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632C9C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August </w:t>
                                    </w:r>
                                    <w:r w:rsidR="0078704D"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632C9C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August </w:t>
                              </w:r>
                              <w:r w:rsidR="0078704D"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0605DE" w:rsidRDefault="00DD3031" w:rsidP="000605DE">
      <w:pPr>
        <w:pStyle w:val="TOC1"/>
        <w:rPr>
          <w:rFonts w:eastAsiaTheme="minorEastAsia"/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67954" w:history="1"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چ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 w:rsidR="000605DE">
          <w:rPr>
            <w:noProof/>
            <w:webHidden/>
          </w:rPr>
          <w:tab/>
        </w:r>
        <w:r w:rsidR="000605DE">
          <w:rPr>
            <w:noProof/>
            <w:webHidden/>
          </w:rPr>
          <w:fldChar w:fldCharType="begin"/>
        </w:r>
        <w:r w:rsidR="000605DE">
          <w:rPr>
            <w:noProof/>
            <w:webHidden/>
          </w:rPr>
          <w:instrText xml:space="preserve"> PAGEREF _Toc80567954 \h </w:instrText>
        </w:r>
        <w:r w:rsidR="000605DE">
          <w:rPr>
            <w:noProof/>
            <w:webHidden/>
          </w:rPr>
        </w:r>
        <w:r w:rsidR="000605DE">
          <w:rPr>
            <w:noProof/>
            <w:webHidden/>
          </w:rPr>
          <w:fldChar w:fldCharType="separate"/>
        </w:r>
        <w:r w:rsidR="000605DE">
          <w:rPr>
            <w:noProof/>
            <w:webHidden/>
          </w:rPr>
          <w:t>2</w:t>
        </w:r>
        <w:r w:rsidR="000605DE"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5" w:history="1">
        <w:r w:rsidRPr="009E409F">
          <w:rPr>
            <w:rStyle w:val="Hyperlink"/>
            <w:rFonts w:cs="B Nazanin"/>
            <w:noProof/>
            <w:rtl/>
          </w:rPr>
          <w:t xml:space="preserve">چرا 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و طبقه بند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9E409F">
          <w:rPr>
            <w:rStyle w:val="Hyperlink"/>
            <w:rFonts w:cs="B Nazanin"/>
            <w:noProof/>
            <w:rtl/>
          </w:rPr>
          <w:t>متن مهم 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6" w:history="1">
        <w:r w:rsidRPr="009E409F">
          <w:rPr>
            <w:rStyle w:val="Hyperlink"/>
            <w:rFonts w:cs="B Nazanin"/>
            <w:noProof/>
            <w:rtl/>
          </w:rPr>
          <w:t>مق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اس پذ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7" w:history="1">
        <w:r w:rsidRPr="009E409F">
          <w:rPr>
            <w:rStyle w:val="Hyperlink"/>
            <w:rFonts w:cs="B Nazanin"/>
            <w:noProof/>
            <w:rtl/>
          </w:rPr>
          <w:t>تجز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ه و تحل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ل زمان واقع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9" w:history="1">
        <w:r w:rsidRPr="009E409F">
          <w:rPr>
            <w:rStyle w:val="Hyperlink"/>
            <w:rFonts w:cs="B Nazanin"/>
            <w:noProof/>
            <w:rtl/>
          </w:rPr>
          <w:t>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متن چگونه کار 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0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1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2" w:history="1">
        <w:r w:rsidRPr="009E409F">
          <w:rPr>
            <w:rStyle w:val="Hyperlink"/>
            <w:rFonts w:cs="B Nazanin"/>
            <w:noProof/>
            <w:rtl/>
          </w:rPr>
          <w:t>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متون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3" w:history="1">
        <w:r w:rsidRPr="009E409F">
          <w:rPr>
            <w:rStyle w:val="Hyperlink"/>
            <w:rFonts w:cs="B Nazanin"/>
            <w:noProof/>
            <w:rtl/>
          </w:rPr>
          <w:t>دسته‌بند</w:t>
        </w:r>
        <w:r w:rsidRPr="009E409F">
          <w:rPr>
            <w:rStyle w:val="Hyperlink"/>
            <w:rFonts w:cs="B Nazanin" w:hint="cs"/>
            <w:noProof/>
            <w:rtl/>
          </w:rPr>
          <w:t>ی‌</w:t>
        </w:r>
        <w:r w:rsidRPr="009E409F">
          <w:rPr>
            <w:rStyle w:val="Hyperlink"/>
            <w:rFonts w:cs="B Nazanin" w:hint="eastAsia"/>
            <w:noProof/>
            <w:rtl/>
          </w:rPr>
          <w:t>کننده</w:t>
        </w:r>
        <w:r w:rsidRPr="009E409F">
          <w:rPr>
            <w:rStyle w:val="Hyperlink"/>
            <w:rFonts w:cs="B Nazanin"/>
            <w:noProof/>
            <w:rtl/>
          </w:rPr>
          <w:t xml:space="preserve"> 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ز</w:t>
        </w:r>
        <w:r w:rsidRPr="009E409F">
          <w:rPr>
            <w:rStyle w:val="Hyperlink"/>
            <w:rFonts w:cs="B Nazanin"/>
            <w:noProof/>
            <w:rtl/>
          </w:rPr>
          <w:t xml:space="preserve"> 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4" w:history="1">
        <w:r w:rsidRPr="009E409F">
          <w:rPr>
            <w:rStyle w:val="Hyperlink"/>
            <w:rFonts w:cs="B Nazanin"/>
            <w:noProof/>
            <w:rtl/>
          </w:rPr>
          <w:t>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بردار پشت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5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6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 در برابر 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سنت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7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ترک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 و ارز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69" w:history="1">
        <w:r w:rsidRPr="009E409F">
          <w:rPr>
            <w:rStyle w:val="Hyperlink"/>
            <w:rFonts w:cs="B Nazanin"/>
            <w:noProof/>
            <w:rtl/>
          </w:rPr>
          <w:t>تشخ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ص</w:t>
        </w:r>
        <w:r w:rsidRPr="009E409F">
          <w:rPr>
            <w:rStyle w:val="Hyperlink"/>
            <w:rFonts w:cs="B Nazanin"/>
            <w:noProof/>
            <w:rtl/>
          </w:rPr>
          <w:t xml:space="preserve"> و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70" w:history="1">
        <w:r w:rsidRPr="009E409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0" w:name="_Toc80567954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0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Pr="0081087A">
        <w:rPr>
          <w:rFonts w:cs="B Nazanin"/>
          <w:i/>
          <w:iCs/>
          <w:sz w:val="28"/>
          <w:szCs w:val="28"/>
          <w:rtl/>
        </w:rPr>
        <w:t>رابط کاربر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بس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 w:hint="eastAsia"/>
          <w:i/>
          <w:iCs/>
          <w:sz w:val="28"/>
          <w:szCs w:val="28"/>
          <w:rtl/>
        </w:rPr>
        <w:t>ار</w:t>
      </w:r>
      <w:r w:rsidRPr="0081087A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1" w:name="_Toc80567955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1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A0BDC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از کل اطلاعات</w:t>
      </w:r>
      <w:sdt>
        <w:sdtPr>
          <w:rPr>
            <w:rFonts w:cs="B Nazanin"/>
            <w:sz w:val="28"/>
            <w:szCs w:val="28"/>
            <w:rtl/>
          </w:rPr>
          <w:id w:val="858864372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wat16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(watson 2016)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6B6285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کث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="00B041D9" w:rsidRPr="0081087A">
        <w:rPr>
          <w:rFonts w:cs="B Nazanin"/>
          <w:sz w:val="28"/>
          <w:szCs w:val="28"/>
          <w:rtl/>
        </w:rPr>
        <w:t xml:space="preserve"> بودن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2" w:name="_Toc80567956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2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67957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67958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5" w:name="_Toc80567959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6" w:name="_Toc80567960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6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7" w:name="_Toc8056796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7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</w:t>
      </w:r>
      <w:sdt>
        <w:sdtPr>
          <w:rPr>
            <w:rFonts w:cs="B Nazanin"/>
            <w:sz w:val="28"/>
            <w:szCs w:val="28"/>
            <w:rtl/>
          </w:rPr>
          <w:id w:val="87659390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Jas19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(Brownlee 2019)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8" w:name="_Toc80567962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8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9" w:name="_Toc80567963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9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31464A55" wp14:editId="709E59B2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0" w:name="_Toc80567964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0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bookmarkStart w:id="11" w:name="_Toc80567965"/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ادگ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ر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/>
          <w:color w:val="auto"/>
          <w:sz w:val="32"/>
          <w:szCs w:val="32"/>
          <w:rtl/>
        </w:rPr>
        <w:t xml:space="preserve"> عم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ق</w:t>
      </w:r>
      <w:bookmarkEnd w:id="11"/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sdt>
        <w:sdtPr>
          <w:rPr>
            <w:rFonts w:cs="B Nazanin" w:hint="eastAsia"/>
            <w:sz w:val="28"/>
            <w:szCs w:val="28"/>
            <w:rtl/>
          </w:rPr>
          <w:id w:val="-890581514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Dai18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(Dair-ai 2018)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7404C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</w:t>
      </w:r>
    </w:p>
    <w:p w:rsidR="00314155" w:rsidRPr="0081087A" w:rsidRDefault="00314155" w:rsidP="007404C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sdt>
        <w:sdtPr>
          <w:rPr>
            <w:rFonts w:cs="B Nazanin" w:hint="cs"/>
            <w:sz w:val="28"/>
            <w:szCs w:val="28"/>
            <w:rtl/>
          </w:rPr>
          <w:id w:val="-24259297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Jas191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(Brownlee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  <w:sdt>
        <w:sdtPr>
          <w:rPr>
            <w:rFonts w:cs="B Nazanin"/>
            <w:sz w:val="28"/>
            <w:szCs w:val="28"/>
            <w:rtl/>
          </w:rPr>
          <w:id w:val="76881086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Bro19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(Jason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8B19A4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="008B19A4">
        <w:rPr>
          <w:rFonts w:cs="B Nazanin"/>
          <w:sz w:val="28"/>
          <w:szCs w:val="28"/>
          <w:rtl/>
        </w:rPr>
        <w:t xml:space="preserve"> ک</w:t>
      </w:r>
      <w:r w:rsidR="008B19A4">
        <w:rPr>
          <w:rFonts w:cs="B Nazanin" w:hint="cs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</w:rPr>
        <w:t>.</w:t>
      </w:r>
      <w:r w:rsidR="008B19A4">
        <w:rPr>
          <w:rFonts w:cs="B Nazanin" w:hint="cs"/>
          <w:sz w:val="28"/>
          <w:szCs w:val="28"/>
          <w:rtl/>
        </w:rPr>
        <w:t xml:space="preserve"> همچنین شبکه های عصبی مکرر بسیار سریع تر از شبکه های عصبی متحد به جواب مسئله همگرا میشوند اما در داده های تست عملکرد ضعیف تری دارند. </w:t>
      </w:r>
      <w:sdt>
        <w:sdtPr>
          <w:rPr>
            <w:rFonts w:cs="B Nazanin" w:hint="cs"/>
            <w:sz w:val="28"/>
            <w:szCs w:val="28"/>
            <w:rtl/>
          </w:rPr>
          <w:id w:val="-1185051429"/>
          <w:citation/>
        </w:sdtPr>
        <w:sdtContent>
          <w:r w:rsidR="008B19A4">
            <w:rPr>
              <w:rFonts w:cs="B Nazanin"/>
              <w:sz w:val="28"/>
              <w:szCs w:val="28"/>
              <w:rtl/>
            </w:rPr>
            <w:fldChar w:fldCharType="begin"/>
          </w:r>
          <w:r w:rsidR="008B19A4">
            <w:rPr>
              <w:rFonts w:cs="B Nazanin"/>
              <w:sz w:val="28"/>
              <w:szCs w:val="28"/>
            </w:rPr>
            <w:instrText xml:space="preserve"> CITATION Yoo14 \l 1033 </w:instrText>
          </w:r>
          <w:r w:rsidR="008B19A4">
            <w:rPr>
              <w:rFonts w:cs="B Nazanin"/>
              <w:sz w:val="28"/>
              <w:szCs w:val="28"/>
              <w:rtl/>
            </w:rPr>
            <w:fldChar w:fldCharType="separate"/>
          </w:r>
          <w:r w:rsidR="008B19A4" w:rsidRPr="008B19A4">
            <w:rPr>
              <w:rFonts w:cs="B Nazanin"/>
              <w:noProof/>
              <w:sz w:val="28"/>
              <w:szCs w:val="28"/>
            </w:rPr>
            <w:t>(Kim 2014)</w:t>
          </w:r>
          <w:r w:rsidR="008B19A4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5E3F20F" wp14:editId="14C9EE9C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12" w:name="_Toc80567966"/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2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3" w:name="_Toc8056796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  <w:bookmarkEnd w:id="13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4" w:name="_Toc8056796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4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</w:t>
      </w:r>
      <w:r w:rsidR="007404CA">
        <w:rPr>
          <w:rStyle w:val="FootnoteReference"/>
          <w:rFonts w:cs="B Nazanin"/>
          <w:sz w:val="28"/>
          <w:szCs w:val="28"/>
          <w:rtl/>
        </w:rPr>
        <w:footnoteReference w:id="17"/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0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5" w:name="_Toc80567969"/>
      <w:r w:rsidRPr="0081087A">
        <w:rPr>
          <w:rFonts w:cs="B Nazanin" w:hint="cs"/>
          <w:color w:val="auto"/>
          <w:rtl/>
        </w:rPr>
        <w:t>تشخیص و طبقه بندی عواطف</w:t>
      </w:r>
      <w:bookmarkEnd w:id="1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Default="0081087A" w:rsidP="006B628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1444B1" w:rsidRDefault="001444B1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پروژه ما از جاینشینی لعات فارسی مدل ترانسفورمی چند زبانه </w:t>
      </w:r>
      <w:r w:rsidRPr="001444B1">
        <w:rPr>
          <w:rFonts w:cs="B Nazanin"/>
          <w:sz w:val="28"/>
          <w:szCs w:val="28"/>
          <w:lang w:bidi="fa-IR"/>
        </w:rPr>
        <w:t>sentence-transformers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 همچنین در این پروژه با پیاده سازی هر دو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متحد، ادعا ی مطرح شده در مقاله </w:t>
      </w:r>
      <w:sdt>
        <w:sdtPr>
          <w:rPr>
            <w:rFonts w:cs="B Nazanin" w:hint="cs"/>
            <w:sz w:val="28"/>
            <w:szCs w:val="28"/>
            <w:rtl/>
            <w:lang w:bidi="fa-IR"/>
          </w:rPr>
          <w:id w:val="-960110502"/>
          <w:citation/>
        </w:sdtPr>
        <w:sdtContent>
          <w:r>
            <w:rPr>
              <w:rFonts w:cs="B Nazanin"/>
              <w:sz w:val="28"/>
              <w:szCs w:val="28"/>
              <w:rtl/>
              <w:lang w:bidi="fa-IR"/>
            </w:rPr>
            <w:fldChar w:fldCharType="begin"/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 w:hint="cs"/>
              <w:sz w:val="28"/>
              <w:szCs w:val="28"/>
              <w:lang w:bidi="fa-IR"/>
            </w:rPr>
            <w:instrText>CITATION Yoo14 \l 1065</w:instrText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separate"/>
          </w:r>
          <w:r w:rsidRPr="001444B1">
            <w:rPr>
              <w:rFonts w:cs="B Nazanin" w:hint="cs"/>
              <w:noProof/>
              <w:sz w:val="28"/>
              <w:szCs w:val="28"/>
              <w:rtl/>
              <w:lang w:bidi="fa-IR"/>
            </w:rPr>
            <w:t>(</w:t>
          </w:r>
          <w:r w:rsidRPr="001444B1">
            <w:rPr>
              <w:rFonts w:cs="B Nazanin" w:hint="cs"/>
              <w:noProof/>
              <w:sz w:val="28"/>
              <w:szCs w:val="28"/>
              <w:lang w:bidi="fa-IR"/>
            </w:rPr>
            <w:t>Kim 2014)</w: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sz w:val="28"/>
          <w:szCs w:val="28"/>
          <w:rtl/>
          <w:lang w:bidi="fa-IR"/>
        </w:rPr>
        <w:t xml:space="preserve"> را مبنی بر سرعت بالاتر همگرایی شبکه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و دقت بالاتر شبکه متحد سنجیدیم. همانطور که در نتایجی که در فایل </w:t>
      </w:r>
      <w:r>
        <w:rPr>
          <w:rFonts w:cs="B Nazanin"/>
          <w:sz w:val="28"/>
          <w:szCs w:val="28"/>
          <w:lang w:bidi="fa-IR"/>
        </w:rPr>
        <w:t>Exa CoLab.ipynb</w:t>
      </w:r>
      <w:r>
        <w:rPr>
          <w:rFonts w:cs="B Nazanin" w:hint="cs"/>
          <w:sz w:val="28"/>
          <w:szCs w:val="28"/>
          <w:rtl/>
          <w:lang w:bidi="fa-IR"/>
        </w:rPr>
        <w:t xml:space="preserve"> میتوانید ببینید، شبکه ی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سریع تر همگرا میشود ولی نتایچ آن برای داده های تست ضعیف تر از متحد است. شبکه متحد نیاز بیشتری به آموزش دارد.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به نظر میرسد با فراهم آوردن منابع بیشتر برای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دقت آن در قسمت تست به شکل چشم گیری افزایش یابد</w:t>
      </w:r>
      <w:r w:rsidR="00147117">
        <w:rPr>
          <w:rFonts w:cs="B Nazanin"/>
          <w:sz w:val="28"/>
          <w:szCs w:val="28"/>
          <w:lang w:bidi="fa-IR"/>
        </w:rPr>
        <w:t>.</w:t>
      </w:r>
    </w:p>
    <w:p w:rsidR="00147117" w:rsidRDefault="00147117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خروجی هایی از کد</w:t>
      </w:r>
      <w:r w:rsidR="00BD1C07">
        <w:rPr>
          <w:rFonts w:cs="B Nazanin" w:hint="cs"/>
          <w:sz w:val="28"/>
          <w:szCs w:val="28"/>
          <w:rtl/>
          <w:lang w:bidi="fa-IR"/>
        </w:rPr>
        <w:t xml:space="preserve"> </w:t>
      </w:r>
      <w:r w:rsidR="00BD1C07">
        <w:rPr>
          <w:rFonts w:cs="B Nazanin"/>
          <w:sz w:val="28"/>
          <w:szCs w:val="28"/>
          <w:lang w:bidi="fa-IR"/>
        </w:rPr>
        <w:t>LSTM</w:t>
      </w:r>
      <w:bookmarkStart w:id="16" w:name="_GoBack"/>
      <w:bookmarkEnd w:id="16"/>
      <w:r>
        <w:rPr>
          <w:rFonts w:cs="B Nazanin" w:hint="cs"/>
          <w:sz w:val="28"/>
          <w:szCs w:val="28"/>
          <w:rtl/>
          <w:lang w:bidi="fa-IR"/>
        </w:rPr>
        <w:t xml:space="preserve"> را میبینیم:</w:t>
      </w:r>
    </w:p>
    <w:p w:rsidR="00147117" w:rsidRDefault="00147117" w:rsidP="0014711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DF563EE" wp14:editId="5A077CA6">
            <wp:extent cx="3817620" cy="15209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05" cy="1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7" w:rsidRDefault="00147117" w:rsidP="00BD1C07">
      <w:pPr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73F2550" wp14:editId="3C87414F">
            <wp:extent cx="3048000" cy="30642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BD1C07" w:rsidP="00BD1C0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0EDD0B7" wp14:editId="028391EB">
            <wp:extent cx="4173220" cy="192119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9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bookmarkStart w:id="17" w:name="_Toc80567970" w:displacedByCustomXml="next"/>
    <w:sdt>
      <w:sdtPr>
        <w:id w:val="2405376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C273D" w:rsidRDefault="003C273D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Brownlee. 2019. </w:t>
              </w:r>
              <w:r>
                <w:rPr>
                  <w:i/>
                  <w:iCs/>
                  <w:noProof/>
                </w:rPr>
                <w:t>Crash Course in Convolutional Neural Networks for Machine Learning.</w:t>
              </w:r>
              <w:r>
                <w:rPr>
                  <w:noProof/>
                </w:rPr>
                <w:t xml:space="preserve"> https://machinelearningmastery.com/crash-course-convolutional-neural-networks/.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Jason. 2019. </w:t>
              </w:r>
              <w:r>
                <w:rPr>
                  <w:i/>
                  <w:iCs/>
                  <w:noProof/>
                </w:rPr>
                <w:t>gentle introduction bag of words model.</w:t>
              </w:r>
              <w:r>
                <w:rPr>
                  <w:noProof/>
                </w:rPr>
                <w:t xml:space="preserve"> https://machinelearningmastery.com/gentle-introduction-bag-words-model/.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Dair-ai. 2018. </w:t>
              </w:r>
              <w:r>
                <w:rPr>
                  <w:i/>
                  <w:iCs/>
                  <w:noProof/>
                </w:rPr>
                <w:t>Deep Learning for NLP: An Overview of Recent Trends.</w:t>
              </w:r>
              <w:r>
                <w:rPr>
                  <w:noProof/>
                </w:rPr>
                <w:t xml:space="preserve"> https://medium.com/dair-ai/deep-learning-for-nlp-an-overview-of-recent-trends-d0d8f40a776d.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Jason. 2019. </w:t>
              </w:r>
              <w:r>
                <w:rPr>
                  <w:i/>
                  <w:iCs/>
                  <w:noProof/>
                </w:rPr>
                <w:t>Crash Course in Recurrent Neural Networks for Deep Learning.</w:t>
              </w:r>
              <w:r>
                <w:rPr>
                  <w:noProof/>
                </w:rPr>
                <w:t xml:space="preserve"> https://machinelearningmastery.com/crash-course-recurrent-neural-networks-deep-learning/.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Kim, Yoon. 2014. "Convolutional Neural Networks for Sentence Classification." https://arxiv.org/pdf/1408.5882.pdf.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watson. 2016. </w:t>
              </w:r>
              <w:r>
                <w:rPr>
                  <w:i/>
                  <w:iCs/>
                  <w:noProof/>
                </w:rPr>
                <w:t>Biggest data challenges might not even know.</w:t>
              </w:r>
              <w:r>
                <w:rPr>
                  <w:noProof/>
                </w:rPr>
                <w:t xml:space="preserve"> https://www.ibm.com/blogs/watson/2016/05/biggest-data-challenges-might-not-even-know/.</w:t>
              </w:r>
            </w:p>
            <w:p w:rsidR="003C273D" w:rsidRDefault="003C273D" w:rsidP="003C27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C273D" w:rsidRPr="0081087A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C273D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C45" w:rsidRDefault="00E07C45" w:rsidP="00314155">
      <w:pPr>
        <w:spacing w:after="0" w:line="240" w:lineRule="auto"/>
      </w:pPr>
      <w:r>
        <w:separator/>
      </w:r>
    </w:p>
  </w:endnote>
  <w:endnote w:type="continuationSeparator" w:id="0">
    <w:p w:rsidR="00E07C45" w:rsidRDefault="00E07C45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C45" w:rsidRDefault="00E07C45" w:rsidP="00314155">
      <w:pPr>
        <w:spacing w:after="0" w:line="240" w:lineRule="auto"/>
      </w:pPr>
      <w:r>
        <w:separator/>
      </w:r>
    </w:p>
  </w:footnote>
  <w:footnote w:type="continuationSeparator" w:id="0">
    <w:p w:rsidR="00E07C45" w:rsidRDefault="00E07C45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</w:p>
  </w:footnote>
  <w:footnote w:id="17">
    <w:p w:rsidR="007404CA" w:rsidRDefault="007404CA">
      <w:pPr>
        <w:pStyle w:val="FootnoteText"/>
      </w:pPr>
      <w:r>
        <w:rPr>
          <w:rStyle w:val="FootnoteReference"/>
        </w:rPr>
        <w:footnoteRef/>
      </w:r>
      <w:r>
        <w:t xml:space="preserve"> Cross Validation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20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1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0605DE"/>
    <w:rsid w:val="00094F92"/>
    <w:rsid w:val="001444B1"/>
    <w:rsid w:val="00147117"/>
    <w:rsid w:val="002F127F"/>
    <w:rsid w:val="00314155"/>
    <w:rsid w:val="003933C7"/>
    <w:rsid w:val="003A0BDC"/>
    <w:rsid w:val="003C273D"/>
    <w:rsid w:val="003F593D"/>
    <w:rsid w:val="00440C52"/>
    <w:rsid w:val="005916F4"/>
    <w:rsid w:val="00632C9C"/>
    <w:rsid w:val="006B6285"/>
    <w:rsid w:val="007404CA"/>
    <w:rsid w:val="0078704D"/>
    <w:rsid w:val="0081087A"/>
    <w:rsid w:val="00854E15"/>
    <w:rsid w:val="00893188"/>
    <w:rsid w:val="008B19A4"/>
    <w:rsid w:val="00982457"/>
    <w:rsid w:val="00A22DA1"/>
    <w:rsid w:val="00A604C6"/>
    <w:rsid w:val="00B041D9"/>
    <w:rsid w:val="00BD1C07"/>
    <w:rsid w:val="00C32C7E"/>
    <w:rsid w:val="00C67097"/>
    <w:rsid w:val="00C94A4E"/>
    <w:rsid w:val="00DD3031"/>
    <w:rsid w:val="00E07C45"/>
    <w:rsid w:val="00E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2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2C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2749C9"/>
    <w:rsid w:val="00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wat16</b:Tag>
    <b:SourceType>InternetSite</b:SourceType>
    <b:Guid>{1FE4CEBE-FBF4-44FF-9A08-98921BAA21FD}</b:Guid>
    <b:Title>Biggest data challenges might not even know</b:Title>
    <b:Year>2016</b:Year>
    <b:LCID>en-US</b:LCID>
    <b:Author>
      <b:Author>
        <b:NameList>
          <b:Person>
            <b:Last>watson</b:Last>
          </b:Person>
        </b:NameList>
      </b:Author>
    </b:Author>
    <b:URL>https://www.ibm.com/blogs/watson/2016/05/biggest-data-challenges-might-not-even-know/</b:URL>
    <b:RefOrder>1</b:RefOrder>
  </b:Source>
  <b:Source>
    <b:Tag>Jas19</b:Tag>
    <b:SourceType>InternetSite</b:SourceType>
    <b:Guid>{3A20B41E-B46E-4D7F-BBC8-3BE9DF1B94CD}</b:Guid>
    <b:Author>
      <b:Author>
        <b:NameList>
          <b:Person>
            <b:Last>Brownlee</b:Last>
            <b:First>Jason</b:First>
          </b:Person>
        </b:NameList>
      </b:Author>
    </b:Author>
    <b:Title>gentle introduction bag of words model</b:Title>
    <b:Year>2019</b:Year>
    <b:URL>https://machinelearningmastery.com/gentle-introduction-bag-words-model/</b:URL>
    <b:RefOrder>2</b:RefOrder>
  </b:Source>
  <b:Source>
    <b:Tag>Dai18</b:Tag>
    <b:SourceType>InternetSite</b:SourceType>
    <b:Guid>{6860A6FA-38AD-421A-9187-25252C32F7F9}</b:Guid>
    <b:Author>
      <b:Author>
        <b:Corporate>Dair-ai</b:Corporate>
      </b:Author>
    </b:Author>
    <b:Title>Deep Learning for NLP: An Overview of Recent Trends</b:Title>
    <b:Year>2018</b:Year>
    <b:URL>https://medium.com/dair-ai/deep-learning-for-nlp-an-overview-of-recent-trends-d0d8f40a776d</b:URL>
    <b:RefOrder>3</b:RefOrder>
  </b:Source>
  <b:Source>
    <b:Tag>Jas191</b:Tag>
    <b:SourceType>InternetSite</b:SourceType>
    <b:Guid>{493BBD5C-E012-4748-8B27-42F3E2E9C55A}</b:Guid>
    <b:Author>
      <b:Author>
        <b:NameList>
          <b:Person>
            <b:Last>Brownlee</b:Last>
          </b:Person>
        </b:NameList>
      </b:Author>
    </b:Author>
    <b:Title>Crash Course in Convolutional Neural Networks for Machine Learning</b:Title>
    <b:Year>2019</b:Year>
    <b:URL>https://machinelearningmastery.com/crash-course-convolutional-neural-networks/</b:URL>
    <b:RefOrder>4</b:RefOrder>
  </b:Source>
  <b:Source>
    <b:Tag>Bro19</b:Tag>
    <b:SourceType>InternetSite</b:SourceType>
    <b:Guid>{F89BCF65-6A98-4C5B-9516-63C4D891448C}</b:Guid>
    <b:Author>
      <b:Author>
        <b:NameList>
          <b:Person>
            <b:Last>Jason</b:Last>
          </b:Person>
        </b:NameList>
      </b:Author>
    </b:Author>
    <b:Title>Crash Course in Recurrent Neural Networks for Deep Learning</b:Title>
    <b:Year>2019</b:Year>
    <b:URL>https://machinelearningmastery.com/crash-course-recurrent-neural-networks-deep-learning/</b:URL>
    <b:RefOrder>5</b:RefOrder>
  </b:Source>
  <b:Source>
    <b:Tag>Yoo14</b:Tag>
    <b:SourceType>JournalArticle</b:SourceType>
    <b:Guid>{52AE6CF4-E871-40D0-9DC8-174F17811DC6}</b:Guid>
    <b:Title>Convolutional Neural Networks for Sentence Classification</b:Title>
    <b:Year>2014</b:Year>
    <b:Author>
      <b:Author>
        <b:NameList>
          <b:Person>
            <b:Last>Kim</b:Last>
            <b:First>Yoon</b:First>
          </b:Person>
        </b:NameList>
      </b:Author>
    </b:Author>
    <b:Pages>https://arxiv.org/pdf/1408.5882.pdf</b:Pages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2031E-122E-434E-B55A-A8012D9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13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14</cp:revision>
  <cp:lastPrinted>2021-08-22T12:32:00Z</cp:lastPrinted>
  <dcterms:created xsi:type="dcterms:W3CDTF">2021-08-22T10:54:00Z</dcterms:created>
  <dcterms:modified xsi:type="dcterms:W3CDTF">2021-08-22T19:27:00Z</dcterms:modified>
</cp:coreProperties>
</file>