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68254315"/>
        <w:docPartObj>
          <w:docPartGallery w:val="Cover Pages"/>
          <w:docPartUnique/>
        </w:docPartObj>
      </w:sdtPr>
      <w:sdtEndPr>
        <w:rPr>
          <w:rFonts w:asciiTheme="minorBidi" w:eastAsiaTheme="minorHAnsi" w:hAnsiTheme="minorBidi" w:cs="B Nazanin"/>
          <w:color w:val="auto"/>
          <w:sz w:val="36"/>
          <w:szCs w:val="36"/>
        </w:rPr>
      </w:sdtEndPr>
      <w:sdtContent>
        <w:p w:rsidR="00DD3031" w:rsidRDefault="00DD303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E9CAA" wp14:editId="2DBCD1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B98749763474417782E834FB8BC3A6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031" w:rsidRPr="0078704D" w:rsidRDefault="0078704D" w:rsidP="007870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8704D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تشخیص عواطف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2E54C12E62E4E33A83D4E2ED22924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3031" w:rsidRPr="0078704D" w:rsidRDefault="0078704D" w:rsidP="0078704D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8704D">
                <w:rPr>
                  <w:rFonts w:hint="cs"/>
                  <w:sz w:val="28"/>
                  <w:szCs w:val="28"/>
                  <w:rtl/>
                </w:rPr>
                <w:t>مقالات و مستندات</w:t>
              </w:r>
            </w:p>
          </w:sdtContent>
        </w:sdt>
        <w:p w:rsidR="00DD3031" w:rsidRDefault="00DD303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73167" wp14:editId="57BF0B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3031" w:rsidRPr="0078704D" w:rsidRDefault="00632C9C" w:rsidP="007870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August </w:t>
                                    </w:r>
                                    <w:r w:rsidR="0078704D" w:rsidRPr="0078704D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704D" w:rsidRPr="0078704D">
                                      <w:rPr>
                                        <w:caps/>
                                      </w:rPr>
                                      <w:t>Exa Lab</w:t>
                                    </w:r>
                                  </w:sdtContent>
                                </w:sdt>
                              </w:p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704D" w:rsidRPr="0078704D">
                                      <w:t>Mohammad Hossein Forouhesh Tehrani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73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3031" w:rsidRPr="0078704D" w:rsidRDefault="00632C9C" w:rsidP="007870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August </w:t>
                              </w:r>
                              <w:r w:rsidR="0078704D" w:rsidRPr="0078704D">
                                <w:rPr>
                                  <w:caps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704D" w:rsidRPr="0078704D">
                                <w:rPr>
                                  <w:caps/>
                                </w:rPr>
                                <w:t>Exa Lab</w:t>
                              </w:r>
                            </w:sdtContent>
                          </w:sdt>
                        </w:p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704D" w:rsidRPr="0078704D">
                                <w:t>Mohammad Hossein Forouhesh Tehrani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39057F" wp14:editId="4194AB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031" w:rsidRDefault="00DD3031" w:rsidP="0078704D">
          <w:pPr>
            <w:rPr>
              <w:rFonts w:asciiTheme="minorBidi" w:hAnsiTheme="minorBidi" w:cs="B Nazanin"/>
              <w:sz w:val="36"/>
              <w:szCs w:val="36"/>
              <w:rtl/>
            </w:rPr>
          </w:pPr>
          <w:r>
            <w:rPr>
              <w:rFonts w:asciiTheme="minorBidi" w:hAnsiTheme="minorBidi" w:cs="B Nazanin"/>
              <w:sz w:val="36"/>
              <w:szCs w:val="36"/>
              <w:rtl/>
            </w:rPr>
            <w:br w:type="page"/>
          </w:r>
        </w:p>
      </w:sdtContent>
    </w:sdt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 w:rsidP="00DD3031">
      <w:pPr>
        <w:jc w:val="center"/>
        <w:rPr>
          <w:rFonts w:asciiTheme="minorBidi" w:hAnsiTheme="minorBidi" w:cs="B Nazanin"/>
          <w:sz w:val="36"/>
          <w:szCs w:val="36"/>
          <w:rtl/>
        </w:rPr>
      </w:pPr>
      <w:r>
        <w:rPr>
          <w:rFonts w:asciiTheme="minorBidi" w:hAnsiTheme="minorBidi" w:cs="B Nazanin" w:hint="cs"/>
          <w:sz w:val="36"/>
          <w:szCs w:val="36"/>
          <w:rtl/>
        </w:rPr>
        <w:t>فهرست موضوعات</w:t>
      </w:r>
    </w:p>
    <w:p w:rsidR="00DD3031" w:rsidRDefault="00DD3031">
      <w:pPr>
        <w:rPr>
          <w:rFonts w:asciiTheme="minorBidi" w:eastAsiaTheme="majorEastAsia" w:hAnsiTheme="minorBidi" w:cs="B Nazanin"/>
          <w:sz w:val="36"/>
          <w:szCs w:val="36"/>
          <w:rtl/>
        </w:rPr>
      </w:pPr>
    </w:p>
    <w:p w:rsidR="00DD3031" w:rsidRDefault="00DD3031" w:rsidP="00DD3031">
      <w:pPr>
        <w:pStyle w:val="TOC1"/>
        <w:rPr>
          <w:noProof/>
        </w:rPr>
      </w:pP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begin"/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 xml:space="preserve">TOC </w:instrText>
      </w:r>
      <w:r>
        <w:rPr>
          <w:rFonts w:asciiTheme="minorBidi" w:hAnsiTheme="minorBidi" w:cs="B Nazanin" w:hint="cs"/>
          <w:sz w:val="36"/>
          <w:szCs w:val="36"/>
          <w:rtl/>
          <w:lang w:bidi="fa-IR"/>
        </w:rPr>
        <w:instrText>\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>o "1-5" \h \z \u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separate"/>
      </w:r>
      <w:hyperlink w:anchor="_Toc80543705" w:history="1"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تشخ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عواطف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چ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06" w:history="1">
        <w:r w:rsidRPr="005933E0">
          <w:rPr>
            <w:rStyle w:val="Hyperlink"/>
            <w:rFonts w:cs="B Nazanin" w:hint="eastAsia"/>
            <w:noProof/>
            <w:rtl/>
          </w:rPr>
          <w:t>چرا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تشخ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عواطف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و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طبقه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بند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مهم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7" w:history="1">
        <w:r w:rsidRPr="005933E0">
          <w:rPr>
            <w:rStyle w:val="Hyperlink"/>
            <w:rFonts w:cs="B Nazanin" w:hint="eastAsia"/>
            <w:noProof/>
            <w:rtl/>
          </w:rPr>
          <w:t>مق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اس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پذ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8" w:history="1">
        <w:r w:rsidRPr="005933E0">
          <w:rPr>
            <w:rStyle w:val="Hyperlink"/>
            <w:rFonts w:cs="B Nazanin" w:hint="eastAsia"/>
            <w:noProof/>
            <w:rtl/>
          </w:rPr>
          <w:t>تجز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تحل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ل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زمان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واقع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9" w:history="1">
        <w:r w:rsidRPr="005933E0">
          <w:rPr>
            <w:rStyle w:val="Hyperlink"/>
            <w:rFonts w:cs="B Nazanin" w:hint="eastAsia"/>
            <w:noProof/>
            <w:rtl/>
          </w:rPr>
          <w:t>مع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ارها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سازگار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10" w:history="1"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چگونه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کار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کند؟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1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مبتن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قانون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2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مبتن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3"/>
        <w:rPr>
          <w:noProof/>
        </w:rPr>
      </w:pPr>
      <w:hyperlink w:anchor="_Toc80543713" w:history="1">
        <w:r w:rsidRPr="005933E0">
          <w:rPr>
            <w:rStyle w:val="Hyperlink"/>
            <w:rFonts w:cs="B Nazanin" w:hint="eastAsia"/>
            <w:noProof/>
            <w:rtl/>
          </w:rPr>
          <w:t>الگور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متون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4"/>
        <w:rPr>
          <w:noProof/>
        </w:rPr>
      </w:pPr>
      <w:hyperlink w:anchor="_Toc80543714" w:history="1">
        <w:r w:rsidRPr="005933E0">
          <w:rPr>
            <w:rStyle w:val="Hyperlink"/>
            <w:rFonts w:cs="B Nazanin" w:hint="eastAsia"/>
            <w:noProof/>
            <w:rtl/>
          </w:rPr>
          <w:t>دسته‌بند</w:t>
        </w:r>
        <w:r w:rsidRPr="005933E0">
          <w:rPr>
            <w:rStyle w:val="Hyperlink"/>
            <w:rFonts w:cs="B Nazanin" w:hint="cs"/>
            <w:noProof/>
            <w:rtl/>
          </w:rPr>
          <w:t>ی‌</w:t>
        </w:r>
        <w:r w:rsidRPr="005933E0">
          <w:rPr>
            <w:rStyle w:val="Hyperlink"/>
            <w:rFonts w:cs="B Nazanin" w:hint="eastAsia"/>
            <w:noProof/>
            <w:rtl/>
          </w:rPr>
          <w:t>کننده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ز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ساده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4"/>
        <w:rPr>
          <w:noProof/>
        </w:rPr>
      </w:pPr>
      <w:hyperlink w:anchor="_Toc80543715" w:history="1"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بردار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پشت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بان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3"/>
        <w:rPr>
          <w:noProof/>
        </w:rPr>
      </w:pPr>
      <w:hyperlink w:anchor="_Toc80543716" w:history="1"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عم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ق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در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برابر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الگور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سنت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7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ترک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8" w:history="1">
        <w:r w:rsidRPr="005933E0">
          <w:rPr>
            <w:rStyle w:val="Hyperlink"/>
            <w:rFonts w:cs="B Nazanin" w:hint="eastAsia"/>
            <w:noProof/>
            <w:rtl/>
          </w:rPr>
          <w:t>مع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ارها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ارز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19" w:history="1">
        <w:r w:rsidRPr="005933E0">
          <w:rPr>
            <w:rStyle w:val="Hyperlink"/>
            <w:rFonts w:cs="B Nazanin" w:hint="eastAsia"/>
            <w:noProof/>
            <w:rtl/>
          </w:rPr>
          <w:t>تشخ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ص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عواطف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10</w:t>
        </w:r>
        <w:r>
          <w:rPr>
            <w:noProof/>
            <w:webHidden/>
          </w:rPr>
          <w:fldChar w:fldCharType="end"/>
        </w:r>
      </w:hyperlink>
    </w:p>
    <w:p w:rsidR="00314155" w:rsidRPr="0081087A" w:rsidRDefault="00DD3031" w:rsidP="0078704D">
      <w:pPr>
        <w:pStyle w:val="Heading1"/>
        <w:bidi/>
        <w:rPr>
          <w:rFonts w:asciiTheme="minorBidi" w:hAnsiTheme="minorBidi" w:cs="B Nazanin"/>
          <w:color w:val="auto"/>
          <w:sz w:val="36"/>
          <w:szCs w:val="36"/>
          <w:rtl/>
        </w:rPr>
      </w:pPr>
      <w:r>
        <w:rPr>
          <w:rFonts w:asciiTheme="minorBidi" w:hAnsiTheme="minorBidi" w:cs="B Nazanin"/>
          <w:color w:val="auto"/>
          <w:sz w:val="36"/>
          <w:szCs w:val="36"/>
          <w:rtl/>
          <w:lang w:bidi="fa-IR"/>
        </w:rPr>
        <w:lastRenderedPageBreak/>
        <w:fldChar w:fldCharType="end"/>
      </w:r>
      <w:bookmarkStart w:id="0" w:name="_Toc80543705"/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>تشخیص عواطف چیست؟</w:t>
      </w:r>
      <w:bookmarkEnd w:id="0"/>
    </w:p>
    <w:p w:rsidR="00B041D9" w:rsidRPr="0081087A" w:rsidRDefault="00B041D9" w:rsidP="00B041D9">
      <w:pPr>
        <w:bidi/>
        <w:rPr>
          <w:rFonts w:cs="B Nazanin"/>
          <w:rtl/>
        </w:rPr>
      </w:pPr>
    </w:p>
    <w:p w:rsidR="00314155" w:rsidRPr="0081087A" w:rsidRDefault="00314155" w:rsidP="0031415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"/>
      </w:r>
      <w:r w:rsidRPr="0081087A">
        <w:rPr>
          <w:rFonts w:cs="B Nazanin" w:hint="cs"/>
          <w:sz w:val="28"/>
          <w:szCs w:val="28"/>
          <w:rtl/>
        </w:rPr>
        <w:t xml:space="preserve"> از زیرشاخه های </w:t>
      </w:r>
      <w:r w:rsidRPr="0081087A">
        <w:rPr>
          <w:rFonts w:cs="B Nazanin"/>
          <w:sz w:val="28"/>
          <w:szCs w:val="28"/>
          <w:rtl/>
        </w:rPr>
        <w:t>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"/>
      </w:r>
      <w:r w:rsidRPr="0081087A">
        <w:rPr>
          <w:rFonts w:cs="B Nazanin" w:hint="cs"/>
          <w:sz w:val="28"/>
          <w:szCs w:val="28"/>
          <w:rtl/>
        </w:rPr>
        <w:t xml:space="preserve"> میباشد که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 که</w:t>
      </w:r>
      <w:r w:rsidRPr="0081087A">
        <w:rPr>
          <w:rFonts w:cs="B Nazanin" w:hint="cs"/>
          <w:sz w:val="28"/>
          <w:szCs w:val="28"/>
          <w:rtl/>
        </w:rPr>
        <w:t xml:space="preserve"> در آن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را به متن اختصاص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تقر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باً</w:t>
      </w:r>
      <w:r w:rsidRPr="0081087A">
        <w:rPr>
          <w:rFonts w:cs="B Nazanin"/>
          <w:sz w:val="28"/>
          <w:szCs w:val="28"/>
          <w:rtl/>
        </w:rPr>
        <w:t xml:space="preserve"> هر نوع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- از اسناد ، مطالعات پزشک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پرونده ها، و</w:t>
      </w:r>
      <w:r w:rsidRPr="0081087A">
        <w:rPr>
          <w:rFonts w:cs="B Nazanin" w:hint="cs"/>
          <w:sz w:val="28"/>
          <w:szCs w:val="28"/>
          <w:rtl/>
        </w:rPr>
        <w:t xml:space="preserve"> مستندات</w:t>
      </w:r>
      <w:r w:rsidRPr="0081087A">
        <w:rPr>
          <w:rFonts w:cs="B Nazanin"/>
          <w:sz w:val="28"/>
          <w:szCs w:val="28"/>
          <w:rtl/>
        </w:rPr>
        <w:t xml:space="preserve"> در سراسر وب استفاده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عنوان مثال، مقالات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 اساس موضوعات </w:t>
      </w:r>
      <w:r w:rsidRPr="0081087A">
        <w:rPr>
          <w:rFonts w:cs="B Nazanin" w:hint="cs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  <w:rtl/>
        </w:rPr>
        <w:t xml:space="preserve"> 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فور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گفتگوها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چت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زبان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ذکر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احساس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3"/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وظا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اساس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4"/>
      </w:r>
      <w:r w:rsidRPr="0081087A">
        <w:rPr>
          <w:rFonts w:cs="B Nazanin"/>
          <w:sz w:val="28"/>
          <w:szCs w:val="28"/>
          <w:rtl/>
        </w:rPr>
        <w:t xml:space="preserve"> با کاربردها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5"/>
      </w:r>
      <w:r w:rsidRPr="0081087A">
        <w:rPr>
          <w:rFonts w:cs="B Nazanin"/>
          <w:sz w:val="28"/>
          <w:szCs w:val="28"/>
          <w:rtl/>
        </w:rPr>
        <w:t>،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موضوع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6"/>
      </w:r>
      <w:r w:rsidRPr="0081087A">
        <w:rPr>
          <w:rFonts w:cs="B Nazanin"/>
          <w:sz w:val="28"/>
          <w:szCs w:val="28"/>
          <w:rtl/>
        </w:rPr>
        <w:t>،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هرزنامه ها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7"/>
      </w:r>
      <w:r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قصد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8"/>
      </w:r>
      <w:r w:rsidRPr="0081087A">
        <w:rPr>
          <w:rFonts w:cs="B Nazanin" w:hint="cs"/>
          <w:sz w:val="28"/>
          <w:szCs w:val="28"/>
          <w:rtl/>
        </w:rPr>
        <w:t xml:space="preserve"> و 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9"/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در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</w:t>
      </w:r>
      <w:r w:rsidRPr="0081087A">
        <w:rPr>
          <w:rFonts w:cs="B Nazanin"/>
          <w:sz w:val="28"/>
          <w:szCs w:val="28"/>
          <w:rtl/>
        </w:rPr>
        <w:t xml:space="preserve"> نمونه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نحوه عملکرد آن آمده است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C94A4E">
      <w:pPr>
        <w:bidi/>
        <w:jc w:val="center"/>
        <w:rPr>
          <w:rFonts w:cs="B Nazanin"/>
          <w:i/>
          <w:iCs/>
          <w:sz w:val="28"/>
          <w:szCs w:val="28"/>
        </w:rPr>
      </w:pPr>
      <w:r w:rsidRPr="0081087A">
        <w:rPr>
          <w:rFonts w:cs="B Nazanin"/>
          <w:sz w:val="28"/>
          <w:szCs w:val="28"/>
        </w:rPr>
        <w:t>"</w:t>
      </w:r>
      <w:r w:rsidR="00C94A4E" w:rsidRPr="00C94A4E">
        <w:rPr>
          <w:rtl/>
        </w:rPr>
        <w:t xml:space="preserve"> </w:t>
      </w:r>
      <w:r w:rsidR="00C94A4E" w:rsidRPr="00C94A4E">
        <w:rPr>
          <w:rFonts w:cs="B Nazanin"/>
          <w:i/>
          <w:iCs/>
          <w:sz w:val="28"/>
          <w:szCs w:val="28"/>
          <w:rtl/>
        </w:rPr>
        <w:t>رابط کاربر</w:t>
      </w:r>
      <w:r w:rsidR="00C94A4E" w:rsidRPr="00C94A4E">
        <w:rPr>
          <w:rFonts w:cs="B Nazanin" w:hint="cs"/>
          <w:i/>
          <w:iCs/>
          <w:sz w:val="28"/>
          <w:szCs w:val="28"/>
          <w:rtl/>
        </w:rPr>
        <w:t>ی</w:t>
      </w:r>
      <w:r w:rsidR="00C94A4E" w:rsidRPr="00C94A4E">
        <w:rPr>
          <w:rFonts w:cs="B Nazanin"/>
          <w:i/>
          <w:iCs/>
          <w:sz w:val="28"/>
          <w:szCs w:val="28"/>
          <w:rtl/>
        </w:rPr>
        <w:t xml:space="preserve"> برا</w:t>
      </w:r>
      <w:r w:rsidR="00C94A4E" w:rsidRPr="00C94A4E">
        <w:rPr>
          <w:rFonts w:cs="B Nazanin" w:hint="cs"/>
          <w:i/>
          <w:iCs/>
          <w:sz w:val="28"/>
          <w:szCs w:val="28"/>
          <w:rtl/>
        </w:rPr>
        <w:t>ی</w:t>
      </w:r>
      <w:r w:rsidR="00C94A4E" w:rsidRPr="00C94A4E">
        <w:rPr>
          <w:rFonts w:cs="B Nazanin"/>
          <w:i/>
          <w:iCs/>
          <w:sz w:val="28"/>
          <w:szCs w:val="28"/>
          <w:rtl/>
        </w:rPr>
        <w:t xml:space="preserve"> استفاده ساده و اسان است</w:t>
      </w:r>
      <w:r w:rsidRPr="0081087A">
        <w:rPr>
          <w:rFonts w:cs="B Nazanin"/>
          <w:i/>
          <w:iCs/>
          <w:sz w:val="28"/>
          <w:szCs w:val="28"/>
        </w:rPr>
        <w:t>."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عبارت را به عنوان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نظر بگ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،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را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کرده و سپس به طور خودکار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مانند</w:t>
      </w:r>
      <w:r w:rsidRPr="0081087A">
        <w:rPr>
          <w:rFonts w:cs="B Nazanin"/>
          <w:sz w:val="28"/>
          <w:szCs w:val="28"/>
        </w:rPr>
        <w:t xml:space="preserve"> UI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Easy to Use </w:t>
      </w:r>
      <w:r w:rsidRPr="0081087A">
        <w:rPr>
          <w:rFonts w:cs="B Nazanin"/>
          <w:sz w:val="28"/>
          <w:szCs w:val="28"/>
          <w:rtl/>
        </w:rPr>
        <w:t>را اختصاص دهد</w:t>
      </w:r>
      <w:r w:rsidRPr="0081087A">
        <w:rPr>
          <w:rFonts w:cs="B Nazanin"/>
          <w:sz w:val="28"/>
          <w:szCs w:val="28"/>
        </w:rPr>
        <w:t>.</w:t>
      </w:r>
      <w:r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متن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توسط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پردازش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و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pStyle w:val="Heading1"/>
        <w:bidi/>
        <w:rPr>
          <w:rFonts w:cs="B Nazanin"/>
          <w:color w:val="auto"/>
          <w:sz w:val="36"/>
          <w:szCs w:val="36"/>
        </w:rPr>
      </w:pPr>
      <w:bookmarkStart w:id="1" w:name="_Toc80543706"/>
      <w:r w:rsidRPr="0081087A">
        <w:rPr>
          <w:rFonts w:cs="B Nazanin" w:hint="eastAsia"/>
          <w:color w:val="auto"/>
          <w:sz w:val="36"/>
          <w:szCs w:val="36"/>
          <w:rtl/>
        </w:rPr>
        <w:lastRenderedPageBreak/>
        <w:t>چرا</w:t>
      </w:r>
      <w:r w:rsidRPr="0081087A">
        <w:rPr>
          <w:rFonts w:cs="B Nazanin"/>
          <w:color w:val="auto"/>
          <w:sz w:val="36"/>
          <w:szCs w:val="36"/>
          <w:rtl/>
        </w:rPr>
        <w:t xml:space="preserve"> </w:t>
      </w:r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 xml:space="preserve">تشخیص عواطف </w:t>
      </w:r>
      <w:r w:rsidR="00B041D9" w:rsidRPr="0081087A">
        <w:rPr>
          <w:rFonts w:asciiTheme="minorBidi" w:hAnsiTheme="minorBidi" w:cs="B Nazanin" w:hint="cs"/>
          <w:color w:val="auto"/>
          <w:sz w:val="36"/>
          <w:szCs w:val="36"/>
          <w:rtl/>
        </w:rPr>
        <w:t xml:space="preserve">و طبقه بندی </w:t>
      </w:r>
      <w:r w:rsidRPr="0081087A">
        <w:rPr>
          <w:rFonts w:cs="B Nazanin"/>
          <w:color w:val="auto"/>
          <w:sz w:val="36"/>
          <w:szCs w:val="36"/>
          <w:rtl/>
        </w:rPr>
        <w:t>متن مهم است؟</w:t>
      </w:r>
      <w:bookmarkEnd w:id="1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E334E7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تخم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که حدود 80</w:t>
      </w:r>
      <w:r w:rsidRPr="0081087A">
        <w:rPr>
          <w:rFonts w:cs="B Nazanin"/>
          <w:sz w:val="28"/>
          <w:szCs w:val="28"/>
        </w:rPr>
        <w:t xml:space="preserve"> </w:t>
      </w:r>
      <w:r w:rsidR="003A0BDC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 xml:space="preserve">از کل اطلاعات بدون ساختار است و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انواع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بدون ساختار است.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</w:t>
      </w:r>
      <w:r w:rsidR="00E334E7">
        <w:rPr>
          <w:rFonts w:cs="B Nazanin" w:hint="cs"/>
          <w:sz w:val="28"/>
          <w:szCs w:val="28"/>
          <w:rtl/>
        </w:rPr>
        <w:t>درهمریخته</w:t>
      </w:r>
      <w:bookmarkStart w:id="2" w:name="_GoBack"/>
      <w:bookmarkEnd w:id="2"/>
      <w:r w:rsidR="00B041D9"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>، درک</w:t>
      </w:r>
      <w:r w:rsidRPr="0081087A">
        <w:rPr>
          <w:rFonts w:cs="B Nazanin"/>
          <w:sz w:val="28"/>
          <w:szCs w:val="28"/>
          <w:rtl/>
        </w:rPr>
        <w:t>،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مرتب 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سخت و زمان بر است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اکثر شرکت ها در استفاده کامل از آن کوتاه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نجاست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مطرح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با استفاده از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شرکت ها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به طور خودکار همه نوع متن مربوطه را از طر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/>
          <w:sz w:val="28"/>
          <w:szCs w:val="28"/>
          <w:rtl/>
        </w:rPr>
        <w:t>، اسناد قانون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چت بات ها</w:t>
      </w:r>
      <w:r w:rsidRPr="0081087A">
        <w:rPr>
          <w:rFonts w:cs="B Nazanin"/>
          <w:sz w:val="28"/>
          <w:szCs w:val="28"/>
          <w:rtl/>
        </w:rPr>
        <w:t>،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و مقرون به صرفه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شرکت ها اجازه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در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صرفه جو</w:t>
      </w:r>
      <w:r w:rsidRPr="0081087A">
        <w:rPr>
          <w:rFonts w:cs="B Nazanin" w:hint="cs"/>
          <w:sz w:val="28"/>
          <w:szCs w:val="28"/>
          <w:rtl/>
        </w:rPr>
        <w:t>یی</w:t>
      </w:r>
      <w:r w:rsidR="00B041D9"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  <w:rtl/>
        </w:rPr>
        <w:t>، فرآ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خودکار کرده و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مات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داده اتخاذ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B041D9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cs"/>
          <w:sz w:val="28"/>
          <w:szCs w:val="28"/>
          <w:rtl/>
        </w:rPr>
        <w:t>از جمله فواید استفاده از یادگیری ماشین در تشخیص عواطف میتوان به موارد زیر اشاره کرد:</w:t>
      </w:r>
    </w:p>
    <w:p w:rsidR="00B041D9" w:rsidRPr="0081087A" w:rsidRDefault="00B041D9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3" w:name="_Toc80543707"/>
      <w:r w:rsidRPr="0081087A">
        <w:rPr>
          <w:rFonts w:cs="B Nazanin" w:hint="eastAsia"/>
          <w:color w:val="auto"/>
          <w:sz w:val="32"/>
          <w:szCs w:val="32"/>
          <w:rtl/>
        </w:rPr>
        <w:t>مق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اس</w:t>
      </w:r>
      <w:r w:rsidRPr="0081087A">
        <w:rPr>
          <w:rFonts w:cs="B Nazanin"/>
          <w:color w:val="auto"/>
          <w:sz w:val="32"/>
          <w:szCs w:val="32"/>
          <w:rtl/>
        </w:rPr>
        <w:t xml:space="preserve"> پذ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3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آهسته و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کم دقت است.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نظرات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ها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را به طور خودکار با کسر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هز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>، اغلب در چند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. ابزارها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گونه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بزرگ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eastAsia"/>
          <w:sz w:val="28"/>
          <w:szCs w:val="28"/>
          <w:rtl/>
        </w:rPr>
        <w:t>وچک</w:t>
      </w:r>
      <w:r w:rsidRPr="0081087A">
        <w:rPr>
          <w:rFonts w:cs="B Nazanin"/>
          <w:sz w:val="28"/>
          <w:szCs w:val="28"/>
          <w:rtl/>
        </w:rPr>
        <w:t xml:space="preserve">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پذ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4" w:name="_Toc80543708"/>
      <w:r w:rsidRPr="0081087A">
        <w:rPr>
          <w:rFonts w:cs="B Nazanin" w:hint="eastAsia"/>
          <w:color w:val="auto"/>
          <w:sz w:val="32"/>
          <w:szCs w:val="32"/>
          <w:rtl/>
        </w:rPr>
        <w:t>تجز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ه</w:t>
      </w:r>
      <w:r w:rsidRPr="0081087A">
        <w:rPr>
          <w:rFonts w:cs="B Nazanin"/>
          <w:color w:val="auto"/>
          <w:sz w:val="32"/>
          <w:szCs w:val="32"/>
          <w:rtl/>
        </w:rPr>
        <w:t xml:space="preserve"> و تحل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ل</w:t>
      </w:r>
      <w:r w:rsidRPr="0081087A">
        <w:rPr>
          <w:rFonts w:cs="B Nazanin"/>
          <w:color w:val="auto"/>
          <w:sz w:val="32"/>
          <w:szCs w:val="32"/>
          <w:rtl/>
        </w:rPr>
        <w:t xml:space="preserve"> زمان واقع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4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بحران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وجود دارد که شرکت ها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در اسرع وقت آنها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اقدام فور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انجام دهند (به عنوان مثال</w:t>
      </w:r>
      <w:r w:rsidRPr="0081087A">
        <w:rPr>
          <w:rFonts w:cs="B Nazanin"/>
          <w:sz w:val="28"/>
          <w:szCs w:val="28"/>
          <w:rtl/>
        </w:rPr>
        <w:t>، بحران روابط عموم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به طور مداوم و در زمان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اطلاعات مهم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قادر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بود فوراً اقدام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5" w:name="_Toc80543709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سازگار</w:t>
      </w:r>
      <w:bookmarkEnd w:id="5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سان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هنگام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حواس پرت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خستگ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ملال دچار اشتباه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و ذهن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افراد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ناسازگار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از سو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از لنز و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همه داده ها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مدل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>، با دقت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1"/>
        <w:bidi/>
        <w:rPr>
          <w:rFonts w:cs="B Nazanin"/>
          <w:color w:val="auto"/>
        </w:rPr>
      </w:pPr>
      <w:bookmarkStart w:id="6" w:name="_Toc80543710"/>
      <w:r w:rsidRPr="0081087A">
        <w:rPr>
          <w:rFonts w:cs="B Nazanin" w:hint="eastAsia"/>
          <w:color w:val="auto"/>
          <w:sz w:val="36"/>
          <w:szCs w:val="36"/>
          <w:rtl/>
        </w:rPr>
        <w:t>طبقه</w:t>
      </w:r>
      <w:r w:rsidRPr="0081087A">
        <w:rPr>
          <w:rFonts w:cs="B Nazanin"/>
          <w:color w:val="auto"/>
          <w:sz w:val="36"/>
          <w:szCs w:val="36"/>
          <w:rtl/>
        </w:rPr>
        <w:t xml:space="preserve"> بند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متن چگونه کار م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کند؟</w:t>
      </w:r>
      <w:bookmarkEnd w:id="6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شما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به دو صورت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خودکار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شامل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تفس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کرده و متناسب با آن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همراه داشته باشد اما زمان بر و گران است</w:t>
      </w:r>
      <w:r w:rsidRPr="0081087A">
        <w:rPr>
          <w:rFonts w:cs="B Nazanin"/>
          <w:sz w:val="28"/>
          <w:szCs w:val="28"/>
        </w:rPr>
        <w:t>.</w:t>
      </w:r>
    </w:p>
    <w:p w:rsidR="00B041D9" w:rsidRPr="0081087A" w:rsidRDefault="00314155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(NLP) </w:t>
      </w:r>
      <w:r w:rsidRPr="0081087A">
        <w:rPr>
          <w:rFonts w:cs="B Nazanin"/>
          <w:sz w:val="28"/>
          <w:szCs w:val="28"/>
          <w:rtl/>
        </w:rPr>
        <w:t>و سا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هدا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شده توسط هوش مصنوع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تا به طور خودکار متن را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>، مقرون به صرفه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  <w:r w:rsidR="00B041D9" w:rsidRPr="0081087A">
        <w:rPr>
          <w:rFonts w:cs="B Nazanin" w:hint="cs"/>
          <w:sz w:val="28"/>
          <w:szCs w:val="28"/>
          <w:rtl/>
        </w:rPr>
        <w:t xml:space="preserve"> 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وجود دارد ، اما همه آنها تحت سه نوع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قرار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رند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28"/>
          <w:szCs w:val="28"/>
        </w:rPr>
      </w:pPr>
      <w:bookmarkStart w:id="7" w:name="_Toc80543711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قانون</w:t>
      </w:r>
      <w:bookmarkEnd w:id="7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 ساز متن را به گروه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افته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دستور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از عناصر معنا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مرتبط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دسته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بر اساس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استفاده کند. هر قانو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الگو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بگو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مقالات خبر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دو گروه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: ورزش و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="00B041D9" w:rsidRPr="0081087A">
        <w:rPr>
          <w:rFonts w:cs="B Nazanin"/>
          <w:sz w:val="28"/>
          <w:szCs w:val="28"/>
          <w:rtl/>
        </w:rPr>
        <w:t>. ابتدا</w:t>
      </w:r>
      <w:r w:rsidRPr="0081087A">
        <w:rPr>
          <w:rFonts w:cs="B Nazanin"/>
          <w:sz w:val="28"/>
          <w:szCs w:val="28"/>
          <w:rtl/>
        </w:rPr>
        <w:t>، شما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دو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از کلمات را مشخص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هر گروه را مشخص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(</w:t>
      </w:r>
      <w:r w:rsidR="00B041D9" w:rsidRPr="0081087A">
        <w:rPr>
          <w:rFonts w:cs="B Nazanin"/>
          <w:sz w:val="28"/>
          <w:szCs w:val="28"/>
          <w:rtl/>
        </w:rPr>
        <w:t>به عنوان مثال</w:t>
      </w:r>
      <w:r w:rsidRPr="0081087A">
        <w:rPr>
          <w:rFonts w:cs="B Nazanin"/>
          <w:sz w:val="28"/>
          <w:szCs w:val="28"/>
          <w:rtl/>
        </w:rPr>
        <w:t>، ک</w:t>
      </w:r>
      <w:r w:rsidR="00B041D9" w:rsidRPr="0081087A">
        <w:rPr>
          <w:rFonts w:cs="B Nazanin"/>
          <w:sz w:val="28"/>
          <w:szCs w:val="28"/>
          <w:rtl/>
        </w:rPr>
        <w:t>لمات مربوط به ورزش مانند فوتبال، بسکتبال</w:t>
      </w:r>
      <w:r w:rsidRPr="0081087A">
        <w:rPr>
          <w:rFonts w:cs="B Nazanin"/>
          <w:sz w:val="28"/>
          <w:szCs w:val="28"/>
          <w:rtl/>
        </w:rPr>
        <w:t>،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، و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eastAsia"/>
          <w:sz w:val="28"/>
          <w:szCs w:val="28"/>
          <w:rtl/>
        </w:rPr>
        <w:t>مانند</w:t>
      </w:r>
      <w:r w:rsidR="00B041D9" w:rsidRPr="0081087A">
        <w:rPr>
          <w:rFonts w:cs="B Nazanin"/>
          <w:sz w:val="28"/>
          <w:szCs w:val="28"/>
          <w:rtl/>
        </w:rPr>
        <w:t xml:space="preserve"> دونالد ترامپ</w:t>
      </w:r>
      <w:r w:rsidRPr="0081087A">
        <w:rPr>
          <w:rFonts w:cs="B Nazanin"/>
          <w:sz w:val="28"/>
          <w:szCs w:val="28"/>
          <w:rtl/>
        </w:rPr>
        <w:t>،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نتون</w:t>
      </w:r>
      <w:r w:rsidRPr="0081087A">
        <w:rPr>
          <w:rFonts w:cs="B Nazanin"/>
          <w:sz w:val="28"/>
          <w:szCs w:val="28"/>
          <w:rtl/>
        </w:rPr>
        <w:t>، پوت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.)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در</w:t>
      </w:r>
      <w:r w:rsidRPr="0081087A">
        <w:rPr>
          <w:rFonts w:cs="B Nazanin"/>
          <w:sz w:val="28"/>
          <w:szCs w:val="28"/>
          <w:rtl/>
        </w:rPr>
        <w:t xml:space="preserve"> مرحله بعد،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،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تعداد کلمات مربوط به ورزش را که در متن ظاهر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بشمار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و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. اگر تعداد واژه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 به ورزش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از تعداد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باشد، متن به عنوان ورزش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شود و بالعک</w:t>
      </w:r>
      <w:r w:rsidR="00A22DA1" w:rsidRPr="0081087A">
        <w:rPr>
          <w:rFonts w:cs="B Nazanin" w:hint="cs"/>
          <w:sz w:val="28"/>
          <w:szCs w:val="28"/>
          <w:rtl/>
        </w:rPr>
        <w:t>س.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="00A22DA1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بر قانون</w:t>
      </w:r>
      <w:r w:rsidRPr="0081087A">
        <w:rPr>
          <w:rFonts w:cs="B Nazanin"/>
          <w:sz w:val="28"/>
          <w:szCs w:val="28"/>
          <w:rtl/>
        </w:rPr>
        <w:t>، عنوان "اول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با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کرز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است؟" به عنوان ورزش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اصطلاح مربوط به ورزش (لبرون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>) را در نظر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 و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/>
          <w:sz w:val="28"/>
          <w:szCs w:val="28"/>
          <w:rtl/>
        </w:rPr>
        <w:t xml:space="preserve"> اصطلاح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را در نظر نم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 قابل درک هستند و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در طول زمان بهبود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ابند</w:t>
      </w:r>
      <w:r w:rsidRPr="0081087A">
        <w:rPr>
          <w:rFonts w:cs="B Nazanin"/>
          <w:sz w:val="28"/>
          <w:szCs w:val="28"/>
          <w:rtl/>
        </w:rPr>
        <w:t>. اما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</w:t>
      </w:r>
      <w:r w:rsidRPr="0081087A">
        <w:rPr>
          <w:rFonts w:cs="B Nazanin"/>
          <w:sz w:val="28"/>
          <w:szCs w:val="28"/>
          <w:rtl/>
        </w:rPr>
        <w:t xml:space="preserve"> معا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برا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شروع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دانش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از حوزه دارند. آنها 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زمان بر هستند،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چالش</w:t>
      </w:r>
      <w:r w:rsidRPr="0081087A">
        <w:rPr>
          <w:rFonts w:cs="B Nazanin"/>
          <w:sz w:val="28"/>
          <w:szCs w:val="28"/>
          <w:rtl/>
        </w:rPr>
        <w:t xml:space="preserve"> برانگ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باشد و معمولاً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آزما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نگهدار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دشوار است و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بر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تأث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بگذارد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A604C6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8" w:name="_Toc80543712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ادگ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ماش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ن</w:t>
      </w:r>
      <w:bookmarkEnd w:id="8"/>
    </w:p>
    <w:p w:rsidR="00314155" w:rsidRPr="0081087A" w:rsidRDefault="00314155" w:rsidP="00A604C6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جا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که بر اساس مشاهدات گذشته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مثال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به عنوان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ارتباطات مختلف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قطعات متن را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اموزند</w:t>
      </w:r>
      <w:r w:rsidRPr="0081087A">
        <w:rPr>
          <w:rFonts w:cs="B Nazanin"/>
          <w:sz w:val="28"/>
          <w:szCs w:val="28"/>
          <w:rtl/>
        </w:rPr>
        <w:t xml:space="preserve"> و </w:t>
      </w:r>
      <w:r w:rsidRPr="0081087A">
        <w:rPr>
          <w:rFonts w:cs="B Nazanin" w:hint="eastAsia"/>
          <w:sz w:val="28"/>
          <w:szCs w:val="28"/>
          <w:rtl/>
        </w:rPr>
        <w:t>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برچسب ها)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متن) مورد انتظار است. "برچسب"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دسته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است که هر متن ممکن است در آن قرار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قدم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</w:t>
      </w:r>
      <w:r w:rsidRPr="0081087A">
        <w:rPr>
          <w:rFonts w:cs="B Nazanin"/>
          <w:sz w:val="28"/>
          <w:szCs w:val="28"/>
        </w:rPr>
        <w:t xml:space="preserve"> NLP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استخراج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است: از روش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هر متن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عدد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قالب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بردار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متداول استفاده از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کلمات است، جا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بردار فرکانس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کلمه را در فرهنگ لغت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کلمات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مثال، اگر </w:t>
      </w:r>
      <w:r w:rsidR="00A604C6" w:rsidRPr="0081087A">
        <w:rPr>
          <w:rFonts w:cs="B Nazanin"/>
          <w:sz w:val="28"/>
          <w:szCs w:val="28"/>
          <w:rtl/>
        </w:rPr>
        <w:t xml:space="preserve">فرهنگ لغت ما کلمات </w:t>
      </w:r>
      <w:r w:rsidRPr="0081087A">
        <w:rPr>
          <w:rFonts w:cs="B Nazanin"/>
          <w:sz w:val="28"/>
          <w:szCs w:val="28"/>
          <w:rtl/>
        </w:rPr>
        <w:t>{ا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ن،</w:t>
      </w:r>
      <w:r w:rsidRPr="0081087A">
        <w:rPr>
          <w:rFonts w:cs="B Nazanin"/>
          <w:sz w:val="28"/>
          <w:szCs w:val="28"/>
          <w:rtl/>
        </w:rPr>
        <w:t xml:space="preserve"> است،، نه،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بد، بسکتبال}</w:t>
      </w:r>
      <w:r w:rsidR="00A604C6" w:rsidRPr="0081087A">
        <w:rPr>
          <w:rFonts w:cs="B Nazanin" w:hint="cs"/>
          <w:sz w:val="28"/>
          <w:szCs w:val="28"/>
          <w:rtl/>
        </w:rPr>
        <w:t xml:space="preserve"> باشد</w:t>
      </w:r>
      <w:r w:rsidR="00A604C6"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/>
          <w:sz w:val="28"/>
          <w:szCs w:val="28"/>
          <w:rtl/>
        </w:rPr>
        <w:t>بردار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"ا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است،" </w:t>
      </w:r>
      <w:r w:rsidR="00A604C6" w:rsidRPr="0081087A">
        <w:rPr>
          <w:rFonts w:cs="B Nazanin" w:hint="cs"/>
          <w:sz w:val="28"/>
          <w:szCs w:val="28"/>
          <w:rtl/>
        </w:rPr>
        <w:t>یه صورت زیر خواهد بود:</w:t>
      </w:r>
    </w:p>
    <w:p w:rsidR="00314155" w:rsidRPr="0081087A" w:rsidRDefault="00A604C6" w:rsidP="00A604C6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(1, 1, 0, 0, 1, 0, 0).</w:t>
      </w:r>
    </w:p>
    <w:p w:rsidR="00A604C6" w:rsidRPr="0081087A" w:rsidRDefault="00314155" w:rsidP="00DD3031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سپس</w:t>
      </w:r>
      <w:r w:rsidRPr="0081087A">
        <w:rPr>
          <w:rFonts w:cs="B Nazanin"/>
          <w:sz w:val="28"/>
          <w:szCs w:val="28"/>
          <w:rtl/>
        </w:rPr>
        <w:t>،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شامل جفت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(بردارها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مثال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برچسب ها (به عنوان مثال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است، ته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تا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پس</w:t>
      </w:r>
      <w:r w:rsidRPr="0081087A">
        <w:rPr>
          <w:rFonts w:cs="B Nazanin"/>
          <w:sz w:val="28"/>
          <w:szCs w:val="28"/>
          <w:rtl/>
        </w:rPr>
        <w:t xml:space="preserve"> از آموزش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مدل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شروع به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کند. از همان استخراج کننده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نشده به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تواند در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وارد شود تا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در مورد برچسب ها (ب</w:t>
      </w:r>
      <w:r w:rsidRPr="0081087A">
        <w:rPr>
          <w:rFonts w:cs="B Nazanin" w:hint="eastAsia"/>
          <w:sz w:val="28"/>
          <w:szCs w:val="28"/>
          <w:rtl/>
        </w:rPr>
        <w:t>ه</w:t>
      </w:r>
      <w:r w:rsidR="00A604C6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انجام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معمولاً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از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="00A604C6" w:rsidRPr="0081087A">
        <w:rPr>
          <w:rFonts w:cs="B Nazanin"/>
          <w:sz w:val="28"/>
          <w:szCs w:val="28"/>
          <w:rtl/>
        </w:rPr>
        <w:t xml:space="preserve"> قانون ساخته شده توسط انسان است</w:t>
      </w:r>
      <w:r w:rsidRPr="0081087A">
        <w:rPr>
          <w:rFonts w:cs="B Nazanin"/>
          <w:sz w:val="28"/>
          <w:szCs w:val="28"/>
          <w:rtl/>
        </w:rPr>
        <w:t>، به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ژه</w:t>
      </w:r>
      <w:r w:rsidRPr="0081087A">
        <w:rPr>
          <w:rFonts w:cs="B Nazanin"/>
          <w:sz w:val="28"/>
          <w:szCs w:val="28"/>
          <w:rtl/>
        </w:rPr>
        <w:t xml:space="preserve"> در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</w:rPr>
        <w:t>.</w:t>
      </w:r>
      <w:r w:rsidR="00A604C6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آسان تر است و شما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برچ</w:t>
      </w:r>
      <w:r w:rsidRPr="0081087A">
        <w:rPr>
          <w:rFonts w:cs="B Nazanin" w:hint="eastAsia"/>
          <w:sz w:val="28"/>
          <w:szCs w:val="28"/>
          <w:rtl/>
        </w:rPr>
        <w:t>سب</w:t>
      </w:r>
      <w:r w:rsidRPr="0081087A">
        <w:rPr>
          <w:rFonts w:cs="B Nazanin"/>
          <w:sz w:val="28"/>
          <w:szCs w:val="28"/>
          <w:rtl/>
        </w:rPr>
        <w:t xml:space="preserve">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DD3031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DD3031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9" w:name="_Toc80543713"/>
      <w:r w:rsidRPr="0081087A">
        <w:rPr>
          <w:rFonts w:cs="B Nazanin" w:hint="eastAsia"/>
          <w:color w:val="auto"/>
          <w:sz w:val="28"/>
          <w:szCs w:val="28"/>
          <w:rtl/>
        </w:rPr>
        <w:t>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متون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bookmarkEnd w:id="9"/>
    </w:p>
    <w:p w:rsidR="00DD3031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محبوب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شامل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(SVM) </w:t>
      </w:r>
      <w:r w:rsidRPr="0081087A">
        <w:rPr>
          <w:rFonts w:cs="B Nazanin"/>
          <w:sz w:val="28"/>
          <w:szCs w:val="28"/>
          <w:rtl/>
        </w:rPr>
        <w:t xml:space="preserve">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="00DD3031">
        <w:rPr>
          <w:rFonts w:cs="B Nazanin"/>
          <w:sz w:val="28"/>
          <w:szCs w:val="28"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pStyle w:val="Heading4"/>
        <w:bidi/>
        <w:rPr>
          <w:rFonts w:cs="B Nazanin"/>
          <w:i w:val="0"/>
          <w:iCs w:val="0"/>
          <w:color w:val="auto"/>
          <w:sz w:val="28"/>
          <w:szCs w:val="28"/>
        </w:rPr>
      </w:pPr>
      <w:r w:rsidRPr="0081087A">
        <w:rPr>
          <w:rFonts w:cs="B Nazanin"/>
          <w:color w:val="auto"/>
        </w:rPr>
        <w:t xml:space="preserve"> </w:t>
      </w:r>
      <w:bookmarkStart w:id="10" w:name="_Toc80543714"/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دسته‌بندی‌کننده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بیز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ساده</w:t>
      </w:r>
      <w:r w:rsidR="00982457" w:rsidRPr="0081087A">
        <w:rPr>
          <w:rStyle w:val="FootnoteReference"/>
          <w:rFonts w:cs="B Nazanin"/>
          <w:i w:val="0"/>
          <w:iCs w:val="0"/>
          <w:color w:val="auto"/>
          <w:sz w:val="28"/>
          <w:szCs w:val="28"/>
          <w:rtl/>
        </w:rPr>
        <w:footnoteReference w:id="10"/>
      </w:r>
      <w:bookmarkEnd w:id="10"/>
    </w:p>
    <w:p w:rsidR="00314155" w:rsidRPr="0081087A" w:rsidRDefault="00314155" w:rsidP="00893188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پرکاربرد در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و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اعضا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خانواده</w:t>
      </w:r>
      <w:r w:rsidR="00893188" w:rsidRPr="0081087A">
        <w:rPr>
          <w:rFonts w:cs="B Nazanin"/>
          <w:sz w:val="28"/>
          <w:szCs w:val="28"/>
        </w:rPr>
        <w:t xml:space="preserve"> Multin</w:t>
      </w:r>
      <w:r w:rsidRPr="0081087A">
        <w:rPr>
          <w:rFonts w:cs="B Nazanin"/>
          <w:sz w:val="28"/>
          <w:szCs w:val="28"/>
        </w:rPr>
        <w:t xml:space="preserve">omial Naive Bayes (MNB) </w:t>
      </w:r>
      <w:r w:rsidRPr="0081087A">
        <w:rPr>
          <w:rFonts w:cs="B Nazanin"/>
          <w:sz w:val="28"/>
          <w:szCs w:val="28"/>
          <w:rtl/>
        </w:rPr>
        <w:t xml:space="preserve">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بزرگ است،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دست آور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مجموعه داده شما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بزرگ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و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93188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50DF828E" wp14:editId="29A06731">
            <wp:simplePos x="0" y="0"/>
            <wp:positionH relativeFrom="column">
              <wp:posOffset>2209800</wp:posOffset>
            </wp:positionH>
            <wp:positionV relativeFrom="paragraph">
              <wp:posOffset>990600</wp:posOffset>
            </wp:positionV>
            <wp:extent cx="1793240" cy="510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55" w:rsidRPr="0081087A">
        <w:rPr>
          <w:rFonts w:cs="B Nazanin" w:hint="eastAsia"/>
          <w:sz w:val="28"/>
          <w:szCs w:val="28"/>
          <w:rtl/>
        </w:rPr>
        <w:t>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س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بر اساس قض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است که به ما کمک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 احتمالات مشروط وقوع دو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را بر اساس احتمال وقوع هر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جداگانه محاسبه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>. بنابرا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ما احتمال هر تگ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مشخص محاسبه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 xml:space="preserve"> و سپس تگ را با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احتمال خروج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ده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احتمال</w:t>
      </w:r>
      <w:r w:rsidRPr="0081087A">
        <w:rPr>
          <w:rFonts w:cs="B Nazanin"/>
          <w:sz w:val="28"/>
          <w:szCs w:val="28"/>
        </w:rPr>
        <w:t xml:space="preserve"> </w:t>
      </w:r>
      <w:r w:rsidR="00982457" w:rsidRPr="0081087A">
        <w:rPr>
          <w:rFonts w:cs="B Nazanin"/>
          <w:sz w:val="28"/>
          <w:szCs w:val="28"/>
        </w:rPr>
        <w:t xml:space="preserve">A </w:t>
      </w:r>
      <w:r w:rsidRPr="0081087A">
        <w:rPr>
          <w:rFonts w:cs="B Nazanin"/>
          <w:sz w:val="28"/>
          <w:szCs w:val="28"/>
          <w:rtl/>
        </w:rPr>
        <w:t>، اگر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درست باشد، برابر با احتمال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است، اگر</w:t>
      </w:r>
      <w:r w:rsidRPr="0081087A">
        <w:rPr>
          <w:rFonts w:cs="B Nazanin"/>
          <w:sz w:val="28"/>
          <w:szCs w:val="28"/>
        </w:rPr>
        <w:t xml:space="preserve"> A </w:t>
      </w:r>
      <w:r w:rsidRPr="0081087A">
        <w:rPr>
          <w:rFonts w:cs="B Nazanin"/>
          <w:sz w:val="28"/>
          <w:szCs w:val="28"/>
          <w:rtl/>
        </w:rPr>
        <w:t>درست باشد، برابر احتمال درست بودن</w:t>
      </w:r>
      <w:r w:rsidRPr="0081087A">
        <w:rPr>
          <w:rFonts w:cs="B Nazanin"/>
          <w:sz w:val="28"/>
          <w:szCs w:val="28"/>
        </w:rPr>
        <w:t xml:space="preserve"> A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بر احتمال درست بودن</w:t>
      </w:r>
      <w:r w:rsidRPr="0081087A">
        <w:rPr>
          <w:rFonts w:cs="B Nazanin"/>
          <w:sz w:val="28"/>
          <w:szCs w:val="28"/>
        </w:rPr>
        <w:t xml:space="preserve"> B</w:t>
      </w:r>
      <w:r w:rsidR="00893188" w:rsidRPr="0081087A">
        <w:rPr>
          <w:rFonts w:cs="B Nazanin" w:hint="cs"/>
          <w:sz w:val="28"/>
          <w:szCs w:val="28"/>
          <w:rtl/>
        </w:rPr>
        <w:t xml:space="preserve">.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بدان معناست که هر بردار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را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اطلاعات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مورد احتمال ظاهر کلمات خاص در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دسته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باشد، به طور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احتمال آن متن متعلق به دسته را محاسبه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bookmarkStart w:id="11" w:name="_Toc80543715"/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>ماش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ن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ها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بردار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 xml:space="preserve"> 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پشت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بان</w:t>
      </w:r>
      <w:bookmarkEnd w:id="11"/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1"/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است،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مانند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شروع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ندارد.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="00893188"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به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دارد</w:t>
      </w:r>
      <w:r w:rsidRPr="0081087A">
        <w:rPr>
          <w:rFonts w:cs="B Nazanin"/>
          <w:sz w:val="28"/>
          <w:szCs w:val="28"/>
          <w:rtl/>
        </w:rPr>
        <w:t>، اما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 xml:space="preserve">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است</w:t>
      </w:r>
      <w:r w:rsidRPr="0081087A">
        <w:rPr>
          <w:rFonts w:cs="B Nazanin"/>
          <w:sz w:val="28"/>
          <w:szCs w:val="28"/>
        </w:rPr>
        <w:t>.</w:t>
      </w:r>
    </w:p>
    <w:p w:rsid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خلاصه 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="00893188" w:rsidRPr="0081087A">
        <w:rPr>
          <w:rFonts w:cs="B Nazanin"/>
          <w:sz w:val="28"/>
          <w:szCs w:val="28"/>
          <w:rtl/>
        </w:rPr>
        <w:t xml:space="preserve"> خط</w:t>
      </w:r>
      <w:r w:rsidR="00893188" w:rsidRPr="0081087A">
        <w:rPr>
          <w:rFonts w:cs="B Nazanin" w:hint="cs"/>
          <w:sz w:val="28"/>
          <w:szCs w:val="28"/>
          <w:rtl/>
        </w:rPr>
        <w:t xml:space="preserve"> یا ابرصفحه</w:t>
      </w:r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2"/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ترس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فضا را به دو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(برچسب 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) است که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گروه تعلق دارند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شامل بردارها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است که به آن گروه تعلق ندارند</w:t>
      </w:r>
      <w:r w:rsidR="0081087A">
        <w:rPr>
          <w:rFonts w:cs="B Nazanin"/>
          <w:sz w:val="28"/>
          <w:szCs w:val="28"/>
        </w:rPr>
        <w:t>.</w:t>
      </w:r>
      <w:r w:rsid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بردارها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انگر</w:t>
      </w:r>
      <w:r w:rsidRPr="0081087A">
        <w:rPr>
          <w:rFonts w:cs="B Nazanin"/>
          <w:sz w:val="28"/>
          <w:szCs w:val="28"/>
          <w:rtl/>
        </w:rPr>
        <w:t xml:space="preserve"> متون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هستند و گروه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برچسب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متون خود را با آنها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تر شدن داده ها، ممکن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که بردارها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/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برچسب ها را فقط در دو دسته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="00893188" w:rsidRPr="0081087A">
        <w:rPr>
          <w:rFonts w:cs="B Nazanin"/>
          <w:sz w:val="28"/>
          <w:szCs w:val="28"/>
          <w:rtl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32"/>
          <w:szCs w:val="32"/>
        </w:rPr>
      </w:pP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ادگ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ر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/>
          <w:sz w:val="32"/>
          <w:szCs w:val="32"/>
          <w:rtl/>
        </w:rPr>
        <w:t xml:space="preserve"> عم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ق</w:t>
      </w:r>
      <w:r w:rsidR="0081087A">
        <w:rPr>
          <w:rStyle w:val="FootnoteReference"/>
          <w:rFonts w:cs="B Nazanin"/>
          <w:sz w:val="32"/>
          <w:szCs w:val="32"/>
          <w:rtl/>
        </w:rPr>
        <w:footnoteReference w:id="13"/>
      </w:r>
    </w:p>
    <w:p w:rsidR="00314155" w:rsidRPr="0081087A" w:rsidRDefault="00314155" w:rsidP="00982457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 و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 است که با الهام از نحوه عملکرد مغز انسان،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مزا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دهند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با دقت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بالا با </w:t>
      </w:r>
      <w:r w:rsidR="00982457" w:rsidRPr="0081087A">
        <w:rPr>
          <w:rFonts w:cs="B Nazanin" w:hint="cs"/>
          <w:sz w:val="28"/>
          <w:szCs w:val="28"/>
          <w:rtl/>
        </w:rPr>
        <w:t xml:space="preserve">ریاضیات </w:t>
      </w:r>
      <w:r w:rsidRPr="0081087A">
        <w:rPr>
          <w:rFonts w:cs="B Nazanin"/>
          <w:sz w:val="28"/>
          <w:szCs w:val="28"/>
          <w:rtl/>
        </w:rPr>
        <w:t>و محاسبات سطح پا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دو</w:t>
      </w:r>
      <w:r w:rsidRPr="0081087A">
        <w:rPr>
          <w:rFonts w:cs="B Nazanin"/>
          <w:sz w:val="28"/>
          <w:szCs w:val="28"/>
          <w:rtl/>
        </w:rPr>
        <w:t xml:space="preserve">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عبارتند از: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="00982457" w:rsidRPr="0081087A">
        <w:rPr>
          <w:rFonts w:cs="B Nazanin"/>
          <w:sz w:val="28"/>
          <w:szCs w:val="28"/>
          <w:rtl/>
        </w:rPr>
        <w:t xml:space="preserve"> متح</w:t>
      </w:r>
      <w:r w:rsidR="00982457" w:rsidRPr="0081087A">
        <w:rPr>
          <w:rFonts w:cs="B Nazanin" w:hint="cs"/>
          <w:sz w:val="28"/>
          <w:szCs w:val="28"/>
          <w:rtl/>
        </w:rPr>
        <w:t>د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4"/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مکرر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5"/>
      </w:r>
      <w:r w:rsidR="00982457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</w:rPr>
        <w:lastRenderedPageBreak/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عبارت است از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سلسله مراتب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با استفاده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متعدد در زنج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مترق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دادها</w:t>
      </w:r>
      <w:r w:rsidRPr="0081087A">
        <w:rPr>
          <w:rFonts w:cs="B Nazanin"/>
          <w:sz w:val="28"/>
          <w:szCs w:val="28"/>
          <w:rtl/>
        </w:rPr>
        <w:t>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به نحوه عملکرد مغز انسان هنگام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و از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مختلف به طور همزمان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پردازش حجم عظ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(حداقل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نمونه برچسب زده شده)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دارند.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آنها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کننده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SVM </w:t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NB </w:t>
      </w:r>
      <w:r w:rsidRPr="0081087A">
        <w:rPr>
          <w:rFonts w:cs="B Nazanin"/>
          <w:sz w:val="28"/>
          <w:szCs w:val="28"/>
          <w:rtl/>
        </w:rPr>
        <w:t>، آستانه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ندارند</w:t>
      </w:r>
      <w:r w:rsidR="00982457" w:rsidRPr="0081087A">
        <w:rPr>
          <w:rFonts w:cs="B Nazanin" w:hint="cs"/>
          <w:sz w:val="28"/>
          <w:szCs w:val="28"/>
          <w:rtl/>
        </w:rPr>
        <w:t>:</w:t>
      </w:r>
    </w:p>
    <w:p w:rsidR="00314155" w:rsidRPr="0081087A" w:rsidRDefault="00982457" w:rsidP="0081087A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inline distT="0" distB="0" distL="0" distR="0" wp14:anchorId="09A381F8" wp14:editId="60BDBF4A">
            <wp:extent cx="5621655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97" cy="34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Default="003A0BDC" w:rsidP="0081087A">
      <w:pPr>
        <w:pStyle w:val="Heading3"/>
        <w:bidi/>
        <w:rPr>
          <w:rFonts w:cs="B Nazanin"/>
          <w:color w:val="auto"/>
          <w:sz w:val="28"/>
          <w:szCs w:val="28"/>
          <w:rtl/>
        </w:rPr>
      </w:pPr>
      <w:bookmarkStart w:id="12" w:name="_Toc80543716"/>
    </w:p>
    <w:p w:rsidR="00314155" w:rsidRPr="0081087A" w:rsidRDefault="00314155" w:rsidP="003A0BDC">
      <w:pPr>
        <w:pStyle w:val="Heading3"/>
        <w:bidi/>
        <w:rPr>
          <w:rFonts w:cs="B Nazanin"/>
          <w:color w:val="auto"/>
          <w:sz w:val="28"/>
          <w:szCs w:val="28"/>
        </w:rPr>
      </w:pP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عم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ق</w:t>
      </w:r>
      <w:r w:rsidRPr="0081087A">
        <w:rPr>
          <w:rFonts w:cs="B Nazanin"/>
          <w:color w:val="auto"/>
          <w:sz w:val="28"/>
          <w:szCs w:val="28"/>
          <w:rtl/>
        </w:rPr>
        <w:t xml:space="preserve"> در برابر 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r w:rsidRPr="0081087A">
        <w:rPr>
          <w:rFonts w:cs="B Nazanin"/>
          <w:color w:val="auto"/>
          <w:sz w:val="28"/>
          <w:szCs w:val="28"/>
          <w:rtl/>
        </w:rPr>
        <w:t xml:space="preserve"> سنت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bookmarkEnd w:id="12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>، مانند</w:t>
      </w:r>
      <w:r w:rsidRPr="0081087A">
        <w:rPr>
          <w:rFonts w:cs="B Nazanin"/>
          <w:sz w:val="28"/>
          <w:szCs w:val="28"/>
        </w:rPr>
        <w:t xml:space="preserve"> Word2Vec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</w:rPr>
        <w:t xml:space="preserve"> GloVe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به منظور بدست آوردن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بردار بهتر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و بهبود دقت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با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اند،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Pr="0081087A">
        <w:rPr>
          <w:rFonts w:cs="B Nazanin"/>
          <w:sz w:val="28"/>
          <w:szCs w:val="28"/>
        </w:rPr>
        <w:t>.</w:t>
      </w:r>
    </w:p>
    <w:p w:rsidR="00854E15" w:rsidRPr="0081087A" w:rsidRDefault="00854E15" w:rsidP="00314155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3" w:name="_Toc80543717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ترک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3"/>
      <w:r w:rsidR="003A0BDC">
        <w:rPr>
          <w:rStyle w:val="FootnoteReference"/>
          <w:rFonts w:cs="B Nazanin"/>
          <w:color w:val="auto"/>
          <w:sz w:val="32"/>
          <w:szCs w:val="32"/>
          <w:rtl/>
        </w:rPr>
        <w:footnoteReference w:id="16"/>
      </w:r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آموزش داده شده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را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بهبود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به راحت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خاص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دسته از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متناقض که توسط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مدل نشده اند تنظ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4" w:name="_Toc80543718"/>
      <w:r w:rsidRPr="0081087A">
        <w:rPr>
          <w:rFonts w:cs="B Nazanin" w:hint="eastAsia"/>
          <w:color w:val="auto"/>
          <w:sz w:val="32"/>
          <w:szCs w:val="32"/>
          <w:rtl/>
        </w:rPr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/>
          <w:color w:val="auto"/>
          <w:sz w:val="32"/>
          <w:szCs w:val="32"/>
          <w:rtl/>
        </w:rPr>
        <w:t xml:space="preserve"> و ارز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4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اعتبار</w:t>
      </w:r>
      <w:r w:rsidRPr="0081087A">
        <w:rPr>
          <w:rFonts w:cs="B Nazanin"/>
          <w:sz w:val="28"/>
          <w:szCs w:val="28"/>
          <w:rtl/>
        </w:rPr>
        <w:t xml:space="preserve"> 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متقابل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روش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است.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با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مجموعه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تصادف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با طول مساو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(به عنوان مثال ، 4 مجموعه با 25 درصد از داده ها) کار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مجموعه 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مانده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(</w:t>
      </w:r>
      <w:r w:rsidRPr="0081087A">
        <w:rPr>
          <w:rFonts w:cs="B Nazanin"/>
          <w:sz w:val="28"/>
          <w:szCs w:val="28"/>
          <w:rtl/>
        </w:rPr>
        <w:t>به عنوان مثال، 75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نمونه ها</w:t>
      </w:r>
      <w:r w:rsidR="00854E15" w:rsidRPr="0081087A">
        <w:rPr>
          <w:rFonts w:cs="B Nazanin" w:hint="cs"/>
          <w:sz w:val="28"/>
          <w:szCs w:val="28"/>
          <w:rtl/>
        </w:rPr>
        <w:t>)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آموزش داده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در مرحله بعد،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خود را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با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انسان مقا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امر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درست بوده است (مثبت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چه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اشتباه کرده است (مثبت کاذب ،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کاذب)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نحوه عملکرد خوب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="00854E15" w:rsidRPr="0081087A">
        <w:rPr>
          <w:rFonts w:cs="B Nazanin"/>
          <w:sz w:val="28"/>
          <w:szCs w:val="28"/>
        </w:rPr>
        <w:t>: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صحت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7"/>
      </w:r>
      <w:r w:rsidR="00314155" w:rsidRPr="0081087A">
        <w:rPr>
          <w:rFonts w:cs="B Nazanin"/>
          <w:sz w:val="28"/>
          <w:szCs w:val="28"/>
          <w:rtl/>
        </w:rPr>
        <w:t>: درصد متون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که با برچسب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شده اند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دقت</w:t>
      </w:r>
      <w:r w:rsidR="00854E15" w:rsidRPr="0081087A">
        <w:rPr>
          <w:rStyle w:val="FootnoteReference"/>
          <w:rFonts w:cs="B Nazanin"/>
          <w:sz w:val="28"/>
          <w:szCs w:val="28"/>
          <w:rtl/>
        </w:rPr>
        <w:footnoteReference w:id="18"/>
      </w:r>
      <w:r w:rsidRPr="0081087A">
        <w:rPr>
          <w:rFonts w:cs="B Nazanin"/>
          <w:sz w:val="28"/>
          <w:szCs w:val="28"/>
          <w:rtl/>
        </w:rPr>
        <w:t>: درصد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از تعداد کل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برچسب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بود بدست آورد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بازیابی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9"/>
      </w:r>
      <w:r w:rsidR="00314155" w:rsidRPr="0081087A">
        <w:rPr>
          <w:rFonts w:cs="B Nazanin"/>
          <w:sz w:val="28"/>
          <w:szCs w:val="28"/>
          <w:rtl/>
        </w:rPr>
        <w:t>: درصد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کننده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برچسب مع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از تعداد کل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با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آن تگ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کرده بود ،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امتیاز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اف</w:t>
      </w:r>
      <w:r w:rsidRPr="0081087A">
        <w:rPr>
          <w:rFonts w:cs="B Nazanin"/>
          <w:sz w:val="28"/>
          <w:szCs w:val="28"/>
          <w:rtl/>
          <w:lang w:bidi="fa-IR"/>
        </w:rPr>
        <w:t>۱</w:t>
      </w:r>
      <w:r w:rsidRPr="0081087A">
        <w:rPr>
          <w:rStyle w:val="FootnoteReference"/>
          <w:rFonts w:cs="B Nazanin"/>
          <w:sz w:val="28"/>
          <w:szCs w:val="28"/>
          <w:rtl/>
          <w:lang w:bidi="fa-IR"/>
        </w:rPr>
        <w:footnoteReference w:id="20"/>
      </w:r>
      <w:r w:rsidRPr="0081087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14155" w:rsidRPr="0081087A">
        <w:rPr>
          <w:rFonts w:cs="B Nazanin"/>
          <w:sz w:val="28"/>
          <w:szCs w:val="28"/>
        </w:rPr>
        <w:t xml:space="preserve"> </w:t>
      </w:r>
      <w:r w:rsidR="00314155" w:rsidRPr="0081087A">
        <w:rPr>
          <w:rFonts w:cs="B Nazanin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هارمون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دقت و فراخوان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  <w:rtl/>
        </w:rPr>
      </w:pPr>
    </w:p>
    <w:p w:rsidR="0081087A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81087A" w:rsidP="0081087A">
      <w:pPr>
        <w:pStyle w:val="Heading1"/>
        <w:bidi/>
        <w:rPr>
          <w:rFonts w:cs="B Nazanin"/>
          <w:color w:val="auto"/>
        </w:rPr>
      </w:pPr>
      <w:bookmarkStart w:id="15" w:name="_Toc80543719"/>
      <w:r w:rsidRPr="0081087A">
        <w:rPr>
          <w:rFonts w:cs="B Nazanin" w:hint="cs"/>
          <w:color w:val="auto"/>
          <w:rtl/>
        </w:rPr>
        <w:lastRenderedPageBreak/>
        <w:t>تشخیص و طبقه بندی عواطف</w:t>
      </w:r>
      <w:bookmarkEnd w:id="1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متداول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مثال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متن،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 xml:space="preserve">عواطف </w:t>
      </w:r>
      <w:r w:rsidRPr="0081087A">
        <w:rPr>
          <w:rFonts w:cs="B Nazanin"/>
          <w:sz w:val="28"/>
          <w:szCs w:val="28"/>
          <w:rtl/>
        </w:rPr>
        <w:t>باشد</w:t>
      </w:r>
      <w:r w:rsidR="0081087A" w:rsidRPr="0081087A">
        <w:rPr>
          <w:rFonts w:cs="B Nazanin" w:hint="cs"/>
          <w:sz w:val="28"/>
          <w:szCs w:val="28"/>
          <w:rtl/>
        </w:rPr>
        <w:t xml:space="preserve">، که در آن منظور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="0081087A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فرا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 xml:space="preserve"> خودکار خواندن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نظر (</w:t>
      </w:r>
      <w:r w:rsidR="0081087A" w:rsidRPr="0081087A">
        <w:rPr>
          <w:rFonts w:cs="B Nazanin" w:hint="cs"/>
          <w:sz w:val="28"/>
          <w:szCs w:val="28"/>
          <w:rtl/>
        </w:rPr>
        <w:t>خشم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>شادی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 xml:space="preserve">وحشت، نفرت </w:t>
      </w:r>
      <w:r w:rsidRPr="0081087A">
        <w:rPr>
          <w:rFonts w:cs="B Nazanin"/>
          <w:sz w:val="28"/>
          <w:szCs w:val="28"/>
          <w:rtl/>
        </w:rPr>
        <w:t xml:space="preserve">و فراتر از آن). شرکت ها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در ط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گسترده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برنامه ها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محصولات، نظ</w:t>
      </w:r>
      <w:r w:rsidRPr="0081087A">
        <w:rPr>
          <w:rFonts w:cs="B Nazanin" w:hint="eastAsia"/>
          <w:sz w:val="28"/>
          <w:szCs w:val="28"/>
          <w:rtl/>
        </w:rPr>
        <w:t>ارت</w:t>
      </w:r>
      <w:r w:rsidRPr="0081087A">
        <w:rPr>
          <w:rFonts w:cs="B Nazanin"/>
          <w:sz w:val="28"/>
          <w:szCs w:val="28"/>
          <w:rtl/>
        </w:rPr>
        <w:t xml:space="preserve"> بر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تحق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قات</w:t>
      </w:r>
      <w:r w:rsidRPr="0081087A">
        <w:rPr>
          <w:rFonts w:cs="B Nazanin"/>
          <w:sz w:val="28"/>
          <w:szCs w:val="28"/>
          <w:rtl/>
        </w:rPr>
        <w:t xml:space="preserve"> بازار،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="0081087A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 به شما امکان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تمام اشکال متن را به طور خودکار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احساس و عاطفه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سنده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001D5C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 xml:space="preserve">به ما کمک میکند تا بفهمیم که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در مورد چه 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صحبت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این شاخه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گر</w:t>
      </w:r>
      <w:r w:rsidR="00314155" w:rsidRPr="0081087A">
        <w:rPr>
          <w:rFonts w:cs="B Nazanin"/>
          <w:sz w:val="28"/>
          <w:szCs w:val="28"/>
          <w:rtl/>
        </w:rPr>
        <w:t xml:space="preserve"> از موارد استفاده عال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متن است که متن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درک دل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بازخورد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شکا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باشد،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</w:t>
      </w:r>
      <w:r w:rsidR="00314155" w:rsidRPr="0081087A">
        <w:rPr>
          <w:rFonts w:cs="B Nazanin"/>
          <w:sz w:val="28"/>
          <w:szCs w:val="28"/>
          <w:rtl/>
        </w:rPr>
        <w:t xml:space="preserve">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قصد خر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محصول را دارد. از آن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خدمات به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</w:t>
      </w:r>
      <w:r w:rsidR="00314155" w:rsidRPr="0081087A">
        <w:rPr>
          <w:rFonts w:cs="B Nazanin"/>
          <w:sz w:val="28"/>
          <w:szCs w:val="28"/>
          <w:rtl/>
        </w:rPr>
        <w:t>، بازار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پاسخ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>، تول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>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محصولات و اتوماس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ون</w:t>
      </w:r>
      <w:r w:rsidR="00314155" w:rsidRPr="0081087A">
        <w:rPr>
          <w:rFonts w:cs="B Nazanin"/>
          <w:sz w:val="28"/>
          <w:szCs w:val="28"/>
          <w:rtl/>
        </w:rPr>
        <w:t xml:space="preserve"> 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وه</w:t>
      </w:r>
      <w:r w:rsidR="00314155" w:rsidRPr="0081087A">
        <w:rPr>
          <w:rFonts w:cs="B Nazanin"/>
          <w:sz w:val="28"/>
          <w:szCs w:val="28"/>
          <w:rtl/>
        </w:rPr>
        <w:t xml:space="preserve">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تجار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استفاده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شود. تشخ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ص</w:t>
      </w:r>
      <w:r w:rsidR="00314155" w:rsidRPr="0081087A">
        <w:rPr>
          <w:rFonts w:cs="B Nazanin"/>
          <w:sz w:val="28"/>
          <w:szCs w:val="28"/>
          <w:rtl/>
        </w:rPr>
        <w:t xml:space="preserve"> عم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ق</w:t>
      </w:r>
      <w:r w:rsidR="00314155" w:rsidRPr="0081087A">
        <w:rPr>
          <w:rFonts w:cs="B Nazanin"/>
          <w:sz w:val="28"/>
          <w:szCs w:val="28"/>
          <w:rtl/>
        </w:rPr>
        <w:t xml:space="preserve"> با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ادگ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ماش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تواند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ها و مکالمات چت بات را بخواند و به طور خودکار آنها را به بخش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هدا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  <w:r w:rsidR="00632C9C">
        <w:rPr>
          <w:rStyle w:val="EndnoteReference"/>
          <w:rFonts w:cs="B Nazanin"/>
          <w:sz w:val="28"/>
          <w:szCs w:val="28"/>
        </w:rPr>
        <w:endnoteReference w:id="1"/>
      </w:r>
    </w:p>
    <w:sectPr w:rsidR="00001D5C" w:rsidRPr="0081087A" w:rsidSect="00DD30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1A4" w:rsidRDefault="000521A4" w:rsidP="00314155">
      <w:pPr>
        <w:spacing w:after="0" w:line="240" w:lineRule="auto"/>
      </w:pPr>
      <w:r>
        <w:separator/>
      </w:r>
    </w:p>
  </w:endnote>
  <w:endnote w:type="continuationSeparator" w:id="0">
    <w:p w:rsidR="000521A4" w:rsidRDefault="000521A4" w:rsidP="00314155">
      <w:pPr>
        <w:spacing w:after="0" w:line="240" w:lineRule="auto"/>
      </w:pPr>
      <w:r>
        <w:continuationSeparator/>
      </w:r>
    </w:p>
  </w:endnote>
  <w:endnote w:id="1">
    <w:p w:rsidR="00632C9C" w:rsidRDefault="00632C9C">
      <w:pPr>
        <w:pStyle w:val="EndnoteText"/>
        <w:rPr>
          <w:rFonts w:hint="cs"/>
          <w:rtl/>
          <w:lang w:bidi="fa-IR"/>
        </w:rPr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1A4" w:rsidRDefault="000521A4" w:rsidP="00314155">
      <w:pPr>
        <w:spacing w:after="0" w:line="240" w:lineRule="auto"/>
      </w:pPr>
      <w:r>
        <w:separator/>
      </w:r>
    </w:p>
  </w:footnote>
  <w:footnote w:type="continuationSeparator" w:id="0">
    <w:p w:rsidR="000521A4" w:rsidRDefault="000521A4" w:rsidP="00314155">
      <w:pPr>
        <w:spacing w:after="0" w:line="240" w:lineRule="auto"/>
      </w:pPr>
      <w:r>
        <w:continuationSeparator/>
      </w:r>
    </w:p>
  </w:footnote>
  <w:footnote w:id="1">
    <w:p w:rsidR="00982457" w:rsidRPr="00314155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Emotion detection</w:t>
      </w:r>
    </w:p>
  </w:footnote>
  <w:footnote w:id="2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Text classification</w:t>
      </w:r>
    </w:p>
  </w:footnote>
  <w:footnote w:id="3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</w:t>
      </w:r>
    </w:p>
  </w:footnote>
  <w:footnote w:id="4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 Analysis</w:t>
      </w:r>
    </w:p>
  </w:footnote>
  <w:footnote w:id="6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Topic Labeling</w:t>
      </w:r>
    </w:p>
  </w:footnote>
  <w:footnote w:id="7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Spam Detection</w:t>
      </w:r>
    </w:p>
  </w:footnote>
  <w:footnote w:id="8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Intent Detection</w:t>
      </w:r>
    </w:p>
  </w:footnote>
  <w:footnote w:id="9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Emotion Recognition</w:t>
      </w:r>
    </w:p>
  </w:footnote>
  <w:footnote w:id="10">
    <w:p w:rsidR="00982457" w:rsidRPr="00982457" w:rsidRDefault="00982457" w:rsidP="0098245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82457">
        <w:t>Naive Bayes</w:t>
      </w:r>
    </w:p>
  </w:footnote>
  <w:footnote w:id="11">
    <w:p w:rsidR="00982457" w:rsidRPr="00893188" w:rsidRDefault="00982457" w:rsidP="0089318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Support Vector Machines (SVM)</w:t>
      </w:r>
    </w:p>
  </w:footnote>
  <w:footnote w:id="12">
    <w:p w:rsidR="00982457" w:rsidRDefault="0098245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hyperplane</w:t>
      </w:r>
    </w:p>
  </w:footnote>
  <w:footnote w:id="13">
    <w:p w:rsidR="0081087A" w:rsidRDefault="00810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Deep Learning</w:t>
      </w:r>
    </w:p>
  </w:footnote>
  <w:footnote w:id="14">
    <w:p w:rsidR="00982457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Convolutional Neural Networks</w:t>
      </w:r>
    </w:p>
  </w:footnote>
  <w:footnote w:id="1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Recurrent Neural Networks</w:t>
      </w:r>
    </w:p>
  </w:footnote>
  <w:footnote w:id="16">
    <w:p w:rsidR="003A0BDC" w:rsidRDefault="003A0BD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 Systems</w:t>
      </w:r>
    </w:p>
  </w:footnote>
  <w:footnote w:id="17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Accuracy</w:t>
      </w:r>
    </w:p>
  </w:footnote>
  <w:footnote w:id="18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Precision</w:t>
      </w:r>
    </w:p>
  </w:footnote>
  <w:footnote w:id="19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Recall</w:t>
      </w:r>
    </w:p>
  </w:footnote>
  <w:footnote w:id="20">
    <w:p w:rsidR="00854E15" w:rsidRDefault="0085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F1-Score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2F3E"/>
    <w:multiLevelType w:val="hybridMultilevel"/>
    <w:tmpl w:val="E3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2"/>
    <w:rsid w:val="00001D5C"/>
    <w:rsid w:val="000521A4"/>
    <w:rsid w:val="00314155"/>
    <w:rsid w:val="003A0BDC"/>
    <w:rsid w:val="00440C52"/>
    <w:rsid w:val="00632C9C"/>
    <w:rsid w:val="0078704D"/>
    <w:rsid w:val="0081087A"/>
    <w:rsid w:val="00854E15"/>
    <w:rsid w:val="00893188"/>
    <w:rsid w:val="00982457"/>
    <w:rsid w:val="00A22DA1"/>
    <w:rsid w:val="00A604C6"/>
    <w:rsid w:val="00B041D9"/>
    <w:rsid w:val="00C32C7E"/>
    <w:rsid w:val="00C67097"/>
    <w:rsid w:val="00C94A4E"/>
    <w:rsid w:val="00DD3031"/>
    <w:rsid w:val="00E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9E9"/>
  <w15:chartTrackingRefBased/>
  <w15:docId w15:val="{C9483E4B-A0DC-436F-B218-41C3239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1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31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54E1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DD303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D3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031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2C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C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2C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8749763474417782E834FB8BC3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AD57-F68E-47F8-836E-3067C798337C}"/>
      </w:docPartPr>
      <w:docPartBody>
        <w:p w:rsidR="00000000" w:rsidRDefault="009D1BE1" w:rsidP="009D1BE1">
          <w:pPr>
            <w:pStyle w:val="B98749763474417782E834FB8BC3A65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E54C12E62E4E33A83D4E2ED229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1509-79CA-4D10-BB9B-55E07426DE6F}"/>
      </w:docPartPr>
      <w:docPartBody>
        <w:p w:rsidR="00000000" w:rsidRDefault="009D1BE1" w:rsidP="009D1BE1">
          <w:pPr>
            <w:pStyle w:val="62E54C12E62E4E33A83D4E2ED22924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E1"/>
    <w:rsid w:val="009D1BE1"/>
    <w:rsid w:val="00D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749763474417782E834FB8BC3A652">
    <w:name w:val="B98749763474417782E834FB8BC3A652"/>
    <w:rsid w:val="009D1BE1"/>
  </w:style>
  <w:style w:type="paragraph" w:customStyle="1" w:styleId="62E54C12E62E4E33A83D4E2ED229242E">
    <w:name w:val="62E54C12E62E4E33A83D4E2ED229242E"/>
    <w:rsid w:val="009D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2021-08-01T00:00:00</PublishDate>
  <Abstract/>
  <CompanyAddress>Mohammad Hossein Forouhesh Tehrani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290345-41B4-4BF0-A9A9-503B5E2FC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Exa Lab</Company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عواطف</dc:title>
  <dc:subject>مقالات و مستندات</dc:subject>
  <dc:creator>Mohammad.FT</dc:creator>
  <cp:keywords/>
  <dc:description/>
  <cp:lastModifiedBy>Mohammad.FT</cp:lastModifiedBy>
  <cp:revision>8</cp:revision>
  <cp:lastPrinted>2021-08-22T12:32:00Z</cp:lastPrinted>
  <dcterms:created xsi:type="dcterms:W3CDTF">2021-08-22T10:54:00Z</dcterms:created>
  <dcterms:modified xsi:type="dcterms:W3CDTF">2021-08-22T12:41:00Z</dcterms:modified>
</cp:coreProperties>
</file>