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68254315"/>
        <w:docPartObj>
          <w:docPartGallery w:val="Cover Pages"/>
          <w:docPartUnique/>
        </w:docPartObj>
      </w:sdtPr>
      <w:sdtEndPr>
        <w:rPr>
          <w:rFonts w:asciiTheme="minorBidi" w:eastAsiaTheme="minorHAnsi" w:hAnsiTheme="minorBidi" w:cs="B Nazanin"/>
          <w:color w:val="auto"/>
          <w:sz w:val="36"/>
          <w:szCs w:val="36"/>
        </w:rPr>
      </w:sdtEndPr>
      <w:sdtContent>
        <w:p w:rsidR="00DD3031" w:rsidRDefault="00DD303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E9CAA" wp14:editId="2DBCD1B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B98749763474417782E834FB8BC3A6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3031" w:rsidRPr="0078704D" w:rsidRDefault="0078704D" w:rsidP="0078704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8704D"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>تشخیص عواطف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2E54C12E62E4E33A83D4E2ED22924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D3031" w:rsidRPr="0078704D" w:rsidRDefault="0078704D" w:rsidP="0078704D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78704D">
                <w:rPr>
                  <w:rFonts w:hint="cs"/>
                  <w:sz w:val="28"/>
                  <w:szCs w:val="28"/>
                  <w:rtl/>
                </w:rPr>
                <w:t>مقالات و مستندات</w:t>
              </w:r>
            </w:p>
          </w:sdtContent>
        </w:sdt>
        <w:p w:rsidR="00DD3031" w:rsidRDefault="00DD303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73167" wp14:editId="57BF0B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D3031" w:rsidRPr="0078704D" w:rsidRDefault="00632C9C" w:rsidP="0078704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August </w:t>
                                    </w:r>
                                    <w:r w:rsidR="0078704D" w:rsidRPr="0078704D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704D" w:rsidRPr="0078704D">
                                      <w:rPr>
                                        <w:caps/>
                                      </w:rPr>
                                      <w:t>Exa Lab</w:t>
                                    </w:r>
                                  </w:sdtContent>
                                </w:sdt>
                              </w:p>
                              <w:p w:rsidR="00DD3031" w:rsidRPr="0078704D" w:rsidRDefault="00DD3031" w:rsidP="0078704D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704D" w:rsidRPr="0078704D">
                                      <w:t>Mohammad Hossein Forouhesh Tehrani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731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D3031" w:rsidRPr="0078704D" w:rsidRDefault="00632C9C" w:rsidP="0078704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August </w:t>
                              </w:r>
                              <w:r w:rsidR="0078704D" w:rsidRPr="0078704D">
                                <w:rPr>
                                  <w:caps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704D" w:rsidRPr="0078704D">
                                <w:rPr>
                                  <w:caps/>
                                </w:rPr>
                                <w:t>Exa Lab</w:t>
                              </w:r>
                            </w:sdtContent>
                          </w:sdt>
                        </w:p>
                        <w:p w:rsidR="00DD3031" w:rsidRPr="0078704D" w:rsidRDefault="00DD3031" w:rsidP="0078704D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704D" w:rsidRPr="0078704D">
                                <w:t>Mohammad Hossein Forouhesh Tehrani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739057F" wp14:editId="4194AB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3031" w:rsidRDefault="00DD3031" w:rsidP="0078704D">
          <w:pPr>
            <w:rPr>
              <w:rFonts w:asciiTheme="minorBidi" w:hAnsiTheme="minorBidi" w:cs="B Nazanin"/>
              <w:sz w:val="36"/>
              <w:szCs w:val="36"/>
              <w:rtl/>
            </w:rPr>
          </w:pPr>
          <w:r>
            <w:rPr>
              <w:rFonts w:asciiTheme="minorBidi" w:hAnsiTheme="minorBidi" w:cs="B Nazanin"/>
              <w:sz w:val="36"/>
              <w:szCs w:val="36"/>
              <w:rtl/>
            </w:rPr>
            <w:br w:type="page"/>
          </w:r>
        </w:p>
      </w:sdtContent>
    </w:sdt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>
      <w:pPr>
        <w:rPr>
          <w:rFonts w:asciiTheme="minorBidi" w:hAnsiTheme="minorBidi" w:cs="B Nazanin"/>
          <w:sz w:val="36"/>
          <w:szCs w:val="36"/>
          <w:rtl/>
        </w:rPr>
      </w:pPr>
    </w:p>
    <w:p w:rsidR="00DD3031" w:rsidRDefault="00DD3031" w:rsidP="00DD3031">
      <w:pPr>
        <w:jc w:val="center"/>
        <w:rPr>
          <w:rFonts w:asciiTheme="minorBidi" w:hAnsiTheme="minorBidi" w:cs="B Nazanin"/>
          <w:sz w:val="36"/>
          <w:szCs w:val="36"/>
          <w:rtl/>
        </w:rPr>
      </w:pPr>
      <w:r>
        <w:rPr>
          <w:rFonts w:asciiTheme="minorBidi" w:hAnsiTheme="minorBidi" w:cs="B Nazanin" w:hint="cs"/>
          <w:sz w:val="36"/>
          <w:szCs w:val="36"/>
          <w:rtl/>
        </w:rPr>
        <w:t>فهرست موضوعات</w:t>
      </w:r>
    </w:p>
    <w:p w:rsidR="00DD3031" w:rsidRDefault="00DD3031">
      <w:pPr>
        <w:rPr>
          <w:rFonts w:asciiTheme="minorBidi" w:eastAsiaTheme="majorEastAsia" w:hAnsiTheme="minorBidi" w:cs="B Nazanin"/>
          <w:sz w:val="36"/>
          <w:szCs w:val="36"/>
          <w:rtl/>
        </w:rPr>
      </w:pPr>
    </w:p>
    <w:p w:rsidR="000605DE" w:rsidRDefault="00DD3031" w:rsidP="000605DE">
      <w:pPr>
        <w:pStyle w:val="TOC1"/>
        <w:rPr>
          <w:rFonts w:eastAsiaTheme="minorEastAsia"/>
          <w:noProof/>
        </w:rPr>
      </w:pP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begin"/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 xml:space="preserve">TOC </w:instrText>
      </w:r>
      <w:r>
        <w:rPr>
          <w:rFonts w:asciiTheme="minorBidi" w:hAnsiTheme="minorBidi" w:cs="B Nazanin" w:hint="cs"/>
          <w:sz w:val="36"/>
          <w:szCs w:val="36"/>
          <w:rtl/>
          <w:lang w:bidi="fa-IR"/>
        </w:rPr>
        <w:instrText>\</w:instrText>
      </w:r>
      <w:r>
        <w:rPr>
          <w:rFonts w:asciiTheme="minorBidi" w:hAnsiTheme="minorBidi" w:cs="B Nazanin" w:hint="cs"/>
          <w:sz w:val="36"/>
          <w:szCs w:val="36"/>
          <w:lang w:bidi="fa-IR"/>
        </w:rPr>
        <w:instrText>o "1-5" \h \z \u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instrText xml:space="preserve"> </w:instrText>
      </w:r>
      <w:r>
        <w:rPr>
          <w:rFonts w:asciiTheme="minorBidi" w:hAnsiTheme="minorBidi" w:cs="B Nazanin"/>
          <w:sz w:val="36"/>
          <w:szCs w:val="36"/>
          <w:rtl/>
          <w:lang w:bidi="fa-IR"/>
        </w:rPr>
        <w:fldChar w:fldCharType="separate"/>
      </w:r>
      <w:hyperlink w:anchor="_Toc80567954" w:history="1">
        <w:r w:rsidR="000605DE" w:rsidRPr="009E409F">
          <w:rPr>
            <w:rStyle w:val="Hyperlink"/>
            <w:rFonts w:asciiTheme="minorBidi" w:hAnsiTheme="minorBidi" w:cs="B Nazanin"/>
            <w:noProof/>
            <w:rtl/>
          </w:rPr>
          <w:t>تشخ</w:t>
        </w:r>
        <w:r w:rsidR="000605DE"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="000605DE" w:rsidRPr="009E409F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="000605DE" w:rsidRPr="009E409F">
          <w:rPr>
            <w:rStyle w:val="Hyperlink"/>
            <w:rFonts w:asciiTheme="minorBidi" w:hAnsiTheme="minorBidi" w:cs="B Nazanin"/>
            <w:noProof/>
            <w:rtl/>
          </w:rPr>
          <w:t xml:space="preserve"> عواطف چ</w:t>
        </w:r>
        <w:r w:rsidR="000605DE"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="000605DE" w:rsidRPr="009E409F">
          <w:rPr>
            <w:rStyle w:val="Hyperlink"/>
            <w:rFonts w:asciiTheme="minorBidi" w:hAnsiTheme="minorBidi" w:cs="B Nazanin" w:hint="eastAsia"/>
            <w:noProof/>
            <w:rtl/>
          </w:rPr>
          <w:t>ست؟</w:t>
        </w:r>
        <w:r w:rsidR="000605DE">
          <w:rPr>
            <w:noProof/>
            <w:webHidden/>
          </w:rPr>
          <w:tab/>
        </w:r>
        <w:r w:rsidR="000605DE">
          <w:rPr>
            <w:noProof/>
            <w:webHidden/>
          </w:rPr>
          <w:fldChar w:fldCharType="begin"/>
        </w:r>
        <w:r w:rsidR="000605DE">
          <w:rPr>
            <w:noProof/>
            <w:webHidden/>
          </w:rPr>
          <w:instrText xml:space="preserve"> PAGEREF _Toc80567954 \h </w:instrText>
        </w:r>
        <w:r w:rsidR="000605DE">
          <w:rPr>
            <w:noProof/>
            <w:webHidden/>
          </w:rPr>
        </w:r>
        <w:r w:rsidR="000605DE"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2</w:t>
        </w:r>
        <w:r w:rsidR="000605DE"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55" w:history="1">
        <w:r w:rsidRPr="009E409F">
          <w:rPr>
            <w:rStyle w:val="Hyperlink"/>
            <w:rFonts w:cs="B Nazanin"/>
            <w:noProof/>
            <w:rtl/>
          </w:rPr>
          <w:t xml:space="preserve">چرا </w:t>
        </w:r>
        <w:r w:rsidRPr="009E409F">
          <w:rPr>
            <w:rStyle w:val="Hyperlink"/>
            <w:rFonts w:asciiTheme="minorBidi" w:hAnsiTheme="minorBidi" w:cs="B Nazanin"/>
            <w:noProof/>
            <w:rtl/>
          </w:rPr>
          <w:t>تشخ</w:t>
        </w:r>
        <w:r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9E409F">
          <w:rPr>
            <w:rStyle w:val="Hyperlink"/>
            <w:rFonts w:asciiTheme="minorBidi" w:hAnsiTheme="minorBidi" w:cs="B Nazanin" w:hint="eastAsia"/>
            <w:noProof/>
            <w:rtl/>
          </w:rPr>
          <w:t>ص</w:t>
        </w:r>
        <w:r w:rsidRPr="009E409F">
          <w:rPr>
            <w:rStyle w:val="Hyperlink"/>
            <w:rFonts w:asciiTheme="minorBidi" w:hAnsiTheme="minorBidi" w:cs="B Nazanin"/>
            <w:noProof/>
            <w:rtl/>
          </w:rPr>
          <w:t xml:space="preserve"> عواطف و طبقه بند</w:t>
        </w:r>
        <w:r w:rsidRPr="009E409F">
          <w:rPr>
            <w:rStyle w:val="Hyperlink"/>
            <w:rFonts w:asciiTheme="minorBidi" w:hAnsiTheme="minorBidi" w:cs="B Nazanin" w:hint="cs"/>
            <w:noProof/>
            <w:rtl/>
          </w:rPr>
          <w:t>ی</w:t>
        </w:r>
        <w:r w:rsidRPr="009E409F">
          <w:rPr>
            <w:rStyle w:val="Hyperlink"/>
            <w:rFonts w:asciiTheme="minorBidi" w:hAnsiTheme="minorBidi" w:cs="B Nazanin"/>
            <w:noProof/>
            <w:rtl/>
          </w:rPr>
          <w:t xml:space="preserve"> </w:t>
        </w:r>
        <w:r w:rsidRPr="009E409F">
          <w:rPr>
            <w:rStyle w:val="Hyperlink"/>
            <w:rFonts w:cs="B Nazanin"/>
            <w:noProof/>
            <w:rtl/>
          </w:rPr>
          <w:t>متن مهم است؟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56" w:history="1">
        <w:r w:rsidRPr="009E409F">
          <w:rPr>
            <w:rStyle w:val="Hyperlink"/>
            <w:rFonts w:cs="B Nazanin"/>
            <w:noProof/>
            <w:rtl/>
          </w:rPr>
          <w:t>مق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اس پذ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57" w:history="1">
        <w:r w:rsidRPr="009E409F">
          <w:rPr>
            <w:rStyle w:val="Hyperlink"/>
            <w:rFonts w:cs="B Nazanin"/>
            <w:noProof/>
            <w:rtl/>
          </w:rPr>
          <w:t>تجز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ه و تحل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ل زمان واقع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58" w:history="1">
        <w:r w:rsidRPr="009E409F">
          <w:rPr>
            <w:rStyle w:val="Hyperlink"/>
            <w:rFonts w:cs="B Nazanin"/>
            <w:noProof/>
            <w:rtl/>
          </w:rPr>
          <w:t>مع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ارها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سازگار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59" w:history="1">
        <w:r w:rsidRPr="009E409F">
          <w:rPr>
            <w:rStyle w:val="Hyperlink"/>
            <w:rFonts w:cs="B Nazanin"/>
            <w:noProof/>
            <w:rtl/>
          </w:rPr>
          <w:t>طبقه بند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متن چگونه کار م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کند؟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0" w:history="1">
        <w:r w:rsidRPr="009E409F">
          <w:rPr>
            <w:rStyle w:val="Hyperlink"/>
            <w:rFonts w:cs="B Nazanin"/>
            <w:noProof/>
            <w:rtl/>
          </w:rPr>
          <w:t>س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ستم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مبتن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بر قانون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4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1" w:history="1">
        <w:r w:rsidRPr="009E409F">
          <w:rPr>
            <w:rStyle w:val="Hyperlink"/>
            <w:rFonts w:cs="B Nazanin"/>
            <w:noProof/>
            <w:rtl/>
          </w:rPr>
          <w:t>س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ستم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مبتن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بر 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3"/>
        <w:rPr>
          <w:rFonts w:eastAsiaTheme="minorEastAsia"/>
          <w:noProof/>
        </w:rPr>
      </w:pPr>
      <w:hyperlink w:anchor="_Toc80567962" w:history="1">
        <w:r w:rsidRPr="009E409F">
          <w:rPr>
            <w:rStyle w:val="Hyperlink"/>
            <w:rFonts w:cs="B Nazanin"/>
            <w:noProof/>
            <w:rtl/>
          </w:rPr>
          <w:t>الگور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طبقه بند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متون 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4"/>
        <w:rPr>
          <w:rFonts w:eastAsiaTheme="minorEastAsia"/>
          <w:noProof/>
        </w:rPr>
      </w:pPr>
      <w:hyperlink w:anchor="_Toc80567963" w:history="1">
        <w:r w:rsidRPr="009E409F">
          <w:rPr>
            <w:rStyle w:val="Hyperlink"/>
            <w:rFonts w:cs="B Nazanin"/>
            <w:noProof/>
            <w:rtl/>
          </w:rPr>
          <w:t>دسته‌بند</w:t>
        </w:r>
        <w:r w:rsidRPr="009E409F">
          <w:rPr>
            <w:rStyle w:val="Hyperlink"/>
            <w:rFonts w:cs="B Nazanin" w:hint="cs"/>
            <w:noProof/>
            <w:rtl/>
          </w:rPr>
          <w:t>ی‌</w:t>
        </w:r>
        <w:r w:rsidRPr="009E409F">
          <w:rPr>
            <w:rStyle w:val="Hyperlink"/>
            <w:rFonts w:cs="B Nazanin" w:hint="eastAsia"/>
            <w:noProof/>
            <w:rtl/>
          </w:rPr>
          <w:t>کننده</w:t>
        </w:r>
        <w:r w:rsidRPr="009E409F">
          <w:rPr>
            <w:rStyle w:val="Hyperlink"/>
            <w:rFonts w:cs="B Nazanin"/>
            <w:noProof/>
            <w:rtl/>
          </w:rPr>
          <w:t xml:space="preserve"> ب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 w:hint="eastAsia"/>
            <w:noProof/>
            <w:rtl/>
          </w:rPr>
          <w:t>ز</w:t>
        </w:r>
        <w:r w:rsidRPr="009E409F">
          <w:rPr>
            <w:rStyle w:val="Hyperlink"/>
            <w:rFonts w:cs="B Nazanin"/>
            <w:noProof/>
            <w:rtl/>
          </w:rPr>
          <w:t xml:space="preserve"> ساده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4"/>
        <w:rPr>
          <w:rFonts w:eastAsiaTheme="minorEastAsia"/>
          <w:noProof/>
        </w:rPr>
      </w:pPr>
      <w:hyperlink w:anchor="_Toc80567964" w:history="1">
        <w:r w:rsidRPr="009E409F">
          <w:rPr>
            <w:rStyle w:val="Hyperlink"/>
            <w:rFonts w:cs="B Nazanin"/>
            <w:noProof/>
            <w:rtl/>
          </w:rPr>
          <w:t>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بردار پشت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بان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5" w:history="1"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عم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3"/>
        <w:rPr>
          <w:rFonts w:eastAsiaTheme="minorEastAsia"/>
          <w:noProof/>
        </w:rPr>
      </w:pPr>
      <w:hyperlink w:anchor="_Toc80567966" w:history="1"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عم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ق در برابر الگور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ادگ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ر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ماش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ن سنت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7" w:history="1">
        <w:r w:rsidRPr="009E409F">
          <w:rPr>
            <w:rStyle w:val="Hyperlink"/>
            <w:rFonts w:cs="B Nazanin"/>
            <w:noProof/>
            <w:rtl/>
          </w:rPr>
          <w:t>س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ستم ها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ترک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ب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2"/>
        <w:rPr>
          <w:rFonts w:eastAsiaTheme="minorEastAsia"/>
          <w:noProof/>
        </w:rPr>
      </w:pPr>
      <w:hyperlink w:anchor="_Toc80567968" w:history="1">
        <w:r w:rsidRPr="009E409F">
          <w:rPr>
            <w:rStyle w:val="Hyperlink"/>
            <w:rFonts w:cs="B Nazanin"/>
            <w:noProof/>
            <w:rtl/>
          </w:rPr>
          <w:t>مع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ارها و ارز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>اب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69" w:history="1">
        <w:r w:rsidRPr="009E409F">
          <w:rPr>
            <w:rStyle w:val="Hyperlink"/>
            <w:rFonts w:cs="B Nazanin"/>
            <w:noProof/>
            <w:rtl/>
          </w:rPr>
          <w:t>تشخ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 w:hint="eastAsia"/>
            <w:noProof/>
            <w:rtl/>
          </w:rPr>
          <w:t>ص</w:t>
        </w:r>
        <w:r w:rsidRPr="009E409F">
          <w:rPr>
            <w:rStyle w:val="Hyperlink"/>
            <w:rFonts w:cs="B Nazanin"/>
            <w:noProof/>
            <w:rtl/>
          </w:rPr>
          <w:t xml:space="preserve"> و طبقه بند</w:t>
        </w:r>
        <w:r w:rsidRPr="009E409F">
          <w:rPr>
            <w:rStyle w:val="Hyperlink"/>
            <w:rFonts w:cs="B Nazanin" w:hint="cs"/>
            <w:noProof/>
            <w:rtl/>
          </w:rPr>
          <w:t>ی</w:t>
        </w:r>
        <w:r w:rsidRPr="009E409F">
          <w:rPr>
            <w:rStyle w:val="Hyperlink"/>
            <w:rFonts w:cs="B Nazanin"/>
            <w:noProof/>
            <w:rtl/>
          </w:rPr>
          <w:t xml:space="preserve"> عواطف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10</w:t>
        </w:r>
        <w:r>
          <w:rPr>
            <w:noProof/>
            <w:webHidden/>
          </w:rPr>
          <w:fldChar w:fldCharType="end"/>
        </w:r>
      </w:hyperlink>
    </w:p>
    <w:p w:rsidR="000605DE" w:rsidRDefault="000605DE" w:rsidP="000605DE">
      <w:pPr>
        <w:pStyle w:val="TOC1"/>
        <w:rPr>
          <w:rFonts w:eastAsiaTheme="minorEastAsia"/>
          <w:noProof/>
        </w:rPr>
      </w:pPr>
      <w:hyperlink w:anchor="_Toc80567970" w:history="1">
        <w:r w:rsidRPr="009E409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F55">
          <w:rPr>
            <w:noProof/>
            <w:webHidden/>
            <w:rtl/>
          </w:rPr>
          <w:t>12</w:t>
        </w:r>
        <w:r>
          <w:rPr>
            <w:noProof/>
            <w:webHidden/>
          </w:rPr>
          <w:fldChar w:fldCharType="end"/>
        </w:r>
      </w:hyperlink>
    </w:p>
    <w:p w:rsidR="00314155" w:rsidRPr="0081087A" w:rsidRDefault="00DD3031" w:rsidP="0078704D">
      <w:pPr>
        <w:pStyle w:val="Heading1"/>
        <w:bidi/>
        <w:rPr>
          <w:rFonts w:asciiTheme="minorBidi" w:hAnsiTheme="minorBidi" w:cs="B Nazanin"/>
          <w:color w:val="auto"/>
          <w:sz w:val="36"/>
          <w:szCs w:val="36"/>
          <w:rtl/>
        </w:rPr>
      </w:pPr>
      <w:r>
        <w:rPr>
          <w:rFonts w:asciiTheme="minorBidi" w:hAnsiTheme="minorBidi" w:cs="B Nazanin"/>
          <w:color w:val="auto"/>
          <w:sz w:val="36"/>
          <w:szCs w:val="36"/>
          <w:rtl/>
          <w:lang w:bidi="fa-IR"/>
        </w:rPr>
        <w:lastRenderedPageBreak/>
        <w:fldChar w:fldCharType="end"/>
      </w:r>
      <w:bookmarkStart w:id="0" w:name="_Toc80567954"/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>تشخیص عواطف چیست؟</w:t>
      </w:r>
      <w:bookmarkEnd w:id="0"/>
    </w:p>
    <w:p w:rsidR="00B041D9" w:rsidRPr="0081087A" w:rsidRDefault="00B041D9" w:rsidP="00B041D9">
      <w:pPr>
        <w:bidi/>
        <w:rPr>
          <w:rFonts w:cs="B Nazanin"/>
          <w:rtl/>
        </w:rPr>
      </w:pPr>
    </w:p>
    <w:p w:rsidR="00314155" w:rsidRPr="0081087A" w:rsidRDefault="00314155" w:rsidP="0031415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"/>
      </w:r>
      <w:r w:rsidRPr="0081087A">
        <w:rPr>
          <w:rFonts w:cs="B Nazanin" w:hint="cs"/>
          <w:sz w:val="28"/>
          <w:szCs w:val="28"/>
          <w:rtl/>
        </w:rPr>
        <w:t xml:space="preserve"> از زیرشاخه های </w:t>
      </w:r>
      <w:r w:rsidRPr="0081087A">
        <w:rPr>
          <w:rFonts w:cs="B Nazanin"/>
          <w:sz w:val="28"/>
          <w:szCs w:val="28"/>
          <w:rtl/>
        </w:rPr>
        <w:t>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"/>
      </w:r>
      <w:r w:rsidRPr="0081087A">
        <w:rPr>
          <w:rFonts w:cs="B Nazanin" w:hint="cs"/>
          <w:sz w:val="28"/>
          <w:szCs w:val="28"/>
          <w:rtl/>
        </w:rPr>
        <w:t xml:space="preserve"> میباشد که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 که</w:t>
      </w:r>
      <w:r w:rsidRPr="0081087A">
        <w:rPr>
          <w:rFonts w:cs="B Nazanin" w:hint="cs"/>
          <w:sz w:val="28"/>
          <w:szCs w:val="28"/>
          <w:rtl/>
        </w:rPr>
        <w:t xml:space="preserve"> در آن</w:t>
      </w:r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را به متن اختصاص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دسته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تقر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باً</w:t>
      </w:r>
      <w:r w:rsidRPr="0081087A">
        <w:rPr>
          <w:rFonts w:cs="B Nazanin"/>
          <w:sz w:val="28"/>
          <w:szCs w:val="28"/>
          <w:rtl/>
        </w:rPr>
        <w:t xml:space="preserve"> هر نوع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- از اسناد ، مطالعات پزشک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پرونده ها، و</w:t>
      </w:r>
      <w:r w:rsidRPr="0081087A">
        <w:rPr>
          <w:rFonts w:cs="B Nazanin" w:hint="cs"/>
          <w:sz w:val="28"/>
          <w:szCs w:val="28"/>
          <w:rtl/>
        </w:rPr>
        <w:t xml:space="preserve"> مستندات</w:t>
      </w:r>
      <w:r w:rsidRPr="0081087A">
        <w:rPr>
          <w:rFonts w:cs="B Nazanin"/>
          <w:sz w:val="28"/>
          <w:szCs w:val="28"/>
          <w:rtl/>
        </w:rPr>
        <w:t xml:space="preserve"> در سراسر وب استفاده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عنوان مثال، مقالات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بر اساس موضوعات </w:t>
      </w:r>
      <w:r w:rsidRPr="0081087A">
        <w:rPr>
          <w:rFonts w:cs="B Nazanin" w:hint="cs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  <w:rtl/>
        </w:rPr>
        <w:t xml:space="preserve"> 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فور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گفتگوها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چت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زبان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کرد. ذکر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با احساس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3"/>
      </w:r>
      <w:r w:rsidRPr="0081087A">
        <w:rPr>
          <w:rFonts w:cs="B Nazanin"/>
          <w:sz w:val="28"/>
          <w:szCs w:val="28"/>
          <w:rtl/>
        </w:rPr>
        <w:t xml:space="preserve">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وظا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اساس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4"/>
      </w:r>
      <w:r w:rsidRPr="0081087A">
        <w:rPr>
          <w:rFonts w:cs="B Nazanin"/>
          <w:sz w:val="28"/>
          <w:szCs w:val="28"/>
          <w:rtl/>
        </w:rPr>
        <w:t xml:space="preserve"> با کاربردها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5"/>
      </w:r>
      <w:r w:rsidRPr="0081087A">
        <w:rPr>
          <w:rFonts w:cs="B Nazanin"/>
          <w:sz w:val="28"/>
          <w:szCs w:val="28"/>
          <w:rtl/>
        </w:rPr>
        <w:t>،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موضوع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6"/>
      </w:r>
      <w:r w:rsidRPr="0081087A">
        <w:rPr>
          <w:rFonts w:cs="B Nazanin"/>
          <w:sz w:val="28"/>
          <w:szCs w:val="28"/>
          <w:rtl/>
        </w:rPr>
        <w:t>،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هرزنامه ها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7"/>
      </w:r>
      <w:r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تشخ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ص</w:t>
      </w:r>
      <w:r w:rsidRPr="0081087A">
        <w:rPr>
          <w:rFonts w:cs="B Nazanin"/>
          <w:sz w:val="28"/>
          <w:szCs w:val="28"/>
          <w:rtl/>
        </w:rPr>
        <w:t xml:space="preserve"> قصد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8"/>
      </w:r>
      <w:r w:rsidRPr="0081087A">
        <w:rPr>
          <w:rFonts w:cs="B Nazanin" w:hint="cs"/>
          <w:sz w:val="28"/>
          <w:szCs w:val="28"/>
          <w:rtl/>
        </w:rPr>
        <w:t xml:space="preserve"> و تشخیص عواطف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9"/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در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</w:t>
      </w:r>
      <w:r w:rsidRPr="0081087A">
        <w:rPr>
          <w:rFonts w:cs="B Nazanin"/>
          <w:sz w:val="28"/>
          <w:szCs w:val="28"/>
          <w:rtl/>
        </w:rPr>
        <w:t xml:space="preserve"> نمونه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نحوه عملکرد آن آمده است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center"/>
        <w:rPr>
          <w:rFonts w:cs="B Nazanin"/>
          <w:i/>
          <w:iCs/>
          <w:sz w:val="28"/>
          <w:szCs w:val="28"/>
        </w:rPr>
      </w:pPr>
      <w:r w:rsidRPr="0081087A">
        <w:rPr>
          <w:rFonts w:cs="B Nazanin"/>
          <w:sz w:val="28"/>
          <w:szCs w:val="28"/>
        </w:rPr>
        <w:t>"</w:t>
      </w:r>
      <w:r w:rsidRPr="0081087A">
        <w:rPr>
          <w:rFonts w:cs="B Nazanin"/>
          <w:i/>
          <w:iCs/>
          <w:sz w:val="28"/>
          <w:szCs w:val="28"/>
          <w:rtl/>
        </w:rPr>
        <w:t>رابط کاربر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بس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 w:hint="eastAsia"/>
          <w:i/>
          <w:iCs/>
          <w:sz w:val="28"/>
          <w:szCs w:val="28"/>
          <w:rtl/>
        </w:rPr>
        <w:t>ار</w:t>
      </w:r>
      <w:r w:rsidRPr="0081087A">
        <w:rPr>
          <w:rFonts w:cs="B Nazanin"/>
          <w:i/>
          <w:iCs/>
          <w:sz w:val="28"/>
          <w:szCs w:val="28"/>
          <w:rtl/>
        </w:rPr>
        <w:t xml:space="preserve"> ساده و آسان برا</w:t>
      </w:r>
      <w:r w:rsidRPr="0081087A">
        <w:rPr>
          <w:rFonts w:cs="B Nazanin" w:hint="cs"/>
          <w:i/>
          <w:iCs/>
          <w:sz w:val="28"/>
          <w:szCs w:val="28"/>
          <w:rtl/>
        </w:rPr>
        <w:t>ی</w:t>
      </w:r>
      <w:r w:rsidRPr="0081087A">
        <w:rPr>
          <w:rFonts w:cs="B Nazanin"/>
          <w:i/>
          <w:iCs/>
          <w:sz w:val="28"/>
          <w:szCs w:val="28"/>
          <w:rtl/>
        </w:rPr>
        <w:t xml:space="preserve"> استفاده است</w:t>
      </w:r>
      <w:r w:rsidRPr="0081087A">
        <w:rPr>
          <w:rFonts w:cs="B Nazanin"/>
          <w:i/>
          <w:iCs/>
          <w:sz w:val="28"/>
          <w:szCs w:val="28"/>
        </w:rPr>
        <w:t>."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عبارت را به عنوان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نظر بگ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،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را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کرده و سپس به طور خودکار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مانند</w:t>
      </w:r>
      <w:r w:rsidRPr="0081087A">
        <w:rPr>
          <w:rFonts w:cs="B Nazanin"/>
          <w:sz w:val="28"/>
          <w:szCs w:val="28"/>
        </w:rPr>
        <w:t xml:space="preserve"> UI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Easy to Use </w:t>
      </w:r>
      <w:r w:rsidRPr="0081087A">
        <w:rPr>
          <w:rFonts w:cs="B Nazanin"/>
          <w:sz w:val="28"/>
          <w:szCs w:val="28"/>
          <w:rtl/>
        </w:rPr>
        <w:t>را اختصاص دهد</w:t>
      </w:r>
      <w:r w:rsidRPr="0081087A">
        <w:rPr>
          <w:rFonts w:cs="B Nazanin"/>
          <w:sz w:val="28"/>
          <w:szCs w:val="28"/>
        </w:rPr>
        <w:t>.</w:t>
      </w:r>
      <w:r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متن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توسط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پردازش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و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pStyle w:val="Heading1"/>
        <w:bidi/>
        <w:rPr>
          <w:rFonts w:cs="B Nazanin"/>
          <w:color w:val="auto"/>
          <w:sz w:val="36"/>
          <w:szCs w:val="36"/>
        </w:rPr>
      </w:pPr>
      <w:bookmarkStart w:id="1" w:name="_Toc80567955"/>
      <w:r w:rsidRPr="0081087A">
        <w:rPr>
          <w:rFonts w:cs="B Nazanin" w:hint="eastAsia"/>
          <w:color w:val="auto"/>
          <w:sz w:val="36"/>
          <w:szCs w:val="36"/>
          <w:rtl/>
        </w:rPr>
        <w:lastRenderedPageBreak/>
        <w:t>چرا</w:t>
      </w:r>
      <w:r w:rsidRPr="0081087A">
        <w:rPr>
          <w:rFonts w:cs="B Nazanin"/>
          <w:color w:val="auto"/>
          <w:sz w:val="36"/>
          <w:szCs w:val="36"/>
          <w:rtl/>
        </w:rPr>
        <w:t xml:space="preserve"> </w:t>
      </w:r>
      <w:r w:rsidR="00B041D9" w:rsidRPr="0081087A">
        <w:rPr>
          <w:rFonts w:asciiTheme="minorBidi" w:hAnsiTheme="minorBidi" w:cs="B Nazanin"/>
          <w:color w:val="auto"/>
          <w:sz w:val="36"/>
          <w:szCs w:val="36"/>
          <w:rtl/>
        </w:rPr>
        <w:t xml:space="preserve">تشخیص عواطف </w:t>
      </w:r>
      <w:r w:rsidR="00B041D9" w:rsidRPr="0081087A">
        <w:rPr>
          <w:rFonts w:asciiTheme="minorBidi" w:hAnsiTheme="minorBidi" w:cs="B Nazanin" w:hint="cs"/>
          <w:color w:val="auto"/>
          <w:sz w:val="36"/>
          <w:szCs w:val="36"/>
          <w:rtl/>
        </w:rPr>
        <w:t xml:space="preserve">و طبقه بندی </w:t>
      </w:r>
      <w:r w:rsidRPr="0081087A">
        <w:rPr>
          <w:rFonts w:cs="B Nazanin"/>
          <w:color w:val="auto"/>
          <w:sz w:val="36"/>
          <w:szCs w:val="36"/>
          <w:rtl/>
        </w:rPr>
        <w:t>متن مهم است؟</w:t>
      </w:r>
      <w:bookmarkEnd w:id="1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A0BDC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تخم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که حدود 80</w:t>
      </w:r>
      <w:r w:rsidRPr="0081087A">
        <w:rPr>
          <w:rFonts w:cs="B Nazanin"/>
          <w:sz w:val="28"/>
          <w:szCs w:val="28"/>
        </w:rPr>
        <w:t xml:space="preserve"> </w:t>
      </w:r>
      <w:r w:rsidR="003A0BDC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از کل اطلاعات</w:t>
      </w:r>
      <w:sdt>
        <w:sdtPr>
          <w:rPr>
            <w:rFonts w:cs="B Nazanin"/>
            <w:sz w:val="28"/>
            <w:szCs w:val="28"/>
            <w:rtl/>
          </w:rPr>
          <w:id w:val="858864372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wat16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(watson 2016)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="006B6285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 xml:space="preserve"> بدون ساختار است و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انواع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بدون ساختار است.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کث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="00B041D9" w:rsidRPr="0081087A">
        <w:rPr>
          <w:rFonts w:cs="B Nazanin"/>
          <w:sz w:val="28"/>
          <w:szCs w:val="28"/>
          <w:rtl/>
        </w:rPr>
        <w:t xml:space="preserve"> بودن متن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>، درک</w:t>
      </w:r>
      <w:r w:rsidRPr="0081087A">
        <w:rPr>
          <w:rFonts w:cs="B Nazanin"/>
          <w:sz w:val="28"/>
          <w:szCs w:val="28"/>
          <w:rtl/>
        </w:rPr>
        <w:t>،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مرتب 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سخت و زمان بر است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اکثر شرکت ها در استفاده کامل از آن کوتاه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نجاست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مطرح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با استفاده از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شرکت ها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به طور خودکار همه نوع متن مربوطه را از طر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/>
          <w:sz w:val="28"/>
          <w:szCs w:val="28"/>
          <w:rtl/>
        </w:rPr>
        <w:t>، اسناد قانون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چت بات ها</w:t>
      </w:r>
      <w:r w:rsidRPr="0081087A">
        <w:rPr>
          <w:rFonts w:cs="B Nazanin"/>
          <w:sz w:val="28"/>
          <w:szCs w:val="28"/>
          <w:rtl/>
        </w:rPr>
        <w:t>،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و مقرون به صرفه ساختارده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شرکت ها اجازه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در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صرفه جو</w:t>
      </w:r>
      <w:r w:rsidRPr="0081087A">
        <w:rPr>
          <w:rFonts w:cs="B Nazanin" w:hint="cs"/>
          <w:sz w:val="28"/>
          <w:szCs w:val="28"/>
          <w:rtl/>
        </w:rPr>
        <w:t>یی</w:t>
      </w:r>
      <w:r w:rsidR="00B041D9"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  <w:rtl/>
        </w:rPr>
        <w:t>، فرآ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خودکار کرده و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مات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داده اتخاذ کنند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B041D9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cs"/>
          <w:sz w:val="28"/>
          <w:szCs w:val="28"/>
          <w:rtl/>
        </w:rPr>
        <w:t>از جمله فواید استفاده از یادگیری ماشین در تشخیص عواطف میتوان به موارد زیر اشاره کرد:</w:t>
      </w:r>
    </w:p>
    <w:p w:rsidR="00B041D9" w:rsidRPr="0081087A" w:rsidRDefault="00B041D9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2" w:name="_Toc80567956"/>
      <w:r w:rsidRPr="0081087A">
        <w:rPr>
          <w:rFonts w:cs="B Nazanin" w:hint="eastAsia"/>
          <w:color w:val="auto"/>
          <w:sz w:val="32"/>
          <w:szCs w:val="32"/>
          <w:rtl/>
        </w:rPr>
        <w:t>مق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اس</w:t>
      </w:r>
      <w:r w:rsidRPr="0081087A">
        <w:rPr>
          <w:rFonts w:cs="B Nazanin"/>
          <w:color w:val="auto"/>
          <w:sz w:val="32"/>
          <w:szCs w:val="32"/>
          <w:rtl/>
        </w:rPr>
        <w:t xml:space="preserve"> پذ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2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سازمانده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آهسته و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کم دقت است.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نظرسنج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>، نظرات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ها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را به طور خودکار با کسر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هز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>، اغلب در چند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. ابزارها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گونه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بزرگ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eastAsia"/>
          <w:sz w:val="28"/>
          <w:szCs w:val="28"/>
          <w:rtl/>
        </w:rPr>
        <w:t>وچک</w:t>
      </w:r>
      <w:r w:rsidRPr="0081087A">
        <w:rPr>
          <w:rFonts w:cs="B Nazanin"/>
          <w:sz w:val="28"/>
          <w:szCs w:val="28"/>
          <w:rtl/>
        </w:rPr>
        <w:t xml:space="preserve">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پذ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3" w:name="_Toc80567957"/>
      <w:r w:rsidRPr="0081087A">
        <w:rPr>
          <w:rFonts w:cs="B Nazanin" w:hint="eastAsia"/>
          <w:color w:val="auto"/>
          <w:sz w:val="32"/>
          <w:szCs w:val="32"/>
          <w:rtl/>
        </w:rPr>
        <w:t>تجز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ه</w:t>
      </w:r>
      <w:r w:rsidRPr="0081087A">
        <w:rPr>
          <w:rFonts w:cs="B Nazanin"/>
          <w:color w:val="auto"/>
          <w:sz w:val="32"/>
          <w:szCs w:val="32"/>
          <w:rtl/>
        </w:rPr>
        <w:t xml:space="preserve"> و تحل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ل</w:t>
      </w:r>
      <w:r w:rsidRPr="0081087A">
        <w:rPr>
          <w:rFonts w:cs="B Nazanin"/>
          <w:color w:val="auto"/>
          <w:sz w:val="32"/>
          <w:szCs w:val="32"/>
          <w:rtl/>
        </w:rPr>
        <w:t xml:space="preserve"> زمان واقع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3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ط</w:t>
      </w:r>
      <w:r w:rsidRPr="0081087A">
        <w:rPr>
          <w:rFonts w:cs="B Nazanin"/>
          <w:sz w:val="28"/>
          <w:szCs w:val="28"/>
          <w:rtl/>
        </w:rPr>
        <w:t xml:space="preserve"> بحران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وجود دارد که شرکت ها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در اسرع وقت آنها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اقدام فور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انجام دهند (به عنوان مثال</w:t>
      </w:r>
      <w:r w:rsidRPr="0081087A">
        <w:rPr>
          <w:rFonts w:cs="B Nazanin"/>
          <w:sz w:val="28"/>
          <w:szCs w:val="28"/>
          <w:rtl/>
        </w:rPr>
        <w:t>، بحران روابط عموم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رسانه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اجتماع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).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به طور مداوم و در زمان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="00B041D9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  <w:rtl/>
        </w:rPr>
        <w:t>، بنابرا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اطلاعات مهم را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کرده و قادر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بود فوراً اقدام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4" w:name="_Toc80567958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سازگار</w:t>
      </w:r>
      <w:bookmarkEnd w:id="4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سان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هنگام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حواس پرت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خستگ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ملال دچار اشتباه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و ذهن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افراد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ناسازگار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از سو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از لنز و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همه داده ها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مدل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>، با دقت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1"/>
        <w:bidi/>
        <w:rPr>
          <w:rFonts w:cs="B Nazanin"/>
          <w:color w:val="auto"/>
        </w:rPr>
      </w:pPr>
      <w:bookmarkStart w:id="5" w:name="_Toc80567959"/>
      <w:r w:rsidRPr="0081087A">
        <w:rPr>
          <w:rFonts w:cs="B Nazanin" w:hint="eastAsia"/>
          <w:color w:val="auto"/>
          <w:sz w:val="36"/>
          <w:szCs w:val="36"/>
          <w:rtl/>
        </w:rPr>
        <w:t>طبقه</w:t>
      </w:r>
      <w:r w:rsidRPr="0081087A">
        <w:rPr>
          <w:rFonts w:cs="B Nazanin"/>
          <w:color w:val="auto"/>
          <w:sz w:val="36"/>
          <w:szCs w:val="36"/>
          <w:rtl/>
        </w:rPr>
        <w:t xml:space="preserve"> بند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متن چگونه کار م</w:t>
      </w:r>
      <w:r w:rsidRPr="0081087A">
        <w:rPr>
          <w:rFonts w:cs="B Nazanin" w:hint="cs"/>
          <w:color w:val="auto"/>
          <w:sz w:val="36"/>
          <w:szCs w:val="36"/>
          <w:rtl/>
        </w:rPr>
        <w:t>ی</w:t>
      </w:r>
      <w:r w:rsidRPr="0081087A">
        <w:rPr>
          <w:rFonts w:cs="B Nazanin"/>
          <w:color w:val="auto"/>
          <w:sz w:val="36"/>
          <w:szCs w:val="36"/>
          <w:rtl/>
        </w:rPr>
        <w:t xml:space="preserve"> کند؟</w:t>
      </w:r>
      <w:bookmarkEnd w:id="5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شما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به دو صورت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خودکار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شامل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را تفس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کرده و متناسب با آن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روش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همراه داشته باشد اما زمان بر و گران است</w:t>
      </w:r>
      <w:r w:rsidRPr="0081087A">
        <w:rPr>
          <w:rFonts w:cs="B Nazanin"/>
          <w:sz w:val="28"/>
          <w:szCs w:val="28"/>
        </w:rPr>
        <w:t>.</w:t>
      </w:r>
    </w:p>
    <w:p w:rsidR="00B041D9" w:rsidRPr="0081087A" w:rsidRDefault="00314155" w:rsidP="00B041D9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پردازش زبان طب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(NLP) </w:t>
      </w:r>
      <w:r w:rsidRPr="0081087A">
        <w:rPr>
          <w:rFonts w:cs="B Nazanin"/>
          <w:sz w:val="28"/>
          <w:szCs w:val="28"/>
          <w:rtl/>
        </w:rPr>
        <w:t>و سا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هدا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شده توسط هوش مصنوع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تا به طور خودکار متن را به 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وه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>، مقرون به صرفه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  <w:r w:rsidR="00B041D9" w:rsidRPr="0081087A">
        <w:rPr>
          <w:rFonts w:cs="B Nazanin" w:hint="cs"/>
          <w:sz w:val="28"/>
          <w:szCs w:val="28"/>
          <w:rtl/>
        </w:rPr>
        <w:t xml:space="preserve"> </w:t>
      </w:r>
    </w:p>
    <w:p w:rsidR="00314155" w:rsidRPr="0081087A" w:rsidRDefault="00314155" w:rsidP="00B041D9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خودکار متن وجود دارد ، اما همه آنها تحت سه نوع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قرار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رند</w:t>
      </w:r>
      <w:r w:rsidRPr="0081087A">
        <w:rPr>
          <w:rFonts w:cs="B Nazanin"/>
          <w:sz w:val="28"/>
          <w:szCs w:val="28"/>
        </w:rPr>
        <w:t>: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B041D9">
      <w:pPr>
        <w:pStyle w:val="Heading2"/>
        <w:bidi/>
        <w:rPr>
          <w:rFonts w:cs="B Nazanin"/>
          <w:color w:val="auto"/>
          <w:sz w:val="28"/>
          <w:szCs w:val="28"/>
        </w:rPr>
      </w:pPr>
      <w:bookmarkStart w:id="6" w:name="_Toc80567960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قانون</w:t>
      </w:r>
      <w:bookmarkEnd w:id="6"/>
    </w:p>
    <w:p w:rsidR="00314155" w:rsidRPr="0081087A" w:rsidRDefault="00314155" w:rsidP="00B041D9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دست ساز متن را به گروه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سازمان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افته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دستور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تا از عناصر معنا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مرتبط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شناسا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دسته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بر اساس محتوا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استفاده کند. هر قانو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شامل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نه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الگو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است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بگو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مقالات خبر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دو گروه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: ورزش و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="00B041D9" w:rsidRPr="0081087A">
        <w:rPr>
          <w:rFonts w:cs="B Nazanin"/>
          <w:sz w:val="28"/>
          <w:szCs w:val="28"/>
          <w:rtl/>
        </w:rPr>
        <w:t>. ابتدا</w:t>
      </w:r>
      <w:r w:rsidRPr="0081087A">
        <w:rPr>
          <w:rFonts w:cs="B Nazanin"/>
          <w:sz w:val="28"/>
          <w:szCs w:val="28"/>
          <w:rtl/>
        </w:rPr>
        <w:t>، شما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دو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از کلمات را مشخص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هر گروه را مشخص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(</w:t>
      </w:r>
      <w:r w:rsidR="00B041D9" w:rsidRPr="0081087A">
        <w:rPr>
          <w:rFonts w:cs="B Nazanin"/>
          <w:sz w:val="28"/>
          <w:szCs w:val="28"/>
          <w:rtl/>
        </w:rPr>
        <w:t>به عنوان مثال</w:t>
      </w:r>
      <w:r w:rsidRPr="0081087A">
        <w:rPr>
          <w:rFonts w:cs="B Nazanin"/>
          <w:sz w:val="28"/>
          <w:szCs w:val="28"/>
          <w:rtl/>
        </w:rPr>
        <w:t>، ک</w:t>
      </w:r>
      <w:r w:rsidR="00B041D9" w:rsidRPr="0081087A">
        <w:rPr>
          <w:rFonts w:cs="B Nazanin"/>
          <w:sz w:val="28"/>
          <w:szCs w:val="28"/>
          <w:rtl/>
        </w:rPr>
        <w:t>لمات مربوط به ورزش مانند فوتبال، بسکتبال</w:t>
      </w:r>
      <w:r w:rsidRPr="0081087A">
        <w:rPr>
          <w:rFonts w:cs="B Nazanin"/>
          <w:sz w:val="28"/>
          <w:szCs w:val="28"/>
          <w:rtl/>
        </w:rPr>
        <w:t>،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، و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 w:hint="eastAsia"/>
          <w:sz w:val="28"/>
          <w:szCs w:val="28"/>
          <w:rtl/>
        </w:rPr>
        <w:t>مانند</w:t>
      </w:r>
      <w:r w:rsidR="00B041D9" w:rsidRPr="0081087A">
        <w:rPr>
          <w:rFonts w:cs="B Nazanin"/>
          <w:sz w:val="28"/>
          <w:szCs w:val="28"/>
          <w:rtl/>
        </w:rPr>
        <w:t xml:space="preserve"> دونالد ترامپ</w:t>
      </w:r>
      <w:r w:rsidRPr="0081087A">
        <w:rPr>
          <w:rFonts w:cs="B Nazanin"/>
          <w:sz w:val="28"/>
          <w:szCs w:val="28"/>
          <w:rtl/>
        </w:rPr>
        <w:t>،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نتون</w:t>
      </w:r>
      <w:r w:rsidRPr="0081087A">
        <w:rPr>
          <w:rFonts w:cs="B Nazanin"/>
          <w:sz w:val="28"/>
          <w:szCs w:val="28"/>
          <w:rtl/>
        </w:rPr>
        <w:t>، پوت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و غ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>.)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در</w:t>
      </w:r>
      <w:r w:rsidRPr="0081087A">
        <w:rPr>
          <w:rFonts w:cs="B Nazanin"/>
          <w:sz w:val="28"/>
          <w:szCs w:val="28"/>
          <w:rtl/>
        </w:rPr>
        <w:t xml:space="preserve"> مرحله بعد، هنگام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خواه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،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تعداد کلمات مربوط به ورزش را که در متن ظاهر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 بشمار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و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انجام ده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>. اگر تعداد واژه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 به ورزش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از تعداد کلمات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باشد، متن به عنوان ورزش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شود و بالعک</w:t>
      </w:r>
      <w:r w:rsidR="00A22DA1" w:rsidRPr="0081087A">
        <w:rPr>
          <w:rFonts w:cs="B Nazanin" w:hint="cs"/>
          <w:sz w:val="28"/>
          <w:szCs w:val="28"/>
          <w:rtl/>
        </w:rPr>
        <w:t>س.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="00A22DA1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بر قانون</w:t>
      </w:r>
      <w:r w:rsidRPr="0081087A">
        <w:rPr>
          <w:rFonts w:cs="B Nazanin"/>
          <w:sz w:val="28"/>
          <w:szCs w:val="28"/>
          <w:rtl/>
        </w:rPr>
        <w:t>، عنوان "اول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 xml:space="preserve"> با 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کرز</w:t>
      </w:r>
      <w:r w:rsidRPr="0081087A">
        <w:rPr>
          <w:rFonts w:cs="B Nazanin"/>
          <w:sz w:val="28"/>
          <w:szCs w:val="28"/>
          <w:rtl/>
        </w:rPr>
        <w:t xml:space="preserve">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است؟" به عنوان ورزش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اصطلاح مربوط به ورزش (لبرون 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مز</w:t>
      </w:r>
      <w:r w:rsidRPr="0081087A">
        <w:rPr>
          <w:rFonts w:cs="B Nazanin"/>
          <w:sz w:val="28"/>
          <w:szCs w:val="28"/>
          <w:rtl/>
        </w:rPr>
        <w:t>) را در نظر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 و 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/>
          <w:sz w:val="28"/>
          <w:szCs w:val="28"/>
          <w:rtl/>
        </w:rPr>
        <w:t xml:space="preserve"> اصطلاح مربوط به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 xml:space="preserve"> را در نظر نم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گرفت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22DA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انسان قابل درک هستند و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در طول زمان بهبود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ابند</w:t>
      </w:r>
      <w:r w:rsidRPr="0081087A">
        <w:rPr>
          <w:rFonts w:cs="B Nazanin"/>
          <w:sz w:val="28"/>
          <w:szCs w:val="28"/>
          <w:rtl/>
        </w:rPr>
        <w:t>. اما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کرد</w:t>
      </w:r>
      <w:r w:rsidRPr="0081087A">
        <w:rPr>
          <w:rFonts w:cs="B Nazanin"/>
          <w:sz w:val="28"/>
          <w:szCs w:val="28"/>
          <w:rtl/>
        </w:rPr>
        <w:t xml:space="preserve"> معا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برا</w:t>
      </w:r>
      <w:r w:rsidRPr="0081087A">
        <w:rPr>
          <w:rFonts w:cs="B Nazanin" w:hint="cs"/>
          <w:sz w:val="28"/>
          <w:szCs w:val="28"/>
          <w:rtl/>
        </w:rPr>
        <w:t>ی</w:t>
      </w:r>
      <w:r w:rsidR="00A22DA1" w:rsidRPr="0081087A">
        <w:rPr>
          <w:rFonts w:cs="B Nazanin"/>
          <w:sz w:val="28"/>
          <w:szCs w:val="28"/>
          <w:rtl/>
        </w:rPr>
        <w:t xml:space="preserve"> شروع</w:t>
      </w:r>
      <w:r w:rsidRPr="0081087A">
        <w:rPr>
          <w:rFonts w:cs="B Nazanin"/>
          <w:sz w:val="28"/>
          <w:szCs w:val="28"/>
          <w:rtl/>
        </w:rPr>
        <w:t>،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دانش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از حوزه دارند. آنها 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زمان بر هستند،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چالش</w:t>
      </w:r>
      <w:r w:rsidRPr="0081087A">
        <w:rPr>
          <w:rFonts w:cs="B Nazanin"/>
          <w:sz w:val="28"/>
          <w:szCs w:val="28"/>
          <w:rtl/>
        </w:rPr>
        <w:t xml:space="preserve"> برانگ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باشد و معمولاً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به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و آزما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دارد. نگهدار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قانون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دشوار است و مق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بر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قبل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تأث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/>
          <w:sz w:val="28"/>
          <w:szCs w:val="28"/>
          <w:rtl/>
        </w:rPr>
        <w:t xml:space="preserve"> بگذارد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A604C6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7" w:name="_Toc80567961"/>
      <w:r w:rsidRPr="0081087A">
        <w:rPr>
          <w:rFonts w:cs="B Nazanin" w:hint="eastAsia"/>
          <w:color w:val="auto"/>
          <w:sz w:val="32"/>
          <w:szCs w:val="32"/>
          <w:rtl/>
        </w:rPr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مبتن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بر 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ادگ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ر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ماش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ن</w:t>
      </w:r>
      <w:bookmarkEnd w:id="7"/>
    </w:p>
    <w:p w:rsidR="00314155" w:rsidRPr="0081087A" w:rsidRDefault="00314155" w:rsidP="00A604C6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جا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دست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  <w:rtl/>
        </w:rPr>
        <w:t xml:space="preserve"> که بر اساس مشاهدات گذشته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استفاده از مثال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به عنوان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توانند ارتباطات مختلف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قطعات متن را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اموزند</w:t>
      </w:r>
      <w:r w:rsidRPr="0081087A">
        <w:rPr>
          <w:rFonts w:cs="B Nazanin"/>
          <w:sz w:val="28"/>
          <w:szCs w:val="28"/>
          <w:rtl/>
        </w:rPr>
        <w:t xml:space="preserve"> و </w:t>
      </w:r>
      <w:r w:rsidRPr="0081087A">
        <w:rPr>
          <w:rFonts w:cs="B Nazanin" w:hint="eastAsia"/>
          <w:sz w:val="28"/>
          <w:szCs w:val="28"/>
          <w:rtl/>
        </w:rPr>
        <w:t>خروج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برچسب ها)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ورود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خاص (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متن) مورد انتظار است. "برچسب"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  <w:rtl/>
        </w:rPr>
        <w:t xml:space="preserve"> دسته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شده است که هر متن ممکن است در آن قرار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اول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قدم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</w:t>
      </w:r>
      <w:r w:rsidRPr="0081087A">
        <w:rPr>
          <w:rFonts w:cs="B Nazanin"/>
          <w:sz w:val="28"/>
          <w:szCs w:val="28"/>
        </w:rPr>
        <w:t xml:space="preserve"> NLP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استخراج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است: از روش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هر متن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عدد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قالب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بردار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روشها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متداول استفاده از 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کلمات</w:t>
      </w:r>
      <w:sdt>
        <w:sdtPr>
          <w:rPr>
            <w:rFonts w:cs="B Nazanin"/>
            <w:sz w:val="28"/>
            <w:szCs w:val="28"/>
            <w:rtl/>
          </w:rPr>
          <w:id w:val="87659390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Jas19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(Brownlee 2019)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Pr="0081087A">
        <w:rPr>
          <w:rFonts w:cs="B Nazanin"/>
          <w:sz w:val="28"/>
          <w:szCs w:val="28"/>
          <w:rtl/>
        </w:rPr>
        <w:t xml:space="preserve"> است، جا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بردار فرکانس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کلمه را در فرهنگ لغت از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تعر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شده کلمات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t>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مثال، اگر </w:t>
      </w:r>
      <w:r w:rsidR="00A604C6" w:rsidRPr="0081087A">
        <w:rPr>
          <w:rFonts w:cs="B Nazanin"/>
          <w:sz w:val="28"/>
          <w:szCs w:val="28"/>
          <w:rtl/>
        </w:rPr>
        <w:t xml:space="preserve">فرهنگ لغت ما کلمات </w:t>
      </w:r>
      <w:r w:rsidRPr="0081087A">
        <w:rPr>
          <w:rFonts w:cs="B Nazanin"/>
          <w:sz w:val="28"/>
          <w:szCs w:val="28"/>
          <w:rtl/>
        </w:rPr>
        <w:t>{ا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ن،</w:t>
      </w:r>
      <w:r w:rsidRPr="0081087A">
        <w:rPr>
          <w:rFonts w:cs="B Nazanin"/>
          <w:sz w:val="28"/>
          <w:szCs w:val="28"/>
          <w:rtl/>
        </w:rPr>
        <w:t xml:space="preserve"> است،، نه،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بد، بسکتبال}</w:t>
      </w:r>
      <w:r w:rsidR="00A604C6" w:rsidRPr="0081087A">
        <w:rPr>
          <w:rFonts w:cs="B Nazanin" w:hint="cs"/>
          <w:sz w:val="28"/>
          <w:szCs w:val="28"/>
          <w:rtl/>
        </w:rPr>
        <w:t xml:space="preserve"> باشد</w:t>
      </w:r>
      <w:r w:rsidR="00A604C6" w:rsidRPr="0081087A">
        <w:rPr>
          <w:rFonts w:cs="B Nazanin"/>
          <w:sz w:val="28"/>
          <w:szCs w:val="28"/>
          <w:rtl/>
        </w:rPr>
        <w:t xml:space="preserve">، </w:t>
      </w:r>
      <w:r w:rsidRPr="0081087A">
        <w:rPr>
          <w:rFonts w:cs="B Nazanin"/>
          <w:sz w:val="28"/>
          <w:szCs w:val="28"/>
          <w:rtl/>
        </w:rPr>
        <w:t>بردار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"ا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عال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است،" </w:t>
      </w:r>
      <w:r w:rsidR="00A604C6" w:rsidRPr="0081087A">
        <w:rPr>
          <w:rFonts w:cs="B Nazanin" w:hint="cs"/>
          <w:sz w:val="28"/>
          <w:szCs w:val="28"/>
          <w:rtl/>
        </w:rPr>
        <w:t>یه صورت زیر خواهد بود:</w:t>
      </w:r>
    </w:p>
    <w:p w:rsidR="00314155" w:rsidRPr="0081087A" w:rsidRDefault="00A604C6" w:rsidP="00A604C6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(1, 1, 0, 0, 1, 0, 0).</w:t>
      </w:r>
    </w:p>
    <w:p w:rsidR="00A604C6" w:rsidRPr="0081087A" w:rsidRDefault="00314155" w:rsidP="00DD3031">
      <w:pPr>
        <w:bidi/>
        <w:jc w:val="both"/>
        <w:rPr>
          <w:rFonts w:cs="B Nazanin"/>
          <w:sz w:val="28"/>
          <w:szCs w:val="28"/>
          <w:rtl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سپس</w:t>
      </w:r>
      <w:r w:rsidRPr="0081087A">
        <w:rPr>
          <w:rFonts w:cs="B Nazanin"/>
          <w:sz w:val="28"/>
          <w:szCs w:val="28"/>
          <w:rtl/>
        </w:rPr>
        <w:t>،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شامل جفت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(بردارها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مثال متن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برچسب ها (به عنوان مثال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است، ته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 تا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جاد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پس</w:t>
      </w:r>
      <w:r w:rsidRPr="0081087A">
        <w:rPr>
          <w:rFonts w:cs="B Nazanin"/>
          <w:sz w:val="28"/>
          <w:szCs w:val="28"/>
          <w:rtl/>
        </w:rPr>
        <w:t xml:space="preserve"> از آموزش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، مدل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شروع به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کند. از همان استخراج کننده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تبد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نشده به مجموعه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تواند در مدل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وارد شود تا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در مورد برچسب ها (ب</w:t>
      </w:r>
      <w:r w:rsidRPr="0081087A">
        <w:rPr>
          <w:rFonts w:cs="B Nazanin" w:hint="eastAsia"/>
          <w:sz w:val="28"/>
          <w:szCs w:val="28"/>
          <w:rtl/>
        </w:rPr>
        <w:t>ه</w:t>
      </w:r>
      <w:r w:rsidR="00A604C6" w:rsidRPr="0081087A">
        <w:rPr>
          <w:rFonts w:cs="B Nazanin"/>
          <w:sz w:val="28"/>
          <w:szCs w:val="28"/>
          <w:rtl/>
        </w:rPr>
        <w:t xml:space="preserve"> عنوان مثال</w:t>
      </w:r>
      <w:r w:rsidRPr="0081087A">
        <w:rPr>
          <w:rFonts w:cs="B Nazanin"/>
          <w:sz w:val="28"/>
          <w:szCs w:val="28"/>
          <w:rtl/>
        </w:rPr>
        <w:t>، ورزش،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است</w:t>
      </w:r>
      <w:r w:rsidRPr="0081087A">
        <w:rPr>
          <w:rFonts w:cs="B Nazanin"/>
          <w:sz w:val="28"/>
          <w:szCs w:val="28"/>
          <w:rtl/>
        </w:rPr>
        <w:t>) انجام شود</w:t>
      </w:r>
      <w:r w:rsidR="00A604C6" w:rsidRPr="0081087A">
        <w:rPr>
          <w:rFonts w:cs="B Nazanin" w:hint="cs"/>
          <w:sz w:val="28"/>
          <w:szCs w:val="28"/>
          <w:rtl/>
        </w:rPr>
        <w:t>.</w:t>
      </w:r>
    </w:p>
    <w:p w:rsidR="00314155" w:rsidRPr="0081087A" w:rsidRDefault="00314155" w:rsidP="00A604C6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طبقه</w:t>
      </w:r>
      <w:r w:rsidRPr="0081087A">
        <w:rPr>
          <w:rFonts w:cs="B Nazanin"/>
          <w:sz w:val="28"/>
          <w:szCs w:val="28"/>
          <w:rtl/>
        </w:rPr>
        <w:t xml:space="preserve">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متون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معمولاً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از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="00A604C6" w:rsidRPr="0081087A">
        <w:rPr>
          <w:rFonts w:cs="B Nazanin"/>
          <w:sz w:val="28"/>
          <w:szCs w:val="28"/>
          <w:rtl/>
        </w:rPr>
        <w:t xml:space="preserve"> قانون ساخته شده توسط انسان است</w:t>
      </w:r>
      <w:r w:rsidRPr="0081087A">
        <w:rPr>
          <w:rFonts w:cs="B Nazanin"/>
          <w:sz w:val="28"/>
          <w:szCs w:val="28"/>
          <w:rtl/>
        </w:rPr>
        <w:t>، به 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ژه</w:t>
      </w:r>
      <w:r w:rsidRPr="0081087A">
        <w:rPr>
          <w:rFonts w:cs="B Nazanin"/>
          <w:sz w:val="28"/>
          <w:szCs w:val="28"/>
          <w:rtl/>
        </w:rPr>
        <w:t xml:space="preserve"> در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</w:rPr>
        <w:t>.</w:t>
      </w:r>
      <w:r w:rsidR="00A604C6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همچن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>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آسان تر است و شما هم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را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جد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برچ</w:t>
      </w:r>
      <w:r w:rsidRPr="0081087A">
        <w:rPr>
          <w:rFonts w:cs="B Nazanin" w:hint="eastAsia"/>
          <w:sz w:val="28"/>
          <w:szCs w:val="28"/>
          <w:rtl/>
        </w:rPr>
        <w:t>سب</w:t>
      </w:r>
      <w:r w:rsidRPr="0081087A">
        <w:rPr>
          <w:rFonts w:cs="B Nazanin"/>
          <w:sz w:val="28"/>
          <w:szCs w:val="28"/>
          <w:rtl/>
        </w:rPr>
        <w:t xml:space="preserve">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314155" w:rsidRPr="00DD3031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DD3031">
      <w:pPr>
        <w:pStyle w:val="Heading3"/>
        <w:bidi/>
        <w:rPr>
          <w:rFonts w:cs="B Nazanin"/>
          <w:color w:val="auto"/>
          <w:sz w:val="28"/>
          <w:szCs w:val="28"/>
        </w:rPr>
      </w:pPr>
      <w:bookmarkStart w:id="8" w:name="_Toc80567962"/>
      <w:r w:rsidRPr="0081087A">
        <w:rPr>
          <w:rFonts w:cs="B Nazanin" w:hint="eastAsia"/>
          <w:color w:val="auto"/>
          <w:sz w:val="28"/>
          <w:szCs w:val="28"/>
          <w:rtl/>
        </w:rPr>
        <w:t>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متون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bookmarkEnd w:id="8"/>
    </w:p>
    <w:p w:rsidR="00DD3031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محبوب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شامل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(SVM) </w:t>
      </w:r>
      <w:r w:rsidRPr="0081087A">
        <w:rPr>
          <w:rFonts w:cs="B Nazanin"/>
          <w:sz w:val="28"/>
          <w:szCs w:val="28"/>
          <w:rtl/>
        </w:rPr>
        <w:t xml:space="preserve">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است</w:t>
      </w:r>
      <w:r w:rsidR="00DD3031">
        <w:rPr>
          <w:rFonts w:cs="B Nazanin"/>
          <w:sz w:val="28"/>
          <w:szCs w:val="28"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pStyle w:val="Heading4"/>
        <w:bidi/>
        <w:rPr>
          <w:rFonts w:cs="B Nazanin"/>
          <w:i w:val="0"/>
          <w:iCs w:val="0"/>
          <w:color w:val="auto"/>
          <w:sz w:val="28"/>
          <w:szCs w:val="28"/>
        </w:rPr>
      </w:pPr>
      <w:r w:rsidRPr="0081087A">
        <w:rPr>
          <w:rFonts w:cs="B Nazanin"/>
          <w:color w:val="auto"/>
        </w:rPr>
        <w:t xml:space="preserve"> </w:t>
      </w:r>
      <w:bookmarkStart w:id="9" w:name="_Toc80567963"/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دسته‌بندی‌کننده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بیز</w:t>
      </w:r>
      <w:r w:rsidR="00A604C6" w:rsidRPr="0081087A">
        <w:rPr>
          <w:rFonts w:cs="B Nazanin"/>
          <w:i w:val="0"/>
          <w:iCs w:val="0"/>
          <w:color w:val="auto"/>
          <w:sz w:val="28"/>
          <w:szCs w:val="28"/>
          <w:rtl/>
        </w:rPr>
        <w:t xml:space="preserve"> </w:t>
      </w:r>
      <w:r w:rsidR="00A604C6" w:rsidRPr="0081087A">
        <w:rPr>
          <w:rFonts w:cs="B Nazanin" w:hint="cs"/>
          <w:i w:val="0"/>
          <w:iCs w:val="0"/>
          <w:color w:val="auto"/>
          <w:sz w:val="28"/>
          <w:szCs w:val="28"/>
          <w:rtl/>
        </w:rPr>
        <w:t>ساده</w:t>
      </w:r>
      <w:r w:rsidR="00982457" w:rsidRPr="0081087A">
        <w:rPr>
          <w:rStyle w:val="FootnoteReference"/>
          <w:rFonts w:cs="B Nazanin"/>
          <w:i w:val="0"/>
          <w:iCs w:val="0"/>
          <w:color w:val="auto"/>
          <w:sz w:val="28"/>
          <w:szCs w:val="28"/>
          <w:rtl/>
        </w:rPr>
        <w:footnoteReference w:id="10"/>
      </w:r>
      <w:bookmarkEnd w:id="9"/>
    </w:p>
    <w:p w:rsidR="00314155" w:rsidRPr="0081087A" w:rsidRDefault="00314155" w:rsidP="00893188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کل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خانواده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برخ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پرکاربرد در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و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متن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اعضا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خانواده</w:t>
      </w:r>
      <w:r w:rsidR="00893188" w:rsidRPr="0081087A">
        <w:rPr>
          <w:rFonts w:cs="B Nazanin"/>
          <w:sz w:val="28"/>
          <w:szCs w:val="28"/>
        </w:rPr>
        <w:t xml:space="preserve"> Multin</w:t>
      </w:r>
      <w:r w:rsidRPr="0081087A">
        <w:rPr>
          <w:rFonts w:cs="B Nazanin"/>
          <w:sz w:val="28"/>
          <w:szCs w:val="28"/>
        </w:rPr>
        <w:t xml:space="preserve">omial Naive Bayes (MNB) </w:t>
      </w:r>
      <w:r w:rsidRPr="0081087A">
        <w:rPr>
          <w:rFonts w:cs="B Nazanin"/>
          <w:sz w:val="28"/>
          <w:szCs w:val="28"/>
          <w:rtl/>
        </w:rPr>
        <w:t xml:space="preserve">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</w:t>
      </w:r>
      <w:r w:rsidRPr="0081087A">
        <w:rPr>
          <w:rFonts w:cs="B Nazanin"/>
          <w:sz w:val="28"/>
          <w:szCs w:val="28"/>
          <w:rtl/>
        </w:rPr>
        <w:t xml:space="preserve"> بزرگ است، که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خوب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به دست آور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مجموعه داده شما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بزرگ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و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93188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anchor distT="0" distB="0" distL="114300" distR="114300" simplePos="0" relativeHeight="251658240" behindDoc="1" locked="0" layoutInCell="1" allowOverlap="1" wp14:anchorId="31464A55" wp14:editId="709E59B2">
            <wp:simplePos x="0" y="0"/>
            <wp:positionH relativeFrom="column">
              <wp:posOffset>2209800</wp:posOffset>
            </wp:positionH>
            <wp:positionV relativeFrom="paragraph">
              <wp:posOffset>990600</wp:posOffset>
            </wp:positionV>
            <wp:extent cx="1793240" cy="5105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155" w:rsidRPr="0081087A">
        <w:rPr>
          <w:rFonts w:cs="B Nazanin" w:hint="eastAsia"/>
          <w:sz w:val="28"/>
          <w:szCs w:val="28"/>
          <w:rtl/>
        </w:rPr>
        <w:t>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س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بر اساس قض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/>
          <w:sz w:val="28"/>
          <w:szCs w:val="28"/>
          <w:rtl/>
        </w:rPr>
        <w:t xml:space="preserve"> است که به ما کمک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 احتمالات مشروط وقوع دو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را بر اساس احتمال وقوع هر رو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داد</w:t>
      </w:r>
      <w:r w:rsidR="00314155" w:rsidRPr="0081087A">
        <w:rPr>
          <w:rFonts w:cs="B Nazanin"/>
          <w:sz w:val="28"/>
          <w:szCs w:val="28"/>
          <w:rtl/>
        </w:rPr>
        <w:t xml:space="preserve"> جداگانه محاسبه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>. بنابرا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ما احتمال هر تگ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مشخص محاسبه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  <w:rtl/>
        </w:rPr>
        <w:t xml:space="preserve"> و سپس تگ را با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احتمال خروج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ده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93188">
      <w:pPr>
        <w:bidi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lastRenderedPageBreak/>
        <w:t>احتمال</w:t>
      </w:r>
      <w:r w:rsidRPr="0081087A">
        <w:rPr>
          <w:rFonts w:cs="B Nazanin"/>
          <w:sz w:val="28"/>
          <w:szCs w:val="28"/>
        </w:rPr>
        <w:t xml:space="preserve"> </w:t>
      </w:r>
      <w:r w:rsidR="00982457" w:rsidRPr="0081087A">
        <w:rPr>
          <w:rFonts w:cs="B Nazanin"/>
          <w:sz w:val="28"/>
          <w:szCs w:val="28"/>
        </w:rPr>
        <w:t xml:space="preserve">A </w:t>
      </w:r>
      <w:r w:rsidRPr="0081087A">
        <w:rPr>
          <w:rFonts w:cs="B Nazanin"/>
          <w:sz w:val="28"/>
          <w:szCs w:val="28"/>
          <w:rtl/>
        </w:rPr>
        <w:t>، اگر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درست باشد، برابر با احتمال</w:t>
      </w:r>
      <w:r w:rsidRPr="0081087A">
        <w:rPr>
          <w:rFonts w:cs="B Nazanin"/>
          <w:sz w:val="28"/>
          <w:szCs w:val="28"/>
        </w:rPr>
        <w:t xml:space="preserve"> B </w:t>
      </w:r>
      <w:r w:rsidRPr="0081087A">
        <w:rPr>
          <w:rFonts w:cs="B Nazanin"/>
          <w:sz w:val="28"/>
          <w:szCs w:val="28"/>
          <w:rtl/>
        </w:rPr>
        <w:t>است، اگر</w:t>
      </w:r>
      <w:r w:rsidRPr="0081087A">
        <w:rPr>
          <w:rFonts w:cs="B Nazanin"/>
          <w:sz w:val="28"/>
          <w:szCs w:val="28"/>
        </w:rPr>
        <w:t xml:space="preserve"> A </w:t>
      </w:r>
      <w:r w:rsidRPr="0081087A">
        <w:rPr>
          <w:rFonts w:cs="B Nazanin"/>
          <w:sz w:val="28"/>
          <w:szCs w:val="28"/>
          <w:rtl/>
        </w:rPr>
        <w:t>درست باشد، برابر احتمال درست بودن</w:t>
      </w:r>
      <w:r w:rsidRPr="0081087A">
        <w:rPr>
          <w:rFonts w:cs="B Nazanin"/>
          <w:sz w:val="28"/>
          <w:szCs w:val="28"/>
        </w:rPr>
        <w:t xml:space="preserve"> A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بر احتمال درست بودن</w:t>
      </w:r>
      <w:r w:rsidRPr="0081087A">
        <w:rPr>
          <w:rFonts w:cs="B Nazanin"/>
          <w:sz w:val="28"/>
          <w:szCs w:val="28"/>
        </w:rPr>
        <w:t xml:space="preserve"> B</w:t>
      </w:r>
      <w:r w:rsidR="00893188" w:rsidRPr="0081087A">
        <w:rPr>
          <w:rFonts w:cs="B Nazanin" w:hint="cs"/>
          <w:sz w:val="28"/>
          <w:szCs w:val="28"/>
          <w:rtl/>
        </w:rPr>
        <w:t xml:space="preserve">.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بدان معناست که هر بردار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را نشان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با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اطلاعات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 مورد احتمال ظاهر کلمات خاص در متون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دسته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باشد، به طور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تواند احتمال آن متن متعلق به دسته را محاسبه کند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12"/>
          <w:szCs w:val="12"/>
        </w:rPr>
      </w:pP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bookmarkStart w:id="10" w:name="_Toc80567964"/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>ماش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ن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ها</w:t>
      </w:r>
      <w:r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Pr="0081087A">
        <w:rPr>
          <w:rStyle w:val="Heading4Char"/>
          <w:rFonts w:cs="B Nazanin"/>
          <w:i w:val="0"/>
          <w:iCs w:val="0"/>
          <w:color w:val="auto"/>
          <w:sz w:val="28"/>
          <w:szCs w:val="28"/>
          <w:rtl/>
        </w:rPr>
        <w:t xml:space="preserve"> بردار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 xml:space="preserve"> 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پشت</w:t>
      </w:r>
      <w:r w:rsidR="00893188" w:rsidRPr="0081087A">
        <w:rPr>
          <w:rStyle w:val="Heading4Char"/>
          <w:rFonts w:cs="B Nazanin" w:hint="cs"/>
          <w:i w:val="0"/>
          <w:iCs w:val="0"/>
          <w:color w:val="auto"/>
          <w:sz w:val="28"/>
          <w:szCs w:val="28"/>
          <w:rtl/>
        </w:rPr>
        <w:t>ی</w:t>
      </w:r>
      <w:r w:rsidR="00893188" w:rsidRPr="0081087A">
        <w:rPr>
          <w:rStyle w:val="Heading4Char"/>
          <w:rFonts w:cs="B Nazanin" w:hint="eastAsia"/>
          <w:i w:val="0"/>
          <w:iCs w:val="0"/>
          <w:color w:val="auto"/>
          <w:sz w:val="28"/>
          <w:szCs w:val="28"/>
          <w:rtl/>
        </w:rPr>
        <w:t>بان</w:t>
      </w:r>
      <w:bookmarkEnd w:id="10"/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1"/>
      </w:r>
    </w:p>
    <w:p w:rsidR="00314155" w:rsidRPr="0081087A" w:rsidRDefault="00314155" w:rsidP="00893188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است،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مانند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،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شروع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ندارد.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="00893188"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به منابع محاسبات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</w:t>
      </w:r>
      <w:r w:rsidRPr="0081087A">
        <w:rPr>
          <w:rFonts w:cs="B Nazanin"/>
          <w:sz w:val="28"/>
          <w:szCs w:val="28"/>
        </w:rPr>
        <w:t xml:space="preserve"> Naive Bayes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دارد</w:t>
      </w:r>
      <w:r w:rsidRPr="0081087A">
        <w:rPr>
          <w:rFonts w:cs="B Nazanin"/>
          <w:sz w:val="28"/>
          <w:szCs w:val="28"/>
          <w:rtl/>
        </w:rPr>
        <w:t>، اما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عتر</w:t>
      </w:r>
      <w:r w:rsidRPr="0081087A">
        <w:rPr>
          <w:rFonts w:cs="B Nazanin"/>
          <w:sz w:val="28"/>
          <w:szCs w:val="28"/>
          <w:rtl/>
        </w:rPr>
        <w:t xml:space="preserve"> و دق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تر است</w:t>
      </w:r>
      <w:r w:rsidRPr="0081087A">
        <w:rPr>
          <w:rFonts w:cs="B Nazanin"/>
          <w:sz w:val="28"/>
          <w:szCs w:val="28"/>
        </w:rPr>
        <w:t>.</w:t>
      </w:r>
    </w:p>
    <w:p w:rsidR="0081087A" w:rsidRDefault="00314155" w:rsidP="00DD3031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به</w:t>
      </w:r>
      <w:r w:rsidRPr="0081087A">
        <w:rPr>
          <w:rFonts w:cs="B Nazanin"/>
          <w:sz w:val="28"/>
          <w:szCs w:val="28"/>
          <w:rtl/>
        </w:rPr>
        <w:t xml:space="preserve"> طور خلاصه ، </w:t>
      </w:r>
      <w:r w:rsidR="00893188" w:rsidRPr="0081087A">
        <w:rPr>
          <w:rFonts w:cs="B Nazanin"/>
          <w:sz w:val="28"/>
          <w:szCs w:val="28"/>
          <w:rtl/>
        </w:rPr>
        <w:t>ماش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ن</w:t>
      </w:r>
      <w:r w:rsidR="00893188" w:rsidRPr="0081087A">
        <w:rPr>
          <w:rFonts w:cs="B Nazanin"/>
          <w:sz w:val="28"/>
          <w:szCs w:val="28"/>
          <w:rtl/>
        </w:rPr>
        <w:t xml:space="preserve"> ها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/>
          <w:sz w:val="28"/>
          <w:szCs w:val="28"/>
          <w:rtl/>
        </w:rPr>
        <w:t xml:space="preserve"> بردار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="00893188" w:rsidRPr="0081087A">
        <w:rPr>
          <w:rFonts w:cs="B Nazanin" w:hint="eastAsia"/>
          <w:sz w:val="28"/>
          <w:szCs w:val="28"/>
          <w:rtl/>
        </w:rPr>
        <w:t>پشت</w:t>
      </w:r>
      <w:r w:rsidR="00893188" w:rsidRPr="0081087A">
        <w:rPr>
          <w:rFonts w:cs="B Nazanin" w:hint="cs"/>
          <w:sz w:val="28"/>
          <w:szCs w:val="28"/>
          <w:rtl/>
        </w:rPr>
        <w:t>ی</w:t>
      </w:r>
      <w:r w:rsidR="00893188"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="00893188" w:rsidRPr="0081087A">
        <w:rPr>
          <w:rFonts w:cs="B Nazanin"/>
          <w:sz w:val="28"/>
          <w:szCs w:val="28"/>
          <w:rtl/>
        </w:rPr>
        <w:t xml:space="preserve"> خط</w:t>
      </w:r>
      <w:r w:rsidR="00893188" w:rsidRPr="0081087A">
        <w:rPr>
          <w:rFonts w:cs="B Nazanin" w:hint="cs"/>
          <w:sz w:val="28"/>
          <w:szCs w:val="28"/>
          <w:rtl/>
        </w:rPr>
        <w:t xml:space="preserve"> یا ابرصفحه</w:t>
      </w:r>
      <w:r w:rsidR="00893188" w:rsidRPr="0081087A">
        <w:rPr>
          <w:rStyle w:val="FootnoteReference"/>
          <w:rFonts w:cs="B Nazanin"/>
          <w:sz w:val="28"/>
          <w:szCs w:val="28"/>
          <w:rtl/>
        </w:rPr>
        <w:footnoteReference w:id="12"/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ترس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فضا را به دو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/>
          <w:sz w:val="28"/>
          <w:szCs w:val="28"/>
          <w:rtl/>
        </w:rPr>
        <w:t xml:space="preserve"> حاو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بردارها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(برچسب ها</w:t>
      </w:r>
      <w:r w:rsidR="00893188"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) است که به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گروه تعلق دارند و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رفضا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شامل بردارها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است که به آن گروه تعلق ندارند</w:t>
      </w:r>
      <w:r w:rsidR="0081087A">
        <w:rPr>
          <w:rFonts w:cs="B Nazanin"/>
          <w:sz w:val="28"/>
          <w:szCs w:val="28"/>
        </w:rPr>
        <w:t>.</w:t>
      </w:r>
      <w:r w:rsid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بردارها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انگر</w:t>
      </w:r>
      <w:r w:rsidRPr="0081087A">
        <w:rPr>
          <w:rFonts w:cs="B Nazanin"/>
          <w:sz w:val="28"/>
          <w:szCs w:val="28"/>
          <w:rtl/>
        </w:rPr>
        <w:t xml:space="preserve"> متون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شما هستند و گروه</w:t>
      </w:r>
      <w:r w:rsidR="00893188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برچسب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که متون خود را با آنها برچسب گذار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تر شدن داده ها، ممکن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</w:t>
      </w:r>
      <w:r w:rsidRPr="0081087A">
        <w:rPr>
          <w:rFonts w:cs="B Nazanin"/>
          <w:sz w:val="28"/>
          <w:szCs w:val="28"/>
          <w:rtl/>
        </w:rPr>
        <w:t xml:space="preserve"> که بردارها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/</w:t>
      </w:r>
      <w:r w:rsidR="00893188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برچسب ها را فقط در دو دسته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="00893188" w:rsidRPr="0081087A">
        <w:rPr>
          <w:rFonts w:cs="B Nazanin"/>
          <w:sz w:val="28"/>
          <w:szCs w:val="28"/>
          <w:rtl/>
        </w:rPr>
        <w:t>.</w:t>
      </w:r>
    </w:p>
    <w:p w:rsidR="00DD3031" w:rsidRPr="00DD3031" w:rsidRDefault="00DD3031" w:rsidP="00DD3031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32"/>
          <w:szCs w:val="32"/>
        </w:rPr>
      </w:pPr>
      <w:bookmarkStart w:id="11" w:name="_Toc80567965"/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 w:hint="eastAsia"/>
          <w:color w:val="auto"/>
          <w:sz w:val="32"/>
          <w:szCs w:val="32"/>
          <w:rtl/>
        </w:rPr>
        <w:t>ادگ</w:t>
      </w:r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 w:hint="eastAsia"/>
          <w:color w:val="auto"/>
          <w:sz w:val="32"/>
          <w:szCs w:val="32"/>
          <w:rtl/>
        </w:rPr>
        <w:t>ر</w:t>
      </w:r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/>
          <w:color w:val="auto"/>
          <w:sz w:val="32"/>
          <w:szCs w:val="32"/>
          <w:rtl/>
        </w:rPr>
        <w:t xml:space="preserve"> عم</w:t>
      </w:r>
      <w:r w:rsidRPr="000605DE">
        <w:rPr>
          <w:rStyle w:val="Heading2Char"/>
          <w:rFonts w:cs="B Nazanin" w:hint="cs"/>
          <w:color w:val="auto"/>
          <w:sz w:val="32"/>
          <w:szCs w:val="32"/>
          <w:rtl/>
        </w:rPr>
        <w:t>ی</w:t>
      </w:r>
      <w:r w:rsidRPr="000605DE">
        <w:rPr>
          <w:rStyle w:val="Heading2Char"/>
          <w:rFonts w:cs="B Nazanin" w:hint="eastAsia"/>
          <w:color w:val="auto"/>
          <w:sz w:val="32"/>
          <w:szCs w:val="32"/>
          <w:rtl/>
        </w:rPr>
        <w:t>ق</w:t>
      </w:r>
      <w:bookmarkEnd w:id="11"/>
      <w:r w:rsidR="0081087A">
        <w:rPr>
          <w:rStyle w:val="FootnoteReference"/>
          <w:rFonts w:cs="B Nazanin"/>
          <w:sz w:val="32"/>
          <w:szCs w:val="32"/>
          <w:rtl/>
        </w:rPr>
        <w:footnoteReference w:id="13"/>
      </w:r>
    </w:p>
    <w:p w:rsidR="00314155" w:rsidRPr="0081087A" w:rsidRDefault="00314155" w:rsidP="00982457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sdt>
        <w:sdtPr>
          <w:rPr>
            <w:rFonts w:cs="B Nazanin" w:hint="eastAsia"/>
            <w:sz w:val="28"/>
            <w:szCs w:val="28"/>
            <w:rtl/>
          </w:rPr>
          <w:id w:val="-890581514"/>
          <w:citation/>
        </w:sdtPr>
        <w:sdtContent>
          <w:r w:rsidR="006B6285">
            <w:rPr>
              <w:rFonts w:cs="B Nazanin"/>
              <w:sz w:val="28"/>
              <w:szCs w:val="28"/>
              <w:rtl/>
            </w:rPr>
            <w:fldChar w:fldCharType="begin"/>
          </w:r>
          <w:r w:rsidR="006B6285">
            <w:rPr>
              <w:rFonts w:cs="B Nazanin"/>
              <w:sz w:val="28"/>
              <w:szCs w:val="28"/>
            </w:rPr>
            <w:instrText xml:space="preserve"> CITATION Dai18 \l 1033 </w:instrText>
          </w:r>
          <w:r w:rsidR="006B6285">
            <w:rPr>
              <w:rFonts w:cs="B Nazanin"/>
              <w:sz w:val="28"/>
              <w:szCs w:val="28"/>
              <w:rtl/>
            </w:rPr>
            <w:fldChar w:fldCharType="separate"/>
          </w:r>
          <w:r w:rsidR="006B6285">
            <w:rPr>
              <w:rFonts w:cs="B Nazanin"/>
              <w:noProof/>
              <w:sz w:val="28"/>
              <w:szCs w:val="28"/>
            </w:rPr>
            <w:t xml:space="preserve"> </w:t>
          </w:r>
          <w:r w:rsidR="006B6285" w:rsidRPr="006B6285">
            <w:rPr>
              <w:rFonts w:cs="B Nazanin"/>
              <w:noProof/>
              <w:sz w:val="28"/>
              <w:szCs w:val="28"/>
            </w:rPr>
            <w:t>(Dair-ai 2018)</w:t>
          </w:r>
          <w:r w:rsidR="006B6285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Pr="0081087A">
        <w:rPr>
          <w:rFonts w:cs="B Nazanin"/>
          <w:sz w:val="28"/>
          <w:szCs w:val="28"/>
          <w:rtl/>
        </w:rPr>
        <w:t xml:space="preserve"> مجموعه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 و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 است که با الهام از نحوه عملکرد مغز انسان،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نام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مزا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ارائه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دهند 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را</w:t>
      </w:r>
      <w:r w:rsidRPr="0081087A">
        <w:rPr>
          <w:rFonts w:cs="B Nazanin"/>
          <w:sz w:val="28"/>
          <w:szCs w:val="28"/>
          <w:rtl/>
        </w:rPr>
        <w:t xml:space="preserve"> با دقت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بالا با </w:t>
      </w:r>
      <w:r w:rsidR="00982457" w:rsidRPr="0081087A">
        <w:rPr>
          <w:rFonts w:cs="B Nazanin" w:hint="cs"/>
          <w:sz w:val="28"/>
          <w:szCs w:val="28"/>
          <w:rtl/>
        </w:rPr>
        <w:t xml:space="preserve">ریاضیات </w:t>
      </w:r>
      <w:r w:rsidRPr="0081087A">
        <w:rPr>
          <w:rFonts w:cs="B Nazanin"/>
          <w:sz w:val="28"/>
          <w:szCs w:val="28"/>
          <w:rtl/>
        </w:rPr>
        <w:t>و محاسبات سطح پا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عمل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Pr="0081087A">
        <w:rPr>
          <w:rFonts w:cs="B Nazanin"/>
          <w:sz w:val="28"/>
          <w:szCs w:val="28"/>
        </w:rPr>
        <w:t>.</w:t>
      </w:r>
    </w:p>
    <w:p w:rsidR="007404C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دو</w:t>
      </w:r>
      <w:r w:rsidRPr="0081087A">
        <w:rPr>
          <w:rFonts w:cs="B Nazanin"/>
          <w:sz w:val="28"/>
          <w:szCs w:val="28"/>
          <w:rtl/>
        </w:rPr>
        <w:t xml:space="preserve"> معمار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عبارتند از: </w:t>
      </w:r>
    </w:p>
    <w:p w:rsidR="00314155" w:rsidRPr="0081087A" w:rsidRDefault="00314155" w:rsidP="007404C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  <w:rtl/>
        </w:rPr>
        <w:t>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="00982457" w:rsidRPr="0081087A">
        <w:rPr>
          <w:rFonts w:cs="B Nazanin"/>
          <w:sz w:val="28"/>
          <w:szCs w:val="28"/>
          <w:rtl/>
        </w:rPr>
        <w:t xml:space="preserve"> متح</w:t>
      </w:r>
      <w:r w:rsidR="00982457" w:rsidRPr="0081087A">
        <w:rPr>
          <w:rFonts w:cs="B Nazanin" w:hint="cs"/>
          <w:sz w:val="28"/>
          <w:szCs w:val="28"/>
          <w:rtl/>
        </w:rPr>
        <w:t>د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4"/>
      </w:r>
      <w:sdt>
        <w:sdtPr>
          <w:rPr>
            <w:rFonts w:cs="B Nazanin" w:hint="cs"/>
            <w:sz w:val="28"/>
            <w:szCs w:val="28"/>
            <w:rtl/>
          </w:rPr>
          <w:id w:val="-24259297"/>
          <w:citation/>
        </w:sdtPr>
        <w:sdtContent>
          <w:r w:rsidR="007404CA">
            <w:rPr>
              <w:rFonts w:cs="B Nazanin"/>
              <w:sz w:val="28"/>
              <w:szCs w:val="28"/>
              <w:rtl/>
            </w:rPr>
            <w:fldChar w:fldCharType="begin"/>
          </w:r>
          <w:r w:rsidR="007404CA">
            <w:rPr>
              <w:rFonts w:cs="B Nazanin"/>
              <w:sz w:val="28"/>
              <w:szCs w:val="28"/>
            </w:rPr>
            <w:instrText xml:space="preserve">CITATION Jas191 \l 1033 </w:instrText>
          </w:r>
          <w:r w:rsidR="007404CA">
            <w:rPr>
              <w:rFonts w:cs="B Nazanin"/>
              <w:sz w:val="28"/>
              <w:szCs w:val="28"/>
              <w:rtl/>
            </w:rPr>
            <w:fldChar w:fldCharType="separate"/>
          </w:r>
          <w:r w:rsidR="007404CA">
            <w:rPr>
              <w:rFonts w:cs="B Nazanin"/>
              <w:noProof/>
              <w:sz w:val="28"/>
              <w:szCs w:val="28"/>
              <w:rtl/>
            </w:rPr>
            <w:t xml:space="preserve"> </w:t>
          </w:r>
          <w:r w:rsidR="007404CA" w:rsidRPr="007404CA">
            <w:rPr>
              <w:rFonts w:cs="B Nazanin"/>
              <w:noProof/>
              <w:sz w:val="28"/>
              <w:szCs w:val="28"/>
            </w:rPr>
            <w:t>(Brownlee 2019)</w:t>
          </w:r>
          <w:r w:rsidR="007404CA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 شبکه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عصب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مکرر</w:t>
      </w:r>
      <w:r w:rsidR="00982457" w:rsidRPr="0081087A">
        <w:rPr>
          <w:rStyle w:val="FootnoteReference"/>
          <w:rFonts w:cs="B Nazanin"/>
          <w:sz w:val="28"/>
          <w:szCs w:val="28"/>
          <w:rtl/>
        </w:rPr>
        <w:footnoteReference w:id="15"/>
      </w:r>
      <w:r w:rsidR="00982457" w:rsidRPr="0081087A">
        <w:rPr>
          <w:rFonts w:cs="B Nazanin"/>
          <w:sz w:val="28"/>
          <w:szCs w:val="28"/>
        </w:rPr>
        <w:t>.</w:t>
      </w:r>
      <w:sdt>
        <w:sdtPr>
          <w:rPr>
            <w:rFonts w:cs="B Nazanin"/>
            <w:sz w:val="28"/>
            <w:szCs w:val="28"/>
            <w:rtl/>
          </w:rPr>
          <w:id w:val="76881086"/>
          <w:citation/>
        </w:sdtPr>
        <w:sdtContent>
          <w:r w:rsidR="007404CA">
            <w:rPr>
              <w:rFonts w:cs="B Nazanin"/>
              <w:sz w:val="28"/>
              <w:szCs w:val="28"/>
              <w:rtl/>
            </w:rPr>
            <w:fldChar w:fldCharType="begin"/>
          </w:r>
          <w:r w:rsidR="007404CA">
            <w:rPr>
              <w:rFonts w:cs="B Nazanin"/>
              <w:sz w:val="28"/>
              <w:szCs w:val="28"/>
            </w:rPr>
            <w:instrText xml:space="preserve">CITATION Bro19 \l 1033 </w:instrText>
          </w:r>
          <w:r w:rsidR="007404CA">
            <w:rPr>
              <w:rFonts w:cs="B Nazanin"/>
              <w:sz w:val="28"/>
              <w:szCs w:val="28"/>
              <w:rtl/>
            </w:rPr>
            <w:fldChar w:fldCharType="separate"/>
          </w:r>
          <w:r w:rsidR="007404CA">
            <w:rPr>
              <w:rFonts w:cs="B Nazanin"/>
              <w:noProof/>
              <w:sz w:val="28"/>
              <w:szCs w:val="28"/>
              <w:rtl/>
            </w:rPr>
            <w:t xml:space="preserve"> </w:t>
          </w:r>
          <w:r w:rsidR="007404CA" w:rsidRPr="007404CA">
            <w:rPr>
              <w:rFonts w:cs="B Nazanin"/>
              <w:noProof/>
              <w:sz w:val="28"/>
              <w:szCs w:val="28"/>
            </w:rPr>
            <w:t>(Jason 2019)</w:t>
          </w:r>
          <w:r w:rsidR="007404CA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</w:p>
    <w:p w:rsidR="00314155" w:rsidRPr="0081087A" w:rsidRDefault="00314155" w:rsidP="008B19A4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/>
          <w:sz w:val="28"/>
          <w:szCs w:val="28"/>
        </w:rPr>
        <w:lastRenderedPageBreak/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عبارت است از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سلسله مراتب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با استفاده از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متعدد در زنج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ره</w:t>
      </w:r>
      <w:r w:rsidRPr="0081087A">
        <w:rPr>
          <w:rFonts w:cs="B Nazanin"/>
          <w:sz w:val="28"/>
          <w:szCs w:val="28"/>
          <w:rtl/>
        </w:rPr>
        <w:t xml:space="preserve"> مترق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دادها</w:t>
      </w:r>
      <w:r w:rsidRPr="0081087A">
        <w:rPr>
          <w:rFonts w:cs="B Nazanin"/>
          <w:sz w:val="28"/>
          <w:szCs w:val="28"/>
          <w:rtl/>
        </w:rPr>
        <w:t>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شب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به نحوه عملکرد مغز انسان هنگام تصم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است و از تکن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مختلف به طور همزمان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پردازش حجم عظ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="008B19A4">
        <w:rPr>
          <w:rFonts w:cs="B Nazanin"/>
          <w:sz w:val="28"/>
          <w:szCs w:val="28"/>
          <w:rtl/>
        </w:rPr>
        <w:t xml:space="preserve"> ک</w:t>
      </w:r>
      <w:r w:rsidR="008B19A4">
        <w:rPr>
          <w:rFonts w:cs="B Nazanin" w:hint="cs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</w:rPr>
        <w:t>.</w:t>
      </w:r>
      <w:r w:rsidR="008B19A4">
        <w:rPr>
          <w:rFonts w:cs="B Nazanin" w:hint="cs"/>
          <w:sz w:val="28"/>
          <w:szCs w:val="28"/>
          <w:rtl/>
        </w:rPr>
        <w:t xml:space="preserve"> همچنین شبکه های عصبی مکرر بسیار سریع تر از شبکه های عصبی متحد به جواب مسئله همگرا میشوند اما در داده های تست عملکرد ضعیف تری دارند. </w:t>
      </w:r>
      <w:sdt>
        <w:sdtPr>
          <w:rPr>
            <w:rFonts w:cs="B Nazanin" w:hint="cs"/>
            <w:sz w:val="28"/>
            <w:szCs w:val="28"/>
            <w:rtl/>
          </w:rPr>
          <w:id w:val="-1185051429"/>
          <w:citation/>
        </w:sdtPr>
        <w:sdtContent>
          <w:r w:rsidR="008B19A4">
            <w:rPr>
              <w:rFonts w:cs="B Nazanin"/>
              <w:sz w:val="28"/>
              <w:szCs w:val="28"/>
              <w:rtl/>
            </w:rPr>
            <w:fldChar w:fldCharType="begin"/>
          </w:r>
          <w:r w:rsidR="008B19A4">
            <w:rPr>
              <w:rFonts w:cs="B Nazanin"/>
              <w:sz w:val="28"/>
              <w:szCs w:val="28"/>
            </w:rPr>
            <w:instrText xml:space="preserve"> CITATION Yoo14 \l 1033 </w:instrText>
          </w:r>
          <w:r w:rsidR="008B19A4">
            <w:rPr>
              <w:rFonts w:cs="B Nazanin"/>
              <w:sz w:val="28"/>
              <w:szCs w:val="28"/>
              <w:rtl/>
            </w:rPr>
            <w:fldChar w:fldCharType="separate"/>
          </w:r>
          <w:r w:rsidR="008B19A4" w:rsidRPr="008B19A4">
            <w:rPr>
              <w:rFonts w:cs="B Nazanin"/>
              <w:noProof/>
              <w:sz w:val="28"/>
              <w:szCs w:val="28"/>
            </w:rPr>
            <w:t>(Kim 2014)</w:t>
          </w:r>
          <w:r w:rsidR="008B19A4">
            <w:rPr>
              <w:rFonts w:cs="B Nazanin"/>
              <w:sz w:val="28"/>
              <w:szCs w:val="28"/>
              <w:rtl/>
            </w:rPr>
            <w:fldChar w:fldCharType="end"/>
          </w:r>
        </w:sdtContent>
      </w:sdt>
    </w:p>
    <w:p w:rsidR="00314155" w:rsidRPr="0081087A" w:rsidRDefault="00314155" w:rsidP="00982457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 xml:space="preserve"> به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نسبت به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(حداقل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ون</w:t>
      </w:r>
      <w:r w:rsidRPr="0081087A">
        <w:rPr>
          <w:rFonts w:cs="B Nazanin"/>
          <w:sz w:val="28"/>
          <w:szCs w:val="28"/>
          <w:rtl/>
        </w:rPr>
        <w:t xml:space="preserve"> ها نمونه برچسب زده شده)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از</w:t>
      </w:r>
      <w:r w:rsidRPr="0081087A">
        <w:rPr>
          <w:rFonts w:cs="B Nazanin"/>
          <w:sz w:val="28"/>
          <w:szCs w:val="28"/>
          <w:rtl/>
        </w:rPr>
        <w:t xml:space="preserve"> دارند. با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حال، آنها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مانند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کننده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 xml:space="preserve">SVM </w:t>
      </w:r>
      <w:r w:rsidR="00982457" w:rsidRPr="0081087A">
        <w:rPr>
          <w:rFonts w:cs="B Nazanin" w:hint="cs"/>
          <w:sz w:val="28"/>
          <w:szCs w:val="28"/>
          <w:rtl/>
        </w:rPr>
        <w:t xml:space="preserve"> </w:t>
      </w:r>
      <w:r w:rsidRPr="0081087A">
        <w:rPr>
          <w:rFonts w:cs="B Nazanin"/>
          <w:sz w:val="28"/>
          <w:szCs w:val="28"/>
          <w:rtl/>
        </w:rPr>
        <w:t>و</w:t>
      </w:r>
      <w:r w:rsidRPr="0081087A">
        <w:rPr>
          <w:rFonts w:cs="B Nazanin"/>
          <w:sz w:val="28"/>
          <w:szCs w:val="28"/>
        </w:rPr>
        <w:t xml:space="preserve"> NB </w:t>
      </w:r>
      <w:r w:rsidRPr="0081087A">
        <w:rPr>
          <w:rFonts w:cs="B Nazanin"/>
          <w:sz w:val="28"/>
          <w:szCs w:val="28"/>
          <w:rtl/>
        </w:rPr>
        <w:t>، آستانه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داده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ندارند</w:t>
      </w:r>
      <w:r w:rsidR="00982457" w:rsidRPr="0081087A">
        <w:rPr>
          <w:rFonts w:cs="B Nazanin" w:hint="cs"/>
          <w:sz w:val="28"/>
          <w:szCs w:val="28"/>
          <w:rtl/>
        </w:rPr>
        <w:t>:</w:t>
      </w:r>
    </w:p>
    <w:p w:rsidR="00314155" w:rsidRPr="0081087A" w:rsidRDefault="00982457" w:rsidP="0081087A">
      <w:pPr>
        <w:bidi/>
        <w:jc w:val="center"/>
        <w:rPr>
          <w:rFonts w:cs="B Nazanin"/>
          <w:sz w:val="28"/>
          <w:szCs w:val="28"/>
        </w:rPr>
      </w:pPr>
      <w:r w:rsidRPr="0081087A">
        <w:rPr>
          <w:rFonts w:cs="B Nazanin"/>
          <w:noProof/>
        </w:rPr>
        <w:drawing>
          <wp:inline distT="0" distB="0" distL="0" distR="0" wp14:anchorId="05E3F20F" wp14:editId="14C9EE9C">
            <wp:extent cx="5621655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97" cy="34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C" w:rsidRDefault="003A0BDC" w:rsidP="0081087A">
      <w:pPr>
        <w:pStyle w:val="Heading3"/>
        <w:bidi/>
        <w:rPr>
          <w:rFonts w:cs="B Nazanin"/>
          <w:color w:val="auto"/>
          <w:sz w:val="28"/>
          <w:szCs w:val="28"/>
          <w:rtl/>
        </w:rPr>
      </w:pPr>
    </w:p>
    <w:p w:rsidR="00314155" w:rsidRPr="0081087A" w:rsidRDefault="00314155" w:rsidP="003A0BDC">
      <w:pPr>
        <w:pStyle w:val="Heading3"/>
        <w:bidi/>
        <w:rPr>
          <w:rFonts w:cs="B Nazanin"/>
          <w:color w:val="auto"/>
          <w:sz w:val="28"/>
          <w:szCs w:val="28"/>
        </w:rPr>
      </w:pPr>
      <w:bookmarkStart w:id="12" w:name="_Toc80567966"/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عم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ق</w:t>
      </w:r>
      <w:r w:rsidRPr="0081087A">
        <w:rPr>
          <w:rFonts w:cs="B Nazanin"/>
          <w:color w:val="auto"/>
          <w:sz w:val="28"/>
          <w:szCs w:val="28"/>
          <w:rtl/>
        </w:rPr>
        <w:t xml:space="preserve"> در برابر الگور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تم</w:t>
      </w:r>
      <w:r w:rsidRPr="0081087A">
        <w:rPr>
          <w:rFonts w:cs="B Nazanin"/>
          <w:color w:val="auto"/>
          <w:sz w:val="28"/>
          <w:szCs w:val="28"/>
          <w:rtl/>
        </w:rPr>
        <w:t xml:space="preserve"> ها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ادگ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ر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/>
          <w:color w:val="auto"/>
          <w:sz w:val="28"/>
          <w:szCs w:val="28"/>
          <w:rtl/>
        </w:rPr>
        <w:t xml:space="preserve"> ماش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r w:rsidRPr="0081087A">
        <w:rPr>
          <w:rFonts w:cs="B Nazanin" w:hint="eastAsia"/>
          <w:color w:val="auto"/>
          <w:sz w:val="28"/>
          <w:szCs w:val="28"/>
          <w:rtl/>
        </w:rPr>
        <w:t>ن</w:t>
      </w:r>
      <w:r w:rsidRPr="0081087A">
        <w:rPr>
          <w:rFonts w:cs="B Nazanin"/>
          <w:color w:val="auto"/>
          <w:sz w:val="28"/>
          <w:szCs w:val="28"/>
          <w:rtl/>
        </w:rPr>
        <w:t xml:space="preserve"> سنت</w:t>
      </w:r>
      <w:r w:rsidRPr="0081087A">
        <w:rPr>
          <w:rFonts w:cs="B Nazanin" w:hint="cs"/>
          <w:color w:val="auto"/>
          <w:sz w:val="28"/>
          <w:szCs w:val="28"/>
          <w:rtl/>
        </w:rPr>
        <w:t>ی</w:t>
      </w:r>
      <w:bookmarkEnd w:id="12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</w:t>
      </w:r>
      <w:r w:rsidRPr="0081087A">
        <w:rPr>
          <w:rFonts w:cs="B Nazanin"/>
          <w:sz w:val="28"/>
          <w:szCs w:val="28"/>
          <w:rtl/>
        </w:rPr>
        <w:t>، مانند</w:t>
      </w:r>
      <w:r w:rsidRPr="0081087A">
        <w:rPr>
          <w:rFonts w:cs="B Nazanin"/>
          <w:sz w:val="28"/>
          <w:szCs w:val="28"/>
        </w:rPr>
        <w:t xml:space="preserve"> Word2Vec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</w:t>
      </w:r>
      <w:r w:rsidRPr="0081087A">
        <w:rPr>
          <w:rFonts w:cs="B Nazanin"/>
          <w:sz w:val="28"/>
          <w:szCs w:val="28"/>
        </w:rPr>
        <w:t xml:space="preserve"> GloVe </w:t>
      </w:r>
      <w:r w:rsidRPr="0081087A">
        <w:rPr>
          <w:rFonts w:cs="B Nazanin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ز</w:t>
      </w:r>
      <w:r w:rsidRPr="0081087A">
        <w:rPr>
          <w:rFonts w:cs="B Nazanin"/>
          <w:sz w:val="28"/>
          <w:szCs w:val="28"/>
          <w:rtl/>
        </w:rPr>
        <w:t xml:space="preserve"> به منظور بدست آوردن نما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بردار بهتر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کلمات و بهبود دقت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با الگور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سنت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آموزش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ده</w:t>
      </w:r>
      <w:r w:rsidRPr="0081087A">
        <w:rPr>
          <w:rFonts w:cs="B Nazanin"/>
          <w:sz w:val="28"/>
          <w:szCs w:val="28"/>
          <w:rtl/>
        </w:rPr>
        <w:t xml:space="preserve"> اند،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</w:t>
      </w:r>
      <w:r w:rsidRPr="0081087A">
        <w:rPr>
          <w:rFonts w:cs="B Nazanin"/>
          <w:sz w:val="28"/>
          <w:szCs w:val="28"/>
        </w:rPr>
        <w:t>.</w:t>
      </w:r>
    </w:p>
    <w:p w:rsidR="00854E15" w:rsidRPr="0081087A" w:rsidRDefault="00854E15" w:rsidP="00314155">
      <w:pPr>
        <w:bidi/>
        <w:jc w:val="both"/>
        <w:rPr>
          <w:rFonts w:cs="B Nazanin"/>
          <w:sz w:val="28"/>
          <w:szCs w:val="28"/>
          <w:rtl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3" w:name="_Toc80567967"/>
      <w:r w:rsidRPr="0081087A">
        <w:rPr>
          <w:rFonts w:cs="B Nazanin" w:hint="eastAsia"/>
          <w:color w:val="auto"/>
          <w:sz w:val="32"/>
          <w:szCs w:val="32"/>
          <w:rtl/>
        </w:rPr>
        <w:lastRenderedPageBreak/>
        <w:t>س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ستم</w:t>
      </w:r>
      <w:r w:rsidRPr="0081087A">
        <w:rPr>
          <w:rFonts w:cs="B Nazanin"/>
          <w:color w:val="auto"/>
          <w:sz w:val="32"/>
          <w:szCs w:val="32"/>
          <w:rtl/>
        </w:rPr>
        <w:t xml:space="preserve"> ها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/>
          <w:color w:val="auto"/>
          <w:sz w:val="32"/>
          <w:szCs w:val="32"/>
          <w:rtl/>
        </w:rPr>
        <w:t xml:space="preserve"> ترک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="003A0BDC">
        <w:rPr>
          <w:rStyle w:val="FootnoteReference"/>
          <w:rFonts w:cs="B Nazanin"/>
          <w:color w:val="auto"/>
          <w:sz w:val="32"/>
          <w:szCs w:val="32"/>
          <w:rtl/>
        </w:rPr>
        <w:footnoteReference w:id="16"/>
      </w:r>
      <w:bookmarkEnd w:id="13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پا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آموزش داده شده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ادگ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را با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مبتن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بر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بهبود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شتر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ستم</w:t>
      </w:r>
      <w:r w:rsidRPr="0081087A">
        <w:rPr>
          <w:rFonts w:cs="B Nazanin"/>
          <w:sz w:val="28"/>
          <w:szCs w:val="28"/>
          <w:rtl/>
        </w:rPr>
        <w:t xml:space="preserve">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ترک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 به راحت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 افزودن قوان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خاص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آن دسته از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متناقض که توسط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اصل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درست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مدل نشده اند تنظ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کرد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54E15">
      <w:pPr>
        <w:pStyle w:val="Heading2"/>
        <w:bidi/>
        <w:rPr>
          <w:rFonts w:cs="B Nazanin"/>
          <w:color w:val="auto"/>
          <w:sz w:val="32"/>
          <w:szCs w:val="32"/>
        </w:rPr>
      </w:pPr>
      <w:bookmarkStart w:id="14" w:name="_Toc80567968"/>
      <w:r w:rsidRPr="0081087A">
        <w:rPr>
          <w:rFonts w:cs="B Nazanin" w:hint="eastAsia"/>
          <w:color w:val="auto"/>
          <w:sz w:val="32"/>
          <w:szCs w:val="32"/>
          <w:rtl/>
        </w:rPr>
        <w:t>مع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ارها</w:t>
      </w:r>
      <w:r w:rsidRPr="0081087A">
        <w:rPr>
          <w:rFonts w:cs="B Nazanin"/>
          <w:color w:val="auto"/>
          <w:sz w:val="32"/>
          <w:szCs w:val="32"/>
          <w:rtl/>
        </w:rPr>
        <w:t xml:space="preserve"> و ارز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r w:rsidRPr="0081087A">
        <w:rPr>
          <w:rFonts w:cs="B Nazanin" w:hint="eastAsia"/>
          <w:color w:val="auto"/>
          <w:sz w:val="32"/>
          <w:szCs w:val="32"/>
          <w:rtl/>
        </w:rPr>
        <w:t>اب</w:t>
      </w:r>
      <w:r w:rsidRPr="0081087A">
        <w:rPr>
          <w:rFonts w:cs="B Nazanin" w:hint="cs"/>
          <w:color w:val="auto"/>
          <w:sz w:val="32"/>
          <w:szCs w:val="32"/>
          <w:rtl/>
        </w:rPr>
        <w:t>ی</w:t>
      </w:r>
      <w:bookmarkEnd w:id="14"/>
    </w:p>
    <w:p w:rsidR="00314155" w:rsidRPr="0081087A" w:rsidRDefault="00314155" w:rsidP="00854E15">
      <w:pPr>
        <w:bidi/>
        <w:ind w:firstLine="720"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اعتبار</w:t>
      </w:r>
      <w:r w:rsidRPr="0081087A">
        <w:rPr>
          <w:rFonts w:cs="B Nazanin"/>
          <w:sz w:val="28"/>
          <w:szCs w:val="28"/>
          <w:rtl/>
        </w:rPr>
        <w:t xml:space="preserve"> سنج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متقابل</w:t>
      </w:r>
      <w:r w:rsidR="007404CA">
        <w:rPr>
          <w:rStyle w:val="FootnoteReference"/>
          <w:rFonts w:cs="B Nazanin"/>
          <w:sz w:val="28"/>
          <w:szCs w:val="28"/>
          <w:rtl/>
        </w:rPr>
        <w:footnoteReference w:id="17"/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روش 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متن است.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کار با تقس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م</w:t>
      </w:r>
      <w:r w:rsidRPr="0081087A">
        <w:rPr>
          <w:rFonts w:cs="B Nazanin"/>
          <w:sz w:val="28"/>
          <w:szCs w:val="28"/>
          <w:rtl/>
        </w:rPr>
        <w:t xml:space="preserve"> مجموعه آموزش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به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تصادف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با طول مساو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(به عنوان مثال ، 4 مجموعه با 25 درصد از داده ها) کار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کند.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هر مجموعه ،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 با نمونه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باق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eastAsia"/>
          <w:sz w:val="28"/>
          <w:szCs w:val="28"/>
          <w:rtl/>
        </w:rPr>
        <w:t>مانده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(</w:t>
      </w:r>
      <w:r w:rsidRPr="0081087A">
        <w:rPr>
          <w:rFonts w:cs="B Nazanin"/>
          <w:sz w:val="28"/>
          <w:szCs w:val="28"/>
          <w:rtl/>
        </w:rPr>
        <w:t>به عنوان مثال، 75</w:t>
      </w:r>
      <w:r w:rsidRPr="0081087A">
        <w:rPr>
          <w:rFonts w:cs="B Nazanin"/>
          <w:sz w:val="28"/>
          <w:szCs w:val="28"/>
        </w:rPr>
        <w:t xml:space="preserve"> </w:t>
      </w:r>
      <w:r w:rsidR="00854E15" w:rsidRPr="0081087A">
        <w:rPr>
          <w:rFonts w:cs="B Nazanin" w:hint="cs"/>
          <w:sz w:val="28"/>
          <w:szCs w:val="28"/>
          <w:rtl/>
        </w:rPr>
        <w:t>درصد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نمونه ها</w:t>
      </w:r>
      <w:r w:rsidR="00854E15" w:rsidRPr="0081087A">
        <w:rPr>
          <w:rFonts w:cs="B Nazanin" w:hint="cs"/>
          <w:sz w:val="28"/>
          <w:szCs w:val="28"/>
          <w:rtl/>
        </w:rPr>
        <w:t>)</w:t>
      </w:r>
      <w:r w:rsidRPr="0081087A">
        <w:rPr>
          <w:rFonts w:cs="B Nazanin"/>
          <w:sz w:val="28"/>
          <w:szCs w:val="28"/>
        </w:rPr>
        <w:t xml:space="preserve"> </w:t>
      </w:r>
      <w:r w:rsidRPr="0081087A">
        <w:rPr>
          <w:rFonts w:cs="B Nazanin"/>
          <w:sz w:val="28"/>
          <w:szCs w:val="28"/>
          <w:rtl/>
        </w:rPr>
        <w:t>آموزش داده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شود. در مرحله بعد،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ها مجموعه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مربوطه خود را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 و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 xml:space="preserve"> با برچسب 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حاش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شده انسان مقا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سه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شوند.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امر تع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کند که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درست بوده است (مثبت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واقع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) و چه زمان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اشتباه کرده است (مثبت کاذب ، منف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کاذب)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با</w:t>
      </w:r>
      <w:r w:rsidRPr="0081087A">
        <w:rPr>
          <w:rFonts w:cs="B Nazanin"/>
          <w:sz w:val="28"/>
          <w:szCs w:val="28"/>
          <w:rtl/>
        </w:rPr>
        <w:t xml:space="preserve">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نتا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ج</w:t>
      </w:r>
      <w:r w:rsidRPr="0081087A">
        <w:rPr>
          <w:rFonts w:cs="B Nazanin"/>
          <w:sz w:val="28"/>
          <w:szCs w:val="28"/>
          <w:rtl/>
        </w:rPr>
        <w:t>،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توان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مع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ارها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عملکرد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را بساز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ارز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اب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سر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ع</w:t>
      </w:r>
      <w:r w:rsidRPr="0081087A">
        <w:rPr>
          <w:rFonts w:cs="B Nazanin"/>
          <w:sz w:val="28"/>
          <w:szCs w:val="28"/>
          <w:rtl/>
        </w:rPr>
        <w:t xml:space="preserve"> نحوه عملکرد خوب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مف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هستند</w:t>
      </w:r>
      <w:r w:rsidR="00854E15" w:rsidRPr="0081087A">
        <w:rPr>
          <w:rFonts w:cs="B Nazanin"/>
          <w:sz w:val="28"/>
          <w:szCs w:val="28"/>
        </w:rPr>
        <w:t>: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صحت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18"/>
      </w:r>
      <w:r w:rsidR="00314155" w:rsidRPr="0081087A">
        <w:rPr>
          <w:rFonts w:cs="B Nazanin"/>
          <w:sz w:val="28"/>
          <w:szCs w:val="28"/>
          <w:rtl/>
        </w:rPr>
        <w:t>: درصد متون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که با برچسب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شده اند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دقت</w:t>
      </w:r>
      <w:r w:rsidR="00854E15" w:rsidRPr="0081087A">
        <w:rPr>
          <w:rStyle w:val="FootnoteReference"/>
          <w:rFonts w:cs="B Nazanin"/>
          <w:sz w:val="28"/>
          <w:szCs w:val="28"/>
          <w:rtl/>
        </w:rPr>
        <w:footnoteReference w:id="19"/>
      </w:r>
      <w:r w:rsidRPr="0081087A">
        <w:rPr>
          <w:rFonts w:cs="B Nazanin"/>
          <w:sz w:val="28"/>
          <w:szCs w:val="28"/>
          <w:rtl/>
        </w:rPr>
        <w:t>: درصد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کننده از تعداد کل نمونه ها</w:t>
      </w:r>
      <w:r w:rsidRPr="0081087A">
        <w:rPr>
          <w:rFonts w:cs="B Nazanin" w:hint="cs"/>
          <w:sz w:val="28"/>
          <w:szCs w:val="28"/>
          <w:rtl/>
        </w:rPr>
        <w:t>یی</w:t>
      </w:r>
      <w:r w:rsidRPr="0081087A">
        <w:rPr>
          <w:rFonts w:cs="B Nazanin"/>
          <w:sz w:val="28"/>
          <w:szCs w:val="28"/>
          <w:rtl/>
        </w:rPr>
        <w:t xml:space="preserve"> که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برچسب پ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ش</w:t>
      </w:r>
      <w:r w:rsidRPr="0081087A">
        <w:rPr>
          <w:rFonts w:cs="B Nazanin"/>
          <w:sz w:val="28"/>
          <w:szCs w:val="28"/>
          <w:rtl/>
        </w:rPr>
        <w:t xml:space="preserve"> ب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کرده بود بدست آورد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بازیابی</w:t>
      </w:r>
      <w:r w:rsidRPr="0081087A">
        <w:rPr>
          <w:rStyle w:val="FootnoteReference"/>
          <w:rFonts w:cs="B Nazanin"/>
          <w:sz w:val="28"/>
          <w:szCs w:val="28"/>
          <w:rtl/>
        </w:rPr>
        <w:footnoteReference w:id="20"/>
      </w:r>
      <w:r w:rsidR="00314155" w:rsidRPr="0081087A">
        <w:rPr>
          <w:rFonts w:cs="B Nazanin"/>
          <w:sz w:val="28"/>
          <w:szCs w:val="28"/>
          <w:rtl/>
        </w:rPr>
        <w:t>: درصد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کننده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برچسب مع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از تعداد کل نمونه ها</w:t>
      </w:r>
      <w:r w:rsidR="00314155" w:rsidRPr="0081087A">
        <w:rPr>
          <w:rFonts w:cs="B Nazanin" w:hint="cs"/>
          <w:sz w:val="28"/>
          <w:szCs w:val="28"/>
          <w:rtl/>
        </w:rPr>
        <w:t>یی</w:t>
      </w:r>
      <w:r w:rsidR="00314155" w:rsidRPr="0081087A">
        <w:rPr>
          <w:rFonts w:cs="B Nazanin"/>
          <w:sz w:val="28"/>
          <w:szCs w:val="28"/>
          <w:rtl/>
        </w:rPr>
        <w:t xml:space="preserve"> که با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آن تگ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کرده بود ، پ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ش</w:t>
      </w:r>
      <w:r w:rsidR="00314155" w:rsidRPr="0081087A">
        <w:rPr>
          <w:rFonts w:cs="B Nazanin"/>
          <w:sz w:val="28"/>
          <w:szCs w:val="28"/>
          <w:rtl/>
        </w:rPr>
        <w:t xml:space="preserve"> 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کرد</w:t>
      </w:r>
      <w:r w:rsidR="00314155" w:rsidRPr="0081087A">
        <w:rPr>
          <w:rFonts w:cs="B Nazanin"/>
          <w:sz w:val="28"/>
          <w:szCs w:val="28"/>
        </w:rPr>
        <w:t>.</w:t>
      </w:r>
    </w:p>
    <w:p w:rsidR="00314155" w:rsidRPr="0081087A" w:rsidRDefault="00854E15" w:rsidP="00854E1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امتیاز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اف</w:t>
      </w:r>
      <w:r w:rsidRPr="0081087A">
        <w:rPr>
          <w:rFonts w:cs="B Nazanin"/>
          <w:sz w:val="28"/>
          <w:szCs w:val="28"/>
          <w:rtl/>
          <w:lang w:bidi="fa-IR"/>
        </w:rPr>
        <w:t>۱</w:t>
      </w:r>
      <w:r w:rsidRPr="0081087A">
        <w:rPr>
          <w:rStyle w:val="FootnoteReference"/>
          <w:rFonts w:cs="B Nazanin"/>
          <w:sz w:val="28"/>
          <w:szCs w:val="28"/>
          <w:rtl/>
          <w:lang w:bidi="fa-IR"/>
        </w:rPr>
        <w:footnoteReference w:id="21"/>
      </w:r>
      <w:r w:rsidRPr="0081087A">
        <w:rPr>
          <w:rFonts w:cs="B Nazanin" w:hint="cs"/>
          <w:sz w:val="28"/>
          <w:szCs w:val="28"/>
          <w:rtl/>
          <w:lang w:bidi="fa-IR"/>
        </w:rPr>
        <w:t xml:space="preserve">: </w:t>
      </w:r>
      <w:r w:rsidR="00314155" w:rsidRPr="0081087A">
        <w:rPr>
          <w:rFonts w:cs="B Nazanin"/>
          <w:sz w:val="28"/>
          <w:szCs w:val="28"/>
        </w:rPr>
        <w:t xml:space="preserve"> </w:t>
      </w:r>
      <w:r w:rsidR="00314155" w:rsidRPr="0081087A">
        <w:rPr>
          <w:rFonts w:cs="B Nazanin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هارمون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دقت و فراخوان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  <w:rtl/>
        </w:rPr>
      </w:pPr>
    </w:p>
    <w:p w:rsidR="0081087A" w:rsidRPr="0081087A" w:rsidRDefault="0081087A" w:rsidP="0081087A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81087A" w:rsidP="0081087A">
      <w:pPr>
        <w:pStyle w:val="Heading1"/>
        <w:bidi/>
        <w:rPr>
          <w:rFonts w:cs="B Nazanin"/>
          <w:color w:val="auto"/>
        </w:rPr>
      </w:pPr>
      <w:bookmarkStart w:id="15" w:name="_Toc80567969"/>
      <w:r w:rsidRPr="0081087A">
        <w:rPr>
          <w:rFonts w:cs="B Nazanin" w:hint="cs"/>
          <w:color w:val="auto"/>
          <w:rtl/>
        </w:rPr>
        <w:t>تشخیص و طبقه بندی عواطف</w:t>
      </w:r>
      <w:bookmarkEnd w:id="15"/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</w:p>
    <w:p w:rsidR="00314155" w:rsidRPr="0081087A" w:rsidRDefault="00314155" w:rsidP="0081087A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شا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  <w:rtl/>
        </w:rPr>
        <w:t xml:space="preserve"> متداول 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</w:t>
      </w:r>
      <w:r w:rsidRPr="0081087A">
        <w:rPr>
          <w:rFonts w:cs="B Nazanin"/>
          <w:sz w:val="28"/>
          <w:szCs w:val="28"/>
          <w:rtl/>
        </w:rPr>
        <w:t xml:space="preserve"> مثال طبقه بند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متن،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 xml:space="preserve">عواطف </w:t>
      </w:r>
      <w:r w:rsidRPr="0081087A">
        <w:rPr>
          <w:rFonts w:cs="B Nazanin"/>
          <w:sz w:val="28"/>
          <w:szCs w:val="28"/>
          <w:rtl/>
        </w:rPr>
        <w:t>باشد</w:t>
      </w:r>
      <w:r w:rsidR="0081087A" w:rsidRPr="0081087A">
        <w:rPr>
          <w:rFonts w:cs="B Nazanin" w:hint="cs"/>
          <w:sz w:val="28"/>
          <w:szCs w:val="28"/>
          <w:rtl/>
        </w:rPr>
        <w:t xml:space="preserve">، که در آن منظور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و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طبقه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بندی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="0081087A" w:rsidRPr="0081087A">
        <w:rPr>
          <w:rFonts w:cs="B Nazanin" w:hint="cs"/>
          <w:sz w:val="28"/>
          <w:szCs w:val="28"/>
          <w:rtl/>
        </w:rPr>
        <w:t>،</w:t>
      </w:r>
      <w:r w:rsidRPr="0081087A">
        <w:rPr>
          <w:rFonts w:cs="B Nazanin"/>
          <w:sz w:val="28"/>
          <w:szCs w:val="28"/>
          <w:rtl/>
        </w:rPr>
        <w:t xml:space="preserve"> فرا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ند</w:t>
      </w:r>
      <w:r w:rsidRPr="0081087A">
        <w:rPr>
          <w:rFonts w:cs="B Nazanin"/>
          <w:sz w:val="28"/>
          <w:szCs w:val="28"/>
          <w:rtl/>
        </w:rPr>
        <w:t xml:space="preserve"> خودکار خواندن 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ک</w:t>
      </w:r>
      <w:r w:rsidRPr="0081087A">
        <w:rPr>
          <w:rFonts w:cs="B Nazanin"/>
          <w:sz w:val="28"/>
          <w:szCs w:val="28"/>
          <w:rtl/>
        </w:rPr>
        <w:t xml:space="preserve"> متن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نظر (</w:t>
      </w:r>
      <w:r w:rsidR="0081087A" w:rsidRPr="0081087A">
        <w:rPr>
          <w:rFonts w:cs="B Nazanin" w:hint="cs"/>
          <w:sz w:val="28"/>
          <w:szCs w:val="28"/>
          <w:rtl/>
        </w:rPr>
        <w:t>خشم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>شادی</w:t>
      </w:r>
      <w:r w:rsidRPr="0081087A">
        <w:rPr>
          <w:rFonts w:cs="B Nazanin"/>
          <w:sz w:val="28"/>
          <w:szCs w:val="28"/>
          <w:rtl/>
        </w:rPr>
        <w:t xml:space="preserve">، </w:t>
      </w:r>
      <w:r w:rsidR="0081087A" w:rsidRPr="0081087A">
        <w:rPr>
          <w:rFonts w:cs="B Nazanin" w:hint="cs"/>
          <w:sz w:val="28"/>
          <w:szCs w:val="28"/>
          <w:rtl/>
        </w:rPr>
        <w:t xml:space="preserve">وحشت، نفرت </w:t>
      </w:r>
      <w:r w:rsidRPr="0081087A">
        <w:rPr>
          <w:rFonts w:cs="B Nazanin"/>
          <w:sz w:val="28"/>
          <w:szCs w:val="28"/>
          <w:rtl/>
        </w:rPr>
        <w:t xml:space="preserve">و فراتر از آن). شرکت ها از </w:t>
      </w:r>
      <w:r w:rsidR="0081087A" w:rsidRPr="0081087A">
        <w:rPr>
          <w:rFonts w:cs="B Nazanin" w:hint="cs"/>
          <w:sz w:val="28"/>
          <w:szCs w:val="28"/>
          <w:rtl/>
        </w:rPr>
        <w:t>تشخیص</w:t>
      </w:r>
      <w:r w:rsidR="0081087A" w:rsidRPr="0081087A">
        <w:rPr>
          <w:rFonts w:cs="B Nazanin"/>
          <w:sz w:val="28"/>
          <w:szCs w:val="28"/>
          <w:rtl/>
        </w:rPr>
        <w:t xml:space="preserve"> </w:t>
      </w:r>
      <w:r w:rsidR="0081087A"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در ط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ف</w:t>
      </w:r>
      <w:r w:rsidRPr="0081087A">
        <w:rPr>
          <w:rFonts w:cs="B Nazanin"/>
          <w:sz w:val="28"/>
          <w:szCs w:val="28"/>
          <w:rtl/>
        </w:rPr>
        <w:t xml:space="preserve"> گسترده 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از برنامه ها مانند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محصولات، نظ</w:t>
      </w:r>
      <w:r w:rsidRPr="0081087A">
        <w:rPr>
          <w:rFonts w:cs="B Nazanin" w:hint="eastAsia"/>
          <w:sz w:val="28"/>
          <w:szCs w:val="28"/>
          <w:rtl/>
        </w:rPr>
        <w:t>ارت</w:t>
      </w:r>
      <w:r w:rsidRPr="0081087A">
        <w:rPr>
          <w:rFonts w:cs="B Nazanin"/>
          <w:sz w:val="28"/>
          <w:szCs w:val="28"/>
          <w:rtl/>
        </w:rPr>
        <w:t xml:space="preserve"> بر نام تجار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تحق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قات</w:t>
      </w:r>
      <w:r w:rsidRPr="0081087A">
        <w:rPr>
          <w:rFonts w:cs="B Nazanin"/>
          <w:sz w:val="28"/>
          <w:szCs w:val="28"/>
          <w:rtl/>
        </w:rPr>
        <w:t xml:space="preserve"> بازار، پشت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بان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مشتر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>،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رو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کار و موارد د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گر</w:t>
      </w:r>
      <w:r w:rsidRPr="0081087A">
        <w:rPr>
          <w:rFonts w:cs="B Nazanin"/>
          <w:sz w:val="28"/>
          <w:szCs w:val="28"/>
          <w:rtl/>
        </w:rPr>
        <w:t xml:space="preserve"> استفاده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کنند</w:t>
      </w:r>
      <w:r w:rsidR="0081087A" w:rsidRPr="0081087A">
        <w:rPr>
          <w:rFonts w:cs="B Nazanin"/>
          <w:sz w:val="28"/>
          <w:szCs w:val="28"/>
        </w:rPr>
        <w:t>.</w:t>
      </w:r>
    </w:p>
    <w:p w:rsidR="00314155" w:rsidRPr="0081087A" w:rsidRDefault="00314155" w:rsidP="0031415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eastAsia"/>
          <w:sz w:val="28"/>
          <w:szCs w:val="28"/>
          <w:rtl/>
        </w:rPr>
        <w:t>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احساسات به شما امکان م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دهد تمام اشکال متن را به طور خودکار برا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/>
          <w:sz w:val="28"/>
          <w:szCs w:val="28"/>
          <w:rtl/>
        </w:rPr>
        <w:t xml:space="preserve"> احساس و عاطفه نو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سنده</w:t>
      </w:r>
      <w:r w:rsidRPr="0081087A">
        <w:rPr>
          <w:rFonts w:cs="B Nazanin"/>
          <w:sz w:val="28"/>
          <w:szCs w:val="28"/>
          <w:rtl/>
        </w:rPr>
        <w:t xml:space="preserve"> تجز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ه</w:t>
      </w:r>
      <w:r w:rsidRPr="0081087A">
        <w:rPr>
          <w:rFonts w:cs="B Nazanin"/>
          <w:sz w:val="28"/>
          <w:szCs w:val="28"/>
          <w:rtl/>
        </w:rPr>
        <w:t xml:space="preserve"> و تحل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ل</w:t>
      </w:r>
      <w:r w:rsidRPr="0081087A">
        <w:rPr>
          <w:rFonts w:cs="B Nazanin"/>
          <w:sz w:val="28"/>
          <w:szCs w:val="28"/>
          <w:rtl/>
        </w:rPr>
        <w:t xml:space="preserve"> کن</w:t>
      </w:r>
      <w:r w:rsidRPr="0081087A">
        <w:rPr>
          <w:rFonts w:cs="B Nazanin" w:hint="cs"/>
          <w:sz w:val="28"/>
          <w:szCs w:val="28"/>
          <w:rtl/>
        </w:rPr>
        <w:t>ی</w:t>
      </w:r>
      <w:r w:rsidRPr="0081087A">
        <w:rPr>
          <w:rFonts w:cs="B Nazanin" w:hint="eastAsia"/>
          <w:sz w:val="28"/>
          <w:szCs w:val="28"/>
          <w:rtl/>
        </w:rPr>
        <w:t>د</w:t>
      </w:r>
      <w:r w:rsidRPr="0081087A">
        <w:rPr>
          <w:rFonts w:cs="B Nazanin"/>
          <w:sz w:val="28"/>
          <w:szCs w:val="28"/>
        </w:rPr>
        <w:t>.</w:t>
      </w:r>
    </w:p>
    <w:p w:rsidR="00001D5C" w:rsidRDefault="0081087A" w:rsidP="006B6285">
      <w:pPr>
        <w:bidi/>
        <w:jc w:val="both"/>
        <w:rPr>
          <w:rFonts w:cs="B Nazanin"/>
          <w:sz w:val="28"/>
          <w:szCs w:val="28"/>
        </w:rPr>
      </w:pPr>
      <w:r w:rsidRPr="0081087A">
        <w:rPr>
          <w:rFonts w:cs="B Nazanin" w:hint="cs"/>
          <w:sz w:val="28"/>
          <w:szCs w:val="28"/>
          <w:rtl/>
        </w:rPr>
        <w:t>تشخیص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>عواطف</w:t>
      </w:r>
      <w:r w:rsidRPr="0081087A">
        <w:rPr>
          <w:rFonts w:cs="B Nazanin"/>
          <w:sz w:val="28"/>
          <w:szCs w:val="28"/>
          <w:rtl/>
        </w:rPr>
        <w:t xml:space="preserve"> </w:t>
      </w:r>
      <w:r w:rsidRPr="0081087A">
        <w:rPr>
          <w:rFonts w:cs="B Nazanin" w:hint="cs"/>
          <w:sz w:val="28"/>
          <w:szCs w:val="28"/>
          <w:rtl/>
        </w:rPr>
        <w:t xml:space="preserve">به ما کمک میکند تا بفهمیم که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متن در مورد چه چ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صحبت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</w:t>
      </w:r>
      <w:r w:rsidRPr="0081087A">
        <w:rPr>
          <w:rFonts w:cs="B Nazanin" w:hint="cs"/>
          <w:sz w:val="28"/>
          <w:szCs w:val="28"/>
          <w:rtl/>
        </w:rPr>
        <w:t>این شاخه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گر</w:t>
      </w:r>
      <w:r w:rsidR="00314155" w:rsidRPr="0081087A">
        <w:rPr>
          <w:rFonts w:cs="B Nazanin"/>
          <w:sz w:val="28"/>
          <w:szCs w:val="28"/>
          <w:rtl/>
        </w:rPr>
        <w:t xml:space="preserve"> از موارد استفاده عال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طبقه بند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متن است که متن را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درک دل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بازخورد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کند.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شکا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باشد،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</w:t>
      </w:r>
      <w:r w:rsidR="00314155" w:rsidRPr="0081087A">
        <w:rPr>
          <w:rFonts w:cs="B Nazanin"/>
          <w:sz w:val="28"/>
          <w:szCs w:val="28"/>
          <w:rtl/>
        </w:rPr>
        <w:t xml:space="preserve"> شا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قصد خر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د</w:t>
      </w:r>
      <w:r w:rsidR="00314155" w:rsidRPr="0081087A">
        <w:rPr>
          <w:rFonts w:cs="B Nazanin"/>
          <w:sz w:val="28"/>
          <w:szCs w:val="28"/>
          <w:rtl/>
        </w:rPr>
        <w:t xml:space="preserve">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ک</w:t>
      </w:r>
      <w:r w:rsidR="00314155" w:rsidRPr="0081087A">
        <w:rPr>
          <w:rFonts w:cs="B Nazanin"/>
          <w:sz w:val="28"/>
          <w:szCs w:val="28"/>
          <w:rtl/>
        </w:rPr>
        <w:t xml:space="preserve"> محصول را دارد. از آن برا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خدمات به مشتر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ان</w:t>
      </w:r>
      <w:r w:rsidR="00314155" w:rsidRPr="0081087A">
        <w:rPr>
          <w:rFonts w:cs="B Nazanin"/>
          <w:sz w:val="28"/>
          <w:szCs w:val="28"/>
          <w:rtl/>
        </w:rPr>
        <w:t>، بازار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اب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پاسخ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>، تول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>د تجز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ه</w:t>
      </w:r>
      <w:r w:rsidR="00314155" w:rsidRPr="0081087A">
        <w:rPr>
          <w:rFonts w:cs="B Nazanin"/>
          <w:sz w:val="28"/>
          <w:szCs w:val="28"/>
          <w:rtl/>
        </w:rPr>
        <w:t xml:space="preserve"> و تحل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محصولات و اتوماس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ون</w:t>
      </w:r>
      <w:r w:rsidR="00314155" w:rsidRPr="0081087A">
        <w:rPr>
          <w:rFonts w:cs="B Nazanin"/>
          <w:sz w:val="28"/>
          <w:szCs w:val="28"/>
          <w:rtl/>
        </w:rPr>
        <w:t xml:space="preserve"> 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وه</w:t>
      </w:r>
      <w:r w:rsidR="00314155" w:rsidRPr="0081087A">
        <w:rPr>
          <w:rFonts w:cs="B Nazanin"/>
          <w:sz w:val="28"/>
          <w:szCs w:val="28"/>
          <w:rtl/>
        </w:rPr>
        <w:t xml:space="preserve"> ها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تجار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استفاده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شود. تشخ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ص</w:t>
      </w:r>
      <w:r w:rsidR="00314155" w:rsidRPr="0081087A">
        <w:rPr>
          <w:rFonts w:cs="B Nazanin"/>
          <w:sz w:val="28"/>
          <w:szCs w:val="28"/>
          <w:rtl/>
        </w:rPr>
        <w:t xml:space="preserve"> عم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ق</w:t>
      </w:r>
      <w:r w:rsidR="00314155" w:rsidRPr="0081087A">
        <w:rPr>
          <w:rFonts w:cs="B Nazanin"/>
          <w:sz w:val="28"/>
          <w:szCs w:val="28"/>
          <w:rtl/>
        </w:rPr>
        <w:t xml:space="preserve"> با 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ادگ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ر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ماش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ن</w:t>
      </w:r>
      <w:r w:rsidR="00314155" w:rsidRPr="0081087A">
        <w:rPr>
          <w:rFonts w:cs="B Nazanin"/>
          <w:sz w:val="28"/>
          <w:szCs w:val="28"/>
          <w:rtl/>
        </w:rPr>
        <w:t xml:space="preserve"> 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/>
          <w:sz w:val="28"/>
          <w:szCs w:val="28"/>
          <w:rtl/>
        </w:rPr>
        <w:t xml:space="preserve"> تواند 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م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ل</w:t>
      </w:r>
      <w:r w:rsidR="00314155" w:rsidRPr="0081087A">
        <w:rPr>
          <w:rFonts w:cs="B Nazanin"/>
          <w:sz w:val="28"/>
          <w:szCs w:val="28"/>
          <w:rtl/>
        </w:rPr>
        <w:t xml:space="preserve"> ها و مکالمات چت بات را بخواند و به طور خودکار آنها را به بخش صح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ح</w:t>
      </w:r>
      <w:r w:rsidR="00314155" w:rsidRPr="0081087A">
        <w:rPr>
          <w:rFonts w:cs="B Nazanin"/>
          <w:sz w:val="28"/>
          <w:szCs w:val="28"/>
          <w:rtl/>
        </w:rPr>
        <w:t xml:space="preserve"> هدا</w:t>
      </w:r>
      <w:r w:rsidR="00314155" w:rsidRPr="0081087A">
        <w:rPr>
          <w:rFonts w:cs="B Nazanin" w:hint="cs"/>
          <w:sz w:val="28"/>
          <w:szCs w:val="28"/>
          <w:rtl/>
        </w:rPr>
        <w:t>ی</w:t>
      </w:r>
      <w:r w:rsidR="00314155" w:rsidRPr="0081087A">
        <w:rPr>
          <w:rFonts w:cs="B Nazanin" w:hint="eastAsia"/>
          <w:sz w:val="28"/>
          <w:szCs w:val="28"/>
          <w:rtl/>
        </w:rPr>
        <w:t>ت</w:t>
      </w:r>
      <w:r w:rsidR="00314155" w:rsidRPr="0081087A">
        <w:rPr>
          <w:rFonts w:cs="B Nazanin"/>
          <w:sz w:val="28"/>
          <w:szCs w:val="28"/>
          <w:rtl/>
        </w:rPr>
        <w:t xml:space="preserve"> کند</w:t>
      </w:r>
      <w:r w:rsidRPr="0081087A">
        <w:rPr>
          <w:rFonts w:cs="B Nazanin"/>
          <w:sz w:val="28"/>
          <w:szCs w:val="28"/>
        </w:rPr>
        <w:t>.</w:t>
      </w:r>
    </w:p>
    <w:p w:rsidR="001444B1" w:rsidRDefault="001444B1" w:rsidP="0014711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پروژه ما از جاینشینی لعات فارسی مدل ترانسفورمی چند زبانه </w:t>
      </w:r>
      <w:r w:rsidRPr="001444B1">
        <w:rPr>
          <w:rFonts w:cs="B Nazanin"/>
          <w:sz w:val="28"/>
          <w:szCs w:val="28"/>
          <w:lang w:bidi="fa-IR"/>
        </w:rPr>
        <w:t>sentence-transformers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کردیم. همچنین در این پروژه با پیاده سازی هر دو شبکه عصبی </w:t>
      </w:r>
      <w:r w:rsidR="00147117">
        <w:rPr>
          <w:rFonts w:cs="B Nazanin"/>
          <w:sz w:val="28"/>
          <w:szCs w:val="28"/>
          <w:lang w:bidi="fa-IR"/>
        </w:rPr>
        <w:t>LSTM</w:t>
      </w:r>
      <w:r w:rsidR="0014711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و متحد، ادعا ی مطرح شده در مقاله </w:t>
      </w:r>
      <w:sdt>
        <w:sdtPr>
          <w:rPr>
            <w:rFonts w:cs="B Nazanin" w:hint="cs"/>
            <w:sz w:val="28"/>
            <w:szCs w:val="28"/>
            <w:rtl/>
            <w:lang w:bidi="fa-IR"/>
          </w:rPr>
          <w:id w:val="-960110502"/>
          <w:citation/>
        </w:sdtPr>
        <w:sdtContent>
          <w:r>
            <w:rPr>
              <w:rFonts w:cs="B Nazanin"/>
              <w:sz w:val="28"/>
              <w:szCs w:val="28"/>
              <w:rtl/>
              <w:lang w:bidi="fa-IR"/>
            </w:rPr>
            <w:fldChar w:fldCharType="begin"/>
          </w:r>
          <w:r>
            <w:rPr>
              <w:rFonts w:cs="B Nazanin"/>
              <w:sz w:val="28"/>
              <w:szCs w:val="28"/>
              <w:rtl/>
              <w:lang w:bidi="fa-IR"/>
            </w:rPr>
            <w:instrText xml:space="preserve"> </w:instrText>
          </w:r>
          <w:r>
            <w:rPr>
              <w:rFonts w:cs="B Nazanin" w:hint="cs"/>
              <w:sz w:val="28"/>
              <w:szCs w:val="28"/>
              <w:lang w:bidi="fa-IR"/>
            </w:rPr>
            <w:instrText>CITATION Yoo14 \l 1065</w:instrText>
          </w:r>
          <w:r>
            <w:rPr>
              <w:rFonts w:cs="B Nazanin"/>
              <w:sz w:val="28"/>
              <w:szCs w:val="28"/>
              <w:rtl/>
              <w:lang w:bidi="fa-IR"/>
            </w:rPr>
            <w:instrText xml:space="preserve"> </w:instrText>
          </w:r>
          <w:r>
            <w:rPr>
              <w:rFonts w:cs="B Nazanin"/>
              <w:sz w:val="28"/>
              <w:szCs w:val="28"/>
              <w:rtl/>
              <w:lang w:bidi="fa-IR"/>
            </w:rPr>
            <w:fldChar w:fldCharType="separate"/>
          </w:r>
          <w:r w:rsidRPr="001444B1">
            <w:rPr>
              <w:rFonts w:cs="B Nazanin" w:hint="cs"/>
              <w:noProof/>
              <w:sz w:val="28"/>
              <w:szCs w:val="28"/>
              <w:rtl/>
              <w:lang w:bidi="fa-IR"/>
            </w:rPr>
            <w:t>(</w:t>
          </w:r>
          <w:r w:rsidRPr="001444B1">
            <w:rPr>
              <w:rFonts w:cs="B Nazanin" w:hint="cs"/>
              <w:noProof/>
              <w:sz w:val="28"/>
              <w:szCs w:val="28"/>
              <w:lang w:bidi="fa-IR"/>
            </w:rPr>
            <w:t>Kim 2014)</w:t>
          </w:r>
          <w:r>
            <w:rPr>
              <w:rFonts w:cs="B Nazanin"/>
              <w:sz w:val="28"/>
              <w:szCs w:val="28"/>
              <w:rtl/>
              <w:lang w:bidi="fa-IR"/>
            </w:rPr>
            <w:fldChar w:fldCharType="end"/>
          </w:r>
        </w:sdtContent>
      </w:sdt>
      <w:r>
        <w:rPr>
          <w:rFonts w:cs="B Nazanin" w:hint="cs"/>
          <w:sz w:val="28"/>
          <w:szCs w:val="28"/>
          <w:rtl/>
          <w:lang w:bidi="fa-IR"/>
        </w:rPr>
        <w:t xml:space="preserve"> را مبنی بر سرعت بالاتر همگرایی شبکه </w:t>
      </w:r>
      <w:r w:rsidR="00147117"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 xml:space="preserve"> و دقت بالاتر شبکه متحد سنجیدیم. همانطور که در نتایجی که در فایل </w:t>
      </w:r>
      <w:r>
        <w:rPr>
          <w:rFonts w:cs="B Nazanin"/>
          <w:sz w:val="28"/>
          <w:szCs w:val="28"/>
          <w:lang w:bidi="fa-IR"/>
        </w:rPr>
        <w:t>Exa CoLab.ipynb</w:t>
      </w:r>
      <w:r>
        <w:rPr>
          <w:rFonts w:cs="B Nazanin" w:hint="cs"/>
          <w:sz w:val="28"/>
          <w:szCs w:val="28"/>
          <w:rtl/>
          <w:lang w:bidi="fa-IR"/>
        </w:rPr>
        <w:t xml:space="preserve"> میتوانید ببینید، شبکه ی </w:t>
      </w:r>
      <w:r w:rsidR="00147117">
        <w:rPr>
          <w:rFonts w:cs="B Nazanin"/>
          <w:sz w:val="28"/>
          <w:szCs w:val="28"/>
          <w:lang w:bidi="fa-IR"/>
        </w:rPr>
        <w:t>LSTM</w:t>
      </w:r>
      <w:r>
        <w:rPr>
          <w:rFonts w:cs="B Nazanin" w:hint="cs"/>
          <w:sz w:val="28"/>
          <w:szCs w:val="28"/>
          <w:rtl/>
          <w:lang w:bidi="fa-IR"/>
        </w:rPr>
        <w:t xml:space="preserve"> سریع تر همگرا میشود ولی نتایچ آن برای داده های تست ضعیف تر از متحد است. شبکه متحد نیاز بیشتری به آموزش دارد.</w:t>
      </w:r>
      <w:r w:rsidR="00147117">
        <w:rPr>
          <w:rFonts w:cs="B Nazanin" w:hint="cs"/>
          <w:sz w:val="28"/>
          <w:szCs w:val="28"/>
          <w:rtl/>
          <w:lang w:bidi="fa-IR"/>
        </w:rPr>
        <w:t xml:space="preserve"> به نظر میرسد با فراهم آوردن منابع بیشتر برای شبکه عصبی </w:t>
      </w:r>
      <w:r w:rsidR="00147117">
        <w:rPr>
          <w:rFonts w:cs="B Nazanin"/>
          <w:sz w:val="28"/>
          <w:szCs w:val="28"/>
          <w:lang w:bidi="fa-IR"/>
        </w:rPr>
        <w:t>LSTM</w:t>
      </w:r>
      <w:r w:rsidR="00147117">
        <w:rPr>
          <w:rFonts w:cs="B Nazanin" w:hint="cs"/>
          <w:sz w:val="28"/>
          <w:szCs w:val="28"/>
          <w:rtl/>
          <w:lang w:bidi="fa-IR"/>
        </w:rPr>
        <w:t xml:space="preserve"> دقت آن در قسمت تست به شکل چشم گیری افزایش یابد</w:t>
      </w:r>
      <w:r w:rsidR="00147117">
        <w:rPr>
          <w:rFonts w:cs="B Nazanin"/>
          <w:sz w:val="28"/>
          <w:szCs w:val="28"/>
          <w:lang w:bidi="fa-IR"/>
        </w:rPr>
        <w:t>.</w:t>
      </w:r>
    </w:p>
    <w:p w:rsidR="00147117" w:rsidRDefault="00147117" w:rsidP="00147117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خروجی هایی از کد</w:t>
      </w:r>
      <w:r w:rsidR="00BD1C07">
        <w:rPr>
          <w:rFonts w:cs="B Nazanin" w:hint="cs"/>
          <w:sz w:val="28"/>
          <w:szCs w:val="28"/>
          <w:rtl/>
          <w:lang w:bidi="fa-IR"/>
        </w:rPr>
        <w:t xml:space="preserve"> </w:t>
      </w:r>
      <w:r w:rsidR="00BD1C07">
        <w:rPr>
          <w:rFonts w:cs="B Nazanin"/>
          <w:sz w:val="28"/>
          <w:szCs w:val="28"/>
          <w:lang w:bidi="fa-IR"/>
        </w:rPr>
        <w:t>LSTM</w:t>
      </w:r>
      <w:bookmarkStart w:id="16" w:name="_GoBack"/>
      <w:bookmarkEnd w:id="16"/>
      <w:r>
        <w:rPr>
          <w:rFonts w:cs="B Nazanin" w:hint="cs"/>
          <w:sz w:val="28"/>
          <w:szCs w:val="28"/>
          <w:rtl/>
          <w:lang w:bidi="fa-IR"/>
        </w:rPr>
        <w:t xml:space="preserve"> را میبینیم:</w:t>
      </w:r>
    </w:p>
    <w:p w:rsidR="00147117" w:rsidRDefault="00147117" w:rsidP="00147117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DF563EE" wp14:editId="5A077CA6">
            <wp:extent cx="3817620" cy="152093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705" cy="15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17" w:rsidRDefault="00147117" w:rsidP="00BD1C07">
      <w:pPr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73F2550" wp14:editId="3C87414F">
            <wp:extent cx="3048000" cy="306428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6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BD1C07" w:rsidP="00BD1C0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0EDD0B7" wp14:editId="028391EB">
            <wp:extent cx="4173220" cy="192119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19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p w:rsidR="003C273D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bookmarkStart w:id="17" w:name="_Toc80567970" w:displacedByCustomXml="next"/>
    <w:sdt>
      <w:sdtPr>
        <w:id w:val="2405376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C273D" w:rsidRDefault="003C273D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Content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Brownlee. 2019. </w:t>
              </w:r>
              <w:r>
                <w:rPr>
                  <w:i/>
                  <w:iCs/>
                  <w:noProof/>
                </w:rPr>
                <w:t>Crash Course in Convolutional Neural Networks for Machine Learning.</w:t>
              </w:r>
              <w:r>
                <w:rPr>
                  <w:noProof/>
                </w:rPr>
                <w:t xml:space="preserve"> https://machinelearningmastery.com/crash-course-convolutional-neural-networks/.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Jason. 2019. </w:t>
              </w:r>
              <w:r>
                <w:rPr>
                  <w:i/>
                  <w:iCs/>
                  <w:noProof/>
                </w:rPr>
                <w:t>gentle introduction bag of words model.</w:t>
              </w:r>
              <w:r>
                <w:rPr>
                  <w:noProof/>
                </w:rPr>
                <w:t xml:space="preserve"> https://machinelearningmastery.com/gentle-introduction-bag-words-model/.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Dair-ai. 2018. </w:t>
              </w:r>
              <w:r>
                <w:rPr>
                  <w:i/>
                  <w:iCs/>
                  <w:noProof/>
                </w:rPr>
                <w:t>Deep Learning for NLP: An Overview of Recent Trends.</w:t>
              </w:r>
              <w:r>
                <w:rPr>
                  <w:noProof/>
                </w:rPr>
                <w:t xml:space="preserve"> https://medium.com/dair-ai/deep-learning-for-nlp-an-overview-of-recent-trends-d0d8f40a776d.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Jason. 2019. </w:t>
              </w:r>
              <w:r>
                <w:rPr>
                  <w:i/>
                  <w:iCs/>
                  <w:noProof/>
                </w:rPr>
                <w:t>Crash Course in Recurrent Neural Networks for Deep Learning.</w:t>
              </w:r>
              <w:r>
                <w:rPr>
                  <w:noProof/>
                </w:rPr>
                <w:t xml:space="preserve"> https://machinelearningmastery.com/crash-course-recurrent-neural-networks-deep-learning/.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Kim, Yoon. 2014. "Convolutional Neural Networks for Sentence Classification." https://arxiv.org/pdf/1408.5882.pdf.</w:t>
              </w:r>
            </w:p>
            <w:p w:rsidR="003C273D" w:rsidRDefault="003C273D" w:rsidP="003C27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watson. 2016. </w:t>
              </w:r>
              <w:r>
                <w:rPr>
                  <w:i/>
                  <w:iCs/>
                  <w:noProof/>
                </w:rPr>
                <w:t>Biggest data challenges might not even know.</w:t>
              </w:r>
              <w:r>
                <w:rPr>
                  <w:noProof/>
                </w:rPr>
                <w:t xml:space="preserve"> https://www.ibm.com/blogs/watson/2016/05/biggest-data-challenges-might-not-even-know/.</w:t>
              </w:r>
            </w:p>
            <w:p w:rsidR="003C273D" w:rsidRDefault="003C273D" w:rsidP="003C27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C273D" w:rsidRPr="0081087A" w:rsidRDefault="003C273D" w:rsidP="003C273D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3C273D" w:rsidRPr="0081087A" w:rsidSect="00DD30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F7" w:rsidRDefault="00A204F7" w:rsidP="00314155">
      <w:pPr>
        <w:spacing w:after="0" w:line="240" w:lineRule="auto"/>
      </w:pPr>
      <w:r>
        <w:separator/>
      </w:r>
    </w:p>
  </w:endnote>
  <w:endnote w:type="continuationSeparator" w:id="0">
    <w:p w:rsidR="00A204F7" w:rsidRDefault="00A204F7" w:rsidP="0031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F7" w:rsidRDefault="00A204F7" w:rsidP="00314155">
      <w:pPr>
        <w:spacing w:after="0" w:line="240" w:lineRule="auto"/>
      </w:pPr>
      <w:r>
        <w:separator/>
      </w:r>
    </w:p>
  </w:footnote>
  <w:footnote w:type="continuationSeparator" w:id="0">
    <w:p w:rsidR="00A204F7" w:rsidRDefault="00A204F7" w:rsidP="00314155">
      <w:pPr>
        <w:spacing w:after="0" w:line="240" w:lineRule="auto"/>
      </w:pPr>
      <w:r>
        <w:continuationSeparator/>
      </w:r>
    </w:p>
  </w:footnote>
  <w:footnote w:id="1">
    <w:p w:rsidR="00982457" w:rsidRPr="00314155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Emotion detection</w:t>
      </w:r>
    </w:p>
  </w:footnote>
  <w:footnote w:id="2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Text classification</w:t>
      </w:r>
    </w:p>
  </w:footnote>
  <w:footnote w:id="3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</w:t>
      </w:r>
    </w:p>
  </w:footnote>
  <w:footnote w:id="4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Natural Language Processing</w:t>
      </w:r>
    </w:p>
  </w:footnote>
  <w:footnote w:id="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Sentiment Analysis</w:t>
      </w:r>
    </w:p>
  </w:footnote>
  <w:footnote w:id="6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Topic Labeling</w:t>
      </w:r>
    </w:p>
  </w:footnote>
  <w:footnote w:id="7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Spam Detection</w:t>
      </w:r>
    </w:p>
  </w:footnote>
  <w:footnote w:id="8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Intent Detection</w:t>
      </w:r>
    </w:p>
  </w:footnote>
  <w:footnote w:id="9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Emotion Recognition</w:t>
      </w:r>
    </w:p>
  </w:footnote>
  <w:footnote w:id="10">
    <w:p w:rsidR="00982457" w:rsidRPr="00982457" w:rsidRDefault="00982457" w:rsidP="0098245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982457">
        <w:t>Naive Bayes</w:t>
      </w:r>
    </w:p>
  </w:footnote>
  <w:footnote w:id="11">
    <w:p w:rsidR="00982457" w:rsidRPr="00893188" w:rsidRDefault="00982457" w:rsidP="0089318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Support Vector Machines (SVM)</w:t>
      </w:r>
    </w:p>
  </w:footnote>
  <w:footnote w:id="12">
    <w:p w:rsidR="00982457" w:rsidRDefault="00982457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93188">
        <w:t>hyperplane</w:t>
      </w:r>
    </w:p>
  </w:footnote>
  <w:footnote w:id="13">
    <w:p w:rsidR="0081087A" w:rsidRDefault="0081087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Deep Learning</w:t>
      </w:r>
    </w:p>
  </w:footnote>
  <w:footnote w:id="14">
    <w:p w:rsidR="00982457" w:rsidRDefault="0098245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Convolutional Neural Networks</w:t>
      </w:r>
    </w:p>
  </w:footnote>
  <w:footnote w:id="15">
    <w:p w:rsidR="00982457" w:rsidRDefault="00982457">
      <w:pPr>
        <w:pStyle w:val="FootnoteText"/>
      </w:pPr>
      <w:r>
        <w:rPr>
          <w:rStyle w:val="FootnoteReference"/>
        </w:rPr>
        <w:footnoteRef/>
      </w:r>
      <w:r>
        <w:t xml:space="preserve"> Recurrent Neural Networks</w:t>
      </w:r>
    </w:p>
  </w:footnote>
  <w:footnote w:id="16">
    <w:p w:rsidR="003A0BDC" w:rsidRDefault="003A0BD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 Systems</w:t>
      </w:r>
    </w:p>
  </w:footnote>
  <w:footnote w:id="17">
    <w:p w:rsidR="007404CA" w:rsidRDefault="007404CA">
      <w:pPr>
        <w:pStyle w:val="FootnoteText"/>
      </w:pPr>
      <w:r>
        <w:rPr>
          <w:rStyle w:val="FootnoteReference"/>
        </w:rPr>
        <w:footnoteRef/>
      </w:r>
      <w:r>
        <w:t xml:space="preserve"> Cross Validation</w:t>
      </w:r>
    </w:p>
  </w:footnote>
  <w:footnote w:id="18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Accuracy</w:t>
      </w:r>
    </w:p>
  </w:footnote>
  <w:footnote w:id="19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Precision</w:t>
      </w:r>
    </w:p>
  </w:footnote>
  <w:footnote w:id="20">
    <w:p w:rsidR="00854E15" w:rsidRDefault="00854E15">
      <w:pPr>
        <w:pStyle w:val="FootnoteText"/>
      </w:pPr>
      <w:r>
        <w:rPr>
          <w:rStyle w:val="FootnoteReference"/>
        </w:rPr>
        <w:footnoteRef/>
      </w:r>
      <w:r>
        <w:t xml:space="preserve"> Recall</w:t>
      </w:r>
    </w:p>
  </w:footnote>
  <w:footnote w:id="21">
    <w:p w:rsidR="00854E15" w:rsidRDefault="00854E1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F1-Score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E2F3E"/>
    <w:multiLevelType w:val="hybridMultilevel"/>
    <w:tmpl w:val="E34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2"/>
    <w:rsid w:val="00001D5C"/>
    <w:rsid w:val="000605DE"/>
    <w:rsid w:val="00094F92"/>
    <w:rsid w:val="001444B1"/>
    <w:rsid w:val="00147117"/>
    <w:rsid w:val="002F127F"/>
    <w:rsid w:val="00314155"/>
    <w:rsid w:val="003933C7"/>
    <w:rsid w:val="003A0BDC"/>
    <w:rsid w:val="003C273D"/>
    <w:rsid w:val="003F593D"/>
    <w:rsid w:val="00411F55"/>
    <w:rsid w:val="00440C52"/>
    <w:rsid w:val="005916F4"/>
    <w:rsid w:val="00632C9C"/>
    <w:rsid w:val="006B6285"/>
    <w:rsid w:val="007404CA"/>
    <w:rsid w:val="0078704D"/>
    <w:rsid w:val="0081087A"/>
    <w:rsid w:val="00854E15"/>
    <w:rsid w:val="00893188"/>
    <w:rsid w:val="008B19A4"/>
    <w:rsid w:val="00982457"/>
    <w:rsid w:val="00A204F7"/>
    <w:rsid w:val="00A22DA1"/>
    <w:rsid w:val="00A604C6"/>
    <w:rsid w:val="00B041D9"/>
    <w:rsid w:val="00BD1C07"/>
    <w:rsid w:val="00C32C7E"/>
    <w:rsid w:val="00C67097"/>
    <w:rsid w:val="00C94A4E"/>
    <w:rsid w:val="00DD3031"/>
    <w:rsid w:val="00E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F9E9"/>
  <w15:chartTrackingRefBased/>
  <w15:docId w15:val="{C9483E4B-A0DC-436F-B218-41C3239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41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41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415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1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04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31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54E1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05DE"/>
    <w:pPr>
      <w:tabs>
        <w:tab w:val="right" w:leader="hyphen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05DE"/>
    <w:pPr>
      <w:tabs>
        <w:tab w:val="right" w:leader="hyphen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3031"/>
    <w:pPr>
      <w:tabs>
        <w:tab w:val="right" w:leader="hyphen" w:pos="9350"/>
      </w:tabs>
      <w:bidi/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DD303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D30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3031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2C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C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2C9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B6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8749763474417782E834FB8BC3A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4AD57-F68E-47F8-836E-3067C798337C}"/>
      </w:docPartPr>
      <w:docPartBody>
        <w:p w:rsidR="00000000" w:rsidRDefault="009D1BE1" w:rsidP="009D1BE1">
          <w:pPr>
            <w:pStyle w:val="B98749763474417782E834FB8BC3A65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E54C12E62E4E33A83D4E2ED2292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1509-79CA-4D10-BB9B-55E07426DE6F}"/>
      </w:docPartPr>
      <w:docPartBody>
        <w:p w:rsidR="00000000" w:rsidRDefault="009D1BE1" w:rsidP="009D1BE1">
          <w:pPr>
            <w:pStyle w:val="62E54C12E62E4E33A83D4E2ED229242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E1"/>
    <w:rsid w:val="000B20BF"/>
    <w:rsid w:val="009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8749763474417782E834FB8BC3A652">
    <w:name w:val="B98749763474417782E834FB8BC3A652"/>
    <w:rsid w:val="009D1BE1"/>
  </w:style>
  <w:style w:type="paragraph" w:customStyle="1" w:styleId="62E54C12E62E4E33A83D4E2ED229242E">
    <w:name w:val="62E54C12E62E4E33A83D4E2ED229242E"/>
    <w:rsid w:val="009D1B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2021-08-01T00:00:00</PublishDate>
  <Abstract/>
  <CompanyAddress>Mohammad Hossein Forouhesh Tehrani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wat16</b:Tag>
    <b:SourceType>InternetSite</b:SourceType>
    <b:Guid>{1FE4CEBE-FBF4-44FF-9A08-98921BAA21FD}</b:Guid>
    <b:Title>Biggest data challenges might not even know</b:Title>
    <b:Year>2016</b:Year>
    <b:LCID>en-US</b:LCID>
    <b:Author>
      <b:Author>
        <b:NameList>
          <b:Person>
            <b:Last>watson</b:Last>
          </b:Person>
        </b:NameList>
      </b:Author>
    </b:Author>
    <b:URL>https://www.ibm.com/blogs/watson/2016/05/biggest-data-challenges-might-not-even-know/</b:URL>
    <b:RefOrder>1</b:RefOrder>
  </b:Source>
  <b:Source>
    <b:Tag>Jas19</b:Tag>
    <b:SourceType>InternetSite</b:SourceType>
    <b:Guid>{3A20B41E-B46E-4D7F-BBC8-3BE9DF1B94CD}</b:Guid>
    <b:Author>
      <b:Author>
        <b:NameList>
          <b:Person>
            <b:Last>Brownlee</b:Last>
            <b:First>Jason</b:First>
          </b:Person>
        </b:NameList>
      </b:Author>
    </b:Author>
    <b:Title>gentle introduction bag of words model</b:Title>
    <b:Year>2019</b:Year>
    <b:URL>https://machinelearningmastery.com/gentle-introduction-bag-words-model/</b:URL>
    <b:RefOrder>2</b:RefOrder>
  </b:Source>
  <b:Source>
    <b:Tag>Dai18</b:Tag>
    <b:SourceType>InternetSite</b:SourceType>
    <b:Guid>{6860A6FA-38AD-421A-9187-25252C32F7F9}</b:Guid>
    <b:Author>
      <b:Author>
        <b:Corporate>Dair-ai</b:Corporate>
      </b:Author>
    </b:Author>
    <b:Title>Deep Learning for NLP: An Overview of Recent Trends</b:Title>
    <b:Year>2018</b:Year>
    <b:URL>https://medium.com/dair-ai/deep-learning-for-nlp-an-overview-of-recent-trends-d0d8f40a776d</b:URL>
    <b:RefOrder>3</b:RefOrder>
  </b:Source>
  <b:Source>
    <b:Tag>Jas191</b:Tag>
    <b:SourceType>InternetSite</b:SourceType>
    <b:Guid>{493BBD5C-E012-4748-8B27-42F3E2E9C55A}</b:Guid>
    <b:Author>
      <b:Author>
        <b:NameList>
          <b:Person>
            <b:Last>Brownlee</b:Last>
          </b:Person>
        </b:NameList>
      </b:Author>
    </b:Author>
    <b:Title>Crash Course in Convolutional Neural Networks for Machine Learning</b:Title>
    <b:Year>2019</b:Year>
    <b:URL>https://machinelearningmastery.com/crash-course-convolutional-neural-networks/</b:URL>
    <b:RefOrder>4</b:RefOrder>
  </b:Source>
  <b:Source>
    <b:Tag>Bro19</b:Tag>
    <b:SourceType>InternetSite</b:SourceType>
    <b:Guid>{F89BCF65-6A98-4C5B-9516-63C4D891448C}</b:Guid>
    <b:Author>
      <b:Author>
        <b:NameList>
          <b:Person>
            <b:Last>Jason</b:Last>
          </b:Person>
        </b:NameList>
      </b:Author>
    </b:Author>
    <b:Title>Crash Course in Recurrent Neural Networks for Deep Learning</b:Title>
    <b:Year>2019</b:Year>
    <b:URL>https://machinelearningmastery.com/crash-course-recurrent-neural-networks-deep-learning/</b:URL>
    <b:RefOrder>5</b:RefOrder>
  </b:Source>
  <b:Source>
    <b:Tag>Yoo14</b:Tag>
    <b:SourceType>JournalArticle</b:SourceType>
    <b:Guid>{52AE6CF4-E871-40D0-9DC8-174F17811DC6}</b:Guid>
    <b:Title>Convolutional Neural Networks for Sentence Classification</b:Title>
    <b:Year>2014</b:Year>
    <b:Author>
      <b:Author>
        <b:NameList>
          <b:Person>
            <b:Last>Kim</b:Last>
            <b:First>Yoon</b:First>
          </b:Person>
        </b:NameList>
      </b:Author>
    </b:Author>
    <b:Pages>https://arxiv.org/pdf/1408.5882.pdf</b:Pages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552AC-4CCD-4517-88EF-E9D76D4C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13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Exa Lab</Company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عواطف</dc:title>
  <dc:subject>مقالات و مستندات</dc:subject>
  <dc:creator>Mohammad.FT</dc:creator>
  <cp:keywords/>
  <dc:description/>
  <cp:lastModifiedBy>Mohammad.FT</cp:lastModifiedBy>
  <cp:revision>15</cp:revision>
  <cp:lastPrinted>2021-08-22T19:27:00Z</cp:lastPrinted>
  <dcterms:created xsi:type="dcterms:W3CDTF">2021-08-22T10:54:00Z</dcterms:created>
  <dcterms:modified xsi:type="dcterms:W3CDTF">2021-08-22T19:32:00Z</dcterms:modified>
</cp:coreProperties>
</file>