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02" w:rsidRDefault="00FA0502" w:rsidP="00FA050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2715895</wp:posOffset>
            </wp:positionV>
            <wp:extent cx="3391200" cy="2332800"/>
            <wp:effectExtent l="0" t="0" r="0" b="1079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2743200</wp:posOffset>
            </wp:positionV>
            <wp:extent cx="3391200" cy="2332800"/>
            <wp:effectExtent l="0" t="0" r="0" b="1079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0</wp:posOffset>
            </wp:positionV>
            <wp:extent cx="3391200" cy="2462400"/>
            <wp:effectExtent l="0" t="0" r="0" b="1460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25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0</wp:posOffset>
            </wp:positionV>
            <wp:extent cx="3390900" cy="2461260"/>
            <wp:effectExtent l="0" t="0" r="0" b="1524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FA0502" w:rsidRDefault="00FA0502"/>
    <w:p w:rsidR="00FA0502" w:rsidRDefault="00FA050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240665</wp:posOffset>
            </wp:positionV>
            <wp:extent cx="3391200" cy="2332800"/>
            <wp:effectExtent l="0" t="0" r="0" b="10795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177165" w:rsidRDefault="00A9168C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p w:rsidR="001265D0" w:rsidRDefault="001265D0"/>
    <w:tbl>
      <w:tblPr>
        <w:tblStyle w:val="GridTable4-Accent5"/>
        <w:tblpPr w:leftFromText="180" w:rightFromText="180" w:horzAnchor="margin" w:tblpY="360"/>
        <w:tblW w:w="10693" w:type="dxa"/>
        <w:tblLook w:val="04A0" w:firstRow="1" w:lastRow="0" w:firstColumn="1" w:lastColumn="0" w:noHBand="0" w:noVBand="1"/>
      </w:tblPr>
      <w:tblGrid>
        <w:gridCol w:w="1783"/>
        <w:gridCol w:w="1774"/>
        <w:gridCol w:w="1784"/>
        <w:gridCol w:w="1784"/>
        <w:gridCol w:w="1784"/>
        <w:gridCol w:w="1784"/>
      </w:tblGrid>
      <w:tr w:rsidR="001265D0" w:rsidTr="00A20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1265D0" w:rsidRDefault="001265D0" w:rsidP="00A20A95">
            <w:r>
              <w:lastRenderedPageBreak/>
              <w:t>Algo/size</w:t>
            </w:r>
          </w:p>
          <w:p w:rsidR="001265D0" w:rsidRDefault="001265D0" w:rsidP="00A20A95"/>
        </w:tc>
        <w:tc>
          <w:tcPr>
            <w:tcW w:w="1774" w:type="dxa"/>
          </w:tcPr>
          <w:p w:rsidR="001265D0" w:rsidRDefault="001265D0" w:rsidP="00E75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</w:t>
            </w:r>
          </w:p>
        </w:tc>
        <w:tc>
          <w:tcPr>
            <w:tcW w:w="1784" w:type="dxa"/>
          </w:tcPr>
          <w:p w:rsidR="001265D0" w:rsidRDefault="001265D0" w:rsidP="00E75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784" w:type="dxa"/>
          </w:tcPr>
          <w:p w:rsidR="001265D0" w:rsidRDefault="001265D0" w:rsidP="00E75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784" w:type="dxa"/>
          </w:tcPr>
          <w:p w:rsidR="001265D0" w:rsidRDefault="001265D0" w:rsidP="00E75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784" w:type="dxa"/>
          </w:tcPr>
          <w:p w:rsidR="001265D0" w:rsidRDefault="001265D0" w:rsidP="00E75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25000</w:t>
            </w:r>
          </w:p>
        </w:tc>
      </w:tr>
      <w:tr w:rsidR="001265D0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1265D0" w:rsidRDefault="001265D0" w:rsidP="00A20A95">
            <w:r>
              <w:t>Selection Sort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1265D0" w:rsidRDefault="001265D0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F(n)=O(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1265D0" w:rsidRDefault="001265D0" w:rsidP="00A2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1265D0" w:rsidRDefault="001265D0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25000000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1265D0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1265D0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400000000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1265D0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625000000</w:t>
            </w:r>
          </w:p>
        </w:tc>
      </w:tr>
      <w:tr w:rsidR="00345301" w:rsidTr="00A20A9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345301" w:rsidRDefault="00345301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0.072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0.1208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0.755</w:t>
            </w:r>
          </w:p>
        </w:tc>
      </w:tr>
      <w:tr w:rsidR="00345301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345301" w:rsidRDefault="00345301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345301" w:rsidRDefault="00345301" w:rsidP="00A2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0.153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0.604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0.904</w:t>
            </w:r>
          </w:p>
        </w:tc>
      </w:tr>
      <w:tr w:rsidR="00345301" w:rsidTr="00A20A9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  <w:tcBorders>
              <w:bottom w:val="single" w:sz="24" w:space="0" w:color="5B9BD5" w:themeColor="accent1"/>
            </w:tcBorders>
          </w:tcPr>
          <w:p w:rsidR="00345301" w:rsidRDefault="00345301" w:rsidP="00A20A95"/>
        </w:tc>
        <w:tc>
          <w:tcPr>
            <w:tcW w:w="177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0.034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0.158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0.583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</w:t>
            </w:r>
          </w:p>
          <w:p w:rsidR="00345301" w:rsidRDefault="00345301" w:rsidP="00A2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301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24" w:space="0" w:color="5B9BD5" w:themeColor="accent1"/>
            </w:tcBorders>
          </w:tcPr>
          <w:p w:rsidR="00345301" w:rsidRDefault="00345301" w:rsidP="00A20A95">
            <w:r>
              <w:t>Counting Sort</w:t>
            </w:r>
          </w:p>
        </w:tc>
        <w:tc>
          <w:tcPr>
            <w:tcW w:w="177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 = O(m+n)</w:t>
            </w:r>
          </w:p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5099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10099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20099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25099</w:t>
            </w:r>
          </w:p>
        </w:tc>
      </w:tr>
      <w:tr w:rsidR="00345301" w:rsidTr="00A20A9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345301" w:rsidRDefault="00345301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0.00125</w:t>
            </w:r>
          </w:p>
        </w:tc>
      </w:tr>
      <w:tr w:rsidR="00345301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345301" w:rsidRDefault="00345301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345301" w:rsidRDefault="00345301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</w:tr>
      <w:tr w:rsidR="00345301" w:rsidTr="00A20A9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  <w:tcBorders>
              <w:bottom w:val="single" w:sz="24" w:space="0" w:color="5B9BD5" w:themeColor="accent1"/>
            </w:tcBorders>
          </w:tcPr>
          <w:p w:rsidR="00345301" w:rsidRDefault="00345301" w:rsidP="00A20A95"/>
        </w:tc>
        <w:tc>
          <w:tcPr>
            <w:tcW w:w="177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345301" w:rsidRDefault="00345301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345301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</w:tr>
      <w:tr w:rsidR="00A20A95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24" w:space="0" w:color="5B9BD5" w:themeColor="accent1"/>
            </w:tcBorders>
          </w:tcPr>
          <w:p w:rsidR="00A20A95" w:rsidRDefault="00A20A95" w:rsidP="00A20A95">
            <w:r>
              <w:t>Insertion Sort</w:t>
            </w:r>
          </w:p>
        </w:tc>
        <w:tc>
          <w:tcPr>
            <w:tcW w:w="177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F(n)=O(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25000000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400000000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625000000</w:t>
            </w:r>
          </w:p>
        </w:tc>
      </w:tr>
      <w:tr w:rsidR="00A20A95" w:rsidTr="00A20A9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20A95" w:rsidRDefault="00A20A95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20A95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20A95" w:rsidRDefault="00A20A95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20A95" w:rsidTr="00A20A9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20A95" w:rsidRDefault="00A20A95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20A95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24" w:space="0" w:color="5B9BD5" w:themeColor="accent1"/>
            </w:tcBorders>
          </w:tcPr>
          <w:p w:rsidR="00A20A95" w:rsidRDefault="00A20A95" w:rsidP="00A20A95">
            <w:r>
              <w:t>Merge Sort</w:t>
            </w:r>
          </w:p>
        </w:tc>
        <w:tc>
          <w:tcPr>
            <w:tcW w:w="177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 = O(nlogn)</w:t>
            </w:r>
          </w:p>
          <w:p w:rsidR="00A20A95" w:rsidRDefault="00A20A95" w:rsidP="00A2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61438.5619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132877.123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285754.2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365241</w:t>
            </w:r>
          </w:p>
        </w:tc>
      </w:tr>
      <w:tr w:rsidR="00A20A95" w:rsidTr="00A20A95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20A95" w:rsidRDefault="00A20A95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  <w:p w:rsidR="00A20A95" w:rsidRDefault="00A20A95" w:rsidP="00A2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0.187</w:t>
            </w:r>
          </w:p>
        </w:tc>
      </w:tr>
      <w:tr w:rsidR="00A20A95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20A95" w:rsidRDefault="00A20A95" w:rsidP="00A20A95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A20A95" w:rsidRDefault="00A20A95" w:rsidP="00A2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A20A95" w:rsidRDefault="00A20A95" w:rsidP="00A20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0.026</w:t>
            </w:r>
          </w:p>
        </w:tc>
      </w:tr>
      <w:tr w:rsidR="00A20A95" w:rsidTr="00A20A9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  <w:tcBorders>
              <w:bottom w:val="single" w:sz="24" w:space="0" w:color="5B9BD5" w:themeColor="accent1"/>
            </w:tcBorders>
          </w:tcPr>
          <w:p w:rsidR="00A20A95" w:rsidRDefault="00A20A95" w:rsidP="00A20A95"/>
        </w:tc>
        <w:tc>
          <w:tcPr>
            <w:tcW w:w="177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A20A95" w:rsidRDefault="00A20A95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A20A95" w:rsidRDefault="00A20A95" w:rsidP="00A2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A20A95" w:rsidRDefault="007D5FBE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A20A95" w:rsidRDefault="007D5FBE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A20A95" w:rsidRDefault="007D5FBE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A20A95" w:rsidRDefault="007D5FBE" w:rsidP="00A2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0.022</w:t>
            </w:r>
          </w:p>
        </w:tc>
      </w:tr>
      <w:tr w:rsidR="007D5FBE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24" w:space="0" w:color="5B9BD5" w:themeColor="accent1"/>
            </w:tcBorders>
          </w:tcPr>
          <w:p w:rsidR="007D5FBE" w:rsidRDefault="007D5FBE" w:rsidP="007D5FBE">
            <w:r>
              <w:t>Quick Sort</w:t>
            </w:r>
          </w:p>
        </w:tc>
        <w:tc>
          <w:tcPr>
            <w:tcW w:w="177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F(n)=O(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25000000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400000000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625000000</w:t>
            </w:r>
          </w:p>
        </w:tc>
      </w:tr>
      <w:tr w:rsidR="007D5FBE" w:rsidTr="00A20A9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7D5FBE" w:rsidRDefault="007D5FBE" w:rsidP="007D5FBE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0.018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</w:t>
            </w:r>
          </w:p>
        </w:tc>
      </w:tr>
      <w:tr w:rsidR="007D5FBE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7D5FBE" w:rsidRDefault="007D5FBE" w:rsidP="007D5FBE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0.019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0.043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0.052</w:t>
            </w:r>
          </w:p>
        </w:tc>
      </w:tr>
      <w:tr w:rsidR="007D5FBE" w:rsidTr="00A20A95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  <w:tcBorders>
              <w:bottom w:val="single" w:sz="24" w:space="0" w:color="5B9BD5" w:themeColor="accent1"/>
            </w:tcBorders>
          </w:tcPr>
          <w:p w:rsidR="007D5FBE" w:rsidRDefault="007D5FBE" w:rsidP="007D5FBE"/>
        </w:tc>
        <w:tc>
          <w:tcPr>
            <w:tcW w:w="177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0.022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0.067</w:t>
            </w:r>
          </w:p>
        </w:tc>
      </w:tr>
      <w:tr w:rsidR="007D5FBE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24" w:space="0" w:color="5B9BD5" w:themeColor="accent1"/>
            </w:tcBorders>
          </w:tcPr>
          <w:p w:rsidR="007D5FBE" w:rsidRDefault="007D5FBE" w:rsidP="007D5FBE">
            <w:r>
              <w:t>Heap Sort</w:t>
            </w:r>
          </w:p>
        </w:tc>
        <w:tc>
          <w:tcPr>
            <w:tcW w:w="177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 = O(nlogn)</w:t>
            </w:r>
          </w:p>
          <w:p w:rsidR="007D5FBE" w:rsidRDefault="007D5FBE" w:rsidP="007D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61438.5619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132877.123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285754.2</w:t>
            </w:r>
          </w:p>
        </w:tc>
        <w:tc>
          <w:tcPr>
            <w:tcW w:w="1784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365241</w:t>
            </w:r>
          </w:p>
        </w:tc>
      </w:tr>
      <w:tr w:rsidR="007D5FBE" w:rsidTr="00A20A9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7D5FBE" w:rsidRDefault="007D5FBE" w:rsidP="007D5FBE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  <w:p w:rsidR="007D5FBE" w:rsidRDefault="007D5FBE" w:rsidP="007D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</w:t>
            </w:r>
          </w:p>
        </w:tc>
      </w:tr>
      <w:tr w:rsidR="007D5FBE" w:rsidTr="00A2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7D5FBE" w:rsidRDefault="007D5FBE" w:rsidP="007D5FBE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7D5FBE" w:rsidRDefault="007D5FBE" w:rsidP="007D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0.025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0.085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7D5FBE" w:rsidRDefault="007D5FBE" w:rsidP="007D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0.058</w:t>
            </w:r>
          </w:p>
        </w:tc>
      </w:tr>
      <w:tr w:rsidR="007D5FBE" w:rsidTr="00A20A9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7D5FBE" w:rsidRDefault="007D5FBE" w:rsidP="007D5FBE"/>
        </w:tc>
        <w:tc>
          <w:tcPr>
            <w:tcW w:w="1774" w:type="dxa"/>
            <w:tcBorders>
              <w:top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7D5FBE" w:rsidRDefault="007D5FBE" w:rsidP="007D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784" w:type="dxa"/>
            <w:tcBorders>
              <w:top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</w:t>
            </w:r>
          </w:p>
        </w:tc>
        <w:tc>
          <w:tcPr>
            <w:tcW w:w="1784" w:type="dxa"/>
            <w:tcBorders>
              <w:top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0.053</w:t>
            </w:r>
          </w:p>
        </w:tc>
        <w:tc>
          <w:tcPr>
            <w:tcW w:w="1784" w:type="dxa"/>
            <w:tcBorders>
              <w:top w:val="single" w:sz="4" w:space="0" w:color="auto"/>
            </w:tcBorders>
          </w:tcPr>
          <w:p w:rsidR="007D5FBE" w:rsidRDefault="007D5FBE" w:rsidP="007D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0.062</w:t>
            </w:r>
          </w:p>
        </w:tc>
      </w:tr>
    </w:tbl>
    <w:p w:rsidR="001265D0" w:rsidRDefault="001265D0"/>
    <w:p w:rsidR="004615E0" w:rsidRDefault="004615E0"/>
    <w:p w:rsidR="004615E0" w:rsidRDefault="004615E0"/>
    <w:tbl>
      <w:tblPr>
        <w:tblStyle w:val="GridTable4-Accent2"/>
        <w:tblpPr w:leftFromText="180" w:rightFromText="180" w:horzAnchor="margin" w:tblpY="360"/>
        <w:tblW w:w="10693" w:type="dxa"/>
        <w:tblLook w:val="04A0" w:firstRow="1" w:lastRow="0" w:firstColumn="1" w:lastColumn="0" w:noHBand="0" w:noVBand="1"/>
      </w:tblPr>
      <w:tblGrid>
        <w:gridCol w:w="1783"/>
        <w:gridCol w:w="1774"/>
        <w:gridCol w:w="1784"/>
        <w:gridCol w:w="1784"/>
        <w:gridCol w:w="1784"/>
        <w:gridCol w:w="1784"/>
      </w:tblGrid>
      <w:tr w:rsidR="004615E0" w:rsidTr="003D6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bottom w:val="single" w:sz="12" w:space="0" w:color="ED7D31" w:themeColor="accent2"/>
            </w:tcBorders>
          </w:tcPr>
          <w:p w:rsidR="004615E0" w:rsidRDefault="004615E0" w:rsidP="007D4C71">
            <w:bookmarkStart w:id="0" w:name="_GoBack" w:colFirst="1" w:colLast="1"/>
            <w:r>
              <w:lastRenderedPageBreak/>
              <w:t>Algo/size</w:t>
            </w:r>
          </w:p>
          <w:p w:rsidR="004615E0" w:rsidRDefault="004615E0" w:rsidP="007D4C71"/>
        </w:tc>
        <w:tc>
          <w:tcPr>
            <w:tcW w:w="1774" w:type="dxa"/>
            <w:tcBorders>
              <w:bottom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</w:t>
            </w:r>
          </w:p>
        </w:tc>
        <w:tc>
          <w:tcPr>
            <w:tcW w:w="1784" w:type="dxa"/>
            <w:tcBorders>
              <w:bottom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784" w:type="dxa"/>
            <w:tcBorders>
              <w:bottom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784" w:type="dxa"/>
            <w:tcBorders>
              <w:bottom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784" w:type="dxa"/>
            <w:tcBorders>
              <w:bottom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25000</w:t>
            </w:r>
          </w:p>
        </w:tc>
      </w:tr>
      <w:bookmarkEnd w:id="0"/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12" w:space="0" w:color="ED7D31" w:themeColor="accent2"/>
            </w:tcBorders>
          </w:tcPr>
          <w:p w:rsidR="004615E0" w:rsidRDefault="004615E0" w:rsidP="007D4C71">
            <w:r>
              <w:t>Selection Sort</w:t>
            </w:r>
          </w:p>
        </w:tc>
        <w:tc>
          <w:tcPr>
            <w:tcW w:w="1774" w:type="dxa"/>
            <w:tcBorders>
              <w:top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F(n)=O(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4615E0" w:rsidRDefault="004615E0" w:rsidP="007D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25000000</w:t>
            </w:r>
          </w:p>
        </w:tc>
        <w:tc>
          <w:tcPr>
            <w:tcW w:w="1784" w:type="dxa"/>
            <w:tcBorders>
              <w:top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784" w:type="dxa"/>
            <w:tcBorders>
              <w:top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400000000</w:t>
            </w:r>
          </w:p>
        </w:tc>
        <w:tc>
          <w:tcPr>
            <w:tcW w:w="1784" w:type="dxa"/>
            <w:tcBorders>
              <w:top w:val="single" w:sz="12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625000000</w:t>
            </w:r>
          </w:p>
        </w:tc>
      </w:tr>
      <w:tr w:rsidR="004615E0" w:rsidTr="003D60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0.072</w:t>
            </w:r>
          </w:p>
        </w:tc>
        <w:tc>
          <w:tcPr>
            <w:tcW w:w="1784" w:type="dxa"/>
          </w:tcPr>
          <w:p w:rsidR="004615E0" w:rsidRDefault="004615E0" w:rsidP="00461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306</w:t>
            </w:r>
          </w:p>
        </w:tc>
        <w:tc>
          <w:tcPr>
            <w:tcW w:w="1784" w:type="dxa"/>
          </w:tcPr>
          <w:p w:rsidR="004615E0" w:rsidRDefault="004615E0" w:rsidP="00461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735</w:t>
            </w: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4615E0" w:rsidRDefault="004615E0" w:rsidP="007D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0.153</w:t>
            </w:r>
          </w:p>
        </w:tc>
        <w:tc>
          <w:tcPr>
            <w:tcW w:w="1784" w:type="dxa"/>
          </w:tcPr>
          <w:p w:rsidR="004615E0" w:rsidRDefault="004615E0" w:rsidP="00461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588</w:t>
            </w:r>
          </w:p>
        </w:tc>
        <w:tc>
          <w:tcPr>
            <w:tcW w:w="1784" w:type="dxa"/>
          </w:tcPr>
          <w:p w:rsidR="004615E0" w:rsidRDefault="004615E0" w:rsidP="00461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9342</w:t>
            </w:r>
          </w:p>
        </w:tc>
      </w:tr>
      <w:tr w:rsidR="004615E0" w:rsidTr="003D608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  <w:tcBorders>
              <w:bottom w:val="single" w:sz="18" w:space="0" w:color="ED7D31" w:themeColor="accent2"/>
            </w:tcBorders>
          </w:tcPr>
          <w:p w:rsidR="004615E0" w:rsidRDefault="004615E0" w:rsidP="007D4C71"/>
        </w:tc>
        <w:tc>
          <w:tcPr>
            <w:tcW w:w="177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0.034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461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618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461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1.017</w:t>
            </w:r>
          </w:p>
          <w:p w:rsidR="004615E0" w:rsidRDefault="004615E0" w:rsidP="007D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18" w:space="0" w:color="ED7D31" w:themeColor="accent2"/>
            </w:tcBorders>
          </w:tcPr>
          <w:p w:rsidR="004615E0" w:rsidRDefault="004615E0" w:rsidP="007D4C71">
            <w:r>
              <w:t>Insertion Sort</w:t>
            </w:r>
          </w:p>
        </w:tc>
        <w:tc>
          <w:tcPr>
            <w:tcW w:w="177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F(n)=O(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25000000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400000000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625000000</w:t>
            </w:r>
          </w:p>
        </w:tc>
      </w:tr>
      <w:tr w:rsidR="004615E0" w:rsidTr="003D608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615E0" w:rsidTr="003D608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  <w:tcBorders>
              <w:bottom w:val="single" w:sz="18" w:space="0" w:color="ED7D31" w:themeColor="accent2"/>
            </w:tcBorders>
          </w:tcPr>
          <w:p w:rsidR="004615E0" w:rsidRDefault="004615E0" w:rsidP="007D4C71"/>
        </w:tc>
        <w:tc>
          <w:tcPr>
            <w:tcW w:w="177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18" w:space="0" w:color="ED7D31" w:themeColor="accent2"/>
            </w:tcBorders>
          </w:tcPr>
          <w:p w:rsidR="004615E0" w:rsidRDefault="004615E0" w:rsidP="007D4C71">
            <w:r>
              <w:t>Merge Sort</w:t>
            </w:r>
          </w:p>
        </w:tc>
        <w:tc>
          <w:tcPr>
            <w:tcW w:w="177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 = O(nlogn)</w:t>
            </w:r>
          </w:p>
          <w:p w:rsidR="004615E0" w:rsidRDefault="004615E0" w:rsidP="007D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61438.5619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132877.123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285754.2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365241</w:t>
            </w:r>
          </w:p>
        </w:tc>
      </w:tr>
      <w:tr w:rsidR="004615E0" w:rsidTr="003D6089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  <w:p w:rsidR="004615E0" w:rsidRDefault="004615E0" w:rsidP="007D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</w:t>
            </w:r>
          </w:p>
        </w:tc>
        <w:tc>
          <w:tcPr>
            <w:tcW w:w="1784" w:type="dxa"/>
          </w:tcPr>
          <w:p w:rsidR="004615E0" w:rsidRDefault="004615E0" w:rsidP="00461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014</w:t>
            </w:r>
          </w:p>
        </w:tc>
        <w:tc>
          <w:tcPr>
            <w:tcW w:w="1784" w:type="dxa"/>
          </w:tcPr>
          <w:p w:rsidR="004615E0" w:rsidRDefault="004615E0" w:rsidP="00461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02</w:t>
            </w: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4615E0" w:rsidRDefault="004615E0" w:rsidP="007D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0.021</w:t>
            </w:r>
          </w:p>
        </w:tc>
      </w:tr>
      <w:tr w:rsidR="004615E0" w:rsidTr="003D608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  <w:tcBorders>
              <w:bottom w:val="single" w:sz="18" w:space="0" w:color="ED7D31" w:themeColor="accent2"/>
            </w:tcBorders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4615E0" w:rsidRDefault="004615E0" w:rsidP="007D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</w:t>
            </w: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18" w:space="0" w:color="ED7D31" w:themeColor="accent2"/>
            </w:tcBorders>
          </w:tcPr>
          <w:p w:rsidR="004615E0" w:rsidRDefault="004615E0" w:rsidP="007D4C71">
            <w:r>
              <w:t>Quick Sort</w:t>
            </w:r>
          </w:p>
        </w:tc>
        <w:tc>
          <w:tcPr>
            <w:tcW w:w="177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F(n)=O(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25000000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400000000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625000000</w:t>
            </w:r>
          </w:p>
        </w:tc>
      </w:tr>
      <w:tr w:rsidR="004615E0" w:rsidTr="003D608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0.053</w:t>
            </w:r>
          </w:p>
        </w:tc>
      </w:tr>
      <w:tr w:rsidR="004615E0" w:rsidTr="003D608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  <w:tcBorders>
              <w:bottom w:val="single" w:sz="18" w:space="0" w:color="ED7D31" w:themeColor="accent2"/>
            </w:tcBorders>
          </w:tcPr>
          <w:p w:rsidR="004615E0" w:rsidRDefault="004615E0" w:rsidP="007D4C71"/>
        </w:tc>
        <w:tc>
          <w:tcPr>
            <w:tcW w:w="177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>
              <w:t>3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0.045</w:t>
            </w:r>
          </w:p>
        </w:tc>
        <w:tc>
          <w:tcPr>
            <w:tcW w:w="1784" w:type="dxa"/>
            <w:tcBorders>
              <w:bottom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0.053</w:t>
            </w: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  <w:tcBorders>
              <w:top w:val="single" w:sz="18" w:space="0" w:color="ED7D31" w:themeColor="accent2"/>
            </w:tcBorders>
          </w:tcPr>
          <w:p w:rsidR="004615E0" w:rsidRDefault="004615E0" w:rsidP="007D4C71">
            <w:r>
              <w:t>Heap Sort</w:t>
            </w:r>
          </w:p>
        </w:tc>
        <w:tc>
          <w:tcPr>
            <w:tcW w:w="177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 = O(nlogn)</w:t>
            </w:r>
          </w:p>
          <w:p w:rsidR="004615E0" w:rsidRDefault="004615E0" w:rsidP="007D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61438.5619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132877.123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285754.2</w:t>
            </w:r>
          </w:p>
        </w:tc>
        <w:tc>
          <w:tcPr>
            <w:tcW w:w="1784" w:type="dxa"/>
            <w:tcBorders>
              <w:top w:val="single" w:sz="18" w:space="0" w:color="ED7D31" w:themeColor="accent2"/>
            </w:tcBorders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365241</w:t>
            </w:r>
          </w:p>
        </w:tc>
      </w:tr>
      <w:tr w:rsidR="004615E0" w:rsidTr="003D6089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Time</w:t>
            </w:r>
          </w:p>
          <w:p w:rsidR="004615E0" w:rsidRDefault="004615E0" w:rsidP="007D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  <w:r>
              <w:t>6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0.054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0.0612</w:t>
            </w:r>
          </w:p>
        </w:tc>
      </w:tr>
      <w:tr w:rsidR="004615E0" w:rsidTr="003D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  <w:p w:rsidR="004615E0" w:rsidRDefault="004615E0" w:rsidP="007D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0.013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0.027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0.049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0.048</w:t>
            </w:r>
          </w:p>
        </w:tc>
      </w:tr>
      <w:tr w:rsidR="004615E0" w:rsidTr="003D6089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4615E0" w:rsidRDefault="004615E0" w:rsidP="007D4C71"/>
        </w:tc>
        <w:tc>
          <w:tcPr>
            <w:tcW w:w="177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  <w:p w:rsidR="004615E0" w:rsidRDefault="004615E0" w:rsidP="007D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0.061</w:t>
            </w:r>
          </w:p>
        </w:tc>
        <w:tc>
          <w:tcPr>
            <w:tcW w:w="1784" w:type="dxa"/>
          </w:tcPr>
          <w:p w:rsidR="004615E0" w:rsidRDefault="004615E0" w:rsidP="007D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0.058</w:t>
            </w:r>
          </w:p>
        </w:tc>
      </w:tr>
    </w:tbl>
    <w:p w:rsidR="004615E0" w:rsidRDefault="004615E0"/>
    <w:sectPr w:rsidR="004615E0" w:rsidSect="0004125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68C" w:rsidRDefault="00A9168C" w:rsidP="00345301">
      <w:pPr>
        <w:spacing w:after="0" w:line="240" w:lineRule="auto"/>
      </w:pPr>
      <w:r>
        <w:separator/>
      </w:r>
    </w:p>
  </w:endnote>
  <w:endnote w:type="continuationSeparator" w:id="0">
    <w:p w:rsidR="00A9168C" w:rsidRDefault="00A9168C" w:rsidP="0034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68C" w:rsidRDefault="00A9168C" w:rsidP="00345301">
      <w:pPr>
        <w:spacing w:after="0" w:line="240" w:lineRule="auto"/>
      </w:pPr>
      <w:r>
        <w:separator/>
      </w:r>
    </w:p>
  </w:footnote>
  <w:footnote w:type="continuationSeparator" w:id="0">
    <w:p w:rsidR="00A9168C" w:rsidRDefault="00A9168C" w:rsidP="00345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DA"/>
    <w:rsid w:val="0004125E"/>
    <w:rsid w:val="001265D0"/>
    <w:rsid w:val="00345301"/>
    <w:rsid w:val="003D6089"/>
    <w:rsid w:val="004615E0"/>
    <w:rsid w:val="006F1DF0"/>
    <w:rsid w:val="007736DA"/>
    <w:rsid w:val="007D5FBE"/>
    <w:rsid w:val="007F2B6B"/>
    <w:rsid w:val="00842635"/>
    <w:rsid w:val="00977DC9"/>
    <w:rsid w:val="00A20A95"/>
    <w:rsid w:val="00A9168C"/>
    <w:rsid w:val="00E141B3"/>
    <w:rsid w:val="00E75770"/>
    <w:rsid w:val="00FA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85FA1"/>
  <w15:chartTrackingRefBased/>
  <w15:docId w15:val="{F027F19E-A5D1-4AAA-BE99-9739220B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265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01"/>
  </w:style>
  <w:style w:type="paragraph" w:styleId="Footer">
    <w:name w:val="footer"/>
    <w:basedOn w:val="Normal"/>
    <w:link w:val="FooterChar"/>
    <w:uiPriority w:val="99"/>
    <w:unhideWhenUsed/>
    <w:rsid w:val="0034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01"/>
  </w:style>
  <w:style w:type="table" w:styleId="GridTable4-Accent2">
    <w:name w:val="Grid Table 4 Accent 2"/>
    <w:basedOn w:val="TableNormal"/>
    <w:uiPriority w:val="49"/>
    <w:rsid w:val="003D608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1">
                  <c:v>7.1999999999999995E-2</c:v>
                </c:pt>
                <c:pt idx="2">
                  <c:v>0.1208</c:v>
                </c:pt>
                <c:pt idx="3">
                  <c:v>0.755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CD-4AA8-9D63-320BB4450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687951"/>
        <c:axId val="675688367"/>
      </c:lineChart>
      <c:catAx>
        <c:axId val="675687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88367"/>
        <c:crosses val="autoZero"/>
        <c:auto val="1"/>
        <c:lblAlgn val="ctr"/>
        <c:lblOffset val="100"/>
        <c:noMultiLvlLbl val="0"/>
      </c:catAx>
      <c:valAx>
        <c:axId val="67568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87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lt1"/>
    </a:solidFill>
    <a:ln w="12700" cap="flat" cmpd="sng" algn="ctr">
      <a:solidFill>
        <a:schemeClr val="accent4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1">
                  <c:v>1.7999999999999999E-2</c:v>
                </c:pt>
                <c:pt idx="2">
                  <c:v>3.7999999999999999E-2</c:v>
                </c:pt>
                <c:pt idx="3">
                  <c:v>3.5000000000000003E-2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67-4D02-9E35-7CA66839C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6421247"/>
        <c:axId val="706411679"/>
      </c:lineChart>
      <c:catAx>
        <c:axId val="706421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411679"/>
        <c:crosses val="autoZero"/>
        <c:auto val="1"/>
        <c:lblAlgn val="ctr"/>
        <c:lblOffset val="100"/>
        <c:noMultiLvlLbl val="0"/>
      </c:catAx>
      <c:valAx>
        <c:axId val="70641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42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accent6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Mergr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1">
                  <c:v>0.01</c:v>
                </c:pt>
                <c:pt idx="2">
                  <c:v>1.2E-2</c:v>
                </c:pt>
                <c:pt idx="3">
                  <c:v>0.187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D6-406B-9CDF-370EE70B4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6020367"/>
        <c:axId val="585382495"/>
      </c:lineChart>
      <c:catAx>
        <c:axId val="68602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382495"/>
        <c:crosses val="autoZero"/>
        <c:auto val="1"/>
        <c:lblAlgn val="ctr"/>
        <c:lblOffset val="100"/>
        <c:noMultiLvlLbl val="0"/>
      </c:catAx>
      <c:valAx>
        <c:axId val="58538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02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1">
                  <c:v>0</c:v>
                </c:pt>
                <c:pt idx="2">
                  <c:v>0</c:v>
                </c:pt>
                <c:pt idx="3">
                  <c:v>1.25E-3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D2-4409-986D-D04324010D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690863"/>
        <c:axId val="675691279"/>
      </c:lineChart>
      <c:catAx>
        <c:axId val="67569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91279"/>
        <c:crosses val="autoZero"/>
        <c:auto val="1"/>
        <c:lblAlgn val="ctr"/>
        <c:lblOffset val="100"/>
        <c:noMultiLvlLbl val="0"/>
      </c:catAx>
      <c:valAx>
        <c:axId val="67569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90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lt1"/>
    </a:solidFill>
    <a:ln w="12700" cap="flat" cmpd="sng" algn="ctr">
      <a:solidFill>
        <a:schemeClr val="accent2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1">
                  <c:v>0.02</c:v>
                </c:pt>
                <c:pt idx="2">
                  <c:v>0.05</c:v>
                </c:pt>
                <c:pt idx="3">
                  <c:v>0.10199999999999999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8C-499A-BFEE-D03A6B31F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6423327"/>
        <c:axId val="706413759"/>
      </c:lineChart>
      <c:catAx>
        <c:axId val="706423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413759"/>
        <c:crosses val="autoZero"/>
        <c:auto val="1"/>
        <c:lblAlgn val="ctr"/>
        <c:lblOffset val="100"/>
        <c:noMultiLvlLbl val="0"/>
      </c:catAx>
      <c:valAx>
        <c:axId val="706413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423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2020-03-28T07:57:00Z</dcterms:created>
  <dcterms:modified xsi:type="dcterms:W3CDTF">2020-03-28T09:25:00Z</dcterms:modified>
</cp:coreProperties>
</file>