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2C75" w14:textId="363E965E" w:rsidR="00A60F8D" w:rsidRDefault="00A60F8D" w:rsidP="00A20A82">
      <w:pPr>
        <w:rPr>
          <w:rFonts w:ascii="Segoe UI Emoji" w:hAnsi="Segoe UI Emoji" w:cs="Segoe UI Emoji"/>
          <w:b/>
          <w:bCs/>
        </w:rPr>
      </w:pPr>
      <w:commentRangeStart w:id="0"/>
      <w:r>
        <w:rPr>
          <w:rFonts w:ascii="Segoe UI Emoji" w:hAnsi="Segoe UI Emoji" w:cs="Segoe UI Emoji"/>
          <w:b/>
          <w:bCs/>
        </w:rPr>
        <w:t xml:space="preserve">Memory map </w:t>
      </w:r>
      <w:commentRangeEnd w:id="0"/>
      <w:r>
        <w:rPr>
          <w:rStyle w:val="CommentReference"/>
          <w:rFonts w:ascii="Segoe UI Emoji" w:hAnsi="Segoe UI Emoji" w:cs="Segoe UI Emoji"/>
          <w:b/>
          <w:bCs/>
          <w:sz w:val="24"/>
          <w:szCs w:val="24"/>
        </w:rPr>
        <w:commentReference w:id="0"/>
      </w:r>
    </w:p>
    <w:p w14:paraId="729ECFA8" w14:textId="77777777" w:rsidR="00A60F8D" w:rsidRDefault="00A60F8D" w:rsidP="00A20A82">
      <w:pPr>
        <w:rPr>
          <w:rFonts w:ascii="Segoe UI Emoji" w:hAnsi="Segoe UI Emoji" w:cs="Segoe UI Emoji"/>
          <w:b/>
          <w:bCs/>
        </w:rPr>
      </w:pPr>
    </w:p>
    <w:p w14:paraId="1F47C78C" w14:textId="3F386C48" w:rsidR="00A20A82" w:rsidRPr="00A20A82" w:rsidRDefault="00A20A82" w:rsidP="00A20A82">
      <w:pPr>
        <w:rPr>
          <w:b/>
          <w:bCs/>
        </w:rPr>
      </w:pPr>
      <w:r w:rsidRPr="00A20A82">
        <w:rPr>
          <w:rFonts w:ascii="Segoe UI Emoji" w:hAnsi="Segoe UI Emoji" w:cs="Segoe UI Emoji"/>
          <w:b/>
          <w:bCs/>
        </w:rPr>
        <w:t>✅</w:t>
      </w:r>
      <w:r w:rsidRPr="00A20A82">
        <w:rPr>
          <w:b/>
          <w:bCs/>
        </w:rPr>
        <w:t xml:space="preserve"> Step 1: Open WSL and go to the project folder</w:t>
      </w:r>
    </w:p>
    <w:p w14:paraId="12CEFBFD" w14:textId="584DBFE4" w:rsidR="00A20A82" w:rsidRPr="00A20A82" w:rsidRDefault="00A20A82" w:rsidP="00A20A82">
      <w:r w:rsidRPr="00101DFD">
        <w:rPr>
          <w:highlight w:val="yellow"/>
        </w:rPr>
        <w:t>cd ~/section-swap-chain</w:t>
      </w:r>
    </w:p>
    <w:p w14:paraId="5B08C7D5" w14:textId="77777777" w:rsidR="00A20A82" w:rsidRDefault="00A20A82" w:rsidP="00A20A82">
      <w:pPr>
        <w:rPr>
          <w:rFonts w:ascii="Segoe UI Emoji" w:hAnsi="Segoe UI Emoji" w:cs="Segoe UI Emoji"/>
          <w:b/>
          <w:bCs/>
        </w:rPr>
      </w:pPr>
    </w:p>
    <w:p w14:paraId="1010FAAD" w14:textId="77777777" w:rsidR="00DA178A" w:rsidRDefault="00A20A82" w:rsidP="00A20A82">
      <w:r w:rsidRPr="00A20A82">
        <w:rPr>
          <w:rFonts w:ascii="Segoe UI Emoji" w:hAnsi="Segoe UI Emoji" w:cs="Segoe UI Emoji"/>
          <w:b/>
          <w:bCs/>
        </w:rPr>
        <w:t>✅</w:t>
      </w:r>
      <w:r w:rsidRPr="00A20A82">
        <w:rPr>
          <w:b/>
          <w:bCs/>
        </w:rPr>
        <w:t xml:space="preserve"> Step 2: Restart the Hardhat local blockchain</w:t>
      </w:r>
    </w:p>
    <w:p w14:paraId="5447E637" w14:textId="37DC0DFA" w:rsidR="004C7CAE" w:rsidRDefault="00A20A82" w:rsidP="00A20A82">
      <w:r w:rsidRPr="00DA178A">
        <w:rPr>
          <w:highlight w:val="yellow"/>
        </w:rPr>
        <w:t>npx hardhat node</w:t>
      </w:r>
    </w:p>
    <w:p w14:paraId="7A51948B" w14:textId="5D8A82BF" w:rsidR="00417F3F" w:rsidRPr="00417F3F" w:rsidRDefault="00417F3F" w:rsidP="00417F3F">
      <w:p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What does this:</w:t>
      </w:r>
    </w:p>
    <w:p w14:paraId="26BC8C90" w14:textId="77777777" w:rsidR="00417F3F" w:rsidRPr="00417F3F" w:rsidRDefault="00417F3F" w:rsidP="00417F3F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Starts a local Ethereum blockchain</w:t>
      </w:r>
    </w:p>
    <w:p w14:paraId="2A6948A8" w14:textId="77777777" w:rsidR="00417F3F" w:rsidRPr="00417F3F" w:rsidRDefault="00417F3F" w:rsidP="00417F3F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Listens on http://127.0.0.1:8545</w:t>
      </w:r>
    </w:p>
    <w:p w14:paraId="24150E6E" w14:textId="77777777" w:rsidR="00417F3F" w:rsidRPr="00417F3F" w:rsidRDefault="00417F3F" w:rsidP="00417F3F">
      <w:pPr>
        <w:numPr>
          <w:ilvl w:val="0"/>
          <w:numId w:val="3"/>
        </w:num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Provides test accounts and private keys</w:t>
      </w:r>
    </w:p>
    <w:p w14:paraId="56D74AAE" w14:textId="77777777" w:rsidR="00417F3F" w:rsidRPr="00417F3F" w:rsidRDefault="00417F3F" w:rsidP="00417F3F">
      <w:pPr>
        <w:rPr>
          <w:b/>
          <w:bCs/>
          <w:sz w:val="16"/>
          <w:szCs w:val="16"/>
        </w:rPr>
      </w:pPr>
      <w:r w:rsidRPr="00417F3F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17F3F">
        <w:rPr>
          <w:b/>
          <w:bCs/>
          <w:sz w:val="16"/>
          <w:szCs w:val="16"/>
        </w:rPr>
        <w:t xml:space="preserve"> You should see:</w:t>
      </w:r>
    </w:p>
    <w:p w14:paraId="1C58E24F" w14:textId="77777777" w:rsidR="00417F3F" w:rsidRPr="00417F3F" w:rsidRDefault="00417F3F" w:rsidP="00417F3F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“Started HTTP and WebSocket JSON-RPC server”</w:t>
      </w:r>
    </w:p>
    <w:p w14:paraId="18EEB629" w14:textId="77777777" w:rsidR="00417F3F" w:rsidRDefault="00417F3F" w:rsidP="00417F3F">
      <w:pPr>
        <w:numPr>
          <w:ilvl w:val="0"/>
          <w:numId w:val="4"/>
        </w:numPr>
        <w:rPr>
          <w:b/>
          <w:bCs/>
          <w:sz w:val="16"/>
          <w:szCs w:val="16"/>
        </w:rPr>
      </w:pPr>
      <w:r w:rsidRPr="00417F3F">
        <w:rPr>
          <w:b/>
          <w:bCs/>
          <w:sz w:val="16"/>
          <w:szCs w:val="16"/>
        </w:rPr>
        <w:t>A list of accounts with balances</w:t>
      </w:r>
    </w:p>
    <w:p w14:paraId="528EACF9" w14:textId="6C91E1F9" w:rsidR="00417F3F" w:rsidRPr="00417F3F" w:rsidRDefault="00094989" w:rsidP="00094989">
      <w:pPr>
        <w:rPr>
          <w:b/>
          <w:bCs/>
          <w:sz w:val="36"/>
          <w:szCs w:val="36"/>
        </w:rPr>
      </w:pPr>
      <w:r w:rsidRPr="00094989">
        <w:rPr>
          <w:b/>
          <w:bCs/>
        </w:rPr>
        <w:t>Step 3: (Only if needed) Redeploy the smart contract</w:t>
      </w:r>
    </w:p>
    <w:p w14:paraId="763293B6" w14:textId="77777777" w:rsidR="00094989" w:rsidRPr="00094989" w:rsidRDefault="00094989" w:rsidP="00094989">
      <w:p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If you:</w:t>
      </w:r>
    </w:p>
    <w:p w14:paraId="0D59A515" w14:textId="77777777" w:rsidR="00094989" w:rsidRPr="00094989" w:rsidRDefault="00094989" w:rsidP="00094989">
      <w:pPr>
        <w:numPr>
          <w:ilvl w:val="0"/>
          <w:numId w:val="5"/>
        </w:num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Restarted WSL</w:t>
      </w:r>
    </w:p>
    <w:p w14:paraId="431EC2C3" w14:textId="77777777" w:rsidR="00094989" w:rsidRPr="00094989" w:rsidRDefault="00094989" w:rsidP="00094989">
      <w:pPr>
        <w:numPr>
          <w:ilvl w:val="0"/>
          <w:numId w:val="5"/>
        </w:num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Deleted artifacts/</w:t>
      </w:r>
    </w:p>
    <w:p w14:paraId="0E228C28" w14:textId="77777777" w:rsidR="00094989" w:rsidRPr="00094989" w:rsidRDefault="00094989" w:rsidP="00094989">
      <w:pPr>
        <w:numPr>
          <w:ilvl w:val="0"/>
          <w:numId w:val="5"/>
        </w:num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Or changed the Solidity contract</w:t>
      </w:r>
    </w:p>
    <w:p w14:paraId="5E67A1C9" w14:textId="77777777" w:rsidR="00094989" w:rsidRPr="00094989" w:rsidRDefault="00094989" w:rsidP="00094989">
      <w:p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Run:</w:t>
      </w:r>
    </w:p>
    <w:p w14:paraId="48B69242" w14:textId="77777777" w:rsidR="00094989" w:rsidRPr="00094989" w:rsidRDefault="00094989" w:rsidP="00094989">
      <w:pPr>
        <w:rPr>
          <w:b/>
          <w:bCs/>
          <w:sz w:val="16"/>
          <w:szCs w:val="16"/>
        </w:rPr>
      </w:pPr>
      <w:r w:rsidRPr="00E84F66">
        <w:rPr>
          <w:b/>
          <w:bCs/>
          <w:sz w:val="16"/>
          <w:szCs w:val="16"/>
          <w:highlight w:val="yellow"/>
        </w:rPr>
        <w:t>npx hardhat run scripts/deploy.ts --network localhost</w:t>
      </w:r>
    </w:p>
    <w:p w14:paraId="1F15B995" w14:textId="77777777" w:rsidR="00094989" w:rsidRPr="00094989" w:rsidRDefault="00094989" w:rsidP="00094989">
      <w:p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What this does:</w:t>
      </w:r>
    </w:p>
    <w:p w14:paraId="1F7D472C" w14:textId="77777777" w:rsidR="00094989" w:rsidRPr="00094989" w:rsidRDefault="00094989" w:rsidP="00094989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Deploys SectionSwap.sol to the local blockchain</w:t>
      </w:r>
    </w:p>
    <w:p w14:paraId="242025BF" w14:textId="77777777" w:rsidR="00094989" w:rsidRPr="00094989" w:rsidRDefault="00094989" w:rsidP="00094989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Prints a new contract address</w:t>
      </w:r>
    </w:p>
    <w:p w14:paraId="0054E429" w14:textId="77777777" w:rsidR="00094989" w:rsidRPr="00094989" w:rsidRDefault="00094989" w:rsidP="00094989">
      <w:pPr>
        <w:rPr>
          <w:b/>
          <w:bCs/>
          <w:sz w:val="16"/>
          <w:szCs w:val="16"/>
        </w:rPr>
      </w:pPr>
      <w:r w:rsidRPr="00094989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94989">
        <w:rPr>
          <w:b/>
          <w:bCs/>
          <w:sz w:val="16"/>
          <w:szCs w:val="16"/>
        </w:rPr>
        <w:t xml:space="preserve"> If the address changes, update it in:</w:t>
      </w:r>
    </w:p>
    <w:p w14:paraId="53C1AF37" w14:textId="77777777" w:rsidR="00094989" w:rsidRDefault="00094989" w:rsidP="00094989">
      <w:pPr>
        <w:rPr>
          <w:b/>
          <w:bCs/>
          <w:sz w:val="16"/>
          <w:szCs w:val="16"/>
        </w:rPr>
      </w:pPr>
      <w:r w:rsidRPr="00094989">
        <w:rPr>
          <w:b/>
          <w:bCs/>
          <w:sz w:val="16"/>
          <w:szCs w:val="16"/>
        </w:rPr>
        <w:t>backend/.env</w:t>
      </w:r>
    </w:p>
    <w:p w14:paraId="60181B87" w14:textId="77777777" w:rsidR="0060449A" w:rsidRPr="0060449A" w:rsidRDefault="0060449A" w:rsidP="0060449A">
      <w:pPr>
        <w:rPr>
          <w:b/>
          <w:bCs/>
        </w:rPr>
      </w:pPr>
      <w:r w:rsidRPr="0060449A">
        <w:rPr>
          <w:rFonts w:ascii="Segoe UI Emoji" w:hAnsi="Segoe UI Emoji" w:cs="Segoe UI Emoji"/>
          <w:b/>
          <w:bCs/>
        </w:rPr>
        <w:t>✅</w:t>
      </w:r>
      <w:r w:rsidRPr="0060449A">
        <w:rPr>
          <w:b/>
          <w:bCs/>
        </w:rPr>
        <w:t xml:space="preserve"> Step 4: Start the backend server</w:t>
      </w:r>
    </w:p>
    <w:p w14:paraId="17E4F771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Open a new WSL terminal tab (do NOT stop Hardhat).</w:t>
      </w:r>
    </w:p>
    <w:p w14:paraId="45F56505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cd ~/section-swap-chain/backend</w:t>
      </w:r>
    </w:p>
    <w:p w14:paraId="723148C8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lastRenderedPageBreak/>
        <w:t>node index.js</w:t>
      </w:r>
    </w:p>
    <w:p w14:paraId="67C203EF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What this does:</w:t>
      </w:r>
    </w:p>
    <w:p w14:paraId="191DDB97" w14:textId="77777777" w:rsidR="0060449A" w:rsidRPr="0060449A" w:rsidRDefault="0060449A" w:rsidP="0060449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Connects to Hardhat via JSON-RPC</w:t>
      </w:r>
    </w:p>
    <w:p w14:paraId="297DFBAF" w14:textId="77777777" w:rsidR="0060449A" w:rsidRPr="0060449A" w:rsidRDefault="0060449A" w:rsidP="0060449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Loads the smart contract using ABI + address</w:t>
      </w:r>
    </w:p>
    <w:p w14:paraId="612D3B85" w14:textId="77777777" w:rsidR="0060449A" w:rsidRPr="0060449A" w:rsidRDefault="0060449A" w:rsidP="0060449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Signs transactions using the portal private key</w:t>
      </w:r>
    </w:p>
    <w:p w14:paraId="1F513A14" w14:textId="77777777" w:rsidR="0060449A" w:rsidRPr="0060449A" w:rsidRDefault="0060449A" w:rsidP="0060449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Serves the frontend</w:t>
      </w:r>
    </w:p>
    <w:p w14:paraId="0A2DE62A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You should see:</w:t>
      </w:r>
    </w:p>
    <w:p w14:paraId="1DE38505" w14:textId="77777777" w:rsidR="0060449A" w:rsidRPr="0060449A" w:rsidRDefault="0060449A" w:rsidP="0060449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Server running on port 3001</w:t>
      </w:r>
    </w:p>
    <w:p w14:paraId="3C72C74A" w14:textId="77777777" w:rsidR="0060449A" w:rsidRPr="0060449A" w:rsidRDefault="0060449A" w:rsidP="0060449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Contract loaded successfully</w:t>
      </w:r>
    </w:p>
    <w:p w14:paraId="1A543DBF" w14:textId="77777777" w:rsidR="0060449A" w:rsidRPr="0060449A" w:rsidRDefault="0060449A" w:rsidP="0060449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Chain ID detected</w:t>
      </w:r>
    </w:p>
    <w:p w14:paraId="1AE8A17D" w14:textId="77777777" w:rsidR="0060449A" w:rsidRPr="0060449A" w:rsidRDefault="0060449A" w:rsidP="0060449A">
      <w:pPr>
        <w:rPr>
          <w:b/>
          <w:bCs/>
        </w:rPr>
      </w:pPr>
      <w:r w:rsidRPr="0060449A">
        <w:rPr>
          <w:rFonts w:ascii="Segoe UI Emoji" w:hAnsi="Segoe UI Emoji" w:cs="Segoe UI Emoji"/>
          <w:b/>
          <w:bCs/>
        </w:rPr>
        <w:t>✅</w:t>
      </w:r>
      <w:r w:rsidRPr="0060449A">
        <w:rPr>
          <w:b/>
          <w:bCs/>
        </w:rPr>
        <w:t xml:space="preserve"> Step 5: Open the web UI</w:t>
      </w:r>
    </w:p>
    <w:p w14:paraId="6987EFC8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In your browser:</w:t>
      </w:r>
    </w:p>
    <w:p w14:paraId="1F06AE6A" w14:textId="0396098B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http://localhost:3001</w:t>
      </w:r>
      <w:r w:rsidR="00236FF6">
        <w:rPr>
          <w:b/>
          <w:bCs/>
          <w:sz w:val="16"/>
          <w:szCs w:val="16"/>
        </w:rPr>
        <w:t>d</w:t>
      </w:r>
    </w:p>
    <w:p w14:paraId="5E5DDB6B" w14:textId="77777777" w:rsidR="0060449A" w:rsidRPr="0060449A" w:rsidRDefault="0060449A" w:rsidP="0060449A">
      <w:pPr>
        <w:rPr>
          <w:b/>
          <w:bCs/>
          <w:sz w:val="16"/>
          <w:szCs w:val="16"/>
        </w:rPr>
      </w:pPr>
      <w:r w:rsidRPr="0060449A">
        <w:rPr>
          <w:b/>
          <w:bCs/>
          <w:sz w:val="16"/>
          <w:szCs w:val="16"/>
        </w:rPr>
        <w:t>Verify:</w:t>
      </w:r>
    </w:p>
    <w:p w14:paraId="51B77994" w14:textId="77777777" w:rsidR="0060449A" w:rsidRPr="0060449A" w:rsidRDefault="0060449A" w:rsidP="0060449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60449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0449A">
        <w:rPr>
          <w:b/>
          <w:bCs/>
          <w:sz w:val="16"/>
          <w:szCs w:val="16"/>
        </w:rPr>
        <w:t xml:space="preserve"> Health section loads</w:t>
      </w:r>
    </w:p>
    <w:p w14:paraId="06BFF737" w14:textId="77777777" w:rsidR="0060449A" w:rsidRPr="0060449A" w:rsidRDefault="0060449A" w:rsidP="0060449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60449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0449A">
        <w:rPr>
          <w:b/>
          <w:bCs/>
          <w:sz w:val="16"/>
          <w:szCs w:val="16"/>
        </w:rPr>
        <w:t xml:space="preserve"> Buttons are clickable</w:t>
      </w:r>
    </w:p>
    <w:p w14:paraId="0D7BA14C" w14:textId="77777777" w:rsidR="0060449A" w:rsidRPr="0060449A" w:rsidRDefault="0060449A" w:rsidP="0060449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60449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0449A">
        <w:rPr>
          <w:b/>
          <w:bCs/>
          <w:sz w:val="16"/>
          <w:szCs w:val="16"/>
        </w:rPr>
        <w:t xml:space="preserve"> Offers can be created and fetched</w:t>
      </w:r>
    </w:p>
    <w:p w14:paraId="048029C4" w14:textId="77777777" w:rsidR="00094989" w:rsidRDefault="00094989" w:rsidP="00094989">
      <w:pPr>
        <w:rPr>
          <w:b/>
          <w:bCs/>
          <w:sz w:val="16"/>
          <w:szCs w:val="16"/>
        </w:rPr>
      </w:pPr>
    </w:p>
    <w:p w14:paraId="26BCC011" w14:textId="77777777" w:rsidR="00C434DC" w:rsidRDefault="00C434DC" w:rsidP="00094989">
      <w:pPr>
        <w:rPr>
          <w:b/>
          <w:bCs/>
          <w:sz w:val="16"/>
          <w:szCs w:val="16"/>
        </w:rPr>
      </w:pPr>
    </w:p>
    <w:p w14:paraId="7824772C" w14:textId="77777777" w:rsidR="00C434DC" w:rsidRPr="00C434DC" w:rsidRDefault="00C434DC" w:rsidP="00C434DC">
      <w:pPr>
        <w:rPr>
          <w:b/>
          <w:bCs/>
          <w:sz w:val="16"/>
          <w:szCs w:val="16"/>
        </w:rPr>
      </w:pPr>
      <w:r w:rsidRPr="00C434D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C434DC">
        <w:rPr>
          <w:b/>
          <w:bCs/>
          <w:sz w:val="16"/>
          <w:szCs w:val="16"/>
        </w:rPr>
        <w:t xml:space="preserve"> Common Restart Problems &amp; Fixes</w:t>
      </w:r>
    </w:p>
    <w:p w14:paraId="29FCCBEC" w14:textId="77777777" w:rsidR="00C434DC" w:rsidRPr="00C434DC" w:rsidRDefault="00C434DC" w:rsidP="00C434DC">
      <w:pPr>
        <w:rPr>
          <w:b/>
          <w:bCs/>
          <w:sz w:val="16"/>
          <w:szCs w:val="16"/>
        </w:rPr>
      </w:pPr>
      <w:r w:rsidRPr="00C434DC">
        <w:rPr>
          <w:b/>
          <w:bCs/>
          <w:sz w:val="16"/>
          <w:szCs w:val="16"/>
        </w:rPr>
        <w:t>Port 8545 already in use</w:t>
      </w:r>
    </w:p>
    <w:p w14:paraId="6227D6CD" w14:textId="77777777" w:rsidR="00C434DC" w:rsidRPr="00C434DC" w:rsidRDefault="00C434DC" w:rsidP="00C434DC">
      <w:pPr>
        <w:rPr>
          <w:b/>
          <w:bCs/>
          <w:sz w:val="16"/>
          <w:szCs w:val="16"/>
        </w:rPr>
      </w:pPr>
      <w:r w:rsidRPr="00C434DC">
        <w:rPr>
          <w:b/>
          <w:bCs/>
          <w:sz w:val="16"/>
          <w:szCs w:val="16"/>
        </w:rPr>
        <w:t>sudo lsof -i :8545</w:t>
      </w:r>
    </w:p>
    <w:p w14:paraId="2D686DE9" w14:textId="77777777" w:rsidR="00C434DC" w:rsidRPr="00C434DC" w:rsidRDefault="00C434DC" w:rsidP="00C434DC">
      <w:pPr>
        <w:rPr>
          <w:b/>
          <w:bCs/>
          <w:sz w:val="16"/>
          <w:szCs w:val="16"/>
        </w:rPr>
      </w:pPr>
      <w:r w:rsidRPr="00C434DC">
        <w:rPr>
          <w:b/>
          <w:bCs/>
          <w:sz w:val="16"/>
          <w:szCs w:val="16"/>
        </w:rPr>
        <w:t>sudo kill -9 &lt;PID&gt;</w:t>
      </w:r>
    </w:p>
    <w:p w14:paraId="1A4D4BA7" w14:textId="77777777" w:rsidR="00C434DC" w:rsidRPr="00C434DC" w:rsidRDefault="00C434DC" w:rsidP="00C434DC">
      <w:pPr>
        <w:rPr>
          <w:b/>
          <w:bCs/>
          <w:sz w:val="16"/>
          <w:szCs w:val="16"/>
        </w:rPr>
      </w:pPr>
      <w:r w:rsidRPr="00C434DC">
        <w:rPr>
          <w:rFonts w:ascii="Segoe UI Emoji" w:hAnsi="Segoe UI Emoji" w:cs="Segoe UI Emoji"/>
          <w:b/>
          <w:bCs/>
          <w:sz w:val="16"/>
          <w:szCs w:val="16"/>
        </w:rPr>
        <w:t>📘</w:t>
      </w:r>
      <w:r w:rsidRPr="00C434DC">
        <w:rPr>
          <w:b/>
          <w:bCs/>
          <w:sz w:val="16"/>
          <w:szCs w:val="16"/>
        </w:rPr>
        <w:t xml:space="preserve"> Linux port management reference:</w:t>
      </w:r>
    </w:p>
    <w:p w14:paraId="3A3E15D6" w14:textId="77777777" w:rsidR="00C434DC" w:rsidRPr="00094989" w:rsidRDefault="00C434DC" w:rsidP="00094989">
      <w:pPr>
        <w:rPr>
          <w:b/>
          <w:bCs/>
          <w:sz w:val="16"/>
          <w:szCs w:val="16"/>
        </w:rPr>
      </w:pPr>
    </w:p>
    <w:p w14:paraId="7720511B" w14:textId="77777777" w:rsidR="00417F3F" w:rsidRPr="00A20A82" w:rsidRDefault="00417F3F" w:rsidP="00A20A82">
      <w:pPr>
        <w:rPr>
          <w:b/>
          <w:bCs/>
        </w:rPr>
      </w:pPr>
    </w:p>
    <w:sectPr w:rsidR="00417F3F" w:rsidRPr="00A20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hammad shenaiwer" w:date="2026-01-16T16:45:00Z" w:initials="ms">
    <w:p w14:paraId="04C0AF92" w14:textId="77777777" w:rsidR="00A60F8D" w:rsidRDefault="00A60F8D" w:rsidP="00A60F8D">
      <w:pPr>
        <w:pStyle w:val="CommentText"/>
      </w:pPr>
      <w:r>
        <w:rPr>
          <w:rStyle w:val="CommentReference"/>
        </w:rPr>
        <w:annotationRef/>
      </w:r>
      <w:r>
        <w:t>contracts/        → blockchain logic</w:t>
      </w:r>
    </w:p>
    <w:p w14:paraId="6F1C3274" w14:textId="77777777" w:rsidR="00A60F8D" w:rsidRDefault="00A60F8D" w:rsidP="00A60F8D">
      <w:pPr>
        <w:pStyle w:val="CommentText"/>
      </w:pPr>
      <w:r>
        <w:t>scripts/          → deploy blockchain</w:t>
      </w:r>
    </w:p>
    <w:p w14:paraId="27C871BF" w14:textId="77777777" w:rsidR="00A60F8D" w:rsidRDefault="00A60F8D" w:rsidP="00A60F8D">
      <w:pPr>
        <w:pStyle w:val="CommentText"/>
      </w:pPr>
      <w:r>
        <w:t>artifacts/        → compiled contract info</w:t>
      </w:r>
    </w:p>
    <w:p w14:paraId="4FC06B8D" w14:textId="77777777" w:rsidR="00A60F8D" w:rsidRDefault="00A60F8D" w:rsidP="00A60F8D">
      <w:pPr>
        <w:pStyle w:val="CommentText"/>
      </w:pPr>
      <w:r>
        <w:t>hardhat.config.ts → blockchain config</w:t>
      </w:r>
    </w:p>
    <w:p w14:paraId="23EADEC9" w14:textId="77777777" w:rsidR="00A60F8D" w:rsidRDefault="00A60F8D" w:rsidP="00A60F8D">
      <w:pPr>
        <w:pStyle w:val="CommentText"/>
      </w:pPr>
    </w:p>
    <w:p w14:paraId="04718157" w14:textId="77777777" w:rsidR="00A60F8D" w:rsidRDefault="00A60F8D" w:rsidP="00A60F8D">
      <w:pPr>
        <w:pStyle w:val="CommentText"/>
      </w:pPr>
      <w:r>
        <w:t>backend/          → server + signer</w:t>
      </w:r>
    </w:p>
    <w:p w14:paraId="117BA28D" w14:textId="77777777" w:rsidR="00A60F8D" w:rsidRDefault="00A60F8D" w:rsidP="00A60F8D">
      <w:pPr>
        <w:pStyle w:val="CommentText"/>
      </w:pPr>
      <w:r>
        <w:t>backend/public/   → frontend UI</w:t>
      </w:r>
    </w:p>
    <w:p w14:paraId="4F17BAB0" w14:textId="77777777" w:rsidR="00A60F8D" w:rsidRDefault="00A60F8D" w:rsidP="00A60F8D">
      <w:pPr>
        <w:pStyle w:val="CommentText"/>
      </w:pPr>
    </w:p>
    <w:p w14:paraId="5C61C601" w14:textId="77777777" w:rsidR="00A60F8D" w:rsidRDefault="00A60F8D" w:rsidP="00A60F8D">
      <w:pPr>
        <w:pStyle w:val="CommentText"/>
      </w:pPr>
      <w:r>
        <w:t>package.json      → dependencies</w:t>
      </w:r>
    </w:p>
    <w:p w14:paraId="1A1B55CA" w14:textId="77777777" w:rsidR="00A60F8D" w:rsidRDefault="00A60F8D" w:rsidP="00A60F8D">
      <w:pPr>
        <w:pStyle w:val="CommentText"/>
      </w:pPr>
      <w:r>
        <w:t>node_modules/     → installed libraries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1B55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D4713F" w16cex:dateUtc="2026-01-16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1B55CA" w16cid:durableId="17D471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A26"/>
    <w:multiLevelType w:val="multilevel"/>
    <w:tmpl w:val="718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A6C6F"/>
    <w:multiLevelType w:val="multilevel"/>
    <w:tmpl w:val="7A14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5139"/>
    <w:multiLevelType w:val="multilevel"/>
    <w:tmpl w:val="7016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271F0"/>
    <w:multiLevelType w:val="multilevel"/>
    <w:tmpl w:val="C78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458DB"/>
    <w:multiLevelType w:val="multilevel"/>
    <w:tmpl w:val="091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52D75"/>
    <w:multiLevelType w:val="multilevel"/>
    <w:tmpl w:val="5FF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81CF8"/>
    <w:multiLevelType w:val="multilevel"/>
    <w:tmpl w:val="13B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A61D6"/>
    <w:multiLevelType w:val="multilevel"/>
    <w:tmpl w:val="426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D223C"/>
    <w:multiLevelType w:val="multilevel"/>
    <w:tmpl w:val="299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109">
    <w:abstractNumId w:val="2"/>
  </w:num>
  <w:num w:numId="2" w16cid:durableId="1173686735">
    <w:abstractNumId w:val="1"/>
  </w:num>
  <w:num w:numId="3" w16cid:durableId="154152647">
    <w:abstractNumId w:val="0"/>
  </w:num>
  <w:num w:numId="4" w16cid:durableId="660616408">
    <w:abstractNumId w:val="6"/>
  </w:num>
  <w:num w:numId="5" w16cid:durableId="1588421534">
    <w:abstractNumId w:val="4"/>
  </w:num>
  <w:num w:numId="6" w16cid:durableId="869338508">
    <w:abstractNumId w:val="8"/>
  </w:num>
  <w:num w:numId="7" w16cid:durableId="167527665">
    <w:abstractNumId w:val="7"/>
  </w:num>
  <w:num w:numId="8" w16cid:durableId="642345770">
    <w:abstractNumId w:val="3"/>
  </w:num>
  <w:num w:numId="9" w16cid:durableId="193831906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ammad shenaiwer">
    <w15:presenceInfo w15:providerId="Windows Live" w15:userId="901be67ca7c6fa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56"/>
    <w:rsid w:val="000019A8"/>
    <w:rsid w:val="000068BF"/>
    <w:rsid w:val="00094989"/>
    <w:rsid w:val="00101DFD"/>
    <w:rsid w:val="00236FF6"/>
    <w:rsid w:val="00417F3F"/>
    <w:rsid w:val="00471368"/>
    <w:rsid w:val="004C7CAE"/>
    <w:rsid w:val="004F030B"/>
    <w:rsid w:val="00531EC0"/>
    <w:rsid w:val="0060449A"/>
    <w:rsid w:val="00A20A82"/>
    <w:rsid w:val="00A60F8D"/>
    <w:rsid w:val="00B458D7"/>
    <w:rsid w:val="00B47C9B"/>
    <w:rsid w:val="00C01356"/>
    <w:rsid w:val="00C434DC"/>
    <w:rsid w:val="00DA178A"/>
    <w:rsid w:val="00E84F66"/>
    <w:rsid w:val="00E9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BB06"/>
  <w15:chartTrackingRefBased/>
  <w15:docId w15:val="{D0A0071D-DF57-488C-86B4-12C40738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5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019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9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9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9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9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shenaiwer</dc:creator>
  <cp:keywords/>
  <dc:description/>
  <cp:lastModifiedBy>mohammad shenaiwer</cp:lastModifiedBy>
  <cp:revision>14</cp:revision>
  <dcterms:created xsi:type="dcterms:W3CDTF">2026-01-01T17:27:00Z</dcterms:created>
  <dcterms:modified xsi:type="dcterms:W3CDTF">2026-01-18T17:22:00Z</dcterms:modified>
</cp:coreProperties>
</file>