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9A851" w14:textId="4D476BAB" w:rsidR="00DF7968" w:rsidRPr="000679C9" w:rsidRDefault="00507935" w:rsidP="00507935">
      <w:pPr>
        <w:jc w:val="center"/>
        <w:rPr>
          <w:rFonts w:ascii="Vazir" w:hAnsi="Vazir" w:cs="Vazir"/>
          <w:b/>
          <w:bCs/>
          <w:sz w:val="44"/>
          <w:szCs w:val="44"/>
          <w:rtl/>
          <w:lang w:bidi="fa-IR"/>
        </w:rPr>
      </w:pPr>
      <w:r w:rsidRPr="000679C9">
        <w:rPr>
          <w:rFonts w:ascii="Vazir" w:hAnsi="Vazir" w:cs="Vazir" w:hint="cs"/>
          <w:b/>
          <w:bCs/>
          <w:sz w:val="44"/>
          <w:szCs w:val="44"/>
          <w:rtl/>
          <w:lang w:bidi="fa-IR"/>
        </w:rPr>
        <w:t>فروشگاه آبتین</w:t>
      </w:r>
    </w:p>
    <w:p w14:paraId="598571BF" w14:textId="2F347674" w:rsidR="00507935" w:rsidRPr="000679C9" w:rsidRDefault="00507935" w:rsidP="00507935">
      <w:pPr>
        <w:jc w:val="center"/>
        <w:rPr>
          <w:rFonts w:ascii="Vazir" w:hAnsi="Vazir" w:cs="Vazir"/>
          <w:b/>
          <w:bCs/>
          <w:sz w:val="20"/>
          <w:szCs w:val="20"/>
          <w:rtl/>
          <w:lang w:bidi="fa-IR"/>
        </w:rPr>
      </w:pPr>
      <w:r w:rsidRPr="000679C9">
        <w:rPr>
          <w:rFonts w:ascii="Vazir" w:hAnsi="Vazir" w:cs="Vazir" w:hint="cs"/>
          <w:b/>
          <w:bCs/>
          <w:sz w:val="20"/>
          <w:szCs w:val="20"/>
          <w:rtl/>
          <w:lang w:bidi="fa-IR"/>
        </w:rPr>
        <w:t>نمایندگی رسمی محصولا آکواجوی کانادا</w:t>
      </w:r>
    </w:p>
    <w:p w14:paraId="385F5C13" w14:textId="2FF1F9C5" w:rsidR="00507935" w:rsidRPr="000679C9" w:rsidRDefault="00507935" w:rsidP="00507935">
      <w:pPr>
        <w:jc w:val="center"/>
        <w:rPr>
          <w:rFonts w:ascii="Vazir" w:hAnsi="Vazir" w:cs="Vazir"/>
          <w:b/>
          <w:bCs/>
          <w:sz w:val="18"/>
          <w:szCs w:val="18"/>
          <w:rtl/>
          <w:lang w:bidi="fa-IR"/>
        </w:rPr>
      </w:pPr>
      <w:r w:rsidRPr="000679C9">
        <w:rPr>
          <w:rFonts w:ascii="Vazir" w:hAnsi="Vazir" w:cs="Vazir" w:hint="cs"/>
          <w:b/>
          <w:bCs/>
          <w:sz w:val="18"/>
          <w:szCs w:val="18"/>
          <w:rtl/>
          <w:lang w:bidi="fa-IR"/>
        </w:rPr>
        <w:t>فروش خدمات پس از فروش کلیه دستگاه های تصفیه آب و تصفیه هوا</w:t>
      </w:r>
    </w:p>
    <w:p w14:paraId="7B4CF438" w14:textId="597AC62B" w:rsidR="00507935" w:rsidRPr="000679C9" w:rsidRDefault="00507935" w:rsidP="00507935">
      <w:pPr>
        <w:jc w:val="center"/>
        <w:rPr>
          <w:rFonts w:ascii="Vazir" w:hAnsi="Vazir" w:cs="Vazir"/>
          <w:b/>
          <w:bCs/>
          <w:sz w:val="18"/>
          <w:szCs w:val="18"/>
          <w:rtl/>
          <w:lang w:bidi="fa-IR"/>
        </w:rPr>
      </w:pPr>
      <w:r w:rsidRPr="000679C9">
        <w:rPr>
          <w:rFonts w:ascii="Vazir" w:hAnsi="Vazir" w:cs="Vazir" w:hint="cs"/>
          <w:b/>
          <w:bCs/>
          <w:sz w:val="18"/>
          <w:szCs w:val="18"/>
          <w:rtl/>
          <w:lang w:bidi="fa-IR"/>
        </w:rPr>
        <w:t>پردیس، فاز یک، میدان عدالت، تجاری ولیعصر، طبقه 2، پلاک 142</w:t>
      </w:r>
    </w:p>
    <w:p w14:paraId="38909F6F" w14:textId="08891B56" w:rsidR="000679C9" w:rsidRPr="000679C9" w:rsidRDefault="00EC69CC" w:rsidP="00D20C57">
      <w:pPr>
        <w:jc w:val="center"/>
        <w:rPr>
          <w:rFonts w:ascii="Vazir" w:hAnsi="Vazir" w:cs="Vazir"/>
          <w:sz w:val="16"/>
          <w:szCs w:val="16"/>
          <w:rtl/>
          <w:lang w:bidi="fa-IR"/>
        </w:rPr>
      </w:pPr>
      <w:r>
        <w:rPr>
          <w:rFonts w:ascii="Vazir" w:hAnsi="Vazir" w:cs="Vazir" w:hint="cs"/>
          <w:b/>
          <w:bCs/>
          <w:noProof/>
          <w:sz w:val="18"/>
          <w:szCs w:val="1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30D4C" wp14:editId="55D13850">
                <wp:simplePos x="0" y="0"/>
                <wp:positionH relativeFrom="column">
                  <wp:posOffset>-900753</wp:posOffset>
                </wp:positionH>
                <wp:positionV relativeFrom="paragraph">
                  <wp:posOffset>188017</wp:posOffset>
                </wp:positionV>
                <wp:extent cx="7362967" cy="0"/>
                <wp:effectExtent l="0" t="0" r="0" b="0"/>
                <wp:wrapNone/>
                <wp:docPr id="190271607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29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77D66" id="Straight Connector 4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0.95pt,14.8pt" to="508.8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507935" w:rsidRPr="000679C9">
        <w:rPr>
          <w:rFonts w:ascii="Vazir" w:hAnsi="Vazir" w:cs="Vazir" w:hint="cs"/>
          <w:b/>
          <w:bCs/>
          <w:sz w:val="18"/>
          <w:szCs w:val="18"/>
          <w:rtl/>
          <w:lang w:bidi="fa-IR"/>
        </w:rPr>
        <w:t>تلفن : 76270498                           همراه :</w:t>
      </w:r>
      <w:r w:rsidR="00507935" w:rsidRPr="000679C9">
        <w:rPr>
          <w:rFonts w:ascii="Vazir" w:hAnsi="Vazir" w:cs="Vazir" w:hint="cs"/>
          <w:sz w:val="16"/>
          <w:szCs w:val="16"/>
          <w:rtl/>
          <w:lang w:bidi="fa-IR"/>
        </w:rPr>
        <w:t xml:space="preserve"> </w:t>
      </w:r>
      <w:r w:rsidR="00507935" w:rsidRPr="00D20C57">
        <w:rPr>
          <w:rFonts w:ascii="Vazir" w:hAnsi="Vazir" w:cs="Vazir" w:hint="cs"/>
          <w:b/>
          <w:bCs/>
          <w:sz w:val="18"/>
          <w:szCs w:val="18"/>
          <w:rtl/>
          <w:lang w:bidi="fa-IR"/>
        </w:rPr>
        <w:t>09120256068</w:t>
      </w:r>
    </w:p>
    <w:p w14:paraId="1EF51B6C" w14:textId="17760C7B" w:rsidR="00507935" w:rsidRPr="00D20C57" w:rsidRDefault="00675910" w:rsidP="00675910">
      <w:pPr>
        <w:tabs>
          <w:tab w:val="left" w:pos="225"/>
          <w:tab w:val="right" w:pos="9026"/>
        </w:tabs>
        <w:rPr>
          <w:rFonts w:ascii="Vazir" w:hAnsi="Vazir" w:cs="Vazir"/>
          <w:b/>
          <w:bCs/>
          <w:sz w:val="16"/>
          <w:szCs w:val="16"/>
          <w:lang w:bidi="fa-IR"/>
        </w:rPr>
      </w:pPr>
      <w:r w:rsidRPr="000679C9">
        <w:rPr>
          <w:rFonts w:ascii="Vazir" w:hAnsi="Vazir" w:cs="Vazir"/>
          <w:color w:val="000000"/>
          <w:kern w:val="0"/>
          <w:sz w:val="16"/>
          <w:szCs w:val="16"/>
        </w:rPr>
        <w:tab/>
      </w:r>
      <w:r w:rsidRPr="000679C9">
        <w:rPr>
          <w:rFonts w:ascii="Vazir" w:hAnsi="Vazir" w:cs="Vazir"/>
          <w:color w:val="000000"/>
          <w:kern w:val="0"/>
          <w:sz w:val="16"/>
          <w:szCs w:val="16"/>
        </w:rPr>
        <w:tab/>
      </w:r>
      <w:proofErr w:type="spellStart"/>
      <w:proofErr w:type="gramStart"/>
      <w:r w:rsidR="00507935" w:rsidRPr="00D20C57">
        <w:rPr>
          <w:rFonts w:ascii="Vazir" w:hAnsi="Vazir" w:cs="Vazir"/>
          <w:b/>
          <w:bCs/>
          <w:color w:val="000000"/>
          <w:kern w:val="0"/>
          <w:sz w:val="16"/>
          <w:szCs w:val="16"/>
        </w:rPr>
        <w:t>PepoCode</w:t>
      </w:r>
      <w:proofErr w:type="spellEnd"/>
      <w:r w:rsidR="00507935" w:rsidRPr="00D20C57">
        <w:rPr>
          <w:rFonts w:ascii="Vazir" w:hAnsi="Vazir" w:cs="Vazir"/>
          <w:b/>
          <w:bCs/>
          <w:color w:val="000000"/>
          <w:kern w:val="0"/>
          <w:sz w:val="16"/>
          <w:szCs w:val="16"/>
        </w:rPr>
        <w:t xml:space="preserve"> </w:t>
      </w:r>
      <w:r w:rsidR="00507935" w:rsidRPr="00D20C57">
        <w:rPr>
          <w:rFonts w:ascii="Vazir" w:hAnsi="Vazir" w:cs="Vazir" w:hint="cs"/>
          <w:b/>
          <w:bCs/>
          <w:color w:val="000000"/>
          <w:kern w:val="0"/>
          <w:sz w:val="16"/>
          <w:szCs w:val="16"/>
          <w:rtl/>
          <w:lang w:bidi="fa-IR"/>
        </w:rPr>
        <w:t xml:space="preserve"> کد</w:t>
      </w:r>
      <w:proofErr w:type="gramEnd"/>
      <w:r w:rsidR="00507935" w:rsidRPr="00D20C57">
        <w:rPr>
          <w:rFonts w:ascii="Vazir" w:hAnsi="Vazir" w:cs="Vazir" w:hint="cs"/>
          <w:b/>
          <w:bCs/>
          <w:color w:val="000000"/>
          <w:kern w:val="0"/>
          <w:sz w:val="16"/>
          <w:szCs w:val="16"/>
          <w:rtl/>
          <w:lang w:bidi="fa-IR"/>
        </w:rPr>
        <w:t xml:space="preserve"> اشتراک : </w:t>
      </w:r>
      <w:r w:rsidR="00507935" w:rsidRPr="00D20C57">
        <w:rPr>
          <w:rFonts w:ascii="Vazir" w:hAnsi="Vazir" w:cs="Vazir"/>
          <w:b/>
          <w:bCs/>
          <w:color w:val="000000"/>
          <w:kern w:val="0"/>
          <w:sz w:val="16"/>
          <w:szCs w:val="16"/>
          <w:lang w:bidi="fa-IR"/>
        </w:rPr>
        <w:t xml:space="preserve">                    </w:t>
      </w:r>
      <w:proofErr w:type="spellStart"/>
      <w:r w:rsidR="00507935" w:rsidRPr="00D20C57">
        <w:rPr>
          <w:rFonts w:ascii="Vazir" w:hAnsi="Vazir" w:cs="Vazir"/>
          <w:b/>
          <w:bCs/>
          <w:color w:val="000000"/>
          <w:kern w:val="0"/>
          <w:sz w:val="16"/>
          <w:szCs w:val="16"/>
        </w:rPr>
        <w:t>CustomerName</w:t>
      </w:r>
      <w:proofErr w:type="spellEnd"/>
      <w:r w:rsidR="00507935" w:rsidRPr="00D20C57">
        <w:rPr>
          <w:rFonts w:ascii="Vazir" w:hAnsi="Vazir" w:cs="Vazir" w:hint="cs"/>
          <w:b/>
          <w:bCs/>
          <w:sz w:val="16"/>
          <w:szCs w:val="16"/>
          <w:rtl/>
          <w:lang w:bidi="fa-IR"/>
        </w:rPr>
        <w:t xml:space="preserve">نام مشتری : </w:t>
      </w:r>
    </w:p>
    <w:p w14:paraId="708913BF" w14:textId="2874AC98" w:rsidR="00507935" w:rsidRPr="00D20C57" w:rsidRDefault="00BA16C1" w:rsidP="00BA16C1">
      <w:pPr>
        <w:jc w:val="right"/>
        <w:rPr>
          <w:rFonts w:ascii="Vazir" w:hAnsi="Vazir" w:cs="Vazir"/>
          <w:b/>
          <w:bCs/>
          <w:sz w:val="16"/>
          <w:szCs w:val="16"/>
          <w:lang w:bidi="fa-IR"/>
        </w:rPr>
      </w:pPr>
      <w:r w:rsidRPr="00D20C57">
        <w:rPr>
          <w:rFonts w:ascii="Vazir" w:hAnsi="Vazir" w:cs="Vazir"/>
          <w:b/>
          <w:bCs/>
          <w:sz w:val="16"/>
          <w:szCs w:val="16"/>
          <w:lang w:bidi="fa-IR"/>
        </w:rPr>
        <w:t>Address</w:t>
      </w:r>
      <w:proofErr w:type="gramStart"/>
      <w:r w:rsidRPr="00D20C57">
        <w:rPr>
          <w:rFonts w:ascii="Vazir" w:hAnsi="Vazir" w:cs="Vazir" w:hint="cs"/>
          <w:b/>
          <w:bCs/>
          <w:sz w:val="16"/>
          <w:szCs w:val="16"/>
          <w:rtl/>
          <w:lang w:bidi="fa-IR"/>
        </w:rPr>
        <w:t>آدرس :</w:t>
      </w:r>
      <w:proofErr w:type="gramEnd"/>
      <w:r w:rsidRPr="00D20C57">
        <w:rPr>
          <w:rFonts w:ascii="Vazir" w:hAnsi="Vazir" w:cs="Vazir" w:hint="cs"/>
          <w:b/>
          <w:bCs/>
          <w:sz w:val="16"/>
          <w:szCs w:val="16"/>
          <w:rtl/>
          <w:lang w:bidi="fa-IR"/>
        </w:rPr>
        <w:t xml:space="preserve"> </w:t>
      </w:r>
    </w:p>
    <w:p w14:paraId="3D6F61F1" w14:textId="353DFF78" w:rsidR="00BA16C1" w:rsidRPr="00D20C57" w:rsidRDefault="00BA16C1" w:rsidP="00BA16C1">
      <w:pPr>
        <w:jc w:val="right"/>
        <w:rPr>
          <w:rFonts w:ascii="Vazir" w:hAnsi="Vazir" w:cs="Vazir"/>
          <w:b/>
          <w:bCs/>
          <w:sz w:val="16"/>
          <w:szCs w:val="16"/>
          <w:rtl/>
          <w:lang w:bidi="fa-IR"/>
        </w:rPr>
      </w:pPr>
      <w:r w:rsidRPr="00D20C57">
        <w:rPr>
          <w:rFonts w:ascii="Vazir" w:hAnsi="Vazir" w:cs="Vazir"/>
          <w:b/>
          <w:bCs/>
          <w:sz w:val="16"/>
          <w:szCs w:val="16"/>
          <w:lang w:bidi="fa-IR"/>
        </w:rPr>
        <w:t xml:space="preserve"> </w:t>
      </w:r>
      <w:r w:rsidRPr="00D20C57">
        <w:rPr>
          <w:rFonts w:ascii="Vazir" w:hAnsi="Vazir" w:cs="Vazir" w:hint="cs"/>
          <w:b/>
          <w:bCs/>
          <w:sz w:val="16"/>
          <w:szCs w:val="16"/>
          <w:rtl/>
          <w:lang w:bidi="fa-IR"/>
        </w:rPr>
        <w:t xml:space="preserve">کارشناس : </w:t>
      </w:r>
      <w:r w:rsidRPr="00D20C57">
        <w:rPr>
          <w:rFonts w:ascii="Vazir" w:hAnsi="Vazir" w:cs="Vazir"/>
          <w:b/>
          <w:bCs/>
          <w:sz w:val="16"/>
          <w:szCs w:val="16"/>
          <w:lang w:bidi="fa-IR"/>
        </w:rPr>
        <w:t xml:space="preserve">                 </w:t>
      </w:r>
      <w:proofErr w:type="spellStart"/>
      <w:r w:rsidRPr="00D20C57">
        <w:rPr>
          <w:rFonts w:ascii="Vazir" w:hAnsi="Vazir" w:cs="Vazir"/>
          <w:b/>
          <w:bCs/>
          <w:sz w:val="16"/>
          <w:szCs w:val="16"/>
          <w:lang w:bidi="fa-IR"/>
        </w:rPr>
        <w:t>CustomerPhoneNumber</w:t>
      </w:r>
      <w:proofErr w:type="spellEnd"/>
      <w:r w:rsidRPr="00D20C57">
        <w:rPr>
          <w:rFonts w:ascii="Vazir" w:hAnsi="Vazir" w:cs="Vazir" w:hint="cs"/>
          <w:b/>
          <w:bCs/>
          <w:sz w:val="16"/>
          <w:szCs w:val="16"/>
          <w:rtl/>
          <w:lang w:bidi="fa-IR"/>
        </w:rPr>
        <w:t xml:space="preserve">تلفن : </w:t>
      </w:r>
    </w:p>
    <w:p w14:paraId="18B174D3" w14:textId="5D9929A0" w:rsidR="00BA16C1" w:rsidRPr="00D20C57" w:rsidRDefault="00BA16C1" w:rsidP="00BA16C1">
      <w:pPr>
        <w:jc w:val="right"/>
        <w:rPr>
          <w:rFonts w:ascii="Vazir" w:hAnsi="Vazir" w:cs="Vazir"/>
          <w:b/>
          <w:bCs/>
          <w:sz w:val="16"/>
          <w:szCs w:val="16"/>
          <w:lang w:bidi="fa-IR"/>
        </w:rPr>
      </w:pPr>
      <w:proofErr w:type="spellStart"/>
      <w:r w:rsidRPr="00D20C57">
        <w:rPr>
          <w:rFonts w:ascii="Vazir" w:hAnsi="Vazir" w:cs="Vazir"/>
          <w:b/>
          <w:bCs/>
          <w:sz w:val="16"/>
          <w:szCs w:val="16"/>
          <w:lang w:bidi="fa-IR"/>
        </w:rPr>
        <w:t>DueDate</w:t>
      </w:r>
      <w:proofErr w:type="spellEnd"/>
      <w:r w:rsidRPr="00D20C57">
        <w:rPr>
          <w:rFonts w:ascii="Vazir" w:hAnsi="Vazir" w:cs="Vazir"/>
          <w:b/>
          <w:bCs/>
          <w:sz w:val="16"/>
          <w:szCs w:val="16"/>
          <w:lang w:bidi="fa-IR"/>
        </w:rPr>
        <w:t xml:space="preserve"> </w:t>
      </w:r>
      <w:r w:rsidRPr="00D20C57">
        <w:rPr>
          <w:rFonts w:ascii="Vazir" w:hAnsi="Vazir" w:cs="Vazir" w:hint="cs"/>
          <w:b/>
          <w:bCs/>
          <w:sz w:val="16"/>
          <w:szCs w:val="16"/>
          <w:rtl/>
          <w:lang w:bidi="fa-IR"/>
        </w:rPr>
        <w:t xml:space="preserve">تاریخ مراجعه </w:t>
      </w:r>
      <w:proofErr w:type="gramStart"/>
      <w:r w:rsidRPr="00D20C57">
        <w:rPr>
          <w:rFonts w:ascii="Vazir" w:hAnsi="Vazir" w:cs="Vazir" w:hint="cs"/>
          <w:b/>
          <w:bCs/>
          <w:sz w:val="16"/>
          <w:szCs w:val="16"/>
          <w:rtl/>
          <w:lang w:bidi="fa-IR"/>
        </w:rPr>
        <w:t>بعدی :</w:t>
      </w:r>
      <w:proofErr w:type="gramEnd"/>
      <w:r w:rsidRPr="00D20C57">
        <w:rPr>
          <w:rFonts w:ascii="Vazir" w:hAnsi="Vazir" w:cs="Vazir" w:hint="cs"/>
          <w:b/>
          <w:bCs/>
          <w:sz w:val="16"/>
          <w:szCs w:val="16"/>
          <w:rtl/>
          <w:lang w:bidi="fa-IR"/>
        </w:rPr>
        <w:t xml:space="preserve"> </w:t>
      </w:r>
      <w:r w:rsidRPr="00D20C57">
        <w:rPr>
          <w:rFonts w:ascii="Vazir" w:hAnsi="Vazir" w:cs="Vazir"/>
          <w:b/>
          <w:bCs/>
          <w:sz w:val="16"/>
          <w:szCs w:val="16"/>
          <w:lang w:bidi="fa-IR"/>
        </w:rPr>
        <w:t xml:space="preserve">                         </w:t>
      </w:r>
      <w:proofErr w:type="spellStart"/>
      <w:r w:rsidRPr="00D20C57">
        <w:rPr>
          <w:rFonts w:ascii="Vazir" w:hAnsi="Vazir" w:cs="Vazir"/>
          <w:b/>
          <w:bCs/>
          <w:sz w:val="16"/>
          <w:szCs w:val="16"/>
          <w:lang w:bidi="fa-IR"/>
        </w:rPr>
        <w:t>CurrentDate</w:t>
      </w:r>
      <w:proofErr w:type="spellEnd"/>
      <w:r w:rsidRPr="00D20C57">
        <w:rPr>
          <w:rFonts w:ascii="Vazir" w:hAnsi="Vazir" w:cs="Vazir" w:hint="cs"/>
          <w:b/>
          <w:bCs/>
          <w:sz w:val="16"/>
          <w:szCs w:val="16"/>
          <w:rtl/>
          <w:lang w:bidi="fa-IR"/>
        </w:rPr>
        <w:t xml:space="preserve">تاریخ مراجعه : </w:t>
      </w:r>
    </w:p>
    <w:p w14:paraId="5C733741" w14:textId="77777777" w:rsidR="00BA16C1" w:rsidRPr="00D20C57" w:rsidRDefault="00BA16C1" w:rsidP="00BA16C1">
      <w:pPr>
        <w:jc w:val="right"/>
        <w:rPr>
          <w:rFonts w:ascii="Vazir" w:hAnsi="Vazir" w:cs="Vazir"/>
          <w:b/>
          <w:bCs/>
          <w:sz w:val="16"/>
          <w:szCs w:val="16"/>
          <w:lang w:bidi="fa-IR"/>
        </w:rPr>
      </w:pPr>
    </w:p>
    <w:tbl>
      <w:tblPr>
        <w:tblStyle w:val="TableGrid"/>
        <w:tblW w:w="7797" w:type="dxa"/>
        <w:tblInd w:w="-1139" w:type="dxa"/>
        <w:tblLook w:val="04A0" w:firstRow="1" w:lastRow="0" w:firstColumn="1" w:lastColumn="0" w:noHBand="0" w:noVBand="1"/>
      </w:tblPr>
      <w:tblGrid>
        <w:gridCol w:w="1701"/>
        <w:gridCol w:w="1276"/>
        <w:gridCol w:w="1276"/>
        <w:gridCol w:w="567"/>
        <w:gridCol w:w="2268"/>
        <w:gridCol w:w="709"/>
      </w:tblGrid>
      <w:tr w:rsidR="00762218" w:rsidRPr="00D20C57" w14:paraId="72F10275" w14:textId="77777777" w:rsidTr="005E28C1">
        <w:tc>
          <w:tcPr>
            <w:tcW w:w="1701" w:type="dxa"/>
          </w:tcPr>
          <w:p w14:paraId="7A7FF337" w14:textId="13864583" w:rsidR="00762218" w:rsidRPr="00D20C57" w:rsidRDefault="00762218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lang w:bidi="fa-IR"/>
              </w:rPr>
            </w:pPr>
            <w:r w:rsidRPr="00D20C57">
              <w:rPr>
                <w:rFonts w:ascii="Vazir" w:hAnsi="Vazir" w:cs="Vazir" w:hint="cs"/>
                <w:b/>
                <w:bCs/>
                <w:sz w:val="16"/>
                <w:szCs w:val="16"/>
                <w:rtl/>
                <w:lang w:bidi="fa-IR"/>
              </w:rPr>
              <w:t>جمع کل</w:t>
            </w:r>
          </w:p>
        </w:tc>
        <w:tc>
          <w:tcPr>
            <w:tcW w:w="1276" w:type="dxa"/>
          </w:tcPr>
          <w:p w14:paraId="676C8904" w14:textId="0DC6B584" w:rsidR="00762218" w:rsidRPr="00D20C57" w:rsidRDefault="00762218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rtl/>
                <w:lang w:bidi="fa-IR"/>
              </w:rPr>
            </w:pPr>
            <w:r w:rsidRPr="00D20C57">
              <w:rPr>
                <w:rFonts w:ascii="Vazir" w:hAnsi="Vazir" w:cs="Vazir" w:hint="cs"/>
                <w:b/>
                <w:bCs/>
                <w:sz w:val="16"/>
                <w:szCs w:val="16"/>
                <w:rtl/>
                <w:lang w:bidi="fa-IR"/>
              </w:rPr>
              <w:t>تخفیف (درصد)</w:t>
            </w:r>
          </w:p>
        </w:tc>
        <w:tc>
          <w:tcPr>
            <w:tcW w:w="1276" w:type="dxa"/>
          </w:tcPr>
          <w:p w14:paraId="19A28915" w14:textId="5B304FA6" w:rsidR="00762218" w:rsidRPr="00D20C57" w:rsidRDefault="00762218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lang w:bidi="fa-IR"/>
              </w:rPr>
            </w:pPr>
            <w:r w:rsidRPr="00D20C57">
              <w:rPr>
                <w:rFonts w:ascii="Vazir" w:hAnsi="Vazir" w:cs="Vazir" w:hint="cs"/>
                <w:b/>
                <w:bCs/>
                <w:sz w:val="16"/>
                <w:szCs w:val="16"/>
                <w:rtl/>
                <w:lang w:bidi="fa-IR"/>
              </w:rPr>
              <w:t>قیمت واحد</w:t>
            </w:r>
          </w:p>
        </w:tc>
        <w:tc>
          <w:tcPr>
            <w:tcW w:w="567" w:type="dxa"/>
          </w:tcPr>
          <w:p w14:paraId="0B71A719" w14:textId="3C57547E" w:rsidR="00762218" w:rsidRPr="00D20C57" w:rsidRDefault="00762218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lang w:bidi="fa-IR"/>
              </w:rPr>
            </w:pPr>
            <w:r w:rsidRPr="00D20C57">
              <w:rPr>
                <w:rFonts w:ascii="Vazir" w:hAnsi="Vazir" w:cs="Vazir" w:hint="cs"/>
                <w:b/>
                <w:bCs/>
                <w:sz w:val="16"/>
                <w:szCs w:val="16"/>
                <w:rtl/>
                <w:lang w:bidi="fa-IR"/>
              </w:rPr>
              <w:t>تعداد</w:t>
            </w:r>
          </w:p>
        </w:tc>
        <w:tc>
          <w:tcPr>
            <w:tcW w:w="2268" w:type="dxa"/>
          </w:tcPr>
          <w:p w14:paraId="222433F7" w14:textId="3E6FF82F" w:rsidR="00762218" w:rsidRPr="00D20C57" w:rsidRDefault="00762218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lang w:bidi="fa-IR"/>
              </w:rPr>
            </w:pPr>
            <w:r w:rsidRPr="00D20C57">
              <w:rPr>
                <w:rFonts w:ascii="Vazir" w:hAnsi="Vazir" w:cs="Vazir" w:hint="cs"/>
                <w:b/>
                <w:bCs/>
                <w:sz w:val="16"/>
                <w:szCs w:val="16"/>
                <w:rtl/>
                <w:lang w:bidi="fa-IR"/>
              </w:rPr>
              <w:t>شرح کالا</w:t>
            </w:r>
          </w:p>
        </w:tc>
        <w:tc>
          <w:tcPr>
            <w:tcW w:w="709" w:type="dxa"/>
          </w:tcPr>
          <w:p w14:paraId="61EA41F3" w14:textId="363A6478" w:rsidR="00762218" w:rsidRPr="00D20C57" w:rsidRDefault="00762218" w:rsidP="00BA16C1">
            <w:pPr>
              <w:jc w:val="center"/>
              <w:rPr>
                <w:rFonts w:ascii="Vazir" w:hAnsi="Vazir" w:cs="Vazir"/>
                <w:b/>
                <w:bCs/>
                <w:sz w:val="16"/>
                <w:szCs w:val="16"/>
                <w:rtl/>
                <w:lang w:bidi="fa-IR"/>
              </w:rPr>
            </w:pPr>
            <w:r w:rsidRPr="00D20C57">
              <w:rPr>
                <w:rFonts w:ascii="Vazir" w:hAnsi="Vazir" w:cs="Vazir" w:hint="cs"/>
                <w:b/>
                <w:bCs/>
                <w:sz w:val="16"/>
                <w:szCs w:val="16"/>
                <w:rtl/>
                <w:lang w:bidi="fa-IR"/>
              </w:rPr>
              <w:t>ردیف</w:t>
            </w:r>
          </w:p>
        </w:tc>
      </w:tr>
    </w:tbl>
    <w:p w14:paraId="5F30242E" w14:textId="77777777" w:rsidR="000679C9" w:rsidRPr="00D20C57" w:rsidRDefault="000679C9" w:rsidP="00BA16C1">
      <w:pPr>
        <w:jc w:val="right"/>
        <w:rPr>
          <w:rFonts w:ascii="Vazir" w:hAnsi="Vazir" w:cs="Vazir"/>
          <w:b/>
          <w:bCs/>
          <w:sz w:val="16"/>
          <w:szCs w:val="16"/>
          <w:lang w:bidi="fa-IR"/>
        </w:rPr>
      </w:pPr>
    </w:p>
    <w:p w14:paraId="7B91E086" w14:textId="380AED3F" w:rsidR="00BA16C1" w:rsidRPr="00D20C57" w:rsidRDefault="003E2B6C" w:rsidP="00BA16C1">
      <w:pPr>
        <w:jc w:val="right"/>
        <w:rPr>
          <w:rFonts w:ascii="Vazir" w:hAnsi="Vazir" w:cs="Vazir"/>
          <w:b/>
          <w:bCs/>
          <w:sz w:val="16"/>
          <w:szCs w:val="16"/>
          <w:lang w:bidi="fa-IR"/>
        </w:rPr>
      </w:pPr>
      <w:proofErr w:type="spellStart"/>
      <w:r w:rsidRPr="00D20C57">
        <w:rPr>
          <w:rFonts w:ascii="Vazir" w:hAnsi="Vazir" w:cs="Vazir"/>
          <w:b/>
          <w:bCs/>
          <w:sz w:val="16"/>
          <w:szCs w:val="16"/>
          <w:lang w:bidi="fa-IR"/>
        </w:rPr>
        <w:t>AmoundPaide</w:t>
      </w:r>
      <w:proofErr w:type="spellEnd"/>
      <w:r w:rsidR="00BA16C1" w:rsidRPr="00D20C57">
        <w:rPr>
          <w:rFonts w:ascii="Vazir" w:hAnsi="Vazir" w:cs="Vazir" w:hint="cs"/>
          <w:b/>
          <w:bCs/>
          <w:sz w:val="16"/>
          <w:szCs w:val="16"/>
          <w:rtl/>
          <w:lang w:bidi="fa-IR"/>
        </w:rPr>
        <w:t xml:space="preserve">مبلغ پیش </w:t>
      </w:r>
      <w:proofErr w:type="gramStart"/>
      <w:r w:rsidR="00BA16C1" w:rsidRPr="00D20C57">
        <w:rPr>
          <w:rFonts w:ascii="Vazir" w:hAnsi="Vazir" w:cs="Vazir" w:hint="cs"/>
          <w:b/>
          <w:bCs/>
          <w:sz w:val="16"/>
          <w:szCs w:val="16"/>
          <w:rtl/>
          <w:lang w:bidi="fa-IR"/>
        </w:rPr>
        <w:t>پرداخت :</w:t>
      </w:r>
      <w:proofErr w:type="gramEnd"/>
      <w:r w:rsidR="00BA16C1" w:rsidRPr="00D20C57">
        <w:rPr>
          <w:rFonts w:ascii="Vazir" w:hAnsi="Vazir" w:cs="Vazir" w:hint="cs"/>
          <w:b/>
          <w:bCs/>
          <w:sz w:val="16"/>
          <w:szCs w:val="16"/>
          <w:rtl/>
          <w:lang w:bidi="fa-IR"/>
        </w:rPr>
        <w:t xml:space="preserve"> </w:t>
      </w:r>
      <w:r w:rsidR="00BA16C1" w:rsidRPr="00D20C57">
        <w:rPr>
          <w:rFonts w:ascii="Vazir" w:hAnsi="Vazir" w:cs="Vazir"/>
          <w:b/>
          <w:bCs/>
          <w:sz w:val="16"/>
          <w:szCs w:val="16"/>
          <w:lang w:bidi="fa-IR"/>
        </w:rPr>
        <w:t xml:space="preserve">       </w:t>
      </w:r>
      <w:r w:rsidR="000679C9" w:rsidRPr="00D20C57">
        <w:rPr>
          <w:rFonts w:ascii="Vazir" w:hAnsi="Vazir" w:cs="Vazir"/>
          <w:b/>
          <w:bCs/>
          <w:sz w:val="16"/>
          <w:szCs w:val="16"/>
          <w:lang w:bidi="fa-IR"/>
        </w:rPr>
        <w:t xml:space="preserve"> </w:t>
      </w:r>
      <w:r w:rsidR="00BA16C1" w:rsidRPr="00D20C57">
        <w:rPr>
          <w:rFonts w:ascii="Vazir" w:hAnsi="Vazir" w:cs="Vazir"/>
          <w:b/>
          <w:bCs/>
          <w:sz w:val="16"/>
          <w:szCs w:val="16"/>
          <w:lang w:bidi="fa-IR"/>
        </w:rPr>
        <w:t xml:space="preserve">                            </w:t>
      </w:r>
      <w:proofErr w:type="spellStart"/>
      <w:r w:rsidR="00BA16C1" w:rsidRPr="00D20C57">
        <w:rPr>
          <w:rFonts w:ascii="Vazir" w:hAnsi="Vazir" w:cs="Vazir"/>
          <w:b/>
          <w:bCs/>
          <w:sz w:val="16"/>
          <w:szCs w:val="16"/>
          <w:lang w:bidi="fa-IR"/>
        </w:rPr>
        <w:t>TotalPrice</w:t>
      </w:r>
      <w:proofErr w:type="spellEnd"/>
      <w:r w:rsidR="00BA16C1" w:rsidRPr="00D20C57">
        <w:rPr>
          <w:rFonts w:ascii="Vazir" w:hAnsi="Vazir" w:cs="Vazir" w:hint="cs"/>
          <w:b/>
          <w:bCs/>
          <w:sz w:val="16"/>
          <w:szCs w:val="16"/>
          <w:rtl/>
          <w:lang w:bidi="fa-IR"/>
        </w:rPr>
        <w:t xml:space="preserve">مبلغ کل : </w:t>
      </w:r>
    </w:p>
    <w:p w14:paraId="47429A71" w14:textId="7ACC50CF" w:rsidR="003E2B6C" w:rsidRPr="00D20C57" w:rsidRDefault="003E2B6C" w:rsidP="00BA16C1">
      <w:pPr>
        <w:jc w:val="right"/>
        <w:rPr>
          <w:rFonts w:ascii="Vazir" w:hAnsi="Vazir" w:cs="Vazir"/>
          <w:b/>
          <w:bCs/>
          <w:sz w:val="16"/>
          <w:szCs w:val="16"/>
          <w:lang w:bidi="fa-IR"/>
        </w:rPr>
      </w:pPr>
      <w:r w:rsidRPr="00D20C57">
        <w:rPr>
          <w:rFonts w:ascii="Vazir" w:hAnsi="Vazir" w:cs="Vazir" w:hint="cs"/>
          <w:b/>
          <w:bCs/>
          <w:sz w:val="16"/>
          <w:szCs w:val="16"/>
          <w:rtl/>
          <w:lang w:bidi="fa-IR"/>
        </w:rPr>
        <w:t xml:space="preserve">امضاء خریدار :                                                امضاء و مهر فروشنده : </w:t>
      </w:r>
    </w:p>
    <w:p w14:paraId="07A22632" w14:textId="77777777" w:rsidR="000679C9" w:rsidRPr="00D20C57" w:rsidRDefault="000679C9" w:rsidP="000679C9">
      <w:pPr>
        <w:jc w:val="center"/>
        <w:rPr>
          <w:rFonts w:ascii="Vazir" w:hAnsi="Vazir" w:cs="Vazir"/>
          <w:b/>
          <w:bCs/>
          <w:sz w:val="16"/>
          <w:szCs w:val="16"/>
          <w:rtl/>
          <w:lang w:bidi="fa-IR"/>
        </w:rPr>
      </w:pPr>
    </w:p>
    <w:sectPr w:rsidR="000679C9" w:rsidRPr="00D20C57" w:rsidSect="000679C9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A0"/>
    <w:rsid w:val="000679C9"/>
    <w:rsid w:val="003E2B6C"/>
    <w:rsid w:val="00507935"/>
    <w:rsid w:val="005E28C1"/>
    <w:rsid w:val="00675910"/>
    <w:rsid w:val="00762218"/>
    <w:rsid w:val="008A45A0"/>
    <w:rsid w:val="00BA16C1"/>
    <w:rsid w:val="00D20C57"/>
    <w:rsid w:val="00D6495E"/>
    <w:rsid w:val="00DF7968"/>
    <w:rsid w:val="00EC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F4AD3"/>
  <w15:chartTrackingRefBased/>
  <w15:docId w15:val="{0AFFBF06-B245-4066-80DA-6F6DAE8D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2024-08-29T06:17:00Z</dcterms:created>
  <dcterms:modified xsi:type="dcterms:W3CDTF">2024-08-29T07:32:00Z</dcterms:modified>
</cp:coreProperties>
</file>