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FD45" w14:textId="74472F93" w:rsidR="009E3D28" w:rsidRPr="00546D61" w:rsidRDefault="0095756C" w:rsidP="00546D61">
      <w:pPr>
        <w:jc w:val="right"/>
        <w:rPr>
          <w:sz w:val="40"/>
          <w:szCs w:val="40"/>
          <w:rtl/>
        </w:rPr>
      </w:pPr>
      <w:r>
        <w:rPr>
          <w:rFonts w:hint="cs"/>
          <w:sz w:val="40"/>
          <w:szCs w:val="40"/>
          <w:rtl/>
        </w:rPr>
        <w:t xml:space="preserve"> </w:t>
      </w:r>
      <w:r w:rsidR="009E3D28">
        <w:rPr>
          <w:rFonts w:hint="cs"/>
          <w:sz w:val="40"/>
          <w:szCs w:val="40"/>
          <w:rtl/>
        </w:rPr>
        <w:t>פרויקט #</w:t>
      </w:r>
      <w:r w:rsidR="00546D61">
        <w:rPr>
          <w:sz w:val="40"/>
          <w:szCs w:val="40"/>
          <w:lang w:val="en-US"/>
        </w:rPr>
        <w:t>5</w:t>
      </w:r>
    </w:p>
    <w:p w14:paraId="0992391F" w14:textId="7F39CC92" w:rsidR="00546D61" w:rsidRPr="00546D61" w:rsidRDefault="00546D61" w:rsidP="00546D61">
      <w:pPr>
        <w:jc w:val="right"/>
        <w:rPr>
          <w:rFonts w:cs="Arial"/>
          <w:sz w:val="26"/>
          <w:szCs w:val="26"/>
        </w:rPr>
      </w:pPr>
      <w:r w:rsidRPr="00546D61">
        <w:rPr>
          <w:rFonts w:cs="Arial"/>
          <w:sz w:val="26"/>
          <w:szCs w:val="26"/>
          <w:rtl/>
        </w:rPr>
        <w:t>חברת רכב שואפת להיכנס לשוק האמריקאי על ידי הקמת יחידת הייצור שלה שם וייצור מכוניות מקומית כדי לתת תחרות לעמיתיהם בארה"ב ובאירופה</w:t>
      </w:r>
    </w:p>
    <w:p w14:paraId="49A62291" w14:textId="77777777" w:rsidR="00546D61" w:rsidRPr="00546D61" w:rsidRDefault="00546D61" w:rsidP="00546D61">
      <w:pPr>
        <w:jc w:val="right"/>
        <w:rPr>
          <w:rFonts w:cs="Arial"/>
          <w:sz w:val="26"/>
          <w:szCs w:val="26"/>
        </w:rPr>
      </w:pPr>
    </w:p>
    <w:p w14:paraId="0588F962" w14:textId="04E670B1" w:rsidR="00546D61" w:rsidRPr="00546D61" w:rsidRDefault="00546D61" w:rsidP="00546D61">
      <w:pPr>
        <w:jc w:val="right"/>
        <w:rPr>
          <w:rFonts w:cs="Arial"/>
          <w:sz w:val="26"/>
          <w:szCs w:val="26"/>
        </w:rPr>
      </w:pPr>
      <w:r w:rsidRPr="00546D61">
        <w:rPr>
          <w:rFonts w:cs="Arial"/>
          <w:sz w:val="26"/>
          <w:szCs w:val="26"/>
          <w:rtl/>
        </w:rPr>
        <w:t xml:space="preserve">הם התקשרו עם חברת ייעוץ לרכב כדי להבין את הגורמים שבהם תלוי תמחור המכוניות. באופן ספציפי, הם רוצים להבין את הגורמים המשפיעים על תמחור המכוניות בשוק האמריקאי, מכיוון שאלו עשויים להיות שונים מאוד מהשוק </w:t>
      </w:r>
      <w:r>
        <w:rPr>
          <w:rFonts w:cs="Arial" w:hint="cs"/>
          <w:sz w:val="26"/>
          <w:szCs w:val="26"/>
          <w:rtl/>
          <w:lang w:val="en-US"/>
        </w:rPr>
        <w:t>שהם מכירים</w:t>
      </w:r>
      <w:r w:rsidRPr="00546D61">
        <w:rPr>
          <w:rFonts w:cs="Arial"/>
          <w:sz w:val="26"/>
          <w:szCs w:val="26"/>
          <w:rtl/>
        </w:rPr>
        <w:t>. החברה רוצה לדעת</w:t>
      </w:r>
      <w:r w:rsidRPr="00546D61">
        <w:rPr>
          <w:rFonts w:cs="Arial"/>
          <w:sz w:val="26"/>
          <w:szCs w:val="26"/>
        </w:rPr>
        <w:t>:</w:t>
      </w:r>
    </w:p>
    <w:p w14:paraId="72D3DCDF" w14:textId="77777777" w:rsidR="00546D61" w:rsidRPr="00546D61" w:rsidRDefault="00546D61" w:rsidP="00546D61">
      <w:pPr>
        <w:jc w:val="right"/>
        <w:rPr>
          <w:rFonts w:cs="Arial"/>
          <w:sz w:val="26"/>
          <w:szCs w:val="26"/>
        </w:rPr>
      </w:pPr>
    </w:p>
    <w:p w14:paraId="44CD40A9" w14:textId="77777777" w:rsidR="00546D61" w:rsidRPr="00546D61" w:rsidRDefault="00546D61" w:rsidP="00546D61">
      <w:pPr>
        <w:jc w:val="right"/>
        <w:rPr>
          <w:rFonts w:cs="Arial"/>
          <w:sz w:val="26"/>
          <w:szCs w:val="26"/>
        </w:rPr>
      </w:pPr>
      <w:r w:rsidRPr="00546D61">
        <w:rPr>
          <w:rFonts w:cs="Arial"/>
          <w:sz w:val="26"/>
          <w:szCs w:val="26"/>
          <w:rtl/>
        </w:rPr>
        <w:t>אילו משתנים משמעותיים בחיזוי מחיר המכונית</w:t>
      </w:r>
    </w:p>
    <w:p w14:paraId="113671BC" w14:textId="77777777" w:rsidR="00546D61" w:rsidRPr="00546D61" w:rsidRDefault="00546D61" w:rsidP="00546D61">
      <w:pPr>
        <w:jc w:val="right"/>
        <w:rPr>
          <w:rFonts w:cs="Arial"/>
          <w:sz w:val="26"/>
          <w:szCs w:val="26"/>
        </w:rPr>
      </w:pPr>
      <w:r w:rsidRPr="00546D61">
        <w:rPr>
          <w:rFonts w:cs="Arial"/>
          <w:sz w:val="26"/>
          <w:szCs w:val="26"/>
          <w:rtl/>
        </w:rPr>
        <w:t>עד כמה משתנים אלה מתארים את מחיר המכונית</w:t>
      </w:r>
    </w:p>
    <w:p w14:paraId="70B5E0B5" w14:textId="77777777" w:rsidR="00546D61" w:rsidRPr="00546D61" w:rsidRDefault="00546D61" w:rsidP="00546D61">
      <w:pPr>
        <w:jc w:val="right"/>
        <w:rPr>
          <w:rFonts w:cs="Arial"/>
          <w:sz w:val="26"/>
          <w:szCs w:val="26"/>
        </w:rPr>
      </w:pPr>
      <w:r w:rsidRPr="00546D61">
        <w:rPr>
          <w:rFonts w:cs="Arial"/>
          <w:sz w:val="26"/>
          <w:szCs w:val="26"/>
          <w:rtl/>
        </w:rPr>
        <w:t>בהתבסס על סקרי שוק שונים, חברת הייעוץ אספה מערך נתונים גדול של סוגים שונים של מכוניות ברחבי השוק האמריקאי</w:t>
      </w:r>
      <w:r w:rsidRPr="00546D61">
        <w:rPr>
          <w:rFonts w:cs="Arial"/>
          <w:sz w:val="26"/>
          <w:szCs w:val="26"/>
        </w:rPr>
        <w:t>.</w:t>
      </w:r>
    </w:p>
    <w:p w14:paraId="0C7A6E6D" w14:textId="77777777" w:rsidR="00546D61" w:rsidRPr="00546D61" w:rsidRDefault="00546D61" w:rsidP="00546D61">
      <w:pPr>
        <w:jc w:val="right"/>
        <w:rPr>
          <w:rFonts w:cs="Arial"/>
          <w:sz w:val="26"/>
          <w:szCs w:val="26"/>
        </w:rPr>
      </w:pPr>
    </w:p>
    <w:p w14:paraId="4FEB0A03" w14:textId="77777777" w:rsidR="00546D61" w:rsidRPr="00546D61" w:rsidRDefault="00546D61" w:rsidP="00546D61">
      <w:pPr>
        <w:jc w:val="right"/>
        <w:rPr>
          <w:rFonts w:cs="Arial"/>
          <w:sz w:val="26"/>
          <w:szCs w:val="26"/>
        </w:rPr>
      </w:pPr>
      <w:r w:rsidRPr="00546D61">
        <w:rPr>
          <w:rFonts w:cs="Arial"/>
          <w:sz w:val="26"/>
          <w:szCs w:val="26"/>
          <w:rtl/>
        </w:rPr>
        <w:t>מטרה עסקית</w:t>
      </w:r>
    </w:p>
    <w:p w14:paraId="1896B0D5" w14:textId="77777777" w:rsidR="00546D61" w:rsidRDefault="00546D61" w:rsidP="00546D61">
      <w:pPr>
        <w:jc w:val="right"/>
        <w:rPr>
          <w:rFonts w:cs="Arial"/>
          <w:sz w:val="26"/>
          <w:szCs w:val="26"/>
          <w:rtl/>
        </w:rPr>
      </w:pPr>
      <w:r w:rsidRPr="00546D61">
        <w:rPr>
          <w:rFonts w:cs="Arial"/>
          <w:sz w:val="26"/>
          <w:szCs w:val="26"/>
          <w:rtl/>
        </w:rPr>
        <w:t xml:space="preserve">אנו נדרשים </w:t>
      </w:r>
      <w:r>
        <w:rPr>
          <w:rFonts w:cs="Arial" w:hint="cs"/>
          <w:sz w:val="26"/>
          <w:szCs w:val="26"/>
          <w:rtl/>
        </w:rPr>
        <w:t>לחזות</w:t>
      </w:r>
      <w:r w:rsidRPr="00546D61">
        <w:rPr>
          <w:rFonts w:cs="Arial"/>
          <w:sz w:val="26"/>
          <w:szCs w:val="26"/>
          <w:rtl/>
        </w:rPr>
        <w:t xml:space="preserve"> את מחיר המכוניות עם המשתנים הבלתי תלויים הזמינים. זה ישמש את ההנהלה כדי להבין איך בדיוק המחירים משתנים עם המשתנים הבלתי תלויים. הם יכולים בהתאם לתמרן </w:t>
      </w:r>
      <w:r>
        <w:rPr>
          <w:rFonts w:cs="Arial" w:hint="cs"/>
          <w:sz w:val="26"/>
          <w:szCs w:val="26"/>
          <w:rtl/>
        </w:rPr>
        <w:t xml:space="preserve">עם </w:t>
      </w:r>
      <w:r w:rsidRPr="00546D61">
        <w:rPr>
          <w:rFonts w:cs="Arial"/>
          <w:sz w:val="26"/>
          <w:szCs w:val="26"/>
          <w:rtl/>
        </w:rPr>
        <w:t>עיצוב המכוניות, האסטרטגיה העסקית וכו' כדי לעמוד ברמות מחיר מסוימות. יתר על כן, המודל יהווה דרך טובה להנהלה להבין את דינמיקת התמחור של שוק חדש</w:t>
      </w:r>
    </w:p>
    <w:p w14:paraId="7AA0DC00" w14:textId="77777777" w:rsidR="00546D61" w:rsidRDefault="00546D61" w:rsidP="00546D61">
      <w:pPr>
        <w:jc w:val="right"/>
        <w:rPr>
          <w:rFonts w:cs="Arial"/>
          <w:sz w:val="26"/>
          <w:szCs w:val="26"/>
          <w:rtl/>
        </w:rPr>
      </w:pPr>
    </w:p>
    <w:p w14:paraId="5DEB2B8B" w14:textId="21F253C8" w:rsidR="00546D61" w:rsidRDefault="00546D61" w:rsidP="00546D61">
      <w:pPr>
        <w:jc w:val="right"/>
        <w:rPr>
          <w:rFonts w:cs="Arial"/>
          <w:sz w:val="26"/>
          <w:szCs w:val="26"/>
          <w:rtl/>
        </w:rPr>
      </w:pPr>
      <w:r>
        <w:rPr>
          <w:rFonts w:cs="Arial" w:hint="cs"/>
          <w:sz w:val="26"/>
          <w:szCs w:val="26"/>
          <w:rtl/>
        </w:rPr>
        <w:t>בהצלחה !</w:t>
      </w:r>
    </w:p>
    <w:p w14:paraId="5CB88DE6" w14:textId="5F731B4C" w:rsidR="009E3D28" w:rsidRPr="009E3D28" w:rsidRDefault="00546D61" w:rsidP="00546D61">
      <w:pPr>
        <w:jc w:val="center"/>
        <w:rPr>
          <w:sz w:val="24"/>
          <w:szCs w:val="24"/>
          <w:lang w:val="en-US"/>
        </w:rPr>
      </w:pPr>
      <w:r w:rsidRPr="00546D61">
        <w:rPr>
          <w:rFonts w:cs="Arial"/>
        </w:rPr>
        <w:t>.</w:t>
      </w:r>
    </w:p>
    <w:sectPr w:rsidR="009E3D28" w:rsidRPr="009E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tjA2MjA1MjMwNTVQ0lEKTi0uzszPAykwrAUA0D1uHywAAAA="/>
  </w:docVars>
  <w:rsids>
    <w:rsidRoot w:val="009E3D28"/>
    <w:rsid w:val="000459E3"/>
    <w:rsid w:val="000B4A12"/>
    <w:rsid w:val="00422D43"/>
    <w:rsid w:val="00477E1B"/>
    <w:rsid w:val="00546D61"/>
    <w:rsid w:val="0095756C"/>
    <w:rsid w:val="009E3D28"/>
    <w:rsid w:val="00A26E1E"/>
    <w:rsid w:val="00A940DA"/>
    <w:rsid w:val="00B30EA5"/>
    <w:rsid w:val="00B44F9A"/>
    <w:rsid w:val="00C666E4"/>
    <w:rsid w:val="00E2434D"/>
    <w:rsid w:val="00F15129"/>
    <w:rsid w:val="00F760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BC93"/>
  <w15:chartTrackingRefBased/>
  <w15:docId w15:val="{DA909D84-9F03-4177-B6EA-7D0F1552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Yevgeny Beiderman</dc:creator>
  <cp:keywords/>
  <dc:description/>
  <cp:lastModifiedBy>Yevgeny Beiderman</cp:lastModifiedBy>
  <cp:revision>3</cp:revision>
  <dcterms:created xsi:type="dcterms:W3CDTF">2022-06-04T19:02:00Z</dcterms:created>
  <dcterms:modified xsi:type="dcterms:W3CDTF">2022-06-04T19:08:00Z</dcterms:modified>
</cp:coreProperties>
</file>