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CC2D0" w14:textId="77777777" w:rsidR="00E53FEE" w:rsidRPr="00E53FEE" w:rsidRDefault="00E53FEE" w:rsidP="00E53FEE">
      <w:pPr>
        <w:bidi w:val="0"/>
        <w:rPr>
          <w:b/>
          <w:bCs/>
        </w:rPr>
      </w:pPr>
      <w:r w:rsidRPr="00E53FEE">
        <w:rPr>
          <w:b/>
          <w:bCs/>
        </w:rPr>
        <w:t>Searching and Filtering</w:t>
      </w:r>
    </w:p>
    <w:p w14:paraId="4DBA742A" w14:textId="77777777" w:rsidR="00E53FEE" w:rsidRPr="00E53FEE" w:rsidRDefault="00E53FEE" w:rsidP="00E53FEE">
      <w:pPr>
        <w:numPr>
          <w:ilvl w:val="0"/>
          <w:numId w:val="1"/>
        </w:numPr>
        <w:bidi w:val="0"/>
      </w:pPr>
      <w:r w:rsidRPr="00E53FEE">
        <w:rPr>
          <w:b/>
          <w:bCs/>
        </w:rPr>
        <w:t>Search Bar:</w:t>
      </w:r>
    </w:p>
    <w:p w14:paraId="050742FE" w14:textId="77777777" w:rsidR="00E53FEE" w:rsidRPr="00E53FEE" w:rsidRDefault="00E53FEE" w:rsidP="00E53FEE">
      <w:pPr>
        <w:numPr>
          <w:ilvl w:val="1"/>
          <w:numId w:val="1"/>
        </w:numPr>
        <w:bidi w:val="0"/>
      </w:pPr>
      <w:r w:rsidRPr="00E53FEE">
        <w:t>Use the search bar at the top of your board to quickly find specific test cases by name or by any other attribute you’ve added as a column.</w:t>
      </w:r>
    </w:p>
    <w:p w14:paraId="02A1D043" w14:textId="77777777" w:rsidR="00E53FEE" w:rsidRPr="00E53FEE" w:rsidRDefault="00E53FEE" w:rsidP="00E53FEE">
      <w:pPr>
        <w:numPr>
          <w:ilvl w:val="0"/>
          <w:numId w:val="1"/>
        </w:numPr>
        <w:bidi w:val="0"/>
      </w:pPr>
      <w:r w:rsidRPr="00E53FEE">
        <w:rPr>
          <w:b/>
          <w:bCs/>
        </w:rPr>
        <w:t>Filtering:</w:t>
      </w:r>
    </w:p>
    <w:p w14:paraId="14BF407B" w14:textId="77777777" w:rsidR="00E53FEE" w:rsidRPr="00E53FEE" w:rsidRDefault="00E53FEE" w:rsidP="00E53FEE">
      <w:pPr>
        <w:numPr>
          <w:ilvl w:val="1"/>
          <w:numId w:val="1"/>
        </w:numPr>
        <w:bidi w:val="0"/>
      </w:pPr>
      <w:r w:rsidRPr="00E53FEE">
        <w:t>Use the filter feature to display only the items that meet certain criteria, such as all tests of a certain type (e.g., Functional Testing), tests assigned to a specific team member, or tests with a particular status (e.g., "To Do", "Doing", "Done").</w:t>
      </w:r>
    </w:p>
    <w:p w14:paraId="081973A0" w14:textId="77777777" w:rsidR="00E53FEE" w:rsidRPr="00E53FEE" w:rsidRDefault="00E53FEE" w:rsidP="00E53FEE">
      <w:pPr>
        <w:numPr>
          <w:ilvl w:val="0"/>
          <w:numId w:val="1"/>
        </w:numPr>
        <w:bidi w:val="0"/>
      </w:pPr>
      <w:r w:rsidRPr="00E53FEE">
        <w:rPr>
          <w:b/>
          <w:bCs/>
        </w:rPr>
        <w:t>Board Views:</w:t>
      </w:r>
    </w:p>
    <w:p w14:paraId="53756970" w14:textId="77777777" w:rsidR="00E53FEE" w:rsidRPr="00E53FEE" w:rsidRDefault="00E53FEE" w:rsidP="00E53FEE">
      <w:pPr>
        <w:numPr>
          <w:ilvl w:val="1"/>
          <w:numId w:val="1"/>
        </w:numPr>
        <w:bidi w:val="0"/>
      </w:pPr>
      <w:r w:rsidRPr="00E53FEE">
        <w:t>monday.com offers various views (e.g., Table, Kanban, Calendar) that you can use to see your test cases from different perspectives. This is useful for planning, tracking progress, and reviewing the results of your testing efforts.</w:t>
      </w:r>
    </w:p>
    <w:p w14:paraId="6622445E" w14:textId="77777777" w:rsidR="00A52DE0" w:rsidRDefault="00A52DE0" w:rsidP="00E53FEE">
      <w:pPr>
        <w:bidi w:val="0"/>
        <w:rPr>
          <w:rFonts w:hint="cs"/>
        </w:rPr>
      </w:pPr>
    </w:p>
    <w:sectPr w:rsidR="00A52DE0" w:rsidSect="00A220B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F2CAB"/>
    <w:multiLevelType w:val="multilevel"/>
    <w:tmpl w:val="97588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414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E0"/>
    <w:rsid w:val="00053B74"/>
    <w:rsid w:val="00A220B2"/>
    <w:rsid w:val="00A52DE0"/>
    <w:rsid w:val="00E53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75F1F-4DAC-476E-8991-4318C8DB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52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DE0"/>
    <w:rPr>
      <w:rFonts w:eastAsiaTheme="majorEastAsia" w:cstheme="majorBidi"/>
      <w:color w:val="272727" w:themeColor="text1" w:themeTint="D8"/>
    </w:rPr>
  </w:style>
  <w:style w:type="paragraph" w:styleId="Title">
    <w:name w:val="Title"/>
    <w:basedOn w:val="Normal"/>
    <w:next w:val="Normal"/>
    <w:link w:val="TitleChar"/>
    <w:uiPriority w:val="10"/>
    <w:qFormat/>
    <w:rsid w:val="00A52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DE0"/>
    <w:pPr>
      <w:spacing w:before="160"/>
      <w:jc w:val="center"/>
    </w:pPr>
    <w:rPr>
      <w:i/>
      <w:iCs/>
      <w:color w:val="404040" w:themeColor="text1" w:themeTint="BF"/>
    </w:rPr>
  </w:style>
  <w:style w:type="character" w:customStyle="1" w:styleId="QuoteChar">
    <w:name w:val="Quote Char"/>
    <w:basedOn w:val="DefaultParagraphFont"/>
    <w:link w:val="Quote"/>
    <w:uiPriority w:val="29"/>
    <w:rsid w:val="00A52DE0"/>
    <w:rPr>
      <w:i/>
      <w:iCs/>
      <w:color w:val="404040" w:themeColor="text1" w:themeTint="BF"/>
    </w:rPr>
  </w:style>
  <w:style w:type="paragraph" w:styleId="ListParagraph">
    <w:name w:val="List Paragraph"/>
    <w:basedOn w:val="Normal"/>
    <w:uiPriority w:val="34"/>
    <w:qFormat/>
    <w:rsid w:val="00A52DE0"/>
    <w:pPr>
      <w:ind w:left="720"/>
      <w:contextualSpacing/>
    </w:pPr>
  </w:style>
  <w:style w:type="character" w:styleId="IntenseEmphasis">
    <w:name w:val="Intense Emphasis"/>
    <w:basedOn w:val="DefaultParagraphFont"/>
    <w:uiPriority w:val="21"/>
    <w:qFormat/>
    <w:rsid w:val="00A52DE0"/>
    <w:rPr>
      <w:i/>
      <w:iCs/>
      <w:color w:val="0F4761" w:themeColor="accent1" w:themeShade="BF"/>
    </w:rPr>
  </w:style>
  <w:style w:type="paragraph" w:styleId="IntenseQuote">
    <w:name w:val="Intense Quote"/>
    <w:basedOn w:val="Normal"/>
    <w:next w:val="Normal"/>
    <w:link w:val="IntenseQuoteChar"/>
    <w:uiPriority w:val="30"/>
    <w:qFormat/>
    <w:rsid w:val="00A52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DE0"/>
    <w:rPr>
      <w:i/>
      <w:iCs/>
      <w:color w:val="0F4761" w:themeColor="accent1" w:themeShade="BF"/>
    </w:rPr>
  </w:style>
  <w:style w:type="character" w:styleId="IntenseReference">
    <w:name w:val="Intense Reference"/>
    <w:basedOn w:val="DefaultParagraphFont"/>
    <w:uiPriority w:val="32"/>
    <w:qFormat/>
    <w:rsid w:val="00A52D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5906">
      <w:bodyDiv w:val="1"/>
      <w:marLeft w:val="0"/>
      <w:marRight w:val="0"/>
      <w:marTop w:val="0"/>
      <w:marBottom w:val="0"/>
      <w:divBdr>
        <w:top w:val="none" w:sz="0" w:space="0" w:color="auto"/>
        <w:left w:val="none" w:sz="0" w:space="0" w:color="auto"/>
        <w:bottom w:val="none" w:sz="0" w:space="0" w:color="auto"/>
        <w:right w:val="none" w:sz="0" w:space="0" w:color="auto"/>
      </w:divBdr>
    </w:div>
    <w:div w:id="167656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Khayyo</dc:creator>
  <cp:keywords/>
  <dc:description/>
  <cp:lastModifiedBy>Mohammad Khayyo</cp:lastModifiedBy>
  <cp:revision>2</cp:revision>
  <dcterms:created xsi:type="dcterms:W3CDTF">2024-03-04T08:48:00Z</dcterms:created>
  <dcterms:modified xsi:type="dcterms:W3CDTF">2024-03-04T08:49:00Z</dcterms:modified>
</cp:coreProperties>
</file>