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2445BA" w:rsidRDefault="000C658F" w:rsidP="002B5BF4">
      <w:pPr>
        <w:spacing w:line="276" w:lineRule="auto"/>
        <w:contextualSpacing/>
        <w:jc w:val="center"/>
        <w:rPr>
          <w:rFonts w:ascii="Times New Roman" w:hAnsi="Times New Roman" w:cs="Times New Roman"/>
          <w:b/>
          <w:bCs/>
          <w:sz w:val="32"/>
          <w:szCs w:val="32"/>
        </w:rPr>
      </w:pPr>
      <w:r w:rsidRPr="002445BA">
        <w:rPr>
          <w:rFonts w:ascii="Times New Roman" w:hAnsi="Times New Roman" w:cs="Times New Roman"/>
          <w:b/>
          <w:bCs/>
          <w:sz w:val="32"/>
          <w:szCs w:val="32"/>
        </w:rPr>
        <w:t>File Version Line Mapper</w:t>
      </w:r>
    </w:p>
    <w:tbl>
      <w:tblPr>
        <w:tblStyle w:val="TableGrid"/>
        <w:tblW w:w="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2537E7" w14:paraId="2C264885" w14:textId="77777777" w:rsidTr="001651E7">
        <w:trPr>
          <w:trHeight w:val="1047"/>
          <w:jc w:val="center"/>
        </w:trPr>
        <w:tc>
          <w:tcPr>
            <w:tcW w:w="3370" w:type="dxa"/>
          </w:tcPr>
          <w:p w14:paraId="598494E5" w14:textId="0BA9863D" w:rsidR="000E5B09" w:rsidRPr="002537E7" w:rsidRDefault="000E5B09" w:rsidP="002B5BF4">
            <w:pPr>
              <w:pStyle w:val="Author"/>
              <w:spacing w:before="100" w:beforeAutospacing="1" w:line="276" w:lineRule="auto"/>
              <w:contextualSpacing/>
              <w:rPr>
                <w:sz w:val="24"/>
                <w:szCs w:val="24"/>
              </w:rPr>
            </w:pPr>
            <w:r w:rsidRPr="002537E7">
              <w:rPr>
                <w:sz w:val="24"/>
                <w:szCs w:val="24"/>
              </w:rPr>
              <w:t>Mohammad Labak</w:t>
            </w:r>
            <w:r w:rsidRPr="002537E7">
              <w:rPr>
                <w:sz w:val="24"/>
                <w:szCs w:val="24"/>
              </w:rPr>
              <w:br/>
              <w:t>School of Computer Science</w:t>
            </w:r>
            <w:r w:rsidRPr="002537E7">
              <w:rPr>
                <w:sz w:val="24"/>
                <w:szCs w:val="24"/>
              </w:rPr>
              <w:br/>
            </w:r>
            <w:r w:rsidRPr="002537E7">
              <w:rPr>
                <w:iCs/>
                <w:sz w:val="24"/>
                <w:szCs w:val="24"/>
              </w:rPr>
              <w:t>University of Windsor</w:t>
            </w:r>
            <w:r w:rsidRPr="002537E7">
              <w:rPr>
                <w:i/>
                <w:sz w:val="24"/>
                <w:szCs w:val="24"/>
              </w:rPr>
              <w:br/>
            </w:r>
            <w:r w:rsidRPr="002537E7">
              <w:rPr>
                <w:sz w:val="24"/>
                <w:szCs w:val="24"/>
              </w:rPr>
              <w:t>Windsor, Canada</w:t>
            </w:r>
            <w:r w:rsidR="005C5980" w:rsidRPr="002537E7">
              <w:rPr>
                <w:sz w:val="24"/>
                <w:szCs w:val="24"/>
              </w:rPr>
              <w:br/>
            </w:r>
            <w:r w:rsidR="005C5980">
              <w:rPr>
                <w:sz w:val="24"/>
                <w:szCs w:val="24"/>
              </w:rPr>
              <w:t>110139413</w:t>
            </w:r>
            <w:r w:rsidRPr="002537E7">
              <w:rPr>
                <w:sz w:val="24"/>
                <w:szCs w:val="24"/>
              </w:rPr>
              <w:br/>
              <w:t>labak2@uwindsor.ca</w:t>
            </w:r>
          </w:p>
        </w:tc>
        <w:tc>
          <w:tcPr>
            <w:tcW w:w="3370" w:type="dxa"/>
          </w:tcPr>
          <w:p w14:paraId="4E50F9BF" w14:textId="1C043135" w:rsidR="000E5B09" w:rsidRPr="002537E7" w:rsidRDefault="000E5B09" w:rsidP="002B5BF4">
            <w:pPr>
              <w:pStyle w:val="Author"/>
              <w:spacing w:before="100" w:beforeAutospacing="1" w:line="276" w:lineRule="auto"/>
              <w:contextualSpacing/>
              <w:rPr>
                <w:sz w:val="24"/>
                <w:szCs w:val="24"/>
              </w:rPr>
            </w:pPr>
            <w:r w:rsidRPr="002537E7">
              <w:rPr>
                <w:sz w:val="24"/>
                <w:szCs w:val="24"/>
              </w:rPr>
              <w:t xml:space="preserve">Declan Mitchell </w:t>
            </w:r>
            <w:r w:rsidRPr="002537E7">
              <w:rPr>
                <w:sz w:val="24"/>
                <w:szCs w:val="24"/>
              </w:rPr>
              <w:br/>
              <w:t>School of Computer Science</w:t>
            </w:r>
            <w:r w:rsidRPr="002537E7">
              <w:rPr>
                <w:sz w:val="24"/>
                <w:szCs w:val="24"/>
              </w:rPr>
              <w:br/>
            </w:r>
            <w:r w:rsidRPr="002537E7">
              <w:rPr>
                <w:iCs/>
                <w:sz w:val="24"/>
                <w:szCs w:val="24"/>
              </w:rPr>
              <w:t>University of Windsor</w:t>
            </w:r>
            <w:r w:rsidRPr="002537E7">
              <w:rPr>
                <w:i/>
                <w:sz w:val="24"/>
                <w:szCs w:val="24"/>
              </w:rPr>
              <w:br/>
            </w:r>
            <w:r w:rsidR="006C1CE2" w:rsidRPr="002537E7">
              <w:rPr>
                <w:sz w:val="24"/>
                <w:szCs w:val="24"/>
              </w:rPr>
              <w:t>Windsor, Canada</w:t>
            </w:r>
            <w:r w:rsidR="006C1CE2" w:rsidRPr="002537E7">
              <w:rPr>
                <w:sz w:val="24"/>
                <w:szCs w:val="24"/>
              </w:rPr>
              <w:br/>
            </w:r>
            <w:r w:rsidR="006C1CE2">
              <w:rPr>
                <w:sz w:val="24"/>
                <w:szCs w:val="24"/>
              </w:rPr>
              <w:t>xxxx</w:t>
            </w:r>
            <w:r w:rsidRPr="002537E7">
              <w:rPr>
                <w:sz w:val="24"/>
                <w:szCs w:val="24"/>
              </w:rPr>
              <w:br/>
              <w:t>mitche45@uwindsor.ca</w:t>
            </w:r>
          </w:p>
        </w:tc>
        <w:tc>
          <w:tcPr>
            <w:tcW w:w="3370" w:type="dxa"/>
          </w:tcPr>
          <w:p w14:paraId="1389E516" w14:textId="0D218A9B" w:rsidR="000E5B09" w:rsidRPr="002537E7" w:rsidRDefault="000E5B09" w:rsidP="002B5BF4">
            <w:pPr>
              <w:pStyle w:val="Author"/>
              <w:spacing w:before="100" w:beforeAutospacing="1" w:line="276" w:lineRule="auto"/>
              <w:contextualSpacing/>
              <w:rPr>
                <w:sz w:val="24"/>
                <w:szCs w:val="24"/>
              </w:rPr>
            </w:pPr>
            <w:r w:rsidRPr="002537E7">
              <w:rPr>
                <w:sz w:val="24"/>
                <w:szCs w:val="24"/>
              </w:rPr>
              <w:t xml:space="preserve">Anthony Komini </w:t>
            </w:r>
            <w:r w:rsidRPr="002537E7">
              <w:rPr>
                <w:sz w:val="24"/>
                <w:szCs w:val="24"/>
              </w:rPr>
              <w:br/>
              <w:t>School of Computer Science</w:t>
            </w:r>
            <w:r w:rsidRPr="002537E7">
              <w:rPr>
                <w:sz w:val="24"/>
                <w:szCs w:val="24"/>
              </w:rPr>
              <w:br/>
            </w:r>
            <w:r w:rsidRPr="002537E7">
              <w:rPr>
                <w:iCs/>
                <w:sz w:val="24"/>
                <w:szCs w:val="24"/>
              </w:rPr>
              <w:t>University of Windsor</w:t>
            </w:r>
            <w:r w:rsidRPr="002537E7">
              <w:rPr>
                <w:i/>
                <w:sz w:val="24"/>
                <w:szCs w:val="24"/>
              </w:rPr>
              <w:br/>
            </w:r>
            <w:r w:rsidR="006C1CE2" w:rsidRPr="002537E7">
              <w:rPr>
                <w:sz w:val="24"/>
                <w:szCs w:val="24"/>
              </w:rPr>
              <w:t>Windsor, Canada</w:t>
            </w:r>
            <w:r w:rsidR="006C1CE2" w:rsidRPr="002537E7">
              <w:rPr>
                <w:sz w:val="24"/>
                <w:szCs w:val="24"/>
              </w:rPr>
              <w:br/>
            </w:r>
            <w:r w:rsidR="006C1CE2">
              <w:rPr>
                <w:sz w:val="24"/>
                <w:szCs w:val="24"/>
              </w:rPr>
              <w:t>xxxx</w:t>
            </w:r>
            <w:r w:rsidRPr="002537E7">
              <w:rPr>
                <w:sz w:val="24"/>
                <w:szCs w:val="24"/>
              </w:rPr>
              <w:br/>
              <w:t>kominia@uwindsor.ca</w:t>
            </w:r>
          </w:p>
        </w:tc>
      </w:tr>
    </w:tbl>
    <w:p w14:paraId="5E9A18BA" w14:textId="77777777" w:rsidR="00CA3C20" w:rsidRPr="002537E7" w:rsidRDefault="00CA3C20" w:rsidP="002B5BF4">
      <w:pPr>
        <w:spacing w:line="276" w:lineRule="auto"/>
        <w:contextualSpacing/>
        <w:jc w:val="center"/>
        <w:rPr>
          <w:rFonts w:ascii="Times New Roman" w:hAnsi="Times New Roman" w:cs="Times New Roman"/>
          <w:b/>
          <w:bCs/>
        </w:rPr>
      </w:pPr>
    </w:p>
    <w:p w14:paraId="72369A4C" w14:textId="6F9726A8" w:rsidR="006B4EF5" w:rsidRPr="002E2A3B" w:rsidRDefault="006B4EF5" w:rsidP="002537E7">
      <w:pPr>
        <w:pStyle w:val="Heading1"/>
        <w:rPr>
          <w:rFonts w:ascii="Times New Roman" w:hAnsi="Times New Roman" w:cs="Times New Roman"/>
          <w:b/>
          <w:bCs/>
          <w:color w:val="auto"/>
          <w:sz w:val="24"/>
          <w:szCs w:val="24"/>
        </w:rPr>
      </w:pPr>
      <w:r w:rsidRPr="002E2A3B">
        <w:rPr>
          <w:rFonts w:ascii="Times New Roman" w:hAnsi="Times New Roman" w:cs="Times New Roman"/>
          <w:b/>
          <w:bCs/>
          <w:color w:val="auto"/>
          <w:sz w:val="24"/>
          <w:szCs w:val="24"/>
        </w:rPr>
        <w:t>Abstract</w:t>
      </w:r>
    </w:p>
    <w:p w14:paraId="7187BE1F" w14:textId="54D824B9" w:rsidR="00D15B1E" w:rsidRPr="002537E7" w:rsidRDefault="006B4EF5" w:rsidP="002B5BF4">
      <w:pPr>
        <w:spacing w:line="276" w:lineRule="auto"/>
        <w:contextualSpacing/>
        <w:rPr>
          <w:rFonts w:ascii="Times New Roman" w:hAnsi="Times New Roman" w:cs="Times New Roman"/>
        </w:rPr>
      </w:pPr>
      <w:r w:rsidRPr="002537E7">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8296B70" w:rsidR="00D15B1E" w:rsidRPr="002537E7" w:rsidRDefault="00D15B1E" w:rsidP="002B5BF4">
      <w:pPr>
        <w:spacing w:line="276" w:lineRule="auto"/>
        <w:contextualSpacing/>
        <w:rPr>
          <w:rFonts w:ascii="Times New Roman" w:hAnsi="Times New Roman" w:cs="Times New Roman"/>
        </w:rPr>
      </w:pPr>
    </w:p>
    <w:p w14:paraId="6BAFFA13" w14:textId="77777777" w:rsidR="00062F10" w:rsidRPr="002537E7" w:rsidRDefault="009F1D99" w:rsidP="00A21F93">
      <w:pPr>
        <w:pStyle w:val="Heading1"/>
        <w:contextualSpacing/>
        <w:rPr>
          <w:rFonts w:ascii="Times New Roman" w:hAnsi="Times New Roman" w:cs="Times New Roman"/>
          <w:b/>
          <w:bCs/>
          <w:color w:val="auto"/>
          <w:sz w:val="24"/>
          <w:szCs w:val="24"/>
        </w:rPr>
      </w:pPr>
      <w:r w:rsidRPr="002537E7">
        <w:rPr>
          <w:rFonts w:ascii="Times New Roman" w:hAnsi="Times New Roman" w:cs="Times New Roman"/>
          <w:b/>
          <w:bCs/>
          <w:color w:val="auto"/>
          <w:sz w:val="24"/>
          <w:szCs w:val="24"/>
        </w:rPr>
        <w:t xml:space="preserve">1. </w:t>
      </w:r>
      <w:r w:rsidR="00887344" w:rsidRPr="002537E7">
        <w:rPr>
          <w:rFonts w:ascii="Times New Roman" w:hAnsi="Times New Roman" w:cs="Times New Roman"/>
          <w:b/>
          <w:bCs/>
          <w:color w:val="auto"/>
          <w:sz w:val="24"/>
          <w:szCs w:val="24"/>
        </w:rPr>
        <w:t>Introduction</w:t>
      </w:r>
    </w:p>
    <w:p w14:paraId="51E0B108" w14:textId="77777777" w:rsidR="00520318" w:rsidRDefault="00520318" w:rsidP="00520318">
      <w:pPr>
        <w:contextualSpacing/>
        <w:rPr>
          <w:rFonts w:ascii="Times New Roman" w:hAnsi="Times New Roman" w:cs="Times New Roman"/>
          <w:lang w:val="en-CA"/>
        </w:rPr>
      </w:pPr>
      <w:r w:rsidRPr="00520318">
        <w:rPr>
          <w:rFonts w:ascii="Times New Roman" w:hAnsi="Times New Roman" w:cs="Times New Roman"/>
          <w:lang w:val="en-CA"/>
        </w:rPr>
        <w:t>Software is updated often, and within software systems, files are heavily changed from version to version. As files change, it’s important to know how the lines move, how they shift and how they appear in the new version compared to the previous one. Most diff tools within IDEs and Git assess the addition and deletion of lines, but they don’t show which specific lines match between versions. As such, developers and automated systems that need detailed, line-by-line comparisons are limited because this correspondence is missing.</w:t>
      </w:r>
    </w:p>
    <w:p w14:paraId="2026E64A" w14:textId="77777777" w:rsidR="002F7548" w:rsidRPr="00520318" w:rsidRDefault="002F7548" w:rsidP="00520318">
      <w:pPr>
        <w:contextualSpacing/>
        <w:rPr>
          <w:rFonts w:ascii="Times New Roman" w:hAnsi="Times New Roman" w:cs="Times New Roman"/>
          <w:lang w:val="en-CA"/>
        </w:rPr>
      </w:pPr>
    </w:p>
    <w:p w14:paraId="33F45EC4" w14:textId="77777777" w:rsidR="00520318" w:rsidRPr="00520318" w:rsidRDefault="00520318" w:rsidP="00520318">
      <w:pPr>
        <w:contextualSpacing/>
        <w:rPr>
          <w:rFonts w:ascii="Times New Roman" w:hAnsi="Times New Roman" w:cs="Times New Roman"/>
          <w:lang w:val="en-CA"/>
        </w:rPr>
      </w:pPr>
      <w:r w:rsidRPr="00520318">
        <w:rPr>
          <w:rFonts w:ascii="Times New Roman" w:hAnsi="Times New Roman" w:cs="Times New Roman"/>
          <w:lang w:val="en-CA"/>
        </w:rPr>
        <w:t>The goal of this project is to design, implement, and assess a tool that will map line positions between two versions of a file. The output will be an XML file predicting these correspondences, which can then be compared against a ground-truth mapping to determine accuracy.</w:t>
      </w:r>
    </w:p>
    <w:p w14:paraId="7232B2FE" w14:textId="77777777" w:rsidR="00EA5670" w:rsidRPr="002537E7" w:rsidRDefault="00EA5670" w:rsidP="00EA5670">
      <w:pPr>
        <w:contextualSpacing/>
        <w:rPr>
          <w:rFonts w:ascii="Times New Roman" w:hAnsi="Times New Roman" w:cs="Times New Roman"/>
          <w:lang w:val="en-CA"/>
        </w:rPr>
      </w:pPr>
    </w:p>
    <w:p w14:paraId="305255E9" w14:textId="3DF9972F" w:rsidR="00912452" w:rsidRPr="002537E7" w:rsidRDefault="00912452" w:rsidP="00A21F93">
      <w:pPr>
        <w:pStyle w:val="Heading1"/>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2. Data Collection</w:t>
      </w:r>
    </w:p>
    <w:p w14:paraId="61B6AABA" w14:textId="77777777" w:rsidR="00912452" w:rsidRPr="002537E7" w:rsidRDefault="00912452" w:rsidP="00A21F93">
      <w:pPr>
        <w:pStyle w:val="Heading2"/>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2.1 Provided Dataset</w:t>
      </w:r>
    </w:p>
    <w:p w14:paraId="52A572F4" w14:textId="77777777" w:rsidR="00C14C2E" w:rsidRDefault="00C14C2E" w:rsidP="00C14C2E">
      <w:pPr>
        <w:contextualSpacing/>
        <w:rPr>
          <w:rFonts w:ascii="Times New Roman" w:hAnsi="Times New Roman" w:cs="Times New Roman"/>
          <w:lang w:val="en-CA"/>
        </w:rPr>
      </w:pPr>
      <w:r w:rsidRPr="00C14C2E">
        <w:rPr>
          <w:rFonts w:ascii="Times New Roman" w:hAnsi="Times New Roman" w:cs="Times New Roman"/>
          <w:lang w:val="en-CA"/>
        </w:rPr>
        <w:t>The provided project datasets are 18 sets of extremely similar Java files, yet they're not different stages of development or a forked version of development, but different lengths of development. Each set has its XML file as the ground truth and derivative of what the two wills intended mapping to be. Therefore, the XML file is the constant variable to which the tool's results will be compared.</w:t>
      </w:r>
    </w:p>
    <w:p w14:paraId="23C4B9DF" w14:textId="77777777" w:rsidR="003F1D10" w:rsidRPr="00C14C2E" w:rsidRDefault="003F1D10" w:rsidP="00C14C2E">
      <w:pPr>
        <w:contextualSpacing/>
        <w:rPr>
          <w:rFonts w:ascii="Times New Roman" w:hAnsi="Times New Roman" w:cs="Times New Roman"/>
          <w:lang w:val="en-CA"/>
        </w:rPr>
      </w:pPr>
    </w:p>
    <w:p w14:paraId="712DFB94" w14:textId="4D1B6D1D" w:rsidR="00912452" w:rsidRPr="002537E7" w:rsidRDefault="00C14C2E" w:rsidP="00912452">
      <w:pPr>
        <w:contextualSpacing/>
        <w:rPr>
          <w:rFonts w:ascii="Times New Roman" w:hAnsi="Times New Roman" w:cs="Times New Roman"/>
          <w:lang w:val="en-CA"/>
        </w:rPr>
      </w:pPr>
      <w:r w:rsidRPr="00C14C2E">
        <w:rPr>
          <w:rFonts w:ascii="Times New Roman" w:hAnsi="Times New Roman" w:cs="Times New Roman"/>
          <w:lang w:val="en-CA"/>
        </w:rPr>
        <w:t>Since the XML was given to all students from the course professor, this suggests that a dataset like this one will yield relatively valid outcomes.</w:t>
      </w:r>
    </w:p>
    <w:p w14:paraId="0C194538" w14:textId="77777777" w:rsidR="00912452" w:rsidRPr="002537E7" w:rsidRDefault="00912452" w:rsidP="00A21F93">
      <w:pPr>
        <w:pStyle w:val="Heading2"/>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lastRenderedPageBreak/>
        <w:t>2.2 Custom Dataset</w:t>
      </w:r>
    </w:p>
    <w:p w14:paraId="0C2E40FE" w14:textId="77777777" w:rsidR="0091620B" w:rsidRPr="0091620B" w:rsidRDefault="0091620B" w:rsidP="0091620B">
      <w:pPr>
        <w:contextualSpacing/>
        <w:rPr>
          <w:rFonts w:ascii="Times New Roman" w:hAnsi="Times New Roman" w:cs="Times New Roman"/>
          <w:lang w:val="en-CA"/>
        </w:rPr>
      </w:pPr>
      <w:r w:rsidRPr="0091620B">
        <w:rPr>
          <w:rFonts w:ascii="Times New Roman" w:hAnsi="Times New Roman" w:cs="Times New Roman"/>
          <w:lang w:val="en-CA"/>
        </w:rPr>
        <w:t>This dataset includes 25 file pairs created to represent realistic code edits. These files include insertions, deletions, reordered blocks, and small modifications to individual lines. Each file pair has a manually written XML file that defines the correct old-to-new line mappings.</w:t>
      </w:r>
    </w:p>
    <w:p w14:paraId="416458B3" w14:textId="598E06F2" w:rsidR="009D7D92" w:rsidRDefault="0091620B" w:rsidP="00EA5670">
      <w:pPr>
        <w:contextualSpacing/>
        <w:rPr>
          <w:rFonts w:ascii="Times New Roman" w:hAnsi="Times New Roman" w:cs="Times New Roman"/>
          <w:lang w:val="en-CA"/>
        </w:rPr>
      </w:pPr>
      <w:r w:rsidRPr="0091620B">
        <w:rPr>
          <w:rFonts w:ascii="Times New Roman" w:hAnsi="Times New Roman" w:cs="Times New Roman"/>
          <w:lang w:val="en-CA"/>
        </w:rPr>
        <w:t>[Placeholder for Declan]</w:t>
      </w:r>
    </w:p>
    <w:p w14:paraId="6D176793" w14:textId="77777777" w:rsidR="00143B04" w:rsidRPr="002537E7" w:rsidRDefault="00143B04" w:rsidP="00EA5670">
      <w:pPr>
        <w:contextualSpacing/>
        <w:rPr>
          <w:rFonts w:ascii="Times New Roman" w:hAnsi="Times New Roman" w:cs="Times New Roman"/>
          <w:lang w:val="en-CA"/>
        </w:rPr>
      </w:pPr>
    </w:p>
    <w:p w14:paraId="15AAD455" w14:textId="6D37F3DC" w:rsidR="007009DD" w:rsidRPr="002537E7" w:rsidRDefault="007009DD" w:rsidP="00A21F93">
      <w:pPr>
        <w:pStyle w:val="Heading1"/>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3. Technique Description and Evaluation</w:t>
      </w:r>
    </w:p>
    <w:p w14:paraId="55A08F41" w14:textId="77777777" w:rsidR="007009DD" w:rsidRPr="002537E7" w:rsidRDefault="007009DD" w:rsidP="00A21F93">
      <w:pPr>
        <w:pStyle w:val="Heading2"/>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3.1 Workflow</w:t>
      </w:r>
    </w:p>
    <w:p w14:paraId="35DEA12B" w14:textId="77777777" w:rsidR="00EC0EDB" w:rsidRPr="00EC0EDB" w:rsidRDefault="00EC0EDB" w:rsidP="00EC0EDB">
      <w:pPr>
        <w:contextualSpacing/>
        <w:rPr>
          <w:rFonts w:ascii="Times New Roman" w:hAnsi="Times New Roman" w:cs="Times New Roman"/>
          <w:lang w:val="en-CA"/>
        </w:rPr>
      </w:pPr>
      <w:r w:rsidRPr="00EC0EDB">
        <w:rPr>
          <w:rFonts w:ascii="Times New Roman" w:hAnsi="Times New Roman" w:cs="Times New Roman"/>
          <w:lang w:val="en-CA"/>
        </w:rPr>
        <w:t>The way the tool works is it takes an old file and a new file, reads it line by line, and attempts to figure out which old line aligns with which new line. Then it matches and produces an XML output. Each portion of the XML output, therefore, has an "old" value and a "new" value, which is what the tool assumes it's matching. If it doesn't match, it appears to get a placeholder -1 value.</w:t>
      </w:r>
    </w:p>
    <w:p w14:paraId="425A9612" w14:textId="4CDF842D" w:rsidR="007009DD" w:rsidRPr="002537E7" w:rsidRDefault="007009DD" w:rsidP="007009DD">
      <w:pPr>
        <w:contextualSpacing/>
        <w:rPr>
          <w:rFonts w:ascii="Times New Roman" w:hAnsi="Times New Roman" w:cs="Times New Roman"/>
          <w:lang w:val="en-CA"/>
        </w:rPr>
      </w:pPr>
    </w:p>
    <w:p w14:paraId="283C122C" w14:textId="77777777" w:rsidR="007009DD" w:rsidRPr="002537E7" w:rsidRDefault="007009DD" w:rsidP="00A21F93">
      <w:pPr>
        <w:pStyle w:val="Heading2"/>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3.2 Preprocessing and Matching Logic</w:t>
      </w:r>
    </w:p>
    <w:p w14:paraId="2391EF76" w14:textId="736C1DF1" w:rsidR="007009DD" w:rsidRPr="002537E7" w:rsidRDefault="007009DD" w:rsidP="007009DD">
      <w:pPr>
        <w:contextualSpacing/>
        <w:rPr>
          <w:rFonts w:ascii="Times New Roman" w:hAnsi="Times New Roman" w:cs="Times New Roman"/>
          <w:lang w:val="en-CA"/>
        </w:rPr>
      </w:pPr>
      <w:r w:rsidRPr="002537E7">
        <w:rPr>
          <w:rFonts w:ascii="Times New Roman" w:hAnsi="Times New Roman" w:cs="Times New Roman"/>
          <w:lang w:val="en-CA"/>
        </w:rPr>
        <w:t>[placeholder</w:t>
      </w:r>
      <w:r w:rsidR="00214D22" w:rsidRPr="002537E7">
        <w:rPr>
          <w:rFonts w:ascii="Times New Roman" w:hAnsi="Times New Roman" w:cs="Times New Roman"/>
          <w:lang w:val="en-CA"/>
        </w:rPr>
        <w:t>]</w:t>
      </w:r>
    </w:p>
    <w:p w14:paraId="309C54AA" w14:textId="77777777" w:rsidR="007009DD" w:rsidRPr="002537E7" w:rsidRDefault="007009DD" w:rsidP="007009DD">
      <w:pPr>
        <w:contextualSpacing/>
        <w:rPr>
          <w:rFonts w:ascii="Times New Roman" w:hAnsi="Times New Roman" w:cs="Times New Roman"/>
          <w:lang w:val="en-CA"/>
        </w:rPr>
      </w:pPr>
    </w:p>
    <w:p w14:paraId="7868CC94" w14:textId="77777777" w:rsidR="007009DD" w:rsidRPr="002537E7" w:rsidRDefault="007009DD" w:rsidP="00A21F93">
      <w:pPr>
        <w:pStyle w:val="Heading2"/>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3.3 Evaluation Setup and Results</w:t>
      </w:r>
    </w:p>
    <w:p w14:paraId="280AA8CF" w14:textId="77777777" w:rsidR="00D74BB3" w:rsidRPr="00D74BB3" w:rsidRDefault="00D74BB3" w:rsidP="00D74BB3">
      <w:pPr>
        <w:contextualSpacing/>
        <w:rPr>
          <w:rFonts w:ascii="Times New Roman" w:hAnsi="Times New Roman" w:cs="Times New Roman"/>
          <w:lang w:val="en-CA"/>
        </w:rPr>
      </w:pPr>
      <w:r w:rsidRPr="00D74BB3">
        <w:rPr>
          <w:rFonts w:ascii="Times New Roman" w:hAnsi="Times New Roman" w:cs="Times New Roman"/>
          <w:lang w:val="en-CA"/>
        </w:rPr>
        <w:t xml:space="preserve">The evaluation is performed by comparing the tool’s predicted XML output against the ground-truth XML files supplied in the provided dataset and manually built for the custom dataset. A mapping passes the test if both the </w:t>
      </w:r>
      <w:proofErr w:type="gramStart"/>
      <w:r w:rsidRPr="00D74BB3">
        <w:rPr>
          <w:rFonts w:ascii="Times New Roman" w:hAnsi="Times New Roman" w:cs="Times New Roman"/>
          <w:lang w:val="en-CA"/>
        </w:rPr>
        <w:t>old and new line</w:t>
      </w:r>
      <w:proofErr w:type="gramEnd"/>
      <w:r w:rsidRPr="00D74BB3">
        <w:rPr>
          <w:rFonts w:ascii="Times New Roman" w:hAnsi="Times New Roman" w:cs="Times New Roman"/>
          <w:lang w:val="en-CA"/>
        </w:rPr>
        <w:t xml:space="preserve"> numbers match the ground truth exactly.</w:t>
      </w:r>
    </w:p>
    <w:p w14:paraId="3BFACDA3" w14:textId="77777777" w:rsidR="00D74BB3" w:rsidRPr="00D74BB3" w:rsidRDefault="00D74BB3" w:rsidP="00D74BB3">
      <w:pPr>
        <w:contextualSpacing/>
        <w:rPr>
          <w:rFonts w:ascii="Times New Roman" w:hAnsi="Times New Roman" w:cs="Times New Roman"/>
          <w:lang w:val="en-CA"/>
        </w:rPr>
      </w:pPr>
      <w:r w:rsidRPr="00D74BB3">
        <w:rPr>
          <w:rFonts w:ascii="Times New Roman" w:hAnsi="Times New Roman" w:cs="Times New Roman"/>
          <w:lang w:val="en-CA"/>
        </w:rPr>
        <w:t>Usually, the tool performs best on file pairs where the changes are small or made locally. Making large edits like major reordering are more challenging and may reduce the accuracy.</w:t>
      </w:r>
    </w:p>
    <w:p w14:paraId="1FAFC826" w14:textId="77777777" w:rsidR="00D74BB3" w:rsidRPr="00D74BB3" w:rsidRDefault="00D74BB3" w:rsidP="00D74BB3">
      <w:pPr>
        <w:contextualSpacing/>
        <w:rPr>
          <w:rFonts w:ascii="Times New Roman" w:hAnsi="Times New Roman" w:cs="Times New Roman"/>
          <w:lang w:val="en-CA"/>
        </w:rPr>
      </w:pPr>
      <w:r w:rsidRPr="00D74BB3">
        <w:rPr>
          <w:rFonts w:ascii="Times New Roman" w:hAnsi="Times New Roman" w:cs="Times New Roman"/>
          <w:lang w:val="en-CA"/>
        </w:rPr>
        <w:t>[Placeholder for Results Tables]</w:t>
      </w:r>
    </w:p>
    <w:p w14:paraId="4352C0A8" w14:textId="77777777" w:rsidR="007009DD" w:rsidRPr="002537E7" w:rsidRDefault="007009DD" w:rsidP="00EA5670">
      <w:pPr>
        <w:contextualSpacing/>
        <w:rPr>
          <w:rFonts w:ascii="Times New Roman" w:hAnsi="Times New Roman" w:cs="Times New Roman"/>
          <w:lang w:val="en-CA"/>
        </w:rPr>
      </w:pPr>
    </w:p>
    <w:p w14:paraId="528EB191" w14:textId="2BA45D34" w:rsidR="00994E71" w:rsidRPr="002537E7" w:rsidRDefault="00994E71" w:rsidP="00A21F93">
      <w:pPr>
        <w:pStyle w:val="Heading1"/>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4. Presentation of Line Mapping Information</w:t>
      </w:r>
    </w:p>
    <w:p w14:paraId="72FB8EF0" w14:textId="77777777" w:rsidR="009307E2" w:rsidRPr="009307E2" w:rsidRDefault="009307E2" w:rsidP="009307E2">
      <w:pPr>
        <w:contextualSpacing/>
        <w:rPr>
          <w:rFonts w:ascii="Times New Roman" w:hAnsi="Times New Roman" w:cs="Times New Roman"/>
          <w:lang w:val="en-CA"/>
        </w:rPr>
      </w:pPr>
      <w:r w:rsidRPr="009307E2">
        <w:rPr>
          <w:rFonts w:ascii="Times New Roman" w:hAnsi="Times New Roman" w:cs="Times New Roman"/>
          <w:lang w:val="en-CA"/>
        </w:rPr>
        <w:t>Although a visual interface isn't necessary for the project, a rudimentary theoretical arrangement provides an explanation of how the application would share information with a user. The three components of the viewing panel would be file uploads, the left/right matching window, and the small results box.</w:t>
      </w:r>
    </w:p>
    <w:p w14:paraId="37A7811A" w14:textId="77777777" w:rsidR="009307E2" w:rsidRPr="009307E2" w:rsidRDefault="009307E2" w:rsidP="009307E2">
      <w:pPr>
        <w:contextualSpacing/>
        <w:rPr>
          <w:rFonts w:ascii="Times New Roman" w:hAnsi="Times New Roman" w:cs="Times New Roman"/>
          <w:lang w:val="en-CA"/>
        </w:rPr>
      </w:pPr>
      <w:r w:rsidRPr="009307E2">
        <w:rPr>
          <w:rFonts w:ascii="Times New Roman" w:hAnsi="Times New Roman" w:cs="Times New Roman"/>
          <w:lang w:val="en-CA"/>
        </w:rPr>
        <w:t>Like lines can be colored similarly, while lines added or omitted can just be signified. The small box under the side-by-side viewer can signify totals lines, matches, accurate percentages and the option to export the xml result.</w:t>
      </w:r>
    </w:p>
    <w:p w14:paraId="57D58EA3" w14:textId="77777777" w:rsidR="004615DE" w:rsidRPr="002537E7" w:rsidRDefault="004615DE" w:rsidP="00994E71">
      <w:pPr>
        <w:contextualSpacing/>
        <w:rPr>
          <w:rFonts w:ascii="Times New Roman" w:hAnsi="Times New Roman" w:cs="Times New Roman"/>
          <w:lang w:val="en-CA"/>
        </w:rPr>
      </w:pPr>
    </w:p>
    <w:p w14:paraId="4C892396" w14:textId="77777777" w:rsidR="004615DE" w:rsidRPr="002537E7" w:rsidRDefault="004615DE" w:rsidP="00A21F93">
      <w:pPr>
        <w:pStyle w:val="Heading1"/>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lastRenderedPageBreak/>
        <w:t>5. Bug-Introducing Changes</w:t>
      </w:r>
    </w:p>
    <w:p w14:paraId="19FB11FA" w14:textId="54B8B6DF" w:rsidR="00872282" w:rsidRPr="002537E7" w:rsidRDefault="004615DE" w:rsidP="00CF3AD7">
      <w:pPr>
        <w:contextualSpacing/>
        <w:rPr>
          <w:rFonts w:ascii="Times New Roman" w:hAnsi="Times New Roman" w:cs="Times New Roman"/>
          <w:lang w:val="en-CA"/>
        </w:rPr>
      </w:pPr>
      <w:r w:rsidRPr="002537E7">
        <w:rPr>
          <w:rFonts w:ascii="Times New Roman" w:hAnsi="Times New Roman" w:cs="Times New Roman"/>
          <w:lang w:val="en-CA"/>
        </w:rPr>
        <w:t>[placeholder — This optional section will describe any analysis performed to identify bug-introducing edits using the generated line mappings.]</w:t>
      </w:r>
    </w:p>
    <w:p w14:paraId="07AF88E7" w14:textId="77777777" w:rsidR="00CF3AD7" w:rsidRPr="002537E7" w:rsidRDefault="00CF3AD7" w:rsidP="00CF3AD7">
      <w:pPr>
        <w:contextualSpacing/>
        <w:rPr>
          <w:rFonts w:ascii="Times New Roman" w:hAnsi="Times New Roman" w:cs="Times New Roman"/>
          <w:lang w:val="en-CA"/>
        </w:rPr>
      </w:pPr>
    </w:p>
    <w:p w14:paraId="36970C0F" w14:textId="6D201044" w:rsidR="00CF3AD7" w:rsidRPr="002537E7" w:rsidRDefault="00CF3AD7" w:rsidP="00CF3AD7">
      <w:pPr>
        <w:pStyle w:val="Heading1"/>
        <w:contextualSpacing/>
        <w:rPr>
          <w:rFonts w:ascii="Times New Roman" w:hAnsi="Times New Roman" w:cs="Times New Roman"/>
          <w:b/>
          <w:bCs/>
          <w:color w:val="auto"/>
          <w:sz w:val="24"/>
          <w:szCs w:val="24"/>
          <w:lang w:val="en-CA"/>
        </w:rPr>
      </w:pPr>
      <w:r w:rsidRPr="002537E7">
        <w:rPr>
          <w:rFonts w:ascii="Times New Roman" w:hAnsi="Times New Roman" w:cs="Times New Roman"/>
          <w:b/>
          <w:bCs/>
          <w:color w:val="auto"/>
          <w:sz w:val="24"/>
          <w:szCs w:val="24"/>
          <w:lang w:val="en-CA"/>
        </w:rPr>
        <w:t>6. Conclusion</w:t>
      </w:r>
    </w:p>
    <w:p w14:paraId="1BC54FC2" w14:textId="5CC7E433" w:rsidR="00CF3AD7" w:rsidRPr="002537E7" w:rsidRDefault="009A1A56" w:rsidP="00186669">
      <w:pPr>
        <w:contextualSpacing/>
        <w:rPr>
          <w:rFonts w:ascii="Times New Roman" w:hAnsi="Times New Roman" w:cs="Times New Roman"/>
          <w:lang w:val="en-CA"/>
        </w:rPr>
      </w:pPr>
      <w:r w:rsidRPr="009A1A56">
        <w:rPr>
          <w:rFonts w:ascii="Times New Roman" w:hAnsi="Times New Roman" w:cs="Times New Roman"/>
          <w:lang w:val="en-CA"/>
        </w:rPr>
        <w:t>This project developed and evaluated a tool for rendering line correspondences of source file versions. Through an XML output and two examined projects, the tool comes with an elaborate testing procedure by which line differences between versions can be evaluated. Yet, the tool works less successfully with complex edits; instead, it works best with more straightforward edits.</w:t>
      </w:r>
    </w:p>
    <w:sectPr w:rsidR="00CF3AD7" w:rsidRPr="002537E7" w:rsidSect="00473C29">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39A10" w14:textId="77777777" w:rsidR="00A760E2" w:rsidRDefault="00A760E2" w:rsidP="00D01CE1">
      <w:pPr>
        <w:spacing w:after="0" w:line="240" w:lineRule="auto"/>
      </w:pPr>
      <w:r>
        <w:separator/>
      </w:r>
    </w:p>
  </w:endnote>
  <w:endnote w:type="continuationSeparator" w:id="0">
    <w:p w14:paraId="309CA483" w14:textId="77777777" w:rsidR="00A760E2" w:rsidRDefault="00A760E2"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1C2A3" w14:textId="77777777" w:rsidR="00A760E2" w:rsidRDefault="00A760E2" w:rsidP="00D01CE1">
      <w:pPr>
        <w:spacing w:after="0" w:line="240" w:lineRule="auto"/>
      </w:pPr>
      <w:r>
        <w:separator/>
      </w:r>
    </w:p>
  </w:footnote>
  <w:footnote w:type="continuationSeparator" w:id="0">
    <w:p w14:paraId="58E60B0C" w14:textId="77777777" w:rsidR="00A760E2" w:rsidRDefault="00A760E2"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11AB3"/>
    <w:rsid w:val="000301F4"/>
    <w:rsid w:val="00045D57"/>
    <w:rsid w:val="000529C5"/>
    <w:rsid w:val="0005348A"/>
    <w:rsid w:val="00053807"/>
    <w:rsid w:val="00055F1F"/>
    <w:rsid w:val="00062F10"/>
    <w:rsid w:val="00064A21"/>
    <w:rsid w:val="00073A02"/>
    <w:rsid w:val="00075F8D"/>
    <w:rsid w:val="00075FD3"/>
    <w:rsid w:val="00080194"/>
    <w:rsid w:val="00084FBF"/>
    <w:rsid w:val="000A00DC"/>
    <w:rsid w:val="000A0E19"/>
    <w:rsid w:val="000B66EE"/>
    <w:rsid w:val="000C56A3"/>
    <w:rsid w:val="000C658F"/>
    <w:rsid w:val="000D3E45"/>
    <w:rsid w:val="000E0155"/>
    <w:rsid w:val="000E193B"/>
    <w:rsid w:val="000E5B09"/>
    <w:rsid w:val="000F364B"/>
    <w:rsid w:val="000F611F"/>
    <w:rsid w:val="00100136"/>
    <w:rsid w:val="00100A35"/>
    <w:rsid w:val="00143B04"/>
    <w:rsid w:val="00143EB9"/>
    <w:rsid w:val="00145B53"/>
    <w:rsid w:val="00151D64"/>
    <w:rsid w:val="00166349"/>
    <w:rsid w:val="00174CFD"/>
    <w:rsid w:val="001774F8"/>
    <w:rsid w:val="00185F76"/>
    <w:rsid w:val="00186669"/>
    <w:rsid w:val="00196329"/>
    <w:rsid w:val="001964C4"/>
    <w:rsid w:val="001A5B35"/>
    <w:rsid w:val="001E732A"/>
    <w:rsid w:val="002002F1"/>
    <w:rsid w:val="00201302"/>
    <w:rsid w:val="002074AA"/>
    <w:rsid w:val="00210972"/>
    <w:rsid w:val="00212204"/>
    <w:rsid w:val="00212EAE"/>
    <w:rsid w:val="00214D22"/>
    <w:rsid w:val="00234708"/>
    <w:rsid w:val="002445BA"/>
    <w:rsid w:val="0024760B"/>
    <w:rsid w:val="0025192B"/>
    <w:rsid w:val="002537E7"/>
    <w:rsid w:val="002565A8"/>
    <w:rsid w:val="00256EBF"/>
    <w:rsid w:val="00274153"/>
    <w:rsid w:val="00290B5B"/>
    <w:rsid w:val="00296646"/>
    <w:rsid w:val="002A0161"/>
    <w:rsid w:val="002B5BF4"/>
    <w:rsid w:val="002C4C31"/>
    <w:rsid w:val="002E2A3B"/>
    <w:rsid w:val="002F1D0B"/>
    <w:rsid w:val="002F2BC6"/>
    <w:rsid w:val="002F5353"/>
    <w:rsid w:val="002F7548"/>
    <w:rsid w:val="00302B5C"/>
    <w:rsid w:val="003134A9"/>
    <w:rsid w:val="00315D8F"/>
    <w:rsid w:val="00325500"/>
    <w:rsid w:val="00343019"/>
    <w:rsid w:val="00346A20"/>
    <w:rsid w:val="00367DAB"/>
    <w:rsid w:val="003728F3"/>
    <w:rsid w:val="00373085"/>
    <w:rsid w:val="00397613"/>
    <w:rsid w:val="003C57D8"/>
    <w:rsid w:val="003D37A8"/>
    <w:rsid w:val="003E12BA"/>
    <w:rsid w:val="003E35EF"/>
    <w:rsid w:val="003E4955"/>
    <w:rsid w:val="003F1D10"/>
    <w:rsid w:val="00403B96"/>
    <w:rsid w:val="00426C07"/>
    <w:rsid w:val="00427881"/>
    <w:rsid w:val="00427CCC"/>
    <w:rsid w:val="004615DE"/>
    <w:rsid w:val="00466FFA"/>
    <w:rsid w:val="0047066C"/>
    <w:rsid w:val="00473C29"/>
    <w:rsid w:val="00482859"/>
    <w:rsid w:val="00482A7A"/>
    <w:rsid w:val="00484A6F"/>
    <w:rsid w:val="004C2768"/>
    <w:rsid w:val="004C4DCB"/>
    <w:rsid w:val="004C5ECF"/>
    <w:rsid w:val="004C61B3"/>
    <w:rsid w:val="004E052C"/>
    <w:rsid w:val="004E3388"/>
    <w:rsid w:val="004F5D40"/>
    <w:rsid w:val="0050433F"/>
    <w:rsid w:val="005162A4"/>
    <w:rsid w:val="00520318"/>
    <w:rsid w:val="00530EA7"/>
    <w:rsid w:val="0053396C"/>
    <w:rsid w:val="00540D28"/>
    <w:rsid w:val="005624C0"/>
    <w:rsid w:val="00566733"/>
    <w:rsid w:val="00570500"/>
    <w:rsid w:val="0057141D"/>
    <w:rsid w:val="00585D93"/>
    <w:rsid w:val="005A210B"/>
    <w:rsid w:val="005A412E"/>
    <w:rsid w:val="005B6DBB"/>
    <w:rsid w:val="005C5980"/>
    <w:rsid w:val="005D3F8C"/>
    <w:rsid w:val="005D659D"/>
    <w:rsid w:val="005E4A6B"/>
    <w:rsid w:val="005E54D2"/>
    <w:rsid w:val="005F47ED"/>
    <w:rsid w:val="006162AF"/>
    <w:rsid w:val="00627442"/>
    <w:rsid w:val="00634C0D"/>
    <w:rsid w:val="00636235"/>
    <w:rsid w:val="00644B44"/>
    <w:rsid w:val="006518F0"/>
    <w:rsid w:val="006735A0"/>
    <w:rsid w:val="00677268"/>
    <w:rsid w:val="00681BBD"/>
    <w:rsid w:val="00686629"/>
    <w:rsid w:val="006A0378"/>
    <w:rsid w:val="006A1D01"/>
    <w:rsid w:val="006B4EF5"/>
    <w:rsid w:val="006C1CE2"/>
    <w:rsid w:val="006C4866"/>
    <w:rsid w:val="006D3868"/>
    <w:rsid w:val="006E793B"/>
    <w:rsid w:val="007009DD"/>
    <w:rsid w:val="00707520"/>
    <w:rsid w:val="00710CAA"/>
    <w:rsid w:val="00713EAE"/>
    <w:rsid w:val="007320B3"/>
    <w:rsid w:val="0074349D"/>
    <w:rsid w:val="00751F01"/>
    <w:rsid w:val="007562AA"/>
    <w:rsid w:val="00767EB7"/>
    <w:rsid w:val="00770D9C"/>
    <w:rsid w:val="0077553C"/>
    <w:rsid w:val="00782AB8"/>
    <w:rsid w:val="0079251A"/>
    <w:rsid w:val="0079377F"/>
    <w:rsid w:val="007B1EC6"/>
    <w:rsid w:val="007B3FD4"/>
    <w:rsid w:val="007B4865"/>
    <w:rsid w:val="007C7CBE"/>
    <w:rsid w:val="007D1679"/>
    <w:rsid w:val="007E6D3F"/>
    <w:rsid w:val="007E72BC"/>
    <w:rsid w:val="007F4E4B"/>
    <w:rsid w:val="008160DA"/>
    <w:rsid w:val="008161A5"/>
    <w:rsid w:val="00816E32"/>
    <w:rsid w:val="0082228B"/>
    <w:rsid w:val="0084371B"/>
    <w:rsid w:val="008502D1"/>
    <w:rsid w:val="008517E6"/>
    <w:rsid w:val="00865855"/>
    <w:rsid w:val="0087221E"/>
    <w:rsid w:val="00872282"/>
    <w:rsid w:val="00887344"/>
    <w:rsid w:val="00894B36"/>
    <w:rsid w:val="008A3359"/>
    <w:rsid w:val="008A6FFF"/>
    <w:rsid w:val="008B4669"/>
    <w:rsid w:val="008E3005"/>
    <w:rsid w:val="008F0762"/>
    <w:rsid w:val="008F0DF4"/>
    <w:rsid w:val="00912452"/>
    <w:rsid w:val="00913540"/>
    <w:rsid w:val="0091620B"/>
    <w:rsid w:val="009307E2"/>
    <w:rsid w:val="009371AF"/>
    <w:rsid w:val="00937E93"/>
    <w:rsid w:val="009826AD"/>
    <w:rsid w:val="00982A8A"/>
    <w:rsid w:val="00994E71"/>
    <w:rsid w:val="00996620"/>
    <w:rsid w:val="009A1A56"/>
    <w:rsid w:val="009A7D52"/>
    <w:rsid w:val="009C32DE"/>
    <w:rsid w:val="009D1B9A"/>
    <w:rsid w:val="009D7D92"/>
    <w:rsid w:val="009F0EE3"/>
    <w:rsid w:val="009F1D99"/>
    <w:rsid w:val="009F2734"/>
    <w:rsid w:val="009F31C5"/>
    <w:rsid w:val="00A0420D"/>
    <w:rsid w:val="00A10533"/>
    <w:rsid w:val="00A12245"/>
    <w:rsid w:val="00A21F93"/>
    <w:rsid w:val="00A31E80"/>
    <w:rsid w:val="00A32554"/>
    <w:rsid w:val="00A44510"/>
    <w:rsid w:val="00A44C7D"/>
    <w:rsid w:val="00A46154"/>
    <w:rsid w:val="00A667A7"/>
    <w:rsid w:val="00A760E2"/>
    <w:rsid w:val="00AA039E"/>
    <w:rsid w:val="00AB0487"/>
    <w:rsid w:val="00AB6CD0"/>
    <w:rsid w:val="00AD27A5"/>
    <w:rsid w:val="00AD27DA"/>
    <w:rsid w:val="00AE5D56"/>
    <w:rsid w:val="00AF44CE"/>
    <w:rsid w:val="00AF6C90"/>
    <w:rsid w:val="00B010BD"/>
    <w:rsid w:val="00B12F22"/>
    <w:rsid w:val="00B1753C"/>
    <w:rsid w:val="00B213B5"/>
    <w:rsid w:val="00B35232"/>
    <w:rsid w:val="00B64CF9"/>
    <w:rsid w:val="00B66010"/>
    <w:rsid w:val="00B70F15"/>
    <w:rsid w:val="00B83585"/>
    <w:rsid w:val="00BA72D0"/>
    <w:rsid w:val="00BB4333"/>
    <w:rsid w:val="00BC44DE"/>
    <w:rsid w:val="00BD494C"/>
    <w:rsid w:val="00BF1460"/>
    <w:rsid w:val="00BF2653"/>
    <w:rsid w:val="00BF47CA"/>
    <w:rsid w:val="00BF7F05"/>
    <w:rsid w:val="00C02167"/>
    <w:rsid w:val="00C04A4C"/>
    <w:rsid w:val="00C060BE"/>
    <w:rsid w:val="00C079D6"/>
    <w:rsid w:val="00C14C2E"/>
    <w:rsid w:val="00C174DF"/>
    <w:rsid w:val="00C2229D"/>
    <w:rsid w:val="00C268CF"/>
    <w:rsid w:val="00C26A68"/>
    <w:rsid w:val="00C3292E"/>
    <w:rsid w:val="00C32E55"/>
    <w:rsid w:val="00C43F7B"/>
    <w:rsid w:val="00C52695"/>
    <w:rsid w:val="00C526C5"/>
    <w:rsid w:val="00C71B3F"/>
    <w:rsid w:val="00C730AA"/>
    <w:rsid w:val="00C74B7A"/>
    <w:rsid w:val="00C75285"/>
    <w:rsid w:val="00C81FD5"/>
    <w:rsid w:val="00C84060"/>
    <w:rsid w:val="00C91BF9"/>
    <w:rsid w:val="00C921DC"/>
    <w:rsid w:val="00C96F9B"/>
    <w:rsid w:val="00CA3C20"/>
    <w:rsid w:val="00CB2749"/>
    <w:rsid w:val="00CC2D10"/>
    <w:rsid w:val="00CD4F0E"/>
    <w:rsid w:val="00CE46C4"/>
    <w:rsid w:val="00CE547D"/>
    <w:rsid w:val="00CF3AD7"/>
    <w:rsid w:val="00D01CE1"/>
    <w:rsid w:val="00D10160"/>
    <w:rsid w:val="00D12AA5"/>
    <w:rsid w:val="00D15B1E"/>
    <w:rsid w:val="00D17859"/>
    <w:rsid w:val="00D22B7A"/>
    <w:rsid w:val="00D23980"/>
    <w:rsid w:val="00D37349"/>
    <w:rsid w:val="00D716B5"/>
    <w:rsid w:val="00D74BB3"/>
    <w:rsid w:val="00D77EF0"/>
    <w:rsid w:val="00D81C70"/>
    <w:rsid w:val="00D826A4"/>
    <w:rsid w:val="00D83796"/>
    <w:rsid w:val="00D879DF"/>
    <w:rsid w:val="00D94906"/>
    <w:rsid w:val="00DA0CE0"/>
    <w:rsid w:val="00DA31C9"/>
    <w:rsid w:val="00DA7464"/>
    <w:rsid w:val="00DC41DB"/>
    <w:rsid w:val="00DD343E"/>
    <w:rsid w:val="00DE43D6"/>
    <w:rsid w:val="00DF72B5"/>
    <w:rsid w:val="00E00271"/>
    <w:rsid w:val="00E00D1E"/>
    <w:rsid w:val="00E12263"/>
    <w:rsid w:val="00E2382D"/>
    <w:rsid w:val="00E26AA5"/>
    <w:rsid w:val="00E40817"/>
    <w:rsid w:val="00E44580"/>
    <w:rsid w:val="00E475F8"/>
    <w:rsid w:val="00E554B7"/>
    <w:rsid w:val="00E656AB"/>
    <w:rsid w:val="00E70F1E"/>
    <w:rsid w:val="00E84149"/>
    <w:rsid w:val="00EA511B"/>
    <w:rsid w:val="00EA5670"/>
    <w:rsid w:val="00EC0EDB"/>
    <w:rsid w:val="00EC43F7"/>
    <w:rsid w:val="00EC5E2A"/>
    <w:rsid w:val="00ED3CEA"/>
    <w:rsid w:val="00ED4F53"/>
    <w:rsid w:val="00ED674F"/>
    <w:rsid w:val="00EE7DCB"/>
    <w:rsid w:val="00EF3CB6"/>
    <w:rsid w:val="00EF7B9F"/>
    <w:rsid w:val="00F131F3"/>
    <w:rsid w:val="00F17584"/>
    <w:rsid w:val="00F545B6"/>
    <w:rsid w:val="00F62E8E"/>
    <w:rsid w:val="00F92218"/>
    <w:rsid w:val="00F9706A"/>
    <w:rsid w:val="00FB2309"/>
    <w:rsid w:val="00FE560C"/>
    <w:rsid w:val="00FF28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3</Pages>
  <Words>691</Words>
  <Characters>3772</Characters>
  <Application>Microsoft Office Word</Application>
  <DocSecurity>0</DocSecurity>
  <Lines>92</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298</cp:revision>
  <dcterms:created xsi:type="dcterms:W3CDTF">2025-11-22T00:05:00Z</dcterms:created>
  <dcterms:modified xsi:type="dcterms:W3CDTF">2025-11-30T17:20:00Z</dcterms:modified>
</cp:coreProperties>
</file>