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CF3AD7" w:rsidRDefault="000C658F" w:rsidP="002B5BF4">
      <w:pPr>
        <w:spacing w:line="276" w:lineRule="auto"/>
        <w:jc w:val="center"/>
        <w:rPr>
          <w:rFonts w:ascii="Times New Roman" w:hAnsi="Times New Roman" w:cs="Times New Roman"/>
          <w:b/>
          <w:bCs/>
        </w:rPr>
      </w:pPr>
      <w:r w:rsidRPr="00CF3AD7">
        <w:rPr>
          <w:rFonts w:ascii="Times New Roman" w:hAnsi="Times New Roman" w:cs="Times New Roman"/>
          <w:b/>
          <w:bCs/>
        </w:rPr>
        <w:t>File Version Line Mapper</w:t>
      </w:r>
    </w:p>
    <w:tbl>
      <w:tblPr>
        <w:tblStyle w:val="TableGrid"/>
        <w:tblW w:w="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CF3AD7" w:rsidRPr="00CF3AD7" w14:paraId="2C264885" w14:textId="77777777" w:rsidTr="001651E7">
        <w:trPr>
          <w:trHeight w:val="1047"/>
          <w:jc w:val="center"/>
        </w:trPr>
        <w:tc>
          <w:tcPr>
            <w:tcW w:w="3370" w:type="dxa"/>
          </w:tcPr>
          <w:p w14:paraId="598494E5" w14:textId="030781C6" w:rsidR="000E5B09" w:rsidRPr="00CF3AD7" w:rsidRDefault="000E5B09" w:rsidP="002B5BF4">
            <w:pPr>
              <w:pStyle w:val="Author"/>
              <w:spacing w:before="100" w:beforeAutospacing="1" w:line="276" w:lineRule="auto"/>
              <w:rPr>
                <w:sz w:val="24"/>
                <w:szCs w:val="24"/>
              </w:rPr>
            </w:pPr>
            <w:r w:rsidRPr="00CF3AD7">
              <w:rPr>
                <w:sz w:val="24"/>
                <w:szCs w:val="24"/>
              </w:rPr>
              <w:t>Mohammad Labak</w:t>
            </w:r>
            <w:r w:rsidRPr="00CF3AD7">
              <w:rPr>
                <w:sz w:val="24"/>
                <w:szCs w:val="24"/>
              </w:rPr>
              <w:br/>
              <w:t>School of Computer Science</w:t>
            </w:r>
            <w:r w:rsidRPr="00CF3AD7">
              <w:rPr>
                <w:sz w:val="24"/>
                <w:szCs w:val="24"/>
              </w:rPr>
              <w:br/>
            </w:r>
            <w:r w:rsidRPr="00CF3AD7">
              <w:rPr>
                <w:iCs/>
                <w:sz w:val="24"/>
                <w:szCs w:val="24"/>
              </w:rPr>
              <w:t>University of Windsor</w:t>
            </w:r>
            <w:r w:rsidRPr="00CF3AD7">
              <w:rPr>
                <w:i/>
                <w:sz w:val="24"/>
                <w:szCs w:val="24"/>
              </w:rPr>
              <w:br/>
            </w:r>
            <w:r w:rsidRPr="00CF3AD7">
              <w:rPr>
                <w:sz w:val="24"/>
                <w:szCs w:val="24"/>
              </w:rPr>
              <w:t>Windsor, Canada</w:t>
            </w:r>
            <w:r w:rsidRPr="00CF3AD7">
              <w:rPr>
                <w:sz w:val="24"/>
                <w:szCs w:val="24"/>
              </w:rPr>
              <w:br/>
              <w:t>labak2@uwindsor.ca</w:t>
            </w:r>
          </w:p>
        </w:tc>
        <w:tc>
          <w:tcPr>
            <w:tcW w:w="3370" w:type="dxa"/>
          </w:tcPr>
          <w:p w14:paraId="4E50F9BF" w14:textId="2CBFDC85" w:rsidR="000E5B09" w:rsidRPr="00CF3AD7" w:rsidRDefault="000E5B09" w:rsidP="002B5BF4">
            <w:pPr>
              <w:pStyle w:val="Author"/>
              <w:spacing w:before="100" w:beforeAutospacing="1" w:line="276" w:lineRule="auto"/>
              <w:rPr>
                <w:sz w:val="24"/>
                <w:szCs w:val="24"/>
              </w:rPr>
            </w:pPr>
            <w:r w:rsidRPr="00CF3AD7">
              <w:rPr>
                <w:sz w:val="24"/>
                <w:szCs w:val="24"/>
              </w:rPr>
              <w:t>Declan Mitchell</w:t>
            </w:r>
            <w:r w:rsidRPr="00CF3AD7">
              <w:rPr>
                <w:sz w:val="24"/>
                <w:szCs w:val="24"/>
              </w:rPr>
              <w:t xml:space="preserve"> </w:t>
            </w:r>
            <w:r w:rsidRPr="00CF3AD7">
              <w:rPr>
                <w:sz w:val="24"/>
                <w:szCs w:val="24"/>
              </w:rPr>
              <w:br/>
              <w:t>School of Computer Science</w:t>
            </w:r>
            <w:r w:rsidRPr="00CF3AD7">
              <w:rPr>
                <w:sz w:val="24"/>
                <w:szCs w:val="24"/>
              </w:rPr>
              <w:br/>
            </w:r>
            <w:r w:rsidRPr="00CF3AD7">
              <w:rPr>
                <w:iCs/>
                <w:sz w:val="24"/>
                <w:szCs w:val="24"/>
              </w:rPr>
              <w:t>University of Windsor</w:t>
            </w:r>
            <w:r w:rsidRPr="00CF3AD7">
              <w:rPr>
                <w:i/>
                <w:sz w:val="24"/>
                <w:szCs w:val="24"/>
              </w:rPr>
              <w:br/>
            </w:r>
            <w:r w:rsidRPr="00CF3AD7">
              <w:rPr>
                <w:sz w:val="24"/>
                <w:szCs w:val="24"/>
              </w:rPr>
              <w:t>Windsor, Canada</w:t>
            </w:r>
            <w:r w:rsidRPr="00CF3AD7">
              <w:rPr>
                <w:sz w:val="24"/>
                <w:szCs w:val="24"/>
              </w:rPr>
              <w:br/>
              <w:t>mitche45@uwindsor.ca</w:t>
            </w:r>
          </w:p>
        </w:tc>
        <w:tc>
          <w:tcPr>
            <w:tcW w:w="3370" w:type="dxa"/>
          </w:tcPr>
          <w:p w14:paraId="1389E516" w14:textId="2CBA8A53" w:rsidR="000E5B09" w:rsidRPr="00CF3AD7" w:rsidRDefault="000E5B09" w:rsidP="002B5BF4">
            <w:pPr>
              <w:pStyle w:val="Author"/>
              <w:spacing w:before="100" w:beforeAutospacing="1" w:line="276" w:lineRule="auto"/>
              <w:rPr>
                <w:sz w:val="24"/>
                <w:szCs w:val="24"/>
              </w:rPr>
            </w:pPr>
            <w:r w:rsidRPr="00CF3AD7">
              <w:rPr>
                <w:sz w:val="24"/>
                <w:szCs w:val="24"/>
              </w:rPr>
              <w:t>Anthony Komini</w:t>
            </w:r>
            <w:r w:rsidRPr="00CF3AD7">
              <w:rPr>
                <w:sz w:val="24"/>
                <w:szCs w:val="24"/>
              </w:rPr>
              <w:t xml:space="preserve"> </w:t>
            </w:r>
            <w:r w:rsidRPr="00CF3AD7">
              <w:rPr>
                <w:sz w:val="24"/>
                <w:szCs w:val="24"/>
              </w:rPr>
              <w:br/>
              <w:t>School of Computer Science</w:t>
            </w:r>
            <w:r w:rsidRPr="00CF3AD7">
              <w:rPr>
                <w:sz w:val="24"/>
                <w:szCs w:val="24"/>
              </w:rPr>
              <w:br/>
            </w:r>
            <w:r w:rsidRPr="00CF3AD7">
              <w:rPr>
                <w:iCs/>
                <w:sz w:val="24"/>
                <w:szCs w:val="24"/>
              </w:rPr>
              <w:t>University of Windsor</w:t>
            </w:r>
            <w:r w:rsidRPr="00CF3AD7">
              <w:rPr>
                <w:i/>
                <w:sz w:val="24"/>
                <w:szCs w:val="24"/>
              </w:rPr>
              <w:br/>
            </w:r>
            <w:r w:rsidRPr="00CF3AD7">
              <w:rPr>
                <w:sz w:val="24"/>
                <w:szCs w:val="24"/>
              </w:rPr>
              <w:t>Windsor, Canada</w:t>
            </w:r>
            <w:r w:rsidRPr="00CF3AD7">
              <w:rPr>
                <w:sz w:val="24"/>
                <w:szCs w:val="24"/>
              </w:rPr>
              <w:br/>
              <w:t>kominia@uwindsor.ca</w:t>
            </w:r>
          </w:p>
        </w:tc>
      </w:tr>
    </w:tbl>
    <w:p w14:paraId="5E9A18BA" w14:textId="77777777" w:rsidR="00CA3C20" w:rsidRPr="00CF3AD7" w:rsidRDefault="00CA3C20" w:rsidP="002B5BF4">
      <w:pPr>
        <w:spacing w:line="276" w:lineRule="auto"/>
        <w:jc w:val="center"/>
        <w:rPr>
          <w:rFonts w:ascii="Times New Roman" w:hAnsi="Times New Roman" w:cs="Times New Roman"/>
          <w:b/>
          <w:bCs/>
        </w:rPr>
      </w:pPr>
    </w:p>
    <w:p w14:paraId="72369A4C" w14:textId="6F9726A8" w:rsidR="006B4EF5" w:rsidRPr="00CF3AD7" w:rsidRDefault="006B4EF5" w:rsidP="002B5BF4">
      <w:pPr>
        <w:spacing w:line="276" w:lineRule="auto"/>
        <w:rPr>
          <w:rFonts w:ascii="Times New Roman" w:hAnsi="Times New Roman" w:cs="Times New Roman"/>
          <w:b/>
          <w:bCs/>
        </w:rPr>
      </w:pPr>
      <w:r w:rsidRPr="00CF3AD7">
        <w:rPr>
          <w:rFonts w:ascii="Times New Roman" w:hAnsi="Times New Roman" w:cs="Times New Roman"/>
          <w:b/>
          <w:bCs/>
        </w:rPr>
        <w:t>Abstract</w:t>
      </w:r>
    </w:p>
    <w:p w14:paraId="7187BE1F" w14:textId="54D824B9" w:rsidR="00D15B1E" w:rsidRPr="00CF3AD7" w:rsidRDefault="006B4EF5" w:rsidP="002B5BF4">
      <w:pPr>
        <w:spacing w:line="276" w:lineRule="auto"/>
        <w:rPr>
          <w:rFonts w:ascii="Times New Roman" w:hAnsi="Times New Roman" w:cs="Times New Roman"/>
        </w:rPr>
      </w:pPr>
      <w:r w:rsidRPr="00CF3AD7">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8296B70" w:rsidR="00D15B1E" w:rsidRPr="00CF3AD7" w:rsidRDefault="00D15B1E" w:rsidP="002B5BF4">
      <w:pPr>
        <w:spacing w:line="276" w:lineRule="auto"/>
        <w:rPr>
          <w:rFonts w:ascii="Times New Roman" w:hAnsi="Times New Roman" w:cs="Times New Roman"/>
        </w:rPr>
      </w:pPr>
    </w:p>
    <w:p w14:paraId="6BAFFA13" w14:textId="77777777" w:rsidR="00062F10" w:rsidRPr="00CF3AD7" w:rsidRDefault="009F1D99" w:rsidP="00A21F93">
      <w:pPr>
        <w:pStyle w:val="Heading1"/>
        <w:rPr>
          <w:rFonts w:ascii="Times New Roman" w:hAnsi="Times New Roman" w:cs="Times New Roman"/>
          <w:b/>
          <w:bCs/>
          <w:color w:val="auto"/>
          <w:sz w:val="24"/>
          <w:szCs w:val="24"/>
        </w:rPr>
      </w:pPr>
      <w:r w:rsidRPr="00CF3AD7">
        <w:rPr>
          <w:rFonts w:ascii="Times New Roman" w:hAnsi="Times New Roman" w:cs="Times New Roman"/>
          <w:b/>
          <w:bCs/>
          <w:color w:val="auto"/>
          <w:sz w:val="24"/>
          <w:szCs w:val="24"/>
        </w:rPr>
        <w:t xml:space="preserve">1. </w:t>
      </w:r>
      <w:r w:rsidR="00887344" w:rsidRPr="00CF3AD7">
        <w:rPr>
          <w:rFonts w:ascii="Times New Roman" w:hAnsi="Times New Roman" w:cs="Times New Roman"/>
          <w:b/>
          <w:bCs/>
          <w:color w:val="auto"/>
          <w:sz w:val="24"/>
          <w:szCs w:val="24"/>
        </w:rPr>
        <w:t>Introduction</w:t>
      </w:r>
    </w:p>
    <w:p w14:paraId="304059E4" w14:textId="77777777" w:rsidR="008517E6" w:rsidRPr="008517E6" w:rsidRDefault="008517E6" w:rsidP="008517E6">
      <w:pPr>
        <w:rPr>
          <w:rFonts w:ascii="Times New Roman" w:hAnsi="Times New Roman" w:cs="Times New Roman"/>
          <w:lang w:val="en-CA"/>
        </w:rPr>
      </w:pPr>
      <w:r w:rsidRPr="008517E6">
        <w:rPr>
          <w:rFonts w:ascii="Times New Roman" w:hAnsi="Times New Roman" w:cs="Times New Roman"/>
          <w:lang w:val="en-CA"/>
        </w:rPr>
        <w:t>Software systems evolve continuously, and source files can change thousands of times over a project’s lifetime. When a file is edited, added, or deleted, developers often need to understand how specific lines of code moved, were removed, or were introduced across versions. Traditional version control tools highlight file-level and hunk-level changes but do not explicitly track which line in the old file corresponds to which line in the new file, which limits fine-grained analysis and makes it harder to study the evolution of individual statements.</w:t>
      </w:r>
    </w:p>
    <w:p w14:paraId="2FC544FD" w14:textId="77777777" w:rsidR="008517E6" w:rsidRPr="008517E6" w:rsidRDefault="008517E6" w:rsidP="008517E6">
      <w:pPr>
        <w:rPr>
          <w:rFonts w:ascii="Times New Roman" w:hAnsi="Times New Roman" w:cs="Times New Roman"/>
          <w:lang w:val="en-CA"/>
        </w:rPr>
      </w:pPr>
      <w:r w:rsidRPr="008517E6">
        <w:rPr>
          <w:rFonts w:ascii="Times New Roman" w:hAnsi="Times New Roman" w:cs="Times New Roman"/>
          <w:lang w:val="en-CA"/>
        </w:rPr>
        <w:t>This project designs and evaluates a line-mapping tool that, given two versions of a source file, outputs a mapping between original and modified line numbers. The goal is to support downstream tasks such as change impact analysis, bug-introducing change detection, and repository mining, where accurate line-level correspondence is essential. The tool is assessed using both a provided evaluation dataset and a custom dataset, with its accuracy measured against ground-truth mappings. Finally, we discuss how the resulting line mappings can be presented to developers through a simple visualization.</w:t>
      </w:r>
    </w:p>
    <w:p w14:paraId="7232B2FE" w14:textId="77777777" w:rsidR="00EA5670" w:rsidRPr="00CF3AD7" w:rsidRDefault="00EA5670" w:rsidP="00EA5670">
      <w:pPr>
        <w:rPr>
          <w:rFonts w:ascii="Times New Roman" w:hAnsi="Times New Roman" w:cs="Times New Roman"/>
          <w:lang w:val="en-CA"/>
        </w:rPr>
      </w:pPr>
    </w:p>
    <w:p w14:paraId="305255E9" w14:textId="3DF9972F" w:rsidR="00912452" w:rsidRPr="00CF3AD7" w:rsidRDefault="00912452" w:rsidP="00A21F93">
      <w:pPr>
        <w:pStyle w:val="Heading1"/>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2. Data Collection</w:t>
      </w:r>
    </w:p>
    <w:p w14:paraId="61B6AABA" w14:textId="77777777" w:rsidR="00912452" w:rsidRPr="00CF3AD7" w:rsidRDefault="00912452" w:rsidP="00A21F93">
      <w:pPr>
        <w:pStyle w:val="Heading2"/>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2.1 Provided Dataset</w:t>
      </w:r>
    </w:p>
    <w:p w14:paraId="37C08EAB" w14:textId="77777777" w:rsidR="00912452" w:rsidRPr="00CF3AD7" w:rsidRDefault="00912452" w:rsidP="00912452">
      <w:pPr>
        <w:rPr>
          <w:rFonts w:ascii="Times New Roman" w:hAnsi="Times New Roman" w:cs="Times New Roman"/>
          <w:lang w:val="en-CA"/>
        </w:rPr>
      </w:pPr>
      <w:r w:rsidRPr="00CF3AD7">
        <w:rPr>
          <w:rFonts w:ascii="Times New Roman" w:hAnsi="Times New Roman" w:cs="Times New Roman"/>
          <w:lang w:val="en-CA"/>
        </w:rPr>
        <w:t>The provided dataset contains 18 Java file pairs representing different stages or branches of development. Each pair includes a ground-truth XML file specifying the correct old-to-new line mappings. The files vary widely in structure, containing insertions, deletions, reordered blocks, and small edits. Since the XML mappings were created by the course instructor, they serve as a reliable reference for evaluating the accuracy of our tool.</w:t>
      </w:r>
    </w:p>
    <w:p w14:paraId="712DFB94" w14:textId="77777777" w:rsidR="00912452" w:rsidRPr="00CF3AD7" w:rsidRDefault="00912452" w:rsidP="00912452">
      <w:pPr>
        <w:rPr>
          <w:rFonts w:ascii="Times New Roman" w:hAnsi="Times New Roman" w:cs="Times New Roman"/>
          <w:lang w:val="en-CA"/>
        </w:rPr>
      </w:pPr>
    </w:p>
    <w:p w14:paraId="0C194538" w14:textId="77777777" w:rsidR="00912452" w:rsidRPr="00CF3AD7" w:rsidRDefault="00912452" w:rsidP="00A21F93">
      <w:pPr>
        <w:pStyle w:val="Heading2"/>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2.2 Custom Dataset</w:t>
      </w:r>
    </w:p>
    <w:p w14:paraId="2562264F" w14:textId="408130E9" w:rsidR="009D7D92" w:rsidRPr="00CF3AD7" w:rsidRDefault="00912452" w:rsidP="00912452">
      <w:pPr>
        <w:rPr>
          <w:rFonts w:ascii="Times New Roman" w:hAnsi="Times New Roman" w:cs="Times New Roman"/>
          <w:lang w:val="en-CA"/>
        </w:rPr>
      </w:pPr>
      <w:r w:rsidRPr="00CF3AD7">
        <w:rPr>
          <w:rFonts w:ascii="Times New Roman" w:hAnsi="Times New Roman" w:cs="Times New Roman"/>
          <w:lang w:val="en-CA"/>
        </w:rPr>
        <w:t>The custom dataset consists of 25 file pairs designed to simulate realistic editing patterns. These pairs include line insertions, deletions, reordered segments, and minor modifications. Each pair has a manually written XML file that defines the correct mapping between versions. (Declan will add details about how these files were created and how the ground-truth XML was produced.)</w:t>
      </w:r>
    </w:p>
    <w:p w14:paraId="416458B3" w14:textId="77777777" w:rsidR="009D7D92" w:rsidRPr="00CF3AD7" w:rsidRDefault="009D7D92" w:rsidP="00EA5670">
      <w:pPr>
        <w:rPr>
          <w:rFonts w:ascii="Times New Roman" w:hAnsi="Times New Roman" w:cs="Times New Roman"/>
          <w:lang w:val="en-CA"/>
        </w:rPr>
      </w:pPr>
    </w:p>
    <w:p w14:paraId="15AAD455" w14:textId="6D37F3DC" w:rsidR="007009DD" w:rsidRPr="00CF3AD7" w:rsidRDefault="007009DD" w:rsidP="00A21F93">
      <w:pPr>
        <w:pStyle w:val="Heading1"/>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3. Technique Description and Evaluation</w:t>
      </w:r>
    </w:p>
    <w:p w14:paraId="55A08F41" w14:textId="77777777" w:rsidR="007009DD" w:rsidRPr="00CF3AD7" w:rsidRDefault="007009DD" w:rsidP="00A21F93">
      <w:pPr>
        <w:pStyle w:val="Heading2"/>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3.1 Workflow</w:t>
      </w:r>
    </w:p>
    <w:p w14:paraId="0BA48A4E" w14:textId="77777777" w:rsidR="007009DD" w:rsidRPr="00CF3AD7" w:rsidRDefault="007009DD" w:rsidP="007009DD">
      <w:pPr>
        <w:rPr>
          <w:rFonts w:ascii="Times New Roman" w:hAnsi="Times New Roman" w:cs="Times New Roman"/>
          <w:lang w:val="en-CA"/>
        </w:rPr>
      </w:pPr>
      <w:r w:rsidRPr="00CF3AD7">
        <w:rPr>
          <w:rFonts w:ascii="Times New Roman" w:hAnsi="Times New Roman" w:cs="Times New Roman"/>
          <w:lang w:val="en-CA"/>
        </w:rPr>
        <w:t>The tool reads the old and new files, prepares them for comparison, and computes line correspondences. After loading both files, basic cleanup ensures consistent formatting. The matching process then analyzes each line to identify exact matches, near matches, inserted lines, and deleted lines. The final output is an XML file where each entry specifies an “old” line number and its predicted “new” counterpart. Unmatched lines are assigned a placeholder value such as -1 so the results can be compared directly with the ground-truth XML files.</w:t>
      </w:r>
    </w:p>
    <w:p w14:paraId="425A9612" w14:textId="77777777" w:rsidR="007009DD" w:rsidRPr="00CF3AD7" w:rsidRDefault="007009DD" w:rsidP="007009DD">
      <w:pPr>
        <w:rPr>
          <w:rFonts w:ascii="Times New Roman" w:hAnsi="Times New Roman" w:cs="Times New Roman"/>
          <w:lang w:val="en-CA"/>
        </w:rPr>
      </w:pPr>
    </w:p>
    <w:p w14:paraId="283C122C" w14:textId="77777777" w:rsidR="007009DD" w:rsidRPr="00CF3AD7" w:rsidRDefault="007009DD" w:rsidP="00A21F93">
      <w:pPr>
        <w:pStyle w:val="Heading2"/>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3.2 Preprocessing and Matching Logic</w:t>
      </w:r>
    </w:p>
    <w:p w14:paraId="2391EF76" w14:textId="736C1DF1" w:rsidR="007009DD" w:rsidRPr="00CF3AD7" w:rsidRDefault="007009DD" w:rsidP="007009DD">
      <w:pPr>
        <w:rPr>
          <w:rFonts w:ascii="Times New Roman" w:hAnsi="Times New Roman" w:cs="Times New Roman"/>
          <w:lang w:val="en-CA"/>
        </w:rPr>
      </w:pPr>
      <w:r w:rsidRPr="00CF3AD7">
        <w:rPr>
          <w:rFonts w:ascii="Times New Roman" w:hAnsi="Times New Roman" w:cs="Times New Roman"/>
          <w:lang w:val="en-CA"/>
        </w:rPr>
        <w:t>[placeholder</w:t>
      </w:r>
      <w:r w:rsidR="00214D22" w:rsidRPr="00CF3AD7">
        <w:rPr>
          <w:rFonts w:ascii="Times New Roman" w:hAnsi="Times New Roman" w:cs="Times New Roman"/>
          <w:lang w:val="en-CA"/>
        </w:rPr>
        <w:t>]</w:t>
      </w:r>
    </w:p>
    <w:p w14:paraId="309C54AA" w14:textId="77777777" w:rsidR="007009DD" w:rsidRPr="00CF3AD7" w:rsidRDefault="007009DD" w:rsidP="007009DD">
      <w:pPr>
        <w:rPr>
          <w:rFonts w:ascii="Times New Roman" w:hAnsi="Times New Roman" w:cs="Times New Roman"/>
          <w:lang w:val="en-CA"/>
        </w:rPr>
      </w:pPr>
    </w:p>
    <w:p w14:paraId="7868CC94" w14:textId="77777777" w:rsidR="007009DD" w:rsidRPr="00CF3AD7" w:rsidRDefault="007009DD" w:rsidP="00A21F93">
      <w:pPr>
        <w:pStyle w:val="Heading2"/>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3.3 Evaluation Setup and Results</w:t>
      </w:r>
    </w:p>
    <w:p w14:paraId="677D4D43" w14:textId="77777777" w:rsidR="007009DD" w:rsidRPr="00CF3AD7" w:rsidRDefault="007009DD" w:rsidP="007009DD">
      <w:pPr>
        <w:rPr>
          <w:rFonts w:ascii="Times New Roman" w:hAnsi="Times New Roman" w:cs="Times New Roman"/>
          <w:lang w:val="en-CA"/>
        </w:rPr>
      </w:pPr>
      <w:r w:rsidRPr="00CF3AD7">
        <w:rPr>
          <w:rFonts w:ascii="Times New Roman" w:hAnsi="Times New Roman" w:cs="Times New Roman"/>
          <w:lang w:val="en-CA"/>
        </w:rPr>
        <w:t>The tool’s XML output is evaluated against ground-truth XML files for each file pair. An evaluation script counts correct, incorrect, and missing mappings to compute accuracy. This procedure is applied to both the provided dataset and the custom dataset to assess performance across a wide range of edits.</w:t>
      </w:r>
    </w:p>
    <w:p w14:paraId="4F4DB9AF" w14:textId="23B62700" w:rsidR="007009DD" w:rsidRPr="00CF3AD7" w:rsidRDefault="007009DD" w:rsidP="007009DD">
      <w:pPr>
        <w:rPr>
          <w:rFonts w:ascii="Times New Roman" w:hAnsi="Times New Roman" w:cs="Times New Roman"/>
          <w:lang w:val="en-CA"/>
        </w:rPr>
      </w:pPr>
      <w:r w:rsidRPr="00CF3AD7">
        <w:rPr>
          <w:rFonts w:ascii="Times New Roman" w:hAnsi="Times New Roman" w:cs="Times New Roman"/>
          <w:lang w:val="en-CA"/>
        </w:rPr>
        <w:t>[</w:t>
      </w:r>
      <w:r w:rsidR="002F5353" w:rsidRPr="00CF3AD7">
        <w:rPr>
          <w:rFonts w:ascii="Times New Roman" w:hAnsi="Times New Roman" w:cs="Times New Roman"/>
          <w:lang w:val="en-CA"/>
        </w:rPr>
        <w:t>placeholder]</w:t>
      </w:r>
    </w:p>
    <w:p w14:paraId="4352C0A8" w14:textId="77777777" w:rsidR="007009DD" w:rsidRPr="00CF3AD7" w:rsidRDefault="007009DD" w:rsidP="00EA5670">
      <w:pPr>
        <w:rPr>
          <w:rFonts w:ascii="Times New Roman" w:hAnsi="Times New Roman" w:cs="Times New Roman"/>
          <w:lang w:val="en-CA"/>
        </w:rPr>
      </w:pPr>
    </w:p>
    <w:p w14:paraId="528EB191" w14:textId="2BA45D34" w:rsidR="00994E71" w:rsidRPr="00CF3AD7" w:rsidRDefault="00994E71" w:rsidP="00A21F93">
      <w:pPr>
        <w:pStyle w:val="Heading1"/>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4. Presentation of Line Mapping Information</w:t>
      </w:r>
    </w:p>
    <w:p w14:paraId="12BC237D" w14:textId="77777777" w:rsidR="004615DE" w:rsidRPr="00CF3AD7" w:rsidRDefault="00994E71" w:rsidP="00994E71">
      <w:pPr>
        <w:rPr>
          <w:rFonts w:ascii="Times New Roman" w:hAnsi="Times New Roman" w:cs="Times New Roman"/>
          <w:lang w:val="en-CA"/>
        </w:rPr>
      </w:pPr>
      <w:r w:rsidRPr="00CF3AD7">
        <w:rPr>
          <w:rFonts w:ascii="Times New Roman" w:hAnsi="Times New Roman" w:cs="Times New Roman"/>
          <w:lang w:val="en-CA"/>
        </w:rPr>
        <w:t xml:space="preserve">Although the project does not require a graphical interface, a simple conceptual layout helps illustrate how the line mappings could be viewed. The interface would display the old and new files side by side with line numbers, highlighting matched lines in the same color and marking inserted or deleted lines with simple indicators. A small panel could summarize basic statistics such as total lines, number of matches, and accuracy, along with an option to export the XML </w:t>
      </w:r>
      <w:r w:rsidRPr="00CF3AD7">
        <w:rPr>
          <w:rFonts w:ascii="Times New Roman" w:hAnsi="Times New Roman" w:cs="Times New Roman"/>
          <w:lang w:val="en-CA"/>
        </w:rPr>
        <w:lastRenderedPageBreak/>
        <w:t>output. This conceptual design demonstrates how developers could inspect changes more easily without implementing a full GUI.</w:t>
      </w:r>
    </w:p>
    <w:p w14:paraId="57D58EA3" w14:textId="77777777" w:rsidR="004615DE" w:rsidRPr="00CF3AD7" w:rsidRDefault="004615DE" w:rsidP="00994E71">
      <w:pPr>
        <w:rPr>
          <w:rFonts w:ascii="Times New Roman" w:hAnsi="Times New Roman" w:cs="Times New Roman"/>
          <w:lang w:val="en-CA"/>
        </w:rPr>
      </w:pPr>
    </w:p>
    <w:p w14:paraId="4C892396" w14:textId="77777777" w:rsidR="004615DE" w:rsidRPr="00CF3AD7" w:rsidRDefault="004615DE" w:rsidP="00A21F93">
      <w:pPr>
        <w:pStyle w:val="Heading1"/>
        <w:rPr>
          <w:rFonts w:ascii="Times New Roman" w:hAnsi="Times New Roman" w:cs="Times New Roman"/>
          <w:b/>
          <w:bCs/>
          <w:color w:val="auto"/>
          <w:sz w:val="24"/>
          <w:szCs w:val="24"/>
          <w:lang w:val="en-CA"/>
        </w:rPr>
      </w:pPr>
      <w:r w:rsidRPr="00CF3AD7">
        <w:rPr>
          <w:rFonts w:ascii="Times New Roman" w:hAnsi="Times New Roman" w:cs="Times New Roman"/>
          <w:b/>
          <w:bCs/>
          <w:color w:val="auto"/>
          <w:sz w:val="24"/>
          <w:szCs w:val="24"/>
          <w:lang w:val="en-CA"/>
        </w:rPr>
        <w:t>5. Bug-Introducing Changes</w:t>
      </w:r>
    </w:p>
    <w:p w14:paraId="19FB11FA" w14:textId="54B8B6DF" w:rsidR="00872282" w:rsidRPr="00CF3AD7" w:rsidRDefault="004615DE" w:rsidP="00CF3AD7">
      <w:pPr>
        <w:rPr>
          <w:rFonts w:ascii="Times New Roman" w:hAnsi="Times New Roman" w:cs="Times New Roman"/>
          <w:lang w:val="en-CA"/>
        </w:rPr>
      </w:pPr>
      <w:r w:rsidRPr="00CF3AD7">
        <w:rPr>
          <w:rFonts w:ascii="Times New Roman" w:hAnsi="Times New Roman" w:cs="Times New Roman"/>
          <w:lang w:val="en-CA"/>
        </w:rPr>
        <w:t>[placeholder — This optional section will describe any analysis performed to identify bug-introducing edits using the generated line mappings.]</w:t>
      </w:r>
    </w:p>
    <w:p w14:paraId="07AF88E7" w14:textId="77777777" w:rsidR="00CF3AD7" w:rsidRPr="00CF3AD7" w:rsidRDefault="00CF3AD7" w:rsidP="00CF3AD7">
      <w:pPr>
        <w:rPr>
          <w:rFonts w:ascii="Times New Roman" w:hAnsi="Times New Roman" w:cs="Times New Roman"/>
          <w:lang w:val="en-CA"/>
        </w:rPr>
      </w:pPr>
    </w:p>
    <w:p w14:paraId="36970C0F" w14:textId="6D201044" w:rsidR="00CF3AD7" w:rsidRPr="008B4669" w:rsidRDefault="00CF3AD7" w:rsidP="00CF3AD7">
      <w:pPr>
        <w:pStyle w:val="Heading1"/>
        <w:rPr>
          <w:rFonts w:ascii="Times New Roman" w:hAnsi="Times New Roman" w:cs="Times New Roman"/>
          <w:b/>
          <w:bCs/>
          <w:color w:val="auto"/>
          <w:sz w:val="24"/>
          <w:szCs w:val="24"/>
          <w:lang w:val="en-CA"/>
        </w:rPr>
      </w:pPr>
      <w:r w:rsidRPr="008B4669">
        <w:rPr>
          <w:rFonts w:ascii="Times New Roman" w:hAnsi="Times New Roman" w:cs="Times New Roman"/>
          <w:b/>
          <w:bCs/>
          <w:color w:val="auto"/>
          <w:sz w:val="24"/>
          <w:szCs w:val="24"/>
          <w:lang w:val="en-CA"/>
        </w:rPr>
        <w:t>6. Conclusion</w:t>
      </w:r>
    </w:p>
    <w:p w14:paraId="1BC54FC2" w14:textId="5BB67909" w:rsidR="00CF3AD7" w:rsidRPr="00CF3AD7" w:rsidRDefault="00CF3AD7" w:rsidP="00CF3AD7">
      <w:pPr>
        <w:rPr>
          <w:rFonts w:ascii="Times New Roman" w:hAnsi="Times New Roman" w:cs="Times New Roman"/>
          <w:lang w:val="en-CA"/>
        </w:rPr>
      </w:pPr>
      <w:r w:rsidRPr="00CF3AD7">
        <w:rPr>
          <w:rFonts w:ascii="Times New Roman" w:hAnsi="Times New Roman" w:cs="Times New Roman"/>
          <w:lang w:val="en-CA"/>
        </w:rPr>
        <w:t>This project developed and evaluated a tool that identifies line correspondences between two versions of a source file. Using both a provided dataset and a custom dataset, the tool was tested across a range of edits, including insertions, deletions, and reordered blocks. The workflow—from preprocessing to XML generation—provides a complete pipeline for analyzing line-level changes. While the tool performs well on simpler edits, more complex structural changes remain challenging. Future improvements such as enhanced similarity scoring or lightweight structural analysis could increase accuracy and robustness. Overall, the project meets its objectives and establishes a foundation for further refinement.</w:t>
      </w:r>
    </w:p>
    <w:sectPr w:rsidR="00CF3AD7" w:rsidRPr="00CF3AD7" w:rsidSect="00473C29">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76CA7" w14:textId="77777777" w:rsidR="007C7CBE" w:rsidRDefault="007C7CBE" w:rsidP="00D01CE1">
      <w:pPr>
        <w:spacing w:after="0" w:line="240" w:lineRule="auto"/>
      </w:pPr>
      <w:r>
        <w:separator/>
      </w:r>
    </w:p>
  </w:endnote>
  <w:endnote w:type="continuationSeparator" w:id="0">
    <w:p w14:paraId="42B8196F" w14:textId="77777777" w:rsidR="007C7CBE" w:rsidRDefault="007C7CBE"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1C606" w14:textId="77777777" w:rsidR="007C7CBE" w:rsidRDefault="007C7CBE" w:rsidP="00D01CE1">
      <w:pPr>
        <w:spacing w:after="0" w:line="240" w:lineRule="auto"/>
      </w:pPr>
      <w:r>
        <w:separator/>
      </w:r>
    </w:p>
  </w:footnote>
  <w:footnote w:type="continuationSeparator" w:id="0">
    <w:p w14:paraId="753D313E" w14:textId="77777777" w:rsidR="007C7CBE" w:rsidRDefault="007C7CBE"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11AB3"/>
    <w:rsid w:val="000301F4"/>
    <w:rsid w:val="00045D57"/>
    <w:rsid w:val="000529C5"/>
    <w:rsid w:val="0005348A"/>
    <w:rsid w:val="00053807"/>
    <w:rsid w:val="00055F1F"/>
    <w:rsid w:val="00062F10"/>
    <w:rsid w:val="00064A21"/>
    <w:rsid w:val="00073A02"/>
    <w:rsid w:val="00075FD3"/>
    <w:rsid w:val="00080194"/>
    <w:rsid w:val="00084FBF"/>
    <w:rsid w:val="000A00DC"/>
    <w:rsid w:val="000A0E19"/>
    <w:rsid w:val="000B66EE"/>
    <w:rsid w:val="000C56A3"/>
    <w:rsid w:val="000C658F"/>
    <w:rsid w:val="000D3E45"/>
    <w:rsid w:val="000E193B"/>
    <w:rsid w:val="000E5B09"/>
    <w:rsid w:val="000F364B"/>
    <w:rsid w:val="000F611F"/>
    <w:rsid w:val="00100136"/>
    <w:rsid w:val="00100A35"/>
    <w:rsid w:val="00143EB9"/>
    <w:rsid w:val="00145B53"/>
    <w:rsid w:val="00151D64"/>
    <w:rsid w:val="00166349"/>
    <w:rsid w:val="00174CFD"/>
    <w:rsid w:val="001774F8"/>
    <w:rsid w:val="00185F76"/>
    <w:rsid w:val="00196329"/>
    <w:rsid w:val="001964C4"/>
    <w:rsid w:val="001A5B35"/>
    <w:rsid w:val="001E732A"/>
    <w:rsid w:val="002002F1"/>
    <w:rsid w:val="00201302"/>
    <w:rsid w:val="002074AA"/>
    <w:rsid w:val="00210972"/>
    <w:rsid w:val="00212204"/>
    <w:rsid w:val="00212EAE"/>
    <w:rsid w:val="00214D22"/>
    <w:rsid w:val="00234708"/>
    <w:rsid w:val="0024760B"/>
    <w:rsid w:val="0025192B"/>
    <w:rsid w:val="002565A8"/>
    <w:rsid w:val="00256EBF"/>
    <w:rsid w:val="00274153"/>
    <w:rsid w:val="00290B5B"/>
    <w:rsid w:val="00296646"/>
    <w:rsid w:val="002A0161"/>
    <w:rsid w:val="002B5BF4"/>
    <w:rsid w:val="002C4C31"/>
    <w:rsid w:val="002F1D0B"/>
    <w:rsid w:val="002F2BC6"/>
    <w:rsid w:val="002F5353"/>
    <w:rsid w:val="00302B5C"/>
    <w:rsid w:val="003134A9"/>
    <w:rsid w:val="00315D8F"/>
    <w:rsid w:val="00325500"/>
    <w:rsid w:val="00343019"/>
    <w:rsid w:val="00346A20"/>
    <w:rsid w:val="00367DAB"/>
    <w:rsid w:val="003728F3"/>
    <w:rsid w:val="00373085"/>
    <w:rsid w:val="00397613"/>
    <w:rsid w:val="003C57D8"/>
    <w:rsid w:val="003D37A8"/>
    <w:rsid w:val="003E12BA"/>
    <w:rsid w:val="003E35EF"/>
    <w:rsid w:val="003E4955"/>
    <w:rsid w:val="00403B96"/>
    <w:rsid w:val="00426C07"/>
    <w:rsid w:val="00427881"/>
    <w:rsid w:val="004615DE"/>
    <w:rsid w:val="00466FFA"/>
    <w:rsid w:val="0047066C"/>
    <w:rsid w:val="00473C29"/>
    <w:rsid w:val="00482859"/>
    <w:rsid w:val="00482A7A"/>
    <w:rsid w:val="004C2768"/>
    <w:rsid w:val="004C4DCB"/>
    <w:rsid w:val="004C5ECF"/>
    <w:rsid w:val="004C61B3"/>
    <w:rsid w:val="004E052C"/>
    <w:rsid w:val="004E3388"/>
    <w:rsid w:val="004F5D40"/>
    <w:rsid w:val="0050433F"/>
    <w:rsid w:val="005162A4"/>
    <w:rsid w:val="00530EA7"/>
    <w:rsid w:val="00540D28"/>
    <w:rsid w:val="005624C0"/>
    <w:rsid w:val="00566733"/>
    <w:rsid w:val="00570500"/>
    <w:rsid w:val="0057141D"/>
    <w:rsid w:val="00585D93"/>
    <w:rsid w:val="005A210B"/>
    <w:rsid w:val="005A412E"/>
    <w:rsid w:val="005B6DBB"/>
    <w:rsid w:val="005D3F8C"/>
    <w:rsid w:val="005D659D"/>
    <w:rsid w:val="005E4A6B"/>
    <w:rsid w:val="005E54D2"/>
    <w:rsid w:val="005F47ED"/>
    <w:rsid w:val="006162AF"/>
    <w:rsid w:val="00627442"/>
    <w:rsid w:val="00634C0D"/>
    <w:rsid w:val="00644B44"/>
    <w:rsid w:val="006518F0"/>
    <w:rsid w:val="006735A0"/>
    <w:rsid w:val="00677268"/>
    <w:rsid w:val="00681BBD"/>
    <w:rsid w:val="00686629"/>
    <w:rsid w:val="006A0378"/>
    <w:rsid w:val="006A1D01"/>
    <w:rsid w:val="006B4EF5"/>
    <w:rsid w:val="006C4866"/>
    <w:rsid w:val="006D3868"/>
    <w:rsid w:val="006E793B"/>
    <w:rsid w:val="007009DD"/>
    <w:rsid w:val="00707520"/>
    <w:rsid w:val="00710CAA"/>
    <w:rsid w:val="00713EAE"/>
    <w:rsid w:val="007320B3"/>
    <w:rsid w:val="0074349D"/>
    <w:rsid w:val="00751F01"/>
    <w:rsid w:val="007562AA"/>
    <w:rsid w:val="00767EB7"/>
    <w:rsid w:val="00770D9C"/>
    <w:rsid w:val="0077553C"/>
    <w:rsid w:val="00782AB8"/>
    <w:rsid w:val="0079251A"/>
    <w:rsid w:val="0079377F"/>
    <w:rsid w:val="007B1EC6"/>
    <w:rsid w:val="007B3FD4"/>
    <w:rsid w:val="007B4865"/>
    <w:rsid w:val="007C7CBE"/>
    <w:rsid w:val="007D1679"/>
    <w:rsid w:val="007E6D3F"/>
    <w:rsid w:val="007E72BC"/>
    <w:rsid w:val="007F4E4B"/>
    <w:rsid w:val="008160DA"/>
    <w:rsid w:val="008161A5"/>
    <w:rsid w:val="00816E32"/>
    <w:rsid w:val="0082228B"/>
    <w:rsid w:val="0084371B"/>
    <w:rsid w:val="008502D1"/>
    <w:rsid w:val="008517E6"/>
    <w:rsid w:val="00865855"/>
    <w:rsid w:val="0087221E"/>
    <w:rsid w:val="00872282"/>
    <w:rsid w:val="00887344"/>
    <w:rsid w:val="00894B36"/>
    <w:rsid w:val="008A3359"/>
    <w:rsid w:val="008A6FFF"/>
    <w:rsid w:val="008B4669"/>
    <w:rsid w:val="008F0762"/>
    <w:rsid w:val="008F0DF4"/>
    <w:rsid w:val="00912452"/>
    <w:rsid w:val="009371AF"/>
    <w:rsid w:val="00937E93"/>
    <w:rsid w:val="009826AD"/>
    <w:rsid w:val="00982A8A"/>
    <w:rsid w:val="00994E71"/>
    <w:rsid w:val="00996620"/>
    <w:rsid w:val="009A7D52"/>
    <w:rsid w:val="009C32DE"/>
    <w:rsid w:val="009D1B9A"/>
    <w:rsid w:val="009D7D92"/>
    <w:rsid w:val="009F0EE3"/>
    <w:rsid w:val="009F1D99"/>
    <w:rsid w:val="009F2734"/>
    <w:rsid w:val="009F31C5"/>
    <w:rsid w:val="00A0420D"/>
    <w:rsid w:val="00A10533"/>
    <w:rsid w:val="00A12245"/>
    <w:rsid w:val="00A21F93"/>
    <w:rsid w:val="00A31E80"/>
    <w:rsid w:val="00A32554"/>
    <w:rsid w:val="00A44510"/>
    <w:rsid w:val="00A44C7D"/>
    <w:rsid w:val="00A46154"/>
    <w:rsid w:val="00A667A7"/>
    <w:rsid w:val="00AA039E"/>
    <w:rsid w:val="00AB0487"/>
    <w:rsid w:val="00AB6CD0"/>
    <w:rsid w:val="00AD27A5"/>
    <w:rsid w:val="00AD27DA"/>
    <w:rsid w:val="00AE5D56"/>
    <w:rsid w:val="00AF44CE"/>
    <w:rsid w:val="00AF6C90"/>
    <w:rsid w:val="00B010BD"/>
    <w:rsid w:val="00B12F22"/>
    <w:rsid w:val="00B1753C"/>
    <w:rsid w:val="00B213B5"/>
    <w:rsid w:val="00B35232"/>
    <w:rsid w:val="00B64CF9"/>
    <w:rsid w:val="00B83585"/>
    <w:rsid w:val="00BA72D0"/>
    <w:rsid w:val="00BB4333"/>
    <w:rsid w:val="00BC44DE"/>
    <w:rsid w:val="00BD494C"/>
    <w:rsid w:val="00BF1460"/>
    <w:rsid w:val="00BF2653"/>
    <w:rsid w:val="00BF47CA"/>
    <w:rsid w:val="00BF7F05"/>
    <w:rsid w:val="00C02167"/>
    <w:rsid w:val="00C04A4C"/>
    <w:rsid w:val="00C060BE"/>
    <w:rsid w:val="00C079D6"/>
    <w:rsid w:val="00C174DF"/>
    <w:rsid w:val="00C2229D"/>
    <w:rsid w:val="00C268CF"/>
    <w:rsid w:val="00C26A68"/>
    <w:rsid w:val="00C3292E"/>
    <w:rsid w:val="00C32E55"/>
    <w:rsid w:val="00C43F7B"/>
    <w:rsid w:val="00C52695"/>
    <w:rsid w:val="00C526C5"/>
    <w:rsid w:val="00C730AA"/>
    <w:rsid w:val="00C74B7A"/>
    <w:rsid w:val="00C75285"/>
    <w:rsid w:val="00C81FD5"/>
    <w:rsid w:val="00C84060"/>
    <w:rsid w:val="00C91BF9"/>
    <w:rsid w:val="00C921DC"/>
    <w:rsid w:val="00C96F9B"/>
    <w:rsid w:val="00CA3C20"/>
    <w:rsid w:val="00CB2749"/>
    <w:rsid w:val="00CC2D10"/>
    <w:rsid w:val="00CD4F0E"/>
    <w:rsid w:val="00CE46C4"/>
    <w:rsid w:val="00CE547D"/>
    <w:rsid w:val="00CF3AD7"/>
    <w:rsid w:val="00D01CE1"/>
    <w:rsid w:val="00D10160"/>
    <w:rsid w:val="00D12AA5"/>
    <w:rsid w:val="00D15B1E"/>
    <w:rsid w:val="00D17859"/>
    <w:rsid w:val="00D22B7A"/>
    <w:rsid w:val="00D23980"/>
    <w:rsid w:val="00D37349"/>
    <w:rsid w:val="00D716B5"/>
    <w:rsid w:val="00D81C70"/>
    <w:rsid w:val="00D826A4"/>
    <w:rsid w:val="00D83796"/>
    <w:rsid w:val="00D879DF"/>
    <w:rsid w:val="00D94906"/>
    <w:rsid w:val="00DA0CE0"/>
    <w:rsid w:val="00DA31C9"/>
    <w:rsid w:val="00DC41DB"/>
    <w:rsid w:val="00DD343E"/>
    <w:rsid w:val="00DE43D6"/>
    <w:rsid w:val="00E00271"/>
    <w:rsid w:val="00E00D1E"/>
    <w:rsid w:val="00E12263"/>
    <w:rsid w:val="00E2382D"/>
    <w:rsid w:val="00E26AA5"/>
    <w:rsid w:val="00E40817"/>
    <w:rsid w:val="00E44580"/>
    <w:rsid w:val="00E475F8"/>
    <w:rsid w:val="00E554B7"/>
    <w:rsid w:val="00E656AB"/>
    <w:rsid w:val="00E70F1E"/>
    <w:rsid w:val="00E84149"/>
    <w:rsid w:val="00EA511B"/>
    <w:rsid w:val="00EA5670"/>
    <w:rsid w:val="00EC5E2A"/>
    <w:rsid w:val="00ED3CEA"/>
    <w:rsid w:val="00ED4F53"/>
    <w:rsid w:val="00ED674F"/>
    <w:rsid w:val="00EE7DCB"/>
    <w:rsid w:val="00EF3CB6"/>
    <w:rsid w:val="00EF7B9F"/>
    <w:rsid w:val="00F131F3"/>
    <w:rsid w:val="00F17584"/>
    <w:rsid w:val="00F545B6"/>
    <w:rsid w:val="00F62E8E"/>
    <w:rsid w:val="00F92218"/>
    <w:rsid w:val="00F9706A"/>
    <w:rsid w:val="00FB2309"/>
    <w:rsid w:val="00FE560C"/>
    <w:rsid w:val="00FF28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3</Pages>
  <Words>819</Words>
  <Characters>4314</Characters>
  <Application>Microsoft Office Word</Application>
  <DocSecurity>0</DocSecurity>
  <Lines>110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267</cp:revision>
  <dcterms:created xsi:type="dcterms:W3CDTF">2025-11-22T00:05:00Z</dcterms:created>
  <dcterms:modified xsi:type="dcterms:W3CDTF">2025-11-29T19:54:00Z</dcterms:modified>
</cp:coreProperties>
</file>