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48B0" w14:textId="55D3AB48" w:rsidR="00F51317" w:rsidRPr="00C16997" w:rsidRDefault="00F51317" w:rsidP="00F51317">
      <w:pPr>
        <w:pBdr>
          <w:bottom w:val="single" w:sz="12" w:space="1" w:color="auto"/>
        </w:pBdr>
        <w:rPr>
          <w:rFonts w:ascii="Vazir" w:hAnsi="Vazir" w:cs="Vazir"/>
          <w:lang w:bidi="fa-IR"/>
        </w:rPr>
      </w:pPr>
    </w:p>
    <w:p w14:paraId="10458388" w14:textId="77777777" w:rsidR="00F51317" w:rsidRPr="00C16997" w:rsidRDefault="00F51317" w:rsidP="00F51317">
      <w:pPr>
        <w:rPr>
          <w:rFonts w:ascii="Vazir" w:hAnsi="Vazir" w:cs="Vazir"/>
          <w:lang w:bidi="fa-IR"/>
        </w:rPr>
      </w:pPr>
    </w:p>
    <w:p w14:paraId="69D75D22" w14:textId="180BA6B2" w:rsidR="00CE66F0" w:rsidRPr="001937F8" w:rsidRDefault="00CE66F0" w:rsidP="00CE66F0">
      <w:pPr>
        <w:jc w:val="center"/>
        <w:rPr>
          <w:rFonts w:ascii="Mikhak Black" w:hAnsi="Mikhak Black" w:cs="Mikhak Black"/>
          <w:b/>
          <w:bCs/>
          <w:sz w:val="52"/>
          <w:szCs w:val="52"/>
          <w:rtl/>
          <w:lang w:bidi="fa-IR"/>
        </w:rPr>
      </w:pPr>
      <w:r w:rsidRPr="001937F8">
        <w:rPr>
          <w:rFonts w:ascii="Mikhak Black" w:hAnsi="Mikhak Black" w:cs="Mikhak Black"/>
          <w:b/>
          <w:bCs/>
          <w:sz w:val="52"/>
          <w:szCs w:val="52"/>
          <w:rtl/>
          <w:lang w:bidi="fa-IR"/>
        </w:rPr>
        <w:t>به نام خدا</w:t>
      </w:r>
    </w:p>
    <w:p w14:paraId="51AA61C3" w14:textId="348818E4" w:rsidR="00CE66F0" w:rsidRPr="00C16997" w:rsidRDefault="00CE66F0" w:rsidP="00CE66F0">
      <w:pPr>
        <w:jc w:val="right"/>
        <w:rPr>
          <w:rFonts w:ascii="Vazir" w:hAnsi="Vazir" w:cs="Vazir"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نام و نام خانوادگی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محمد تقی مددخانی</w:t>
      </w:r>
    </w:p>
    <w:p w14:paraId="0EEC3A2D" w14:textId="725C136F" w:rsidR="00CE66F0" w:rsidRPr="00C16997" w:rsidRDefault="00CE66F0" w:rsidP="00624A3D">
      <w:pPr>
        <w:bidi/>
        <w:rPr>
          <w:rFonts w:ascii="Vazir" w:hAnsi="Vazir" w:cs="Vazir"/>
          <w:b/>
          <w:bCs/>
          <w:color w:val="404040" w:themeColor="text1" w:themeTint="BF"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کد دانشجویی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sz w:val="28"/>
          <w:szCs w:val="28"/>
          <w:rtl/>
          <w:lang w:bidi="fa-IR"/>
        </w:rPr>
        <w:t>01121033720034</w:t>
      </w:r>
    </w:p>
    <w:p w14:paraId="5162888D" w14:textId="20F456A7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درس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برنامه نویسی شی گرا</w:t>
      </w:r>
    </w:p>
    <w:p w14:paraId="79A2C8D9" w14:textId="29BFBB47" w:rsidR="00624A3D" w:rsidRPr="00C16997" w:rsidRDefault="00624A3D" w:rsidP="00624A3D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تمرین</w:t>
      </w:r>
      <w:r w:rsidR="00BD414C">
        <w:rPr>
          <w:rFonts w:ascii="Vazir" w:hAnsi="Vazir" w:cs="Vazir"/>
          <w:b/>
          <w:bCs/>
          <w:sz w:val="28"/>
          <w:szCs w:val="28"/>
          <w:lang w:bidi="fa-IR"/>
        </w:rPr>
        <w:t>Variables</w:t>
      </w:r>
      <w:r w:rsidR="00641D78">
        <w:rPr>
          <w:rFonts w:ascii="Vazir" w:hAnsi="Vazir" w:cs="Vazir"/>
          <w:b/>
          <w:bCs/>
          <w:sz w:val="28"/>
          <w:szCs w:val="28"/>
          <w:lang w:bidi="fa-IR"/>
        </w:rPr>
        <w:t xml:space="preserve"> :</w:t>
      </w:r>
    </w:p>
    <w:p w14:paraId="6C046B8C" w14:textId="77777777" w:rsidR="006A5DC0" w:rsidRPr="00C16997" w:rsidRDefault="006A5DC0" w:rsidP="006A5DC0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</w:p>
    <w:p w14:paraId="47A4D1A5" w14:textId="5C5F4A44" w:rsidR="006A5DC0" w:rsidRPr="00C16997" w:rsidRDefault="006A5DC0" w:rsidP="00092A87">
      <w:pPr>
        <w:bidi/>
        <w:jc w:val="center"/>
        <w:rPr>
          <w:rFonts w:ascii="Vazir" w:hAnsi="Vazir" w:cs="Vazir"/>
          <w:sz w:val="28"/>
          <w:szCs w:val="28"/>
          <w:lang w:bidi="fa-IR"/>
        </w:rPr>
      </w:pPr>
    </w:p>
    <w:p w14:paraId="32723566" w14:textId="0FD3D360" w:rsidR="00624A3D" w:rsidRDefault="00DB5FC7" w:rsidP="00624A3D">
      <w:pPr>
        <w:bidi/>
        <w:jc w:val="center"/>
        <w:rPr>
          <w:rFonts w:ascii="Mikhak Black" w:hAnsi="Mikhak Black" w:cs="Mikhak Black"/>
          <w:b/>
          <w:bCs/>
          <w:sz w:val="28"/>
          <w:szCs w:val="28"/>
          <w:lang w:bidi="fa-IR"/>
        </w:rPr>
      </w:pPr>
      <w:r>
        <w:rPr>
          <w:rFonts w:ascii="Mikhak Black" w:hAnsi="Mikhak Black" w:cs="Mikhak Black" w:hint="cs"/>
          <w:b/>
          <w:bCs/>
          <w:sz w:val="28"/>
          <w:szCs w:val="28"/>
          <w:rtl/>
          <w:lang w:bidi="fa-IR"/>
        </w:rPr>
        <w:t>بررسی متغیر ها و میزان حافظه ی ذخیره سازی آنها</w:t>
      </w:r>
      <w:r w:rsidR="00641D78">
        <w:rPr>
          <w:rFonts w:ascii="Mikhak Black" w:hAnsi="Mikhak Black" w:cs="Mikhak Black" w:hint="cs"/>
          <w:b/>
          <w:bCs/>
          <w:sz w:val="28"/>
          <w:szCs w:val="28"/>
          <w:rtl/>
          <w:lang w:bidi="fa-IR"/>
        </w:rPr>
        <w:t>؟</w:t>
      </w:r>
    </w:p>
    <w:p w14:paraId="7220CA72" w14:textId="47BBA10F" w:rsidR="00783E89" w:rsidRPr="001937F8" w:rsidRDefault="00761D6E" w:rsidP="00783E89">
      <w:pPr>
        <w:bidi/>
        <w:jc w:val="center"/>
        <w:rPr>
          <w:rFonts w:ascii="Mikhak Black" w:hAnsi="Mikhak Black" w:cs="Mikhak Black"/>
          <w:b/>
          <w:bCs/>
          <w:sz w:val="28"/>
          <w:szCs w:val="28"/>
          <w:rtl/>
          <w:lang w:bidi="fa-IR"/>
        </w:rPr>
      </w:pPr>
      <w:r>
        <w:rPr>
          <w:rFonts w:ascii="Mikhak Black" w:eastAsia="Times New Roman" w:hAnsi="Mikhak Black" w:cs="Mikhak Black"/>
          <w:b/>
          <w:bCs/>
          <w:noProof/>
          <w:color w:val="404040" w:themeColor="text1" w:themeTint="BF"/>
          <w:sz w:val="28"/>
          <w:szCs w:val="28"/>
          <w:lang w:bidi="fa-IR"/>
        </w:rPr>
        <w:drawing>
          <wp:inline distT="0" distB="0" distL="0" distR="0" wp14:anchorId="041EA281" wp14:editId="264CF17A">
            <wp:extent cx="3157855" cy="144589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5F17F" w14:textId="11BDDF0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Byte</w:t>
      </w:r>
    </w:p>
    <w:p w14:paraId="7C710FCB" w14:textId="30876AA8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lang w:bidi="fa-IR"/>
        </w:rPr>
      </w:pPr>
      <w:r w:rsidRPr="00783E89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  <w:lang w:bidi="fa-IR"/>
        </w:rPr>
        <w:t>این نوع داده اعداد صحیح بین 0 تا 255 را در خود ذخیره کرده و 8 بیت فضا در حافظه را اشغال می‌کند</w:t>
      </w:r>
      <w:r w:rsidRPr="00783E89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561388B8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rtl/>
          <w:lang w:bidi="fa-IR"/>
        </w:rPr>
      </w:pPr>
    </w:p>
    <w:p w14:paraId="1877CC72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proofErr w:type="spellStart"/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Sbyte</w:t>
      </w:r>
      <w:proofErr w:type="spellEnd"/>
    </w:p>
    <w:p w14:paraId="46EAE1E4" w14:textId="695C363A" w:rsid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lastRenderedPageBreak/>
        <w:t>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تواند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اعداد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-128 تا +128 را در 8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حافظه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119938F2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</w:pPr>
    </w:p>
    <w:p w14:paraId="3BE8D5AC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rtl/>
          <w:lang w:bidi="fa-IR"/>
        </w:rPr>
      </w:pPr>
    </w:p>
    <w:p w14:paraId="037D5D82" w14:textId="7B78EE55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Short</w:t>
      </w:r>
    </w:p>
    <w:p w14:paraId="6D8F4213" w14:textId="735E56BA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</w:pP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اعداد صح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ح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-32768 تا +32768 را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کرده و 16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فضا در حافظه را اشغال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کند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2BE6D7D4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Int</w:t>
      </w:r>
    </w:p>
    <w:p w14:paraId="636A0AED" w14:textId="053208CC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</w:pP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اعداد صح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ح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-2147483648 تا +2147483648 را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کرده و 32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فضا در حافظه را اشغال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کند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0E0939E1" w14:textId="77777777" w:rsid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proofErr w:type="spellStart"/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Uint</w:t>
      </w:r>
      <w:proofErr w:type="spellEnd"/>
    </w:p>
    <w:p w14:paraId="6F4777A4" w14:textId="361CE851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</w:pPr>
      <w:r w:rsidRPr="00783E89">
        <w:rPr>
          <w:rtl/>
        </w:rPr>
        <w:t xml:space="preserve">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اعداد صح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ح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0 تا +4294967295 را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کرده و 32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فضا در حافظه را اشغال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کند. در هنگام کد نو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س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ز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از پسوند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u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استفاده شود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04DA6983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Long</w:t>
      </w:r>
    </w:p>
    <w:p w14:paraId="29E91EC7" w14:textId="61E229D1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اعداد صح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ح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-9223372036854 تا +9223372036854 را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کرده و 64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فضا در حافظه را اشغال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کند. در هنگام کد نو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س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ز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از پسوند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l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استفاده شود. برا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نما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ش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اعداد بزرگ در س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شارپ از 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استفاده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شود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6F4E8AC9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proofErr w:type="spellStart"/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Ulong</w:t>
      </w:r>
      <w:proofErr w:type="spellEnd"/>
    </w:p>
    <w:p w14:paraId="36D1DA49" w14:textId="50301E9E" w:rsid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lastRenderedPageBreak/>
        <w:t>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اعداد صح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ح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0 تا +18446744073709551615 را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کرده و 64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فضا در حافظه را اشغال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کند. در هنگام کد نو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س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ز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از پسوند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ul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استفاده شود</w:t>
      </w:r>
      <w:r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611366F1" w14:textId="406119B2" w:rsid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</w:pPr>
    </w:p>
    <w:p w14:paraId="68239BF3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</w:pPr>
    </w:p>
    <w:p w14:paraId="2BAFF265" w14:textId="06EB339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Float</w:t>
      </w:r>
    </w:p>
    <w:p w14:paraId="17F2D84C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اعداد اعشار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</w:t>
      </w:r>
      <w:r w:rsidRPr="00783E89">
        <w:rPr>
          <w:rFonts w:ascii="Times New Roman" w:eastAsia="Times New Roman" w:hAnsi="Times New Roman" w:cs="Times New Roman" w:hint="cs"/>
          <w:b/>
          <w:bCs/>
          <w:color w:val="404040" w:themeColor="text1" w:themeTint="BF"/>
          <w:sz w:val="28"/>
          <w:szCs w:val="28"/>
          <w:rtl/>
          <w:lang w:bidi="fa-IR"/>
        </w:rPr>
        <w:t>–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3.402823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e38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تا +3.402823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e38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را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کرده و 32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فضا در حافظه را اشغال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کند. در هنگام کد نو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س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ز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از پسوند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f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استفاده شود</w:t>
      </w:r>
    </w:p>
    <w:p w14:paraId="5A6099A6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</w:p>
    <w:p w14:paraId="46F35E6E" w14:textId="77777777" w:rsidR="00783E89" w:rsidRP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</w:pPr>
      <w:r w:rsidRPr="00783E89">
        <w:rPr>
          <w:rFonts w:ascii="Mikhak Black" w:eastAsia="Times New Roman" w:hAnsi="Mikhak Black" w:cs="Mikhak Black"/>
          <w:b/>
          <w:bCs/>
          <w:sz w:val="28"/>
          <w:szCs w:val="28"/>
          <w:lang w:bidi="fa-IR"/>
        </w:rPr>
        <w:t>Double</w:t>
      </w:r>
    </w:p>
    <w:p w14:paraId="754A4F9B" w14:textId="73281205" w:rsidR="00783E89" w:rsidRDefault="00783E89" w:rsidP="00783E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</w:pP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نوع داده اعداد اعشار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-1.79769313486232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e308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تا +1.79769313486232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e308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را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کرده و 64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فضا در حافظه را اشغال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کند. در هنگام کد نو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س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ن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ز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از پسوند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d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استفاده شود</w:t>
      </w:r>
      <w:r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تفاوت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ب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Float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و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Double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در ا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ن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است که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Float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تا 7 رقم اعشار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را 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تواند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کند اما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 xml:space="preserve"> Double 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>م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تواند 14 ال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15 رقم اعشار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را در خود ذخ</w:t>
      </w:r>
      <w:r w:rsidRPr="00783E89">
        <w:rPr>
          <w:rFonts w:ascii="Mikhak Black" w:eastAsia="Times New Roman" w:hAnsi="Mikhak Black" w:cs="Mikhak Black" w:hint="cs"/>
          <w:b/>
          <w:bCs/>
          <w:color w:val="404040" w:themeColor="text1" w:themeTint="BF"/>
          <w:sz w:val="28"/>
          <w:szCs w:val="28"/>
          <w:rtl/>
          <w:lang w:bidi="fa-IR"/>
        </w:rPr>
        <w:t>ی</w:t>
      </w:r>
      <w:r w:rsidRPr="00783E89">
        <w:rPr>
          <w:rFonts w:ascii="Mikhak Black" w:eastAsia="Times New Roman" w:hAnsi="Mikhak Black" w:cs="Mikhak Black" w:hint="eastAsia"/>
          <w:b/>
          <w:bCs/>
          <w:color w:val="404040" w:themeColor="text1" w:themeTint="BF"/>
          <w:sz w:val="28"/>
          <w:szCs w:val="28"/>
          <w:rtl/>
          <w:lang w:bidi="fa-IR"/>
        </w:rPr>
        <w:t>ره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  <w:t xml:space="preserve"> کند</w:t>
      </w:r>
      <w:r w:rsidRPr="00783E89"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  <w:t>.</w:t>
      </w:r>
    </w:p>
    <w:p w14:paraId="6348309E" w14:textId="637DFF54" w:rsidR="008D3300" w:rsidRDefault="008D3300" w:rsidP="008D3300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rtl/>
          <w:lang w:bidi="fa-IR"/>
        </w:rPr>
      </w:pPr>
    </w:p>
    <w:p w14:paraId="207B60F6" w14:textId="77777777" w:rsidR="008D3300" w:rsidRPr="005E63A7" w:rsidRDefault="008D3300" w:rsidP="008D3300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5E63A7">
        <w:rPr>
          <w:rFonts w:ascii="Vazir" w:hAnsi="Vazir" w:cs="Vazir"/>
          <w:b/>
          <w:bCs/>
          <w:sz w:val="28"/>
          <w:szCs w:val="28"/>
          <w:lang w:bidi="fa-IR"/>
        </w:rPr>
        <w:t>Enumeration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نوع مرجع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است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که در حافظه</w:t>
      </w:r>
      <w:r w:rsidRPr="005E63A7">
        <w:rPr>
          <w:rFonts w:ascii="Vazir" w:hAnsi="Vazir" w:cs="Vazir"/>
          <w:b/>
          <w:bCs/>
          <w:sz w:val="28"/>
          <w:szCs w:val="28"/>
          <w:lang w:bidi="fa-IR"/>
        </w:rPr>
        <w:t>heap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ذخ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ره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م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شود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.</w:t>
      </w:r>
    </w:p>
    <w:p w14:paraId="38438DC4" w14:textId="77777777" w:rsidR="008D3300" w:rsidRPr="005E63A7" w:rsidRDefault="008D3300" w:rsidP="008D3300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5E63A7">
        <w:rPr>
          <w:rFonts w:ascii="Vazir" w:hAnsi="Vazir" w:cs="Vazir"/>
          <w:b/>
          <w:bCs/>
          <w:sz w:val="28"/>
          <w:szCs w:val="28"/>
          <w:lang w:bidi="fa-IR"/>
        </w:rPr>
        <w:t>Record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به طور پ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ش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فرض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نوع مرجع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است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که در حافظه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/>
          <w:b/>
          <w:bCs/>
          <w:sz w:val="28"/>
          <w:szCs w:val="28"/>
          <w:lang w:bidi="fa-IR"/>
        </w:rPr>
        <w:t>heap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ذخ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ره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م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شود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.</w:t>
      </w:r>
    </w:p>
    <w:p w14:paraId="12A26E39" w14:textId="77777777" w:rsidR="008D3300" w:rsidRPr="005E63A7" w:rsidRDefault="008D3300" w:rsidP="008D3300">
      <w:pPr>
        <w:bidi/>
        <w:rPr>
          <w:rFonts w:ascii="Vazir" w:hAnsi="Vazir" w:cs="Vazir"/>
          <w:b/>
          <w:bCs/>
          <w:sz w:val="28"/>
          <w:szCs w:val="28"/>
          <w:lang w:bidi="fa-IR"/>
        </w:rPr>
      </w:pPr>
      <w:r w:rsidRPr="005E63A7">
        <w:rPr>
          <w:rFonts w:ascii="Vazir" w:hAnsi="Vazir" w:cs="Vazir"/>
          <w:b/>
          <w:bCs/>
          <w:sz w:val="28"/>
          <w:szCs w:val="28"/>
          <w:lang w:bidi="fa-IR"/>
        </w:rPr>
        <w:lastRenderedPageBreak/>
        <w:t>Struct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نوع مقدار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است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 که در حافظه</w:t>
      </w:r>
      <w:r w:rsidRPr="005E63A7">
        <w:rPr>
          <w:rFonts w:ascii="Vazir" w:hAnsi="Vazir" w:cs="Vazir"/>
          <w:b/>
          <w:bCs/>
          <w:sz w:val="28"/>
          <w:szCs w:val="28"/>
          <w:lang w:bidi="fa-IR"/>
        </w:rPr>
        <w:t>stack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ذخ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ره</w:t>
      </w:r>
      <w:r>
        <w:rPr>
          <w:rFonts w:ascii="Vazir" w:hAnsi="Vazir" w:cs="Vazir" w:hint="cs"/>
          <w:b/>
          <w:bCs/>
          <w:sz w:val="28"/>
          <w:szCs w:val="28"/>
          <w:rtl/>
          <w:lang w:bidi="fa-IR"/>
        </w:rPr>
        <w:t xml:space="preserve"> 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م</w:t>
      </w:r>
      <w:r w:rsidRPr="005E63A7">
        <w:rPr>
          <w:rFonts w:ascii="Vazir" w:hAnsi="Vazir" w:cs="Vazir" w:hint="cs"/>
          <w:b/>
          <w:bCs/>
          <w:sz w:val="28"/>
          <w:szCs w:val="28"/>
          <w:rtl/>
          <w:lang w:bidi="fa-IR"/>
        </w:rPr>
        <w:t>ی</w:t>
      </w:r>
      <w:r w:rsidRPr="005E63A7">
        <w:rPr>
          <w:rFonts w:ascii="Vazir" w:hAnsi="Vazir" w:cs="Vazir" w:hint="eastAsia"/>
          <w:b/>
          <w:bCs/>
          <w:sz w:val="28"/>
          <w:szCs w:val="28"/>
          <w:rtl/>
          <w:lang w:bidi="fa-IR"/>
        </w:rPr>
        <w:t>شود</w:t>
      </w:r>
      <w:r w:rsidRPr="005E63A7">
        <w:rPr>
          <w:rFonts w:ascii="Vazir" w:hAnsi="Vazir" w:cs="Vazir"/>
          <w:b/>
          <w:bCs/>
          <w:sz w:val="28"/>
          <w:szCs w:val="28"/>
          <w:rtl/>
          <w:lang w:bidi="fa-IR"/>
        </w:rPr>
        <w:t>.</w:t>
      </w:r>
    </w:p>
    <w:p w14:paraId="73B922DD" w14:textId="77777777" w:rsidR="008D3300" w:rsidRPr="00783E89" w:rsidRDefault="008D3300" w:rsidP="00113AB5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rPr>
          <w:rFonts w:ascii="Mikhak Black" w:eastAsia="Times New Roman" w:hAnsi="Mikhak Black" w:cs="Mikhak Black"/>
          <w:b/>
          <w:bCs/>
          <w:color w:val="404040" w:themeColor="text1" w:themeTint="BF"/>
          <w:sz w:val="28"/>
          <w:szCs w:val="28"/>
          <w:lang w:bidi="fa-IR"/>
        </w:rPr>
      </w:pPr>
    </w:p>
    <w:p w14:paraId="11D2E265" w14:textId="3EB72BAD" w:rsidR="00CE66F0" w:rsidRPr="00C16997" w:rsidRDefault="00CE66F0" w:rsidP="00CE66F0">
      <w:pPr>
        <w:tabs>
          <w:tab w:val="left" w:pos="6015"/>
        </w:tabs>
        <w:rPr>
          <w:rFonts w:ascii="Vazir" w:hAnsi="Vazir" w:cs="Vazir"/>
          <w:lang w:bidi="fa-IR"/>
        </w:rPr>
      </w:pPr>
    </w:p>
    <w:sectPr w:rsidR="00CE66F0" w:rsidRPr="00C16997" w:rsidSect="00CE66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1FED" w14:textId="77777777" w:rsidR="00AD0283" w:rsidRDefault="00AD0283" w:rsidP="00CE66F0">
      <w:pPr>
        <w:spacing w:after="0" w:line="240" w:lineRule="auto"/>
      </w:pPr>
      <w:r>
        <w:separator/>
      </w:r>
    </w:p>
  </w:endnote>
  <w:endnote w:type="continuationSeparator" w:id="0">
    <w:p w14:paraId="1A183FF0" w14:textId="77777777" w:rsidR="00AD0283" w:rsidRDefault="00AD0283" w:rsidP="00CE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Mikhak Black">
    <w:panose1 w:val="02000A03000000000000"/>
    <w:charset w:val="00"/>
    <w:family w:val="auto"/>
    <w:pitch w:val="variable"/>
    <w:sig w:usb0="8000200F" w:usb1="D0000000" w:usb2="00000008" w:usb3="00000000" w:csb0="00000041" w:csb1="00000000"/>
  </w:font>
  <w:font w:name="Mikhak Bold">
    <w:panose1 w:val="02000803000000000000"/>
    <w:charset w:val="00"/>
    <w:family w:val="auto"/>
    <w:pitch w:val="variable"/>
    <w:sig w:usb0="8000200F" w:usb1="D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CF37" w14:textId="77777777" w:rsidR="00CE66F0" w:rsidRDefault="00CE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29E5" w14:textId="77777777" w:rsidR="00CE66F0" w:rsidRDefault="00CE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A000" w14:textId="77777777" w:rsidR="00CE66F0" w:rsidRDefault="00CE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F1CCC" w14:textId="77777777" w:rsidR="00AD0283" w:rsidRDefault="00AD0283" w:rsidP="00CE66F0">
      <w:pPr>
        <w:spacing w:after="0" w:line="240" w:lineRule="auto"/>
      </w:pPr>
      <w:r>
        <w:separator/>
      </w:r>
    </w:p>
  </w:footnote>
  <w:footnote w:type="continuationSeparator" w:id="0">
    <w:p w14:paraId="4E7C449A" w14:textId="77777777" w:rsidR="00AD0283" w:rsidRDefault="00AD0283" w:rsidP="00CE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9D2D" w14:textId="77777777" w:rsidR="00CE66F0" w:rsidRDefault="00CE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584120"/>
      <w:docPartObj>
        <w:docPartGallery w:val="Watermarks"/>
        <w:docPartUnique/>
      </w:docPartObj>
    </w:sdtPr>
    <w:sdtEndPr/>
    <w:sdtContent>
      <w:p w14:paraId="2E290D1A" w14:textId="12052C32" w:rsidR="00CE66F0" w:rsidRDefault="00AD0283">
        <w:pPr>
          <w:pStyle w:val="Header"/>
        </w:pPr>
        <w:r>
          <w:rPr>
            <w:noProof/>
          </w:rPr>
          <w:pict w14:anchorId="2057D9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12955" o:spid="_x0000_s1025" type="#_x0000_t136" style="position:absolute;margin-left:0;margin-top:0;width:439.9pt;height:219.95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Kalameh Black&quot;;font-size:1pt" string="مددخانی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C4F2" w14:textId="77777777" w:rsidR="00CE66F0" w:rsidRDefault="00CE66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0"/>
    <w:rsid w:val="00025992"/>
    <w:rsid w:val="00033986"/>
    <w:rsid w:val="00056593"/>
    <w:rsid w:val="00092A87"/>
    <w:rsid w:val="00113AB5"/>
    <w:rsid w:val="001937F8"/>
    <w:rsid w:val="003E0B3F"/>
    <w:rsid w:val="00400AE6"/>
    <w:rsid w:val="00566E0E"/>
    <w:rsid w:val="005C7D5C"/>
    <w:rsid w:val="005E63A7"/>
    <w:rsid w:val="00624A3D"/>
    <w:rsid w:val="00641D78"/>
    <w:rsid w:val="006A5DC0"/>
    <w:rsid w:val="006C5865"/>
    <w:rsid w:val="00761D6E"/>
    <w:rsid w:val="00783E89"/>
    <w:rsid w:val="00854084"/>
    <w:rsid w:val="008D3300"/>
    <w:rsid w:val="0093197D"/>
    <w:rsid w:val="009D65E6"/>
    <w:rsid w:val="009F0B97"/>
    <w:rsid w:val="00A5542C"/>
    <w:rsid w:val="00A8286C"/>
    <w:rsid w:val="00AD0283"/>
    <w:rsid w:val="00BD414C"/>
    <w:rsid w:val="00C16997"/>
    <w:rsid w:val="00C74733"/>
    <w:rsid w:val="00CE66F0"/>
    <w:rsid w:val="00DB5FC7"/>
    <w:rsid w:val="00F51317"/>
    <w:rsid w:val="00F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6238B"/>
  <w15:chartTrackingRefBased/>
  <w15:docId w15:val="{BC85C6DD-AE6B-4B03-BBE4-4FF494B1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17"/>
  </w:style>
  <w:style w:type="paragraph" w:styleId="Heading1">
    <w:name w:val="heading 1"/>
    <w:basedOn w:val="Normal"/>
    <w:next w:val="Normal"/>
    <w:link w:val="Heading1Char"/>
    <w:uiPriority w:val="9"/>
    <w:qFormat/>
    <w:rsid w:val="00CE66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F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F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F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F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6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66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F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6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66F0"/>
    <w:rPr>
      <w:b/>
      <w:bCs/>
    </w:rPr>
  </w:style>
  <w:style w:type="character" w:styleId="Emphasis">
    <w:name w:val="Emphasis"/>
    <w:basedOn w:val="DefaultParagraphFont"/>
    <w:uiPriority w:val="20"/>
    <w:qFormat/>
    <w:rsid w:val="00CE66F0"/>
    <w:rPr>
      <w:i/>
      <w:iCs/>
    </w:rPr>
  </w:style>
  <w:style w:type="paragraph" w:styleId="NoSpacing">
    <w:name w:val="No Spacing"/>
    <w:uiPriority w:val="1"/>
    <w:qFormat/>
    <w:rsid w:val="00CE66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6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F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6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66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6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66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66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6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F0"/>
  </w:style>
  <w:style w:type="paragraph" w:styleId="Footer">
    <w:name w:val="footer"/>
    <w:basedOn w:val="Normal"/>
    <w:link w:val="Foot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3E41-7430-4452-B8D3-0BC5F240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Mady</cp:lastModifiedBy>
  <cp:revision>20</cp:revision>
  <cp:lastPrinted>2024-06-09T15:21:00Z</cp:lastPrinted>
  <dcterms:created xsi:type="dcterms:W3CDTF">2024-06-09T13:34:00Z</dcterms:created>
  <dcterms:modified xsi:type="dcterms:W3CDTF">2024-06-09T15:42:00Z</dcterms:modified>
</cp:coreProperties>
</file>