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A0A5" w14:textId="77777777" w:rsidR="00C9401A" w:rsidRPr="00DA4224" w:rsidRDefault="00000000" w:rsidP="00DA4224">
      <w:pPr>
        <w:pStyle w:val="Heading2"/>
      </w:pPr>
      <w:r w:rsidRPr="00DA4224">
        <w:t>CHAPTER 3: METHODOLOGY</w:t>
      </w:r>
    </w:p>
    <w:p w14:paraId="7457A0E5" w14:textId="77777777" w:rsidR="00C9401A" w:rsidRPr="00DA4224" w:rsidRDefault="00000000" w:rsidP="00DA4224">
      <w:r w:rsidRPr="00DA4224">
        <w:t>This chapter explains the research and development methods used to design and implement NAMS. Its organization follows a rigorous software-engineering thesis progression: research methodology; requirements elicitation; population and sampling; data collection and analysis; functional, non-functional, and data requirements; development methodology; prototype iterations; system design; architecture and database design; implementation; testing; and challenges and solutions. Research methodology and development methodology are deliberately separated because they answer different questions: the former explains how evidence was gathered, while the latter explains how the software artifact was engineered.</w:t>
      </w:r>
    </w:p>
    <w:p w14:paraId="60C471EB" w14:textId="77777777" w:rsidR="00C9401A" w:rsidRPr="00DA4224" w:rsidRDefault="00000000" w:rsidP="00DA4224">
      <w:r w:rsidRPr="00DA4224">
        <w:t>NAMS addresses a multi-domain management problem. Academic records, attendance, examinations, finance, communication, and reporting are not independent. A methodological approach that studies only the interface would therefore be insufficient. The project uses evidence triangulation and iterative development so that broad stakeholder needs can be converted into traceable, testable system behavior.</w:t>
      </w:r>
    </w:p>
    <w:p w14:paraId="6B53209B" w14:textId="77777777" w:rsidR="00C9401A" w:rsidRPr="00DA4224" w:rsidRDefault="00000000" w:rsidP="00DA4224">
      <w:pPr>
        <w:pStyle w:val="Heading3"/>
      </w:pPr>
      <w:r w:rsidRPr="00DA4224">
        <w:t>3.1 Research Methodology</w:t>
      </w:r>
    </w:p>
    <w:p w14:paraId="6F16CB26" w14:textId="77777777" w:rsidR="00C9401A" w:rsidRPr="00DA4224" w:rsidRDefault="00000000" w:rsidP="00DA4224">
      <w:r w:rsidRPr="00DA4224">
        <w:t>The research component used an applied, requirements-oriented mixed-method approach. Quantitative evidence was used to summarize organizational acceptance and structured responses, while qualitative evidence was used to interpret workflow problems and adoption barriers. The purpose was to produce defensible requirements for a real academy management system rather than to claim nationwide statistical generalization.</w:t>
      </w:r>
    </w:p>
    <w:p w14:paraId="587C5FEC" w14:textId="77777777" w:rsidR="00C9401A" w:rsidRPr="00DA4224" w:rsidRDefault="00000000" w:rsidP="00DA4224">
      <w:r w:rsidRPr="00DA4224">
        <w:t>The unit of analysis was the academy as an organization. Respondents were expected to have operational knowledge of registration, teaching, finance, reporting, or management. The study therefore focused on institutional workflows and readiness. Survey evidence was combined with workflow analysis, role analysis, proposal review, and prototype feedback.</w:t>
      </w:r>
    </w:p>
    <w:p w14:paraId="3678C8F6" w14:textId="77777777" w:rsidR="00C9401A" w:rsidRPr="00DA4224" w:rsidRDefault="00000000" w:rsidP="00DA4224">
      <w:pPr>
        <w:pStyle w:val="Heading3"/>
      </w:pPr>
      <w:r w:rsidRPr="00DA4224">
        <w:t>3.1.1 Research Design</w:t>
      </w:r>
    </w:p>
    <w:p w14:paraId="52C2523E" w14:textId="77777777" w:rsidR="00C9401A" w:rsidRPr="00DA4224" w:rsidRDefault="00000000" w:rsidP="00DA4224">
      <w:r w:rsidRPr="00DA4224">
        <w:t>A cross-sectional design was appropriate because requirements had to be captured during the system-development period. The questionnaire was structured around current practices, academic administration, financial management, communication, reporting, technology readiness, and acceptance of an integrated platform.</w:t>
      </w:r>
    </w:p>
    <w:p w14:paraId="03D9FC4E" w14:textId="77777777" w:rsidR="00C9401A" w:rsidRPr="00DA4224" w:rsidRDefault="00000000" w:rsidP="00DA4224">
      <w:r w:rsidRPr="00DA4224">
        <w:lastRenderedPageBreak/>
        <w:t>The design incorporated both closed and open items. Closed questions support frequencies and percentages. Open responses provide explanations for barriers that cannot be represented adequately by a single numeric choice. This combination is especially useful when a system may be perceived as valuable but adoption is constrained by infrastructure or staffing.</w:t>
      </w:r>
    </w:p>
    <w:p w14:paraId="5CB0DF67" w14:textId="77777777" w:rsidR="00C9401A" w:rsidRPr="00DA4224" w:rsidRDefault="00000000" w:rsidP="00DA4224">
      <w:pPr>
        <w:pStyle w:val="Heading3"/>
      </w:pPr>
      <w:r w:rsidRPr="00DA4224">
        <w:t>3.1.2 Requirements Elicitation</w:t>
      </w:r>
    </w:p>
    <w:p w14:paraId="08774C8F" w14:textId="77777777" w:rsidR="00C9401A" w:rsidRPr="00DA4224" w:rsidRDefault="00000000" w:rsidP="00DA4224">
      <w:r w:rsidRPr="00DA4224">
        <w:t>Requirements were elicited through five complementary sources: the approved project direction and Chapters 1–2; a structured academy survey; analysis of current and desired workflows; stakeholder and role analysis; and iterative prototype review. A requirement was considered stronger when multiple sources supported it.</w:t>
      </w:r>
    </w:p>
    <w:p w14:paraId="63C0D121" w14:textId="77777777" w:rsidR="00C9401A" w:rsidRPr="00DA4224" w:rsidRDefault="00000000" w:rsidP="00DA4224">
      <w:r w:rsidRPr="00DA4224">
        <w:t>For example, financial transparency was not translated into a single generic 'finance module.' It was decomposed into fee obligations, payment transactions, remaining balances, debt status, income, expenses, payroll, government tax, net salary, permissions, and reports. Similarly, examination management was decomposed into online and in-person modes, question types, validation, results, and printing.</w:t>
      </w:r>
    </w:p>
    <w:p w14:paraId="7723CE41" w14:textId="77777777" w:rsidR="00C9401A" w:rsidRPr="00DA4224" w:rsidRDefault="00000000" w:rsidP="00DA4224">
      <w:pPr>
        <w:pStyle w:val="Heading3"/>
      </w:pPr>
      <w:r w:rsidRPr="00DA4224">
        <w:t>3.1.3 Population and Sampling</w:t>
      </w:r>
    </w:p>
    <w:p w14:paraId="33AC89B4" w14:textId="77777777" w:rsidR="00C9401A" w:rsidRPr="00DA4224" w:rsidRDefault="00000000" w:rsidP="00DA4224">
      <w:r w:rsidRPr="00DA4224">
        <w:t>The accessible organizational population consisted of approximately 20 academies considered relevant to the project context. Because the accessible population was small, the preferred approach was to approach all 20 rather than draw a substantially smaller sample. This is effectively a census of the accessible group for requirements purposes.</w:t>
      </w:r>
    </w:p>
    <w:p w14:paraId="7D2B7C0E" w14:textId="77777777" w:rsidR="00C9401A" w:rsidRPr="00DA4224" w:rsidRDefault="00000000" w:rsidP="00DA4224">
      <w:r w:rsidRPr="00DA4224">
        <w:t>Cochran’s initial sample-size formula is n₀ = Z²p(1−p)/e². For a finite population, the corrected sample is n = n₀</w:t>
      </w:r>
      <w:proofErr w:type="gramStart"/>
      <w:r w:rsidRPr="00DA4224">
        <w:t>/[</w:t>
      </w:r>
      <w:proofErr w:type="gramEnd"/>
      <w:r w:rsidRPr="00DA4224">
        <w:t>1 + (n₀−1)/N]. The formula is presented to demonstrate sampling knowledge; however, when N is only 20 and the full accessible group can be approached, surveying all accessible organizations provides more direct requirements evidence. The result should therefore be described as evidence from the accessible group, not as a statistically representative estimate for all Afghan academies.</w:t>
      </w:r>
    </w:p>
    <w:p w14:paraId="084311BC" w14:textId="77777777" w:rsidR="00C9401A" w:rsidRPr="00DA4224" w:rsidRDefault="00000000" w:rsidP="00DA4224">
      <w:pPr>
        <w:pStyle w:val="Heading3"/>
      </w:pPr>
      <w:r w:rsidRPr="00DA4224">
        <w:t>3.1.4 Data Collection Procedure</w:t>
      </w:r>
    </w:p>
    <w:p w14:paraId="100C1B76" w14:textId="77777777" w:rsidR="00C9401A" w:rsidRPr="00DA4224" w:rsidRDefault="00000000" w:rsidP="00DA4224">
      <w:r w:rsidRPr="00DA4224">
        <w:t xml:space="preserve">Data collection began by mapping the research questions and objectives to information needs. Questionnaire items were then written around recognizable academy tasks. Respondents were asked about current management conditions, perceived usefulness of integrated modules, and </w:t>
      </w:r>
      <w:r w:rsidRPr="00DA4224">
        <w:lastRenderedPageBreak/>
        <w:t>readiness constraints. Responses were checked for completeness and organized for descriptive analysis.</w:t>
      </w:r>
    </w:p>
    <w:p w14:paraId="3B864041" w14:textId="77777777" w:rsidR="00C9401A" w:rsidRPr="00DA4224" w:rsidRDefault="00000000" w:rsidP="00DA4224">
      <w:r w:rsidRPr="00DA4224">
        <w:t>Non-survey evidence was recorded in parallel. Workflow analysis identified where the same information was entered repeatedly or reconciled manually. Role analysis identified who should access each type of data. Prototype review recorded gaps that became requirements in subsequent iterations. This combined evidence improved traceability.</w:t>
      </w:r>
    </w:p>
    <w:p w14:paraId="285BD4E8" w14:textId="77777777" w:rsidR="00C9401A" w:rsidRPr="00DA4224" w:rsidRDefault="00000000" w:rsidP="00DA4224">
      <w:pPr>
        <w:pStyle w:val="Heading3"/>
      </w:pPr>
      <w:r w:rsidRPr="00DA4224">
        <w:t>3.1.5 Data Analysis Method</w:t>
      </w:r>
    </w:p>
    <w:p w14:paraId="66039335" w14:textId="77777777" w:rsidR="00C9401A" w:rsidRPr="00DA4224" w:rsidRDefault="00000000" w:rsidP="00DA4224">
      <w:r w:rsidRPr="00DA4224">
        <w:t>Descriptive statistics were selected as the primary quantitative analysis method. Frequencies and percentages summarize categorical responses. Likert-type ratings can be summarized using distributions and, where justified, means or weighted rankings when raw data exist. No additional numerical result should be inserted without the corresponding dataset.</w:t>
      </w:r>
    </w:p>
    <w:p w14:paraId="32334AAC" w14:textId="77777777" w:rsidR="00C9401A" w:rsidRPr="00DA4224" w:rsidRDefault="00000000" w:rsidP="00DA4224">
      <w:r w:rsidRPr="00DA4224">
        <w:t>Qualitative comments were grouped into practical themes such as operational efficiency, financial transparency, reporting, communication, staff capability, and technology readiness. Thematic grouping was used to explain why some organizations might support the system concept but remain unable to adopt it immediately.</w:t>
      </w:r>
    </w:p>
    <w:p w14:paraId="74C469F8" w14:textId="77777777" w:rsidR="00C9401A" w:rsidRPr="00DA4224" w:rsidRDefault="00000000" w:rsidP="00DA4224">
      <w:r w:rsidRPr="00DA4224">
        <w:t>Table 3.1</w:t>
      </w:r>
      <w:r w:rsidRPr="00DA4224">
        <w:br/>
        <w:t>Requirements Elicitation Methods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4527186D" w14:textId="77777777">
        <w:trPr>
          <w:jc w:val="center"/>
        </w:trPr>
        <w:tc>
          <w:tcPr>
            <w:tcW w:w="3120" w:type="dxa"/>
          </w:tcPr>
          <w:p w14:paraId="2E2245DB" w14:textId="77777777" w:rsidR="00C9401A" w:rsidRPr="00DA4224" w:rsidRDefault="00000000" w:rsidP="00DA4224">
            <w:r w:rsidRPr="00DA4224">
              <w:t>Method</w:t>
            </w:r>
          </w:p>
        </w:tc>
        <w:tc>
          <w:tcPr>
            <w:tcW w:w="3120" w:type="dxa"/>
          </w:tcPr>
          <w:p w14:paraId="73DEB8A6" w14:textId="77777777" w:rsidR="00C9401A" w:rsidRPr="00DA4224" w:rsidRDefault="00000000" w:rsidP="00DA4224">
            <w:r w:rsidRPr="00DA4224">
              <w:t>Purpose</w:t>
            </w:r>
          </w:p>
        </w:tc>
        <w:tc>
          <w:tcPr>
            <w:tcW w:w="3120" w:type="dxa"/>
          </w:tcPr>
          <w:p w14:paraId="425EAD31" w14:textId="77777777" w:rsidR="00C9401A" w:rsidRPr="00DA4224" w:rsidRDefault="00000000" w:rsidP="00DA4224">
            <w:r w:rsidRPr="00DA4224">
              <w:t>Output</w:t>
            </w:r>
          </w:p>
        </w:tc>
      </w:tr>
      <w:tr w:rsidR="00C9401A" w:rsidRPr="00DA4224" w14:paraId="1496C67D" w14:textId="77777777">
        <w:trPr>
          <w:jc w:val="center"/>
        </w:trPr>
        <w:tc>
          <w:tcPr>
            <w:tcW w:w="3120" w:type="dxa"/>
          </w:tcPr>
          <w:p w14:paraId="07E0EF75" w14:textId="77777777" w:rsidR="00C9401A" w:rsidRPr="00DA4224" w:rsidRDefault="00000000" w:rsidP="00DA4224">
            <w:r w:rsidRPr="00DA4224">
              <w:t>Structured survey</w:t>
            </w:r>
          </w:p>
        </w:tc>
        <w:tc>
          <w:tcPr>
            <w:tcW w:w="3120" w:type="dxa"/>
          </w:tcPr>
          <w:p w14:paraId="5B4F1785" w14:textId="77777777" w:rsidR="00C9401A" w:rsidRPr="00DA4224" w:rsidRDefault="00000000" w:rsidP="00DA4224">
            <w:r w:rsidRPr="00DA4224">
              <w:t>Measure organizational acceptance, priorities, and constraints</w:t>
            </w:r>
          </w:p>
        </w:tc>
        <w:tc>
          <w:tcPr>
            <w:tcW w:w="3120" w:type="dxa"/>
          </w:tcPr>
          <w:p w14:paraId="0446361E" w14:textId="77777777" w:rsidR="00C9401A" w:rsidRPr="00DA4224" w:rsidRDefault="00000000" w:rsidP="00DA4224">
            <w:r w:rsidRPr="00DA4224">
              <w:t>Frequencies, percentages, comments</w:t>
            </w:r>
          </w:p>
        </w:tc>
      </w:tr>
      <w:tr w:rsidR="00C9401A" w:rsidRPr="00DA4224" w14:paraId="6E5EE03C" w14:textId="77777777">
        <w:trPr>
          <w:jc w:val="center"/>
        </w:trPr>
        <w:tc>
          <w:tcPr>
            <w:tcW w:w="3120" w:type="dxa"/>
          </w:tcPr>
          <w:p w14:paraId="7749559D" w14:textId="77777777" w:rsidR="00C9401A" w:rsidRPr="00DA4224" w:rsidRDefault="00000000" w:rsidP="00DA4224">
            <w:r w:rsidRPr="00DA4224">
              <w:t>Workflow analysis</w:t>
            </w:r>
          </w:p>
        </w:tc>
        <w:tc>
          <w:tcPr>
            <w:tcW w:w="3120" w:type="dxa"/>
          </w:tcPr>
          <w:p w14:paraId="53666EAE" w14:textId="77777777" w:rsidR="00C9401A" w:rsidRPr="00DA4224" w:rsidRDefault="00000000" w:rsidP="00DA4224">
            <w:r w:rsidRPr="00DA4224">
              <w:t>Understand current and desired academy processes</w:t>
            </w:r>
          </w:p>
        </w:tc>
        <w:tc>
          <w:tcPr>
            <w:tcW w:w="3120" w:type="dxa"/>
          </w:tcPr>
          <w:p w14:paraId="1BB0F2CA" w14:textId="77777777" w:rsidR="00C9401A" w:rsidRPr="00DA4224" w:rsidRDefault="00000000" w:rsidP="00DA4224">
            <w:r w:rsidRPr="00DA4224">
              <w:t>As-is/to-be workflow requirements</w:t>
            </w:r>
          </w:p>
        </w:tc>
      </w:tr>
      <w:tr w:rsidR="00C9401A" w:rsidRPr="00DA4224" w14:paraId="58DB0048" w14:textId="77777777">
        <w:trPr>
          <w:jc w:val="center"/>
        </w:trPr>
        <w:tc>
          <w:tcPr>
            <w:tcW w:w="3120" w:type="dxa"/>
          </w:tcPr>
          <w:p w14:paraId="48CD481F" w14:textId="77777777" w:rsidR="00C9401A" w:rsidRPr="00DA4224" w:rsidRDefault="00000000" w:rsidP="00DA4224">
            <w:r w:rsidRPr="00DA4224">
              <w:t>Role analysis</w:t>
            </w:r>
          </w:p>
        </w:tc>
        <w:tc>
          <w:tcPr>
            <w:tcW w:w="3120" w:type="dxa"/>
          </w:tcPr>
          <w:p w14:paraId="06549D84" w14:textId="77777777" w:rsidR="00C9401A" w:rsidRPr="00DA4224" w:rsidRDefault="00000000" w:rsidP="00DA4224">
            <w:r w:rsidRPr="00DA4224">
              <w:t>Define responsibilities and access boundaries</w:t>
            </w:r>
          </w:p>
        </w:tc>
        <w:tc>
          <w:tcPr>
            <w:tcW w:w="3120" w:type="dxa"/>
          </w:tcPr>
          <w:p w14:paraId="772B72AB" w14:textId="77777777" w:rsidR="00C9401A" w:rsidRPr="00DA4224" w:rsidRDefault="00000000" w:rsidP="00DA4224">
            <w:r w:rsidRPr="00DA4224">
              <w:t>Actors, RBAC permissions, dashboards</w:t>
            </w:r>
          </w:p>
        </w:tc>
      </w:tr>
      <w:tr w:rsidR="00C9401A" w:rsidRPr="00DA4224" w14:paraId="134AB638" w14:textId="77777777">
        <w:trPr>
          <w:jc w:val="center"/>
        </w:trPr>
        <w:tc>
          <w:tcPr>
            <w:tcW w:w="3120" w:type="dxa"/>
          </w:tcPr>
          <w:p w14:paraId="64A6B53A" w14:textId="77777777" w:rsidR="00C9401A" w:rsidRPr="00DA4224" w:rsidRDefault="00000000" w:rsidP="00DA4224">
            <w:r w:rsidRPr="00DA4224">
              <w:t>Proposal/document review</w:t>
            </w:r>
          </w:p>
        </w:tc>
        <w:tc>
          <w:tcPr>
            <w:tcW w:w="3120" w:type="dxa"/>
          </w:tcPr>
          <w:p w14:paraId="6A836190" w14:textId="77777777" w:rsidR="00C9401A" w:rsidRPr="00DA4224" w:rsidRDefault="00000000" w:rsidP="00DA4224">
            <w:r w:rsidRPr="00DA4224">
              <w:t>Maintain alignment with approved scope</w:t>
            </w:r>
          </w:p>
        </w:tc>
        <w:tc>
          <w:tcPr>
            <w:tcW w:w="3120" w:type="dxa"/>
          </w:tcPr>
          <w:p w14:paraId="4D42B5F1" w14:textId="77777777" w:rsidR="00C9401A" w:rsidRPr="00DA4224" w:rsidRDefault="00000000" w:rsidP="00DA4224">
            <w:r w:rsidRPr="00DA4224">
              <w:t>Traceable requirements</w:t>
            </w:r>
          </w:p>
        </w:tc>
      </w:tr>
      <w:tr w:rsidR="00C9401A" w:rsidRPr="00DA4224" w14:paraId="4ECCAEA3" w14:textId="77777777">
        <w:trPr>
          <w:jc w:val="center"/>
        </w:trPr>
        <w:tc>
          <w:tcPr>
            <w:tcW w:w="3120" w:type="dxa"/>
          </w:tcPr>
          <w:p w14:paraId="343D49C0" w14:textId="77777777" w:rsidR="00C9401A" w:rsidRPr="00DA4224" w:rsidRDefault="00000000" w:rsidP="00DA4224">
            <w:r w:rsidRPr="00DA4224">
              <w:t>Prototype review</w:t>
            </w:r>
          </w:p>
        </w:tc>
        <w:tc>
          <w:tcPr>
            <w:tcW w:w="3120" w:type="dxa"/>
          </w:tcPr>
          <w:p w14:paraId="2E432890" w14:textId="77777777" w:rsidR="00C9401A" w:rsidRPr="00DA4224" w:rsidRDefault="00000000" w:rsidP="00DA4224">
            <w:r w:rsidRPr="00DA4224">
              <w:t>Discover missing functions and usability issues</w:t>
            </w:r>
          </w:p>
        </w:tc>
        <w:tc>
          <w:tcPr>
            <w:tcW w:w="3120" w:type="dxa"/>
          </w:tcPr>
          <w:p w14:paraId="6177DFAC" w14:textId="77777777" w:rsidR="00C9401A" w:rsidRPr="00DA4224" w:rsidRDefault="00000000" w:rsidP="00DA4224">
            <w:r w:rsidRPr="00DA4224">
              <w:t>Revision requests across three prototypes</w:t>
            </w:r>
          </w:p>
        </w:tc>
      </w:tr>
    </w:tbl>
    <w:p w14:paraId="1D54854C" w14:textId="77777777" w:rsidR="00C9401A" w:rsidRPr="00DA4224" w:rsidRDefault="00C9401A" w:rsidP="00DA4224"/>
    <w:p w14:paraId="4E8A8588" w14:textId="77777777" w:rsidR="00C9401A" w:rsidRPr="00DA4224" w:rsidRDefault="00000000" w:rsidP="00DA4224">
      <w:r w:rsidRPr="00DA4224">
        <w:lastRenderedPageBreak/>
        <w:t>Table 3.2</w:t>
      </w:r>
      <w:r w:rsidRPr="00DA4224">
        <w:br/>
        <w:t>Organizational Acceptance Summary</w:t>
      </w:r>
    </w:p>
    <w:tbl>
      <w:tblPr>
        <w:tblStyle w:val="TableGrid"/>
        <w:tblW w:w="0" w:type="auto"/>
        <w:jc w:val="center"/>
        <w:tblLook w:val="04A0" w:firstRow="1" w:lastRow="0" w:firstColumn="1" w:lastColumn="0" w:noHBand="0" w:noVBand="1"/>
      </w:tblPr>
      <w:tblGrid>
        <w:gridCol w:w="2340"/>
        <w:gridCol w:w="2340"/>
        <w:gridCol w:w="2340"/>
        <w:gridCol w:w="2340"/>
      </w:tblGrid>
      <w:tr w:rsidR="00C9401A" w:rsidRPr="00DA4224" w14:paraId="31DF2F9B" w14:textId="77777777">
        <w:trPr>
          <w:jc w:val="center"/>
        </w:trPr>
        <w:tc>
          <w:tcPr>
            <w:tcW w:w="2340" w:type="dxa"/>
          </w:tcPr>
          <w:p w14:paraId="333192D7" w14:textId="77777777" w:rsidR="00C9401A" w:rsidRPr="00DA4224" w:rsidRDefault="00000000" w:rsidP="00DA4224">
            <w:r w:rsidRPr="00DA4224">
              <w:t>Response</w:t>
            </w:r>
          </w:p>
        </w:tc>
        <w:tc>
          <w:tcPr>
            <w:tcW w:w="2340" w:type="dxa"/>
          </w:tcPr>
          <w:p w14:paraId="0FDB132E" w14:textId="77777777" w:rsidR="00C9401A" w:rsidRPr="00DA4224" w:rsidRDefault="00000000" w:rsidP="00DA4224">
            <w:r w:rsidRPr="00DA4224">
              <w:t>Academies</w:t>
            </w:r>
          </w:p>
        </w:tc>
        <w:tc>
          <w:tcPr>
            <w:tcW w:w="2340" w:type="dxa"/>
          </w:tcPr>
          <w:p w14:paraId="627B93B7" w14:textId="77777777" w:rsidR="00C9401A" w:rsidRPr="00DA4224" w:rsidRDefault="00000000" w:rsidP="00DA4224">
            <w:r w:rsidRPr="00DA4224">
              <w:t>Percentage</w:t>
            </w:r>
          </w:p>
        </w:tc>
        <w:tc>
          <w:tcPr>
            <w:tcW w:w="2340" w:type="dxa"/>
          </w:tcPr>
          <w:p w14:paraId="39DEC2AD" w14:textId="77777777" w:rsidR="00C9401A" w:rsidRPr="00DA4224" w:rsidRDefault="00000000" w:rsidP="00DA4224">
            <w:r w:rsidRPr="00DA4224">
              <w:t>Interpretation</w:t>
            </w:r>
          </w:p>
        </w:tc>
      </w:tr>
      <w:tr w:rsidR="00C9401A" w:rsidRPr="00DA4224" w14:paraId="29188146" w14:textId="77777777">
        <w:trPr>
          <w:jc w:val="center"/>
        </w:trPr>
        <w:tc>
          <w:tcPr>
            <w:tcW w:w="2340" w:type="dxa"/>
          </w:tcPr>
          <w:p w14:paraId="5A320F18" w14:textId="77777777" w:rsidR="00C9401A" w:rsidRPr="00DA4224" w:rsidRDefault="00000000" w:rsidP="00DA4224">
            <w:r w:rsidRPr="00DA4224">
              <w:t>Supportive / approved</w:t>
            </w:r>
          </w:p>
        </w:tc>
        <w:tc>
          <w:tcPr>
            <w:tcW w:w="2340" w:type="dxa"/>
          </w:tcPr>
          <w:p w14:paraId="4D79F7FD" w14:textId="77777777" w:rsidR="00C9401A" w:rsidRPr="00DA4224" w:rsidRDefault="00000000" w:rsidP="00DA4224">
            <w:r w:rsidRPr="00DA4224">
              <w:t>17</w:t>
            </w:r>
          </w:p>
        </w:tc>
        <w:tc>
          <w:tcPr>
            <w:tcW w:w="2340" w:type="dxa"/>
          </w:tcPr>
          <w:p w14:paraId="5B2B90CE" w14:textId="77777777" w:rsidR="00C9401A" w:rsidRPr="00DA4224" w:rsidRDefault="00000000" w:rsidP="00DA4224">
            <w:r w:rsidRPr="00DA4224">
              <w:t>85%</w:t>
            </w:r>
          </w:p>
        </w:tc>
        <w:tc>
          <w:tcPr>
            <w:tcW w:w="2340" w:type="dxa"/>
          </w:tcPr>
          <w:p w14:paraId="315F1E41" w14:textId="77777777" w:rsidR="00C9401A" w:rsidRPr="00DA4224" w:rsidRDefault="00000000" w:rsidP="00DA4224">
            <w:r w:rsidRPr="00DA4224">
              <w:t>Support or willingness to adopt the proposed direction</w:t>
            </w:r>
          </w:p>
        </w:tc>
      </w:tr>
      <w:tr w:rsidR="00C9401A" w:rsidRPr="00DA4224" w14:paraId="0A609DA1" w14:textId="77777777">
        <w:trPr>
          <w:jc w:val="center"/>
        </w:trPr>
        <w:tc>
          <w:tcPr>
            <w:tcW w:w="2340" w:type="dxa"/>
          </w:tcPr>
          <w:p w14:paraId="2C243638" w14:textId="77777777" w:rsidR="00C9401A" w:rsidRPr="00DA4224" w:rsidRDefault="00000000" w:rsidP="00DA4224">
            <w:r w:rsidRPr="00DA4224">
              <w:t>Not currently ready</w:t>
            </w:r>
          </w:p>
        </w:tc>
        <w:tc>
          <w:tcPr>
            <w:tcW w:w="2340" w:type="dxa"/>
          </w:tcPr>
          <w:p w14:paraId="0440C961" w14:textId="77777777" w:rsidR="00C9401A" w:rsidRPr="00DA4224" w:rsidRDefault="00000000" w:rsidP="00DA4224">
            <w:r w:rsidRPr="00DA4224">
              <w:t>3</w:t>
            </w:r>
          </w:p>
        </w:tc>
        <w:tc>
          <w:tcPr>
            <w:tcW w:w="2340" w:type="dxa"/>
          </w:tcPr>
          <w:p w14:paraId="447A4935" w14:textId="77777777" w:rsidR="00C9401A" w:rsidRPr="00DA4224" w:rsidRDefault="00000000" w:rsidP="00DA4224">
            <w:r w:rsidRPr="00DA4224">
              <w:t>15%</w:t>
            </w:r>
          </w:p>
        </w:tc>
        <w:tc>
          <w:tcPr>
            <w:tcW w:w="2340" w:type="dxa"/>
          </w:tcPr>
          <w:p w14:paraId="22574E39" w14:textId="77777777" w:rsidR="00C9401A" w:rsidRPr="00DA4224" w:rsidRDefault="00000000" w:rsidP="00DA4224">
            <w:r w:rsidRPr="00DA4224">
              <w:t>Readiness barriers related to computer resources and suitable staff</w:t>
            </w:r>
          </w:p>
        </w:tc>
      </w:tr>
      <w:tr w:rsidR="00C9401A" w:rsidRPr="00DA4224" w14:paraId="2EDE96CE" w14:textId="77777777">
        <w:trPr>
          <w:jc w:val="center"/>
        </w:trPr>
        <w:tc>
          <w:tcPr>
            <w:tcW w:w="2340" w:type="dxa"/>
          </w:tcPr>
          <w:p w14:paraId="378BD074" w14:textId="77777777" w:rsidR="00C9401A" w:rsidRPr="00DA4224" w:rsidRDefault="00000000" w:rsidP="00DA4224">
            <w:r w:rsidRPr="00DA4224">
              <w:t>Total</w:t>
            </w:r>
          </w:p>
        </w:tc>
        <w:tc>
          <w:tcPr>
            <w:tcW w:w="2340" w:type="dxa"/>
          </w:tcPr>
          <w:p w14:paraId="09C8B701" w14:textId="77777777" w:rsidR="00C9401A" w:rsidRPr="00DA4224" w:rsidRDefault="00000000" w:rsidP="00DA4224">
            <w:r w:rsidRPr="00DA4224">
              <w:t>20</w:t>
            </w:r>
          </w:p>
        </w:tc>
        <w:tc>
          <w:tcPr>
            <w:tcW w:w="2340" w:type="dxa"/>
          </w:tcPr>
          <w:p w14:paraId="74215210" w14:textId="77777777" w:rsidR="00C9401A" w:rsidRPr="00DA4224" w:rsidRDefault="00000000" w:rsidP="00DA4224">
            <w:r w:rsidRPr="00DA4224">
              <w:t>100%</w:t>
            </w:r>
          </w:p>
        </w:tc>
        <w:tc>
          <w:tcPr>
            <w:tcW w:w="2340" w:type="dxa"/>
          </w:tcPr>
          <w:p w14:paraId="3D563290" w14:textId="77777777" w:rsidR="00C9401A" w:rsidRPr="00DA4224" w:rsidRDefault="00000000" w:rsidP="00DA4224">
            <w:r w:rsidRPr="00DA4224">
              <w:t>Accessible organizational group</w:t>
            </w:r>
          </w:p>
        </w:tc>
      </w:tr>
    </w:tbl>
    <w:p w14:paraId="282C08B7" w14:textId="6D560A6F" w:rsidR="00C9401A" w:rsidRPr="00DA4224" w:rsidRDefault="00000000" w:rsidP="00DA4224">
      <w:r w:rsidRPr="00DA4224">
        <w:t>1.6 Questionnaire Structure</w:t>
      </w:r>
    </w:p>
    <w:p w14:paraId="3C5712E6" w14:textId="77777777" w:rsidR="00C9401A" w:rsidRPr="00DA4224" w:rsidRDefault="00000000" w:rsidP="00DA4224">
      <w:r w:rsidRPr="00DA4224">
        <w:t>The questionnaire should be retained in Appendix A. Its main sections should cover respondent/academy profile, current record-management practice, academic workflows, financial workflows, communication, reporting, technology readiness, desired features, and adoption intention. Each question should have a clear analytical purpose and a direct relationship to one or more requirements.</w:t>
      </w:r>
    </w:p>
    <w:p w14:paraId="737CCE6E" w14:textId="77777777" w:rsidR="00C9401A" w:rsidRPr="00DA4224" w:rsidRDefault="00000000" w:rsidP="00DA4224">
      <w:r w:rsidRPr="00DA4224">
        <w:t>Table 3.3</w:t>
      </w:r>
      <w:r w:rsidRPr="00DA4224">
        <w:br/>
        <w:t>Questionnaire Design Framework</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303DEE36" w14:textId="77777777">
        <w:trPr>
          <w:jc w:val="center"/>
        </w:trPr>
        <w:tc>
          <w:tcPr>
            <w:tcW w:w="3120" w:type="dxa"/>
          </w:tcPr>
          <w:p w14:paraId="160839BD" w14:textId="77777777" w:rsidR="00C9401A" w:rsidRPr="00DA4224" w:rsidRDefault="00000000" w:rsidP="00DA4224">
            <w:r w:rsidRPr="00DA4224">
              <w:t>Section</w:t>
            </w:r>
          </w:p>
        </w:tc>
        <w:tc>
          <w:tcPr>
            <w:tcW w:w="3120" w:type="dxa"/>
          </w:tcPr>
          <w:p w14:paraId="549BD12A" w14:textId="77777777" w:rsidR="00C9401A" w:rsidRPr="00DA4224" w:rsidRDefault="00000000" w:rsidP="00DA4224">
            <w:r w:rsidRPr="00DA4224">
              <w:t>Example focus</w:t>
            </w:r>
          </w:p>
        </w:tc>
        <w:tc>
          <w:tcPr>
            <w:tcW w:w="3120" w:type="dxa"/>
          </w:tcPr>
          <w:p w14:paraId="78B4195D" w14:textId="77777777" w:rsidR="00C9401A" w:rsidRPr="00DA4224" w:rsidRDefault="00000000" w:rsidP="00DA4224">
            <w:r w:rsidRPr="00DA4224">
              <w:t>Requirement connection</w:t>
            </w:r>
          </w:p>
        </w:tc>
      </w:tr>
      <w:tr w:rsidR="00C9401A" w:rsidRPr="00DA4224" w14:paraId="7164BC46" w14:textId="77777777">
        <w:trPr>
          <w:jc w:val="center"/>
        </w:trPr>
        <w:tc>
          <w:tcPr>
            <w:tcW w:w="3120" w:type="dxa"/>
          </w:tcPr>
          <w:p w14:paraId="52E856F9" w14:textId="77777777" w:rsidR="00C9401A" w:rsidRPr="00DA4224" w:rsidRDefault="00000000" w:rsidP="00DA4224">
            <w:r w:rsidRPr="00DA4224">
              <w:t>Profile</w:t>
            </w:r>
          </w:p>
        </w:tc>
        <w:tc>
          <w:tcPr>
            <w:tcW w:w="3120" w:type="dxa"/>
          </w:tcPr>
          <w:p w14:paraId="365D61A1" w14:textId="77777777" w:rsidR="00C9401A" w:rsidRPr="00DA4224" w:rsidRDefault="00000000" w:rsidP="00DA4224">
            <w:r w:rsidRPr="00DA4224">
              <w:t>Role and academy context</w:t>
            </w:r>
          </w:p>
        </w:tc>
        <w:tc>
          <w:tcPr>
            <w:tcW w:w="3120" w:type="dxa"/>
          </w:tcPr>
          <w:p w14:paraId="377728CB" w14:textId="77777777" w:rsidR="00C9401A" w:rsidRPr="00DA4224" w:rsidRDefault="00000000" w:rsidP="00DA4224">
            <w:r w:rsidRPr="00DA4224">
              <w:t>Interpretation of respondent perspective</w:t>
            </w:r>
          </w:p>
        </w:tc>
      </w:tr>
      <w:tr w:rsidR="00C9401A" w:rsidRPr="00DA4224" w14:paraId="433B93D0" w14:textId="77777777">
        <w:trPr>
          <w:jc w:val="center"/>
        </w:trPr>
        <w:tc>
          <w:tcPr>
            <w:tcW w:w="3120" w:type="dxa"/>
          </w:tcPr>
          <w:p w14:paraId="4097C30A" w14:textId="77777777" w:rsidR="00C9401A" w:rsidRPr="00DA4224" w:rsidRDefault="00000000" w:rsidP="00DA4224">
            <w:r w:rsidRPr="00DA4224">
              <w:t>Current practice</w:t>
            </w:r>
          </w:p>
        </w:tc>
        <w:tc>
          <w:tcPr>
            <w:tcW w:w="3120" w:type="dxa"/>
          </w:tcPr>
          <w:p w14:paraId="192228FB" w14:textId="77777777" w:rsidR="00C9401A" w:rsidRPr="00DA4224" w:rsidRDefault="00000000" w:rsidP="00DA4224">
            <w:r w:rsidRPr="00DA4224">
              <w:t>Paper, spreadsheets, disconnected tools</w:t>
            </w:r>
          </w:p>
        </w:tc>
        <w:tc>
          <w:tcPr>
            <w:tcW w:w="3120" w:type="dxa"/>
          </w:tcPr>
          <w:p w14:paraId="4E8AF090" w14:textId="77777777" w:rsidR="00C9401A" w:rsidRPr="00DA4224" w:rsidRDefault="00000000" w:rsidP="00DA4224">
            <w:r w:rsidRPr="00DA4224">
              <w:t>Problem statement and workflow redesign</w:t>
            </w:r>
          </w:p>
        </w:tc>
      </w:tr>
      <w:tr w:rsidR="00C9401A" w:rsidRPr="00DA4224" w14:paraId="6E4E04C3" w14:textId="77777777">
        <w:trPr>
          <w:jc w:val="center"/>
        </w:trPr>
        <w:tc>
          <w:tcPr>
            <w:tcW w:w="3120" w:type="dxa"/>
          </w:tcPr>
          <w:p w14:paraId="5FA261AF" w14:textId="77777777" w:rsidR="00C9401A" w:rsidRPr="00DA4224" w:rsidRDefault="00000000" w:rsidP="00DA4224">
            <w:r w:rsidRPr="00DA4224">
              <w:t>Academic management</w:t>
            </w:r>
          </w:p>
        </w:tc>
        <w:tc>
          <w:tcPr>
            <w:tcW w:w="3120" w:type="dxa"/>
          </w:tcPr>
          <w:p w14:paraId="738A6F95" w14:textId="77777777" w:rsidR="00C9401A" w:rsidRPr="00DA4224" w:rsidRDefault="00000000" w:rsidP="00DA4224">
            <w:r w:rsidRPr="00DA4224">
              <w:t>Enrollment, attendance, exams, results</w:t>
            </w:r>
          </w:p>
        </w:tc>
        <w:tc>
          <w:tcPr>
            <w:tcW w:w="3120" w:type="dxa"/>
          </w:tcPr>
          <w:p w14:paraId="20E78E62" w14:textId="77777777" w:rsidR="00C9401A" w:rsidRPr="00DA4224" w:rsidRDefault="00000000" w:rsidP="00DA4224">
            <w:r w:rsidRPr="00DA4224">
              <w:t>Academic modules</w:t>
            </w:r>
          </w:p>
        </w:tc>
      </w:tr>
      <w:tr w:rsidR="00C9401A" w:rsidRPr="00DA4224" w14:paraId="0043C586" w14:textId="77777777">
        <w:trPr>
          <w:jc w:val="center"/>
        </w:trPr>
        <w:tc>
          <w:tcPr>
            <w:tcW w:w="3120" w:type="dxa"/>
          </w:tcPr>
          <w:p w14:paraId="4219B1C3" w14:textId="77777777" w:rsidR="00C9401A" w:rsidRPr="00DA4224" w:rsidRDefault="00000000" w:rsidP="00DA4224">
            <w:r w:rsidRPr="00DA4224">
              <w:t>Financial management</w:t>
            </w:r>
          </w:p>
        </w:tc>
        <w:tc>
          <w:tcPr>
            <w:tcW w:w="3120" w:type="dxa"/>
          </w:tcPr>
          <w:p w14:paraId="6EC568AB" w14:textId="77777777" w:rsidR="00C9401A" w:rsidRPr="00DA4224" w:rsidRDefault="00000000" w:rsidP="00DA4224">
            <w:r w:rsidRPr="00DA4224">
              <w:t>Fees, debt, salary, tax, expenses</w:t>
            </w:r>
          </w:p>
        </w:tc>
        <w:tc>
          <w:tcPr>
            <w:tcW w:w="3120" w:type="dxa"/>
          </w:tcPr>
          <w:p w14:paraId="264D585E" w14:textId="77777777" w:rsidR="00C9401A" w:rsidRPr="00DA4224" w:rsidRDefault="00000000" w:rsidP="00DA4224">
            <w:r w:rsidRPr="00DA4224">
              <w:t>Finance modules</w:t>
            </w:r>
          </w:p>
        </w:tc>
      </w:tr>
      <w:tr w:rsidR="00C9401A" w:rsidRPr="00DA4224" w14:paraId="796068AD" w14:textId="77777777">
        <w:trPr>
          <w:jc w:val="center"/>
        </w:trPr>
        <w:tc>
          <w:tcPr>
            <w:tcW w:w="3120" w:type="dxa"/>
          </w:tcPr>
          <w:p w14:paraId="42FD6212" w14:textId="77777777" w:rsidR="00C9401A" w:rsidRPr="00DA4224" w:rsidRDefault="00000000" w:rsidP="00DA4224">
            <w:r w:rsidRPr="00DA4224">
              <w:lastRenderedPageBreak/>
              <w:t>Communication</w:t>
            </w:r>
          </w:p>
        </w:tc>
        <w:tc>
          <w:tcPr>
            <w:tcW w:w="3120" w:type="dxa"/>
          </w:tcPr>
          <w:p w14:paraId="0DA835D1" w14:textId="77777777" w:rsidR="00C9401A" w:rsidRPr="00DA4224" w:rsidRDefault="00000000" w:rsidP="00DA4224">
            <w:r w:rsidRPr="00DA4224">
              <w:t>Announcements and private alerts</w:t>
            </w:r>
          </w:p>
        </w:tc>
        <w:tc>
          <w:tcPr>
            <w:tcW w:w="3120" w:type="dxa"/>
          </w:tcPr>
          <w:p w14:paraId="09255CA9" w14:textId="77777777" w:rsidR="00C9401A" w:rsidRPr="00DA4224" w:rsidRDefault="00000000" w:rsidP="00DA4224">
            <w:r w:rsidRPr="00DA4224">
              <w:t>Communication/privacy</w:t>
            </w:r>
          </w:p>
        </w:tc>
      </w:tr>
      <w:tr w:rsidR="00C9401A" w:rsidRPr="00DA4224" w14:paraId="10C4505C" w14:textId="77777777">
        <w:trPr>
          <w:jc w:val="center"/>
        </w:trPr>
        <w:tc>
          <w:tcPr>
            <w:tcW w:w="3120" w:type="dxa"/>
          </w:tcPr>
          <w:p w14:paraId="029CB847" w14:textId="77777777" w:rsidR="00C9401A" w:rsidRPr="00DA4224" w:rsidRDefault="00000000" w:rsidP="00DA4224">
            <w:r w:rsidRPr="00DA4224">
              <w:t>Technology readiness</w:t>
            </w:r>
          </w:p>
        </w:tc>
        <w:tc>
          <w:tcPr>
            <w:tcW w:w="3120" w:type="dxa"/>
          </w:tcPr>
          <w:p w14:paraId="51561FFC" w14:textId="77777777" w:rsidR="00C9401A" w:rsidRPr="00DA4224" w:rsidRDefault="00000000" w:rsidP="00DA4224">
            <w:r w:rsidRPr="00DA4224">
              <w:t>Computers, staff capability, connectivity</w:t>
            </w:r>
          </w:p>
        </w:tc>
        <w:tc>
          <w:tcPr>
            <w:tcW w:w="3120" w:type="dxa"/>
          </w:tcPr>
          <w:p w14:paraId="7015D61F" w14:textId="77777777" w:rsidR="00C9401A" w:rsidRPr="00DA4224" w:rsidRDefault="00000000" w:rsidP="00DA4224">
            <w:r w:rsidRPr="00DA4224">
              <w:t>Deployment and training</w:t>
            </w:r>
          </w:p>
        </w:tc>
      </w:tr>
      <w:tr w:rsidR="00C9401A" w:rsidRPr="00DA4224" w14:paraId="0CD7DCC2" w14:textId="77777777">
        <w:trPr>
          <w:jc w:val="center"/>
        </w:trPr>
        <w:tc>
          <w:tcPr>
            <w:tcW w:w="3120" w:type="dxa"/>
          </w:tcPr>
          <w:p w14:paraId="564B9EE1" w14:textId="77777777" w:rsidR="00C9401A" w:rsidRPr="00DA4224" w:rsidRDefault="00000000" w:rsidP="00DA4224">
            <w:r w:rsidRPr="00DA4224">
              <w:t>Adoption</w:t>
            </w:r>
          </w:p>
        </w:tc>
        <w:tc>
          <w:tcPr>
            <w:tcW w:w="3120" w:type="dxa"/>
          </w:tcPr>
          <w:p w14:paraId="2E1B0631" w14:textId="77777777" w:rsidR="00C9401A" w:rsidRPr="00DA4224" w:rsidRDefault="00000000" w:rsidP="00DA4224">
            <w:r w:rsidRPr="00DA4224">
              <w:t>Support and willingness</w:t>
            </w:r>
          </w:p>
        </w:tc>
        <w:tc>
          <w:tcPr>
            <w:tcW w:w="3120" w:type="dxa"/>
          </w:tcPr>
          <w:p w14:paraId="5DC94138" w14:textId="77777777" w:rsidR="00C9401A" w:rsidRPr="00DA4224" w:rsidRDefault="00000000" w:rsidP="00DA4224">
            <w:r w:rsidRPr="00DA4224">
              <w:t>Acceptance result</w:t>
            </w:r>
          </w:p>
        </w:tc>
      </w:tr>
    </w:tbl>
    <w:p w14:paraId="503CC908" w14:textId="77777777" w:rsidR="00C9401A" w:rsidRPr="00DA4224" w:rsidRDefault="00C9401A" w:rsidP="00DA4224"/>
    <w:p w14:paraId="46F9077B" w14:textId="77777777" w:rsidR="00C9401A" w:rsidRPr="00DA4224" w:rsidRDefault="00000000" w:rsidP="00117788">
      <w:pPr>
        <w:pStyle w:val="Heading3"/>
      </w:pPr>
      <w:r w:rsidRPr="00DA4224">
        <w:t>3.1.7 Ethical and Data Protection Considerations</w:t>
      </w:r>
    </w:p>
    <w:p w14:paraId="5AA0CFC6" w14:textId="77777777" w:rsidR="00C9401A" w:rsidRPr="00DA4224" w:rsidRDefault="00000000" w:rsidP="00DA4224">
      <w:r w:rsidRPr="00DA4224">
        <w:t>The survey should avoid unnecessary collection of personal identifiers. Organizational responses should be reported in aggregate unless explicit permission exists to identify an institution. The thesis should distinguish public information from private academic and financial information. Within NAMS, privacy principles are translated into access control, role separation, and the explicit distinction between public announcements and user-specific alerts.</w:t>
      </w:r>
    </w:p>
    <w:p w14:paraId="664FD3D1" w14:textId="77777777" w:rsidR="00C9401A" w:rsidRPr="00DA4224" w:rsidRDefault="00000000" w:rsidP="00DA4224">
      <w:r w:rsidRPr="00DA4224">
        <w:t>Financial and academic data require stronger protection because unauthorized disclosure or modification can affect individuals and institutional trust. Authentication, backend authorization, validation, audit metadata, backup, and controlled reporting are therefore treated as engineering requirements rather than optional interface features.</w:t>
      </w:r>
    </w:p>
    <w:p w14:paraId="1F7DE08E" w14:textId="77777777" w:rsidR="00C9401A" w:rsidRPr="00DA4224" w:rsidRDefault="00000000" w:rsidP="00117788">
      <w:pPr>
        <w:pStyle w:val="Heading3"/>
      </w:pPr>
      <w:r w:rsidRPr="00DA4224">
        <w:t>3.1.8 Functional Requirements</w:t>
      </w:r>
    </w:p>
    <w:p w14:paraId="3B1C6314" w14:textId="77777777" w:rsidR="00C9401A" w:rsidRPr="00DA4224" w:rsidRDefault="00000000" w:rsidP="00DA4224">
      <w:r w:rsidRPr="00DA4224">
        <w:t>Table 3.4</w:t>
      </w:r>
      <w:r w:rsidRPr="00DA4224">
        <w:br/>
        <w:t>Functional Requirements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7A581B3D" w14:textId="77777777">
        <w:trPr>
          <w:jc w:val="center"/>
        </w:trPr>
        <w:tc>
          <w:tcPr>
            <w:tcW w:w="3120" w:type="dxa"/>
          </w:tcPr>
          <w:p w14:paraId="4B11D8A5" w14:textId="77777777" w:rsidR="00C9401A" w:rsidRPr="00DA4224" w:rsidRDefault="00000000" w:rsidP="00DA4224">
            <w:r w:rsidRPr="00DA4224">
              <w:t>ID</w:t>
            </w:r>
          </w:p>
        </w:tc>
        <w:tc>
          <w:tcPr>
            <w:tcW w:w="3120" w:type="dxa"/>
          </w:tcPr>
          <w:p w14:paraId="06B11EBE" w14:textId="77777777" w:rsidR="00C9401A" w:rsidRPr="00DA4224" w:rsidRDefault="00000000" w:rsidP="00DA4224">
            <w:r w:rsidRPr="00DA4224">
              <w:t>Area</w:t>
            </w:r>
          </w:p>
        </w:tc>
        <w:tc>
          <w:tcPr>
            <w:tcW w:w="3120" w:type="dxa"/>
          </w:tcPr>
          <w:p w14:paraId="53F5089C" w14:textId="77777777" w:rsidR="00C9401A" w:rsidRPr="00DA4224" w:rsidRDefault="00000000" w:rsidP="00DA4224">
            <w:r w:rsidRPr="00DA4224">
              <w:t>Requirement</w:t>
            </w:r>
          </w:p>
        </w:tc>
      </w:tr>
      <w:tr w:rsidR="00C9401A" w:rsidRPr="00DA4224" w14:paraId="3D5FFFBF" w14:textId="77777777">
        <w:trPr>
          <w:jc w:val="center"/>
        </w:trPr>
        <w:tc>
          <w:tcPr>
            <w:tcW w:w="3120" w:type="dxa"/>
          </w:tcPr>
          <w:p w14:paraId="2119F9CF" w14:textId="77777777" w:rsidR="00C9401A" w:rsidRPr="00DA4224" w:rsidRDefault="00000000" w:rsidP="00DA4224">
            <w:r w:rsidRPr="00DA4224">
              <w:t>FR-01</w:t>
            </w:r>
          </w:p>
        </w:tc>
        <w:tc>
          <w:tcPr>
            <w:tcW w:w="3120" w:type="dxa"/>
          </w:tcPr>
          <w:p w14:paraId="7C913D68" w14:textId="77777777" w:rsidR="00C9401A" w:rsidRPr="00DA4224" w:rsidRDefault="00000000" w:rsidP="00DA4224">
            <w:r w:rsidRPr="00DA4224">
              <w:t>Authentication and session management</w:t>
            </w:r>
          </w:p>
        </w:tc>
        <w:tc>
          <w:tcPr>
            <w:tcW w:w="3120" w:type="dxa"/>
          </w:tcPr>
          <w:p w14:paraId="6AEDBC5C" w14:textId="77777777" w:rsidR="00C9401A" w:rsidRPr="00DA4224" w:rsidRDefault="00000000" w:rsidP="00DA4224">
            <w:r w:rsidRPr="00DA4224">
              <w:t>Authenticate users and maintain controlled access.</w:t>
            </w:r>
          </w:p>
        </w:tc>
      </w:tr>
      <w:tr w:rsidR="00C9401A" w:rsidRPr="00DA4224" w14:paraId="5C4FFEDA" w14:textId="77777777">
        <w:trPr>
          <w:jc w:val="center"/>
        </w:trPr>
        <w:tc>
          <w:tcPr>
            <w:tcW w:w="3120" w:type="dxa"/>
          </w:tcPr>
          <w:p w14:paraId="26E312A3" w14:textId="77777777" w:rsidR="00C9401A" w:rsidRPr="00DA4224" w:rsidRDefault="00000000" w:rsidP="00DA4224">
            <w:r w:rsidRPr="00DA4224">
              <w:t>FR-02</w:t>
            </w:r>
          </w:p>
        </w:tc>
        <w:tc>
          <w:tcPr>
            <w:tcW w:w="3120" w:type="dxa"/>
          </w:tcPr>
          <w:p w14:paraId="704EBF4B" w14:textId="77777777" w:rsidR="00C9401A" w:rsidRPr="00DA4224" w:rsidRDefault="00000000" w:rsidP="00DA4224">
            <w:r w:rsidRPr="00DA4224">
              <w:t>Role and permission management</w:t>
            </w:r>
          </w:p>
        </w:tc>
        <w:tc>
          <w:tcPr>
            <w:tcW w:w="3120" w:type="dxa"/>
          </w:tcPr>
          <w:p w14:paraId="180D9669" w14:textId="77777777" w:rsidR="00C9401A" w:rsidRPr="00DA4224" w:rsidRDefault="00000000" w:rsidP="00DA4224">
            <w:r w:rsidRPr="00DA4224">
              <w:t>Enforce RBAC for modules and operations.</w:t>
            </w:r>
          </w:p>
        </w:tc>
      </w:tr>
      <w:tr w:rsidR="00C9401A" w:rsidRPr="00DA4224" w14:paraId="0611C561" w14:textId="77777777">
        <w:trPr>
          <w:jc w:val="center"/>
        </w:trPr>
        <w:tc>
          <w:tcPr>
            <w:tcW w:w="3120" w:type="dxa"/>
          </w:tcPr>
          <w:p w14:paraId="03F0E0B1" w14:textId="77777777" w:rsidR="00C9401A" w:rsidRPr="00DA4224" w:rsidRDefault="00000000" w:rsidP="00DA4224">
            <w:r w:rsidRPr="00DA4224">
              <w:t>FR-03</w:t>
            </w:r>
          </w:p>
        </w:tc>
        <w:tc>
          <w:tcPr>
            <w:tcW w:w="3120" w:type="dxa"/>
          </w:tcPr>
          <w:p w14:paraId="4AE8A491" w14:textId="77777777" w:rsidR="00C9401A" w:rsidRPr="00DA4224" w:rsidRDefault="00000000" w:rsidP="00DA4224">
            <w:r w:rsidRPr="00DA4224">
              <w:t>Student management</w:t>
            </w:r>
          </w:p>
        </w:tc>
        <w:tc>
          <w:tcPr>
            <w:tcW w:w="3120" w:type="dxa"/>
          </w:tcPr>
          <w:p w14:paraId="59FE2657" w14:textId="77777777" w:rsidR="00C9401A" w:rsidRPr="00DA4224" w:rsidRDefault="00000000" w:rsidP="00DA4224">
            <w:r w:rsidRPr="00DA4224">
              <w:t>Register, update, search, and manage student profiles.</w:t>
            </w:r>
          </w:p>
        </w:tc>
      </w:tr>
      <w:tr w:rsidR="00C9401A" w:rsidRPr="00DA4224" w14:paraId="2D8DB2CB" w14:textId="77777777">
        <w:trPr>
          <w:jc w:val="center"/>
        </w:trPr>
        <w:tc>
          <w:tcPr>
            <w:tcW w:w="3120" w:type="dxa"/>
          </w:tcPr>
          <w:p w14:paraId="72CDD1AF" w14:textId="77777777" w:rsidR="00C9401A" w:rsidRPr="00DA4224" w:rsidRDefault="00000000" w:rsidP="00DA4224">
            <w:r w:rsidRPr="00DA4224">
              <w:t>FR-04</w:t>
            </w:r>
          </w:p>
        </w:tc>
        <w:tc>
          <w:tcPr>
            <w:tcW w:w="3120" w:type="dxa"/>
          </w:tcPr>
          <w:p w14:paraId="5CF2104C" w14:textId="77777777" w:rsidR="00C9401A" w:rsidRPr="00DA4224" w:rsidRDefault="00000000" w:rsidP="00DA4224">
            <w:r w:rsidRPr="00DA4224">
              <w:t>Parent linkage</w:t>
            </w:r>
          </w:p>
        </w:tc>
        <w:tc>
          <w:tcPr>
            <w:tcW w:w="3120" w:type="dxa"/>
          </w:tcPr>
          <w:p w14:paraId="4D6818D6" w14:textId="77777777" w:rsidR="00C9401A" w:rsidRPr="00DA4224" w:rsidRDefault="00000000" w:rsidP="00DA4224">
            <w:r w:rsidRPr="00DA4224">
              <w:t>Link parents to permitted child records.</w:t>
            </w:r>
          </w:p>
        </w:tc>
      </w:tr>
      <w:tr w:rsidR="00C9401A" w:rsidRPr="00DA4224" w14:paraId="44729640" w14:textId="77777777">
        <w:trPr>
          <w:jc w:val="center"/>
        </w:trPr>
        <w:tc>
          <w:tcPr>
            <w:tcW w:w="3120" w:type="dxa"/>
          </w:tcPr>
          <w:p w14:paraId="3010E28D" w14:textId="77777777" w:rsidR="00C9401A" w:rsidRPr="00DA4224" w:rsidRDefault="00000000" w:rsidP="00DA4224">
            <w:r w:rsidRPr="00DA4224">
              <w:t>FR-05</w:t>
            </w:r>
          </w:p>
        </w:tc>
        <w:tc>
          <w:tcPr>
            <w:tcW w:w="3120" w:type="dxa"/>
          </w:tcPr>
          <w:p w14:paraId="12CFF5AB" w14:textId="77777777" w:rsidR="00C9401A" w:rsidRPr="00DA4224" w:rsidRDefault="00000000" w:rsidP="00DA4224">
            <w:r w:rsidRPr="00DA4224">
              <w:t>Teacher management</w:t>
            </w:r>
          </w:p>
        </w:tc>
        <w:tc>
          <w:tcPr>
            <w:tcW w:w="3120" w:type="dxa"/>
          </w:tcPr>
          <w:p w14:paraId="4F106EAC" w14:textId="77777777" w:rsidR="00C9401A" w:rsidRPr="00DA4224" w:rsidRDefault="00000000" w:rsidP="00DA4224">
            <w:r w:rsidRPr="00DA4224">
              <w:t xml:space="preserve">Manage teacher profiles, assignments, subjects, and </w:t>
            </w:r>
            <w:r w:rsidRPr="00DA4224">
              <w:lastRenderedPageBreak/>
              <w:t>salary inputs.</w:t>
            </w:r>
          </w:p>
        </w:tc>
      </w:tr>
      <w:tr w:rsidR="00C9401A" w:rsidRPr="00DA4224" w14:paraId="519B9617" w14:textId="77777777">
        <w:trPr>
          <w:jc w:val="center"/>
        </w:trPr>
        <w:tc>
          <w:tcPr>
            <w:tcW w:w="3120" w:type="dxa"/>
          </w:tcPr>
          <w:p w14:paraId="7AFADFF3" w14:textId="77777777" w:rsidR="00C9401A" w:rsidRPr="00DA4224" w:rsidRDefault="00000000" w:rsidP="00DA4224">
            <w:r w:rsidRPr="00DA4224">
              <w:lastRenderedPageBreak/>
              <w:t>FR-06</w:t>
            </w:r>
          </w:p>
        </w:tc>
        <w:tc>
          <w:tcPr>
            <w:tcW w:w="3120" w:type="dxa"/>
          </w:tcPr>
          <w:p w14:paraId="056E7128" w14:textId="77777777" w:rsidR="00C9401A" w:rsidRPr="00DA4224" w:rsidRDefault="00000000" w:rsidP="00DA4224">
            <w:r w:rsidRPr="00DA4224">
              <w:t>Manager/branch management</w:t>
            </w:r>
          </w:p>
        </w:tc>
        <w:tc>
          <w:tcPr>
            <w:tcW w:w="3120" w:type="dxa"/>
          </w:tcPr>
          <w:p w14:paraId="78F7B304" w14:textId="77777777" w:rsidR="00C9401A" w:rsidRPr="00DA4224" w:rsidRDefault="00000000" w:rsidP="00DA4224">
            <w:r w:rsidRPr="00DA4224">
              <w:t>Support authorized branch and management workflows.</w:t>
            </w:r>
          </w:p>
        </w:tc>
      </w:tr>
      <w:tr w:rsidR="00C9401A" w:rsidRPr="00DA4224" w14:paraId="6708113B" w14:textId="77777777">
        <w:trPr>
          <w:jc w:val="center"/>
        </w:trPr>
        <w:tc>
          <w:tcPr>
            <w:tcW w:w="3120" w:type="dxa"/>
          </w:tcPr>
          <w:p w14:paraId="58D9D116" w14:textId="77777777" w:rsidR="00C9401A" w:rsidRPr="00DA4224" w:rsidRDefault="00000000" w:rsidP="00DA4224">
            <w:r w:rsidRPr="00DA4224">
              <w:t>FR-07</w:t>
            </w:r>
          </w:p>
        </w:tc>
        <w:tc>
          <w:tcPr>
            <w:tcW w:w="3120" w:type="dxa"/>
          </w:tcPr>
          <w:p w14:paraId="373725F0" w14:textId="77777777" w:rsidR="00C9401A" w:rsidRPr="00DA4224" w:rsidRDefault="00000000" w:rsidP="00DA4224">
            <w:r w:rsidRPr="00DA4224">
              <w:t>Class/course management</w:t>
            </w:r>
          </w:p>
        </w:tc>
        <w:tc>
          <w:tcPr>
            <w:tcW w:w="3120" w:type="dxa"/>
          </w:tcPr>
          <w:p w14:paraId="59B74612" w14:textId="77777777" w:rsidR="00C9401A" w:rsidRPr="00DA4224" w:rsidRDefault="00000000" w:rsidP="00DA4224">
            <w:r w:rsidRPr="00DA4224">
              <w:t>Create classes/courses with teacher, fee, capacity, and schedule.</w:t>
            </w:r>
          </w:p>
        </w:tc>
      </w:tr>
      <w:tr w:rsidR="00C9401A" w:rsidRPr="00DA4224" w14:paraId="6DD5566E" w14:textId="77777777">
        <w:trPr>
          <w:jc w:val="center"/>
        </w:trPr>
        <w:tc>
          <w:tcPr>
            <w:tcW w:w="3120" w:type="dxa"/>
          </w:tcPr>
          <w:p w14:paraId="3B89E577" w14:textId="77777777" w:rsidR="00C9401A" w:rsidRPr="00DA4224" w:rsidRDefault="00000000" w:rsidP="00DA4224">
            <w:r w:rsidRPr="00DA4224">
              <w:t>FR-08</w:t>
            </w:r>
          </w:p>
        </w:tc>
        <w:tc>
          <w:tcPr>
            <w:tcW w:w="3120" w:type="dxa"/>
          </w:tcPr>
          <w:p w14:paraId="3434E8B0" w14:textId="77777777" w:rsidR="00C9401A" w:rsidRPr="00DA4224" w:rsidRDefault="00000000" w:rsidP="00DA4224">
            <w:r w:rsidRPr="00DA4224">
              <w:t>Subject management</w:t>
            </w:r>
          </w:p>
        </w:tc>
        <w:tc>
          <w:tcPr>
            <w:tcW w:w="3120" w:type="dxa"/>
          </w:tcPr>
          <w:p w14:paraId="6CCF7556" w14:textId="77777777" w:rsidR="00C9401A" w:rsidRPr="00DA4224" w:rsidRDefault="00000000" w:rsidP="00DA4224">
            <w:r w:rsidRPr="00DA4224">
              <w:t>Maintain subjects and class relationships.</w:t>
            </w:r>
          </w:p>
        </w:tc>
      </w:tr>
      <w:tr w:rsidR="00C9401A" w:rsidRPr="00DA4224" w14:paraId="34FE45A8" w14:textId="77777777">
        <w:trPr>
          <w:jc w:val="center"/>
        </w:trPr>
        <w:tc>
          <w:tcPr>
            <w:tcW w:w="3120" w:type="dxa"/>
          </w:tcPr>
          <w:p w14:paraId="2C61B345" w14:textId="77777777" w:rsidR="00C9401A" w:rsidRPr="00DA4224" w:rsidRDefault="00000000" w:rsidP="00DA4224">
            <w:r w:rsidRPr="00DA4224">
              <w:t>FR-09</w:t>
            </w:r>
          </w:p>
        </w:tc>
        <w:tc>
          <w:tcPr>
            <w:tcW w:w="3120" w:type="dxa"/>
          </w:tcPr>
          <w:p w14:paraId="3B273AE7" w14:textId="77777777" w:rsidR="00C9401A" w:rsidRPr="00DA4224" w:rsidRDefault="00000000" w:rsidP="00DA4224">
            <w:r w:rsidRPr="00DA4224">
              <w:t>Enrollment</w:t>
            </w:r>
          </w:p>
        </w:tc>
        <w:tc>
          <w:tcPr>
            <w:tcW w:w="3120" w:type="dxa"/>
          </w:tcPr>
          <w:p w14:paraId="6B0B8BC7" w14:textId="77777777" w:rsidR="00C9401A" w:rsidRPr="00DA4224" w:rsidRDefault="00000000" w:rsidP="00DA4224">
            <w:r w:rsidRPr="00DA4224">
              <w:t>Enroll students and establish valid class membership.</w:t>
            </w:r>
          </w:p>
        </w:tc>
      </w:tr>
      <w:tr w:rsidR="00C9401A" w:rsidRPr="00DA4224" w14:paraId="7A26545B" w14:textId="77777777">
        <w:trPr>
          <w:jc w:val="center"/>
        </w:trPr>
        <w:tc>
          <w:tcPr>
            <w:tcW w:w="3120" w:type="dxa"/>
          </w:tcPr>
          <w:p w14:paraId="19C31B52" w14:textId="77777777" w:rsidR="00C9401A" w:rsidRPr="00DA4224" w:rsidRDefault="00000000" w:rsidP="00DA4224">
            <w:r w:rsidRPr="00DA4224">
              <w:t>FR-10</w:t>
            </w:r>
          </w:p>
        </w:tc>
        <w:tc>
          <w:tcPr>
            <w:tcW w:w="3120" w:type="dxa"/>
          </w:tcPr>
          <w:p w14:paraId="6CFBD1BB" w14:textId="77777777" w:rsidR="00C9401A" w:rsidRPr="00DA4224" w:rsidRDefault="00000000" w:rsidP="00DA4224">
            <w:r w:rsidRPr="00DA4224">
              <w:t>Attendance</w:t>
            </w:r>
          </w:p>
        </w:tc>
        <w:tc>
          <w:tcPr>
            <w:tcW w:w="3120" w:type="dxa"/>
          </w:tcPr>
          <w:p w14:paraId="13A9F4F0" w14:textId="77777777" w:rsidR="00C9401A" w:rsidRPr="00DA4224" w:rsidRDefault="00000000" w:rsidP="00DA4224">
            <w:r w:rsidRPr="00DA4224">
              <w:t>Record attendance and preserve date/class/student context.</w:t>
            </w:r>
          </w:p>
        </w:tc>
      </w:tr>
      <w:tr w:rsidR="00C9401A" w:rsidRPr="00DA4224" w14:paraId="31CDB150" w14:textId="77777777">
        <w:trPr>
          <w:jc w:val="center"/>
        </w:trPr>
        <w:tc>
          <w:tcPr>
            <w:tcW w:w="3120" w:type="dxa"/>
          </w:tcPr>
          <w:p w14:paraId="2B7F179A" w14:textId="77777777" w:rsidR="00C9401A" w:rsidRPr="00DA4224" w:rsidRDefault="00000000" w:rsidP="00DA4224">
            <w:r w:rsidRPr="00DA4224">
              <w:t>FR-11</w:t>
            </w:r>
          </w:p>
        </w:tc>
        <w:tc>
          <w:tcPr>
            <w:tcW w:w="3120" w:type="dxa"/>
          </w:tcPr>
          <w:p w14:paraId="45B94231" w14:textId="77777777" w:rsidR="00C9401A" w:rsidRPr="00DA4224" w:rsidRDefault="00000000" w:rsidP="00DA4224">
            <w:r w:rsidRPr="00DA4224">
              <w:t>Attendance printing</w:t>
            </w:r>
          </w:p>
        </w:tc>
        <w:tc>
          <w:tcPr>
            <w:tcW w:w="3120" w:type="dxa"/>
          </w:tcPr>
          <w:p w14:paraId="6F2D2412" w14:textId="77777777" w:rsidR="00C9401A" w:rsidRPr="00DA4224" w:rsidRDefault="00000000" w:rsidP="00DA4224">
            <w:r w:rsidRPr="00DA4224">
              <w:t>Generate printable class attendance sheets.</w:t>
            </w:r>
          </w:p>
        </w:tc>
      </w:tr>
      <w:tr w:rsidR="00C9401A" w:rsidRPr="00DA4224" w14:paraId="36A5B67C" w14:textId="77777777">
        <w:trPr>
          <w:jc w:val="center"/>
        </w:trPr>
        <w:tc>
          <w:tcPr>
            <w:tcW w:w="3120" w:type="dxa"/>
          </w:tcPr>
          <w:p w14:paraId="3B181DC2" w14:textId="77777777" w:rsidR="00C9401A" w:rsidRPr="00DA4224" w:rsidRDefault="00000000" w:rsidP="00DA4224">
            <w:r w:rsidRPr="00DA4224">
              <w:t>FR-12</w:t>
            </w:r>
          </w:p>
        </w:tc>
        <w:tc>
          <w:tcPr>
            <w:tcW w:w="3120" w:type="dxa"/>
          </w:tcPr>
          <w:p w14:paraId="273A7132" w14:textId="77777777" w:rsidR="00C9401A" w:rsidRPr="00DA4224" w:rsidRDefault="00000000" w:rsidP="00DA4224">
            <w:r w:rsidRPr="00DA4224">
              <w:t>Timetable</w:t>
            </w:r>
          </w:p>
        </w:tc>
        <w:tc>
          <w:tcPr>
            <w:tcW w:w="3120" w:type="dxa"/>
          </w:tcPr>
          <w:p w14:paraId="08155D37" w14:textId="77777777" w:rsidR="00C9401A" w:rsidRPr="00DA4224" w:rsidRDefault="00000000" w:rsidP="00DA4224">
            <w:r w:rsidRPr="00DA4224">
              <w:t>Present role-relevant schedules.</w:t>
            </w:r>
          </w:p>
        </w:tc>
      </w:tr>
      <w:tr w:rsidR="00C9401A" w:rsidRPr="00DA4224" w14:paraId="0D7A04AA" w14:textId="77777777">
        <w:trPr>
          <w:jc w:val="center"/>
        </w:trPr>
        <w:tc>
          <w:tcPr>
            <w:tcW w:w="3120" w:type="dxa"/>
          </w:tcPr>
          <w:p w14:paraId="0E569309" w14:textId="77777777" w:rsidR="00C9401A" w:rsidRPr="00DA4224" w:rsidRDefault="00000000" w:rsidP="00DA4224">
            <w:r w:rsidRPr="00DA4224">
              <w:t>FR-13</w:t>
            </w:r>
          </w:p>
        </w:tc>
        <w:tc>
          <w:tcPr>
            <w:tcW w:w="3120" w:type="dxa"/>
          </w:tcPr>
          <w:p w14:paraId="2A536789" w14:textId="77777777" w:rsidR="00C9401A" w:rsidRPr="00DA4224" w:rsidRDefault="00000000" w:rsidP="00DA4224">
            <w:r w:rsidRPr="00DA4224">
              <w:t>Online examinations</w:t>
            </w:r>
          </w:p>
        </w:tc>
        <w:tc>
          <w:tcPr>
            <w:tcW w:w="3120" w:type="dxa"/>
          </w:tcPr>
          <w:p w14:paraId="5CB7AD23" w14:textId="77777777" w:rsidR="00C9401A" w:rsidRPr="00DA4224" w:rsidRDefault="00000000" w:rsidP="00DA4224">
            <w:r w:rsidRPr="00DA4224">
              <w:t>Associate class/subject/teacher and external online form workflow where used.</w:t>
            </w:r>
          </w:p>
        </w:tc>
      </w:tr>
      <w:tr w:rsidR="00C9401A" w:rsidRPr="00DA4224" w14:paraId="14092CB9" w14:textId="77777777">
        <w:trPr>
          <w:jc w:val="center"/>
        </w:trPr>
        <w:tc>
          <w:tcPr>
            <w:tcW w:w="3120" w:type="dxa"/>
          </w:tcPr>
          <w:p w14:paraId="1D11A548" w14:textId="77777777" w:rsidR="00C9401A" w:rsidRPr="00DA4224" w:rsidRDefault="00000000" w:rsidP="00DA4224">
            <w:r w:rsidRPr="00DA4224">
              <w:t>FR-14</w:t>
            </w:r>
          </w:p>
        </w:tc>
        <w:tc>
          <w:tcPr>
            <w:tcW w:w="3120" w:type="dxa"/>
          </w:tcPr>
          <w:p w14:paraId="48FE857C" w14:textId="77777777" w:rsidR="00C9401A" w:rsidRPr="00DA4224" w:rsidRDefault="00000000" w:rsidP="00DA4224">
            <w:r w:rsidRPr="00DA4224">
              <w:t>In-person examinations</w:t>
            </w:r>
          </w:p>
        </w:tc>
        <w:tc>
          <w:tcPr>
            <w:tcW w:w="3120" w:type="dxa"/>
          </w:tcPr>
          <w:p w14:paraId="6753C714" w14:textId="77777777" w:rsidR="00C9401A" w:rsidRPr="00DA4224" w:rsidRDefault="00000000" w:rsidP="00DA4224">
            <w:r w:rsidRPr="00DA4224">
              <w:t>Create internal exams and typed questions.</w:t>
            </w:r>
          </w:p>
        </w:tc>
      </w:tr>
      <w:tr w:rsidR="00C9401A" w:rsidRPr="00DA4224" w14:paraId="3C72652D" w14:textId="77777777">
        <w:trPr>
          <w:jc w:val="center"/>
        </w:trPr>
        <w:tc>
          <w:tcPr>
            <w:tcW w:w="3120" w:type="dxa"/>
          </w:tcPr>
          <w:p w14:paraId="3F05829C" w14:textId="77777777" w:rsidR="00C9401A" w:rsidRPr="00DA4224" w:rsidRDefault="00000000" w:rsidP="00DA4224">
            <w:r w:rsidRPr="00DA4224">
              <w:t>FR-15</w:t>
            </w:r>
          </w:p>
        </w:tc>
        <w:tc>
          <w:tcPr>
            <w:tcW w:w="3120" w:type="dxa"/>
          </w:tcPr>
          <w:p w14:paraId="51706680" w14:textId="77777777" w:rsidR="00C9401A" w:rsidRPr="00DA4224" w:rsidRDefault="00000000" w:rsidP="00DA4224">
            <w:r w:rsidRPr="00DA4224">
              <w:t>Question builder</w:t>
            </w:r>
          </w:p>
        </w:tc>
        <w:tc>
          <w:tcPr>
            <w:tcW w:w="3120" w:type="dxa"/>
          </w:tcPr>
          <w:p w14:paraId="60190F72" w14:textId="77777777" w:rsidR="00C9401A" w:rsidRPr="00DA4224" w:rsidRDefault="00000000" w:rsidP="00DA4224">
            <w:r w:rsidRPr="00DA4224">
              <w:t>Support descriptive, MCQ, and true/false questions.</w:t>
            </w:r>
          </w:p>
        </w:tc>
      </w:tr>
      <w:tr w:rsidR="00C9401A" w:rsidRPr="00DA4224" w14:paraId="025F7C29" w14:textId="77777777">
        <w:trPr>
          <w:jc w:val="center"/>
        </w:trPr>
        <w:tc>
          <w:tcPr>
            <w:tcW w:w="3120" w:type="dxa"/>
          </w:tcPr>
          <w:p w14:paraId="0BA0443F" w14:textId="77777777" w:rsidR="00C9401A" w:rsidRPr="00DA4224" w:rsidRDefault="00000000" w:rsidP="00DA4224">
            <w:r w:rsidRPr="00DA4224">
              <w:t>FR-16</w:t>
            </w:r>
          </w:p>
        </w:tc>
        <w:tc>
          <w:tcPr>
            <w:tcW w:w="3120" w:type="dxa"/>
          </w:tcPr>
          <w:p w14:paraId="1E66D0A6" w14:textId="77777777" w:rsidR="00C9401A" w:rsidRPr="00DA4224" w:rsidRDefault="00000000" w:rsidP="00DA4224">
            <w:r w:rsidRPr="00DA4224">
              <w:t>Exam printing</w:t>
            </w:r>
          </w:p>
        </w:tc>
        <w:tc>
          <w:tcPr>
            <w:tcW w:w="3120" w:type="dxa"/>
          </w:tcPr>
          <w:p w14:paraId="695F26C6" w14:textId="77777777" w:rsidR="00C9401A" w:rsidRPr="00DA4224" w:rsidRDefault="00000000" w:rsidP="00DA4224">
            <w:r w:rsidRPr="00DA4224">
              <w:t>Generate printable question papers and optional answer keys.</w:t>
            </w:r>
          </w:p>
        </w:tc>
      </w:tr>
      <w:tr w:rsidR="00C9401A" w:rsidRPr="00DA4224" w14:paraId="3613E1B7" w14:textId="77777777">
        <w:trPr>
          <w:jc w:val="center"/>
        </w:trPr>
        <w:tc>
          <w:tcPr>
            <w:tcW w:w="3120" w:type="dxa"/>
          </w:tcPr>
          <w:p w14:paraId="242AD889" w14:textId="77777777" w:rsidR="00C9401A" w:rsidRPr="00DA4224" w:rsidRDefault="00000000" w:rsidP="00DA4224">
            <w:r w:rsidRPr="00DA4224">
              <w:t>FR-17</w:t>
            </w:r>
          </w:p>
        </w:tc>
        <w:tc>
          <w:tcPr>
            <w:tcW w:w="3120" w:type="dxa"/>
          </w:tcPr>
          <w:p w14:paraId="1AC1B69F" w14:textId="77777777" w:rsidR="00C9401A" w:rsidRPr="00DA4224" w:rsidRDefault="00000000" w:rsidP="00DA4224">
            <w:r w:rsidRPr="00DA4224">
              <w:t>Results</w:t>
            </w:r>
          </w:p>
        </w:tc>
        <w:tc>
          <w:tcPr>
            <w:tcW w:w="3120" w:type="dxa"/>
          </w:tcPr>
          <w:p w14:paraId="1487BABF" w14:textId="77777777" w:rsidR="00C9401A" w:rsidRPr="00DA4224" w:rsidRDefault="00000000" w:rsidP="00DA4224">
            <w:r w:rsidRPr="00DA4224">
              <w:t>Store and present examination results.</w:t>
            </w:r>
          </w:p>
        </w:tc>
      </w:tr>
      <w:tr w:rsidR="00C9401A" w:rsidRPr="00DA4224" w14:paraId="7363BCC6" w14:textId="77777777">
        <w:trPr>
          <w:jc w:val="center"/>
        </w:trPr>
        <w:tc>
          <w:tcPr>
            <w:tcW w:w="3120" w:type="dxa"/>
          </w:tcPr>
          <w:p w14:paraId="33C70964" w14:textId="77777777" w:rsidR="00C9401A" w:rsidRPr="00DA4224" w:rsidRDefault="00000000" w:rsidP="00DA4224">
            <w:r w:rsidRPr="00DA4224">
              <w:t>FR-18</w:t>
            </w:r>
          </w:p>
        </w:tc>
        <w:tc>
          <w:tcPr>
            <w:tcW w:w="3120" w:type="dxa"/>
          </w:tcPr>
          <w:p w14:paraId="75C007FC" w14:textId="77777777" w:rsidR="00C9401A" w:rsidRPr="00DA4224" w:rsidRDefault="00000000" w:rsidP="00DA4224">
            <w:r w:rsidRPr="00DA4224">
              <w:t>Student payments</w:t>
            </w:r>
          </w:p>
        </w:tc>
        <w:tc>
          <w:tcPr>
            <w:tcW w:w="3120" w:type="dxa"/>
          </w:tcPr>
          <w:p w14:paraId="62FF3366" w14:textId="77777777" w:rsidR="00C9401A" w:rsidRPr="00DA4224" w:rsidRDefault="00000000" w:rsidP="00DA4224">
            <w:r w:rsidRPr="00DA4224">
              <w:t>Record payments against valid fee obligations.</w:t>
            </w:r>
          </w:p>
        </w:tc>
      </w:tr>
      <w:tr w:rsidR="00C9401A" w:rsidRPr="00DA4224" w14:paraId="780DFA6C" w14:textId="77777777">
        <w:trPr>
          <w:jc w:val="center"/>
        </w:trPr>
        <w:tc>
          <w:tcPr>
            <w:tcW w:w="3120" w:type="dxa"/>
          </w:tcPr>
          <w:p w14:paraId="544DE746" w14:textId="77777777" w:rsidR="00C9401A" w:rsidRPr="00DA4224" w:rsidRDefault="00000000" w:rsidP="00DA4224">
            <w:r w:rsidRPr="00DA4224">
              <w:lastRenderedPageBreak/>
              <w:t>FR-19</w:t>
            </w:r>
          </w:p>
        </w:tc>
        <w:tc>
          <w:tcPr>
            <w:tcW w:w="3120" w:type="dxa"/>
          </w:tcPr>
          <w:p w14:paraId="4BAE3F45" w14:textId="77777777" w:rsidR="00C9401A" w:rsidRPr="00DA4224" w:rsidRDefault="00000000" w:rsidP="00DA4224">
            <w:r w:rsidRPr="00DA4224">
              <w:t>Debt management</w:t>
            </w:r>
          </w:p>
        </w:tc>
        <w:tc>
          <w:tcPr>
            <w:tcW w:w="3120" w:type="dxa"/>
          </w:tcPr>
          <w:p w14:paraId="76BE27E9" w14:textId="77777777" w:rsidR="00C9401A" w:rsidRPr="00DA4224" w:rsidRDefault="00000000" w:rsidP="00DA4224">
            <w:r w:rsidRPr="00DA4224">
              <w:t>Calculate outstanding balances and debtor status.</w:t>
            </w:r>
          </w:p>
        </w:tc>
      </w:tr>
      <w:tr w:rsidR="00C9401A" w:rsidRPr="00DA4224" w14:paraId="45DD44E6" w14:textId="77777777">
        <w:trPr>
          <w:jc w:val="center"/>
        </w:trPr>
        <w:tc>
          <w:tcPr>
            <w:tcW w:w="3120" w:type="dxa"/>
          </w:tcPr>
          <w:p w14:paraId="4B4CE6E9" w14:textId="77777777" w:rsidR="00C9401A" w:rsidRPr="00DA4224" w:rsidRDefault="00000000" w:rsidP="00DA4224">
            <w:r w:rsidRPr="00DA4224">
              <w:t>FR-20</w:t>
            </w:r>
          </w:p>
        </w:tc>
        <w:tc>
          <w:tcPr>
            <w:tcW w:w="3120" w:type="dxa"/>
          </w:tcPr>
          <w:p w14:paraId="60436537" w14:textId="77777777" w:rsidR="00C9401A" w:rsidRPr="00DA4224" w:rsidRDefault="00000000" w:rsidP="00DA4224">
            <w:r w:rsidRPr="00DA4224">
              <w:t>Income and expenses</w:t>
            </w:r>
          </w:p>
        </w:tc>
        <w:tc>
          <w:tcPr>
            <w:tcW w:w="3120" w:type="dxa"/>
          </w:tcPr>
          <w:p w14:paraId="148ED064" w14:textId="77777777" w:rsidR="00C9401A" w:rsidRPr="00DA4224" w:rsidRDefault="00000000" w:rsidP="00DA4224">
            <w:r w:rsidRPr="00DA4224">
              <w:t>Record authorized financial transactions.</w:t>
            </w:r>
          </w:p>
        </w:tc>
      </w:tr>
      <w:tr w:rsidR="00C9401A" w:rsidRPr="00DA4224" w14:paraId="221A7CF9" w14:textId="77777777">
        <w:trPr>
          <w:jc w:val="center"/>
        </w:trPr>
        <w:tc>
          <w:tcPr>
            <w:tcW w:w="3120" w:type="dxa"/>
          </w:tcPr>
          <w:p w14:paraId="54A90AB6" w14:textId="77777777" w:rsidR="00C9401A" w:rsidRPr="00DA4224" w:rsidRDefault="00000000" w:rsidP="00DA4224">
            <w:r w:rsidRPr="00DA4224">
              <w:t>FR-21</w:t>
            </w:r>
          </w:p>
        </w:tc>
        <w:tc>
          <w:tcPr>
            <w:tcW w:w="3120" w:type="dxa"/>
          </w:tcPr>
          <w:p w14:paraId="740CDC2E" w14:textId="77777777" w:rsidR="00C9401A" w:rsidRPr="00DA4224" w:rsidRDefault="00000000" w:rsidP="00DA4224">
            <w:r w:rsidRPr="00DA4224">
              <w:t>Teacher payroll</w:t>
            </w:r>
          </w:p>
        </w:tc>
        <w:tc>
          <w:tcPr>
            <w:tcW w:w="3120" w:type="dxa"/>
          </w:tcPr>
          <w:p w14:paraId="2C67B86A" w14:textId="77777777" w:rsidR="00C9401A" w:rsidRPr="00DA4224" w:rsidRDefault="00000000" w:rsidP="00DA4224">
            <w:r w:rsidRPr="00DA4224">
              <w:t>Calculate and record teacher salary.</w:t>
            </w:r>
          </w:p>
        </w:tc>
      </w:tr>
      <w:tr w:rsidR="00C9401A" w:rsidRPr="00DA4224" w14:paraId="25539F1B" w14:textId="77777777">
        <w:trPr>
          <w:jc w:val="center"/>
        </w:trPr>
        <w:tc>
          <w:tcPr>
            <w:tcW w:w="3120" w:type="dxa"/>
          </w:tcPr>
          <w:p w14:paraId="6D39145A" w14:textId="77777777" w:rsidR="00C9401A" w:rsidRPr="00DA4224" w:rsidRDefault="00000000" w:rsidP="00DA4224">
            <w:r w:rsidRPr="00DA4224">
              <w:t>FR-22</w:t>
            </w:r>
          </w:p>
        </w:tc>
        <w:tc>
          <w:tcPr>
            <w:tcW w:w="3120" w:type="dxa"/>
          </w:tcPr>
          <w:p w14:paraId="41CEADDE" w14:textId="77777777" w:rsidR="00C9401A" w:rsidRPr="00DA4224" w:rsidRDefault="00000000" w:rsidP="00DA4224">
            <w:r w:rsidRPr="00DA4224">
              <w:t>Government tax</w:t>
            </w:r>
          </w:p>
        </w:tc>
        <w:tc>
          <w:tcPr>
            <w:tcW w:w="3120" w:type="dxa"/>
          </w:tcPr>
          <w:p w14:paraId="30F0EA27" w14:textId="77777777" w:rsidR="00C9401A" w:rsidRPr="00DA4224" w:rsidRDefault="00000000" w:rsidP="00DA4224">
            <w:r w:rsidRPr="00DA4224">
              <w:t>Apply verified/configured tax rules to applicable payroll.</w:t>
            </w:r>
          </w:p>
        </w:tc>
      </w:tr>
      <w:tr w:rsidR="00C9401A" w:rsidRPr="00DA4224" w14:paraId="3F0C5A62" w14:textId="77777777">
        <w:trPr>
          <w:jc w:val="center"/>
        </w:trPr>
        <w:tc>
          <w:tcPr>
            <w:tcW w:w="3120" w:type="dxa"/>
          </w:tcPr>
          <w:p w14:paraId="140B867C" w14:textId="77777777" w:rsidR="00C9401A" w:rsidRPr="00DA4224" w:rsidRDefault="00000000" w:rsidP="00DA4224">
            <w:r w:rsidRPr="00DA4224">
              <w:t>FR-23</w:t>
            </w:r>
          </w:p>
        </w:tc>
        <w:tc>
          <w:tcPr>
            <w:tcW w:w="3120" w:type="dxa"/>
          </w:tcPr>
          <w:p w14:paraId="1932F4F4" w14:textId="77777777" w:rsidR="00C9401A" w:rsidRPr="00DA4224" w:rsidRDefault="00000000" w:rsidP="00DA4224">
            <w:r w:rsidRPr="00DA4224">
              <w:t>Financial reporting</w:t>
            </w:r>
          </w:p>
        </w:tc>
        <w:tc>
          <w:tcPr>
            <w:tcW w:w="3120" w:type="dxa"/>
          </w:tcPr>
          <w:p w14:paraId="52EBE711" w14:textId="77777777" w:rsidR="00C9401A" w:rsidRPr="00DA4224" w:rsidRDefault="00000000" w:rsidP="00DA4224">
            <w:r w:rsidRPr="00DA4224">
              <w:t>Generate payment, debt, payroll, tax, income, and expense reports.</w:t>
            </w:r>
          </w:p>
        </w:tc>
      </w:tr>
      <w:tr w:rsidR="00C9401A" w:rsidRPr="00DA4224" w14:paraId="4D043816" w14:textId="77777777">
        <w:trPr>
          <w:jc w:val="center"/>
        </w:trPr>
        <w:tc>
          <w:tcPr>
            <w:tcW w:w="3120" w:type="dxa"/>
          </w:tcPr>
          <w:p w14:paraId="57F427F5" w14:textId="77777777" w:rsidR="00C9401A" w:rsidRPr="00DA4224" w:rsidRDefault="00000000" w:rsidP="00DA4224">
            <w:r w:rsidRPr="00DA4224">
              <w:t>FR-24</w:t>
            </w:r>
          </w:p>
        </w:tc>
        <w:tc>
          <w:tcPr>
            <w:tcW w:w="3120" w:type="dxa"/>
          </w:tcPr>
          <w:p w14:paraId="4CADD159" w14:textId="77777777" w:rsidR="00C9401A" w:rsidRPr="00DA4224" w:rsidRDefault="00000000" w:rsidP="00DA4224">
            <w:r w:rsidRPr="00DA4224">
              <w:t>Announcements</w:t>
            </w:r>
          </w:p>
        </w:tc>
        <w:tc>
          <w:tcPr>
            <w:tcW w:w="3120" w:type="dxa"/>
          </w:tcPr>
          <w:p w14:paraId="43451A06" w14:textId="77777777" w:rsidR="00C9401A" w:rsidRPr="00DA4224" w:rsidRDefault="00000000" w:rsidP="00DA4224">
            <w:r w:rsidRPr="00DA4224">
              <w:t>Publish public or role-targeted announcements.</w:t>
            </w:r>
          </w:p>
        </w:tc>
      </w:tr>
      <w:tr w:rsidR="00C9401A" w:rsidRPr="00DA4224" w14:paraId="04E54CAC" w14:textId="77777777">
        <w:trPr>
          <w:jc w:val="center"/>
        </w:trPr>
        <w:tc>
          <w:tcPr>
            <w:tcW w:w="3120" w:type="dxa"/>
          </w:tcPr>
          <w:p w14:paraId="35E89104" w14:textId="77777777" w:rsidR="00C9401A" w:rsidRPr="00DA4224" w:rsidRDefault="00000000" w:rsidP="00DA4224">
            <w:r w:rsidRPr="00DA4224">
              <w:t>FR-25</w:t>
            </w:r>
          </w:p>
        </w:tc>
        <w:tc>
          <w:tcPr>
            <w:tcW w:w="3120" w:type="dxa"/>
          </w:tcPr>
          <w:p w14:paraId="361004F2" w14:textId="77777777" w:rsidR="00C9401A" w:rsidRPr="00DA4224" w:rsidRDefault="00000000" w:rsidP="00DA4224">
            <w:r w:rsidRPr="00DA4224">
              <w:t>Private alerts</w:t>
            </w:r>
          </w:p>
        </w:tc>
        <w:tc>
          <w:tcPr>
            <w:tcW w:w="3120" w:type="dxa"/>
          </w:tcPr>
          <w:p w14:paraId="1F9A7E20" w14:textId="77777777" w:rsidR="00C9401A" w:rsidRPr="00DA4224" w:rsidRDefault="00000000" w:rsidP="00DA4224">
            <w:r w:rsidRPr="00DA4224">
              <w:t>Deliver personal alerts only to intended/authorized users.</w:t>
            </w:r>
          </w:p>
        </w:tc>
      </w:tr>
      <w:tr w:rsidR="00C9401A" w:rsidRPr="00DA4224" w14:paraId="1C09E6F0" w14:textId="77777777">
        <w:trPr>
          <w:jc w:val="center"/>
        </w:trPr>
        <w:tc>
          <w:tcPr>
            <w:tcW w:w="3120" w:type="dxa"/>
          </w:tcPr>
          <w:p w14:paraId="6BBB1B0E" w14:textId="77777777" w:rsidR="00C9401A" w:rsidRPr="00DA4224" w:rsidRDefault="00000000" w:rsidP="00DA4224">
            <w:r w:rsidRPr="00DA4224">
              <w:t>FR-26</w:t>
            </w:r>
          </w:p>
        </w:tc>
        <w:tc>
          <w:tcPr>
            <w:tcW w:w="3120" w:type="dxa"/>
          </w:tcPr>
          <w:p w14:paraId="0409C740" w14:textId="77777777" w:rsidR="00C9401A" w:rsidRPr="00DA4224" w:rsidRDefault="00000000" w:rsidP="00DA4224">
            <w:r w:rsidRPr="00DA4224">
              <w:t>Dashboards</w:t>
            </w:r>
          </w:p>
        </w:tc>
        <w:tc>
          <w:tcPr>
            <w:tcW w:w="3120" w:type="dxa"/>
          </w:tcPr>
          <w:p w14:paraId="062D89BE" w14:textId="77777777" w:rsidR="00C9401A" w:rsidRPr="00DA4224" w:rsidRDefault="00000000" w:rsidP="00DA4224">
            <w:r w:rsidRPr="00DA4224">
              <w:t>Provide role-specific operational summaries.</w:t>
            </w:r>
          </w:p>
        </w:tc>
      </w:tr>
      <w:tr w:rsidR="00C9401A" w:rsidRPr="00DA4224" w14:paraId="4E06592B" w14:textId="77777777">
        <w:trPr>
          <w:jc w:val="center"/>
        </w:trPr>
        <w:tc>
          <w:tcPr>
            <w:tcW w:w="3120" w:type="dxa"/>
          </w:tcPr>
          <w:p w14:paraId="42ED3F68" w14:textId="77777777" w:rsidR="00C9401A" w:rsidRPr="00DA4224" w:rsidRDefault="00000000" w:rsidP="00DA4224">
            <w:r w:rsidRPr="00DA4224">
              <w:t>FR-27</w:t>
            </w:r>
          </w:p>
        </w:tc>
        <w:tc>
          <w:tcPr>
            <w:tcW w:w="3120" w:type="dxa"/>
          </w:tcPr>
          <w:p w14:paraId="22A657CB" w14:textId="77777777" w:rsidR="00C9401A" w:rsidRPr="00DA4224" w:rsidRDefault="00000000" w:rsidP="00DA4224">
            <w:r w:rsidRPr="00DA4224">
              <w:t>Multilingual UI</w:t>
            </w:r>
          </w:p>
        </w:tc>
        <w:tc>
          <w:tcPr>
            <w:tcW w:w="3120" w:type="dxa"/>
          </w:tcPr>
          <w:p w14:paraId="6282C682" w14:textId="77777777" w:rsidR="00C9401A" w:rsidRPr="00DA4224" w:rsidRDefault="00000000" w:rsidP="00DA4224">
            <w:r w:rsidRPr="00DA4224">
              <w:t>Support required languages and RTL/LTR behavior.</w:t>
            </w:r>
          </w:p>
        </w:tc>
      </w:tr>
      <w:tr w:rsidR="00C9401A" w:rsidRPr="00DA4224" w14:paraId="7E65146D" w14:textId="77777777">
        <w:trPr>
          <w:jc w:val="center"/>
        </w:trPr>
        <w:tc>
          <w:tcPr>
            <w:tcW w:w="3120" w:type="dxa"/>
          </w:tcPr>
          <w:p w14:paraId="6497AEB2" w14:textId="77777777" w:rsidR="00C9401A" w:rsidRPr="00DA4224" w:rsidRDefault="00000000" w:rsidP="00DA4224">
            <w:r w:rsidRPr="00DA4224">
              <w:t>FR-28</w:t>
            </w:r>
          </w:p>
        </w:tc>
        <w:tc>
          <w:tcPr>
            <w:tcW w:w="3120" w:type="dxa"/>
          </w:tcPr>
          <w:p w14:paraId="2A15C7F8" w14:textId="77777777" w:rsidR="00C9401A" w:rsidRPr="00DA4224" w:rsidRDefault="00000000" w:rsidP="00DA4224">
            <w:r w:rsidRPr="00DA4224">
              <w:t>Mobile access</w:t>
            </w:r>
          </w:p>
        </w:tc>
        <w:tc>
          <w:tcPr>
            <w:tcW w:w="3120" w:type="dxa"/>
          </w:tcPr>
          <w:p w14:paraId="20A53EC0" w14:textId="77777777" w:rsidR="00C9401A" w:rsidRPr="00DA4224" w:rsidRDefault="00000000" w:rsidP="00DA4224">
            <w:r w:rsidRPr="00DA4224">
              <w:t>Provide supported workflows through Flutter mobile app.</w:t>
            </w:r>
          </w:p>
        </w:tc>
      </w:tr>
      <w:tr w:rsidR="00C9401A" w:rsidRPr="00DA4224" w14:paraId="29CD825E" w14:textId="77777777">
        <w:trPr>
          <w:jc w:val="center"/>
        </w:trPr>
        <w:tc>
          <w:tcPr>
            <w:tcW w:w="3120" w:type="dxa"/>
          </w:tcPr>
          <w:p w14:paraId="06CDA126" w14:textId="77777777" w:rsidR="00C9401A" w:rsidRPr="00DA4224" w:rsidRDefault="00000000" w:rsidP="00DA4224">
            <w:r w:rsidRPr="00DA4224">
              <w:t>FR-29</w:t>
            </w:r>
          </w:p>
        </w:tc>
        <w:tc>
          <w:tcPr>
            <w:tcW w:w="3120" w:type="dxa"/>
          </w:tcPr>
          <w:p w14:paraId="19ABD28C" w14:textId="77777777" w:rsidR="00C9401A" w:rsidRPr="00DA4224" w:rsidRDefault="00000000" w:rsidP="00DA4224">
            <w:r w:rsidRPr="00DA4224">
              <w:t>Audit visibility</w:t>
            </w:r>
          </w:p>
        </w:tc>
        <w:tc>
          <w:tcPr>
            <w:tcW w:w="3120" w:type="dxa"/>
          </w:tcPr>
          <w:p w14:paraId="6FB910FC" w14:textId="77777777" w:rsidR="00C9401A" w:rsidRPr="00DA4224" w:rsidRDefault="00000000" w:rsidP="00DA4224">
            <w:r w:rsidRPr="00DA4224">
              <w:t>Preserve metadata for sensitive actions.</w:t>
            </w:r>
          </w:p>
        </w:tc>
      </w:tr>
      <w:tr w:rsidR="00C9401A" w:rsidRPr="00DA4224" w14:paraId="5125511E" w14:textId="77777777">
        <w:trPr>
          <w:jc w:val="center"/>
        </w:trPr>
        <w:tc>
          <w:tcPr>
            <w:tcW w:w="3120" w:type="dxa"/>
          </w:tcPr>
          <w:p w14:paraId="4C0F1C80" w14:textId="77777777" w:rsidR="00C9401A" w:rsidRPr="00DA4224" w:rsidRDefault="00000000" w:rsidP="00DA4224">
            <w:r w:rsidRPr="00DA4224">
              <w:t>FR-30</w:t>
            </w:r>
          </w:p>
        </w:tc>
        <w:tc>
          <w:tcPr>
            <w:tcW w:w="3120" w:type="dxa"/>
          </w:tcPr>
          <w:p w14:paraId="7AC537DB" w14:textId="77777777" w:rsidR="00C9401A" w:rsidRPr="00DA4224" w:rsidRDefault="00000000" w:rsidP="00DA4224">
            <w:r w:rsidRPr="00DA4224">
              <w:t>Analytics-ready data</w:t>
            </w:r>
          </w:p>
        </w:tc>
        <w:tc>
          <w:tcPr>
            <w:tcW w:w="3120" w:type="dxa"/>
          </w:tcPr>
          <w:p w14:paraId="7AFCD932" w14:textId="77777777" w:rsidR="00C9401A" w:rsidRPr="00DA4224" w:rsidRDefault="00000000" w:rsidP="00DA4224">
            <w:r w:rsidRPr="00DA4224">
              <w:t>Maintain structured records for future AI-assisted analytics.</w:t>
            </w:r>
          </w:p>
        </w:tc>
      </w:tr>
    </w:tbl>
    <w:p w14:paraId="1FA5D2C7" w14:textId="77777777" w:rsidR="00C9401A" w:rsidRPr="00DA4224" w:rsidRDefault="00C9401A" w:rsidP="00DA4224"/>
    <w:p w14:paraId="3793DED5" w14:textId="77777777" w:rsidR="00C9401A" w:rsidRPr="00DA4224" w:rsidRDefault="00000000" w:rsidP="004B77F7">
      <w:pPr>
        <w:pStyle w:val="Heading3"/>
      </w:pPr>
      <w:r w:rsidRPr="00DA4224">
        <w:t>3.1.9 Non-Functional Requirements</w:t>
      </w:r>
    </w:p>
    <w:p w14:paraId="3ED8503F" w14:textId="77777777" w:rsidR="00C9401A" w:rsidRPr="00DA4224" w:rsidRDefault="00000000" w:rsidP="00DA4224">
      <w:r w:rsidRPr="00DA4224">
        <w:t>Table 3.5</w:t>
      </w:r>
      <w:r w:rsidRPr="00DA4224">
        <w:br/>
        <w:t>Non-Functional Requirements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72F88293" w14:textId="77777777">
        <w:trPr>
          <w:jc w:val="center"/>
        </w:trPr>
        <w:tc>
          <w:tcPr>
            <w:tcW w:w="3120" w:type="dxa"/>
          </w:tcPr>
          <w:p w14:paraId="0B8B4394" w14:textId="77777777" w:rsidR="00C9401A" w:rsidRPr="00DA4224" w:rsidRDefault="00000000" w:rsidP="00DA4224">
            <w:r w:rsidRPr="00DA4224">
              <w:t>ID</w:t>
            </w:r>
          </w:p>
        </w:tc>
        <w:tc>
          <w:tcPr>
            <w:tcW w:w="3120" w:type="dxa"/>
          </w:tcPr>
          <w:p w14:paraId="78AC2B33" w14:textId="77777777" w:rsidR="00C9401A" w:rsidRPr="00DA4224" w:rsidRDefault="00000000" w:rsidP="00DA4224">
            <w:r w:rsidRPr="00DA4224">
              <w:t>Quality attribute</w:t>
            </w:r>
          </w:p>
        </w:tc>
        <w:tc>
          <w:tcPr>
            <w:tcW w:w="3120" w:type="dxa"/>
          </w:tcPr>
          <w:p w14:paraId="00024AB4" w14:textId="77777777" w:rsidR="00C9401A" w:rsidRPr="00DA4224" w:rsidRDefault="00000000" w:rsidP="00DA4224">
            <w:r w:rsidRPr="00DA4224">
              <w:t>Requirement</w:t>
            </w:r>
          </w:p>
        </w:tc>
      </w:tr>
      <w:tr w:rsidR="00C9401A" w:rsidRPr="00DA4224" w14:paraId="799B3B16" w14:textId="77777777">
        <w:trPr>
          <w:jc w:val="center"/>
        </w:trPr>
        <w:tc>
          <w:tcPr>
            <w:tcW w:w="3120" w:type="dxa"/>
          </w:tcPr>
          <w:p w14:paraId="42B64188" w14:textId="77777777" w:rsidR="00C9401A" w:rsidRPr="00DA4224" w:rsidRDefault="00000000" w:rsidP="00DA4224">
            <w:r w:rsidRPr="00DA4224">
              <w:lastRenderedPageBreak/>
              <w:t>NFR-01</w:t>
            </w:r>
          </w:p>
        </w:tc>
        <w:tc>
          <w:tcPr>
            <w:tcW w:w="3120" w:type="dxa"/>
          </w:tcPr>
          <w:p w14:paraId="64FCD70B" w14:textId="77777777" w:rsidR="00C9401A" w:rsidRPr="00DA4224" w:rsidRDefault="00000000" w:rsidP="00DA4224">
            <w:r w:rsidRPr="00DA4224">
              <w:t>Security</w:t>
            </w:r>
          </w:p>
        </w:tc>
        <w:tc>
          <w:tcPr>
            <w:tcW w:w="3120" w:type="dxa"/>
          </w:tcPr>
          <w:p w14:paraId="52D2BCA0" w14:textId="77777777" w:rsidR="00C9401A" w:rsidRPr="00DA4224" w:rsidRDefault="00000000" w:rsidP="00DA4224">
            <w:r w:rsidRPr="00DA4224">
              <w:t>Authentication, authorization, validation, protected APIs</w:t>
            </w:r>
          </w:p>
        </w:tc>
      </w:tr>
      <w:tr w:rsidR="00C9401A" w:rsidRPr="00DA4224" w14:paraId="53A65413" w14:textId="77777777">
        <w:trPr>
          <w:jc w:val="center"/>
        </w:trPr>
        <w:tc>
          <w:tcPr>
            <w:tcW w:w="3120" w:type="dxa"/>
          </w:tcPr>
          <w:p w14:paraId="5336A996" w14:textId="77777777" w:rsidR="00C9401A" w:rsidRPr="00DA4224" w:rsidRDefault="00000000" w:rsidP="00DA4224">
            <w:r w:rsidRPr="00DA4224">
              <w:t>NFR-02</w:t>
            </w:r>
          </w:p>
        </w:tc>
        <w:tc>
          <w:tcPr>
            <w:tcW w:w="3120" w:type="dxa"/>
          </w:tcPr>
          <w:p w14:paraId="7314BD3A" w14:textId="77777777" w:rsidR="00C9401A" w:rsidRPr="00DA4224" w:rsidRDefault="00000000" w:rsidP="00DA4224">
            <w:r w:rsidRPr="00DA4224">
              <w:t>Privacy</w:t>
            </w:r>
          </w:p>
        </w:tc>
        <w:tc>
          <w:tcPr>
            <w:tcW w:w="3120" w:type="dxa"/>
          </w:tcPr>
          <w:p w14:paraId="7DAC3CD3" w14:textId="77777777" w:rsidR="00C9401A" w:rsidRPr="00DA4224" w:rsidRDefault="00000000" w:rsidP="00DA4224">
            <w:r w:rsidRPr="00DA4224">
              <w:t>No exposure of private alerts or financial/academic data</w:t>
            </w:r>
          </w:p>
        </w:tc>
      </w:tr>
      <w:tr w:rsidR="00C9401A" w:rsidRPr="00DA4224" w14:paraId="555C3898" w14:textId="77777777">
        <w:trPr>
          <w:jc w:val="center"/>
        </w:trPr>
        <w:tc>
          <w:tcPr>
            <w:tcW w:w="3120" w:type="dxa"/>
          </w:tcPr>
          <w:p w14:paraId="2EF44C9F" w14:textId="77777777" w:rsidR="00C9401A" w:rsidRPr="00DA4224" w:rsidRDefault="00000000" w:rsidP="00DA4224">
            <w:r w:rsidRPr="00DA4224">
              <w:t>NFR-03</w:t>
            </w:r>
          </w:p>
        </w:tc>
        <w:tc>
          <w:tcPr>
            <w:tcW w:w="3120" w:type="dxa"/>
          </w:tcPr>
          <w:p w14:paraId="6D2C42EE" w14:textId="77777777" w:rsidR="00C9401A" w:rsidRPr="00DA4224" w:rsidRDefault="00000000" w:rsidP="00DA4224">
            <w:r w:rsidRPr="00DA4224">
              <w:t>Usability</w:t>
            </w:r>
          </w:p>
        </w:tc>
        <w:tc>
          <w:tcPr>
            <w:tcW w:w="3120" w:type="dxa"/>
          </w:tcPr>
          <w:p w14:paraId="56109620" w14:textId="77777777" w:rsidR="00C9401A" w:rsidRPr="00DA4224" w:rsidRDefault="00000000" w:rsidP="00DA4224">
            <w:r w:rsidRPr="00DA4224">
              <w:t>Consistent navigation, feedback, responsive forms</w:t>
            </w:r>
          </w:p>
        </w:tc>
      </w:tr>
      <w:tr w:rsidR="00C9401A" w:rsidRPr="00DA4224" w14:paraId="025F61E9" w14:textId="77777777">
        <w:trPr>
          <w:jc w:val="center"/>
        </w:trPr>
        <w:tc>
          <w:tcPr>
            <w:tcW w:w="3120" w:type="dxa"/>
          </w:tcPr>
          <w:p w14:paraId="4DF3F96F" w14:textId="77777777" w:rsidR="00C9401A" w:rsidRPr="00DA4224" w:rsidRDefault="00000000" w:rsidP="00DA4224">
            <w:r w:rsidRPr="00DA4224">
              <w:t>NFR-04</w:t>
            </w:r>
          </w:p>
        </w:tc>
        <w:tc>
          <w:tcPr>
            <w:tcW w:w="3120" w:type="dxa"/>
          </w:tcPr>
          <w:p w14:paraId="23B4E57A" w14:textId="77777777" w:rsidR="00C9401A" w:rsidRPr="00DA4224" w:rsidRDefault="00000000" w:rsidP="00DA4224">
            <w:r w:rsidRPr="00DA4224">
              <w:t>Performance</w:t>
            </w:r>
          </w:p>
        </w:tc>
        <w:tc>
          <w:tcPr>
            <w:tcW w:w="3120" w:type="dxa"/>
          </w:tcPr>
          <w:p w14:paraId="6DD43E1A" w14:textId="77777777" w:rsidR="00C9401A" w:rsidRPr="00DA4224" w:rsidRDefault="00000000" w:rsidP="00DA4224">
            <w:r w:rsidRPr="00DA4224">
              <w:t>Responsive common workflows under expected load</w:t>
            </w:r>
          </w:p>
        </w:tc>
      </w:tr>
      <w:tr w:rsidR="00C9401A" w:rsidRPr="00DA4224" w14:paraId="755C65C0" w14:textId="77777777">
        <w:trPr>
          <w:jc w:val="center"/>
        </w:trPr>
        <w:tc>
          <w:tcPr>
            <w:tcW w:w="3120" w:type="dxa"/>
          </w:tcPr>
          <w:p w14:paraId="203BE1DE" w14:textId="77777777" w:rsidR="00C9401A" w:rsidRPr="00DA4224" w:rsidRDefault="00000000" w:rsidP="00DA4224">
            <w:r w:rsidRPr="00DA4224">
              <w:t>NFR-05</w:t>
            </w:r>
          </w:p>
        </w:tc>
        <w:tc>
          <w:tcPr>
            <w:tcW w:w="3120" w:type="dxa"/>
          </w:tcPr>
          <w:p w14:paraId="3454BA4C" w14:textId="77777777" w:rsidR="00C9401A" w:rsidRPr="00DA4224" w:rsidRDefault="00000000" w:rsidP="00DA4224">
            <w:r w:rsidRPr="00DA4224">
              <w:t>Reliability</w:t>
            </w:r>
          </w:p>
        </w:tc>
        <w:tc>
          <w:tcPr>
            <w:tcW w:w="3120" w:type="dxa"/>
          </w:tcPr>
          <w:p w14:paraId="317BCC61" w14:textId="77777777" w:rsidR="00C9401A" w:rsidRPr="00DA4224" w:rsidRDefault="00000000" w:rsidP="00DA4224">
            <w:r w:rsidRPr="00DA4224">
              <w:t>Validation and error handling protect record consistency</w:t>
            </w:r>
          </w:p>
        </w:tc>
      </w:tr>
      <w:tr w:rsidR="00C9401A" w:rsidRPr="00DA4224" w14:paraId="341F9F2D" w14:textId="77777777">
        <w:trPr>
          <w:jc w:val="center"/>
        </w:trPr>
        <w:tc>
          <w:tcPr>
            <w:tcW w:w="3120" w:type="dxa"/>
          </w:tcPr>
          <w:p w14:paraId="74B85FA6" w14:textId="77777777" w:rsidR="00C9401A" w:rsidRPr="00DA4224" w:rsidRDefault="00000000" w:rsidP="00DA4224">
            <w:r w:rsidRPr="00DA4224">
              <w:t>NFR-06</w:t>
            </w:r>
          </w:p>
        </w:tc>
        <w:tc>
          <w:tcPr>
            <w:tcW w:w="3120" w:type="dxa"/>
          </w:tcPr>
          <w:p w14:paraId="603A4888" w14:textId="77777777" w:rsidR="00C9401A" w:rsidRPr="00DA4224" w:rsidRDefault="00000000" w:rsidP="00DA4224">
            <w:r w:rsidRPr="00DA4224">
              <w:t>Maintainability</w:t>
            </w:r>
          </w:p>
        </w:tc>
        <w:tc>
          <w:tcPr>
            <w:tcW w:w="3120" w:type="dxa"/>
          </w:tcPr>
          <w:p w14:paraId="36FD7288" w14:textId="77777777" w:rsidR="00C9401A" w:rsidRPr="00DA4224" w:rsidRDefault="00000000" w:rsidP="00DA4224">
            <w:r w:rsidRPr="00DA4224">
              <w:t>Modular frontend, API, domain, and persistence layers</w:t>
            </w:r>
          </w:p>
        </w:tc>
      </w:tr>
      <w:tr w:rsidR="00C9401A" w:rsidRPr="00DA4224" w14:paraId="00226B3F" w14:textId="77777777">
        <w:trPr>
          <w:jc w:val="center"/>
        </w:trPr>
        <w:tc>
          <w:tcPr>
            <w:tcW w:w="3120" w:type="dxa"/>
          </w:tcPr>
          <w:p w14:paraId="3C2A5E09" w14:textId="77777777" w:rsidR="00C9401A" w:rsidRPr="00DA4224" w:rsidRDefault="00000000" w:rsidP="00DA4224">
            <w:r w:rsidRPr="00DA4224">
              <w:t>NFR-07</w:t>
            </w:r>
          </w:p>
        </w:tc>
        <w:tc>
          <w:tcPr>
            <w:tcW w:w="3120" w:type="dxa"/>
          </w:tcPr>
          <w:p w14:paraId="40664D32" w14:textId="77777777" w:rsidR="00C9401A" w:rsidRPr="00DA4224" w:rsidRDefault="00000000" w:rsidP="00DA4224">
            <w:r w:rsidRPr="00DA4224">
              <w:t>Scalability</w:t>
            </w:r>
          </w:p>
        </w:tc>
        <w:tc>
          <w:tcPr>
            <w:tcW w:w="3120" w:type="dxa"/>
          </w:tcPr>
          <w:p w14:paraId="2FAC4D68" w14:textId="77777777" w:rsidR="00C9401A" w:rsidRPr="00DA4224" w:rsidRDefault="00000000" w:rsidP="00DA4224">
            <w:r w:rsidRPr="00DA4224">
              <w:t>Support growth in branches, users, classes, and transactions</w:t>
            </w:r>
          </w:p>
        </w:tc>
      </w:tr>
      <w:tr w:rsidR="00C9401A" w:rsidRPr="00DA4224" w14:paraId="4A090A97" w14:textId="77777777">
        <w:trPr>
          <w:jc w:val="center"/>
        </w:trPr>
        <w:tc>
          <w:tcPr>
            <w:tcW w:w="3120" w:type="dxa"/>
          </w:tcPr>
          <w:p w14:paraId="437908E8" w14:textId="77777777" w:rsidR="00C9401A" w:rsidRPr="00DA4224" w:rsidRDefault="00000000" w:rsidP="00DA4224">
            <w:r w:rsidRPr="00DA4224">
              <w:t>NFR-08</w:t>
            </w:r>
          </w:p>
        </w:tc>
        <w:tc>
          <w:tcPr>
            <w:tcW w:w="3120" w:type="dxa"/>
          </w:tcPr>
          <w:p w14:paraId="15578EE4" w14:textId="77777777" w:rsidR="00C9401A" w:rsidRPr="00DA4224" w:rsidRDefault="00000000" w:rsidP="00DA4224">
            <w:r w:rsidRPr="00DA4224">
              <w:t>Localization</w:t>
            </w:r>
          </w:p>
        </w:tc>
        <w:tc>
          <w:tcPr>
            <w:tcW w:w="3120" w:type="dxa"/>
          </w:tcPr>
          <w:p w14:paraId="5B118430" w14:textId="77777777" w:rsidR="00C9401A" w:rsidRPr="00DA4224" w:rsidRDefault="00000000" w:rsidP="00DA4224">
            <w:r w:rsidRPr="00DA4224">
              <w:t>Stable multilingual and RTL/LTR presentation</w:t>
            </w:r>
          </w:p>
        </w:tc>
      </w:tr>
      <w:tr w:rsidR="00C9401A" w:rsidRPr="00DA4224" w14:paraId="4DA15175" w14:textId="77777777">
        <w:trPr>
          <w:jc w:val="center"/>
        </w:trPr>
        <w:tc>
          <w:tcPr>
            <w:tcW w:w="3120" w:type="dxa"/>
          </w:tcPr>
          <w:p w14:paraId="57E824EF" w14:textId="77777777" w:rsidR="00C9401A" w:rsidRPr="00DA4224" w:rsidRDefault="00000000" w:rsidP="00DA4224">
            <w:r w:rsidRPr="00DA4224">
              <w:t>NFR-09</w:t>
            </w:r>
          </w:p>
        </w:tc>
        <w:tc>
          <w:tcPr>
            <w:tcW w:w="3120" w:type="dxa"/>
          </w:tcPr>
          <w:p w14:paraId="7FDDDC1B" w14:textId="77777777" w:rsidR="00C9401A" w:rsidRPr="00DA4224" w:rsidRDefault="00000000" w:rsidP="00DA4224">
            <w:r w:rsidRPr="00DA4224">
              <w:t>Auditability</w:t>
            </w:r>
          </w:p>
        </w:tc>
        <w:tc>
          <w:tcPr>
            <w:tcW w:w="3120" w:type="dxa"/>
          </w:tcPr>
          <w:p w14:paraId="7D51FE9A" w14:textId="77777777" w:rsidR="00C9401A" w:rsidRPr="00DA4224" w:rsidRDefault="00000000" w:rsidP="00DA4224">
            <w:r w:rsidRPr="00DA4224">
              <w:t>Traceable sensitive financial/administrative operations</w:t>
            </w:r>
          </w:p>
        </w:tc>
      </w:tr>
      <w:tr w:rsidR="00C9401A" w:rsidRPr="00DA4224" w14:paraId="567EEB32" w14:textId="77777777">
        <w:trPr>
          <w:jc w:val="center"/>
        </w:trPr>
        <w:tc>
          <w:tcPr>
            <w:tcW w:w="3120" w:type="dxa"/>
          </w:tcPr>
          <w:p w14:paraId="40BEC48E" w14:textId="77777777" w:rsidR="00C9401A" w:rsidRPr="00DA4224" w:rsidRDefault="00000000" w:rsidP="00DA4224">
            <w:r w:rsidRPr="00DA4224">
              <w:t>NFR-10</w:t>
            </w:r>
          </w:p>
        </w:tc>
        <w:tc>
          <w:tcPr>
            <w:tcW w:w="3120" w:type="dxa"/>
          </w:tcPr>
          <w:p w14:paraId="71874743" w14:textId="77777777" w:rsidR="00C9401A" w:rsidRPr="00DA4224" w:rsidRDefault="00000000" w:rsidP="00DA4224">
            <w:r w:rsidRPr="00DA4224">
              <w:t>Recoverability</w:t>
            </w:r>
          </w:p>
        </w:tc>
        <w:tc>
          <w:tcPr>
            <w:tcW w:w="3120" w:type="dxa"/>
          </w:tcPr>
          <w:p w14:paraId="6DC5C0B6" w14:textId="77777777" w:rsidR="00C9401A" w:rsidRPr="00DA4224" w:rsidRDefault="00000000" w:rsidP="00DA4224">
            <w:r w:rsidRPr="00DA4224">
              <w:t>Backup and restoration strategy</w:t>
            </w:r>
          </w:p>
        </w:tc>
      </w:tr>
      <w:tr w:rsidR="00C9401A" w:rsidRPr="00DA4224" w14:paraId="20AF3A46" w14:textId="77777777">
        <w:trPr>
          <w:jc w:val="center"/>
        </w:trPr>
        <w:tc>
          <w:tcPr>
            <w:tcW w:w="3120" w:type="dxa"/>
          </w:tcPr>
          <w:p w14:paraId="5E11B85A" w14:textId="77777777" w:rsidR="00C9401A" w:rsidRPr="00DA4224" w:rsidRDefault="00000000" w:rsidP="00DA4224">
            <w:r w:rsidRPr="00DA4224">
              <w:t>NFR-11</w:t>
            </w:r>
          </w:p>
        </w:tc>
        <w:tc>
          <w:tcPr>
            <w:tcW w:w="3120" w:type="dxa"/>
          </w:tcPr>
          <w:p w14:paraId="68DA30B5" w14:textId="77777777" w:rsidR="00C9401A" w:rsidRPr="00DA4224" w:rsidRDefault="00000000" w:rsidP="00DA4224">
            <w:r w:rsidRPr="00DA4224">
              <w:t>Compatibility</w:t>
            </w:r>
          </w:p>
        </w:tc>
        <w:tc>
          <w:tcPr>
            <w:tcW w:w="3120" w:type="dxa"/>
          </w:tcPr>
          <w:p w14:paraId="158B6BB2" w14:textId="77777777" w:rsidR="00C9401A" w:rsidRPr="00DA4224" w:rsidRDefault="00000000" w:rsidP="00DA4224">
            <w:r w:rsidRPr="00DA4224">
              <w:t>Modern browsers and supported mobile devices</w:t>
            </w:r>
          </w:p>
        </w:tc>
      </w:tr>
      <w:tr w:rsidR="00C9401A" w:rsidRPr="00DA4224" w14:paraId="7977A81A" w14:textId="77777777">
        <w:trPr>
          <w:jc w:val="center"/>
        </w:trPr>
        <w:tc>
          <w:tcPr>
            <w:tcW w:w="3120" w:type="dxa"/>
          </w:tcPr>
          <w:p w14:paraId="7D5B4227" w14:textId="77777777" w:rsidR="00C9401A" w:rsidRPr="00DA4224" w:rsidRDefault="00000000" w:rsidP="00DA4224">
            <w:r w:rsidRPr="00DA4224">
              <w:t>NFR-12</w:t>
            </w:r>
          </w:p>
        </w:tc>
        <w:tc>
          <w:tcPr>
            <w:tcW w:w="3120" w:type="dxa"/>
          </w:tcPr>
          <w:p w14:paraId="3105D13F" w14:textId="77777777" w:rsidR="00C9401A" w:rsidRPr="00DA4224" w:rsidRDefault="00000000" w:rsidP="00DA4224">
            <w:r w:rsidRPr="00DA4224">
              <w:t>Accessibility</w:t>
            </w:r>
          </w:p>
        </w:tc>
        <w:tc>
          <w:tcPr>
            <w:tcW w:w="3120" w:type="dxa"/>
          </w:tcPr>
          <w:p w14:paraId="47393A20" w14:textId="77777777" w:rsidR="00C9401A" w:rsidRPr="00DA4224" w:rsidRDefault="00000000" w:rsidP="00DA4224">
            <w:r w:rsidRPr="00DA4224">
              <w:t>Readable typography, contrast, labels, keyboard-aware web design</w:t>
            </w:r>
          </w:p>
        </w:tc>
      </w:tr>
    </w:tbl>
    <w:p w14:paraId="7E78DC69" w14:textId="77777777" w:rsidR="00C9401A" w:rsidRPr="00DA4224" w:rsidRDefault="00C9401A" w:rsidP="00DA4224"/>
    <w:p w14:paraId="7DACA8CB" w14:textId="77777777" w:rsidR="00C9401A" w:rsidRPr="00DA4224" w:rsidRDefault="00000000" w:rsidP="004B77F7">
      <w:pPr>
        <w:pStyle w:val="Heading3"/>
      </w:pPr>
      <w:r w:rsidRPr="00DA4224">
        <w:lastRenderedPageBreak/>
        <w:t>3.1.10 Data Requirements</w:t>
      </w:r>
    </w:p>
    <w:p w14:paraId="63D46F4D" w14:textId="77777777" w:rsidR="00C9401A" w:rsidRPr="00DA4224" w:rsidRDefault="00000000" w:rsidP="00DA4224">
      <w:r w:rsidRPr="00DA4224">
        <w:t>NAMS requires persistent records for identity, roles, students, parents, teachers, managers, branches, classes, subjects, enrollments, timetables, attendance, examinations, questions, answers, results, announcements, notifications, fee obligations, payments, debts, income, expenses, payroll, tax, and reports. Referential integrity must be maintained through identifiers, validation, and controlled service logic.</w:t>
      </w:r>
    </w:p>
    <w:p w14:paraId="67BECB0A" w14:textId="77777777" w:rsidR="00C9401A" w:rsidRPr="00DA4224" w:rsidRDefault="00000000" w:rsidP="00DA4224">
      <w:r w:rsidRPr="00DA4224">
        <w:t>Financial data should preserve transaction history rather than relying on editable summary numbers. A student’s outstanding balance is conceptually derived from obligations minus valid payments. Payroll should preserve gross salary, applicable deductions/tax, net salary, calculation period, and rule metadata. These principles support auditability and consistent reporting.</w:t>
      </w:r>
    </w:p>
    <w:p w14:paraId="1D803852" w14:textId="77777777" w:rsidR="00C9401A" w:rsidRPr="00DA4224" w:rsidRDefault="00000000" w:rsidP="004B77F7">
      <w:pPr>
        <w:pStyle w:val="Heading3"/>
      </w:pPr>
      <w:r w:rsidRPr="00DA4224">
        <w:t>3.1.11 Requirements Validation and Prioritization</w:t>
      </w:r>
    </w:p>
    <w:p w14:paraId="5AFD54AA" w14:textId="77777777" w:rsidR="00C9401A" w:rsidRPr="00DA4224" w:rsidRDefault="00000000" w:rsidP="00DA4224">
      <w:r w:rsidRPr="00DA4224">
        <w:t xml:space="preserve">Requirements were reviewed for necessity, clarity, feasibility, consistency, and testability. A </w:t>
      </w:r>
      <w:proofErr w:type="spellStart"/>
      <w:r w:rsidRPr="00DA4224">
        <w:t>MoSCoW</w:t>
      </w:r>
      <w:proofErr w:type="spellEnd"/>
      <w:r w:rsidRPr="00DA4224">
        <w:t>-style approach was used to distinguish Must-Have operational capabilities from later enhancements. Core identity, students, classes, attendance, examinations, payments, debt, payroll, tax, and reports were treated as high priority because other dashboards and analytics depend on trustworthy source data.</w:t>
      </w:r>
    </w:p>
    <w:p w14:paraId="43A5E469" w14:textId="77777777" w:rsidR="00C9401A" w:rsidRPr="00DA4224" w:rsidRDefault="00000000" w:rsidP="00DA4224">
      <w:r w:rsidRPr="00DA4224">
        <w:t>Advanced AI prediction is intentionally classified as future-oriented unless a validated model and sufficient historical dataset are available. This prevents the thesis from overstating AI capability while preserving the project’s analytics direction.</w:t>
      </w:r>
    </w:p>
    <w:p w14:paraId="6466844E" w14:textId="27E042A9" w:rsidR="00C9401A" w:rsidRPr="00DA4224" w:rsidRDefault="00000000" w:rsidP="004B77F7">
      <w:pPr>
        <w:pStyle w:val="Heading2"/>
      </w:pPr>
      <w:r w:rsidRPr="00DA4224">
        <w:t>3.2 Development Methodology</w:t>
      </w:r>
    </w:p>
    <w:p w14:paraId="4BEE8C43" w14:textId="77777777" w:rsidR="00C9401A" w:rsidRPr="00DA4224" w:rsidRDefault="00000000" w:rsidP="00DA4224">
      <w:r w:rsidRPr="00DA4224">
        <w:t>Development followed an Agile methodology with lightweight Scrum organization, combined with explicit SDLC activities. This mirrors the useful development logic of the Exit 360 reference while adapting it to the much broader NAMS domain. Iterative work allowed missing business rules to be corrected without discarding completed modules.</w:t>
      </w:r>
    </w:p>
    <w:p w14:paraId="1987BDB5" w14:textId="77777777" w:rsidR="00C9401A" w:rsidRPr="00DA4224" w:rsidRDefault="00000000" w:rsidP="004B77F7">
      <w:pPr>
        <w:pStyle w:val="Heading3"/>
      </w:pPr>
      <w:r w:rsidRPr="00DA4224">
        <w:t>3.2.1 Agile Development Approach</w:t>
      </w:r>
    </w:p>
    <w:p w14:paraId="07859AA8" w14:textId="77777777" w:rsidR="00C9401A" w:rsidRPr="00DA4224" w:rsidRDefault="00000000" w:rsidP="00DA4224">
      <w:r w:rsidRPr="00DA4224">
        <w:t>The backlog was organized around coherent domains and dependencies. Authentication and permissions preceded protected modules. Student/class/enrollment foundations preceded attendance and fee obligations. Examination definitions preceded results and printing. Financial foundations preceded debt, payroll, tax, and consolidated reports. Each iteration included implementation, integration, testing, review, and documentation.</w:t>
      </w:r>
    </w:p>
    <w:p w14:paraId="2B8AC09A" w14:textId="77777777" w:rsidR="00C9401A" w:rsidRPr="00DA4224" w:rsidRDefault="00000000" w:rsidP="00DA4224">
      <w:r w:rsidRPr="00DA4224">
        <w:lastRenderedPageBreak/>
        <w:drawing>
          <wp:inline distT="0" distB="0" distL="0" distR="0" wp14:anchorId="4B9B1813" wp14:editId="17F775C2">
            <wp:extent cx="5852160" cy="2359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1_agile.png"/>
                    <pic:cNvPicPr/>
                  </pic:nvPicPr>
                  <pic:blipFill>
                    <a:blip r:embed="rId6"/>
                    <a:stretch>
                      <a:fillRect/>
                    </a:stretch>
                  </pic:blipFill>
                  <pic:spPr>
                    <a:xfrm>
                      <a:off x="0" y="0"/>
                      <a:ext cx="5852160" cy="2359229"/>
                    </a:xfrm>
                    <a:prstGeom prst="rect">
                      <a:avLst/>
                    </a:prstGeom>
                  </pic:spPr>
                </pic:pic>
              </a:graphicData>
            </a:graphic>
          </wp:inline>
        </w:drawing>
      </w:r>
    </w:p>
    <w:p w14:paraId="050B95D0" w14:textId="77777777" w:rsidR="00C9401A" w:rsidRPr="00DA4224" w:rsidRDefault="00000000" w:rsidP="00DA4224">
      <w:r w:rsidRPr="00DA4224">
        <w:t>Figure 3.1. Hybrid Agile–SDLC development cycle for NAMS.</w:t>
      </w:r>
    </w:p>
    <w:p w14:paraId="287EF314" w14:textId="77777777" w:rsidR="00C9401A" w:rsidRPr="00DA4224" w:rsidRDefault="00000000" w:rsidP="00DA4224">
      <w:r w:rsidRPr="00DA4224">
        <w:t>Note. Original NAMS process model; arrows show iterative feedback.</w:t>
      </w:r>
    </w:p>
    <w:p w14:paraId="294007AE" w14:textId="77777777" w:rsidR="00C9401A" w:rsidRPr="00DA4224" w:rsidRDefault="00000000" w:rsidP="004B77F7">
      <w:pPr>
        <w:pStyle w:val="Heading3"/>
      </w:pPr>
      <w:r w:rsidRPr="00DA4224">
        <w:t>3.2.2 Scrum-Based Organization</w:t>
      </w:r>
    </w:p>
    <w:p w14:paraId="187367A5" w14:textId="77777777" w:rsidR="00C9401A" w:rsidRPr="00DA4224" w:rsidRDefault="00000000" w:rsidP="00DA4224">
      <w:r w:rsidRPr="00DA4224">
        <w:t>A lightweight Scrum model was appropriate for a small capstone team. Product-backlog items represented features, defects, technical tasks, tests, and documentation. Sprint-style iterations focused on a manageable subset of work. Supervisor and stakeholder review informed backlog reprioritization. Definition-of-done criteria included functional behavior, backend integration, permission checks, basic testing, and documentation for high-risk modules.</w:t>
      </w:r>
    </w:p>
    <w:p w14:paraId="1E5BD8B8" w14:textId="77777777" w:rsidR="00C9401A" w:rsidRPr="00DA4224" w:rsidRDefault="00000000" w:rsidP="004B77F7">
      <w:pPr>
        <w:pStyle w:val="Heading3"/>
      </w:pPr>
      <w:r w:rsidRPr="00DA4224">
        <w:t>3.2.3 Prototype Strategy</w:t>
      </w:r>
    </w:p>
    <w:p w14:paraId="4495D207" w14:textId="07A57FB8" w:rsidR="00C9401A" w:rsidRPr="00DA4224" w:rsidRDefault="00DA4224" w:rsidP="00DA4224">
      <w:r w:rsidRPr="00DA4224">
        <w:drawing>
          <wp:anchor distT="0" distB="0" distL="114300" distR="114300" simplePos="0" relativeHeight="251655680" behindDoc="0" locked="0" layoutInCell="1" allowOverlap="1" wp14:anchorId="465168BA" wp14:editId="72BE31FB">
            <wp:simplePos x="0" y="0"/>
            <wp:positionH relativeFrom="column">
              <wp:posOffset>96520</wp:posOffset>
            </wp:positionH>
            <wp:positionV relativeFrom="paragraph">
              <wp:posOffset>930639</wp:posOffset>
            </wp:positionV>
            <wp:extent cx="5852160" cy="235902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2_prototypes.png"/>
                    <pic:cNvPicPr/>
                  </pic:nvPicPr>
                  <pic:blipFill>
                    <a:blip r:embed="rId7"/>
                    <a:stretch>
                      <a:fillRect/>
                    </a:stretch>
                  </pic:blipFill>
                  <pic:spPr>
                    <a:xfrm>
                      <a:off x="0" y="0"/>
                      <a:ext cx="5852160" cy="2359025"/>
                    </a:xfrm>
                    <a:prstGeom prst="rect">
                      <a:avLst/>
                    </a:prstGeom>
                  </pic:spPr>
                </pic:pic>
              </a:graphicData>
            </a:graphic>
            <wp14:sizeRelH relativeFrom="page">
              <wp14:pctWidth>0</wp14:pctWidth>
            </wp14:sizeRelH>
            <wp14:sizeRelV relativeFrom="page">
              <wp14:pctHeight>0</wp14:pctHeight>
            </wp14:sizeRelV>
          </wp:anchor>
        </w:drawing>
      </w:r>
      <w:r w:rsidR="00000000" w:rsidRPr="00DA4224">
        <w:t>Three major prototypes document the evolution of NAMS. The prototypes are functional milestones rather than merely visual mockups. Each stage has a problem statement, implemented scope, review finding, and resulting change.</w:t>
      </w:r>
      <w:r w:rsidRPr="00DA4224">
        <w:t xml:space="preserve"> </w:t>
      </w:r>
    </w:p>
    <w:p w14:paraId="206E4E81" w14:textId="70C9C55D" w:rsidR="00C9401A" w:rsidRPr="00DA4224" w:rsidRDefault="00000000" w:rsidP="00DA4224">
      <w:r w:rsidRPr="00DA4224">
        <w:lastRenderedPageBreak/>
        <w:t>Figure 3.2. Three-prototype evolution of NAMS.</w:t>
      </w:r>
    </w:p>
    <w:p w14:paraId="42C66888" w14:textId="77777777" w:rsidR="00C9401A" w:rsidRPr="00DA4224" w:rsidRDefault="00000000" w:rsidP="004B77F7">
      <w:pPr>
        <w:pStyle w:val="Heading3"/>
      </w:pPr>
      <w:r w:rsidRPr="00DA4224">
        <w:t>3.2.4 Prototype 1 — Core Integrated Baseline</w:t>
      </w:r>
    </w:p>
    <w:p w14:paraId="50A4EFB0" w14:textId="77777777" w:rsidR="00C9401A" w:rsidRPr="00DA4224" w:rsidRDefault="00000000" w:rsidP="00DA4224">
      <w:r w:rsidRPr="00DA4224">
        <w:t>Prototype 1 established authentication, role dashboards, students, teachers, classes, attendance, examinations, results, payments, and initial financial views. The purpose was to verify that the principal academy domains could operate in one connected platform.</w:t>
      </w:r>
    </w:p>
    <w:p w14:paraId="628C1B50" w14:textId="77777777" w:rsidR="00C9401A" w:rsidRPr="00DA4224" w:rsidRDefault="00000000" w:rsidP="00DA4224">
      <w:r w:rsidRPr="00DA4224">
        <w:t>The review identified a financial gap: government salary tax was not explicitly represented in the payroll flow. Without this element, gross salary and net payable salary could not be documented transparently. The gap was therefore converted into a formal requirement for Prototype 2.</w:t>
      </w:r>
    </w:p>
    <w:p w14:paraId="3400A6E0" w14:textId="77777777" w:rsidR="00C9401A" w:rsidRPr="00DA4224" w:rsidRDefault="00000000" w:rsidP="00DA4224">
      <w:r w:rsidRPr="00DA4224">
        <w:t>Reserved Figure 3.3 should contain original screenshots of the Prototype 1 dashboard and initial payroll/finance screen. The paragraph after the screenshots should identify the missing tax field and explain why it affected financial completeness.</w:t>
      </w:r>
    </w:p>
    <w:p w14:paraId="180EBEE9" w14:textId="77777777" w:rsidR="00C9401A" w:rsidRPr="00DA4224" w:rsidRDefault="00000000" w:rsidP="004B77F7">
      <w:pPr>
        <w:pStyle w:val="Heading3"/>
      </w:pPr>
      <w:r w:rsidRPr="00DA4224">
        <w:t>3.2.5 Prototype 2 — Government Tax and Financial Correction</w:t>
      </w:r>
    </w:p>
    <w:p w14:paraId="08BEBAD4" w14:textId="77777777" w:rsidR="00C9401A" w:rsidRPr="00DA4224" w:rsidRDefault="00000000" w:rsidP="00DA4224">
      <w:r w:rsidRPr="00DA4224">
        <w:t>Prototype 2 refined the financial subsystem. Payroll was redesigned to distinguish gross salary, applicable tax or deductions, and net salary. Financial reports were reorganized so that authorized users could understand the origin of totals instead of viewing disconnected values.</w:t>
      </w:r>
    </w:p>
    <w:p w14:paraId="181203C0" w14:textId="77777777" w:rsidR="00C9401A" w:rsidRPr="00DA4224" w:rsidRDefault="00000000" w:rsidP="00DA4224">
      <w:r w:rsidRPr="00DA4224">
        <w:t>The exact tax formula must be based on an authoritative and current Afghan legal source. The implementation should keep tax rules configurable or versioned so historical payroll can remain reproducible when rules change.</w:t>
      </w:r>
    </w:p>
    <w:p w14:paraId="0626A117" w14:textId="77777777" w:rsidR="00C9401A" w:rsidRPr="00DA4224" w:rsidRDefault="00000000" w:rsidP="00DA4224">
      <w:r w:rsidRPr="00DA4224">
        <w:t>Prototype 2 review revealed the need for explicit debt management. Unpaid balances should not be inferred manually from separate screens. This finding motivated Prototype 3.</w:t>
      </w:r>
    </w:p>
    <w:p w14:paraId="12FE95A6" w14:textId="77777777" w:rsidR="00C9401A" w:rsidRPr="00DA4224" w:rsidRDefault="00000000" w:rsidP="00DA4224">
      <w:r w:rsidRPr="00DA4224">
        <w:t>Reserved Figure 3.4 should contain the corrected payroll, tax, net salary, and financial-report screenshots. The text following the figure should describe the calculation inputs, role permissions, and reporting outputs.</w:t>
      </w:r>
    </w:p>
    <w:p w14:paraId="4BBFADD0" w14:textId="77777777" w:rsidR="00C9401A" w:rsidRPr="00DA4224" w:rsidRDefault="00000000" w:rsidP="004B77F7">
      <w:pPr>
        <w:pStyle w:val="Heading3"/>
      </w:pPr>
      <w:r w:rsidRPr="00DA4224">
        <w:t>3.2.6 Prototype 3 — Debt and Printing Enhancements</w:t>
      </w:r>
    </w:p>
    <w:p w14:paraId="137BDA5C" w14:textId="77777777" w:rsidR="00C9401A" w:rsidRPr="00DA4224" w:rsidRDefault="00000000" w:rsidP="00DA4224">
      <w:r w:rsidRPr="00DA4224">
        <w:t>Prototype 3 introduced explicit student debt management by connecting fee obligations to payment transactions and remaining balances. Authorized users can identify unpaid or partially paid obligations and review payment history.</w:t>
      </w:r>
    </w:p>
    <w:p w14:paraId="1174AE14" w14:textId="77777777" w:rsidR="00C9401A" w:rsidRPr="00DA4224" w:rsidRDefault="00000000" w:rsidP="00DA4224">
      <w:r w:rsidRPr="00DA4224">
        <w:lastRenderedPageBreak/>
        <w:t>The prototype also introduced class-specific attendance printing. A printable sheet is generated from system data and can include academy, class, subject, teacher, date, student roster, attendance columns, and signature areas.</w:t>
      </w:r>
    </w:p>
    <w:p w14:paraId="4446E0A6" w14:textId="77777777" w:rsidR="00C9401A" w:rsidRPr="00DA4224" w:rsidRDefault="00000000" w:rsidP="00DA4224">
      <w:r w:rsidRPr="00DA4224">
        <w:t>The examination module was extended so authorized users can print question papers directly from stored exams. Descriptive, multiple-choice, and true/false questions are rendered according to their type. An optional answer key can be restricted to authorized staff.</w:t>
      </w:r>
    </w:p>
    <w:p w14:paraId="2162E3DD" w14:textId="11FAB126" w:rsidR="00C9401A" w:rsidRPr="00DA4224" w:rsidRDefault="00000000" w:rsidP="00DA4224">
      <w:r w:rsidRPr="00DA4224">
        <w:t>Reserved Figures 3.5–3.7 should contain original debt, attendance-print, and exam-builder/print screenshots. Each screenshot group should be introduced before the image and interpreted afterward.</w:t>
      </w:r>
    </w:p>
    <w:p w14:paraId="69CC617C" w14:textId="77777777" w:rsidR="00C9401A" w:rsidRPr="00DA4224" w:rsidRDefault="00000000" w:rsidP="004B77F7">
      <w:pPr>
        <w:pStyle w:val="Heading2"/>
      </w:pPr>
      <w:r w:rsidRPr="00DA4224">
        <w:t>3.3 System Design</w:t>
      </w:r>
    </w:p>
    <w:p w14:paraId="60C4C7D5" w14:textId="77777777" w:rsidR="00C9401A" w:rsidRPr="00DA4224" w:rsidRDefault="00000000" w:rsidP="00DA4224">
      <w:r w:rsidRPr="00DA4224">
        <w:t>System design converts validated requirements into complementary behavioral, structural, architectural, and data models. The artifact sequence follows recognized software-engineering practice: use case model, sequence diagrams, data-flow models, architecture, database design, class model, and deployment view. Each diagram below is specific to NAMS.</w:t>
      </w:r>
    </w:p>
    <w:p w14:paraId="783324E5" w14:textId="77777777" w:rsidR="00C9401A" w:rsidRPr="00DA4224" w:rsidRDefault="00000000" w:rsidP="003C2FC4">
      <w:pPr>
        <w:pStyle w:val="Heading3"/>
      </w:pPr>
      <w:r w:rsidRPr="00DA4224">
        <w:t>3.3.1 Use Case Model</w:t>
      </w:r>
    </w:p>
    <w:p w14:paraId="5D1B6252" w14:textId="354486C6" w:rsidR="00C9401A" w:rsidRPr="00DA4224" w:rsidRDefault="003C2FC4" w:rsidP="00DA4224">
      <w:r w:rsidRPr="00DA4224">
        <w:drawing>
          <wp:anchor distT="0" distB="0" distL="114300" distR="114300" simplePos="0" relativeHeight="251657728" behindDoc="0" locked="0" layoutInCell="1" allowOverlap="1" wp14:anchorId="60D2CF1E" wp14:editId="0C6C31D2">
            <wp:simplePos x="0" y="0"/>
            <wp:positionH relativeFrom="column">
              <wp:posOffset>947057</wp:posOffset>
            </wp:positionH>
            <wp:positionV relativeFrom="paragraph">
              <wp:posOffset>1097189</wp:posOffset>
            </wp:positionV>
            <wp:extent cx="3422790" cy="2381154"/>
            <wp:effectExtent l="0" t="0" r="635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usecase.png"/>
                    <pic:cNvPicPr/>
                  </pic:nvPicPr>
                  <pic:blipFill>
                    <a:blip r:embed="rId8"/>
                    <a:stretch>
                      <a:fillRect/>
                    </a:stretch>
                  </pic:blipFill>
                  <pic:spPr>
                    <a:xfrm>
                      <a:off x="0" y="0"/>
                      <a:ext cx="3422790" cy="2381154"/>
                    </a:xfrm>
                    <a:prstGeom prst="rect">
                      <a:avLst/>
                    </a:prstGeom>
                  </pic:spPr>
                </pic:pic>
              </a:graphicData>
            </a:graphic>
            <wp14:sizeRelH relativeFrom="page">
              <wp14:pctWidth>0</wp14:pctWidth>
            </wp14:sizeRelH>
            <wp14:sizeRelV relativeFrom="page">
              <wp14:pctHeight>0</wp14:pctHeight>
            </wp14:sizeRelV>
          </wp:anchor>
        </w:drawing>
      </w:r>
      <w:r w:rsidR="00000000" w:rsidRPr="00DA4224">
        <w:t>The use case model places NAMS within a system boundary and keeps external actors outside it. Actors include administrators, teachers, students, parents, managers, and finance-authorized users. The model shows major responsibilities but does not replace detailed RBAC rules.</w:t>
      </w:r>
    </w:p>
    <w:p w14:paraId="204C8467" w14:textId="77777777" w:rsidR="00C9401A" w:rsidRPr="00DA4224" w:rsidRDefault="00000000" w:rsidP="00DA4224">
      <w:r w:rsidRPr="00DA4224">
        <w:t>Figure 3.8. High-level UML use case diagram for NAMS.</w:t>
      </w:r>
    </w:p>
    <w:p w14:paraId="32801A31" w14:textId="77777777" w:rsidR="00C9401A" w:rsidRPr="00DA4224" w:rsidRDefault="00000000" w:rsidP="00DA4224">
      <w:r w:rsidRPr="00DA4224">
        <w:lastRenderedPageBreak/>
        <w:t>The diagram shows why role separation is central. A finance user may manage payments and payroll without receiving unrestricted user-administration privileges. A student can view permitted results but cannot alter exam definitions. A parent’s access is limited to linked children. Backend authorization must enforce these rules even if the UI hides unavailable actions.</w:t>
      </w:r>
    </w:p>
    <w:p w14:paraId="77799B2B" w14:textId="77777777" w:rsidR="00C9401A" w:rsidRPr="00DA4224" w:rsidRDefault="00000000" w:rsidP="00DA4224">
      <w:r w:rsidRPr="00DA4224">
        <w:t>3.3.2 Sequence Diagrams</w:t>
      </w:r>
    </w:p>
    <w:p w14:paraId="0F42CADE" w14:textId="77777777" w:rsidR="00C9401A" w:rsidRPr="00DA4224" w:rsidRDefault="00000000" w:rsidP="00DA4224">
      <w:r w:rsidRPr="00DA4224">
        <w:t>Sequence diagrams were prepared for workflows where ordering, validation, and data consistency are important. Enrollment, payment, attendance, examinations, and payroll were selected because they cross multiple system layers.</w:t>
      </w:r>
    </w:p>
    <w:p w14:paraId="106D5F13" w14:textId="77777777" w:rsidR="00C9401A" w:rsidRPr="00DA4224" w:rsidRDefault="00000000" w:rsidP="00DA4224">
      <w:r w:rsidRPr="00DA4224">
        <w:drawing>
          <wp:inline distT="0" distB="0" distL="0" distR="0" wp14:anchorId="1DAC9A06" wp14:editId="019D9566">
            <wp:extent cx="5852160" cy="35878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eq_enrollment.png"/>
                    <pic:cNvPicPr/>
                  </pic:nvPicPr>
                  <pic:blipFill>
                    <a:blip r:embed="rId9"/>
                    <a:stretch>
                      <a:fillRect/>
                    </a:stretch>
                  </pic:blipFill>
                  <pic:spPr>
                    <a:xfrm>
                      <a:off x="0" y="0"/>
                      <a:ext cx="5852160" cy="3587854"/>
                    </a:xfrm>
                    <a:prstGeom prst="rect">
                      <a:avLst/>
                    </a:prstGeom>
                  </pic:spPr>
                </pic:pic>
              </a:graphicData>
            </a:graphic>
          </wp:inline>
        </w:drawing>
      </w:r>
    </w:p>
    <w:p w14:paraId="4EE506C3" w14:textId="77777777" w:rsidR="00C9401A" w:rsidRPr="00DA4224" w:rsidRDefault="00000000" w:rsidP="00DA4224">
      <w:r w:rsidRPr="00DA4224">
        <w:t>Figure 3.9. Sequence diagram for student enrollment and fee obligation.</w:t>
      </w:r>
    </w:p>
    <w:p w14:paraId="43413CC8" w14:textId="77777777" w:rsidR="00C9401A" w:rsidRPr="00DA4224" w:rsidRDefault="00000000" w:rsidP="00DA4224">
      <w:r w:rsidRPr="00DA4224">
        <w:t>Enrollment creates a relationship between student and class and can establish the financial obligation used later by payment and debt workflows.</w:t>
      </w:r>
    </w:p>
    <w:p w14:paraId="38C5AB9C" w14:textId="77777777" w:rsidR="00C9401A" w:rsidRPr="00DA4224" w:rsidRDefault="00000000" w:rsidP="00DA4224">
      <w:r w:rsidRPr="00DA4224">
        <w:lastRenderedPageBreak/>
        <w:drawing>
          <wp:inline distT="0" distB="0" distL="0" distR="0" wp14:anchorId="15792CE5" wp14:editId="64BC0191">
            <wp:extent cx="5852160" cy="35878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eq_payment.png"/>
                    <pic:cNvPicPr/>
                  </pic:nvPicPr>
                  <pic:blipFill>
                    <a:blip r:embed="rId10"/>
                    <a:stretch>
                      <a:fillRect/>
                    </a:stretch>
                  </pic:blipFill>
                  <pic:spPr>
                    <a:xfrm>
                      <a:off x="0" y="0"/>
                      <a:ext cx="5852160" cy="3587854"/>
                    </a:xfrm>
                    <a:prstGeom prst="rect">
                      <a:avLst/>
                    </a:prstGeom>
                  </pic:spPr>
                </pic:pic>
              </a:graphicData>
            </a:graphic>
          </wp:inline>
        </w:drawing>
      </w:r>
    </w:p>
    <w:p w14:paraId="1255492E" w14:textId="77777777" w:rsidR="00C9401A" w:rsidRPr="00DA4224" w:rsidRDefault="00000000" w:rsidP="00DA4224">
      <w:r w:rsidRPr="00DA4224">
        <w:t>Figure 3.10. Sequence diagram for payment, receipt, and debt update.</w:t>
      </w:r>
    </w:p>
    <w:p w14:paraId="6CE52474" w14:textId="77777777" w:rsidR="00C9401A" w:rsidRPr="00DA4224" w:rsidRDefault="00000000" w:rsidP="00DA4224">
      <w:r w:rsidRPr="00DA4224">
        <w:t>Payment is treated as a validated transaction. Remaining balance is recalculated from source records rather than edited as an arbitrary value.</w:t>
      </w:r>
    </w:p>
    <w:p w14:paraId="2DB45F91" w14:textId="77777777" w:rsidR="00C9401A" w:rsidRPr="00DA4224" w:rsidRDefault="00000000" w:rsidP="00DA4224">
      <w:r w:rsidRPr="00DA4224">
        <w:drawing>
          <wp:inline distT="0" distB="0" distL="0" distR="0" wp14:anchorId="1B94FBBF" wp14:editId="3D8A84EF">
            <wp:extent cx="5852160" cy="3587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eq_attendance.png"/>
                    <pic:cNvPicPr/>
                  </pic:nvPicPr>
                  <pic:blipFill>
                    <a:blip r:embed="rId11"/>
                    <a:stretch>
                      <a:fillRect/>
                    </a:stretch>
                  </pic:blipFill>
                  <pic:spPr>
                    <a:xfrm>
                      <a:off x="0" y="0"/>
                      <a:ext cx="5852160" cy="3587854"/>
                    </a:xfrm>
                    <a:prstGeom prst="rect">
                      <a:avLst/>
                    </a:prstGeom>
                  </pic:spPr>
                </pic:pic>
              </a:graphicData>
            </a:graphic>
          </wp:inline>
        </w:drawing>
      </w:r>
    </w:p>
    <w:p w14:paraId="7BC30707" w14:textId="77777777" w:rsidR="00C9401A" w:rsidRPr="00DA4224" w:rsidRDefault="00000000" w:rsidP="00DA4224">
      <w:r w:rsidRPr="00DA4224">
        <w:lastRenderedPageBreak/>
        <w:t>Figure 3.11. Sequence diagram for attendance recording and printing.</w:t>
      </w:r>
    </w:p>
    <w:p w14:paraId="03F19115" w14:textId="615803F2" w:rsidR="00C9401A" w:rsidRPr="00DA4224" w:rsidRDefault="003C2FC4" w:rsidP="00DA4224">
      <w:r w:rsidRPr="00DA4224">
        <w:drawing>
          <wp:anchor distT="0" distB="0" distL="114300" distR="114300" simplePos="0" relativeHeight="251659776" behindDoc="0" locked="0" layoutInCell="1" allowOverlap="1" wp14:anchorId="061AA7A9" wp14:editId="3C1A5534">
            <wp:simplePos x="0" y="0"/>
            <wp:positionH relativeFrom="column">
              <wp:posOffset>1118479</wp:posOffset>
            </wp:positionH>
            <wp:positionV relativeFrom="paragraph">
              <wp:posOffset>717388</wp:posOffset>
            </wp:positionV>
            <wp:extent cx="3817304" cy="2340320"/>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eq_exam.png"/>
                    <pic:cNvPicPr/>
                  </pic:nvPicPr>
                  <pic:blipFill>
                    <a:blip r:embed="rId12"/>
                    <a:stretch>
                      <a:fillRect/>
                    </a:stretch>
                  </pic:blipFill>
                  <pic:spPr>
                    <a:xfrm>
                      <a:off x="0" y="0"/>
                      <a:ext cx="3817304" cy="2340320"/>
                    </a:xfrm>
                    <a:prstGeom prst="rect">
                      <a:avLst/>
                    </a:prstGeom>
                  </pic:spPr>
                </pic:pic>
              </a:graphicData>
            </a:graphic>
            <wp14:sizeRelH relativeFrom="page">
              <wp14:pctWidth>0</wp14:pctWidth>
            </wp14:sizeRelH>
            <wp14:sizeRelV relativeFrom="page">
              <wp14:pctHeight>0</wp14:pctHeight>
            </wp14:sizeRelV>
          </wp:anchor>
        </w:drawing>
      </w:r>
      <w:r w:rsidR="00000000" w:rsidRPr="00DA4224">
        <w:t>The workflow retrieves the enrolled roster, stores attendance by class/date/student, and generates a printable sheet from persisted data.</w:t>
      </w:r>
    </w:p>
    <w:p w14:paraId="655777B7" w14:textId="6E44D2CD" w:rsidR="00C9401A" w:rsidRPr="00DA4224" w:rsidRDefault="00C9401A" w:rsidP="003C2FC4"/>
    <w:p w14:paraId="6798A44F" w14:textId="77777777" w:rsidR="00C9401A" w:rsidRPr="00DA4224" w:rsidRDefault="00000000" w:rsidP="00DA4224">
      <w:r w:rsidRPr="00DA4224">
        <w:t>Figure 3.12. Sequence diagram for examination creation and question-paper printing.</w:t>
      </w:r>
    </w:p>
    <w:p w14:paraId="65E45C10" w14:textId="77777777" w:rsidR="00C9401A" w:rsidRPr="00DA4224" w:rsidRDefault="00000000" w:rsidP="00DA4224">
      <w:r w:rsidRPr="00DA4224">
        <w:t>The print service retrieves the same stored exam and questions used by the application, preserving consistency.</w:t>
      </w:r>
    </w:p>
    <w:p w14:paraId="73FC20E4" w14:textId="77777777" w:rsidR="00C9401A" w:rsidRPr="00DA4224" w:rsidRDefault="00000000" w:rsidP="00DA4224">
      <w:r w:rsidRPr="00DA4224">
        <w:t>Figure 3.13. Sequence diagram for teacher payroll and government tax.</w:t>
      </w:r>
    </w:p>
    <w:p w14:paraId="2A86C1F7" w14:textId="76623EBC" w:rsidR="00C9401A" w:rsidRPr="00DA4224" w:rsidRDefault="00427AA1" w:rsidP="00DA4224">
      <w:r w:rsidRPr="00DA4224">
        <w:drawing>
          <wp:anchor distT="0" distB="0" distL="114300" distR="114300" simplePos="0" relativeHeight="251660800" behindDoc="0" locked="0" layoutInCell="1" allowOverlap="1" wp14:anchorId="2BB6453B" wp14:editId="3E5F199D">
            <wp:simplePos x="0" y="0"/>
            <wp:positionH relativeFrom="column">
              <wp:posOffset>1017851</wp:posOffset>
            </wp:positionH>
            <wp:positionV relativeFrom="paragraph">
              <wp:posOffset>695717</wp:posOffset>
            </wp:positionV>
            <wp:extent cx="4017010" cy="2462530"/>
            <wp:effectExtent l="0" t="0" r="254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seq_payroll.png"/>
                    <pic:cNvPicPr/>
                  </pic:nvPicPr>
                  <pic:blipFill>
                    <a:blip r:embed="rId13"/>
                    <a:stretch>
                      <a:fillRect/>
                    </a:stretch>
                  </pic:blipFill>
                  <pic:spPr>
                    <a:xfrm>
                      <a:off x="0" y="0"/>
                      <a:ext cx="4017010" cy="2462530"/>
                    </a:xfrm>
                    <a:prstGeom prst="rect">
                      <a:avLst/>
                    </a:prstGeom>
                  </pic:spPr>
                </pic:pic>
              </a:graphicData>
            </a:graphic>
            <wp14:sizeRelH relativeFrom="page">
              <wp14:pctWidth>0</wp14:pctWidth>
            </wp14:sizeRelH>
            <wp14:sizeRelV relativeFrom="page">
              <wp14:pctHeight>0</wp14:pctHeight>
            </wp14:sizeRelV>
          </wp:anchor>
        </w:drawing>
      </w:r>
      <w:r w:rsidR="00000000" w:rsidRPr="00DA4224">
        <w:t>Payroll uses authorized inputs and a verified tax rule to preserve gross, tax/deductions, and net salary.</w:t>
      </w:r>
    </w:p>
    <w:p w14:paraId="41449120" w14:textId="6166835C" w:rsidR="00C9401A" w:rsidRPr="00DA4224" w:rsidRDefault="00000000" w:rsidP="00427AA1">
      <w:pPr>
        <w:pStyle w:val="Heading3"/>
      </w:pPr>
      <w:r w:rsidRPr="00DA4224">
        <w:br w:type="page"/>
      </w:r>
      <w:r w:rsidRPr="00DA4224">
        <w:lastRenderedPageBreak/>
        <w:t>3.3.3 Data Flow Diagrams</w:t>
      </w:r>
    </w:p>
    <w:p w14:paraId="1DA31CFD" w14:textId="486DEE2B" w:rsidR="00C9401A" w:rsidRPr="00DA4224" w:rsidRDefault="00FC4840" w:rsidP="00FC4840">
      <w:r w:rsidRPr="00DA4224">
        <w:drawing>
          <wp:anchor distT="0" distB="0" distL="114300" distR="114300" simplePos="0" relativeHeight="251662848" behindDoc="0" locked="0" layoutInCell="1" allowOverlap="1" wp14:anchorId="078B31C5" wp14:editId="7ACDE8EE">
            <wp:simplePos x="0" y="0"/>
            <wp:positionH relativeFrom="column">
              <wp:posOffset>1381125</wp:posOffset>
            </wp:positionH>
            <wp:positionV relativeFrom="paragraph">
              <wp:posOffset>925398</wp:posOffset>
            </wp:positionV>
            <wp:extent cx="3331262" cy="2227542"/>
            <wp:effectExtent l="0" t="0" r="2540" b="19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dfd0.png"/>
                    <pic:cNvPicPr/>
                  </pic:nvPicPr>
                  <pic:blipFill>
                    <a:blip r:embed="rId14"/>
                    <a:stretch>
                      <a:fillRect/>
                    </a:stretch>
                  </pic:blipFill>
                  <pic:spPr>
                    <a:xfrm>
                      <a:off x="0" y="0"/>
                      <a:ext cx="3331262" cy="2227542"/>
                    </a:xfrm>
                    <a:prstGeom prst="rect">
                      <a:avLst/>
                    </a:prstGeom>
                  </pic:spPr>
                </pic:pic>
              </a:graphicData>
            </a:graphic>
            <wp14:sizeRelH relativeFrom="page">
              <wp14:pctWidth>0</wp14:pctWidth>
            </wp14:sizeRelH>
            <wp14:sizeRelV relativeFrom="page">
              <wp14:pctHeight>0</wp14:pctHeight>
            </wp14:sizeRelV>
          </wp:anchor>
        </w:drawing>
      </w:r>
      <w:r w:rsidR="00000000" w:rsidRPr="00DA4224">
        <w:t>The DFDs describe movement of information rather than object-oriented structure. A consistent process/data-store notation is used. Level 0 treats NAMS as one process; Level 1 decomposes it into major management processes.</w:t>
      </w:r>
    </w:p>
    <w:p w14:paraId="159BDA79" w14:textId="77777777" w:rsidR="00C9401A" w:rsidRPr="00DA4224" w:rsidRDefault="00000000" w:rsidP="00FC4840">
      <w:pPr>
        <w:jc w:val="center"/>
      </w:pPr>
      <w:r w:rsidRPr="00DA4224">
        <w:t>Figure 3.14. DFD Level 0 — NAMS context diagram.</w:t>
      </w:r>
    </w:p>
    <w:p w14:paraId="17190F27" w14:textId="77777777" w:rsidR="00C9401A" w:rsidRPr="00DA4224" w:rsidRDefault="00000000" w:rsidP="00DA4224">
      <w:r w:rsidRPr="00DA4224">
        <w:t>The context diagram identifies the principal external actor groups and the two-way exchange of requests, records, notifications, and reports with NAMS.</w:t>
      </w:r>
    </w:p>
    <w:p w14:paraId="376711AD" w14:textId="77777777" w:rsidR="00C9401A" w:rsidRPr="00DA4224" w:rsidRDefault="00000000" w:rsidP="00DA4224">
      <w:r w:rsidRPr="00DA4224">
        <w:drawing>
          <wp:inline distT="0" distB="0" distL="0" distR="0" wp14:anchorId="7D62B961" wp14:editId="4F6EB620">
            <wp:extent cx="5852160" cy="40712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dfd1.png"/>
                    <pic:cNvPicPr/>
                  </pic:nvPicPr>
                  <pic:blipFill>
                    <a:blip r:embed="rId15"/>
                    <a:stretch>
                      <a:fillRect/>
                    </a:stretch>
                  </pic:blipFill>
                  <pic:spPr>
                    <a:xfrm>
                      <a:off x="0" y="0"/>
                      <a:ext cx="5852160" cy="4071209"/>
                    </a:xfrm>
                    <a:prstGeom prst="rect">
                      <a:avLst/>
                    </a:prstGeom>
                  </pic:spPr>
                </pic:pic>
              </a:graphicData>
            </a:graphic>
          </wp:inline>
        </w:drawing>
      </w:r>
    </w:p>
    <w:p w14:paraId="081DF0C5" w14:textId="77777777" w:rsidR="00C9401A" w:rsidRPr="00DA4224" w:rsidRDefault="00000000" w:rsidP="00DA4224">
      <w:r w:rsidRPr="00DA4224">
        <w:lastRenderedPageBreak/>
        <w:t>Figure 3.15. DFD Level 1 — major NAMS processes and data stores.</w:t>
      </w:r>
    </w:p>
    <w:p w14:paraId="7FAA5DA6" w14:textId="77777777" w:rsidR="00C9401A" w:rsidRPr="00DA4224" w:rsidRDefault="00000000" w:rsidP="00DA4224">
      <w:r w:rsidRPr="00DA4224">
        <w:t>The Level 1 model separates access, academic, examination, financial, communication, and reporting processes. This separation supports clearer permissions, testing, and audit responsibilities.</w:t>
      </w:r>
    </w:p>
    <w:p w14:paraId="45D7B053" w14:textId="77777777" w:rsidR="00C9401A" w:rsidRPr="00DA4224" w:rsidRDefault="00000000" w:rsidP="00FC4840">
      <w:pPr>
        <w:pStyle w:val="Heading3"/>
      </w:pPr>
      <w:r w:rsidRPr="00DA4224">
        <w:t>3.3.4 Architectural Design</w:t>
      </w:r>
    </w:p>
    <w:p w14:paraId="7E944647" w14:textId="77777777" w:rsidR="00C9401A" w:rsidRPr="00DA4224" w:rsidRDefault="00000000" w:rsidP="00DA4224">
      <w:r w:rsidRPr="00DA4224">
        <w:t>The architecture separates presentation, API/security, domain services, and persistence/infrastructure. React web and Flutter mobile clients share backend rules through authenticated APIs. Cross-cutting middleware handles identity, authorization, validation, and audit concerns. Domain services encapsulate business rules so calculations are not duplicated across clients.</w:t>
      </w:r>
    </w:p>
    <w:p w14:paraId="195901BD" w14:textId="77777777" w:rsidR="00C9401A" w:rsidRPr="00DA4224" w:rsidRDefault="00000000" w:rsidP="00DA4224">
      <w:r w:rsidRPr="00DA4224">
        <w:drawing>
          <wp:inline distT="0" distB="0" distL="0" distR="0" wp14:anchorId="654DCC27" wp14:editId="749DEEE6">
            <wp:extent cx="5852160" cy="39132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architecture.png"/>
                    <pic:cNvPicPr/>
                  </pic:nvPicPr>
                  <pic:blipFill>
                    <a:blip r:embed="rId16"/>
                    <a:stretch>
                      <a:fillRect/>
                    </a:stretch>
                  </pic:blipFill>
                  <pic:spPr>
                    <a:xfrm>
                      <a:off x="0" y="0"/>
                      <a:ext cx="5852160" cy="3913212"/>
                    </a:xfrm>
                    <a:prstGeom prst="rect">
                      <a:avLst/>
                    </a:prstGeom>
                  </pic:spPr>
                </pic:pic>
              </a:graphicData>
            </a:graphic>
          </wp:inline>
        </w:drawing>
      </w:r>
    </w:p>
    <w:p w14:paraId="06A47187" w14:textId="77777777" w:rsidR="00C9401A" w:rsidRPr="00DA4224" w:rsidRDefault="00000000" w:rsidP="00FC4840">
      <w:pPr>
        <w:jc w:val="center"/>
      </w:pPr>
      <w:r w:rsidRPr="00DA4224">
        <w:t>Figure 3.16. Layered/C4-inspired architecture of NAMS.</w:t>
      </w:r>
    </w:p>
    <w:p w14:paraId="6DA3EE8E" w14:textId="77777777" w:rsidR="00C9401A" w:rsidRPr="00DA4224" w:rsidRDefault="00000000" w:rsidP="00DA4224">
      <w:r w:rsidRPr="00DA4224">
        <w:t>The architecture supports maintainability and scalability. A future notification provider, PDF generator, or analytics service can be replaced behind an adapter without rewriting core academic logic. Similarly, mobile and web clients can evolve independently while relying on the same authoritative backend calculations.</w:t>
      </w:r>
    </w:p>
    <w:p w14:paraId="4503A55D" w14:textId="77777777" w:rsidR="00C9401A" w:rsidRPr="00DA4224" w:rsidRDefault="00000000" w:rsidP="00FC4840">
      <w:pPr>
        <w:pStyle w:val="Heading3"/>
      </w:pPr>
      <w:r w:rsidRPr="00DA4224">
        <w:lastRenderedPageBreak/>
        <w:t>3.3.5 Database Design</w:t>
      </w:r>
    </w:p>
    <w:p w14:paraId="37EBAA4A" w14:textId="77777777" w:rsidR="00C9401A" w:rsidRPr="00DA4224" w:rsidRDefault="00000000" w:rsidP="00DA4224">
      <w:r w:rsidRPr="00DA4224">
        <w:t>The conceptual ERD represents relationships among core academic and financial entities. Although MongoDB is document-oriented, conceptual cardinalities remain important for data integrity and reporting.</w:t>
      </w:r>
    </w:p>
    <w:p w14:paraId="66F0B9FD" w14:textId="77777777" w:rsidR="00C9401A" w:rsidRPr="00DA4224" w:rsidRDefault="00000000" w:rsidP="00DA4224">
      <w:r w:rsidRPr="00DA4224">
        <w:drawing>
          <wp:inline distT="0" distB="0" distL="0" distR="0" wp14:anchorId="69E2DB9F" wp14:editId="3F105C85">
            <wp:extent cx="5852160" cy="42002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erd.png"/>
                    <pic:cNvPicPr/>
                  </pic:nvPicPr>
                  <pic:blipFill>
                    <a:blip r:embed="rId17"/>
                    <a:stretch>
                      <a:fillRect/>
                    </a:stretch>
                  </pic:blipFill>
                  <pic:spPr>
                    <a:xfrm>
                      <a:off x="0" y="0"/>
                      <a:ext cx="5852160" cy="4200244"/>
                    </a:xfrm>
                    <a:prstGeom prst="rect">
                      <a:avLst/>
                    </a:prstGeom>
                  </pic:spPr>
                </pic:pic>
              </a:graphicData>
            </a:graphic>
          </wp:inline>
        </w:drawing>
      </w:r>
    </w:p>
    <w:p w14:paraId="3C1C0856" w14:textId="77777777" w:rsidR="00C9401A" w:rsidRPr="00DA4224" w:rsidRDefault="00000000" w:rsidP="00FC4840">
      <w:pPr>
        <w:jc w:val="center"/>
      </w:pPr>
      <w:r w:rsidRPr="00DA4224">
        <w:t>Figure 3.17. Conceptual ERD for NAMS core domains.</w:t>
      </w:r>
    </w:p>
    <w:p w14:paraId="1A789486" w14:textId="77777777" w:rsidR="00C9401A" w:rsidRPr="00DA4224" w:rsidRDefault="00000000" w:rsidP="00DA4224">
      <w:r w:rsidRPr="00DA4224">
        <w:t>Students and classes are connected through enrollments. Fee obligations belong to enrollment context and receive payment transactions. Exams contain questions and produce results. Teachers receive payroll records that may have tax records. These relationships prevent disconnected totals and support traceable reports.</w:t>
      </w:r>
    </w:p>
    <w:p w14:paraId="1EE6A4E2" w14:textId="77777777" w:rsidR="00C9401A" w:rsidRPr="00DA4224" w:rsidRDefault="00000000" w:rsidP="00FC4840">
      <w:pPr>
        <w:pStyle w:val="Heading2"/>
      </w:pPr>
      <w:r w:rsidRPr="00DA4224">
        <w:t>3.3.6 Class Diagram</w:t>
      </w:r>
    </w:p>
    <w:p w14:paraId="11504187" w14:textId="77777777" w:rsidR="00C9401A" w:rsidRPr="00DA4224" w:rsidRDefault="00000000" w:rsidP="00DA4224">
      <w:r w:rsidRPr="00DA4224">
        <w:t>The UML class model focuses on domain responsibilities rather than duplicating every database field. It highlights selected entities and operations that carry business behavior.</w:t>
      </w:r>
    </w:p>
    <w:p w14:paraId="4EEEA033" w14:textId="77777777" w:rsidR="00C9401A" w:rsidRPr="00DA4224" w:rsidRDefault="00000000" w:rsidP="00DA4224">
      <w:r w:rsidRPr="00DA4224">
        <w:lastRenderedPageBreak/>
        <w:drawing>
          <wp:inline distT="0" distB="0" distL="0" distR="0" wp14:anchorId="71BA3A86" wp14:editId="10640937">
            <wp:extent cx="5852160" cy="40712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class.png"/>
                    <pic:cNvPicPr/>
                  </pic:nvPicPr>
                  <pic:blipFill>
                    <a:blip r:embed="rId18"/>
                    <a:stretch>
                      <a:fillRect/>
                    </a:stretch>
                  </pic:blipFill>
                  <pic:spPr>
                    <a:xfrm>
                      <a:off x="0" y="0"/>
                      <a:ext cx="5852160" cy="4071209"/>
                    </a:xfrm>
                    <a:prstGeom prst="rect">
                      <a:avLst/>
                    </a:prstGeom>
                  </pic:spPr>
                </pic:pic>
              </a:graphicData>
            </a:graphic>
          </wp:inline>
        </w:drawing>
      </w:r>
    </w:p>
    <w:p w14:paraId="33849B4C" w14:textId="77777777" w:rsidR="00C9401A" w:rsidRPr="00DA4224" w:rsidRDefault="00000000" w:rsidP="00DA4224">
      <w:r w:rsidRPr="00DA4224">
        <w:t>Figure 3.18. UML class diagram for selected NAMS domain classes.</w:t>
      </w:r>
    </w:p>
    <w:p w14:paraId="01467320" w14:textId="77777777" w:rsidR="00C9401A" w:rsidRPr="00DA4224" w:rsidRDefault="00000000" w:rsidP="00DA4224">
      <w:r w:rsidRPr="00DA4224">
        <w:t xml:space="preserve">The model distinguishes persistent concepts from operations. For example, </w:t>
      </w:r>
      <w:proofErr w:type="spellStart"/>
      <w:r w:rsidRPr="00DA4224">
        <w:t>FeeObligation</w:t>
      </w:r>
      <w:proofErr w:type="spellEnd"/>
      <w:r w:rsidRPr="00DA4224">
        <w:t xml:space="preserve"> owns remaining-balance behavior conceptually, while </w:t>
      </w:r>
      <w:proofErr w:type="spellStart"/>
      <w:r w:rsidRPr="00DA4224">
        <w:t>PayrollRecord</w:t>
      </w:r>
      <w:proofErr w:type="spellEnd"/>
      <w:r w:rsidRPr="00DA4224">
        <w:t xml:space="preserve"> preserves gross, tax, and net values. Service-layer implementations may coordinate these operations in the actual codebase.</w:t>
      </w:r>
    </w:p>
    <w:p w14:paraId="06BB552A" w14:textId="77777777" w:rsidR="00C9401A" w:rsidRPr="00DA4224" w:rsidRDefault="00000000" w:rsidP="008A0373">
      <w:pPr>
        <w:pStyle w:val="Heading2"/>
      </w:pPr>
      <w:r w:rsidRPr="00DA4224">
        <w:t>3.3.7 Deployment Design</w:t>
      </w:r>
    </w:p>
    <w:p w14:paraId="5BBEEB1F" w14:textId="77777777" w:rsidR="00C9401A" w:rsidRPr="00DA4224" w:rsidRDefault="00000000" w:rsidP="00DA4224">
      <w:r w:rsidRPr="00DA4224">
        <w:t>The deployment view shows the operational separation between user devices, clients, the application server, database, and supporting infrastructure. Production deployment should use secure transport, environment-specific configuration, protected secrets, backups, monitoring, and controlled network exposure.</w:t>
      </w:r>
    </w:p>
    <w:p w14:paraId="464EF8D0" w14:textId="77777777" w:rsidR="00C9401A" w:rsidRPr="00DA4224" w:rsidRDefault="00000000" w:rsidP="00DA4224">
      <w:r w:rsidRPr="00DA4224">
        <w:lastRenderedPageBreak/>
        <w:drawing>
          <wp:inline distT="0" distB="0" distL="0" distR="0" wp14:anchorId="68C2310F" wp14:editId="7CE1017C">
            <wp:extent cx="5852160" cy="33975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deployment.png"/>
                    <pic:cNvPicPr/>
                  </pic:nvPicPr>
                  <pic:blipFill>
                    <a:blip r:embed="rId19"/>
                    <a:stretch>
                      <a:fillRect/>
                    </a:stretch>
                  </pic:blipFill>
                  <pic:spPr>
                    <a:xfrm>
                      <a:off x="0" y="0"/>
                      <a:ext cx="5852160" cy="3397572"/>
                    </a:xfrm>
                    <a:prstGeom prst="rect">
                      <a:avLst/>
                    </a:prstGeom>
                  </pic:spPr>
                </pic:pic>
              </a:graphicData>
            </a:graphic>
          </wp:inline>
        </w:drawing>
      </w:r>
    </w:p>
    <w:p w14:paraId="5EAC1EF9" w14:textId="77777777" w:rsidR="00C9401A" w:rsidRPr="00DA4224" w:rsidRDefault="00000000" w:rsidP="008A0373">
      <w:pPr>
        <w:jc w:val="center"/>
      </w:pPr>
      <w:r w:rsidRPr="00DA4224">
        <w:t>Figure 3.19. Deployment view of NAMS.</w:t>
      </w:r>
    </w:p>
    <w:p w14:paraId="3B4C5D73" w14:textId="61268033" w:rsidR="00C9401A" w:rsidRPr="00DA4224" w:rsidRDefault="00000000" w:rsidP="008A0373">
      <w:pPr>
        <w:pStyle w:val="Heading2"/>
      </w:pPr>
      <w:r w:rsidRPr="00DA4224">
        <w:t>3.4 Implementation</w:t>
      </w:r>
    </w:p>
    <w:p w14:paraId="7BA9DADE" w14:textId="77777777" w:rsidR="00C9401A" w:rsidRPr="00DA4224" w:rsidRDefault="00000000" w:rsidP="00DA4224">
      <w:r w:rsidRPr="00DA4224">
        <w:t>Implementation translated the design into a modular full-stack system using Node.js and Express.js, MongoDB, React, and Flutter-oriented mobile components. The implementation was organized by domain to keep authentication, academic workflows, finance, communication, and reporting maintainable.</w:t>
      </w:r>
    </w:p>
    <w:p w14:paraId="3E3E6B89" w14:textId="77777777" w:rsidR="00C9401A" w:rsidRPr="00DA4224" w:rsidRDefault="00000000" w:rsidP="008A0373">
      <w:pPr>
        <w:pStyle w:val="Heading3"/>
      </w:pPr>
      <w:r w:rsidRPr="00DA4224">
        <w:t>3.4.1 Development Environment</w:t>
      </w:r>
    </w:p>
    <w:p w14:paraId="7BB04E64" w14:textId="77777777" w:rsidR="00C9401A" w:rsidRPr="00DA4224" w:rsidRDefault="00000000" w:rsidP="00DA4224">
      <w:r w:rsidRPr="00DA4224">
        <w:t>The development environment includes Node.js tooling, package management, MongoDB, React development tools, Flutter/Dart SDK, Android tooling for physical-device testing, Git/GitHub, browser developer tools, and API-testing utilities. Environment variables should separate local, testing, and production configuration.</w:t>
      </w:r>
    </w:p>
    <w:p w14:paraId="35BC5A8C" w14:textId="77777777" w:rsidR="00C9401A" w:rsidRPr="00DA4224" w:rsidRDefault="00000000" w:rsidP="008A0373">
      <w:pPr>
        <w:pStyle w:val="Heading3"/>
      </w:pPr>
      <w:r w:rsidRPr="00DA4224">
        <w:t>3.4.2 Backend Implementation</w:t>
      </w:r>
    </w:p>
    <w:p w14:paraId="15EA8F65" w14:textId="77777777" w:rsidR="00C9401A" w:rsidRPr="00DA4224" w:rsidRDefault="00000000" w:rsidP="00DA4224">
      <w:r w:rsidRPr="00DA4224">
        <w:t>Express routes receive requests and delegate to middleware and domain services. Authentication verifies identity; authorization verifies permission; validation checks request data; services implement business rules; persistence code reads and writes MongoDB. Centralized error handling should return consistent responses without leaking sensitive internal details.</w:t>
      </w:r>
    </w:p>
    <w:p w14:paraId="628BC3B2" w14:textId="77777777" w:rsidR="00C9401A" w:rsidRPr="00DA4224" w:rsidRDefault="00000000" w:rsidP="008A0373">
      <w:pPr>
        <w:pStyle w:val="Heading3"/>
      </w:pPr>
      <w:r w:rsidRPr="00DA4224">
        <w:lastRenderedPageBreak/>
        <w:t>3.4.3 Web Frontend Implementation</w:t>
      </w:r>
    </w:p>
    <w:p w14:paraId="26DF71BC" w14:textId="77777777" w:rsidR="00C9401A" w:rsidRPr="00DA4224" w:rsidRDefault="00000000" w:rsidP="00DA4224">
      <w:r w:rsidRPr="00DA4224">
        <w:t>The React web application supports administration, finance, reports, and other desktop-oriented workflows. Reusable components, consistent form validation, protected routes, loading/error states, and responsive layout improve maintainability and usability.</w:t>
      </w:r>
    </w:p>
    <w:p w14:paraId="651B0C9D" w14:textId="77777777" w:rsidR="00C9401A" w:rsidRPr="00DA4224" w:rsidRDefault="00000000" w:rsidP="008A0373">
      <w:pPr>
        <w:pStyle w:val="Heading3"/>
      </w:pPr>
      <w:r w:rsidRPr="00DA4224">
        <w:t>3.4.4 Mobile Application Implementation</w:t>
      </w:r>
    </w:p>
    <w:p w14:paraId="59BFE2A3" w14:textId="77777777" w:rsidR="00C9401A" w:rsidRPr="00DA4224" w:rsidRDefault="00000000" w:rsidP="00DA4224">
      <w:r w:rsidRPr="00DA4224">
        <w:t>The Flutter mobile application provides role-specific access for supported users. Mobile design must account for smaller screens, RTL/LTR direction, intermittent connectivity, physical-device API access, and clear separation of public and authenticated experiences.</w:t>
      </w:r>
    </w:p>
    <w:p w14:paraId="31666DDE" w14:textId="77777777" w:rsidR="00C9401A" w:rsidRPr="00DA4224" w:rsidRDefault="00000000" w:rsidP="008A0373">
      <w:pPr>
        <w:pStyle w:val="Heading3"/>
      </w:pPr>
      <w:r w:rsidRPr="00DA4224">
        <w:t>3.4.5 Authentication and RBAC</w:t>
      </w:r>
    </w:p>
    <w:p w14:paraId="4191B1A5" w14:textId="77777777" w:rsidR="00C9401A" w:rsidRPr="00DA4224" w:rsidRDefault="00000000" w:rsidP="00DA4224">
      <w:r w:rsidRPr="00DA4224">
        <w:t>Security depends on backend enforcement. A hidden button is not an authorization control. Protected API operations must verify authenticated identity and required permission. Role definitions should be centralized and tested against unauthorized requests.</w:t>
      </w:r>
    </w:p>
    <w:p w14:paraId="0D58D22C" w14:textId="77777777" w:rsidR="00C9401A" w:rsidRPr="00DA4224" w:rsidRDefault="00000000" w:rsidP="008A0373">
      <w:pPr>
        <w:pStyle w:val="Heading3"/>
      </w:pPr>
      <w:r w:rsidRPr="00DA4224">
        <w:t>3.4.6 Academic Modules</w:t>
      </w:r>
    </w:p>
    <w:p w14:paraId="2383A38C" w14:textId="77777777" w:rsidR="00C9401A" w:rsidRPr="00DA4224" w:rsidRDefault="00000000" w:rsidP="00DA4224">
      <w:r w:rsidRPr="00DA4224">
        <w:t>Student, teacher, class, subject, enrollment, timetable, and attendance modules form the academic foundation. Their identifiers and relationships are reused by examinations, results, payments, and reports.</w:t>
      </w:r>
    </w:p>
    <w:p w14:paraId="0C26093B" w14:textId="77777777" w:rsidR="00C9401A" w:rsidRPr="00DA4224" w:rsidRDefault="00000000" w:rsidP="008A0373">
      <w:pPr>
        <w:pStyle w:val="Heading3"/>
      </w:pPr>
      <w:r w:rsidRPr="00DA4224">
        <w:t>3.4.7 Examination Module</w:t>
      </w:r>
    </w:p>
    <w:p w14:paraId="2A3CC7F8" w14:textId="77777777" w:rsidR="00C9401A" w:rsidRPr="00DA4224" w:rsidRDefault="00000000" w:rsidP="00DA4224">
      <w:r w:rsidRPr="00DA4224">
        <w:t>The examination subsystem supports online and in-person workflows. In-person exams use typed questions: descriptive questions store a prompt; MCQs store options and a correct answer when grading requires it; true/false questions restrict options to the logical pair. Printing uses stored content.</w:t>
      </w:r>
    </w:p>
    <w:p w14:paraId="78D03D06" w14:textId="77777777" w:rsidR="00C9401A" w:rsidRPr="00DA4224" w:rsidRDefault="00000000" w:rsidP="008A0373">
      <w:pPr>
        <w:pStyle w:val="Heading3"/>
      </w:pPr>
      <w:r w:rsidRPr="00DA4224">
        <w:t>3.4.8 Financial Module</w:t>
      </w:r>
    </w:p>
    <w:p w14:paraId="67C1F767" w14:textId="77777777" w:rsidR="00C9401A" w:rsidRPr="00DA4224" w:rsidRDefault="00000000" w:rsidP="00DA4224">
      <w:r w:rsidRPr="00DA4224">
        <w:t>The financial subsystem separates obligations, transactions, debt, income, expenses, payroll, tax, and reports. Remaining debt is derived from obligations and valid payments. Payroll preserves calculation inputs and outputs. Sensitive operations require finance/management permissions.</w:t>
      </w:r>
    </w:p>
    <w:p w14:paraId="173D1DBC" w14:textId="77777777" w:rsidR="00C9401A" w:rsidRPr="00DA4224" w:rsidRDefault="00000000" w:rsidP="008A0373">
      <w:pPr>
        <w:pStyle w:val="Heading3"/>
      </w:pPr>
      <w:r w:rsidRPr="00DA4224">
        <w:t>3.4.9 Communication Module</w:t>
      </w:r>
    </w:p>
    <w:p w14:paraId="1EAA7DAE" w14:textId="77777777" w:rsidR="00C9401A" w:rsidRPr="00DA4224" w:rsidRDefault="00000000" w:rsidP="00DA4224">
      <w:r w:rsidRPr="00DA4224">
        <w:t>Public announcements and private alerts are stored and retrieved through different access paths. Public pages may show published academy notices, but personal payment, account, or academic alerts must be limited to the intended authenticated user or authorized related role.</w:t>
      </w:r>
    </w:p>
    <w:p w14:paraId="0DA44186" w14:textId="77777777" w:rsidR="00C9401A" w:rsidRPr="00DA4224" w:rsidRDefault="00000000" w:rsidP="008A0373">
      <w:pPr>
        <w:pStyle w:val="Heading3"/>
      </w:pPr>
      <w:r w:rsidRPr="00DA4224">
        <w:lastRenderedPageBreak/>
        <w:t>3.4.10 Reporting and Printing</w:t>
      </w:r>
    </w:p>
    <w:p w14:paraId="717265D4" w14:textId="77777777" w:rsidR="00C9401A" w:rsidRPr="00DA4224" w:rsidRDefault="00000000" w:rsidP="00DA4224">
      <w:r w:rsidRPr="00DA4224">
        <w:t>Reports should be generated from authoritative source records. Printable attendance and examination documents use consistent templates. Financial reports should identify period, filters, totals, and underlying categories. Exported documents should include sufficient context to remain understandable outside the application.</w:t>
      </w:r>
    </w:p>
    <w:p w14:paraId="4CB9600A" w14:textId="77777777" w:rsidR="00C9401A" w:rsidRPr="00DA4224" w:rsidRDefault="00000000" w:rsidP="008A0373">
      <w:pPr>
        <w:pStyle w:val="Heading3"/>
      </w:pPr>
      <w:r w:rsidRPr="00DA4224">
        <w:t>3.4.11 Analytics and AI Readiness</w:t>
      </w:r>
    </w:p>
    <w:p w14:paraId="7EA63A5E" w14:textId="77777777" w:rsidR="00C9401A" w:rsidRPr="00DA4224" w:rsidRDefault="00000000" w:rsidP="00DA4224">
      <w:r w:rsidRPr="00DA4224">
        <w:t>NAMS prepares structured data for future analytics. Attendance trends, examination results, enrollment, and operational indicators can support later analysis. Predictive AI should not be claimed as validated until a sufficient dataset, evaluation protocol, privacy controls, and human oversight are available.</w:t>
      </w:r>
    </w:p>
    <w:p w14:paraId="4A1A2714" w14:textId="7CE8803B" w:rsidR="00C9401A" w:rsidRPr="00DA4224" w:rsidRDefault="00000000" w:rsidP="00A65D0F">
      <w:pPr>
        <w:jc w:val="center"/>
      </w:pPr>
      <w:r w:rsidRPr="00DA4224">
        <w:t>Table 3.6</w:t>
      </w:r>
      <w:r w:rsidR="00A65D0F">
        <w:rPr>
          <w:rFonts w:hint="cs"/>
          <w:rtl/>
        </w:rPr>
        <w:t xml:space="preserve"> </w:t>
      </w:r>
      <w:r w:rsidRPr="00DA4224">
        <w:t>Technology Stack</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6415C94E" w14:textId="77777777">
        <w:trPr>
          <w:jc w:val="center"/>
        </w:trPr>
        <w:tc>
          <w:tcPr>
            <w:tcW w:w="3120" w:type="dxa"/>
          </w:tcPr>
          <w:p w14:paraId="6859F8B7" w14:textId="77777777" w:rsidR="00C9401A" w:rsidRPr="00DA4224" w:rsidRDefault="00000000" w:rsidP="00DA4224">
            <w:r w:rsidRPr="00DA4224">
              <w:t>Layer</w:t>
            </w:r>
          </w:p>
        </w:tc>
        <w:tc>
          <w:tcPr>
            <w:tcW w:w="3120" w:type="dxa"/>
          </w:tcPr>
          <w:p w14:paraId="5EA76523" w14:textId="77777777" w:rsidR="00C9401A" w:rsidRPr="00DA4224" w:rsidRDefault="00000000" w:rsidP="00DA4224">
            <w:r w:rsidRPr="00DA4224">
              <w:t>Technology</w:t>
            </w:r>
          </w:p>
        </w:tc>
        <w:tc>
          <w:tcPr>
            <w:tcW w:w="3120" w:type="dxa"/>
          </w:tcPr>
          <w:p w14:paraId="56DFD5B1" w14:textId="77777777" w:rsidR="00C9401A" w:rsidRPr="00DA4224" w:rsidRDefault="00000000" w:rsidP="00DA4224">
            <w:r w:rsidRPr="00DA4224">
              <w:t>Responsibility</w:t>
            </w:r>
          </w:p>
        </w:tc>
      </w:tr>
      <w:tr w:rsidR="00C9401A" w:rsidRPr="00DA4224" w14:paraId="7FC82C4E" w14:textId="77777777">
        <w:trPr>
          <w:jc w:val="center"/>
        </w:trPr>
        <w:tc>
          <w:tcPr>
            <w:tcW w:w="3120" w:type="dxa"/>
          </w:tcPr>
          <w:p w14:paraId="32D8A5A8" w14:textId="77777777" w:rsidR="00C9401A" w:rsidRPr="00DA4224" w:rsidRDefault="00000000" w:rsidP="00DA4224">
            <w:r w:rsidRPr="00DA4224">
              <w:t>Web</w:t>
            </w:r>
          </w:p>
        </w:tc>
        <w:tc>
          <w:tcPr>
            <w:tcW w:w="3120" w:type="dxa"/>
          </w:tcPr>
          <w:p w14:paraId="3C57DC39" w14:textId="77777777" w:rsidR="00C9401A" w:rsidRPr="00DA4224" w:rsidRDefault="00000000" w:rsidP="00DA4224">
            <w:r w:rsidRPr="00DA4224">
              <w:t>React</w:t>
            </w:r>
          </w:p>
        </w:tc>
        <w:tc>
          <w:tcPr>
            <w:tcW w:w="3120" w:type="dxa"/>
          </w:tcPr>
          <w:p w14:paraId="11A84768" w14:textId="77777777" w:rsidR="00C9401A" w:rsidRPr="00DA4224" w:rsidRDefault="00000000" w:rsidP="00DA4224">
            <w:r w:rsidRPr="00DA4224">
              <w:t>Administrative UI, forms, dashboards, reports</w:t>
            </w:r>
          </w:p>
        </w:tc>
      </w:tr>
      <w:tr w:rsidR="00C9401A" w:rsidRPr="00DA4224" w14:paraId="0A07DDEC" w14:textId="77777777">
        <w:trPr>
          <w:jc w:val="center"/>
        </w:trPr>
        <w:tc>
          <w:tcPr>
            <w:tcW w:w="3120" w:type="dxa"/>
          </w:tcPr>
          <w:p w14:paraId="3D58B023" w14:textId="77777777" w:rsidR="00C9401A" w:rsidRPr="00DA4224" w:rsidRDefault="00000000" w:rsidP="00DA4224">
            <w:r w:rsidRPr="00DA4224">
              <w:t>Mobile</w:t>
            </w:r>
          </w:p>
        </w:tc>
        <w:tc>
          <w:tcPr>
            <w:tcW w:w="3120" w:type="dxa"/>
          </w:tcPr>
          <w:p w14:paraId="0E69F5AD" w14:textId="77777777" w:rsidR="00C9401A" w:rsidRPr="00DA4224" w:rsidRDefault="00000000" w:rsidP="00DA4224">
            <w:r w:rsidRPr="00DA4224">
              <w:t>Flutter/Dart</w:t>
            </w:r>
          </w:p>
        </w:tc>
        <w:tc>
          <w:tcPr>
            <w:tcW w:w="3120" w:type="dxa"/>
          </w:tcPr>
          <w:p w14:paraId="1202A1DA" w14:textId="77777777" w:rsidR="00C9401A" w:rsidRPr="00DA4224" w:rsidRDefault="00000000" w:rsidP="00DA4224">
            <w:r w:rsidRPr="00DA4224">
              <w:t>Role-specific mobile access</w:t>
            </w:r>
          </w:p>
        </w:tc>
      </w:tr>
      <w:tr w:rsidR="00C9401A" w:rsidRPr="00DA4224" w14:paraId="2C7CF710" w14:textId="77777777">
        <w:trPr>
          <w:jc w:val="center"/>
        </w:trPr>
        <w:tc>
          <w:tcPr>
            <w:tcW w:w="3120" w:type="dxa"/>
          </w:tcPr>
          <w:p w14:paraId="6AD96346" w14:textId="77777777" w:rsidR="00C9401A" w:rsidRPr="00DA4224" w:rsidRDefault="00000000" w:rsidP="00DA4224">
            <w:r w:rsidRPr="00DA4224">
              <w:t>API</w:t>
            </w:r>
          </w:p>
        </w:tc>
        <w:tc>
          <w:tcPr>
            <w:tcW w:w="3120" w:type="dxa"/>
          </w:tcPr>
          <w:p w14:paraId="30C26BA4" w14:textId="77777777" w:rsidR="00C9401A" w:rsidRPr="00DA4224" w:rsidRDefault="00000000" w:rsidP="00DA4224">
            <w:r w:rsidRPr="00DA4224">
              <w:t>Node.js/Express</w:t>
            </w:r>
          </w:p>
        </w:tc>
        <w:tc>
          <w:tcPr>
            <w:tcW w:w="3120" w:type="dxa"/>
          </w:tcPr>
          <w:p w14:paraId="2DA84C1E" w14:textId="77777777" w:rsidR="00C9401A" w:rsidRPr="00DA4224" w:rsidRDefault="00000000" w:rsidP="00DA4224">
            <w:r w:rsidRPr="00DA4224">
              <w:t>Routing, validation, orchestration</w:t>
            </w:r>
          </w:p>
        </w:tc>
      </w:tr>
      <w:tr w:rsidR="00C9401A" w:rsidRPr="00DA4224" w14:paraId="346A3C70" w14:textId="77777777">
        <w:trPr>
          <w:jc w:val="center"/>
        </w:trPr>
        <w:tc>
          <w:tcPr>
            <w:tcW w:w="3120" w:type="dxa"/>
          </w:tcPr>
          <w:p w14:paraId="511EE452" w14:textId="77777777" w:rsidR="00C9401A" w:rsidRPr="00DA4224" w:rsidRDefault="00000000" w:rsidP="00DA4224">
            <w:r w:rsidRPr="00DA4224">
              <w:t>Security</w:t>
            </w:r>
          </w:p>
        </w:tc>
        <w:tc>
          <w:tcPr>
            <w:tcW w:w="3120" w:type="dxa"/>
          </w:tcPr>
          <w:p w14:paraId="292A10E1" w14:textId="77777777" w:rsidR="00C9401A" w:rsidRPr="00DA4224" w:rsidRDefault="00000000" w:rsidP="00DA4224">
            <w:r w:rsidRPr="00DA4224">
              <w:t>JWT/RBAC-oriented controls</w:t>
            </w:r>
          </w:p>
        </w:tc>
        <w:tc>
          <w:tcPr>
            <w:tcW w:w="3120" w:type="dxa"/>
          </w:tcPr>
          <w:p w14:paraId="4DD66194" w14:textId="77777777" w:rsidR="00C9401A" w:rsidRPr="00DA4224" w:rsidRDefault="00000000" w:rsidP="00DA4224">
            <w:r w:rsidRPr="00DA4224">
              <w:t>Identity and permission enforcement</w:t>
            </w:r>
          </w:p>
        </w:tc>
      </w:tr>
      <w:tr w:rsidR="00C9401A" w:rsidRPr="00DA4224" w14:paraId="4314FB05" w14:textId="77777777">
        <w:trPr>
          <w:jc w:val="center"/>
        </w:trPr>
        <w:tc>
          <w:tcPr>
            <w:tcW w:w="3120" w:type="dxa"/>
          </w:tcPr>
          <w:p w14:paraId="6A9D6E13" w14:textId="77777777" w:rsidR="00C9401A" w:rsidRPr="00DA4224" w:rsidRDefault="00000000" w:rsidP="00DA4224">
            <w:r w:rsidRPr="00DA4224">
              <w:t>Data</w:t>
            </w:r>
          </w:p>
        </w:tc>
        <w:tc>
          <w:tcPr>
            <w:tcW w:w="3120" w:type="dxa"/>
          </w:tcPr>
          <w:p w14:paraId="3494C37E" w14:textId="77777777" w:rsidR="00C9401A" w:rsidRPr="00DA4224" w:rsidRDefault="00000000" w:rsidP="00DA4224">
            <w:r w:rsidRPr="00DA4224">
              <w:t>MongoDB</w:t>
            </w:r>
          </w:p>
        </w:tc>
        <w:tc>
          <w:tcPr>
            <w:tcW w:w="3120" w:type="dxa"/>
          </w:tcPr>
          <w:p w14:paraId="4A1C8487" w14:textId="77777777" w:rsidR="00C9401A" w:rsidRPr="00DA4224" w:rsidRDefault="00000000" w:rsidP="00DA4224">
            <w:r w:rsidRPr="00DA4224">
              <w:t>Persistent operational records</w:t>
            </w:r>
          </w:p>
        </w:tc>
      </w:tr>
      <w:tr w:rsidR="00C9401A" w:rsidRPr="00DA4224" w14:paraId="4E17D9F1" w14:textId="77777777">
        <w:trPr>
          <w:jc w:val="center"/>
        </w:trPr>
        <w:tc>
          <w:tcPr>
            <w:tcW w:w="3120" w:type="dxa"/>
          </w:tcPr>
          <w:p w14:paraId="16EECFB4" w14:textId="77777777" w:rsidR="00C9401A" w:rsidRPr="00DA4224" w:rsidRDefault="00000000" w:rsidP="00DA4224">
            <w:r w:rsidRPr="00DA4224">
              <w:t>Infrastructure</w:t>
            </w:r>
          </w:p>
        </w:tc>
        <w:tc>
          <w:tcPr>
            <w:tcW w:w="3120" w:type="dxa"/>
          </w:tcPr>
          <w:p w14:paraId="62A2DA8B" w14:textId="77777777" w:rsidR="00C9401A" w:rsidRPr="00DA4224" w:rsidRDefault="00000000" w:rsidP="00DA4224">
            <w:r w:rsidRPr="00DA4224">
              <w:t>Print/notification/backup services</w:t>
            </w:r>
          </w:p>
        </w:tc>
        <w:tc>
          <w:tcPr>
            <w:tcW w:w="3120" w:type="dxa"/>
          </w:tcPr>
          <w:p w14:paraId="1CA70281" w14:textId="77777777" w:rsidR="00C9401A" w:rsidRPr="00DA4224" w:rsidRDefault="00000000" w:rsidP="00DA4224">
            <w:r w:rsidRPr="00DA4224">
              <w:t>Supporting capabilities</w:t>
            </w:r>
          </w:p>
        </w:tc>
      </w:tr>
    </w:tbl>
    <w:p w14:paraId="3D13AF2C" w14:textId="223CDC7C" w:rsidR="00C9401A" w:rsidRPr="00DA4224" w:rsidRDefault="00000000" w:rsidP="00A65D0F">
      <w:pPr>
        <w:pStyle w:val="Heading2"/>
      </w:pPr>
      <w:r w:rsidRPr="00DA4224">
        <w:t>3.5 Core Algorithms and Business Rules</w:t>
      </w:r>
    </w:p>
    <w:p w14:paraId="3733F9F6" w14:textId="77777777" w:rsidR="00C9401A" w:rsidRPr="00DA4224" w:rsidRDefault="00000000" w:rsidP="00DA4224">
      <w:r w:rsidRPr="00DA4224">
        <w:t>Core business rules are documented because financial and academic correctness depends on more than CRUD operations. The algorithms below are conceptual and should be aligned with the final implementation.</w:t>
      </w:r>
    </w:p>
    <w:p w14:paraId="60091713" w14:textId="1E69F2D0" w:rsidR="00C9401A" w:rsidRPr="00DA4224" w:rsidRDefault="00000000" w:rsidP="00DA4224">
      <w:r w:rsidRPr="00DA4224">
        <w:t>Table 3.7</w:t>
      </w:r>
      <w:r w:rsidR="00A65D0F">
        <w:rPr>
          <w:rFonts w:hint="cs"/>
          <w:rtl/>
        </w:rPr>
        <w:t xml:space="preserve"> </w:t>
      </w:r>
      <w:r w:rsidRPr="00DA4224">
        <w:t>Core Business Rules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048D7AEA" w14:textId="77777777">
        <w:trPr>
          <w:jc w:val="center"/>
        </w:trPr>
        <w:tc>
          <w:tcPr>
            <w:tcW w:w="3120" w:type="dxa"/>
          </w:tcPr>
          <w:p w14:paraId="57C72365" w14:textId="77777777" w:rsidR="00C9401A" w:rsidRPr="00DA4224" w:rsidRDefault="00000000" w:rsidP="00DA4224">
            <w:r w:rsidRPr="00DA4224">
              <w:t>Rule</w:t>
            </w:r>
          </w:p>
        </w:tc>
        <w:tc>
          <w:tcPr>
            <w:tcW w:w="3120" w:type="dxa"/>
          </w:tcPr>
          <w:p w14:paraId="0DA5BE53" w14:textId="77777777" w:rsidR="00C9401A" w:rsidRPr="00DA4224" w:rsidRDefault="00000000" w:rsidP="00DA4224">
            <w:r w:rsidRPr="00DA4224">
              <w:t>Conceptual formula / logic</w:t>
            </w:r>
          </w:p>
        </w:tc>
        <w:tc>
          <w:tcPr>
            <w:tcW w:w="3120" w:type="dxa"/>
          </w:tcPr>
          <w:p w14:paraId="2A832775" w14:textId="77777777" w:rsidR="00C9401A" w:rsidRPr="00DA4224" w:rsidRDefault="00000000" w:rsidP="00DA4224">
            <w:r w:rsidRPr="00DA4224">
              <w:t>Control</w:t>
            </w:r>
          </w:p>
        </w:tc>
      </w:tr>
      <w:tr w:rsidR="00C9401A" w:rsidRPr="00DA4224" w14:paraId="043426C6" w14:textId="77777777">
        <w:trPr>
          <w:jc w:val="center"/>
        </w:trPr>
        <w:tc>
          <w:tcPr>
            <w:tcW w:w="3120" w:type="dxa"/>
          </w:tcPr>
          <w:p w14:paraId="42B11A74" w14:textId="77777777" w:rsidR="00C9401A" w:rsidRPr="00DA4224" w:rsidRDefault="00000000" w:rsidP="00DA4224">
            <w:r w:rsidRPr="00DA4224">
              <w:t>Student debt</w:t>
            </w:r>
          </w:p>
        </w:tc>
        <w:tc>
          <w:tcPr>
            <w:tcW w:w="3120" w:type="dxa"/>
          </w:tcPr>
          <w:p w14:paraId="1F50BDDE" w14:textId="77777777" w:rsidR="00C9401A" w:rsidRPr="00DA4224" w:rsidRDefault="00000000" w:rsidP="00DA4224">
            <w:r w:rsidRPr="00DA4224">
              <w:t xml:space="preserve">Remaining Balance = Total </w:t>
            </w:r>
            <w:r w:rsidRPr="00DA4224">
              <w:lastRenderedPageBreak/>
              <w:t>Valid Obligation − Total Valid Payments</w:t>
            </w:r>
          </w:p>
        </w:tc>
        <w:tc>
          <w:tcPr>
            <w:tcW w:w="3120" w:type="dxa"/>
          </w:tcPr>
          <w:p w14:paraId="7790AC6F" w14:textId="77777777" w:rsidR="00C9401A" w:rsidRPr="00DA4224" w:rsidRDefault="00000000" w:rsidP="00DA4224">
            <w:r w:rsidRPr="00DA4224">
              <w:lastRenderedPageBreak/>
              <w:t xml:space="preserve">Never derive from unrelated </w:t>
            </w:r>
            <w:r w:rsidRPr="00DA4224">
              <w:lastRenderedPageBreak/>
              <w:t>manual total</w:t>
            </w:r>
          </w:p>
        </w:tc>
      </w:tr>
      <w:tr w:rsidR="00C9401A" w:rsidRPr="00DA4224" w14:paraId="1FF266B5" w14:textId="77777777">
        <w:trPr>
          <w:jc w:val="center"/>
        </w:trPr>
        <w:tc>
          <w:tcPr>
            <w:tcW w:w="3120" w:type="dxa"/>
          </w:tcPr>
          <w:p w14:paraId="5FC02490" w14:textId="77777777" w:rsidR="00C9401A" w:rsidRPr="00DA4224" w:rsidRDefault="00000000" w:rsidP="00DA4224">
            <w:r w:rsidRPr="00DA4224">
              <w:lastRenderedPageBreak/>
              <w:t>Full payment</w:t>
            </w:r>
          </w:p>
        </w:tc>
        <w:tc>
          <w:tcPr>
            <w:tcW w:w="3120" w:type="dxa"/>
          </w:tcPr>
          <w:p w14:paraId="69478FB6" w14:textId="77777777" w:rsidR="00C9401A" w:rsidRPr="00DA4224" w:rsidRDefault="00000000" w:rsidP="00DA4224">
            <w:r w:rsidRPr="00DA4224">
              <w:t>If remaining balance = 0, obligation is settled</w:t>
            </w:r>
          </w:p>
        </w:tc>
        <w:tc>
          <w:tcPr>
            <w:tcW w:w="3120" w:type="dxa"/>
          </w:tcPr>
          <w:p w14:paraId="79612C6E" w14:textId="77777777" w:rsidR="00C9401A" w:rsidRPr="00DA4224" w:rsidRDefault="00000000" w:rsidP="00DA4224">
            <w:r w:rsidRPr="00DA4224">
              <w:t>Status change must be consistent</w:t>
            </w:r>
          </w:p>
        </w:tc>
      </w:tr>
      <w:tr w:rsidR="00C9401A" w:rsidRPr="00DA4224" w14:paraId="4C15EA6A" w14:textId="77777777">
        <w:trPr>
          <w:jc w:val="center"/>
        </w:trPr>
        <w:tc>
          <w:tcPr>
            <w:tcW w:w="3120" w:type="dxa"/>
          </w:tcPr>
          <w:p w14:paraId="315AF337" w14:textId="77777777" w:rsidR="00C9401A" w:rsidRPr="00DA4224" w:rsidRDefault="00000000" w:rsidP="00DA4224">
            <w:r w:rsidRPr="00DA4224">
              <w:t>Payroll</w:t>
            </w:r>
          </w:p>
        </w:tc>
        <w:tc>
          <w:tcPr>
            <w:tcW w:w="3120" w:type="dxa"/>
          </w:tcPr>
          <w:p w14:paraId="09314712" w14:textId="77777777" w:rsidR="00C9401A" w:rsidRPr="00DA4224" w:rsidRDefault="00000000" w:rsidP="00DA4224">
            <w:r w:rsidRPr="00DA4224">
              <w:t>Gross salary derived from configured salary/commission inputs</w:t>
            </w:r>
          </w:p>
        </w:tc>
        <w:tc>
          <w:tcPr>
            <w:tcW w:w="3120" w:type="dxa"/>
          </w:tcPr>
          <w:p w14:paraId="428038F5" w14:textId="77777777" w:rsidR="00C9401A" w:rsidRPr="00DA4224" w:rsidRDefault="00000000" w:rsidP="00DA4224">
            <w:r w:rsidRPr="00DA4224">
              <w:t>Preserve period and inputs</w:t>
            </w:r>
          </w:p>
        </w:tc>
      </w:tr>
      <w:tr w:rsidR="00C9401A" w:rsidRPr="00DA4224" w14:paraId="611DB988" w14:textId="77777777">
        <w:trPr>
          <w:jc w:val="center"/>
        </w:trPr>
        <w:tc>
          <w:tcPr>
            <w:tcW w:w="3120" w:type="dxa"/>
          </w:tcPr>
          <w:p w14:paraId="7FCED56C" w14:textId="77777777" w:rsidR="00C9401A" w:rsidRPr="00DA4224" w:rsidRDefault="00000000" w:rsidP="00DA4224">
            <w:r w:rsidRPr="00DA4224">
              <w:t>Government tax</w:t>
            </w:r>
          </w:p>
        </w:tc>
        <w:tc>
          <w:tcPr>
            <w:tcW w:w="3120" w:type="dxa"/>
          </w:tcPr>
          <w:p w14:paraId="3CDE862C" w14:textId="77777777" w:rsidR="00C9401A" w:rsidRPr="00DA4224" w:rsidRDefault="00000000" w:rsidP="00DA4224">
            <w:r w:rsidRPr="00DA4224">
              <w:t>Apply authoritative, verified, effective-period rule</w:t>
            </w:r>
          </w:p>
        </w:tc>
        <w:tc>
          <w:tcPr>
            <w:tcW w:w="3120" w:type="dxa"/>
          </w:tcPr>
          <w:p w14:paraId="3FCE1C3A" w14:textId="77777777" w:rsidR="00C9401A" w:rsidRPr="00DA4224" w:rsidRDefault="00000000" w:rsidP="00DA4224">
            <w:r w:rsidRPr="00DA4224">
              <w:t>Version/configure legal rules</w:t>
            </w:r>
          </w:p>
        </w:tc>
      </w:tr>
      <w:tr w:rsidR="00C9401A" w:rsidRPr="00DA4224" w14:paraId="6FCBD3D5" w14:textId="77777777">
        <w:trPr>
          <w:jc w:val="center"/>
        </w:trPr>
        <w:tc>
          <w:tcPr>
            <w:tcW w:w="3120" w:type="dxa"/>
          </w:tcPr>
          <w:p w14:paraId="4C6375CA" w14:textId="77777777" w:rsidR="00C9401A" w:rsidRPr="00DA4224" w:rsidRDefault="00000000" w:rsidP="00DA4224">
            <w:r w:rsidRPr="00DA4224">
              <w:t>Net salary</w:t>
            </w:r>
          </w:p>
        </w:tc>
        <w:tc>
          <w:tcPr>
            <w:tcW w:w="3120" w:type="dxa"/>
          </w:tcPr>
          <w:p w14:paraId="1EAAA8FE" w14:textId="77777777" w:rsidR="00C9401A" w:rsidRPr="00DA4224" w:rsidRDefault="00000000" w:rsidP="00DA4224">
            <w:r w:rsidRPr="00DA4224">
              <w:t>Net = Gross − applicable tax/deductions</w:t>
            </w:r>
          </w:p>
        </w:tc>
        <w:tc>
          <w:tcPr>
            <w:tcW w:w="3120" w:type="dxa"/>
          </w:tcPr>
          <w:p w14:paraId="1421CD40" w14:textId="77777777" w:rsidR="00C9401A" w:rsidRPr="00DA4224" w:rsidRDefault="00000000" w:rsidP="00DA4224">
            <w:r w:rsidRPr="00DA4224">
              <w:t>Store calculation components</w:t>
            </w:r>
          </w:p>
        </w:tc>
      </w:tr>
      <w:tr w:rsidR="00C9401A" w:rsidRPr="00DA4224" w14:paraId="250D19A6" w14:textId="77777777">
        <w:trPr>
          <w:jc w:val="center"/>
        </w:trPr>
        <w:tc>
          <w:tcPr>
            <w:tcW w:w="3120" w:type="dxa"/>
          </w:tcPr>
          <w:p w14:paraId="798A8C6F" w14:textId="77777777" w:rsidR="00C9401A" w:rsidRPr="00DA4224" w:rsidRDefault="00000000" w:rsidP="00DA4224">
            <w:r w:rsidRPr="00DA4224">
              <w:t>Attendance rate</w:t>
            </w:r>
          </w:p>
        </w:tc>
        <w:tc>
          <w:tcPr>
            <w:tcW w:w="3120" w:type="dxa"/>
          </w:tcPr>
          <w:p w14:paraId="533A7A7B" w14:textId="77777777" w:rsidR="00C9401A" w:rsidRPr="00DA4224" w:rsidRDefault="00000000" w:rsidP="00DA4224">
            <w:r w:rsidRPr="00DA4224">
              <w:t>Present/eligible sessions × 100, subject to defined attendance statuses</w:t>
            </w:r>
          </w:p>
        </w:tc>
        <w:tc>
          <w:tcPr>
            <w:tcW w:w="3120" w:type="dxa"/>
          </w:tcPr>
          <w:p w14:paraId="057999C7" w14:textId="77777777" w:rsidR="00C9401A" w:rsidRPr="00DA4224" w:rsidRDefault="00000000" w:rsidP="00DA4224">
            <w:r w:rsidRPr="00DA4224">
              <w:t>Define denominator consistently</w:t>
            </w:r>
          </w:p>
        </w:tc>
      </w:tr>
      <w:tr w:rsidR="00C9401A" w:rsidRPr="00DA4224" w14:paraId="757FE4FF" w14:textId="77777777">
        <w:trPr>
          <w:jc w:val="center"/>
        </w:trPr>
        <w:tc>
          <w:tcPr>
            <w:tcW w:w="3120" w:type="dxa"/>
          </w:tcPr>
          <w:p w14:paraId="029DAB2F" w14:textId="77777777" w:rsidR="00C9401A" w:rsidRPr="00DA4224" w:rsidRDefault="00000000" w:rsidP="00DA4224">
            <w:r w:rsidRPr="00DA4224">
              <w:t>Exam validation</w:t>
            </w:r>
          </w:p>
        </w:tc>
        <w:tc>
          <w:tcPr>
            <w:tcW w:w="3120" w:type="dxa"/>
          </w:tcPr>
          <w:p w14:paraId="75BCCE30" w14:textId="77777777" w:rsidR="00C9401A" w:rsidRPr="00DA4224" w:rsidRDefault="00000000" w:rsidP="00DA4224">
            <w:r w:rsidRPr="00DA4224">
              <w:t>Question fields depend on selected question type</w:t>
            </w:r>
          </w:p>
        </w:tc>
        <w:tc>
          <w:tcPr>
            <w:tcW w:w="3120" w:type="dxa"/>
          </w:tcPr>
          <w:p w14:paraId="673EF668" w14:textId="77777777" w:rsidR="00C9401A" w:rsidRPr="00DA4224" w:rsidRDefault="00000000" w:rsidP="00DA4224">
            <w:r w:rsidRPr="00DA4224">
              <w:t>Reject incomplete type-specific data</w:t>
            </w:r>
          </w:p>
        </w:tc>
      </w:tr>
      <w:tr w:rsidR="00C9401A" w:rsidRPr="00DA4224" w14:paraId="5559756A" w14:textId="77777777">
        <w:trPr>
          <w:jc w:val="center"/>
        </w:trPr>
        <w:tc>
          <w:tcPr>
            <w:tcW w:w="3120" w:type="dxa"/>
          </w:tcPr>
          <w:p w14:paraId="4680F615" w14:textId="77777777" w:rsidR="00C9401A" w:rsidRPr="00DA4224" w:rsidRDefault="00000000" w:rsidP="00DA4224">
            <w:r w:rsidRPr="00DA4224">
              <w:t>Private alert</w:t>
            </w:r>
          </w:p>
        </w:tc>
        <w:tc>
          <w:tcPr>
            <w:tcW w:w="3120" w:type="dxa"/>
          </w:tcPr>
          <w:p w14:paraId="5C6D6FC0" w14:textId="77777777" w:rsidR="00C9401A" w:rsidRPr="00DA4224" w:rsidRDefault="00000000" w:rsidP="00DA4224">
            <w:r w:rsidRPr="00DA4224">
              <w:t>Recipient/authorized relation required</w:t>
            </w:r>
          </w:p>
        </w:tc>
        <w:tc>
          <w:tcPr>
            <w:tcW w:w="3120" w:type="dxa"/>
          </w:tcPr>
          <w:p w14:paraId="6D64F6B5" w14:textId="77777777" w:rsidR="00C9401A" w:rsidRPr="00DA4224" w:rsidRDefault="00000000" w:rsidP="00DA4224">
            <w:r w:rsidRPr="00DA4224">
              <w:t>Never publish on public announcement endpoint</w:t>
            </w:r>
          </w:p>
        </w:tc>
      </w:tr>
    </w:tbl>
    <w:p w14:paraId="63FA407E" w14:textId="77777777" w:rsidR="00C9401A" w:rsidRPr="00DA4224" w:rsidRDefault="00C9401A" w:rsidP="00DA4224"/>
    <w:p w14:paraId="12890B93" w14:textId="77777777" w:rsidR="00C9401A" w:rsidRPr="00DA4224" w:rsidRDefault="00000000" w:rsidP="00DA4224">
      <w:r w:rsidRPr="00DA4224">
        <w:t>3.6 Testing</w:t>
      </w:r>
    </w:p>
    <w:p w14:paraId="2E8DCC29" w14:textId="77777777" w:rsidR="00C9401A" w:rsidRPr="00DA4224" w:rsidRDefault="00000000" w:rsidP="00DA4224">
      <w:r w:rsidRPr="00DA4224">
        <w:t>Testing follows the reference thesis progression of unit testing, integration testing, and user acceptance testing, expanded for NAMS with system, security, localization, and financial verification. Actual pass/fail claims should be supported by execution evidence.</w:t>
      </w:r>
    </w:p>
    <w:p w14:paraId="10DE1EDC" w14:textId="77777777" w:rsidR="00C9401A" w:rsidRPr="00DA4224" w:rsidRDefault="00000000" w:rsidP="00A65D0F">
      <w:pPr>
        <w:pStyle w:val="Heading3"/>
      </w:pPr>
      <w:r w:rsidRPr="00DA4224">
        <w:t>3.6.1 Unit Testing</w:t>
      </w:r>
    </w:p>
    <w:p w14:paraId="345288DB" w14:textId="27163218" w:rsidR="00C9401A" w:rsidRPr="00DA4224" w:rsidRDefault="00000000" w:rsidP="00DA4224">
      <w:r w:rsidRPr="00DA4224">
        <w:t>Table 3.8</w:t>
      </w:r>
      <w:r w:rsidR="00A65D0F">
        <w:rPr>
          <w:rFonts w:hint="cs"/>
          <w:rtl/>
        </w:rPr>
        <w:t xml:space="preserve"> </w:t>
      </w:r>
      <w:r w:rsidRPr="00DA4224">
        <w:t>Unit Test Cases</w:t>
      </w:r>
    </w:p>
    <w:tbl>
      <w:tblPr>
        <w:tblStyle w:val="TableGrid"/>
        <w:tblW w:w="0" w:type="auto"/>
        <w:jc w:val="center"/>
        <w:tblLook w:val="04A0" w:firstRow="1" w:lastRow="0" w:firstColumn="1" w:lastColumn="0" w:noHBand="0" w:noVBand="1"/>
      </w:tblPr>
      <w:tblGrid>
        <w:gridCol w:w="2340"/>
        <w:gridCol w:w="2340"/>
        <w:gridCol w:w="2340"/>
        <w:gridCol w:w="2340"/>
      </w:tblGrid>
      <w:tr w:rsidR="00C9401A" w:rsidRPr="00DA4224" w14:paraId="6C5DAD19" w14:textId="77777777">
        <w:trPr>
          <w:jc w:val="center"/>
        </w:trPr>
        <w:tc>
          <w:tcPr>
            <w:tcW w:w="2340" w:type="dxa"/>
          </w:tcPr>
          <w:p w14:paraId="5D591678" w14:textId="77777777" w:rsidR="00C9401A" w:rsidRPr="00DA4224" w:rsidRDefault="00000000" w:rsidP="00DA4224">
            <w:r w:rsidRPr="00DA4224">
              <w:t>ID</w:t>
            </w:r>
          </w:p>
        </w:tc>
        <w:tc>
          <w:tcPr>
            <w:tcW w:w="2340" w:type="dxa"/>
          </w:tcPr>
          <w:p w14:paraId="3DBFDC6D" w14:textId="77777777" w:rsidR="00C9401A" w:rsidRPr="00DA4224" w:rsidRDefault="00000000" w:rsidP="00DA4224">
            <w:r w:rsidRPr="00DA4224">
              <w:t>Unit</w:t>
            </w:r>
          </w:p>
        </w:tc>
        <w:tc>
          <w:tcPr>
            <w:tcW w:w="2340" w:type="dxa"/>
          </w:tcPr>
          <w:p w14:paraId="04780B7B" w14:textId="77777777" w:rsidR="00C9401A" w:rsidRPr="00DA4224" w:rsidRDefault="00000000" w:rsidP="00DA4224">
            <w:r w:rsidRPr="00DA4224">
              <w:t>Input/Condition</w:t>
            </w:r>
          </w:p>
        </w:tc>
        <w:tc>
          <w:tcPr>
            <w:tcW w:w="2340" w:type="dxa"/>
          </w:tcPr>
          <w:p w14:paraId="0C5D24E9" w14:textId="77777777" w:rsidR="00C9401A" w:rsidRPr="00DA4224" w:rsidRDefault="00000000" w:rsidP="00DA4224">
            <w:r w:rsidRPr="00DA4224">
              <w:t>Expected</w:t>
            </w:r>
          </w:p>
        </w:tc>
      </w:tr>
      <w:tr w:rsidR="00C9401A" w:rsidRPr="00DA4224" w14:paraId="7F836D2C" w14:textId="77777777">
        <w:trPr>
          <w:jc w:val="center"/>
        </w:trPr>
        <w:tc>
          <w:tcPr>
            <w:tcW w:w="2340" w:type="dxa"/>
          </w:tcPr>
          <w:p w14:paraId="60C68999" w14:textId="77777777" w:rsidR="00C9401A" w:rsidRPr="00DA4224" w:rsidRDefault="00000000" w:rsidP="00DA4224">
            <w:r w:rsidRPr="00DA4224">
              <w:t>UT-01</w:t>
            </w:r>
          </w:p>
        </w:tc>
        <w:tc>
          <w:tcPr>
            <w:tcW w:w="2340" w:type="dxa"/>
          </w:tcPr>
          <w:p w14:paraId="3B99939D" w14:textId="77777777" w:rsidR="00C9401A" w:rsidRPr="00DA4224" w:rsidRDefault="00000000" w:rsidP="00DA4224">
            <w:r w:rsidRPr="00DA4224">
              <w:t>Debt</w:t>
            </w:r>
          </w:p>
        </w:tc>
        <w:tc>
          <w:tcPr>
            <w:tcW w:w="2340" w:type="dxa"/>
          </w:tcPr>
          <w:p w14:paraId="0DC0D07F" w14:textId="77777777" w:rsidR="00C9401A" w:rsidRPr="00DA4224" w:rsidRDefault="00000000" w:rsidP="00DA4224">
            <w:r w:rsidRPr="00DA4224">
              <w:t xml:space="preserve">5000 </w:t>
            </w:r>
            <w:proofErr w:type="gramStart"/>
            <w:r w:rsidRPr="00DA4224">
              <w:t>obligation</w:t>
            </w:r>
            <w:proofErr w:type="gramEnd"/>
            <w:r w:rsidRPr="00DA4224">
              <w:t>; 3500 payments</w:t>
            </w:r>
          </w:p>
        </w:tc>
        <w:tc>
          <w:tcPr>
            <w:tcW w:w="2340" w:type="dxa"/>
          </w:tcPr>
          <w:p w14:paraId="390B3F2D" w14:textId="77777777" w:rsidR="00C9401A" w:rsidRPr="00DA4224" w:rsidRDefault="00000000" w:rsidP="00DA4224">
            <w:r w:rsidRPr="00DA4224">
              <w:t>1500 remaining</w:t>
            </w:r>
          </w:p>
        </w:tc>
      </w:tr>
      <w:tr w:rsidR="00C9401A" w:rsidRPr="00DA4224" w14:paraId="720C1B2E" w14:textId="77777777">
        <w:trPr>
          <w:jc w:val="center"/>
        </w:trPr>
        <w:tc>
          <w:tcPr>
            <w:tcW w:w="2340" w:type="dxa"/>
          </w:tcPr>
          <w:p w14:paraId="70002A4A" w14:textId="77777777" w:rsidR="00C9401A" w:rsidRPr="00DA4224" w:rsidRDefault="00000000" w:rsidP="00DA4224">
            <w:r w:rsidRPr="00DA4224">
              <w:t>UT-02</w:t>
            </w:r>
          </w:p>
        </w:tc>
        <w:tc>
          <w:tcPr>
            <w:tcW w:w="2340" w:type="dxa"/>
          </w:tcPr>
          <w:p w14:paraId="51635C15" w14:textId="77777777" w:rsidR="00C9401A" w:rsidRPr="00DA4224" w:rsidRDefault="00000000" w:rsidP="00DA4224">
            <w:r w:rsidRPr="00DA4224">
              <w:t>Debt</w:t>
            </w:r>
          </w:p>
        </w:tc>
        <w:tc>
          <w:tcPr>
            <w:tcW w:w="2340" w:type="dxa"/>
          </w:tcPr>
          <w:p w14:paraId="6BD06D90" w14:textId="77777777" w:rsidR="00C9401A" w:rsidRPr="00DA4224" w:rsidRDefault="00000000" w:rsidP="00DA4224">
            <w:r w:rsidRPr="00DA4224">
              <w:t>Obligation equals payments</w:t>
            </w:r>
          </w:p>
        </w:tc>
        <w:tc>
          <w:tcPr>
            <w:tcW w:w="2340" w:type="dxa"/>
          </w:tcPr>
          <w:p w14:paraId="360828A5" w14:textId="77777777" w:rsidR="00C9401A" w:rsidRPr="00DA4224" w:rsidRDefault="00000000" w:rsidP="00DA4224">
            <w:r w:rsidRPr="00DA4224">
              <w:t>0 remaining</w:t>
            </w:r>
          </w:p>
        </w:tc>
      </w:tr>
      <w:tr w:rsidR="00C9401A" w:rsidRPr="00DA4224" w14:paraId="444F2D51" w14:textId="77777777">
        <w:trPr>
          <w:jc w:val="center"/>
        </w:trPr>
        <w:tc>
          <w:tcPr>
            <w:tcW w:w="2340" w:type="dxa"/>
          </w:tcPr>
          <w:p w14:paraId="557B9A5D" w14:textId="77777777" w:rsidR="00C9401A" w:rsidRPr="00DA4224" w:rsidRDefault="00000000" w:rsidP="00DA4224">
            <w:r w:rsidRPr="00DA4224">
              <w:lastRenderedPageBreak/>
              <w:t>UT-03</w:t>
            </w:r>
          </w:p>
        </w:tc>
        <w:tc>
          <w:tcPr>
            <w:tcW w:w="2340" w:type="dxa"/>
          </w:tcPr>
          <w:p w14:paraId="01DDB5EF" w14:textId="77777777" w:rsidR="00C9401A" w:rsidRPr="00DA4224" w:rsidRDefault="00000000" w:rsidP="00DA4224">
            <w:r w:rsidRPr="00DA4224">
              <w:t>Payment</w:t>
            </w:r>
          </w:p>
        </w:tc>
        <w:tc>
          <w:tcPr>
            <w:tcW w:w="2340" w:type="dxa"/>
          </w:tcPr>
          <w:p w14:paraId="319944A0" w14:textId="77777777" w:rsidR="00C9401A" w:rsidRPr="00DA4224" w:rsidRDefault="00000000" w:rsidP="00DA4224">
            <w:r w:rsidRPr="00DA4224">
              <w:t>Payment exceeds permitted balance</w:t>
            </w:r>
          </w:p>
        </w:tc>
        <w:tc>
          <w:tcPr>
            <w:tcW w:w="2340" w:type="dxa"/>
          </w:tcPr>
          <w:p w14:paraId="5FEA8DCF" w14:textId="77777777" w:rsidR="00C9401A" w:rsidRPr="00DA4224" w:rsidRDefault="00000000" w:rsidP="00DA4224">
            <w:r w:rsidRPr="00DA4224">
              <w:t>Reject/handle by explicit rule</w:t>
            </w:r>
          </w:p>
        </w:tc>
      </w:tr>
      <w:tr w:rsidR="00C9401A" w:rsidRPr="00DA4224" w14:paraId="627AC7B1" w14:textId="77777777">
        <w:trPr>
          <w:jc w:val="center"/>
        </w:trPr>
        <w:tc>
          <w:tcPr>
            <w:tcW w:w="2340" w:type="dxa"/>
          </w:tcPr>
          <w:p w14:paraId="2C8A6494" w14:textId="77777777" w:rsidR="00C9401A" w:rsidRPr="00DA4224" w:rsidRDefault="00000000" w:rsidP="00DA4224">
            <w:r w:rsidRPr="00DA4224">
              <w:t>UT-04</w:t>
            </w:r>
          </w:p>
        </w:tc>
        <w:tc>
          <w:tcPr>
            <w:tcW w:w="2340" w:type="dxa"/>
          </w:tcPr>
          <w:p w14:paraId="544147AC" w14:textId="77777777" w:rsidR="00C9401A" w:rsidRPr="00DA4224" w:rsidRDefault="00000000" w:rsidP="00DA4224">
            <w:r w:rsidRPr="00DA4224">
              <w:t>Payroll</w:t>
            </w:r>
          </w:p>
        </w:tc>
        <w:tc>
          <w:tcPr>
            <w:tcW w:w="2340" w:type="dxa"/>
          </w:tcPr>
          <w:p w14:paraId="67677D61" w14:textId="77777777" w:rsidR="00C9401A" w:rsidRPr="00DA4224" w:rsidRDefault="00000000" w:rsidP="00DA4224">
            <w:r w:rsidRPr="00DA4224">
              <w:t>Known salary inputs</w:t>
            </w:r>
          </w:p>
        </w:tc>
        <w:tc>
          <w:tcPr>
            <w:tcW w:w="2340" w:type="dxa"/>
          </w:tcPr>
          <w:p w14:paraId="0841E1A9" w14:textId="77777777" w:rsidR="00C9401A" w:rsidRPr="00DA4224" w:rsidRDefault="00000000" w:rsidP="00DA4224">
            <w:r w:rsidRPr="00DA4224">
              <w:t>Expected gross</w:t>
            </w:r>
          </w:p>
        </w:tc>
      </w:tr>
      <w:tr w:rsidR="00C9401A" w:rsidRPr="00DA4224" w14:paraId="5DCC62AE" w14:textId="77777777">
        <w:trPr>
          <w:jc w:val="center"/>
        </w:trPr>
        <w:tc>
          <w:tcPr>
            <w:tcW w:w="2340" w:type="dxa"/>
          </w:tcPr>
          <w:p w14:paraId="1B4BAD17" w14:textId="77777777" w:rsidR="00C9401A" w:rsidRPr="00DA4224" w:rsidRDefault="00000000" w:rsidP="00DA4224">
            <w:r w:rsidRPr="00DA4224">
              <w:t>UT-05</w:t>
            </w:r>
          </w:p>
        </w:tc>
        <w:tc>
          <w:tcPr>
            <w:tcW w:w="2340" w:type="dxa"/>
          </w:tcPr>
          <w:p w14:paraId="413C1263" w14:textId="77777777" w:rsidR="00C9401A" w:rsidRPr="00DA4224" w:rsidRDefault="00000000" w:rsidP="00DA4224">
            <w:r w:rsidRPr="00DA4224">
              <w:t>Tax</w:t>
            </w:r>
          </w:p>
        </w:tc>
        <w:tc>
          <w:tcPr>
            <w:tcW w:w="2340" w:type="dxa"/>
          </w:tcPr>
          <w:p w14:paraId="389A414C" w14:textId="77777777" w:rsidR="00C9401A" w:rsidRPr="00DA4224" w:rsidRDefault="00000000" w:rsidP="00DA4224">
            <w:r w:rsidRPr="00DA4224">
              <w:t>Known taxable amount + verified rule</w:t>
            </w:r>
          </w:p>
        </w:tc>
        <w:tc>
          <w:tcPr>
            <w:tcW w:w="2340" w:type="dxa"/>
          </w:tcPr>
          <w:p w14:paraId="10C7D894" w14:textId="77777777" w:rsidR="00C9401A" w:rsidRPr="00DA4224" w:rsidRDefault="00000000" w:rsidP="00DA4224">
            <w:r w:rsidRPr="00DA4224">
              <w:t>Expected tax</w:t>
            </w:r>
          </w:p>
        </w:tc>
      </w:tr>
      <w:tr w:rsidR="00C9401A" w:rsidRPr="00DA4224" w14:paraId="4D92C95B" w14:textId="77777777">
        <w:trPr>
          <w:jc w:val="center"/>
        </w:trPr>
        <w:tc>
          <w:tcPr>
            <w:tcW w:w="2340" w:type="dxa"/>
          </w:tcPr>
          <w:p w14:paraId="04F2A0E7" w14:textId="77777777" w:rsidR="00C9401A" w:rsidRPr="00DA4224" w:rsidRDefault="00000000" w:rsidP="00DA4224">
            <w:r w:rsidRPr="00DA4224">
              <w:t>UT-06</w:t>
            </w:r>
          </w:p>
        </w:tc>
        <w:tc>
          <w:tcPr>
            <w:tcW w:w="2340" w:type="dxa"/>
          </w:tcPr>
          <w:p w14:paraId="6B1382C6" w14:textId="77777777" w:rsidR="00C9401A" w:rsidRPr="00DA4224" w:rsidRDefault="00000000" w:rsidP="00DA4224">
            <w:r w:rsidRPr="00DA4224">
              <w:t>Net salary</w:t>
            </w:r>
          </w:p>
        </w:tc>
        <w:tc>
          <w:tcPr>
            <w:tcW w:w="2340" w:type="dxa"/>
          </w:tcPr>
          <w:p w14:paraId="668CE35C" w14:textId="77777777" w:rsidR="00C9401A" w:rsidRPr="00DA4224" w:rsidRDefault="00000000" w:rsidP="00DA4224">
            <w:r w:rsidRPr="00DA4224">
              <w:t>Known gross and deductions</w:t>
            </w:r>
          </w:p>
        </w:tc>
        <w:tc>
          <w:tcPr>
            <w:tcW w:w="2340" w:type="dxa"/>
          </w:tcPr>
          <w:p w14:paraId="45FB1CF5" w14:textId="77777777" w:rsidR="00C9401A" w:rsidRPr="00DA4224" w:rsidRDefault="00000000" w:rsidP="00DA4224">
            <w:r w:rsidRPr="00DA4224">
              <w:t>Correct net</w:t>
            </w:r>
          </w:p>
        </w:tc>
      </w:tr>
      <w:tr w:rsidR="00C9401A" w:rsidRPr="00DA4224" w14:paraId="5E690E59" w14:textId="77777777">
        <w:trPr>
          <w:jc w:val="center"/>
        </w:trPr>
        <w:tc>
          <w:tcPr>
            <w:tcW w:w="2340" w:type="dxa"/>
          </w:tcPr>
          <w:p w14:paraId="1343868C" w14:textId="77777777" w:rsidR="00C9401A" w:rsidRPr="00DA4224" w:rsidRDefault="00000000" w:rsidP="00DA4224">
            <w:r w:rsidRPr="00DA4224">
              <w:t>UT-07</w:t>
            </w:r>
          </w:p>
        </w:tc>
        <w:tc>
          <w:tcPr>
            <w:tcW w:w="2340" w:type="dxa"/>
          </w:tcPr>
          <w:p w14:paraId="208D5E36" w14:textId="77777777" w:rsidR="00C9401A" w:rsidRPr="00DA4224" w:rsidRDefault="00000000" w:rsidP="00DA4224">
            <w:r w:rsidRPr="00DA4224">
              <w:t>MCQ validation</w:t>
            </w:r>
          </w:p>
        </w:tc>
        <w:tc>
          <w:tcPr>
            <w:tcW w:w="2340" w:type="dxa"/>
          </w:tcPr>
          <w:p w14:paraId="6A63FDAE" w14:textId="77777777" w:rsidR="00C9401A" w:rsidRPr="00DA4224" w:rsidRDefault="00000000" w:rsidP="00DA4224">
            <w:r w:rsidRPr="00DA4224">
              <w:t>Missing options</w:t>
            </w:r>
          </w:p>
        </w:tc>
        <w:tc>
          <w:tcPr>
            <w:tcW w:w="2340" w:type="dxa"/>
          </w:tcPr>
          <w:p w14:paraId="1907E1AB" w14:textId="77777777" w:rsidR="00C9401A" w:rsidRPr="00DA4224" w:rsidRDefault="00000000" w:rsidP="00DA4224">
            <w:r w:rsidRPr="00DA4224">
              <w:t>Reject</w:t>
            </w:r>
          </w:p>
        </w:tc>
      </w:tr>
      <w:tr w:rsidR="00C9401A" w:rsidRPr="00DA4224" w14:paraId="001C2139" w14:textId="77777777">
        <w:trPr>
          <w:jc w:val="center"/>
        </w:trPr>
        <w:tc>
          <w:tcPr>
            <w:tcW w:w="2340" w:type="dxa"/>
          </w:tcPr>
          <w:p w14:paraId="7F585321" w14:textId="77777777" w:rsidR="00C9401A" w:rsidRPr="00DA4224" w:rsidRDefault="00000000" w:rsidP="00DA4224">
            <w:r w:rsidRPr="00DA4224">
              <w:t>UT-08</w:t>
            </w:r>
          </w:p>
        </w:tc>
        <w:tc>
          <w:tcPr>
            <w:tcW w:w="2340" w:type="dxa"/>
          </w:tcPr>
          <w:p w14:paraId="7A7A2148" w14:textId="77777777" w:rsidR="00C9401A" w:rsidRPr="00DA4224" w:rsidRDefault="00000000" w:rsidP="00DA4224">
            <w:r w:rsidRPr="00DA4224">
              <w:t>True/False</w:t>
            </w:r>
          </w:p>
        </w:tc>
        <w:tc>
          <w:tcPr>
            <w:tcW w:w="2340" w:type="dxa"/>
          </w:tcPr>
          <w:p w14:paraId="3A5BB095" w14:textId="77777777" w:rsidR="00C9401A" w:rsidRPr="00DA4224" w:rsidRDefault="00000000" w:rsidP="00DA4224">
            <w:r w:rsidRPr="00DA4224">
              <w:t>Invalid third option</w:t>
            </w:r>
          </w:p>
        </w:tc>
        <w:tc>
          <w:tcPr>
            <w:tcW w:w="2340" w:type="dxa"/>
          </w:tcPr>
          <w:p w14:paraId="6A920D7B" w14:textId="77777777" w:rsidR="00C9401A" w:rsidRPr="00DA4224" w:rsidRDefault="00000000" w:rsidP="00DA4224">
            <w:r w:rsidRPr="00DA4224">
              <w:t>Reject</w:t>
            </w:r>
          </w:p>
        </w:tc>
      </w:tr>
      <w:tr w:rsidR="00C9401A" w:rsidRPr="00DA4224" w14:paraId="6D43BE7D" w14:textId="77777777">
        <w:trPr>
          <w:jc w:val="center"/>
        </w:trPr>
        <w:tc>
          <w:tcPr>
            <w:tcW w:w="2340" w:type="dxa"/>
          </w:tcPr>
          <w:p w14:paraId="52332CA5" w14:textId="77777777" w:rsidR="00C9401A" w:rsidRPr="00DA4224" w:rsidRDefault="00000000" w:rsidP="00DA4224">
            <w:r w:rsidRPr="00DA4224">
              <w:t>UT-09</w:t>
            </w:r>
          </w:p>
        </w:tc>
        <w:tc>
          <w:tcPr>
            <w:tcW w:w="2340" w:type="dxa"/>
          </w:tcPr>
          <w:p w14:paraId="1044A4D7" w14:textId="77777777" w:rsidR="00C9401A" w:rsidRPr="00DA4224" w:rsidRDefault="00000000" w:rsidP="00DA4224">
            <w:r w:rsidRPr="00DA4224">
              <w:t>Attendance</w:t>
            </w:r>
          </w:p>
        </w:tc>
        <w:tc>
          <w:tcPr>
            <w:tcW w:w="2340" w:type="dxa"/>
          </w:tcPr>
          <w:p w14:paraId="34748760" w14:textId="77777777" w:rsidR="00C9401A" w:rsidRPr="00DA4224" w:rsidRDefault="00000000" w:rsidP="00DA4224">
            <w:r w:rsidRPr="00DA4224">
              <w:t>Duplicate student/class/date</w:t>
            </w:r>
          </w:p>
        </w:tc>
        <w:tc>
          <w:tcPr>
            <w:tcW w:w="2340" w:type="dxa"/>
          </w:tcPr>
          <w:p w14:paraId="757A3B59" w14:textId="77777777" w:rsidR="00C9401A" w:rsidRPr="00DA4224" w:rsidRDefault="00000000" w:rsidP="00DA4224">
            <w:r w:rsidRPr="00DA4224">
              <w:t>Apply defined uniqueness rule</w:t>
            </w:r>
          </w:p>
        </w:tc>
      </w:tr>
      <w:tr w:rsidR="00C9401A" w:rsidRPr="00DA4224" w14:paraId="4AA90734" w14:textId="77777777">
        <w:trPr>
          <w:jc w:val="center"/>
        </w:trPr>
        <w:tc>
          <w:tcPr>
            <w:tcW w:w="2340" w:type="dxa"/>
          </w:tcPr>
          <w:p w14:paraId="5AEFB6AC" w14:textId="77777777" w:rsidR="00C9401A" w:rsidRPr="00DA4224" w:rsidRDefault="00000000" w:rsidP="00DA4224">
            <w:r w:rsidRPr="00DA4224">
              <w:t>UT-10</w:t>
            </w:r>
          </w:p>
        </w:tc>
        <w:tc>
          <w:tcPr>
            <w:tcW w:w="2340" w:type="dxa"/>
          </w:tcPr>
          <w:p w14:paraId="393FC8AA" w14:textId="77777777" w:rsidR="00C9401A" w:rsidRPr="00DA4224" w:rsidRDefault="00000000" w:rsidP="00DA4224">
            <w:r w:rsidRPr="00DA4224">
              <w:t>RBAC</w:t>
            </w:r>
          </w:p>
        </w:tc>
        <w:tc>
          <w:tcPr>
            <w:tcW w:w="2340" w:type="dxa"/>
          </w:tcPr>
          <w:p w14:paraId="5F01F5FA" w14:textId="77777777" w:rsidR="00C9401A" w:rsidRPr="00DA4224" w:rsidRDefault="00000000" w:rsidP="00DA4224">
            <w:r w:rsidRPr="00DA4224">
              <w:t>Student invokes finance mutation</w:t>
            </w:r>
          </w:p>
        </w:tc>
        <w:tc>
          <w:tcPr>
            <w:tcW w:w="2340" w:type="dxa"/>
          </w:tcPr>
          <w:p w14:paraId="694657F3" w14:textId="77777777" w:rsidR="00C9401A" w:rsidRPr="00DA4224" w:rsidRDefault="00000000" w:rsidP="00DA4224">
            <w:r w:rsidRPr="00DA4224">
              <w:t>Reject unauthorized request</w:t>
            </w:r>
          </w:p>
        </w:tc>
      </w:tr>
    </w:tbl>
    <w:p w14:paraId="51862E61" w14:textId="77777777" w:rsidR="00C9401A" w:rsidRPr="00DA4224" w:rsidRDefault="00C9401A" w:rsidP="00DA4224"/>
    <w:p w14:paraId="23AE2CEF" w14:textId="77777777" w:rsidR="00C9401A" w:rsidRPr="00DA4224" w:rsidRDefault="00000000" w:rsidP="00A65D0F">
      <w:pPr>
        <w:pStyle w:val="Heading3"/>
      </w:pPr>
      <w:r w:rsidRPr="00DA4224">
        <w:t>3.6.2 Integration Testing</w:t>
      </w:r>
    </w:p>
    <w:p w14:paraId="6BFEA3AA" w14:textId="01AA3280" w:rsidR="00C9401A" w:rsidRPr="00DA4224" w:rsidRDefault="00000000" w:rsidP="00DA4224">
      <w:r w:rsidRPr="00DA4224">
        <w:t>Table 3.9</w:t>
      </w:r>
      <w:r w:rsidR="00A65D0F">
        <w:rPr>
          <w:rFonts w:hint="cs"/>
          <w:rtl/>
        </w:rPr>
        <w:t xml:space="preserve"> </w:t>
      </w:r>
      <w:r w:rsidRPr="00DA4224">
        <w:t>Integration Test Cases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2DF3F283" w14:textId="77777777">
        <w:trPr>
          <w:jc w:val="center"/>
        </w:trPr>
        <w:tc>
          <w:tcPr>
            <w:tcW w:w="3120" w:type="dxa"/>
          </w:tcPr>
          <w:p w14:paraId="22D99E9B" w14:textId="77777777" w:rsidR="00C9401A" w:rsidRPr="00DA4224" w:rsidRDefault="00000000" w:rsidP="00DA4224">
            <w:r w:rsidRPr="00DA4224">
              <w:t>ID</w:t>
            </w:r>
          </w:p>
        </w:tc>
        <w:tc>
          <w:tcPr>
            <w:tcW w:w="3120" w:type="dxa"/>
          </w:tcPr>
          <w:p w14:paraId="11A65EE0" w14:textId="77777777" w:rsidR="00C9401A" w:rsidRPr="00DA4224" w:rsidRDefault="00000000" w:rsidP="00DA4224">
            <w:r w:rsidRPr="00DA4224">
              <w:t>Workflow</w:t>
            </w:r>
          </w:p>
        </w:tc>
        <w:tc>
          <w:tcPr>
            <w:tcW w:w="3120" w:type="dxa"/>
          </w:tcPr>
          <w:p w14:paraId="3692848D" w14:textId="77777777" w:rsidR="00C9401A" w:rsidRPr="00DA4224" w:rsidRDefault="00000000" w:rsidP="00DA4224">
            <w:r w:rsidRPr="00DA4224">
              <w:t>Expected integration result</w:t>
            </w:r>
          </w:p>
        </w:tc>
      </w:tr>
      <w:tr w:rsidR="00C9401A" w:rsidRPr="00DA4224" w14:paraId="6490B4CF" w14:textId="77777777">
        <w:trPr>
          <w:jc w:val="center"/>
        </w:trPr>
        <w:tc>
          <w:tcPr>
            <w:tcW w:w="3120" w:type="dxa"/>
          </w:tcPr>
          <w:p w14:paraId="02AB448A" w14:textId="77777777" w:rsidR="00C9401A" w:rsidRPr="00DA4224" w:rsidRDefault="00000000" w:rsidP="00DA4224">
            <w:r w:rsidRPr="00DA4224">
              <w:t>IT-01</w:t>
            </w:r>
          </w:p>
        </w:tc>
        <w:tc>
          <w:tcPr>
            <w:tcW w:w="3120" w:type="dxa"/>
          </w:tcPr>
          <w:p w14:paraId="7F711767" w14:textId="77777777" w:rsidR="00C9401A" w:rsidRPr="00DA4224" w:rsidRDefault="00000000" w:rsidP="00DA4224">
            <w:r w:rsidRPr="00DA4224">
              <w:t>Enrollment → fee obligation</w:t>
            </w:r>
          </w:p>
        </w:tc>
        <w:tc>
          <w:tcPr>
            <w:tcW w:w="3120" w:type="dxa"/>
          </w:tcPr>
          <w:p w14:paraId="309BD03E" w14:textId="77777777" w:rsidR="00C9401A" w:rsidRPr="00DA4224" w:rsidRDefault="00000000" w:rsidP="00DA4224">
            <w:r w:rsidRPr="00DA4224">
              <w:t>Valid enrollment creates expected obligation</w:t>
            </w:r>
          </w:p>
        </w:tc>
      </w:tr>
      <w:tr w:rsidR="00C9401A" w:rsidRPr="00DA4224" w14:paraId="0CEE05D7" w14:textId="77777777">
        <w:trPr>
          <w:jc w:val="center"/>
        </w:trPr>
        <w:tc>
          <w:tcPr>
            <w:tcW w:w="3120" w:type="dxa"/>
          </w:tcPr>
          <w:p w14:paraId="1E7564AF" w14:textId="77777777" w:rsidR="00C9401A" w:rsidRPr="00DA4224" w:rsidRDefault="00000000" w:rsidP="00DA4224">
            <w:r w:rsidRPr="00DA4224">
              <w:t>IT-02</w:t>
            </w:r>
          </w:p>
        </w:tc>
        <w:tc>
          <w:tcPr>
            <w:tcW w:w="3120" w:type="dxa"/>
          </w:tcPr>
          <w:p w14:paraId="18A44E3D" w14:textId="77777777" w:rsidR="00C9401A" w:rsidRPr="00DA4224" w:rsidRDefault="00000000" w:rsidP="00DA4224">
            <w:r w:rsidRPr="00DA4224">
              <w:t>Payment → debt</w:t>
            </w:r>
          </w:p>
        </w:tc>
        <w:tc>
          <w:tcPr>
            <w:tcW w:w="3120" w:type="dxa"/>
          </w:tcPr>
          <w:p w14:paraId="725A4AA1" w14:textId="77777777" w:rsidR="00C9401A" w:rsidRPr="00DA4224" w:rsidRDefault="00000000" w:rsidP="00DA4224">
            <w:r w:rsidRPr="00DA4224">
              <w:t>Partial payment updates balance consistently</w:t>
            </w:r>
          </w:p>
        </w:tc>
      </w:tr>
      <w:tr w:rsidR="00C9401A" w:rsidRPr="00DA4224" w14:paraId="52095DE7" w14:textId="77777777">
        <w:trPr>
          <w:jc w:val="center"/>
        </w:trPr>
        <w:tc>
          <w:tcPr>
            <w:tcW w:w="3120" w:type="dxa"/>
          </w:tcPr>
          <w:p w14:paraId="2262CC9E" w14:textId="77777777" w:rsidR="00C9401A" w:rsidRPr="00DA4224" w:rsidRDefault="00000000" w:rsidP="00DA4224">
            <w:r w:rsidRPr="00DA4224">
              <w:t>IT-03</w:t>
            </w:r>
          </w:p>
        </w:tc>
        <w:tc>
          <w:tcPr>
            <w:tcW w:w="3120" w:type="dxa"/>
          </w:tcPr>
          <w:p w14:paraId="43509620" w14:textId="77777777" w:rsidR="00C9401A" w:rsidRPr="00DA4224" w:rsidRDefault="00000000" w:rsidP="00DA4224">
            <w:r w:rsidRPr="00DA4224">
              <w:t>Class → attendance</w:t>
            </w:r>
          </w:p>
        </w:tc>
        <w:tc>
          <w:tcPr>
            <w:tcW w:w="3120" w:type="dxa"/>
          </w:tcPr>
          <w:p w14:paraId="059C2378" w14:textId="77777777" w:rsidR="00C9401A" w:rsidRPr="00DA4224" w:rsidRDefault="00000000" w:rsidP="00DA4224">
            <w:r w:rsidRPr="00DA4224">
              <w:t>Roster and attendance reference correct enrollment</w:t>
            </w:r>
          </w:p>
        </w:tc>
      </w:tr>
      <w:tr w:rsidR="00C9401A" w:rsidRPr="00DA4224" w14:paraId="0AD62E2D" w14:textId="77777777">
        <w:trPr>
          <w:jc w:val="center"/>
        </w:trPr>
        <w:tc>
          <w:tcPr>
            <w:tcW w:w="3120" w:type="dxa"/>
          </w:tcPr>
          <w:p w14:paraId="4C64404F" w14:textId="77777777" w:rsidR="00C9401A" w:rsidRPr="00DA4224" w:rsidRDefault="00000000" w:rsidP="00DA4224">
            <w:r w:rsidRPr="00DA4224">
              <w:t>IT-04</w:t>
            </w:r>
          </w:p>
        </w:tc>
        <w:tc>
          <w:tcPr>
            <w:tcW w:w="3120" w:type="dxa"/>
          </w:tcPr>
          <w:p w14:paraId="3D03E4ED" w14:textId="77777777" w:rsidR="00C9401A" w:rsidRPr="00DA4224" w:rsidRDefault="00000000" w:rsidP="00DA4224">
            <w:r w:rsidRPr="00DA4224">
              <w:t>Attendance → print</w:t>
            </w:r>
          </w:p>
        </w:tc>
        <w:tc>
          <w:tcPr>
            <w:tcW w:w="3120" w:type="dxa"/>
          </w:tcPr>
          <w:p w14:paraId="597223D9" w14:textId="77777777" w:rsidR="00C9401A" w:rsidRPr="00DA4224" w:rsidRDefault="00000000" w:rsidP="00DA4224">
            <w:r w:rsidRPr="00DA4224">
              <w:t>Printed sheet matches selected class/date</w:t>
            </w:r>
          </w:p>
        </w:tc>
      </w:tr>
      <w:tr w:rsidR="00C9401A" w:rsidRPr="00DA4224" w14:paraId="3EC74DC8" w14:textId="77777777">
        <w:trPr>
          <w:jc w:val="center"/>
        </w:trPr>
        <w:tc>
          <w:tcPr>
            <w:tcW w:w="3120" w:type="dxa"/>
          </w:tcPr>
          <w:p w14:paraId="55B62EDE" w14:textId="77777777" w:rsidR="00C9401A" w:rsidRPr="00DA4224" w:rsidRDefault="00000000" w:rsidP="00DA4224">
            <w:r w:rsidRPr="00DA4224">
              <w:t>IT-05</w:t>
            </w:r>
          </w:p>
        </w:tc>
        <w:tc>
          <w:tcPr>
            <w:tcW w:w="3120" w:type="dxa"/>
          </w:tcPr>
          <w:p w14:paraId="4930CF2B" w14:textId="77777777" w:rsidR="00C9401A" w:rsidRPr="00DA4224" w:rsidRDefault="00000000" w:rsidP="00DA4224">
            <w:r w:rsidRPr="00DA4224">
              <w:t>Exam → questions</w:t>
            </w:r>
          </w:p>
        </w:tc>
        <w:tc>
          <w:tcPr>
            <w:tcW w:w="3120" w:type="dxa"/>
          </w:tcPr>
          <w:p w14:paraId="70887A43" w14:textId="77777777" w:rsidR="00C9401A" w:rsidRPr="00DA4224" w:rsidRDefault="00000000" w:rsidP="00DA4224">
            <w:r w:rsidRPr="00DA4224">
              <w:t>Typed questions persist correctly</w:t>
            </w:r>
          </w:p>
        </w:tc>
      </w:tr>
      <w:tr w:rsidR="00C9401A" w:rsidRPr="00DA4224" w14:paraId="630B6DA2" w14:textId="77777777">
        <w:trPr>
          <w:jc w:val="center"/>
        </w:trPr>
        <w:tc>
          <w:tcPr>
            <w:tcW w:w="3120" w:type="dxa"/>
          </w:tcPr>
          <w:p w14:paraId="7EFFCBCB" w14:textId="77777777" w:rsidR="00C9401A" w:rsidRPr="00DA4224" w:rsidRDefault="00000000" w:rsidP="00DA4224">
            <w:r w:rsidRPr="00DA4224">
              <w:t>IT-06</w:t>
            </w:r>
          </w:p>
        </w:tc>
        <w:tc>
          <w:tcPr>
            <w:tcW w:w="3120" w:type="dxa"/>
          </w:tcPr>
          <w:p w14:paraId="363A184B" w14:textId="77777777" w:rsidR="00C9401A" w:rsidRPr="00DA4224" w:rsidRDefault="00000000" w:rsidP="00DA4224">
            <w:r w:rsidRPr="00DA4224">
              <w:t>Exam → print</w:t>
            </w:r>
          </w:p>
        </w:tc>
        <w:tc>
          <w:tcPr>
            <w:tcW w:w="3120" w:type="dxa"/>
          </w:tcPr>
          <w:p w14:paraId="6DC2BE4C" w14:textId="77777777" w:rsidR="00C9401A" w:rsidRPr="00DA4224" w:rsidRDefault="00000000" w:rsidP="00DA4224">
            <w:r w:rsidRPr="00DA4224">
              <w:t>Printed paper matches stored exam</w:t>
            </w:r>
          </w:p>
        </w:tc>
      </w:tr>
      <w:tr w:rsidR="00C9401A" w:rsidRPr="00DA4224" w14:paraId="0EDBE9BD" w14:textId="77777777">
        <w:trPr>
          <w:jc w:val="center"/>
        </w:trPr>
        <w:tc>
          <w:tcPr>
            <w:tcW w:w="3120" w:type="dxa"/>
          </w:tcPr>
          <w:p w14:paraId="4879BBCA" w14:textId="77777777" w:rsidR="00C9401A" w:rsidRPr="00DA4224" w:rsidRDefault="00000000" w:rsidP="00DA4224">
            <w:r w:rsidRPr="00DA4224">
              <w:t>IT-07</w:t>
            </w:r>
          </w:p>
        </w:tc>
        <w:tc>
          <w:tcPr>
            <w:tcW w:w="3120" w:type="dxa"/>
          </w:tcPr>
          <w:p w14:paraId="0126095B" w14:textId="77777777" w:rsidR="00C9401A" w:rsidRPr="00DA4224" w:rsidRDefault="00000000" w:rsidP="00DA4224">
            <w:r w:rsidRPr="00DA4224">
              <w:t>Teacher → payroll</w:t>
            </w:r>
          </w:p>
        </w:tc>
        <w:tc>
          <w:tcPr>
            <w:tcW w:w="3120" w:type="dxa"/>
          </w:tcPr>
          <w:p w14:paraId="2B419AC9" w14:textId="77777777" w:rsidR="00C9401A" w:rsidRPr="00DA4224" w:rsidRDefault="00000000" w:rsidP="00DA4224">
            <w:r w:rsidRPr="00DA4224">
              <w:t xml:space="preserve">Correct salary inputs are </w:t>
            </w:r>
            <w:r w:rsidRPr="00DA4224">
              <w:lastRenderedPageBreak/>
              <w:t>retrieved</w:t>
            </w:r>
          </w:p>
        </w:tc>
      </w:tr>
      <w:tr w:rsidR="00C9401A" w:rsidRPr="00DA4224" w14:paraId="7DB30901" w14:textId="77777777">
        <w:trPr>
          <w:jc w:val="center"/>
        </w:trPr>
        <w:tc>
          <w:tcPr>
            <w:tcW w:w="3120" w:type="dxa"/>
          </w:tcPr>
          <w:p w14:paraId="25A2B909" w14:textId="77777777" w:rsidR="00C9401A" w:rsidRPr="00DA4224" w:rsidRDefault="00000000" w:rsidP="00DA4224">
            <w:r w:rsidRPr="00DA4224">
              <w:lastRenderedPageBreak/>
              <w:t>IT-08</w:t>
            </w:r>
          </w:p>
        </w:tc>
        <w:tc>
          <w:tcPr>
            <w:tcW w:w="3120" w:type="dxa"/>
          </w:tcPr>
          <w:p w14:paraId="6EA16765" w14:textId="77777777" w:rsidR="00C9401A" w:rsidRPr="00DA4224" w:rsidRDefault="00000000" w:rsidP="00DA4224">
            <w:r w:rsidRPr="00DA4224">
              <w:t>Payroll → tax</w:t>
            </w:r>
          </w:p>
        </w:tc>
        <w:tc>
          <w:tcPr>
            <w:tcW w:w="3120" w:type="dxa"/>
          </w:tcPr>
          <w:p w14:paraId="41087D13" w14:textId="77777777" w:rsidR="00C9401A" w:rsidRPr="00DA4224" w:rsidRDefault="00000000" w:rsidP="00DA4224">
            <w:r w:rsidRPr="00DA4224">
              <w:t>Verified rule produces expected tax</w:t>
            </w:r>
          </w:p>
        </w:tc>
      </w:tr>
      <w:tr w:rsidR="00C9401A" w:rsidRPr="00DA4224" w14:paraId="7D6514B6" w14:textId="77777777">
        <w:trPr>
          <w:jc w:val="center"/>
        </w:trPr>
        <w:tc>
          <w:tcPr>
            <w:tcW w:w="3120" w:type="dxa"/>
          </w:tcPr>
          <w:p w14:paraId="586D7A07" w14:textId="77777777" w:rsidR="00C9401A" w:rsidRPr="00DA4224" w:rsidRDefault="00000000" w:rsidP="00DA4224">
            <w:r w:rsidRPr="00DA4224">
              <w:t>IT-09</w:t>
            </w:r>
          </w:p>
        </w:tc>
        <w:tc>
          <w:tcPr>
            <w:tcW w:w="3120" w:type="dxa"/>
          </w:tcPr>
          <w:p w14:paraId="7AEF3262" w14:textId="77777777" w:rsidR="00C9401A" w:rsidRPr="00DA4224" w:rsidRDefault="00000000" w:rsidP="00DA4224">
            <w:r w:rsidRPr="00DA4224">
              <w:t>Private alert → user</w:t>
            </w:r>
          </w:p>
        </w:tc>
        <w:tc>
          <w:tcPr>
            <w:tcW w:w="3120" w:type="dxa"/>
          </w:tcPr>
          <w:p w14:paraId="456CE39F" w14:textId="77777777" w:rsidR="00C9401A" w:rsidRPr="00DA4224" w:rsidRDefault="00000000" w:rsidP="00DA4224">
            <w:r w:rsidRPr="00DA4224">
              <w:t>Only intended/authorized recipient retrieves alert</w:t>
            </w:r>
          </w:p>
        </w:tc>
      </w:tr>
      <w:tr w:rsidR="00C9401A" w:rsidRPr="00DA4224" w14:paraId="613BA020" w14:textId="77777777">
        <w:trPr>
          <w:jc w:val="center"/>
        </w:trPr>
        <w:tc>
          <w:tcPr>
            <w:tcW w:w="3120" w:type="dxa"/>
          </w:tcPr>
          <w:p w14:paraId="29D89509" w14:textId="77777777" w:rsidR="00C9401A" w:rsidRPr="00DA4224" w:rsidRDefault="00000000" w:rsidP="00DA4224">
            <w:r w:rsidRPr="00DA4224">
              <w:t>IT-10</w:t>
            </w:r>
          </w:p>
        </w:tc>
        <w:tc>
          <w:tcPr>
            <w:tcW w:w="3120" w:type="dxa"/>
          </w:tcPr>
          <w:p w14:paraId="74DA4B1D" w14:textId="77777777" w:rsidR="00C9401A" w:rsidRPr="00DA4224" w:rsidRDefault="00000000" w:rsidP="00DA4224">
            <w:r w:rsidRPr="00DA4224">
              <w:t>Public announcement → public page</w:t>
            </w:r>
          </w:p>
        </w:tc>
        <w:tc>
          <w:tcPr>
            <w:tcW w:w="3120" w:type="dxa"/>
          </w:tcPr>
          <w:p w14:paraId="7580975C" w14:textId="77777777" w:rsidR="00C9401A" w:rsidRPr="00DA4224" w:rsidRDefault="00000000" w:rsidP="00DA4224">
            <w:r w:rsidRPr="00DA4224">
              <w:t>No private alert is exposed</w:t>
            </w:r>
          </w:p>
        </w:tc>
      </w:tr>
    </w:tbl>
    <w:p w14:paraId="477AE7A2" w14:textId="77777777" w:rsidR="00C9401A" w:rsidRPr="00DA4224" w:rsidRDefault="00C9401A" w:rsidP="00DA4224"/>
    <w:p w14:paraId="5114FCEE" w14:textId="77777777" w:rsidR="00C9401A" w:rsidRPr="00DA4224" w:rsidRDefault="00000000" w:rsidP="00A65D0F">
      <w:pPr>
        <w:pStyle w:val="Heading3"/>
      </w:pPr>
      <w:r w:rsidRPr="00DA4224">
        <w:t>3.6.3 System and Security Testing</w:t>
      </w:r>
    </w:p>
    <w:p w14:paraId="2D381074" w14:textId="77777777" w:rsidR="00C9401A" w:rsidRPr="00DA4224" w:rsidRDefault="00000000" w:rsidP="00DA4224">
      <w:r w:rsidRPr="00DA4224">
        <w:t>System testing evaluates complete end-to-end workflows under realistic roles. Security testing includes invalid tokens, missing permissions, direct API requests, input validation, and attempts to access another user’s protected data. Financial tests use known values and independently calculated expected results. Localization tests switch languages and verify text direction, overflow, navigation, and form behavior.</w:t>
      </w:r>
    </w:p>
    <w:p w14:paraId="5ADBEB62" w14:textId="74249E3A" w:rsidR="00C9401A" w:rsidRPr="00DA4224" w:rsidRDefault="00000000" w:rsidP="00DA4224">
      <w:r w:rsidRPr="00DA4224">
        <w:t>Table 3.10</w:t>
      </w:r>
      <w:r w:rsidR="00A65D0F">
        <w:rPr>
          <w:rFonts w:hint="cs"/>
          <w:rtl/>
        </w:rPr>
        <w:t xml:space="preserve"> </w:t>
      </w:r>
      <w:r w:rsidRPr="00DA4224">
        <w:t>System and Security Test Coverage</w:t>
      </w:r>
    </w:p>
    <w:tbl>
      <w:tblPr>
        <w:tblStyle w:val="TableGrid"/>
        <w:tblW w:w="0" w:type="auto"/>
        <w:jc w:val="center"/>
        <w:tblLook w:val="04A0" w:firstRow="1" w:lastRow="0" w:firstColumn="1" w:lastColumn="0" w:noHBand="0" w:noVBand="1"/>
      </w:tblPr>
      <w:tblGrid>
        <w:gridCol w:w="4680"/>
        <w:gridCol w:w="4680"/>
      </w:tblGrid>
      <w:tr w:rsidR="00C9401A" w:rsidRPr="00DA4224" w14:paraId="0F0A474D" w14:textId="77777777">
        <w:trPr>
          <w:jc w:val="center"/>
        </w:trPr>
        <w:tc>
          <w:tcPr>
            <w:tcW w:w="4680" w:type="dxa"/>
          </w:tcPr>
          <w:p w14:paraId="41E2061D" w14:textId="77777777" w:rsidR="00C9401A" w:rsidRPr="00DA4224" w:rsidRDefault="00000000" w:rsidP="00DA4224">
            <w:r w:rsidRPr="00DA4224">
              <w:t>Area</w:t>
            </w:r>
          </w:p>
        </w:tc>
        <w:tc>
          <w:tcPr>
            <w:tcW w:w="4680" w:type="dxa"/>
          </w:tcPr>
          <w:p w14:paraId="17115583" w14:textId="77777777" w:rsidR="00C9401A" w:rsidRPr="00DA4224" w:rsidRDefault="00000000" w:rsidP="00DA4224">
            <w:r w:rsidRPr="00DA4224">
              <w:t>Representative verification</w:t>
            </w:r>
          </w:p>
        </w:tc>
      </w:tr>
      <w:tr w:rsidR="00C9401A" w:rsidRPr="00DA4224" w14:paraId="6E30A091" w14:textId="77777777">
        <w:trPr>
          <w:jc w:val="center"/>
        </w:trPr>
        <w:tc>
          <w:tcPr>
            <w:tcW w:w="4680" w:type="dxa"/>
          </w:tcPr>
          <w:p w14:paraId="185E1E1B" w14:textId="77777777" w:rsidR="00C9401A" w:rsidRPr="00DA4224" w:rsidRDefault="00000000" w:rsidP="00DA4224">
            <w:r w:rsidRPr="00DA4224">
              <w:t>Authentication</w:t>
            </w:r>
          </w:p>
        </w:tc>
        <w:tc>
          <w:tcPr>
            <w:tcW w:w="4680" w:type="dxa"/>
          </w:tcPr>
          <w:p w14:paraId="6DB5B012" w14:textId="77777777" w:rsidR="00C9401A" w:rsidRPr="00DA4224" w:rsidRDefault="00000000" w:rsidP="00DA4224">
            <w:r w:rsidRPr="00DA4224">
              <w:t>Valid/invalid login, expired token, logout</w:t>
            </w:r>
          </w:p>
        </w:tc>
      </w:tr>
      <w:tr w:rsidR="00C9401A" w:rsidRPr="00DA4224" w14:paraId="03C97716" w14:textId="77777777">
        <w:trPr>
          <w:jc w:val="center"/>
        </w:trPr>
        <w:tc>
          <w:tcPr>
            <w:tcW w:w="4680" w:type="dxa"/>
          </w:tcPr>
          <w:p w14:paraId="5A8CC898" w14:textId="77777777" w:rsidR="00C9401A" w:rsidRPr="00DA4224" w:rsidRDefault="00000000" w:rsidP="00DA4224">
            <w:r w:rsidRPr="00DA4224">
              <w:t>Authorization</w:t>
            </w:r>
          </w:p>
        </w:tc>
        <w:tc>
          <w:tcPr>
            <w:tcW w:w="4680" w:type="dxa"/>
          </w:tcPr>
          <w:p w14:paraId="65F85B0A" w14:textId="77777777" w:rsidR="00C9401A" w:rsidRPr="00DA4224" w:rsidRDefault="00000000" w:rsidP="00DA4224">
            <w:r w:rsidRPr="00DA4224">
              <w:t>Role matrix and direct API denial</w:t>
            </w:r>
          </w:p>
        </w:tc>
      </w:tr>
      <w:tr w:rsidR="00C9401A" w:rsidRPr="00DA4224" w14:paraId="0D96E582" w14:textId="77777777">
        <w:trPr>
          <w:jc w:val="center"/>
        </w:trPr>
        <w:tc>
          <w:tcPr>
            <w:tcW w:w="4680" w:type="dxa"/>
          </w:tcPr>
          <w:p w14:paraId="62EA4269" w14:textId="77777777" w:rsidR="00C9401A" w:rsidRPr="00DA4224" w:rsidRDefault="00000000" w:rsidP="00DA4224">
            <w:r w:rsidRPr="00DA4224">
              <w:t>Privacy</w:t>
            </w:r>
          </w:p>
        </w:tc>
        <w:tc>
          <w:tcPr>
            <w:tcW w:w="4680" w:type="dxa"/>
          </w:tcPr>
          <w:p w14:paraId="5002918E" w14:textId="77777777" w:rsidR="00C9401A" w:rsidRPr="00DA4224" w:rsidRDefault="00000000" w:rsidP="00DA4224">
            <w:r w:rsidRPr="00DA4224">
              <w:t>Private alerts absent from public responses</w:t>
            </w:r>
          </w:p>
        </w:tc>
      </w:tr>
      <w:tr w:rsidR="00C9401A" w:rsidRPr="00DA4224" w14:paraId="230BEA42" w14:textId="77777777">
        <w:trPr>
          <w:jc w:val="center"/>
        </w:trPr>
        <w:tc>
          <w:tcPr>
            <w:tcW w:w="4680" w:type="dxa"/>
          </w:tcPr>
          <w:p w14:paraId="70EF556F" w14:textId="77777777" w:rsidR="00C9401A" w:rsidRPr="00DA4224" w:rsidRDefault="00000000" w:rsidP="00DA4224">
            <w:r w:rsidRPr="00DA4224">
              <w:t>Finance</w:t>
            </w:r>
          </w:p>
        </w:tc>
        <w:tc>
          <w:tcPr>
            <w:tcW w:w="4680" w:type="dxa"/>
          </w:tcPr>
          <w:p w14:paraId="28AD7FC8" w14:textId="77777777" w:rsidR="00C9401A" w:rsidRPr="00DA4224" w:rsidRDefault="00000000" w:rsidP="00DA4224">
            <w:r w:rsidRPr="00DA4224">
              <w:t>Partial/full payment, debt, payroll, tax, reports</w:t>
            </w:r>
          </w:p>
        </w:tc>
      </w:tr>
      <w:tr w:rsidR="00C9401A" w:rsidRPr="00DA4224" w14:paraId="3A2A40AB" w14:textId="77777777">
        <w:trPr>
          <w:jc w:val="center"/>
        </w:trPr>
        <w:tc>
          <w:tcPr>
            <w:tcW w:w="4680" w:type="dxa"/>
          </w:tcPr>
          <w:p w14:paraId="1B26AE36" w14:textId="77777777" w:rsidR="00C9401A" w:rsidRPr="00DA4224" w:rsidRDefault="00000000" w:rsidP="00DA4224">
            <w:r w:rsidRPr="00DA4224">
              <w:t>Localization</w:t>
            </w:r>
          </w:p>
        </w:tc>
        <w:tc>
          <w:tcPr>
            <w:tcW w:w="4680" w:type="dxa"/>
          </w:tcPr>
          <w:p w14:paraId="35F604FD" w14:textId="77777777" w:rsidR="00C9401A" w:rsidRPr="00DA4224" w:rsidRDefault="00000000" w:rsidP="00DA4224">
            <w:r w:rsidRPr="00DA4224">
              <w:t>RTL/LTR layout and translated controls</w:t>
            </w:r>
          </w:p>
        </w:tc>
      </w:tr>
      <w:tr w:rsidR="00C9401A" w:rsidRPr="00DA4224" w14:paraId="70479A7B" w14:textId="77777777">
        <w:trPr>
          <w:jc w:val="center"/>
        </w:trPr>
        <w:tc>
          <w:tcPr>
            <w:tcW w:w="4680" w:type="dxa"/>
          </w:tcPr>
          <w:p w14:paraId="01FFA309" w14:textId="77777777" w:rsidR="00C9401A" w:rsidRPr="00DA4224" w:rsidRDefault="00000000" w:rsidP="00DA4224">
            <w:r w:rsidRPr="00DA4224">
              <w:t>Printing</w:t>
            </w:r>
          </w:p>
        </w:tc>
        <w:tc>
          <w:tcPr>
            <w:tcW w:w="4680" w:type="dxa"/>
          </w:tcPr>
          <w:p w14:paraId="471E4B9D" w14:textId="77777777" w:rsidR="00C9401A" w:rsidRPr="00DA4224" w:rsidRDefault="00000000" w:rsidP="00DA4224">
            <w:r w:rsidRPr="00DA4224">
              <w:t>Attendance and exam output completeness</w:t>
            </w:r>
          </w:p>
        </w:tc>
      </w:tr>
      <w:tr w:rsidR="00C9401A" w:rsidRPr="00DA4224" w14:paraId="1317A8AF" w14:textId="77777777">
        <w:trPr>
          <w:jc w:val="center"/>
        </w:trPr>
        <w:tc>
          <w:tcPr>
            <w:tcW w:w="4680" w:type="dxa"/>
          </w:tcPr>
          <w:p w14:paraId="05FE465D" w14:textId="77777777" w:rsidR="00C9401A" w:rsidRPr="00DA4224" w:rsidRDefault="00000000" w:rsidP="00DA4224">
            <w:r w:rsidRPr="00DA4224">
              <w:t>Reliability</w:t>
            </w:r>
          </w:p>
        </w:tc>
        <w:tc>
          <w:tcPr>
            <w:tcW w:w="4680" w:type="dxa"/>
          </w:tcPr>
          <w:p w14:paraId="06DE23FF" w14:textId="77777777" w:rsidR="00C9401A" w:rsidRPr="00DA4224" w:rsidRDefault="00000000" w:rsidP="00DA4224">
            <w:r w:rsidRPr="00DA4224">
              <w:t>Validation failures do not corrupt records</w:t>
            </w:r>
          </w:p>
        </w:tc>
      </w:tr>
      <w:tr w:rsidR="00C9401A" w:rsidRPr="00DA4224" w14:paraId="1F84ADA6" w14:textId="77777777">
        <w:trPr>
          <w:jc w:val="center"/>
        </w:trPr>
        <w:tc>
          <w:tcPr>
            <w:tcW w:w="4680" w:type="dxa"/>
          </w:tcPr>
          <w:p w14:paraId="0DAEFA26" w14:textId="77777777" w:rsidR="00C9401A" w:rsidRPr="00DA4224" w:rsidRDefault="00000000" w:rsidP="00DA4224">
            <w:r w:rsidRPr="00DA4224">
              <w:t>Recovery</w:t>
            </w:r>
          </w:p>
        </w:tc>
        <w:tc>
          <w:tcPr>
            <w:tcW w:w="4680" w:type="dxa"/>
          </w:tcPr>
          <w:p w14:paraId="0CBF3C9B" w14:textId="77777777" w:rsidR="00C9401A" w:rsidRPr="00DA4224" w:rsidRDefault="00000000" w:rsidP="00DA4224">
            <w:r w:rsidRPr="00DA4224">
              <w:t>Backup/restore procedure for production readiness</w:t>
            </w:r>
          </w:p>
        </w:tc>
      </w:tr>
    </w:tbl>
    <w:p w14:paraId="539BCE67" w14:textId="77777777" w:rsidR="00C9401A" w:rsidRPr="00DA4224" w:rsidRDefault="00000000" w:rsidP="00A65D0F">
      <w:pPr>
        <w:pStyle w:val="Heading3"/>
      </w:pPr>
      <w:r w:rsidRPr="00DA4224">
        <w:t>3.6.4 User Acceptance Testing</w:t>
      </w:r>
    </w:p>
    <w:p w14:paraId="1B4A23AE" w14:textId="77777777" w:rsidR="00C9401A" w:rsidRPr="00DA4224" w:rsidRDefault="00000000" w:rsidP="00DA4224">
      <w:r w:rsidRPr="00DA4224">
        <w:t xml:space="preserve">UAT should use representative role-based tasks rather than asking only whether the interface looks good. Participants should attempt realistic workflows and evaluators should record task completion, errors, assistance, and comments. If final numerical UAT data are unavailable, the </w:t>
      </w:r>
      <w:r w:rsidRPr="00DA4224">
        <w:lastRenderedPageBreak/>
        <w:t>thesis should report prototype feedback qualitatively and reserve quantitative claims until evidence exists.</w:t>
      </w:r>
    </w:p>
    <w:p w14:paraId="06479106" w14:textId="751CC996" w:rsidR="00C9401A" w:rsidRPr="00DA4224" w:rsidRDefault="00000000" w:rsidP="00DA4224">
      <w:r w:rsidRPr="00DA4224">
        <w:t xml:space="preserve">Table </w:t>
      </w:r>
      <w:proofErr w:type="gramStart"/>
      <w:r w:rsidRPr="00DA4224">
        <w:t>3.11</w:t>
      </w:r>
      <w:r w:rsidR="00A65D0F">
        <w:rPr>
          <w:rFonts w:hint="cs"/>
          <w:rtl/>
        </w:rPr>
        <w:t xml:space="preserve">  </w:t>
      </w:r>
      <w:r w:rsidRPr="00DA4224">
        <w:t>UAT</w:t>
      </w:r>
      <w:proofErr w:type="gramEnd"/>
      <w:r w:rsidRPr="00DA4224">
        <w:t xml:space="preserve"> Task Matrix</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405CDF97" w14:textId="77777777">
        <w:trPr>
          <w:jc w:val="center"/>
        </w:trPr>
        <w:tc>
          <w:tcPr>
            <w:tcW w:w="3120" w:type="dxa"/>
          </w:tcPr>
          <w:p w14:paraId="0293393F" w14:textId="77777777" w:rsidR="00C9401A" w:rsidRPr="00DA4224" w:rsidRDefault="00000000" w:rsidP="00DA4224">
            <w:r w:rsidRPr="00DA4224">
              <w:t>Role</w:t>
            </w:r>
          </w:p>
        </w:tc>
        <w:tc>
          <w:tcPr>
            <w:tcW w:w="3120" w:type="dxa"/>
          </w:tcPr>
          <w:p w14:paraId="6507E3DA" w14:textId="77777777" w:rsidR="00C9401A" w:rsidRPr="00DA4224" w:rsidRDefault="00000000" w:rsidP="00DA4224">
            <w:r w:rsidRPr="00DA4224">
              <w:t>Task</w:t>
            </w:r>
          </w:p>
        </w:tc>
        <w:tc>
          <w:tcPr>
            <w:tcW w:w="3120" w:type="dxa"/>
          </w:tcPr>
          <w:p w14:paraId="7ABD045A" w14:textId="77777777" w:rsidR="00C9401A" w:rsidRPr="00DA4224" w:rsidRDefault="00000000" w:rsidP="00DA4224">
            <w:r w:rsidRPr="00DA4224">
              <w:t>Acceptance criterion</w:t>
            </w:r>
          </w:p>
        </w:tc>
      </w:tr>
      <w:tr w:rsidR="00C9401A" w:rsidRPr="00DA4224" w14:paraId="35BF2E3C" w14:textId="77777777">
        <w:trPr>
          <w:jc w:val="center"/>
        </w:trPr>
        <w:tc>
          <w:tcPr>
            <w:tcW w:w="3120" w:type="dxa"/>
          </w:tcPr>
          <w:p w14:paraId="45FA771A" w14:textId="77777777" w:rsidR="00C9401A" w:rsidRPr="00DA4224" w:rsidRDefault="00000000" w:rsidP="00DA4224">
            <w:r w:rsidRPr="00DA4224">
              <w:t>Administrator</w:t>
            </w:r>
          </w:p>
        </w:tc>
        <w:tc>
          <w:tcPr>
            <w:tcW w:w="3120" w:type="dxa"/>
          </w:tcPr>
          <w:p w14:paraId="34B7F2B8" w14:textId="77777777" w:rsidR="00C9401A" w:rsidRPr="00DA4224" w:rsidRDefault="00000000" w:rsidP="00DA4224">
            <w:r w:rsidRPr="00DA4224">
              <w:t>Register student and enroll in class</w:t>
            </w:r>
          </w:p>
        </w:tc>
        <w:tc>
          <w:tcPr>
            <w:tcW w:w="3120" w:type="dxa"/>
          </w:tcPr>
          <w:p w14:paraId="0FE74142" w14:textId="77777777" w:rsidR="00C9401A" w:rsidRPr="00DA4224" w:rsidRDefault="00000000" w:rsidP="00DA4224">
            <w:r w:rsidRPr="00DA4224">
              <w:t>Correct records and permissions</w:t>
            </w:r>
          </w:p>
        </w:tc>
      </w:tr>
      <w:tr w:rsidR="00C9401A" w:rsidRPr="00DA4224" w14:paraId="71E310C6" w14:textId="77777777">
        <w:trPr>
          <w:jc w:val="center"/>
        </w:trPr>
        <w:tc>
          <w:tcPr>
            <w:tcW w:w="3120" w:type="dxa"/>
          </w:tcPr>
          <w:p w14:paraId="025D828D" w14:textId="77777777" w:rsidR="00C9401A" w:rsidRPr="00DA4224" w:rsidRDefault="00000000" w:rsidP="00DA4224">
            <w:r w:rsidRPr="00DA4224">
              <w:t>Teacher</w:t>
            </w:r>
          </w:p>
        </w:tc>
        <w:tc>
          <w:tcPr>
            <w:tcW w:w="3120" w:type="dxa"/>
          </w:tcPr>
          <w:p w14:paraId="58660B07" w14:textId="77777777" w:rsidR="00C9401A" w:rsidRPr="00DA4224" w:rsidRDefault="00000000" w:rsidP="00DA4224">
            <w:r w:rsidRPr="00DA4224">
              <w:t>Record attendance and create exam</w:t>
            </w:r>
          </w:p>
        </w:tc>
        <w:tc>
          <w:tcPr>
            <w:tcW w:w="3120" w:type="dxa"/>
          </w:tcPr>
          <w:p w14:paraId="5DC1E109" w14:textId="77777777" w:rsidR="00C9401A" w:rsidRPr="00DA4224" w:rsidRDefault="00000000" w:rsidP="00DA4224">
            <w:r w:rsidRPr="00DA4224">
              <w:t>Workflow completed without admin privilege</w:t>
            </w:r>
          </w:p>
        </w:tc>
      </w:tr>
      <w:tr w:rsidR="00C9401A" w:rsidRPr="00DA4224" w14:paraId="41313A39" w14:textId="77777777">
        <w:trPr>
          <w:jc w:val="center"/>
        </w:trPr>
        <w:tc>
          <w:tcPr>
            <w:tcW w:w="3120" w:type="dxa"/>
          </w:tcPr>
          <w:p w14:paraId="2F077B76" w14:textId="77777777" w:rsidR="00C9401A" w:rsidRPr="00DA4224" w:rsidRDefault="00000000" w:rsidP="00DA4224">
            <w:r w:rsidRPr="00DA4224">
              <w:t>Finance user</w:t>
            </w:r>
          </w:p>
        </w:tc>
        <w:tc>
          <w:tcPr>
            <w:tcW w:w="3120" w:type="dxa"/>
          </w:tcPr>
          <w:p w14:paraId="4D181756" w14:textId="77777777" w:rsidR="00C9401A" w:rsidRPr="00DA4224" w:rsidRDefault="00000000" w:rsidP="00DA4224">
            <w:r w:rsidRPr="00DA4224">
              <w:t>Record payment and inspect debt</w:t>
            </w:r>
          </w:p>
        </w:tc>
        <w:tc>
          <w:tcPr>
            <w:tcW w:w="3120" w:type="dxa"/>
          </w:tcPr>
          <w:p w14:paraId="3044244C" w14:textId="77777777" w:rsidR="00C9401A" w:rsidRPr="00DA4224" w:rsidRDefault="00000000" w:rsidP="00DA4224">
            <w:r w:rsidRPr="00DA4224">
              <w:t>Balance updates correctly</w:t>
            </w:r>
          </w:p>
        </w:tc>
      </w:tr>
      <w:tr w:rsidR="00C9401A" w:rsidRPr="00DA4224" w14:paraId="5A784632" w14:textId="77777777">
        <w:trPr>
          <w:jc w:val="center"/>
        </w:trPr>
        <w:tc>
          <w:tcPr>
            <w:tcW w:w="3120" w:type="dxa"/>
          </w:tcPr>
          <w:p w14:paraId="1893628B" w14:textId="77777777" w:rsidR="00C9401A" w:rsidRPr="00DA4224" w:rsidRDefault="00000000" w:rsidP="00DA4224">
            <w:r w:rsidRPr="00DA4224">
              <w:t>Manager</w:t>
            </w:r>
          </w:p>
        </w:tc>
        <w:tc>
          <w:tcPr>
            <w:tcW w:w="3120" w:type="dxa"/>
          </w:tcPr>
          <w:p w14:paraId="69382D0F" w14:textId="77777777" w:rsidR="00C9401A" w:rsidRPr="00DA4224" w:rsidRDefault="00000000" w:rsidP="00DA4224">
            <w:r w:rsidRPr="00DA4224">
              <w:t>Review payroll/tax/report</w:t>
            </w:r>
          </w:p>
        </w:tc>
        <w:tc>
          <w:tcPr>
            <w:tcW w:w="3120" w:type="dxa"/>
          </w:tcPr>
          <w:p w14:paraId="2B258BFE" w14:textId="77777777" w:rsidR="00C9401A" w:rsidRPr="00DA4224" w:rsidRDefault="00000000" w:rsidP="00DA4224">
            <w:r w:rsidRPr="00DA4224">
              <w:t>Correct authorized summary</w:t>
            </w:r>
          </w:p>
        </w:tc>
      </w:tr>
      <w:tr w:rsidR="00C9401A" w:rsidRPr="00DA4224" w14:paraId="4844C06C" w14:textId="77777777">
        <w:trPr>
          <w:jc w:val="center"/>
        </w:trPr>
        <w:tc>
          <w:tcPr>
            <w:tcW w:w="3120" w:type="dxa"/>
          </w:tcPr>
          <w:p w14:paraId="5329CB79" w14:textId="77777777" w:rsidR="00C9401A" w:rsidRPr="00DA4224" w:rsidRDefault="00000000" w:rsidP="00DA4224">
            <w:r w:rsidRPr="00DA4224">
              <w:t>Student</w:t>
            </w:r>
          </w:p>
        </w:tc>
        <w:tc>
          <w:tcPr>
            <w:tcW w:w="3120" w:type="dxa"/>
          </w:tcPr>
          <w:p w14:paraId="056FBC99" w14:textId="77777777" w:rsidR="00C9401A" w:rsidRPr="00DA4224" w:rsidRDefault="00000000" w:rsidP="00DA4224">
            <w:r w:rsidRPr="00DA4224">
              <w:t>View permitted result/notice</w:t>
            </w:r>
          </w:p>
        </w:tc>
        <w:tc>
          <w:tcPr>
            <w:tcW w:w="3120" w:type="dxa"/>
          </w:tcPr>
          <w:p w14:paraId="2AA2F2AE" w14:textId="77777777" w:rsidR="00C9401A" w:rsidRPr="00DA4224" w:rsidRDefault="00000000" w:rsidP="00DA4224">
            <w:r w:rsidRPr="00DA4224">
              <w:t>No protected admin data</w:t>
            </w:r>
          </w:p>
        </w:tc>
      </w:tr>
      <w:tr w:rsidR="00C9401A" w:rsidRPr="00DA4224" w14:paraId="217009E1" w14:textId="77777777">
        <w:trPr>
          <w:jc w:val="center"/>
        </w:trPr>
        <w:tc>
          <w:tcPr>
            <w:tcW w:w="3120" w:type="dxa"/>
          </w:tcPr>
          <w:p w14:paraId="1096C674" w14:textId="77777777" w:rsidR="00C9401A" w:rsidRPr="00DA4224" w:rsidRDefault="00000000" w:rsidP="00DA4224">
            <w:r w:rsidRPr="00DA4224">
              <w:t>Parent</w:t>
            </w:r>
          </w:p>
        </w:tc>
        <w:tc>
          <w:tcPr>
            <w:tcW w:w="3120" w:type="dxa"/>
          </w:tcPr>
          <w:p w14:paraId="0348141B" w14:textId="77777777" w:rsidR="00C9401A" w:rsidRPr="00DA4224" w:rsidRDefault="00000000" w:rsidP="00DA4224">
            <w:r w:rsidRPr="00DA4224">
              <w:t>View linked child information</w:t>
            </w:r>
          </w:p>
        </w:tc>
        <w:tc>
          <w:tcPr>
            <w:tcW w:w="3120" w:type="dxa"/>
          </w:tcPr>
          <w:p w14:paraId="7F37F99D" w14:textId="77777777" w:rsidR="00C9401A" w:rsidRPr="00DA4224" w:rsidRDefault="00000000" w:rsidP="00DA4224">
            <w:r w:rsidRPr="00DA4224">
              <w:t>No unrelated student data</w:t>
            </w:r>
          </w:p>
        </w:tc>
      </w:tr>
    </w:tbl>
    <w:p w14:paraId="6237C14C" w14:textId="77777777" w:rsidR="00C9401A" w:rsidRPr="00DA4224" w:rsidRDefault="00C9401A" w:rsidP="00DA4224"/>
    <w:p w14:paraId="0FFF622B" w14:textId="77777777" w:rsidR="00C9401A" w:rsidRPr="00DA4224" w:rsidRDefault="00000000" w:rsidP="001316A3">
      <w:pPr>
        <w:pStyle w:val="Heading2"/>
      </w:pPr>
      <w:r w:rsidRPr="00DA4224">
        <w:t>3.7 Challenges and Solutions</w:t>
      </w:r>
    </w:p>
    <w:p w14:paraId="5365D221" w14:textId="03D656E5" w:rsidR="00C9401A" w:rsidRPr="00DA4224" w:rsidRDefault="00000000" w:rsidP="00DA4224">
      <w:r w:rsidRPr="00DA4224">
        <w:t>Table 3.12</w:t>
      </w:r>
      <w:r w:rsidR="001316A3">
        <w:rPr>
          <w:rFonts w:hint="cs"/>
          <w:rtl/>
        </w:rPr>
        <w:t xml:space="preserve"> </w:t>
      </w:r>
      <w:r w:rsidRPr="00DA4224">
        <w:t>Major Challenges and Engineering Responses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017E10D6" w14:textId="77777777">
        <w:trPr>
          <w:jc w:val="center"/>
        </w:trPr>
        <w:tc>
          <w:tcPr>
            <w:tcW w:w="3120" w:type="dxa"/>
          </w:tcPr>
          <w:p w14:paraId="043B12E9" w14:textId="77777777" w:rsidR="00C9401A" w:rsidRPr="00DA4224" w:rsidRDefault="00000000" w:rsidP="00DA4224">
            <w:r w:rsidRPr="00DA4224">
              <w:t>Challenge</w:t>
            </w:r>
          </w:p>
        </w:tc>
        <w:tc>
          <w:tcPr>
            <w:tcW w:w="3120" w:type="dxa"/>
          </w:tcPr>
          <w:p w14:paraId="69511CBB" w14:textId="77777777" w:rsidR="00C9401A" w:rsidRPr="00DA4224" w:rsidRDefault="00000000" w:rsidP="00DA4224">
            <w:r w:rsidRPr="00DA4224">
              <w:t>Risk</w:t>
            </w:r>
          </w:p>
        </w:tc>
        <w:tc>
          <w:tcPr>
            <w:tcW w:w="3120" w:type="dxa"/>
          </w:tcPr>
          <w:p w14:paraId="67C81297" w14:textId="77777777" w:rsidR="00C9401A" w:rsidRPr="00DA4224" w:rsidRDefault="00000000" w:rsidP="00DA4224">
            <w:r w:rsidRPr="00DA4224">
              <w:t>Solution direction</w:t>
            </w:r>
          </w:p>
        </w:tc>
      </w:tr>
      <w:tr w:rsidR="00C9401A" w:rsidRPr="00DA4224" w14:paraId="5ED9D802" w14:textId="77777777">
        <w:trPr>
          <w:jc w:val="center"/>
        </w:trPr>
        <w:tc>
          <w:tcPr>
            <w:tcW w:w="3120" w:type="dxa"/>
          </w:tcPr>
          <w:p w14:paraId="5C589D62" w14:textId="77777777" w:rsidR="00C9401A" w:rsidRPr="00DA4224" w:rsidRDefault="00000000" w:rsidP="00DA4224">
            <w:r w:rsidRPr="00DA4224">
              <w:t>Complex role model</w:t>
            </w:r>
          </w:p>
        </w:tc>
        <w:tc>
          <w:tcPr>
            <w:tcW w:w="3120" w:type="dxa"/>
          </w:tcPr>
          <w:p w14:paraId="4E9AA8EB" w14:textId="77777777" w:rsidR="00C9401A" w:rsidRPr="00DA4224" w:rsidRDefault="00000000" w:rsidP="00DA4224">
            <w:r w:rsidRPr="00DA4224">
              <w:t>Overexposure of data</w:t>
            </w:r>
          </w:p>
        </w:tc>
        <w:tc>
          <w:tcPr>
            <w:tcW w:w="3120" w:type="dxa"/>
          </w:tcPr>
          <w:p w14:paraId="1E4F2F64" w14:textId="77777777" w:rsidR="00C9401A" w:rsidRPr="00DA4224" w:rsidRDefault="00000000" w:rsidP="00DA4224">
            <w:r w:rsidRPr="00DA4224">
              <w:t>Centralized RBAC and backend authorization</w:t>
            </w:r>
          </w:p>
        </w:tc>
      </w:tr>
      <w:tr w:rsidR="00C9401A" w:rsidRPr="00DA4224" w14:paraId="120B504E" w14:textId="77777777">
        <w:trPr>
          <w:jc w:val="center"/>
        </w:trPr>
        <w:tc>
          <w:tcPr>
            <w:tcW w:w="3120" w:type="dxa"/>
          </w:tcPr>
          <w:p w14:paraId="6640A5E8" w14:textId="77777777" w:rsidR="00C9401A" w:rsidRPr="00DA4224" w:rsidRDefault="00000000" w:rsidP="00DA4224">
            <w:r w:rsidRPr="00DA4224">
              <w:t>Financial consistency</w:t>
            </w:r>
          </w:p>
        </w:tc>
        <w:tc>
          <w:tcPr>
            <w:tcW w:w="3120" w:type="dxa"/>
          </w:tcPr>
          <w:p w14:paraId="5929A5AC" w14:textId="77777777" w:rsidR="00C9401A" w:rsidRPr="00DA4224" w:rsidRDefault="00000000" w:rsidP="00DA4224">
            <w:r w:rsidRPr="00DA4224">
              <w:t>Conflicting totals</w:t>
            </w:r>
          </w:p>
        </w:tc>
        <w:tc>
          <w:tcPr>
            <w:tcW w:w="3120" w:type="dxa"/>
          </w:tcPr>
          <w:p w14:paraId="2DC5A302" w14:textId="77777777" w:rsidR="00C9401A" w:rsidRPr="00DA4224" w:rsidRDefault="00000000" w:rsidP="00DA4224">
            <w:r w:rsidRPr="00DA4224">
              <w:t>Transaction-based source records and centralized calculations</w:t>
            </w:r>
          </w:p>
        </w:tc>
      </w:tr>
      <w:tr w:rsidR="00C9401A" w:rsidRPr="00DA4224" w14:paraId="6BAC20C3" w14:textId="77777777">
        <w:trPr>
          <w:jc w:val="center"/>
        </w:trPr>
        <w:tc>
          <w:tcPr>
            <w:tcW w:w="3120" w:type="dxa"/>
          </w:tcPr>
          <w:p w14:paraId="57148C3D" w14:textId="77777777" w:rsidR="00C9401A" w:rsidRPr="00DA4224" w:rsidRDefault="00000000" w:rsidP="00DA4224">
            <w:r w:rsidRPr="00DA4224">
              <w:t>Changing tax rules</w:t>
            </w:r>
          </w:p>
        </w:tc>
        <w:tc>
          <w:tcPr>
            <w:tcW w:w="3120" w:type="dxa"/>
          </w:tcPr>
          <w:p w14:paraId="4A54DA13" w14:textId="77777777" w:rsidR="00C9401A" w:rsidRPr="00DA4224" w:rsidRDefault="00000000" w:rsidP="00DA4224">
            <w:r w:rsidRPr="00DA4224">
              <w:t>Incorrect legal calculation</w:t>
            </w:r>
          </w:p>
        </w:tc>
        <w:tc>
          <w:tcPr>
            <w:tcW w:w="3120" w:type="dxa"/>
          </w:tcPr>
          <w:p w14:paraId="343EE38B" w14:textId="77777777" w:rsidR="00C9401A" w:rsidRPr="00DA4224" w:rsidRDefault="00000000" w:rsidP="00DA4224">
            <w:r w:rsidRPr="00DA4224">
              <w:t>Verified, configurable/versioned rules</w:t>
            </w:r>
          </w:p>
        </w:tc>
      </w:tr>
      <w:tr w:rsidR="00C9401A" w:rsidRPr="00DA4224" w14:paraId="0A977C4B" w14:textId="77777777">
        <w:trPr>
          <w:jc w:val="center"/>
        </w:trPr>
        <w:tc>
          <w:tcPr>
            <w:tcW w:w="3120" w:type="dxa"/>
          </w:tcPr>
          <w:p w14:paraId="4571CDCE" w14:textId="77777777" w:rsidR="00C9401A" w:rsidRPr="00DA4224" w:rsidRDefault="00000000" w:rsidP="00DA4224">
            <w:r w:rsidRPr="00DA4224">
              <w:t>Public/private notifications</w:t>
            </w:r>
          </w:p>
        </w:tc>
        <w:tc>
          <w:tcPr>
            <w:tcW w:w="3120" w:type="dxa"/>
          </w:tcPr>
          <w:p w14:paraId="39F12024" w14:textId="77777777" w:rsidR="00C9401A" w:rsidRPr="00DA4224" w:rsidRDefault="00000000" w:rsidP="00DA4224">
            <w:r w:rsidRPr="00DA4224">
              <w:t>Privacy leakage</w:t>
            </w:r>
          </w:p>
        </w:tc>
        <w:tc>
          <w:tcPr>
            <w:tcW w:w="3120" w:type="dxa"/>
          </w:tcPr>
          <w:p w14:paraId="726AE9C7" w14:textId="77777777" w:rsidR="00C9401A" w:rsidRPr="00DA4224" w:rsidRDefault="00000000" w:rsidP="00DA4224">
            <w:r w:rsidRPr="00DA4224">
              <w:t>Separate models/endpoints/queries</w:t>
            </w:r>
          </w:p>
        </w:tc>
      </w:tr>
      <w:tr w:rsidR="00C9401A" w:rsidRPr="00DA4224" w14:paraId="79F8DDF0" w14:textId="77777777">
        <w:trPr>
          <w:jc w:val="center"/>
        </w:trPr>
        <w:tc>
          <w:tcPr>
            <w:tcW w:w="3120" w:type="dxa"/>
          </w:tcPr>
          <w:p w14:paraId="70880C9B" w14:textId="77777777" w:rsidR="00C9401A" w:rsidRPr="00DA4224" w:rsidRDefault="00000000" w:rsidP="00DA4224">
            <w:r w:rsidRPr="00DA4224">
              <w:t>RTL/LTR localization</w:t>
            </w:r>
          </w:p>
        </w:tc>
        <w:tc>
          <w:tcPr>
            <w:tcW w:w="3120" w:type="dxa"/>
          </w:tcPr>
          <w:p w14:paraId="2E587B77" w14:textId="77777777" w:rsidR="00C9401A" w:rsidRPr="00DA4224" w:rsidRDefault="00000000" w:rsidP="00DA4224">
            <w:r w:rsidRPr="00DA4224">
              <w:t>Broken layout</w:t>
            </w:r>
          </w:p>
        </w:tc>
        <w:tc>
          <w:tcPr>
            <w:tcW w:w="3120" w:type="dxa"/>
          </w:tcPr>
          <w:p w14:paraId="1385401A" w14:textId="77777777" w:rsidR="00C9401A" w:rsidRPr="00DA4224" w:rsidRDefault="00000000" w:rsidP="00DA4224">
            <w:r w:rsidRPr="00DA4224">
              <w:t>Directional reusable UI components</w:t>
            </w:r>
          </w:p>
        </w:tc>
      </w:tr>
      <w:tr w:rsidR="00C9401A" w:rsidRPr="00DA4224" w14:paraId="31A322FC" w14:textId="77777777">
        <w:trPr>
          <w:jc w:val="center"/>
        </w:trPr>
        <w:tc>
          <w:tcPr>
            <w:tcW w:w="3120" w:type="dxa"/>
          </w:tcPr>
          <w:p w14:paraId="5B673EBD" w14:textId="77777777" w:rsidR="00C9401A" w:rsidRPr="00DA4224" w:rsidRDefault="00000000" w:rsidP="00DA4224">
            <w:r w:rsidRPr="00DA4224">
              <w:t>Physical mobile connectivity</w:t>
            </w:r>
          </w:p>
        </w:tc>
        <w:tc>
          <w:tcPr>
            <w:tcW w:w="3120" w:type="dxa"/>
          </w:tcPr>
          <w:p w14:paraId="22DED0EC" w14:textId="77777777" w:rsidR="00C9401A" w:rsidRPr="00DA4224" w:rsidRDefault="00000000" w:rsidP="00DA4224">
            <w:r w:rsidRPr="00DA4224">
              <w:t>Localhost unreachable</w:t>
            </w:r>
          </w:p>
        </w:tc>
        <w:tc>
          <w:tcPr>
            <w:tcW w:w="3120" w:type="dxa"/>
          </w:tcPr>
          <w:p w14:paraId="5901B5AA" w14:textId="77777777" w:rsidR="00C9401A" w:rsidRPr="00DA4224" w:rsidRDefault="00000000" w:rsidP="00DA4224">
            <w:r w:rsidRPr="00DA4224">
              <w:t xml:space="preserve">Environment-based reachable </w:t>
            </w:r>
            <w:r w:rsidRPr="00DA4224">
              <w:lastRenderedPageBreak/>
              <w:t>API endpoint</w:t>
            </w:r>
          </w:p>
        </w:tc>
      </w:tr>
      <w:tr w:rsidR="00C9401A" w:rsidRPr="00DA4224" w14:paraId="74033574" w14:textId="77777777">
        <w:trPr>
          <w:jc w:val="center"/>
        </w:trPr>
        <w:tc>
          <w:tcPr>
            <w:tcW w:w="3120" w:type="dxa"/>
          </w:tcPr>
          <w:p w14:paraId="5A81EA6C" w14:textId="77777777" w:rsidR="00C9401A" w:rsidRPr="00DA4224" w:rsidRDefault="00000000" w:rsidP="00DA4224">
            <w:r w:rsidRPr="00DA4224">
              <w:lastRenderedPageBreak/>
              <w:t>Printing</w:t>
            </w:r>
          </w:p>
        </w:tc>
        <w:tc>
          <w:tcPr>
            <w:tcW w:w="3120" w:type="dxa"/>
          </w:tcPr>
          <w:p w14:paraId="450B1903" w14:textId="77777777" w:rsidR="00C9401A" w:rsidRPr="00DA4224" w:rsidRDefault="00000000" w:rsidP="00DA4224">
            <w:r w:rsidRPr="00DA4224">
              <w:t>Manual re-entry</w:t>
            </w:r>
          </w:p>
        </w:tc>
        <w:tc>
          <w:tcPr>
            <w:tcW w:w="3120" w:type="dxa"/>
          </w:tcPr>
          <w:p w14:paraId="55CB5185" w14:textId="77777777" w:rsidR="00C9401A" w:rsidRPr="00DA4224" w:rsidRDefault="00000000" w:rsidP="00DA4224">
            <w:r w:rsidRPr="00DA4224">
              <w:t>Generate documents from persisted data</w:t>
            </w:r>
          </w:p>
        </w:tc>
      </w:tr>
      <w:tr w:rsidR="00C9401A" w:rsidRPr="00DA4224" w14:paraId="1165FDC4" w14:textId="77777777">
        <w:trPr>
          <w:jc w:val="center"/>
        </w:trPr>
        <w:tc>
          <w:tcPr>
            <w:tcW w:w="3120" w:type="dxa"/>
          </w:tcPr>
          <w:p w14:paraId="3A2690B0" w14:textId="77777777" w:rsidR="00C9401A" w:rsidRPr="00DA4224" w:rsidRDefault="00000000" w:rsidP="00DA4224">
            <w:r w:rsidRPr="00DA4224">
              <w:t>AI expectations</w:t>
            </w:r>
          </w:p>
        </w:tc>
        <w:tc>
          <w:tcPr>
            <w:tcW w:w="3120" w:type="dxa"/>
          </w:tcPr>
          <w:p w14:paraId="748978FD" w14:textId="77777777" w:rsidR="00C9401A" w:rsidRPr="00DA4224" w:rsidRDefault="00000000" w:rsidP="00DA4224">
            <w:r w:rsidRPr="00DA4224">
              <w:t>Overclaiming capability</w:t>
            </w:r>
          </w:p>
        </w:tc>
        <w:tc>
          <w:tcPr>
            <w:tcW w:w="3120" w:type="dxa"/>
          </w:tcPr>
          <w:p w14:paraId="58F385EF" w14:textId="77777777" w:rsidR="00C9401A" w:rsidRPr="00DA4224" w:rsidRDefault="00000000" w:rsidP="00DA4224">
            <w:r w:rsidRPr="00DA4224">
              <w:t>Treat predictive AI as future validated work</w:t>
            </w:r>
          </w:p>
        </w:tc>
      </w:tr>
    </w:tbl>
    <w:p w14:paraId="10C4F6D0" w14:textId="77777777" w:rsidR="00C9401A" w:rsidRPr="00DA4224" w:rsidRDefault="00C9401A" w:rsidP="00DA4224"/>
    <w:p w14:paraId="1B3EBB9A" w14:textId="62B40A9A" w:rsidR="00C9401A" w:rsidRPr="00DA4224" w:rsidRDefault="00000000" w:rsidP="001316A3">
      <w:pPr>
        <w:pStyle w:val="Heading1"/>
      </w:pPr>
      <w:r w:rsidRPr="00DA4224">
        <w:t>CHAPTER 4: RESULTS</w:t>
      </w:r>
    </w:p>
    <w:p w14:paraId="50AFB8D1" w14:textId="77777777" w:rsidR="00C9401A" w:rsidRPr="00DA4224" w:rsidRDefault="00000000" w:rsidP="00DA4224">
      <w:r w:rsidRPr="00DA4224">
        <w:t>This chapter presents the questionnaire-oriented results and principal engineering outcomes. Its subsection sequence follows the result-reporting logic of the Exit 360 reference—respondent profile, current conditions, feature priorities, adoption, perceived impact, and summary—adapted to the NAMS context. Only confirmed numerical data are presented as survey facts.</w:t>
      </w:r>
    </w:p>
    <w:p w14:paraId="00521AC6" w14:textId="77777777" w:rsidR="00C9401A" w:rsidRPr="00DA4224" w:rsidRDefault="00000000" w:rsidP="001316A3">
      <w:pPr>
        <w:pStyle w:val="Heading2"/>
      </w:pPr>
      <w:r w:rsidRPr="00DA4224">
        <w:t>4.1 Questionnaire Results</w:t>
      </w:r>
    </w:p>
    <w:p w14:paraId="68D9C02B" w14:textId="77777777" w:rsidR="00C9401A" w:rsidRPr="00DA4224" w:rsidRDefault="00000000" w:rsidP="001316A3">
      <w:pPr>
        <w:pStyle w:val="Heading3"/>
      </w:pPr>
      <w:r w:rsidRPr="00DA4224">
        <w:t>4.1.1 Respondent and Academy Profile</w:t>
      </w:r>
    </w:p>
    <w:p w14:paraId="04AE3234" w14:textId="77777777" w:rsidR="00C9401A" w:rsidRPr="00DA4224" w:rsidRDefault="00000000" w:rsidP="00DA4224">
      <w:r w:rsidRPr="00DA4224">
        <w:t>The accessible group consisted of 20 academies represented by individuals familiar with organizational operations. Because the unit of analysis was the academy, the principal result is reported at institutional level. The final appendix should contain the questionnaire and anonymized response summary.</w:t>
      </w:r>
    </w:p>
    <w:p w14:paraId="29C8AB11" w14:textId="77777777" w:rsidR="00C9401A" w:rsidRPr="00DA4224" w:rsidRDefault="00000000" w:rsidP="001316A3">
      <w:pPr>
        <w:pStyle w:val="Heading3"/>
      </w:pPr>
      <w:r w:rsidRPr="00DA4224">
        <w:t>4.1.2 Current Management and Technology Conditions</w:t>
      </w:r>
    </w:p>
    <w:p w14:paraId="12576B2B" w14:textId="77777777" w:rsidR="00C9401A" w:rsidRPr="00DA4224" w:rsidRDefault="00000000" w:rsidP="00DA4224">
      <w:r w:rsidRPr="00DA4224">
        <w:t>Requirements analysis identified dependence on manual or disconnected processes for academic and financial management. The three non-ready academies specifically highlighted computer and suitable-staff limitations. This demonstrates that technology adoption requires facilitating conditions in addition to software usefulness.</w:t>
      </w:r>
    </w:p>
    <w:p w14:paraId="3EB708BE" w14:textId="77777777" w:rsidR="00C9401A" w:rsidRPr="00DA4224" w:rsidRDefault="00000000" w:rsidP="00DA4224">
      <w:r w:rsidRPr="00DA4224">
        <w:lastRenderedPageBreak/>
        <w:drawing>
          <wp:inline distT="0" distB="0" distL="0" distR="0" wp14:anchorId="5F02E79C" wp14:editId="0D7C255D">
            <wp:extent cx="5852160" cy="40103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2_readiness.png"/>
                    <pic:cNvPicPr/>
                  </pic:nvPicPr>
                  <pic:blipFill>
                    <a:blip r:embed="rId20"/>
                    <a:stretch>
                      <a:fillRect/>
                    </a:stretch>
                  </pic:blipFill>
                  <pic:spPr>
                    <a:xfrm>
                      <a:off x="0" y="0"/>
                      <a:ext cx="5852160" cy="4010363"/>
                    </a:xfrm>
                    <a:prstGeom prst="rect">
                      <a:avLst/>
                    </a:prstGeom>
                  </pic:spPr>
                </pic:pic>
              </a:graphicData>
            </a:graphic>
          </wp:inline>
        </w:drawing>
      </w:r>
    </w:p>
    <w:p w14:paraId="0ED73CBD" w14:textId="77777777" w:rsidR="00C9401A" w:rsidRPr="00DA4224" w:rsidRDefault="00000000" w:rsidP="001316A3">
      <w:pPr>
        <w:jc w:val="center"/>
      </w:pPr>
      <w:r w:rsidRPr="00DA4224">
        <w:t>Figure 4.1. Acceptance and technology-readiness constraint summary.</w:t>
      </w:r>
    </w:p>
    <w:p w14:paraId="7241DEB9" w14:textId="77777777" w:rsidR="00C9401A" w:rsidRPr="00DA4224" w:rsidRDefault="00000000" w:rsidP="00DA4224">
      <w:r w:rsidRPr="00DA4224">
        <w:t>Note. The second category represents the three academies that were not currently ready because of computer/staff constraints.</w:t>
      </w:r>
    </w:p>
    <w:p w14:paraId="640A44A8" w14:textId="77777777" w:rsidR="00C9401A" w:rsidRPr="00DA4224" w:rsidRDefault="00000000" w:rsidP="001316A3">
      <w:pPr>
        <w:pStyle w:val="Heading3"/>
      </w:pPr>
      <w:r w:rsidRPr="00DA4224">
        <w:t>4.1.3 Adoption and Acceptance</w:t>
      </w:r>
    </w:p>
    <w:p w14:paraId="78F8DF22" w14:textId="77777777" w:rsidR="00C9401A" w:rsidRPr="00DA4224" w:rsidRDefault="00000000" w:rsidP="00DA4224">
      <w:r w:rsidRPr="00DA4224">
        <w:t>Seventeen of the 20 academies were recorded as supportive or approving the proposed NAMS direction. This equals 85%. Three academies, or 15%, were not currently ready. The result indicates strong interest within the accessible group but should not be generalized automatically to all Afghan academies.</w:t>
      </w:r>
    </w:p>
    <w:p w14:paraId="7E951016" w14:textId="77777777" w:rsidR="00C9401A" w:rsidRPr="00DA4224" w:rsidRDefault="00000000" w:rsidP="00DA4224">
      <w:r w:rsidRPr="00DA4224">
        <w:lastRenderedPageBreak/>
        <w:drawing>
          <wp:inline distT="0" distB="0" distL="0" distR="0" wp14:anchorId="6EB22485" wp14:editId="432FE3F3">
            <wp:extent cx="5852160" cy="38618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1_acceptance.png"/>
                    <pic:cNvPicPr/>
                  </pic:nvPicPr>
                  <pic:blipFill>
                    <a:blip r:embed="rId21"/>
                    <a:stretch>
                      <a:fillRect/>
                    </a:stretch>
                  </pic:blipFill>
                  <pic:spPr>
                    <a:xfrm>
                      <a:off x="0" y="0"/>
                      <a:ext cx="5852160" cy="3861831"/>
                    </a:xfrm>
                    <a:prstGeom prst="rect">
                      <a:avLst/>
                    </a:prstGeom>
                  </pic:spPr>
                </pic:pic>
              </a:graphicData>
            </a:graphic>
          </wp:inline>
        </w:drawing>
      </w:r>
    </w:p>
    <w:p w14:paraId="37971C32" w14:textId="77777777" w:rsidR="00C9401A" w:rsidRPr="00DA4224" w:rsidRDefault="00000000" w:rsidP="00734C5B">
      <w:pPr>
        <w:jc w:val="center"/>
      </w:pPr>
      <w:r w:rsidRPr="00DA4224">
        <w:t>Figure 4.2. Organizational acceptance of NAMS (N = 20).</w:t>
      </w:r>
    </w:p>
    <w:p w14:paraId="3B217BE9" w14:textId="77777777" w:rsidR="00C9401A" w:rsidRPr="00DA4224" w:rsidRDefault="00000000" w:rsidP="00DA4224">
      <w:r w:rsidRPr="00DA4224">
        <w:t>Note. Source: researcher-supplied project survey result.</w:t>
      </w:r>
    </w:p>
    <w:p w14:paraId="0E9B7A01" w14:textId="77777777" w:rsidR="00C9401A" w:rsidRPr="00DA4224" w:rsidRDefault="00000000" w:rsidP="00734C5B">
      <w:pPr>
        <w:pStyle w:val="Heading3"/>
      </w:pPr>
      <w:r w:rsidRPr="00DA4224">
        <w:t>4.1.4 Feature Priorities</w:t>
      </w:r>
    </w:p>
    <w:p w14:paraId="7DA44277" w14:textId="77777777" w:rsidR="00C9401A" w:rsidRPr="00DA4224" w:rsidRDefault="00000000" w:rsidP="00DA4224">
      <w:r w:rsidRPr="00DA4224">
        <w:t>The project prioritized core operational modules according to workflow dependency and prototype evidence. Academic records, attendance, examinations, payments/debt, payroll/tax, and reporting are foundational because dashboards and analytics depend on them. Communication and mobile access are also important but must operate on trustworthy source data and correct permissions.</w:t>
      </w:r>
    </w:p>
    <w:p w14:paraId="2196C1B9" w14:textId="77777777" w:rsidR="00C9401A" w:rsidRPr="00DA4224" w:rsidRDefault="00000000" w:rsidP="00734C5B">
      <w:pPr>
        <w:pStyle w:val="Heading3"/>
      </w:pPr>
      <w:r w:rsidRPr="00DA4224">
        <w:t>4.1.5 Perceived Impact</w:t>
      </w:r>
    </w:p>
    <w:p w14:paraId="2F929EAA" w14:textId="77777777" w:rsidR="00C9401A" w:rsidRPr="00DA4224" w:rsidRDefault="00000000" w:rsidP="00DA4224">
      <w:r w:rsidRPr="00DA4224">
        <w:t>The system is expected to improve operational efficiency by reducing repeated entry and connecting workflows; improve financial transparency by linking obligations, payments, debt, payroll, tax, and expenses; improve communication through controlled announcements and private alerts; and improve management visibility through reports. These are design-supported expectations. Long-term impact requires post-deployment measurement.</w:t>
      </w:r>
    </w:p>
    <w:p w14:paraId="26DDAC09" w14:textId="77777777" w:rsidR="00C9401A" w:rsidRPr="00DA4224" w:rsidRDefault="00000000" w:rsidP="00734C5B">
      <w:pPr>
        <w:pStyle w:val="Heading3"/>
      </w:pPr>
      <w:r w:rsidRPr="00DA4224">
        <w:lastRenderedPageBreak/>
        <w:t>4.1.6 Prototype Results</w:t>
      </w:r>
    </w:p>
    <w:p w14:paraId="211DABAA" w14:textId="4E94F6F7" w:rsidR="00C9401A" w:rsidRPr="00DA4224" w:rsidRDefault="00000000" w:rsidP="00DA4224">
      <w:r w:rsidRPr="00DA4224">
        <w:t xml:space="preserve">Table </w:t>
      </w:r>
      <w:proofErr w:type="gramStart"/>
      <w:r w:rsidRPr="00DA4224">
        <w:t>4.1</w:t>
      </w:r>
      <w:r w:rsidR="00734C5B">
        <w:rPr>
          <w:rFonts w:hint="cs"/>
          <w:rtl/>
        </w:rPr>
        <w:t xml:space="preserve">  </w:t>
      </w:r>
      <w:r w:rsidRPr="00DA4224">
        <w:t>Prototype</w:t>
      </w:r>
      <w:proofErr w:type="gramEnd"/>
      <w:r w:rsidRPr="00DA4224">
        <w:t xml:space="preserve"> Evolution Results</w:t>
      </w:r>
    </w:p>
    <w:tbl>
      <w:tblPr>
        <w:tblStyle w:val="TableGrid"/>
        <w:tblW w:w="0" w:type="auto"/>
        <w:jc w:val="center"/>
        <w:tblLook w:val="04A0" w:firstRow="1" w:lastRow="0" w:firstColumn="1" w:lastColumn="0" w:noHBand="0" w:noVBand="1"/>
      </w:tblPr>
      <w:tblGrid>
        <w:gridCol w:w="2340"/>
        <w:gridCol w:w="2340"/>
        <w:gridCol w:w="2340"/>
        <w:gridCol w:w="2340"/>
      </w:tblGrid>
      <w:tr w:rsidR="00C9401A" w:rsidRPr="00DA4224" w14:paraId="71179C3A" w14:textId="77777777">
        <w:trPr>
          <w:jc w:val="center"/>
        </w:trPr>
        <w:tc>
          <w:tcPr>
            <w:tcW w:w="2340" w:type="dxa"/>
          </w:tcPr>
          <w:p w14:paraId="0A4F5CCC" w14:textId="77777777" w:rsidR="00C9401A" w:rsidRPr="00DA4224" w:rsidRDefault="00000000" w:rsidP="00DA4224">
            <w:r w:rsidRPr="00DA4224">
              <w:t>Prototype</w:t>
            </w:r>
          </w:p>
        </w:tc>
        <w:tc>
          <w:tcPr>
            <w:tcW w:w="2340" w:type="dxa"/>
          </w:tcPr>
          <w:p w14:paraId="21A7AEE4" w14:textId="77777777" w:rsidR="00C9401A" w:rsidRPr="00DA4224" w:rsidRDefault="00000000" w:rsidP="00DA4224">
            <w:r w:rsidRPr="00DA4224">
              <w:t>Main scope</w:t>
            </w:r>
          </w:p>
        </w:tc>
        <w:tc>
          <w:tcPr>
            <w:tcW w:w="2340" w:type="dxa"/>
          </w:tcPr>
          <w:p w14:paraId="38ED1DD2" w14:textId="77777777" w:rsidR="00C9401A" w:rsidRPr="00DA4224" w:rsidRDefault="00000000" w:rsidP="00DA4224">
            <w:r w:rsidRPr="00DA4224">
              <w:t>Review finding</w:t>
            </w:r>
          </w:p>
        </w:tc>
        <w:tc>
          <w:tcPr>
            <w:tcW w:w="2340" w:type="dxa"/>
          </w:tcPr>
          <w:p w14:paraId="7B9DD595" w14:textId="77777777" w:rsidR="00C9401A" w:rsidRPr="00DA4224" w:rsidRDefault="00000000" w:rsidP="00DA4224">
            <w:r w:rsidRPr="00DA4224">
              <w:t>Result</w:t>
            </w:r>
          </w:p>
        </w:tc>
      </w:tr>
      <w:tr w:rsidR="00C9401A" w:rsidRPr="00DA4224" w14:paraId="13BA033F" w14:textId="77777777">
        <w:trPr>
          <w:jc w:val="center"/>
        </w:trPr>
        <w:tc>
          <w:tcPr>
            <w:tcW w:w="2340" w:type="dxa"/>
          </w:tcPr>
          <w:p w14:paraId="31D15AE0" w14:textId="77777777" w:rsidR="00C9401A" w:rsidRPr="00DA4224" w:rsidRDefault="00000000" w:rsidP="00DA4224">
            <w:r w:rsidRPr="00DA4224">
              <w:t>1</w:t>
            </w:r>
          </w:p>
        </w:tc>
        <w:tc>
          <w:tcPr>
            <w:tcW w:w="2340" w:type="dxa"/>
          </w:tcPr>
          <w:p w14:paraId="47981C51" w14:textId="77777777" w:rsidR="00C9401A" w:rsidRPr="00DA4224" w:rsidRDefault="00000000" w:rsidP="00DA4224">
            <w:r w:rsidRPr="00DA4224">
              <w:t>Core academic/admin + initial finance</w:t>
            </w:r>
          </w:p>
        </w:tc>
        <w:tc>
          <w:tcPr>
            <w:tcW w:w="2340" w:type="dxa"/>
          </w:tcPr>
          <w:p w14:paraId="31831A35" w14:textId="77777777" w:rsidR="00C9401A" w:rsidRPr="00DA4224" w:rsidRDefault="00000000" w:rsidP="00DA4224">
            <w:r w:rsidRPr="00DA4224">
              <w:t>Government tax missing/incomplete</w:t>
            </w:r>
          </w:p>
        </w:tc>
        <w:tc>
          <w:tcPr>
            <w:tcW w:w="2340" w:type="dxa"/>
          </w:tcPr>
          <w:p w14:paraId="0D91215F" w14:textId="77777777" w:rsidR="00C9401A" w:rsidRPr="00DA4224" w:rsidRDefault="00000000" w:rsidP="00DA4224">
            <w:r w:rsidRPr="00DA4224">
              <w:t>Financial requirements revised</w:t>
            </w:r>
          </w:p>
        </w:tc>
      </w:tr>
      <w:tr w:rsidR="00C9401A" w:rsidRPr="00DA4224" w14:paraId="7A1FC670" w14:textId="77777777">
        <w:trPr>
          <w:jc w:val="center"/>
        </w:trPr>
        <w:tc>
          <w:tcPr>
            <w:tcW w:w="2340" w:type="dxa"/>
          </w:tcPr>
          <w:p w14:paraId="621B312C" w14:textId="77777777" w:rsidR="00C9401A" w:rsidRPr="00DA4224" w:rsidRDefault="00000000" w:rsidP="00DA4224">
            <w:r w:rsidRPr="00DA4224">
              <w:t>2</w:t>
            </w:r>
          </w:p>
        </w:tc>
        <w:tc>
          <w:tcPr>
            <w:tcW w:w="2340" w:type="dxa"/>
          </w:tcPr>
          <w:p w14:paraId="483A420C" w14:textId="77777777" w:rsidR="00C9401A" w:rsidRPr="00DA4224" w:rsidRDefault="00000000" w:rsidP="00DA4224">
            <w:r w:rsidRPr="00DA4224">
              <w:t>Payroll, tax, financial reports</w:t>
            </w:r>
          </w:p>
        </w:tc>
        <w:tc>
          <w:tcPr>
            <w:tcW w:w="2340" w:type="dxa"/>
          </w:tcPr>
          <w:p w14:paraId="7E0490C2" w14:textId="77777777" w:rsidR="00C9401A" w:rsidRPr="00DA4224" w:rsidRDefault="00000000" w:rsidP="00DA4224">
            <w:r w:rsidRPr="00DA4224">
              <w:t>Debt needed explicitly</w:t>
            </w:r>
          </w:p>
        </w:tc>
        <w:tc>
          <w:tcPr>
            <w:tcW w:w="2340" w:type="dxa"/>
          </w:tcPr>
          <w:p w14:paraId="103270D8" w14:textId="77777777" w:rsidR="00C9401A" w:rsidRPr="00DA4224" w:rsidRDefault="00000000" w:rsidP="00DA4224">
            <w:r w:rsidRPr="00DA4224">
              <w:t>Debt workflow prioritized</w:t>
            </w:r>
          </w:p>
        </w:tc>
      </w:tr>
      <w:tr w:rsidR="00C9401A" w:rsidRPr="00DA4224" w14:paraId="02424895" w14:textId="77777777">
        <w:trPr>
          <w:jc w:val="center"/>
        </w:trPr>
        <w:tc>
          <w:tcPr>
            <w:tcW w:w="2340" w:type="dxa"/>
          </w:tcPr>
          <w:p w14:paraId="300CAAD4" w14:textId="77777777" w:rsidR="00C9401A" w:rsidRPr="00DA4224" w:rsidRDefault="00000000" w:rsidP="00DA4224">
            <w:r w:rsidRPr="00DA4224">
              <w:t>3</w:t>
            </w:r>
          </w:p>
        </w:tc>
        <w:tc>
          <w:tcPr>
            <w:tcW w:w="2340" w:type="dxa"/>
          </w:tcPr>
          <w:p w14:paraId="71024F78" w14:textId="77777777" w:rsidR="00C9401A" w:rsidRPr="00DA4224" w:rsidRDefault="00000000" w:rsidP="00DA4224">
            <w:r w:rsidRPr="00DA4224">
              <w:t>Debt + attendance/exam printing</w:t>
            </w:r>
          </w:p>
        </w:tc>
        <w:tc>
          <w:tcPr>
            <w:tcW w:w="2340" w:type="dxa"/>
          </w:tcPr>
          <w:p w14:paraId="00AFA13D" w14:textId="77777777" w:rsidR="00C9401A" w:rsidRPr="00DA4224" w:rsidRDefault="00000000" w:rsidP="00DA4224">
            <w:r w:rsidRPr="00DA4224">
              <w:t>Operational completeness improved</w:t>
            </w:r>
          </w:p>
        </w:tc>
        <w:tc>
          <w:tcPr>
            <w:tcW w:w="2340" w:type="dxa"/>
          </w:tcPr>
          <w:p w14:paraId="6CC95156" w14:textId="77777777" w:rsidR="00C9401A" w:rsidRPr="00DA4224" w:rsidRDefault="00000000" w:rsidP="00DA4224">
            <w:r w:rsidRPr="00DA4224">
              <w:t>Final prototype scope</w:t>
            </w:r>
          </w:p>
        </w:tc>
      </w:tr>
    </w:tbl>
    <w:p w14:paraId="43E73034" w14:textId="77777777" w:rsidR="00C9401A" w:rsidRPr="00DA4224" w:rsidRDefault="00C9401A" w:rsidP="00DA4224"/>
    <w:p w14:paraId="17311DF3" w14:textId="77777777" w:rsidR="00C9401A" w:rsidRPr="00DA4224" w:rsidRDefault="00000000" w:rsidP="00DA4224">
      <w:r w:rsidRPr="00DA4224">
        <w:t>The prototype sequence provides a traceable history of requirements refinement. It demonstrates that later features were not arbitrary additions: each responded to a specific gap identified in the preceding stage.</w:t>
      </w:r>
    </w:p>
    <w:p w14:paraId="5256C2B3" w14:textId="77777777" w:rsidR="00C9401A" w:rsidRPr="00DA4224" w:rsidRDefault="00000000" w:rsidP="00734C5B">
      <w:pPr>
        <w:pStyle w:val="Heading3"/>
      </w:pPr>
      <w:r w:rsidRPr="00DA4224">
        <w:t>4.1.7 Engineering Results</w:t>
      </w:r>
    </w:p>
    <w:p w14:paraId="65783B8B" w14:textId="77777777" w:rsidR="00C9401A" w:rsidRPr="00DA4224" w:rsidRDefault="00000000" w:rsidP="00DA4224">
      <w:r w:rsidRPr="00DA4224">
        <w:t>The project produced an integrated architecture, role model, database design, academic modules, financial workflows, communication separation, printing capabilities, and a structured testing framework. The engineering artifacts include use cases, five sequence diagrams, two DFD levels, architecture, ERD, class diagram, deployment view, requirement tables, traceability, and test matrices.</w:t>
      </w:r>
    </w:p>
    <w:p w14:paraId="509140A0" w14:textId="77777777" w:rsidR="00C9401A" w:rsidRPr="00DA4224" w:rsidRDefault="00000000" w:rsidP="00734C5B">
      <w:pPr>
        <w:pStyle w:val="Heading3"/>
      </w:pPr>
      <w:r w:rsidRPr="00DA4224">
        <w:t>4.1.8 Summary of Findings</w:t>
      </w:r>
    </w:p>
    <w:p w14:paraId="6F692100" w14:textId="04FFF395" w:rsidR="00C9401A" w:rsidRPr="00DA4224" w:rsidRDefault="00000000" w:rsidP="00DA4224">
      <w:r w:rsidRPr="00DA4224">
        <w:t>Table 4.2</w:t>
      </w:r>
      <w:r w:rsidR="00734C5B">
        <w:rPr>
          <w:rFonts w:hint="cs"/>
          <w:rtl/>
        </w:rPr>
        <w:t xml:space="preserve">   </w:t>
      </w:r>
      <w:r w:rsidRPr="00DA4224">
        <w:t>Summary of Main Findings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7FD85E8D" w14:textId="77777777">
        <w:trPr>
          <w:jc w:val="center"/>
        </w:trPr>
        <w:tc>
          <w:tcPr>
            <w:tcW w:w="3120" w:type="dxa"/>
          </w:tcPr>
          <w:p w14:paraId="2F23E5E7" w14:textId="77777777" w:rsidR="00C9401A" w:rsidRPr="00DA4224" w:rsidRDefault="00000000" w:rsidP="00DA4224">
            <w:r w:rsidRPr="00DA4224">
              <w:t>Finding</w:t>
            </w:r>
          </w:p>
        </w:tc>
        <w:tc>
          <w:tcPr>
            <w:tcW w:w="3120" w:type="dxa"/>
          </w:tcPr>
          <w:p w14:paraId="0F378DC9" w14:textId="77777777" w:rsidR="00C9401A" w:rsidRPr="00DA4224" w:rsidRDefault="00000000" w:rsidP="00DA4224">
            <w:r w:rsidRPr="00DA4224">
              <w:t>Evidence</w:t>
            </w:r>
          </w:p>
        </w:tc>
        <w:tc>
          <w:tcPr>
            <w:tcW w:w="3120" w:type="dxa"/>
          </w:tcPr>
          <w:p w14:paraId="61471AB4" w14:textId="77777777" w:rsidR="00C9401A" w:rsidRPr="00DA4224" w:rsidRDefault="00000000" w:rsidP="00DA4224">
            <w:r w:rsidRPr="00DA4224">
              <w:t>Implication</w:t>
            </w:r>
          </w:p>
        </w:tc>
      </w:tr>
      <w:tr w:rsidR="00C9401A" w:rsidRPr="00DA4224" w14:paraId="10FBEB97" w14:textId="77777777">
        <w:trPr>
          <w:jc w:val="center"/>
        </w:trPr>
        <w:tc>
          <w:tcPr>
            <w:tcW w:w="3120" w:type="dxa"/>
          </w:tcPr>
          <w:p w14:paraId="2AB04E65" w14:textId="77777777" w:rsidR="00C9401A" w:rsidRPr="00DA4224" w:rsidRDefault="00000000" w:rsidP="00DA4224">
            <w:r w:rsidRPr="00DA4224">
              <w:t>Strong accessible-group support</w:t>
            </w:r>
          </w:p>
        </w:tc>
        <w:tc>
          <w:tcPr>
            <w:tcW w:w="3120" w:type="dxa"/>
          </w:tcPr>
          <w:p w14:paraId="48BC463E" w14:textId="77777777" w:rsidR="00C9401A" w:rsidRPr="00DA4224" w:rsidRDefault="00000000" w:rsidP="00DA4224">
            <w:r w:rsidRPr="00DA4224">
              <w:t>17/20 supportive</w:t>
            </w:r>
          </w:p>
        </w:tc>
        <w:tc>
          <w:tcPr>
            <w:tcW w:w="3120" w:type="dxa"/>
          </w:tcPr>
          <w:p w14:paraId="79DF9249" w14:textId="77777777" w:rsidR="00C9401A" w:rsidRPr="00DA4224" w:rsidRDefault="00000000" w:rsidP="00DA4224">
            <w:r w:rsidRPr="00DA4224">
              <w:t>Continue pilot deployment and evaluation</w:t>
            </w:r>
          </w:p>
        </w:tc>
      </w:tr>
      <w:tr w:rsidR="00C9401A" w:rsidRPr="00DA4224" w14:paraId="33EECE66" w14:textId="77777777">
        <w:trPr>
          <w:jc w:val="center"/>
        </w:trPr>
        <w:tc>
          <w:tcPr>
            <w:tcW w:w="3120" w:type="dxa"/>
          </w:tcPr>
          <w:p w14:paraId="2B89B714" w14:textId="77777777" w:rsidR="00C9401A" w:rsidRPr="00DA4224" w:rsidRDefault="00000000" w:rsidP="00DA4224">
            <w:r w:rsidRPr="00DA4224">
              <w:t>Readiness barriers exist</w:t>
            </w:r>
          </w:p>
        </w:tc>
        <w:tc>
          <w:tcPr>
            <w:tcW w:w="3120" w:type="dxa"/>
          </w:tcPr>
          <w:p w14:paraId="5D414F15" w14:textId="77777777" w:rsidR="00C9401A" w:rsidRPr="00DA4224" w:rsidRDefault="00000000" w:rsidP="00DA4224">
            <w:r w:rsidRPr="00DA4224">
              <w:t>3/20 not ready</w:t>
            </w:r>
          </w:p>
        </w:tc>
        <w:tc>
          <w:tcPr>
            <w:tcW w:w="3120" w:type="dxa"/>
          </w:tcPr>
          <w:p w14:paraId="2D83CA26" w14:textId="77777777" w:rsidR="00C9401A" w:rsidRPr="00DA4224" w:rsidRDefault="00000000" w:rsidP="00DA4224">
            <w:r w:rsidRPr="00DA4224">
              <w:t>Training and minimum hardware guidance</w:t>
            </w:r>
          </w:p>
        </w:tc>
      </w:tr>
      <w:tr w:rsidR="00C9401A" w:rsidRPr="00DA4224" w14:paraId="5B22E488" w14:textId="77777777">
        <w:trPr>
          <w:jc w:val="center"/>
        </w:trPr>
        <w:tc>
          <w:tcPr>
            <w:tcW w:w="3120" w:type="dxa"/>
          </w:tcPr>
          <w:p w14:paraId="6B70FA8A" w14:textId="77777777" w:rsidR="00C9401A" w:rsidRPr="00DA4224" w:rsidRDefault="00000000" w:rsidP="00DA4224">
            <w:r w:rsidRPr="00DA4224">
              <w:t>Financial completeness is critical</w:t>
            </w:r>
          </w:p>
        </w:tc>
        <w:tc>
          <w:tcPr>
            <w:tcW w:w="3120" w:type="dxa"/>
          </w:tcPr>
          <w:p w14:paraId="68487804" w14:textId="77777777" w:rsidR="00C9401A" w:rsidRPr="00DA4224" w:rsidRDefault="00000000" w:rsidP="00DA4224">
            <w:r w:rsidRPr="00DA4224">
              <w:t>Prototype 1–2</w:t>
            </w:r>
          </w:p>
        </w:tc>
        <w:tc>
          <w:tcPr>
            <w:tcW w:w="3120" w:type="dxa"/>
          </w:tcPr>
          <w:p w14:paraId="3F312345" w14:textId="77777777" w:rsidR="00C9401A" w:rsidRPr="00DA4224" w:rsidRDefault="00000000" w:rsidP="00DA4224">
            <w:r w:rsidRPr="00DA4224">
              <w:t>Tax/payroll transparency</w:t>
            </w:r>
          </w:p>
        </w:tc>
      </w:tr>
      <w:tr w:rsidR="00C9401A" w:rsidRPr="00DA4224" w14:paraId="19DC1F80" w14:textId="77777777">
        <w:trPr>
          <w:jc w:val="center"/>
        </w:trPr>
        <w:tc>
          <w:tcPr>
            <w:tcW w:w="3120" w:type="dxa"/>
          </w:tcPr>
          <w:p w14:paraId="64A626C5" w14:textId="77777777" w:rsidR="00C9401A" w:rsidRPr="00DA4224" w:rsidRDefault="00000000" w:rsidP="00DA4224">
            <w:r w:rsidRPr="00DA4224">
              <w:lastRenderedPageBreak/>
              <w:t>Debt requires explicit modeling</w:t>
            </w:r>
          </w:p>
        </w:tc>
        <w:tc>
          <w:tcPr>
            <w:tcW w:w="3120" w:type="dxa"/>
          </w:tcPr>
          <w:p w14:paraId="552A4CF3" w14:textId="77777777" w:rsidR="00C9401A" w:rsidRPr="00DA4224" w:rsidRDefault="00000000" w:rsidP="00DA4224">
            <w:r w:rsidRPr="00DA4224">
              <w:t>Prototype 2–3</w:t>
            </w:r>
          </w:p>
        </w:tc>
        <w:tc>
          <w:tcPr>
            <w:tcW w:w="3120" w:type="dxa"/>
          </w:tcPr>
          <w:p w14:paraId="52D6EA02" w14:textId="77777777" w:rsidR="00C9401A" w:rsidRPr="00DA4224" w:rsidRDefault="00000000" w:rsidP="00DA4224">
            <w:r w:rsidRPr="00DA4224">
              <w:t>Obligation/payment/balance linkage</w:t>
            </w:r>
          </w:p>
        </w:tc>
      </w:tr>
      <w:tr w:rsidR="00C9401A" w:rsidRPr="00DA4224" w14:paraId="21FDF86E" w14:textId="77777777">
        <w:trPr>
          <w:jc w:val="center"/>
        </w:trPr>
        <w:tc>
          <w:tcPr>
            <w:tcW w:w="3120" w:type="dxa"/>
          </w:tcPr>
          <w:p w14:paraId="2CB143FF" w14:textId="77777777" w:rsidR="00C9401A" w:rsidRPr="00DA4224" w:rsidRDefault="00000000" w:rsidP="00DA4224">
            <w:r w:rsidRPr="00DA4224">
              <w:t>Paper workflows remain relevant</w:t>
            </w:r>
          </w:p>
        </w:tc>
        <w:tc>
          <w:tcPr>
            <w:tcW w:w="3120" w:type="dxa"/>
          </w:tcPr>
          <w:p w14:paraId="278A66F4" w14:textId="77777777" w:rsidR="00C9401A" w:rsidRPr="00DA4224" w:rsidRDefault="00000000" w:rsidP="00DA4224">
            <w:r w:rsidRPr="00DA4224">
              <w:t>Prototype 3</w:t>
            </w:r>
          </w:p>
        </w:tc>
        <w:tc>
          <w:tcPr>
            <w:tcW w:w="3120" w:type="dxa"/>
          </w:tcPr>
          <w:p w14:paraId="039C65E7" w14:textId="77777777" w:rsidR="00C9401A" w:rsidRPr="00DA4224" w:rsidRDefault="00000000" w:rsidP="00DA4224">
            <w:r w:rsidRPr="00DA4224">
              <w:t>Attendance and exam printing</w:t>
            </w:r>
          </w:p>
        </w:tc>
      </w:tr>
      <w:tr w:rsidR="00C9401A" w:rsidRPr="00DA4224" w14:paraId="193B0215" w14:textId="77777777">
        <w:trPr>
          <w:jc w:val="center"/>
        </w:trPr>
        <w:tc>
          <w:tcPr>
            <w:tcW w:w="3120" w:type="dxa"/>
          </w:tcPr>
          <w:p w14:paraId="27305F91" w14:textId="77777777" w:rsidR="00C9401A" w:rsidRPr="00DA4224" w:rsidRDefault="00000000" w:rsidP="00DA4224">
            <w:r w:rsidRPr="00DA4224">
              <w:t>Privacy requires separation</w:t>
            </w:r>
          </w:p>
        </w:tc>
        <w:tc>
          <w:tcPr>
            <w:tcW w:w="3120" w:type="dxa"/>
          </w:tcPr>
          <w:p w14:paraId="05CEFBB8" w14:textId="77777777" w:rsidR="00C9401A" w:rsidRPr="00DA4224" w:rsidRDefault="00000000" w:rsidP="00DA4224">
            <w:r w:rsidRPr="00DA4224">
              <w:t>Notification requirement</w:t>
            </w:r>
          </w:p>
        </w:tc>
        <w:tc>
          <w:tcPr>
            <w:tcW w:w="3120" w:type="dxa"/>
          </w:tcPr>
          <w:p w14:paraId="709B849A" w14:textId="77777777" w:rsidR="00C9401A" w:rsidRPr="00DA4224" w:rsidRDefault="00000000" w:rsidP="00DA4224">
            <w:r w:rsidRPr="00DA4224">
              <w:t>Public vs private data paths</w:t>
            </w:r>
          </w:p>
        </w:tc>
      </w:tr>
    </w:tbl>
    <w:p w14:paraId="07CB961B" w14:textId="77777777" w:rsidR="00C9401A" w:rsidRPr="00DA4224" w:rsidRDefault="00C9401A" w:rsidP="00DA4224"/>
    <w:p w14:paraId="284A3F4F" w14:textId="77777777" w:rsidR="00C9401A" w:rsidRPr="00DA4224" w:rsidRDefault="00000000" w:rsidP="00DA4224">
      <w:r w:rsidRPr="00DA4224">
        <w:br w:type="page"/>
      </w:r>
    </w:p>
    <w:p w14:paraId="436B87B3" w14:textId="77777777" w:rsidR="00C9401A" w:rsidRPr="00DA4224" w:rsidRDefault="00000000" w:rsidP="00734C5B">
      <w:pPr>
        <w:pStyle w:val="Heading1"/>
      </w:pPr>
      <w:r w:rsidRPr="00DA4224">
        <w:lastRenderedPageBreak/>
        <w:t>CHAPTER 5: DISCUSSION</w:t>
      </w:r>
    </w:p>
    <w:p w14:paraId="0F41BB3E" w14:textId="77777777" w:rsidR="00C9401A" w:rsidRPr="00DA4224" w:rsidRDefault="00000000" w:rsidP="00DA4224">
      <w:r w:rsidRPr="00DA4224">
        <w:t>This chapter interprets the survey and engineering results in relation to the research questions, objectives, literature themes, and limitations. The discussion distinguishes implemented capability from empirically proven long-term impact.</w:t>
      </w:r>
    </w:p>
    <w:p w14:paraId="67B8EB80" w14:textId="77777777" w:rsidR="00C9401A" w:rsidRPr="00DA4224" w:rsidRDefault="00000000" w:rsidP="00734C5B">
      <w:pPr>
        <w:pStyle w:val="Heading2"/>
      </w:pPr>
      <w:r w:rsidRPr="00DA4224">
        <w:t>5.1 Interpretation of Main Findings</w:t>
      </w:r>
    </w:p>
    <w:p w14:paraId="3C2F6D42" w14:textId="77777777" w:rsidR="00C9401A" w:rsidRPr="00DA4224" w:rsidRDefault="00000000" w:rsidP="00DA4224">
      <w:r w:rsidRPr="00DA4224">
        <w:t>The findings indicate that academy management is a connected information problem. Enrollment affects class membership and fee obligations; attendance and exams depend on class membership; results support monitoring; payments determine debt; teacher assignments affect payroll; and all domains contribute to reporting. Integration therefore creates value through consistency across workflows.</w:t>
      </w:r>
    </w:p>
    <w:p w14:paraId="027F5C11" w14:textId="77777777" w:rsidR="00C9401A" w:rsidRPr="00DA4224" w:rsidRDefault="00000000" w:rsidP="00DA4224">
      <w:r w:rsidRPr="00DA4224">
        <w:t>The 85% support result suggests meaningful interest within the accessible group. The 15% non-readiness result is equally informative because it identifies facilitating conditions—computers and suitable staff—as adoption constraints. A deployment plan should therefore include onboarding and readiness assessment.</w:t>
      </w:r>
    </w:p>
    <w:p w14:paraId="6AFB988B" w14:textId="77777777" w:rsidR="00C9401A" w:rsidRPr="00DA4224" w:rsidRDefault="00000000" w:rsidP="00734C5B">
      <w:pPr>
        <w:pStyle w:val="Heading2"/>
      </w:pPr>
      <w:r w:rsidRPr="00DA4224">
        <w:t>5.2 Discussion of Financial Transparency</w:t>
      </w:r>
    </w:p>
    <w:p w14:paraId="5117F852" w14:textId="77777777" w:rsidR="00C9401A" w:rsidRPr="00DA4224" w:rsidRDefault="00000000" w:rsidP="00DA4224">
      <w:r w:rsidRPr="00DA4224">
        <w:t>Financial transparency is a distinguishing requirement of NAMS. A generic learning platform may manage courses without modeling the academy’s operational finances. NAMS connects fee obligations, payment transactions, remaining debt, expenses, payroll, government tax, and reports.</w:t>
      </w:r>
    </w:p>
    <w:p w14:paraId="1F9E3AE2" w14:textId="77777777" w:rsidR="00C9401A" w:rsidRPr="00DA4224" w:rsidRDefault="00000000" w:rsidP="00DA4224">
      <w:r w:rsidRPr="00DA4224">
        <w:t>The prototype history shows that financial completeness evolved iteratively. Government tax was a missing requirement in Prototype 1; Prototype 2 corrected payroll visibility; Prototype 3 added explicit debt. This progression supports the argument that prototype review can reveal business rules that high-level requirements overlook.</w:t>
      </w:r>
    </w:p>
    <w:p w14:paraId="1445A275" w14:textId="77777777" w:rsidR="00C9401A" w:rsidRPr="00DA4224" w:rsidRDefault="00000000" w:rsidP="00734C5B">
      <w:pPr>
        <w:pStyle w:val="Heading2"/>
      </w:pPr>
      <w:r w:rsidRPr="00DA4224">
        <w:t>5.3 Discussion of Academic and Examination Workflows</w:t>
      </w:r>
    </w:p>
    <w:p w14:paraId="4E761860" w14:textId="77777777" w:rsidR="00C9401A" w:rsidRPr="00DA4224" w:rsidRDefault="00000000" w:rsidP="00DA4224">
      <w:r w:rsidRPr="00DA4224">
        <w:t>Attendance and examinations are linked to the class/enrollment model so that records remain contextual. The internal exam builder supports descriptive, multiple-choice, and true/false questions. Printing from stored questions reduces duplicate preparation and preserves consistency between digital and paper artifacts.</w:t>
      </w:r>
    </w:p>
    <w:p w14:paraId="23920BB8" w14:textId="77777777" w:rsidR="00C9401A" w:rsidRPr="00DA4224" w:rsidRDefault="00000000" w:rsidP="00DA4224">
      <w:r w:rsidRPr="00DA4224">
        <w:lastRenderedPageBreak/>
        <w:t>Future evaluation should measure whether these workflows actually reduce staff time or errors. The present monograph can demonstrate implemented capability but should avoid claiming measured efficiency gains without before-and-after data.</w:t>
      </w:r>
    </w:p>
    <w:p w14:paraId="34D85A73" w14:textId="77777777" w:rsidR="00C9401A" w:rsidRPr="00DA4224" w:rsidRDefault="00000000" w:rsidP="00734C5B">
      <w:pPr>
        <w:pStyle w:val="Heading2"/>
      </w:pPr>
      <w:r w:rsidRPr="00DA4224">
        <w:t>5.4 Communication, Privacy, and RBAC</w:t>
      </w:r>
    </w:p>
    <w:p w14:paraId="6B12C7FD" w14:textId="77777777" w:rsidR="00C9401A" w:rsidRPr="00DA4224" w:rsidRDefault="00000000" w:rsidP="00DA4224">
      <w:r w:rsidRPr="00DA4224">
        <w:t>Public announcements and personal alerts have different privacy expectations. The system design separates them so public pages display academy notices rather than user-specific warnings. RBAC further restricts sensitive operations such as payroll, tax, debt, and role management.</w:t>
      </w:r>
    </w:p>
    <w:p w14:paraId="4A8F296C" w14:textId="77777777" w:rsidR="00C9401A" w:rsidRPr="00DA4224" w:rsidRDefault="00000000" w:rsidP="00DA4224">
      <w:r w:rsidRPr="00DA4224">
        <w:t>Security must be enforced at the API layer. Interface hiding improves usability but cannot prevent direct unauthorized requests. This principle is reflected in the security testing plan.</w:t>
      </w:r>
    </w:p>
    <w:p w14:paraId="7134FF74" w14:textId="77777777" w:rsidR="00C9401A" w:rsidRPr="00DA4224" w:rsidRDefault="00000000" w:rsidP="00734C5B">
      <w:pPr>
        <w:pStyle w:val="Heading2"/>
      </w:pPr>
      <w:r w:rsidRPr="00DA4224">
        <w:t>5.5 AI and Learning Analytics Direction</w:t>
      </w:r>
    </w:p>
    <w:p w14:paraId="19390293" w14:textId="77777777" w:rsidR="00C9401A" w:rsidRPr="00DA4224" w:rsidRDefault="00000000" w:rsidP="00DA4224">
      <w:r w:rsidRPr="00DA4224">
        <w:t>The project’s AI direction should be interpreted as an analytics-ready foundation. Structured attendance, results, enrollment, and learning records can later support risk detection or recommendations. However, responsible predictive analytics requires sufficient historical data, model validation, fairness analysis, privacy protection, and human oversight.</w:t>
      </w:r>
    </w:p>
    <w:p w14:paraId="3B247793" w14:textId="77777777" w:rsidR="00C9401A" w:rsidRPr="00DA4224" w:rsidRDefault="00000000" w:rsidP="00DA4224">
      <w:r w:rsidRPr="00DA4224">
        <w:t>This distinction strengthens academic credibility because it separates future potential from demonstrated results.</w:t>
      </w:r>
    </w:p>
    <w:p w14:paraId="010C28C2" w14:textId="77777777" w:rsidR="00C9401A" w:rsidRPr="00DA4224" w:rsidRDefault="00000000" w:rsidP="00734C5B">
      <w:pPr>
        <w:pStyle w:val="Heading2"/>
      </w:pPr>
      <w:r w:rsidRPr="00DA4224">
        <w:t>5.6 Adoption and Local Context</w:t>
      </w:r>
    </w:p>
    <w:p w14:paraId="4A845299" w14:textId="77777777" w:rsidR="00C9401A" w:rsidRPr="00DA4224" w:rsidRDefault="00000000" w:rsidP="00DA4224">
      <w:r w:rsidRPr="00DA4224">
        <w:t>The three non-ready academies demonstrate that local context affects deployment. Hardware availability, staff digital skills, connectivity, training, and organizational routines can determine whether a system is used successfully. Mobile access may reduce some barriers but cannot replace administrative capacity.</w:t>
      </w:r>
    </w:p>
    <w:p w14:paraId="5161934B" w14:textId="77777777" w:rsidR="00C9401A" w:rsidRPr="00DA4224" w:rsidRDefault="00000000" w:rsidP="00DA4224">
      <w:r w:rsidRPr="00DA4224">
        <w:t>A phased pilot at Nokta Academy followed by broader academy deployment would provide stronger evidence than immediate large-scale rollout.</w:t>
      </w:r>
    </w:p>
    <w:p w14:paraId="275C9624" w14:textId="77777777" w:rsidR="00C9401A" w:rsidRPr="00DA4224" w:rsidRDefault="00000000" w:rsidP="00734C5B">
      <w:pPr>
        <w:pStyle w:val="Heading2"/>
      </w:pPr>
      <w:r w:rsidRPr="00DA4224">
        <w:t>5.7 Research Question Answer Matrix</w:t>
      </w:r>
    </w:p>
    <w:p w14:paraId="25F89A27" w14:textId="39FB16DC" w:rsidR="00C9401A" w:rsidRPr="00DA4224" w:rsidRDefault="00000000" w:rsidP="00DA4224">
      <w:r w:rsidRPr="00DA4224">
        <w:t>Table 5.1</w:t>
      </w:r>
      <w:r w:rsidR="00734C5B">
        <w:rPr>
          <w:rFonts w:hint="cs"/>
          <w:rtl/>
        </w:rPr>
        <w:t xml:space="preserve">   </w:t>
      </w:r>
      <w:r w:rsidRPr="00DA4224">
        <w:t>Research Question Answer Matrix</w:t>
      </w:r>
    </w:p>
    <w:tbl>
      <w:tblPr>
        <w:tblStyle w:val="TableGrid"/>
        <w:tblW w:w="0" w:type="auto"/>
        <w:jc w:val="center"/>
        <w:tblLook w:val="04A0" w:firstRow="1" w:lastRow="0" w:firstColumn="1" w:lastColumn="0" w:noHBand="0" w:noVBand="1"/>
      </w:tblPr>
      <w:tblGrid>
        <w:gridCol w:w="4680"/>
        <w:gridCol w:w="4680"/>
      </w:tblGrid>
      <w:tr w:rsidR="00C9401A" w:rsidRPr="00DA4224" w14:paraId="2700261C" w14:textId="77777777">
        <w:trPr>
          <w:jc w:val="center"/>
        </w:trPr>
        <w:tc>
          <w:tcPr>
            <w:tcW w:w="4680" w:type="dxa"/>
          </w:tcPr>
          <w:p w14:paraId="4D3E910D" w14:textId="77777777" w:rsidR="00C9401A" w:rsidRPr="00DA4224" w:rsidRDefault="00000000" w:rsidP="00DA4224">
            <w:r w:rsidRPr="00DA4224">
              <w:t>Research-question theme</w:t>
            </w:r>
          </w:p>
        </w:tc>
        <w:tc>
          <w:tcPr>
            <w:tcW w:w="4680" w:type="dxa"/>
          </w:tcPr>
          <w:p w14:paraId="744F731D" w14:textId="77777777" w:rsidR="00C9401A" w:rsidRPr="00DA4224" w:rsidRDefault="00000000" w:rsidP="00DA4224">
            <w:r w:rsidRPr="00DA4224">
              <w:t>Answer supported by project</w:t>
            </w:r>
          </w:p>
        </w:tc>
      </w:tr>
      <w:tr w:rsidR="00C9401A" w:rsidRPr="00DA4224" w14:paraId="4F172387" w14:textId="77777777">
        <w:trPr>
          <w:jc w:val="center"/>
        </w:trPr>
        <w:tc>
          <w:tcPr>
            <w:tcW w:w="4680" w:type="dxa"/>
          </w:tcPr>
          <w:p w14:paraId="4BC2BC57" w14:textId="77777777" w:rsidR="00C9401A" w:rsidRPr="00DA4224" w:rsidRDefault="00000000" w:rsidP="00DA4224">
            <w:r w:rsidRPr="00DA4224">
              <w:t xml:space="preserve">Integrated efficiency and personalized </w:t>
            </w:r>
            <w:r w:rsidRPr="00DA4224">
              <w:lastRenderedPageBreak/>
              <w:t>learning</w:t>
            </w:r>
          </w:p>
        </w:tc>
        <w:tc>
          <w:tcPr>
            <w:tcW w:w="4680" w:type="dxa"/>
          </w:tcPr>
          <w:p w14:paraId="08C029FA" w14:textId="77777777" w:rsidR="00C9401A" w:rsidRPr="00DA4224" w:rsidRDefault="00000000" w:rsidP="00DA4224">
            <w:r w:rsidRPr="00DA4224">
              <w:lastRenderedPageBreak/>
              <w:t xml:space="preserve">Centralized workflows reduce fragmentation; </w:t>
            </w:r>
            <w:r w:rsidRPr="00DA4224">
              <w:lastRenderedPageBreak/>
              <w:t>structured data prepares future personalization.</w:t>
            </w:r>
          </w:p>
        </w:tc>
      </w:tr>
      <w:tr w:rsidR="00C9401A" w:rsidRPr="00DA4224" w14:paraId="0BB47ED6" w14:textId="77777777">
        <w:trPr>
          <w:jc w:val="center"/>
        </w:trPr>
        <w:tc>
          <w:tcPr>
            <w:tcW w:w="4680" w:type="dxa"/>
          </w:tcPr>
          <w:p w14:paraId="45BAC55D" w14:textId="77777777" w:rsidR="00C9401A" w:rsidRPr="00DA4224" w:rsidRDefault="00000000" w:rsidP="00DA4224">
            <w:r w:rsidRPr="00DA4224">
              <w:lastRenderedPageBreak/>
              <w:t>Current inefficiencies addressed</w:t>
            </w:r>
          </w:p>
        </w:tc>
        <w:tc>
          <w:tcPr>
            <w:tcW w:w="4680" w:type="dxa"/>
          </w:tcPr>
          <w:p w14:paraId="29325A07" w14:textId="77777777" w:rsidR="00C9401A" w:rsidRPr="00DA4224" w:rsidRDefault="00000000" w:rsidP="00DA4224">
            <w:r w:rsidRPr="00DA4224">
              <w:t>Manual/disconnected registration, attendance, exams, payments, payroll, reports, and communication.</w:t>
            </w:r>
          </w:p>
        </w:tc>
      </w:tr>
      <w:tr w:rsidR="00C9401A" w:rsidRPr="00DA4224" w14:paraId="73DFF05E" w14:textId="77777777">
        <w:trPr>
          <w:jc w:val="center"/>
        </w:trPr>
        <w:tc>
          <w:tcPr>
            <w:tcW w:w="4680" w:type="dxa"/>
          </w:tcPr>
          <w:p w14:paraId="26728560" w14:textId="77777777" w:rsidR="00C9401A" w:rsidRPr="00DA4224" w:rsidRDefault="00000000" w:rsidP="00DA4224">
            <w:r w:rsidRPr="00DA4224">
              <w:t>AI-driven analytics</w:t>
            </w:r>
          </w:p>
        </w:tc>
        <w:tc>
          <w:tcPr>
            <w:tcW w:w="4680" w:type="dxa"/>
          </w:tcPr>
          <w:p w14:paraId="12737F1B" w14:textId="77777777" w:rsidR="00C9401A" w:rsidRPr="00DA4224" w:rsidRDefault="00000000" w:rsidP="00DA4224">
            <w:r w:rsidRPr="00DA4224">
              <w:t>Future use of structured academic data; predictive claims require validation.</w:t>
            </w:r>
          </w:p>
        </w:tc>
      </w:tr>
      <w:tr w:rsidR="00C9401A" w:rsidRPr="00DA4224" w14:paraId="5C9154F6" w14:textId="77777777">
        <w:trPr>
          <w:jc w:val="center"/>
        </w:trPr>
        <w:tc>
          <w:tcPr>
            <w:tcW w:w="4680" w:type="dxa"/>
          </w:tcPr>
          <w:p w14:paraId="711543E0" w14:textId="77777777" w:rsidR="00C9401A" w:rsidRPr="00DA4224" w:rsidRDefault="00000000" w:rsidP="00DA4224">
            <w:r w:rsidRPr="00DA4224">
              <w:t>Communication and financial transparency</w:t>
            </w:r>
          </w:p>
        </w:tc>
        <w:tc>
          <w:tcPr>
            <w:tcW w:w="4680" w:type="dxa"/>
          </w:tcPr>
          <w:p w14:paraId="57D9E0C9" w14:textId="77777777" w:rsidR="00C9401A" w:rsidRPr="00DA4224" w:rsidRDefault="00000000" w:rsidP="00DA4224">
            <w:r w:rsidRPr="00DA4224">
              <w:t>Separate public/private communication plus traceable finance workflows.</w:t>
            </w:r>
          </w:p>
        </w:tc>
      </w:tr>
      <w:tr w:rsidR="00C9401A" w:rsidRPr="00DA4224" w14:paraId="14438D5B" w14:textId="77777777">
        <w:trPr>
          <w:jc w:val="center"/>
        </w:trPr>
        <w:tc>
          <w:tcPr>
            <w:tcW w:w="4680" w:type="dxa"/>
          </w:tcPr>
          <w:p w14:paraId="4E754851" w14:textId="77777777" w:rsidR="00C9401A" w:rsidRPr="00DA4224" w:rsidRDefault="00000000" w:rsidP="00DA4224">
            <w:r w:rsidRPr="00DA4224">
              <w:t>Technology suitability</w:t>
            </w:r>
          </w:p>
        </w:tc>
        <w:tc>
          <w:tcPr>
            <w:tcW w:w="4680" w:type="dxa"/>
          </w:tcPr>
          <w:p w14:paraId="04643B4C" w14:textId="77777777" w:rsidR="00C9401A" w:rsidRPr="00DA4224" w:rsidRDefault="00000000" w:rsidP="00DA4224">
            <w:r w:rsidRPr="00DA4224">
              <w:t>Node.js/Express API, MongoDB, React web, Flutter mobile-oriented access.</w:t>
            </w:r>
          </w:p>
        </w:tc>
      </w:tr>
    </w:tbl>
    <w:p w14:paraId="7E929F1E" w14:textId="77777777" w:rsidR="00C9401A" w:rsidRPr="00DA4224" w:rsidRDefault="00C9401A" w:rsidP="00DA4224"/>
    <w:p w14:paraId="59EF318A" w14:textId="77777777" w:rsidR="00C9401A" w:rsidRPr="00DA4224" w:rsidRDefault="00000000" w:rsidP="00734C5B">
      <w:pPr>
        <w:pStyle w:val="Heading2"/>
      </w:pPr>
      <w:r w:rsidRPr="00DA4224">
        <w:t>5.8 Objective Achievement Discussion</w:t>
      </w:r>
    </w:p>
    <w:p w14:paraId="484C6DD9" w14:textId="77777777" w:rsidR="00C9401A" w:rsidRPr="00DA4224" w:rsidRDefault="00000000" w:rsidP="00DA4224">
      <w:r w:rsidRPr="00DA4224">
        <w:t>The core integrated-management objective is substantially addressed through the architecture and modules. Financial transparency is addressed at project scope through payment, debt, payroll, tax-oriented design, expenses, and reports. Mobile access is implemented as a project direction and requires continued physical-device validation. AI prediction remains future work. Testing is structurally addressed, but final claims should reflect actual execution evidence.</w:t>
      </w:r>
    </w:p>
    <w:p w14:paraId="371EFB32" w14:textId="77777777" w:rsidR="00C9401A" w:rsidRPr="00DA4224" w:rsidRDefault="00000000" w:rsidP="00734C5B">
      <w:pPr>
        <w:pStyle w:val="Heading2"/>
      </w:pPr>
      <w:r w:rsidRPr="00DA4224">
        <w:t>5.9 Comparison with Existing-System Categories</w:t>
      </w:r>
    </w:p>
    <w:p w14:paraId="3A976D14" w14:textId="0AB69CC7" w:rsidR="00C9401A" w:rsidRPr="00DA4224" w:rsidRDefault="00000000" w:rsidP="00DA4224">
      <w:r w:rsidRPr="00DA4224">
        <w:t>Table 5.2</w:t>
      </w:r>
      <w:r w:rsidR="00734C5B">
        <w:rPr>
          <w:rFonts w:hint="cs"/>
          <w:rtl/>
        </w:rPr>
        <w:t xml:space="preserve">   </w:t>
      </w:r>
      <w:r w:rsidRPr="00DA4224">
        <w:t>Conceptual Comparison with Existing-System Categories</w:t>
      </w:r>
    </w:p>
    <w:tbl>
      <w:tblPr>
        <w:tblStyle w:val="TableGrid"/>
        <w:tblW w:w="0" w:type="auto"/>
        <w:jc w:val="center"/>
        <w:tblLook w:val="04A0" w:firstRow="1" w:lastRow="0" w:firstColumn="1" w:lastColumn="0" w:noHBand="0" w:noVBand="1"/>
      </w:tblPr>
      <w:tblGrid>
        <w:gridCol w:w="2340"/>
        <w:gridCol w:w="2340"/>
        <w:gridCol w:w="2340"/>
        <w:gridCol w:w="2340"/>
      </w:tblGrid>
      <w:tr w:rsidR="00C9401A" w:rsidRPr="00DA4224" w14:paraId="0C403F4E" w14:textId="77777777">
        <w:trPr>
          <w:jc w:val="center"/>
        </w:trPr>
        <w:tc>
          <w:tcPr>
            <w:tcW w:w="2340" w:type="dxa"/>
          </w:tcPr>
          <w:p w14:paraId="5E406FC8" w14:textId="77777777" w:rsidR="00C9401A" w:rsidRPr="00DA4224" w:rsidRDefault="00000000" w:rsidP="00DA4224">
            <w:r w:rsidRPr="00DA4224">
              <w:t>System category</w:t>
            </w:r>
          </w:p>
        </w:tc>
        <w:tc>
          <w:tcPr>
            <w:tcW w:w="2340" w:type="dxa"/>
          </w:tcPr>
          <w:p w14:paraId="690D2B7D" w14:textId="77777777" w:rsidR="00C9401A" w:rsidRPr="00DA4224" w:rsidRDefault="00000000" w:rsidP="00DA4224">
            <w:r w:rsidRPr="00DA4224">
              <w:t>Typical strength</w:t>
            </w:r>
          </w:p>
        </w:tc>
        <w:tc>
          <w:tcPr>
            <w:tcW w:w="2340" w:type="dxa"/>
          </w:tcPr>
          <w:p w14:paraId="394A4077" w14:textId="77777777" w:rsidR="00C9401A" w:rsidRPr="00DA4224" w:rsidRDefault="00000000" w:rsidP="00DA4224">
            <w:r w:rsidRPr="00DA4224">
              <w:t>Common limitation relative to NAMS scope</w:t>
            </w:r>
          </w:p>
        </w:tc>
        <w:tc>
          <w:tcPr>
            <w:tcW w:w="2340" w:type="dxa"/>
          </w:tcPr>
          <w:p w14:paraId="7097D7D7" w14:textId="77777777" w:rsidR="00C9401A" w:rsidRPr="00DA4224" w:rsidRDefault="00000000" w:rsidP="00DA4224">
            <w:r w:rsidRPr="00DA4224">
              <w:t>NAMS direction</w:t>
            </w:r>
          </w:p>
        </w:tc>
      </w:tr>
      <w:tr w:rsidR="00C9401A" w:rsidRPr="00DA4224" w14:paraId="1E215120" w14:textId="77777777">
        <w:trPr>
          <w:jc w:val="center"/>
        </w:trPr>
        <w:tc>
          <w:tcPr>
            <w:tcW w:w="2340" w:type="dxa"/>
          </w:tcPr>
          <w:p w14:paraId="17C951E7" w14:textId="77777777" w:rsidR="00C9401A" w:rsidRPr="00DA4224" w:rsidRDefault="00000000" w:rsidP="00DA4224">
            <w:r w:rsidRPr="00DA4224">
              <w:t>LMS</w:t>
            </w:r>
          </w:p>
        </w:tc>
        <w:tc>
          <w:tcPr>
            <w:tcW w:w="2340" w:type="dxa"/>
          </w:tcPr>
          <w:p w14:paraId="2157D819" w14:textId="77777777" w:rsidR="00C9401A" w:rsidRPr="00DA4224" w:rsidRDefault="00000000" w:rsidP="00DA4224">
            <w:r w:rsidRPr="00DA4224">
              <w:t>Course/content delivery</w:t>
            </w:r>
          </w:p>
        </w:tc>
        <w:tc>
          <w:tcPr>
            <w:tcW w:w="2340" w:type="dxa"/>
          </w:tcPr>
          <w:p w14:paraId="4209EE01" w14:textId="77777777" w:rsidR="00C9401A" w:rsidRPr="00DA4224" w:rsidRDefault="00000000" w:rsidP="00DA4224">
            <w:r w:rsidRPr="00DA4224">
              <w:t>May not cover full academy finance</w:t>
            </w:r>
          </w:p>
        </w:tc>
        <w:tc>
          <w:tcPr>
            <w:tcW w:w="2340" w:type="dxa"/>
          </w:tcPr>
          <w:p w14:paraId="11FC7BAD" w14:textId="77777777" w:rsidR="00C9401A" w:rsidRPr="00DA4224" w:rsidRDefault="00000000" w:rsidP="00DA4224">
            <w:r w:rsidRPr="00DA4224">
              <w:t>Connect academic and finance workflows</w:t>
            </w:r>
          </w:p>
        </w:tc>
      </w:tr>
      <w:tr w:rsidR="00C9401A" w:rsidRPr="00DA4224" w14:paraId="6DBA087D" w14:textId="77777777">
        <w:trPr>
          <w:jc w:val="center"/>
        </w:trPr>
        <w:tc>
          <w:tcPr>
            <w:tcW w:w="2340" w:type="dxa"/>
          </w:tcPr>
          <w:p w14:paraId="7F31F1B8" w14:textId="77777777" w:rsidR="00C9401A" w:rsidRPr="00DA4224" w:rsidRDefault="00000000" w:rsidP="00DA4224">
            <w:r w:rsidRPr="00DA4224">
              <w:t>SIS</w:t>
            </w:r>
          </w:p>
        </w:tc>
        <w:tc>
          <w:tcPr>
            <w:tcW w:w="2340" w:type="dxa"/>
          </w:tcPr>
          <w:p w14:paraId="3A13096B" w14:textId="77777777" w:rsidR="00C9401A" w:rsidRPr="00DA4224" w:rsidRDefault="00000000" w:rsidP="00DA4224">
            <w:r w:rsidRPr="00DA4224">
              <w:t>Student records</w:t>
            </w:r>
          </w:p>
        </w:tc>
        <w:tc>
          <w:tcPr>
            <w:tcW w:w="2340" w:type="dxa"/>
          </w:tcPr>
          <w:p w14:paraId="075D252B" w14:textId="77777777" w:rsidR="00C9401A" w:rsidRPr="00DA4224" w:rsidRDefault="00000000" w:rsidP="00DA4224">
            <w:r w:rsidRPr="00DA4224">
              <w:t>May have limited teaching/exam flexibility</w:t>
            </w:r>
          </w:p>
        </w:tc>
        <w:tc>
          <w:tcPr>
            <w:tcW w:w="2340" w:type="dxa"/>
          </w:tcPr>
          <w:p w14:paraId="1B678730" w14:textId="77777777" w:rsidR="00C9401A" w:rsidRPr="00DA4224" w:rsidRDefault="00000000" w:rsidP="00DA4224">
            <w:r w:rsidRPr="00DA4224">
              <w:t>Role-specific academic management</w:t>
            </w:r>
          </w:p>
        </w:tc>
      </w:tr>
      <w:tr w:rsidR="00C9401A" w:rsidRPr="00DA4224" w14:paraId="4359425B" w14:textId="77777777">
        <w:trPr>
          <w:jc w:val="center"/>
        </w:trPr>
        <w:tc>
          <w:tcPr>
            <w:tcW w:w="2340" w:type="dxa"/>
          </w:tcPr>
          <w:p w14:paraId="14E48B44" w14:textId="77777777" w:rsidR="00C9401A" w:rsidRPr="00DA4224" w:rsidRDefault="00000000" w:rsidP="00DA4224">
            <w:r w:rsidRPr="00DA4224">
              <w:t>School ERP</w:t>
            </w:r>
          </w:p>
        </w:tc>
        <w:tc>
          <w:tcPr>
            <w:tcW w:w="2340" w:type="dxa"/>
          </w:tcPr>
          <w:p w14:paraId="1EBF59E4" w14:textId="77777777" w:rsidR="00C9401A" w:rsidRPr="00DA4224" w:rsidRDefault="00000000" w:rsidP="00DA4224">
            <w:r w:rsidRPr="00DA4224">
              <w:t xml:space="preserve">Administrative </w:t>
            </w:r>
            <w:r w:rsidRPr="00DA4224">
              <w:lastRenderedPageBreak/>
              <w:t>breadth</w:t>
            </w:r>
          </w:p>
        </w:tc>
        <w:tc>
          <w:tcPr>
            <w:tcW w:w="2340" w:type="dxa"/>
          </w:tcPr>
          <w:p w14:paraId="2DE83D6C" w14:textId="77777777" w:rsidR="00C9401A" w:rsidRPr="00DA4224" w:rsidRDefault="00000000" w:rsidP="00DA4224">
            <w:r w:rsidRPr="00DA4224">
              <w:lastRenderedPageBreak/>
              <w:t xml:space="preserve">May be costly or </w:t>
            </w:r>
            <w:r w:rsidRPr="00DA4224">
              <w:lastRenderedPageBreak/>
              <w:t>context-mismatched</w:t>
            </w:r>
          </w:p>
        </w:tc>
        <w:tc>
          <w:tcPr>
            <w:tcW w:w="2340" w:type="dxa"/>
          </w:tcPr>
          <w:p w14:paraId="4189178D" w14:textId="77777777" w:rsidR="00C9401A" w:rsidRPr="00DA4224" w:rsidRDefault="00000000" w:rsidP="00DA4224">
            <w:r w:rsidRPr="00DA4224">
              <w:lastRenderedPageBreak/>
              <w:t xml:space="preserve">Localized academy </w:t>
            </w:r>
            <w:r w:rsidRPr="00DA4224">
              <w:lastRenderedPageBreak/>
              <w:t>workflow</w:t>
            </w:r>
          </w:p>
        </w:tc>
      </w:tr>
      <w:tr w:rsidR="00C9401A" w:rsidRPr="00DA4224" w14:paraId="0015A56D" w14:textId="77777777">
        <w:trPr>
          <w:jc w:val="center"/>
        </w:trPr>
        <w:tc>
          <w:tcPr>
            <w:tcW w:w="2340" w:type="dxa"/>
          </w:tcPr>
          <w:p w14:paraId="5253777F" w14:textId="77777777" w:rsidR="00C9401A" w:rsidRPr="00DA4224" w:rsidRDefault="00000000" w:rsidP="00DA4224">
            <w:r w:rsidRPr="00DA4224">
              <w:lastRenderedPageBreak/>
              <w:t>Accounting tool</w:t>
            </w:r>
          </w:p>
        </w:tc>
        <w:tc>
          <w:tcPr>
            <w:tcW w:w="2340" w:type="dxa"/>
          </w:tcPr>
          <w:p w14:paraId="671C2631" w14:textId="77777777" w:rsidR="00C9401A" w:rsidRPr="00DA4224" w:rsidRDefault="00000000" w:rsidP="00DA4224">
            <w:r w:rsidRPr="00DA4224">
              <w:t>Financial records</w:t>
            </w:r>
          </w:p>
        </w:tc>
        <w:tc>
          <w:tcPr>
            <w:tcW w:w="2340" w:type="dxa"/>
          </w:tcPr>
          <w:p w14:paraId="3DF20496" w14:textId="77777777" w:rsidR="00C9401A" w:rsidRPr="00DA4224" w:rsidRDefault="00000000" w:rsidP="00DA4224">
            <w:r w:rsidRPr="00DA4224">
              <w:t>Disconnected from class/enrollment context</w:t>
            </w:r>
          </w:p>
        </w:tc>
        <w:tc>
          <w:tcPr>
            <w:tcW w:w="2340" w:type="dxa"/>
          </w:tcPr>
          <w:p w14:paraId="08A6BFB8" w14:textId="77777777" w:rsidR="00C9401A" w:rsidRPr="00DA4224" w:rsidRDefault="00000000" w:rsidP="00DA4224">
            <w:r w:rsidRPr="00DA4224">
              <w:t>Link obligations/payments to enrollment</w:t>
            </w:r>
          </w:p>
        </w:tc>
      </w:tr>
      <w:tr w:rsidR="00C9401A" w:rsidRPr="00DA4224" w14:paraId="72CD5EB3" w14:textId="77777777">
        <w:trPr>
          <w:jc w:val="center"/>
        </w:trPr>
        <w:tc>
          <w:tcPr>
            <w:tcW w:w="2340" w:type="dxa"/>
          </w:tcPr>
          <w:p w14:paraId="5978072F" w14:textId="77777777" w:rsidR="00C9401A" w:rsidRPr="00DA4224" w:rsidRDefault="00000000" w:rsidP="00DA4224">
            <w:r w:rsidRPr="00DA4224">
              <w:t>Messaging tool</w:t>
            </w:r>
          </w:p>
        </w:tc>
        <w:tc>
          <w:tcPr>
            <w:tcW w:w="2340" w:type="dxa"/>
          </w:tcPr>
          <w:p w14:paraId="6CB885F1" w14:textId="77777777" w:rsidR="00C9401A" w:rsidRPr="00DA4224" w:rsidRDefault="00000000" w:rsidP="00DA4224">
            <w:r w:rsidRPr="00DA4224">
              <w:t>Communication</w:t>
            </w:r>
          </w:p>
        </w:tc>
        <w:tc>
          <w:tcPr>
            <w:tcW w:w="2340" w:type="dxa"/>
          </w:tcPr>
          <w:p w14:paraId="7DF75D4B" w14:textId="77777777" w:rsidR="00C9401A" w:rsidRPr="00DA4224" w:rsidRDefault="00000000" w:rsidP="00DA4224">
            <w:r w:rsidRPr="00DA4224">
              <w:t>Weak academic/financial integration</w:t>
            </w:r>
          </w:p>
        </w:tc>
        <w:tc>
          <w:tcPr>
            <w:tcW w:w="2340" w:type="dxa"/>
          </w:tcPr>
          <w:p w14:paraId="15C2F212" w14:textId="77777777" w:rsidR="00C9401A" w:rsidRPr="00DA4224" w:rsidRDefault="00000000" w:rsidP="00DA4224">
            <w:r w:rsidRPr="00DA4224">
              <w:t>Public/private communication in same platform</w:t>
            </w:r>
          </w:p>
        </w:tc>
      </w:tr>
    </w:tbl>
    <w:p w14:paraId="4BB6E1C7" w14:textId="77777777" w:rsidR="00C9401A" w:rsidRPr="00DA4224" w:rsidRDefault="00C9401A" w:rsidP="00DA4224"/>
    <w:p w14:paraId="420066BC" w14:textId="77777777" w:rsidR="00C9401A" w:rsidRPr="00DA4224" w:rsidRDefault="00000000" w:rsidP="00734C5B">
      <w:pPr>
        <w:pStyle w:val="Heading2"/>
      </w:pPr>
      <w:r w:rsidRPr="00DA4224">
        <w:t>5.10 Limitations</w:t>
      </w:r>
    </w:p>
    <w:p w14:paraId="2472132A" w14:textId="77777777" w:rsidR="00C9401A" w:rsidRPr="00DA4224" w:rsidRDefault="00000000" w:rsidP="00DA4224">
      <w:r w:rsidRPr="00DA4224">
        <w:t>The accessible survey group is small and geographically/contextually limited. The 17/3 result is requirements evidence, not national adoption proof. Long-term production performance, multi-branch scalability, formal penetration testing, disaster recovery, and longitudinal educational impact remain to be evaluated. Tax rules require authoritative verification. Advanced AI is not yet validated. Formal UAT results require actual participants and recorded task evidence.</w:t>
      </w:r>
    </w:p>
    <w:p w14:paraId="4755F611" w14:textId="77777777" w:rsidR="00C9401A" w:rsidRPr="00DA4224" w:rsidRDefault="00000000" w:rsidP="00DA4224">
      <w:r w:rsidRPr="00DA4224">
        <w:br w:type="page"/>
      </w:r>
    </w:p>
    <w:p w14:paraId="47CDD2C7" w14:textId="77777777" w:rsidR="00C9401A" w:rsidRPr="00DA4224" w:rsidRDefault="00000000" w:rsidP="00B5640A">
      <w:pPr>
        <w:pStyle w:val="Heading1"/>
      </w:pPr>
      <w:r w:rsidRPr="00DA4224">
        <w:lastRenderedPageBreak/>
        <w:t>CHAPTER 6: CONCLUSION AND FUTURE WORK</w:t>
      </w:r>
    </w:p>
    <w:p w14:paraId="3E1BE5A6" w14:textId="77777777" w:rsidR="00C9401A" w:rsidRPr="00DA4224" w:rsidRDefault="00000000" w:rsidP="00B5640A">
      <w:pPr>
        <w:pStyle w:val="Heading2"/>
      </w:pPr>
      <w:r w:rsidRPr="00DA4224">
        <w:t>6.1 Summary of Work Done</w:t>
      </w:r>
    </w:p>
    <w:p w14:paraId="4F45E479" w14:textId="77777777" w:rsidR="00C9401A" w:rsidRPr="00DA4224" w:rsidRDefault="00000000" w:rsidP="00DA4224">
      <w:r w:rsidRPr="00DA4224">
        <w:t>This project designed and implemented NAMS as an integrated academy management platform. The work connected research evidence, requirements engineering, iterative prototypes, system design, implementation, testing, results, and discussion. The methodology separated evidence collection from software development, improving clarity and traceability.</w:t>
      </w:r>
    </w:p>
    <w:p w14:paraId="475AE7A0" w14:textId="77777777" w:rsidR="00C9401A" w:rsidRPr="00DA4224" w:rsidRDefault="00000000" w:rsidP="00DA4224">
      <w:r w:rsidRPr="00DA4224">
        <w:t>The final design includes role-based access, students, parents, teachers, classes, subjects, enrollments, attendance, timetables, examinations, typed questions, results, payments, debt, payroll, government-tax-oriented calculations, income, expenses, announcements, private alerts, reports, dashboards, multilingual interfaces, printing, and an analytics-ready data foundation.</w:t>
      </w:r>
    </w:p>
    <w:p w14:paraId="0574ADA9" w14:textId="77777777" w:rsidR="00C9401A" w:rsidRPr="00DA4224" w:rsidRDefault="00000000" w:rsidP="00B5640A">
      <w:pPr>
        <w:pStyle w:val="Heading2"/>
      </w:pPr>
      <w:r w:rsidRPr="00DA4224">
        <w:t>6.2 Key Contributions</w:t>
      </w:r>
    </w:p>
    <w:p w14:paraId="6836D946" w14:textId="77777777" w:rsidR="00C9401A" w:rsidRPr="00DA4224" w:rsidRDefault="00000000" w:rsidP="00DA4224">
      <w:r w:rsidRPr="00DA4224">
        <w:t>The academic contribution is a locally focused software-engineering study documenting how fragmented academy workflows can be translated into a structured integrated system. The practical contribution is the connection of academic and financial processes. The technical contribution is a modular web/mobile/API/data architecture. The process contribution is the documented three-prototype evolution. The privacy contribution is explicit public/private communication separation.</w:t>
      </w:r>
    </w:p>
    <w:p w14:paraId="1B3A4B11" w14:textId="77777777" w:rsidR="00C9401A" w:rsidRPr="00DA4224" w:rsidRDefault="00000000" w:rsidP="00B5640A">
      <w:pPr>
        <w:pStyle w:val="Heading2"/>
      </w:pPr>
      <w:r w:rsidRPr="00DA4224">
        <w:t>6.3 Achievement of Objectives</w:t>
      </w:r>
    </w:p>
    <w:p w14:paraId="265E8F96" w14:textId="0F3CF31E" w:rsidR="00C9401A" w:rsidRPr="00DA4224" w:rsidRDefault="00000000" w:rsidP="00DA4224">
      <w:r w:rsidRPr="00DA4224">
        <w:t xml:space="preserve">Table </w:t>
      </w:r>
      <w:proofErr w:type="gramStart"/>
      <w:r w:rsidRPr="00DA4224">
        <w:t>6.1</w:t>
      </w:r>
      <w:r w:rsidR="00B5640A">
        <w:rPr>
          <w:rFonts w:hint="cs"/>
          <w:rtl/>
        </w:rPr>
        <w:t xml:space="preserve">  </w:t>
      </w:r>
      <w:r w:rsidRPr="00DA4224">
        <w:t>Objective</w:t>
      </w:r>
      <w:proofErr w:type="gramEnd"/>
      <w:r w:rsidRPr="00DA4224">
        <w:t xml:space="preserve"> Achievement Status</w:t>
      </w:r>
    </w:p>
    <w:tbl>
      <w:tblPr>
        <w:tblStyle w:val="TableGrid"/>
        <w:tblW w:w="0" w:type="auto"/>
        <w:jc w:val="center"/>
        <w:tblLook w:val="04A0" w:firstRow="1" w:lastRow="0" w:firstColumn="1" w:lastColumn="0" w:noHBand="0" w:noVBand="1"/>
      </w:tblPr>
      <w:tblGrid>
        <w:gridCol w:w="3120"/>
        <w:gridCol w:w="3120"/>
        <w:gridCol w:w="3120"/>
      </w:tblGrid>
      <w:tr w:rsidR="00C9401A" w:rsidRPr="00DA4224" w14:paraId="22CD076F" w14:textId="77777777">
        <w:trPr>
          <w:jc w:val="center"/>
        </w:trPr>
        <w:tc>
          <w:tcPr>
            <w:tcW w:w="3120" w:type="dxa"/>
          </w:tcPr>
          <w:p w14:paraId="14B7411D" w14:textId="77777777" w:rsidR="00C9401A" w:rsidRPr="00DA4224" w:rsidRDefault="00000000" w:rsidP="00DA4224">
            <w:r w:rsidRPr="00DA4224">
              <w:t>Objective</w:t>
            </w:r>
          </w:p>
        </w:tc>
        <w:tc>
          <w:tcPr>
            <w:tcW w:w="3120" w:type="dxa"/>
          </w:tcPr>
          <w:p w14:paraId="5549C449" w14:textId="77777777" w:rsidR="00C9401A" w:rsidRPr="00DA4224" w:rsidRDefault="00000000" w:rsidP="00DA4224">
            <w:r w:rsidRPr="00DA4224">
              <w:t>Status</w:t>
            </w:r>
          </w:p>
        </w:tc>
        <w:tc>
          <w:tcPr>
            <w:tcW w:w="3120" w:type="dxa"/>
          </w:tcPr>
          <w:p w14:paraId="09FBFAB1" w14:textId="77777777" w:rsidR="00C9401A" w:rsidRPr="00DA4224" w:rsidRDefault="00000000" w:rsidP="00DA4224">
            <w:r w:rsidRPr="00DA4224">
              <w:t>Evidence</w:t>
            </w:r>
          </w:p>
        </w:tc>
      </w:tr>
      <w:tr w:rsidR="00C9401A" w:rsidRPr="00DA4224" w14:paraId="0D6731C4" w14:textId="77777777">
        <w:trPr>
          <w:jc w:val="center"/>
        </w:trPr>
        <w:tc>
          <w:tcPr>
            <w:tcW w:w="3120" w:type="dxa"/>
          </w:tcPr>
          <w:p w14:paraId="2EA2EA78" w14:textId="77777777" w:rsidR="00C9401A" w:rsidRPr="00DA4224" w:rsidRDefault="00000000" w:rsidP="00DA4224">
            <w:r w:rsidRPr="00DA4224">
              <w:t>Integrated academy management platform</w:t>
            </w:r>
          </w:p>
        </w:tc>
        <w:tc>
          <w:tcPr>
            <w:tcW w:w="3120" w:type="dxa"/>
          </w:tcPr>
          <w:p w14:paraId="3B09B976" w14:textId="77777777" w:rsidR="00C9401A" w:rsidRPr="00DA4224" w:rsidRDefault="00000000" w:rsidP="00DA4224">
            <w:r w:rsidRPr="00DA4224">
              <w:t>Substantially achieved</w:t>
            </w:r>
          </w:p>
        </w:tc>
        <w:tc>
          <w:tcPr>
            <w:tcW w:w="3120" w:type="dxa"/>
          </w:tcPr>
          <w:p w14:paraId="7F1CC2B9" w14:textId="77777777" w:rsidR="00C9401A" w:rsidRPr="00DA4224" w:rsidRDefault="00000000" w:rsidP="00DA4224">
            <w:r w:rsidRPr="00DA4224">
              <w:t>Architecture and domain modules</w:t>
            </w:r>
          </w:p>
        </w:tc>
      </w:tr>
      <w:tr w:rsidR="00C9401A" w:rsidRPr="00DA4224" w14:paraId="025E5496" w14:textId="77777777">
        <w:trPr>
          <w:jc w:val="center"/>
        </w:trPr>
        <w:tc>
          <w:tcPr>
            <w:tcW w:w="3120" w:type="dxa"/>
          </w:tcPr>
          <w:p w14:paraId="4AECD7BC" w14:textId="77777777" w:rsidR="00C9401A" w:rsidRPr="00DA4224" w:rsidRDefault="00000000" w:rsidP="00DA4224">
            <w:r w:rsidRPr="00DA4224">
              <w:t>Digitize academic/admin workflows</w:t>
            </w:r>
          </w:p>
        </w:tc>
        <w:tc>
          <w:tcPr>
            <w:tcW w:w="3120" w:type="dxa"/>
          </w:tcPr>
          <w:p w14:paraId="7B1D3597" w14:textId="77777777" w:rsidR="00C9401A" w:rsidRPr="00DA4224" w:rsidRDefault="00000000" w:rsidP="00DA4224">
            <w:r w:rsidRPr="00DA4224">
              <w:t>Achieved at project scope</w:t>
            </w:r>
          </w:p>
        </w:tc>
        <w:tc>
          <w:tcPr>
            <w:tcW w:w="3120" w:type="dxa"/>
          </w:tcPr>
          <w:p w14:paraId="2A9DCA15" w14:textId="77777777" w:rsidR="00C9401A" w:rsidRPr="00DA4224" w:rsidRDefault="00000000" w:rsidP="00DA4224">
            <w:r w:rsidRPr="00DA4224">
              <w:t>Students, classes, attendance, exams, results</w:t>
            </w:r>
          </w:p>
        </w:tc>
      </w:tr>
      <w:tr w:rsidR="00C9401A" w:rsidRPr="00DA4224" w14:paraId="42FAEE7F" w14:textId="77777777">
        <w:trPr>
          <w:jc w:val="center"/>
        </w:trPr>
        <w:tc>
          <w:tcPr>
            <w:tcW w:w="3120" w:type="dxa"/>
          </w:tcPr>
          <w:p w14:paraId="77DFA082" w14:textId="77777777" w:rsidR="00C9401A" w:rsidRPr="00DA4224" w:rsidRDefault="00000000" w:rsidP="00DA4224">
            <w:r w:rsidRPr="00DA4224">
              <w:t>Financial transparency</w:t>
            </w:r>
          </w:p>
        </w:tc>
        <w:tc>
          <w:tcPr>
            <w:tcW w:w="3120" w:type="dxa"/>
          </w:tcPr>
          <w:p w14:paraId="591D86E6" w14:textId="77777777" w:rsidR="00C9401A" w:rsidRPr="00DA4224" w:rsidRDefault="00000000" w:rsidP="00DA4224">
            <w:r w:rsidRPr="00DA4224">
              <w:t>Substantially achieved</w:t>
            </w:r>
          </w:p>
        </w:tc>
        <w:tc>
          <w:tcPr>
            <w:tcW w:w="3120" w:type="dxa"/>
          </w:tcPr>
          <w:p w14:paraId="5CCD1712" w14:textId="77777777" w:rsidR="00C9401A" w:rsidRPr="00DA4224" w:rsidRDefault="00000000" w:rsidP="00DA4224">
            <w:r w:rsidRPr="00DA4224">
              <w:t>Payments, debt, payroll, tax-oriented design, expenses, reports</w:t>
            </w:r>
          </w:p>
        </w:tc>
      </w:tr>
      <w:tr w:rsidR="00C9401A" w:rsidRPr="00DA4224" w14:paraId="6C9327F1" w14:textId="77777777">
        <w:trPr>
          <w:jc w:val="center"/>
        </w:trPr>
        <w:tc>
          <w:tcPr>
            <w:tcW w:w="3120" w:type="dxa"/>
          </w:tcPr>
          <w:p w14:paraId="2F9C59A0" w14:textId="77777777" w:rsidR="00C9401A" w:rsidRPr="00DA4224" w:rsidRDefault="00000000" w:rsidP="00DA4224">
            <w:r w:rsidRPr="00DA4224">
              <w:t>Communication</w:t>
            </w:r>
          </w:p>
        </w:tc>
        <w:tc>
          <w:tcPr>
            <w:tcW w:w="3120" w:type="dxa"/>
          </w:tcPr>
          <w:p w14:paraId="1C2720A6" w14:textId="77777777" w:rsidR="00C9401A" w:rsidRPr="00DA4224" w:rsidRDefault="00000000" w:rsidP="00DA4224">
            <w:r w:rsidRPr="00DA4224">
              <w:t>Achieved in design</w:t>
            </w:r>
          </w:p>
        </w:tc>
        <w:tc>
          <w:tcPr>
            <w:tcW w:w="3120" w:type="dxa"/>
          </w:tcPr>
          <w:p w14:paraId="241C4BC2" w14:textId="77777777" w:rsidR="00C9401A" w:rsidRPr="00DA4224" w:rsidRDefault="00000000" w:rsidP="00DA4224">
            <w:r w:rsidRPr="00DA4224">
              <w:t>Announcements and private alerts</w:t>
            </w:r>
          </w:p>
        </w:tc>
      </w:tr>
      <w:tr w:rsidR="00C9401A" w:rsidRPr="00DA4224" w14:paraId="6988D11C" w14:textId="77777777">
        <w:trPr>
          <w:jc w:val="center"/>
        </w:trPr>
        <w:tc>
          <w:tcPr>
            <w:tcW w:w="3120" w:type="dxa"/>
          </w:tcPr>
          <w:p w14:paraId="647039EA" w14:textId="77777777" w:rsidR="00C9401A" w:rsidRPr="00DA4224" w:rsidRDefault="00000000" w:rsidP="00DA4224">
            <w:r w:rsidRPr="00DA4224">
              <w:lastRenderedPageBreak/>
              <w:t>Mobile-oriented access</w:t>
            </w:r>
          </w:p>
        </w:tc>
        <w:tc>
          <w:tcPr>
            <w:tcW w:w="3120" w:type="dxa"/>
          </w:tcPr>
          <w:p w14:paraId="406ABF78" w14:textId="77777777" w:rsidR="00C9401A" w:rsidRPr="00DA4224" w:rsidRDefault="00000000" w:rsidP="00DA4224">
            <w:r w:rsidRPr="00DA4224">
              <w:t>Implemented direction</w:t>
            </w:r>
          </w:p>
        </w:tc>
        <w:tc>
          <w:tcPr>
            <w:tcW w:w="3120" w:type="dxa"/>
          </w:tcPr>
          <w:p w14:paraId="5A4022ED" w14:textId="77777777" w:rsidR="00C9401A" w:rsidRPr="00DA4224" w:rsidRDefault="00000000" w:rsidP="00DA4224">
            <w:r w:rsidRPr="00DA4224">
              <w:t>Flutter client and API integration</w:t>
            </w:r>
          </w:p>
        </w:tc>
      </w:tr>
      <w:tr w:rsidR="00C9401A" w:rsidRPr="00DA4224" w14:paraId="740EB59D" w14:textId="77777777">
        <w:trPr>
          <w:jc w:val="center"/>
        </w:trPr>
        <w:tc>
          <w:tcPr>
            <w:tcW w:w="3120" w:type="dxa"/>
          </w:tcPr>
          <w:p w14:paraId="40CB1868" w14:textId="77777777" w:rsidR="00C9401A" w:rsidRPr="00DA4224" w:rsidRDefault="00000000" w:rsidP="00DA4224">
            <w:r w:rsidRPr="00DA4224">
              <w:t>AI-assisted analytics</w:t>
            </w:r>
          </w:p>
        </w:tc>
        <w:tc>
          <w:tcPr>
            <w:tcW w:w="3120" w:type="dxa"/>
          </w:tcPr>
          <w:p w14:paraId="4A742393" w14:textId="77777777" w:rsidR="00C9401A" w:rsidRPr="00DA4224" w:rsidRDefault="00000000" w:rsidP="00DA4224">
            <w:r w:rsidRPr="00DA4224">
              <w:t>Foundation only</w:t>
            </w:r>
          </w:p>
        </w:tc>
        <w:tc>
          <w:tcPr>
            <w:tcW w:w="3120" w:type="dxa"/>
          </w:tcPr>
          <w:p w14:paraId="6485976A" w14:textId="77777777" w:rsidR="00C9401A" w:rsidRPr="00DA4224" w:rsidRDefault="00000000" w:rsidP="00DA4224">
            <w:r w:rsidRPr="00DA4224">
              <w:t>Structured data; predictive validation future</w:t>
            </w:r>
          </w:p>
        </w:tc>
      </w:tr>
      <w:tr w:rsidR="00C9401A" w:rsidRPr="00DA4224" w14:paraId="01264217" w14:textId="77777777">
        <w:trPr>
          <w:jc w:val="center"/>
        </w:trPr>
        <w:tc>
          <w:tcPr>
            <w:tcW w:w="3120" w:type="dxa"/>
          </w:tcPr>
          <w:p w14:paraId="735A4EC1" w14:textId="77777777" w:rsidR="00C9401A" w:rsidRPr="00DA4224" w:rsidRDefault="00000000" w:rsidP="00DA4224">
            <w:r w:rsidRPr="00DA4224">
              <w:t>Testing and evaluation</w:t>
            </w:r>
          </w:p>
        </w:tc>
        <w:tc>
          <w:tcPr>
            <w:tcW w:w="3120" w:type="dxa"/>
          </w:tcPr>
          <w:p w14:paraId="6A8C32BA" w14:textId="77777777" w:rsidR="00C9401A" w:rsidRPr="00DA4224" w:rsidRDefault="00000000" w:rsidP="00DA4224">
            <w:r w:rsidRPr="00DA4224">
              <w:t>Framework achieved; evidence-dependent</w:t>
            </w:r>
          </w:p>
        </w:tc>
        <w:tc>
          <w:tcPr>
            <w:tcW w:w="3120" w:type="dxa"/>
          </w:tcPr>
          <w:p w14:paraId="1F830A13" w14:textId="77777777" w:rsidR="00C9401A" w:rsidRPr="00DA4224" w:rsidRDefault="00000000" w:rsidP="00DA4224">
            <w:r w:rsidRPr="00DA4224">
              <w:t>Unit/integration/system/UAT plans</w:t>
            </w:r>
          </w:p>
        </w:tc>
      </w:tr>
    </w:tbl>
    <w:p w14:paraId="33C20EE6" w14:textId="77777777" w:rsidR="00C9401A" w:rsidRPr="00DA4224" w:rsidRDefault="00C9401A" w:rsidP="00DA4224"/>
    <w:p w14:paraId="36C25D48" w14:textId="77777777" w:rsidR="00C9401A" w:rsidRPr="00DA4224" w:rsidRDefault="00000000" w:rsidP="00B5640A">
      <w:pPr>
        <w:pStyle w:val="Heading2"/>
      </w:pPr>
      <w:r w:rsidRPr="00DA4224">
        <w:t>6.4 Recommendations</w:t>
      </w:r>
    </w:p>
    <w:p w14:paraId="59815C53" w14:textId="77777777" w:rsidR="00C9401A" w:rsidRPr="00DA4224" w:rsidRDefault="00000000" w:rsidP="00DA4224">
      <w:r w:rsidRPr="00DA4224">
        <w:t>A controlled pilot should be conducted at Nokta Academy before wider deployment. The pilot should measure task completion time, reporting accuracy, payment reconciliation, debt follow-up, user satisfaction, and support needs. Staff training and minimum hardware guidance should be prepared for institutions with readiness constraints.</w:t>
      </w:r>
    </w:p>
    <w:p w14:paraId="52BFB11F" w14:textId="77777777" w:rsidR="00C9401A" w:rsidRPr="00DA4224" w:rsidRDefault="00000000" w:rsidP="00DA4224">
      <w:r w:rsidRPr="00DA4224">
        <w:t>Production readiness should include secure deployment, HTTPS, secret management, database backup, restoration drills, monitoring, audit logging, automated testing, dependency maintenance, and formal security review. Financial rules should be configurable and legally verified.</w:t>
      </w:r>
    </w:p>
    <w:p w14:paraId="1EFACB5B" w14:textId="77777777" w:rsidR="00C9401A" w:rsidRPr="00DA4224" w:rsidRDefault="00000000" w:rsidP="00B5640A">
      <w:pPr>
        <w:pStyle w:val="Heading2"/>
      </w:pPr>
      <w:r w:rsidRPr="00DA4224">
        <w:t>6.5 Future Enhancements</w:t>
      </w:r>
    </w:p>
    <w:p w14:paraId="1658146A" w14:textId="77777777" w:rsidR="00C9401A" w:rsidRPr="00DA4224" w:rsidRDefault="00000000" w:rsidP="00DA4224">
      <w:r w:rsidRPr="00DA4224">
        <w:t>Future enhancements may include stronger offline synchronization, push notifications, configurable billing plans, branch comparison, advanced report templates, inventory/document management where justified, and expanded parent services. Feature expansion should preserve modular architecture and permission boundaries.</w:t>
      </w:r>
    </w:p>
    <w:p w14:paraId="4C13DC61" w14:textId="77777777" w:rsidR="00C9401A" w:rsidRPr="00DA4224" w:rsidRDefault="00000000" w:rsidP="00DA4224">
      <w:r w:rsidRPr="00DA4224">
        <w:t>AI features should be developed only after sufficient clean historical data exist. Candidate directions include attendance-risk detection, performance trend analysis, learning-resource recommendations, and management summaries. Models should be evaluated for accuracy, bias, explainability, privacy, and appropriate human review.</w:t>
      </w:r>
    </w:p>
    <w:p w14:paraId="30FA6615" w14:textId="77777777" w:rsidR="00C9401A" w:rsidRPr="00DA4224" w:rsidRDefault="00000000" w:rsidP="00B5640A">
      <w:pPr>
        <w:pStyle w:val="Heading2"/>
      </w:pPr>
      <w:r w:rsidRPr="00DA4224">
        <w:t>6.6 Final Conclusion</w:t>
      </w:r>
    </w:p>
    <w:p w14:paraId="112AFC3D" w14:textId="77777777" w:rsidR="00C9401A" w:rsidRPr="00DA4224" w:rsidRDefault="00000000" w:rsidP="00DA4224">
      <w:r w:rsidRPr="00DA4224">
        <w:t xml:space="preserve">NAMS demonstrates a coherent approach to integrating academic administration, finance, communication, reporting, and operational printing within one academy management platform. The project’s strongest contribution is not the number of screens but the relationships between workflows: enrollment connects to fees, payments connect to debt, teacher work connects to </w:t>
      </w:r>
      <w:r w:rsidRPr="00DA4224">
        <w:lastRenderedPageBreak/>
        <w:t>payroll, examinations connect to results and printing, and role permissions govern access throughout.</w:t>
      </w:r>
    </w:p>
    <w:p w14:paraId="391B6403" w14:textId="77777777" w:rsidR="00C9401A" w:rsidRPr="00DA4224" w:rsidRDefault="00000000" w:rsidP="00DA4224">
      <w:r w:rsidRPr="00DA4224">
        <w:t>The project also demonstrates the importance of iterative refinement. The progression from the Prototype 1 tax gap to Prototype 2 financial correction and Prototype 3 debt/printing enhancements shows how a capstone system can mature through structured feedback. With further production testing, broader user evaluation, verified financial rules, and responsible analytics development, NAMS can provide a strong foundation for digital transformation in private academy management.</w:t>
      </w:r>
    </w:p>
    <w:p w14:paraId="6AD8953D" w14:textId="77777777" w:rsidR="00C9401A" w:rsidRPr="00DA4224" w:rsidRDefault="00000000" w:rsidP="00DA4224">
      <w:r w:rsidRPr="00DA4224">
        <w:br w:type="page"/>
      </w:r>
    </w:p>
    <w:p w14:paraId="11E23050" w14:textId="77777777" w:rsidR="00C9401A" w:rsidRPr="00DA4224" w:rsidRDefault="00000000" w:rsidP="00DA4224">
      <w:r w:rsidRPr="00DA4224">
        <w:lastRenderedPageBreak/>
        <w:t>APPENDIX A: PROPOSED ACADEMY REQUIREMENTS QUESTIONNAIRE</w:t>
      </w:r>
    </w:p>
    <w:p w14:paraId="2D6416F3" w14:textId="77777777" w:rsidR="00C9401A" w:rsidRPr="00DA4224" w:rsidRDefault="00000000" w:rsidP="00DA4224">
      <w:r w:rsidRPr="00DA4224">
        <w:t>1. What is your role in the academy?</w:t>
      </w:r>
    </w:p>
    <w:p w14:paraId="73D1305B" w14:textId="77777777" w:rsidR="00C9401A" w:rsidRPr="00DA4224" w:rsidRDefault="00000000" w:rsidP="00DA4224">
      <w:r w:rsidRPr="00DA4224">
        <w:t>2. How are student registrations currently recorded?</w:t>
      </w:r>
    </w:p>
    <w:p w14:paraId="3B390939" w14:textId="77777777" w:rsidR="00C9401A" w:rsidRPr="00DA4224" w:rsidRDefault="00000000" w:rsidP="00DA4224">
      <w:r w:rsidRPr="00DA4224">
        <w:t>3. How is attendance currently recorded?</w:t>
      </w:r>
    </w:p>
    <w:p w14:paraId="1623946B" w14:textId="77777777" w:rsidR="00C9401A" w:rsidRPr="00DA4224" w:rsidRDefault="00000000" w:rsidP="00DA4224">
      <w:r w:rsidRPr="00DA4224">
        <w:t>4. How are class schedules prepared and shared?</w:t>
      </w:r>
    </w:p>
    <w:p w14:paraId="6E019600" w14:textId="77777777" w:rsidR="00C9401A" w:rsidRPr="00DA4224" w:rsidRDefault="00000000" w:rsidP="00DA4224">
      <w:r w:rsidRPr="00DA4224">
        <w:t>5. How are examinations and results managed?</w:t>
      </w:r>
    </w:p>
    <w:p w14:paraId="4DE462A1" w14:textId="77777777" w:rsidR="00C9401A" w:rsidRPr="00DA4224" w:rsidRDefault="00000000" w:rsidP="00DA4224">
      <w:r w:rsidRPr="00DA4224">
        <w:t>6. How are student fees and partial payments tracked?</w:t>
      </w:r>
    </w:p>
    <w:p w14:paraId="4DA8923B" w14:textId="77777777" w:rsidR="00C9401A" w:rsidRPr="00DA4224" w:rsidRDefault="00000000" w:rsidP="00DA4224">
      <w:r w:rsidRPr="00DA4224">
        <w:t>7. How are unpaid balances or debts identified?</w:t>
      </w:r>
    </w:p>
    <w:p w14:paraId="56FEAFCF" w14:textId="77777777" w:rsidR="00C9401A" w:rsidRPr="00DA4224" w:rsidRDefault="00000000" w:rsidP="00DA4224">
      <w:r w:rsidRPr="00DA4224">
        <w:t>8. How are teacher salaries calculated?</w:t>
      </w:r>
    </w:p>
    <w:p w14:paraId="03AB71E4" w14:textId="77777777" w:rsidR="00C9401A" w:rsidRPr="00DA4224" w:rsidRDefault="00000000" w:rsidP="00DA4224">
      <w:r w:rsidRPr="00DA4224">
        <w:t>9. Is government salary tax currently calculated or recorded?</w:t>
      </w:r>
    </w:p>
    <w:p w14:paraId="633CFB90" w14:textId="77777777" w:rsidR="00C9401A" w:rsidRPr="00DA4224" w:rsidRDefault="00000000" w:rsidP="00DA4224">
      <w:r w:rsidRPr="00DA4224">
        <w:t>10. How are academy income and expenses recorded?</w:t>
      </w:r>
    </w:p>
    <w:p w14:paraId="358BA4F2" w14:textId="77777777" w:rsidR="00C9401A" w:rsidRPr="00DA4224" w:rsidRDefault="00000000" w:rsidP="00DA4224">
      <w:r w:rsidRPr="00DA4224">
        <w:t>11. How are reports prepared for management?</w:t>
      </w:r>
    </w:p>
    <w:p w14:paraId="4943A564" w14:textId="77777777" w:rsidR="00C9401A" w:rsidRPr="00DA4224" w:rsidRDefault="00000000" w:rsidP="00DA4224">
      <w:r w:rsidRPr="00DA4224">
        <w:t>12. How are announcements shared publicly?</w:t>
      </w:r>
    </w:p>
    <w:p w14:paraId="432CC020" w14:textId="77777777" w:rsidR="00C9401A" w:rsidRPr="00DA4224" w:rsidRDefault="00000000" w:rsidP="00DA4224">
      <w:r w:rsidRPr="00DA4224">
        <w:t>13. How are private student/parent alerts delivered?</w:t>
      </w:r>
    </w:p>
    <w:p w14:paraId="26D35A74" w14:textId="77777777" w:rsidR="00C9401A" w:rsidRPr="00DA4224" w:rsidRDefault="00000000" w:rsidP="00DA4224">
      <w:r w:rsidRPr="00DA4224">
        <w:t>14. Which modules are most important in an integrated system?</w:t>
      </w:r>
    </w:p>
    <w:p w14:paraId="1541CAEB" w14:textId="77777777" w:rsidR="00C9401A" w:rsidRPr="00DA4224" w:rsidRDefault="00000000" w:rsidP="00DA4224">
      <w:r w:rsidRPr="00DA4224">
        <w:t>15. Does the academy have sufficient computers for administration?</w:t>
      </w:r>
    </w:p>
    <w:p w14:paraId="18124462" w14:textId="77777777" w:rsidR="00C9401A" w:rsidRPr="00DA4224" w:rsidRDefault="00000000" w:rsidP="00DA4224">
      <w:r w:rsidRPr="00DA4224">
        <w:t>16. Does the academy have staff capable of operating the system?</w:t>
      </w:r>
    </w:p>
    <w:p w14:paraId="0FD6211F" w14:textId="77777777" w:rsidR="00C9401A" w:rsidRPr="00DA4224" w:rsidRDefault="00000000" w:rsidP="00DA4224">
      <w:r w:rsidRPr="00DA4224">
        <w:t>17. Is mobile access important for teachers/students/parents?</w:t>
      </w:r>
    </w:p>
    <w:p w14:paraId="24C15A9C" w14:textId="77777777" w:rsidR="00C9401A" w:rsidRPr="00DA4224" w:rsidRDefault="00000000" w:rsidP="00DA4224">
      <w:r w:rsidRPr="00DA4224">
        <w:t>18. Which languages should the interface support?</w:t>
      </w:r>
    </w:p>
    <w:p w14:paraId="28BDDCED" w14:textId="77777777" w:rsidR="00C9401A" w:rsidRPr="00DA4224" w:rsidRDefault="00000000" w:rsidP="00DA4224">
      <w:r w:rsidRPr="00DA4224">
        <w:t>19. Would your academy support or adopt a system such as NAMS?</w:t>
      </w:r>
    </w:p>
    <w:p w14:paraId="16D14A2A" w14:textId="77777777" w:rsidR="00C9401A" w:rsidRPr="00DA4224" w:rsidRDefault="00000000" w:rsidP="00DA4224">
      <w:r w:rsidRPr="00DA4224">
        <w:t>20. If not currently ready, what is the main reason?</w:t>
      </w:r>
    </w:p>
    <w:p w14:paraId="7616ED78" w14:textId="77777777" w:rsidR="00C9401A" w:rsidRPr="00DA4224" w:rsidRDefault="00000000" w:rsidP="00DA4224">
      <w:r w:rsidRPr="00DA4224">
        <w:br w:type="page"/>
      </w:r>
    </w:p>
    <w:p w14:paraId="68A107FB" w14:textId="77777777" w:rsidR="00C9401A" w:rsidRPr="00DA4224" w:rsidRDefault="00000000" w:rsidP="00DA4224">
      <w:r w:rsidRPr="00DA4224">
        <w:lastRenderedPageBreak/>
        <w:t>APPENDIX B: REQUIREMENTS TRACEABILITY MATRIX</w:t>
      </w:r>
    </w:p>
    <w:p w14:paraId="04BC1DE6" w14:textId="77777777" w:rsidR="00C9401A" w:rsidRPr="00DA4224" w:rsidRDefault="00000000" w:rsidP="00DA4224">
      <w:r w:rsidRPr="00DA4224">
        <w:t>Table B.1</w:t>
      </w:r>
      <w:r w:rsidRPr="00DA4224">
        <w:br/>
        <w:t>Requirements Traceability Matrix</w:t>
      </w:r>
    </w:p>
    <w:tbl>
      <w:tblPr>
        <w:tblStyle w:val="TableGrid"/>
        <w:tblW w:w="0" w:type="auto"/>
        <w:jc w:val="center"/>
        <w:tblLook w:val="04A0" w:firstRow="1" w:lastRow="0" w:firstColumn="1" w:lastColumn="0" w:noHBand="0" w:noVBand="1"/>
      </w:tblPr>
      <w:tblGrid>
        <w:gridCol w:w="1872"/>
        <w:gridCol w:w="1872"/>
        <w:gridCol w:w="1896"/>
        <w:gridCol w:w="1872"/>
        <w:gridCol w:w="2043"/>
      </w:tblGrid>
      <w:tr w:rsidR="00C9401A" w:rsidRPr="00DA4224" w14:paraId="1319544B" w14:textId="77777777">
        <w:trPr>
          <w:jc w:val="center"/>
        </w:trPr>
        <w:tc>
          <w:tcPr>
            <w:tcW w:w="1872" w:type="dxa"/>
          </w:tcPr>
          <w:p w14:paraId="3FD3C1BE" w14:textId="77777777" w:rsidR="00C9401A" w:rsidRPr="00DA4224" w:rsidRDefault="00000000" w:rsidP="00DA4224">
            <w:r w:rsidRPr="00DA4224">
              <w:t>ID</w:t>
            </w:r>
          </w:p>
        </w:tc>
        <w:tc>
          <w:tcPr>
            <w:tcW w:w="1872" w:type="dxa"/>
          </w:tcPr>
          <w:p w14:paraId="39BC70EA" w14:textId="77777777" w:rsidR="00C9401A" w:rsidRPr="00DA4224" w:rsidRDefault="00000000" w:rsidP="00DA4224">
            <w:r w:rsidRPr="00DA4224">
              <w:t>Area</w:t>
            </w:r>
          </w:p>
        </w:tc>
        <w:tc>
          <w:tcPr>
            <w:tcW w:w="1872" w:type="dxa"/>
          </w:tcPr>
          <w:p w14:paraId="0D448126" w14:textId="77777777" w:rsidR="00C9401A" w:rsidRPr="00DA4224" w:rsidRDefault="00000000" w:rsidP="00DA4224">
            <w:r w:rsidRPr="00DA4224">
              <w:t>Primary actor</w:t>
            </w:r>
          </w:p>
        </w:tc>
        <w:tc>
          <w:tcPr>
            <w:tcW w:w="1872" w:type="dxa"/>
          </w:tcPr>
          <w:p w14:paraId="181B54DE" w14:textId="77777777" w:rsidR="00C9401A" w:rsidRPr="00DA4224" w:rsidRDefault="00000000" w:rsidP="00DA4224">
            <w:r w:rsidRPr="00DA4224">
              <w:t>Source</w:t>
            </w:r>
          </w:p>
        </w:tc>
        <w:tc>
          <w:tcPr>
            <w:tcW w:w="1872" w:type="dxa"/>
          </w:tcPr>
          <w:p w14:paraId="6B9375C1" w14:textId="77777777" w:rsidR="00C9401A" w:rsidRPr="00DA4224" w:rsidRDefault="00000000" w:rsidP="00DA4224">
            <w:r w:rsidRPr="00DA4224">
              <w:t>Validation</w:t>
            </w:r>
          </w:p>
        </w:tc>
      </w:tr>
      <w:tr w:rsidR="00C9401A" w:rsidRPr="00DA4224" w14:paraId="3C891479" w14:textId="77777777">
        <w:trPr>
          <w:jc w:val="center"/>
        </w:trPr>
        <w:tc>
          <w:tcPr>
            <w:tcW w:w="1872" w:type="dxa"/>
          </w:tcPr>
          <w:p w14:paraId="4DC3795E" w14:textId="77777777" w:rsidR="00C9401A" w:rsidRPr="00DA4224" w:rsidRDefault="00000000" w:rsidP="00DA4224">
            <w:r w:rsidRPr="00DA4224">
              <w:t>FR-01</w:t>
            </w:r>
          </w:p>
        </w:tc>
        <w:tc>
          <w:tcPr>
            <w:tcW w:w="1872" w:type="dxa"/>
          </w:tcPr>
          <w:p w14:paraId="5F13E6DC" w14:textId="77777777" w:rsidR="00C9401A" w:rsidRPr="00DA4224" w:rsidRDefault="00000000" w:rsidP="00DA4224">
            <w:r w:rsidRPr="00DA4224">
              <w:t>Authentication and session management</w:t>
            </w:r>
          </w:p>
        </w:tc>
        <w:tc>
          <w:tcPr>
            <w:tcW w:w="1872" w:type="dxa"/>
          </w:tcPr>
          <w:p w14:paraId="198C6C5A" w14:textId="77777777" w:rsidR="00C9401A" w:rsidRPr="00DA4224" w:rsidRDefault="00000000" w:rsidP="00DA4224">
            <w:r w:rsidRPr="00DA4224">
              <w:t>Authorized user</w:t>
            </w:r>
          </w:p>
        </w:tc>
        <w:tc>
          <w:tcPr>
            <w:tcW w:w="1872" w:type="dxa"/>
          </w:tcPr>
          <w:p w14:paraId="3B2577C9" w14:textId="77777777" w:rsidR="00C9401A" w:rsidRPr="00DA4224" w:rsidRDefault="00000000" w:rsidP="00DA4224">
            <w:r w:rsidRPr="00DA4224">
              <w:t>Proposal / workflow / survey / prototype</w:t>
            </w:r>
          </w:p>
        </w:tc>
        <w:tc>
          <w:tcPr>
            <w:tcW w:w="1872" w:type="dxa"/>
          </w:tcPr>
          <w:p w14:paraId="2771319D" w14:textId="77777777" w:rsidR="00C9401A" w:rsidRPr="00DA4224" w:rsidRDefault="00000000" w:rsidP="00DA4224">
            <w:r w:rsidRPr="00DA4224">
              <w:t>System/Integration</w:t>
            </w:r>
          </w:p>
        </w:tc>
      </w:tr>
      <w:tr w:rsidR="00C9401A" w:rsidRPr="00DA4224" w14:paraId="69FCAF2A" w14:textId="77777777">
        <w:trPr>
          <w:jc w:val="center"/>
        </w:trPr>
        <w:tc>
          <w:tcPr>
            <w:tcW w:w="1872" w:type="dxa"/>
          </w:tcPr>
          <w:p w14:paraId="71E347E3" w14:textId="77777777" w:rsidR="00C9401A" w:rsidRPr="00DA4224" w:rsidRDefault="00000000" w:rsidP="00DA4224">
            <w:r w:rsidRPr="00DA4224">
              <w:t>FR-02</w:t>
            </w:r>
          </w:p>
        </w:tc>
        <w:tc>
          <w:tcPr>
            <w:tcW w:w="1872" w:type="dxa"/>
          </w:tcPr>
          <w:p w14:paraId="3749B8D1" w14:textId="77777777" w:rsidR="00C9401A" w:rsidRPr="00DA4224" w:rsidRDefault="00000000" w:rsidP="00DA4224">
            <w:r w:rsidRPr="00DA4224">
              <w:t>Role and permission management</w:t>
            </w:r>
          </w:p>
        </w:tc>
        <w:tc>
          <w:tcPr>
            <w:tcW w:w="1872" w:type="dxa"/>
          </w:tcPr>
          <w:p w14:paraId="2243EC64" w14:textId="77777777" w:rsidR="00C9401A" w:rsidRPr="00DA4224" w:rsidRDefault="00000000" w:rsidP="00DA4224">
            <w:r w:rsidRPr="00DA4224">
              <w:t>Authorized user</w:t>
            </w:r>
          </w:p>
        </w:tc>
        <w:tc>
          <w:tcPr>
            <w:tcW w:w="1872" w:type="dxa"/>
          </w:tcPr>
          <w:p w14:paraId="22D0703A" w14:textId="77777777" w:rsidR="00C9401A" w:rsidRPr="00DA4224" w:rsidRDefault="00000000" w:rsidP="00DA4224">
            <w:r w:rsidRPr="00DA4224">
              <w:t>Proposal / workflow / survey / prototype</w:t>
            </w:r>
          </w:p>
        </w:tc>
        <w:tc>
          <w:tcPr>
            <w:tcW w:w="1872" w:type="dxa"/>
          </w:tcPr>
          <w:p w14:paraId="316E27E1" w14:textId="77777777" w:rsidR="00C9401A" w:rsidRPr="00DA4224" w:rsidRDefault="00000000" w:rsidP="00DA4224">
            <w:r w:rsidRPr="00DA4224">
              <w:t>System/Integration</w:t>
            </w:r>
          </w:p>
        </w:tc>
      </w:tr>
      <w:tr w:rsidR="00C9401A" w:rsidRPr="00DA4224" w14:paraId="381B5720" w14:textId="77777777">
        <w:trPr>
          <w:jc w:val="center"/>
        </w:trPr>
        <w:tc>
          <w:tcPr>
            <w:tcW w:w="1872" w:type="dxa"/>
          </w:tcPr>
          <w:p w14:paraId="1DD8C297" w14:textId="77777777" w:rsidR="00C9401A" w:rsidRPr="00DA4224" w:rsidRDefault="00000000" w:rsidP="00DA4224">
            <w:r w:rsidRPr="00DA4224">
              <w:t>FR-03</w:t>
            </w:r>
          </w:p>
        </w:tc>
        <w:tc>
          <w:tcPr>
            <w:tcW w:w="1872" w:type="dxa"/>
          </w:tcPr>
          <w:p w14:paraId="1FADD6A7" w14:textId="77777777" w:rsidR="00C9401A" w:rsidRPr="00DA4224" w:rsidRDefault="00000000" w:rsidP="00DA4224">
            <w:r w:rsidRPr="00DA4224">
              <w:t>Student management</w:t>
            </w:r>
          </w:p>
        </w:tc>
        <w:tc>
          <w:tcPr>
            <w:tcW w:w="1872" w:type="dxa"/>
          </w:tcPr>
          <w:p w14:paraId="6B107631" w14:textId="77777777" w:rsidR="00C9401A" w:rsidRPr="00DA4224" w:rsidRDefault="00000000" w:rsidP="00DA4224">
            <w:r w:rsidRPr="00DA4224">
              <w:t>Authorized user</w:t>
            </w:r>
          </w:p>
        </w:tc>
        <w:tc>
          <w:tcPr>
            <w:tcW w:w="1872" w:type="dxa"/>
          </w:tcPr>
          <w:p w14:paraId="71933879" w14:textId="77777777" w:rsidR="00C9401A" w:rsidRPr="00DA4224" w:rsidRDefault="00000000" w:rsidP="00DA4224">
            <w:r w:rsidRPr="00DA4224">
              <w:t>Proposal / workflow / survey / prototype</w:t>
            </w:r>
          </w:p>
        </w:tc>
        <w:tc>
          <w:tcPr>
            <w:tcW w:w="1872" w:type="dxa"/>
          </w:tcPr>
          <w:p w14:paraId="37EA71C5" w14:textId="77777777" w:rsidR="00C9401A" w:rsidRPr="00DA4224" w:rsidRDefault="00000000" w:rsidP="00DA4224">
            <w:r w:rsidRPr="00DA4224">
              <w:t>System/Integration</w:t>
            </w:r>
          </w:p>
        </w:tc>
      </w:tr>
      <w:tr w:rsidR="00C9401A" w:rsidRPr="00DA4224" w14:paraId="159AD269" w14:textId="77777777">
        <w:trPr>
          <w:jc w:val="center"/>
        </w:trPr>
        <w:tc>
          <w:tcPr>
            <w:tcW w:w="1872" w:type="dxa"/>
          </w:tcPr>
          <w:p w14:paraId="0BEA482F" w14:textId="77777777" w:rsidR="00C9401A" w:rsidRPr="00DA4224" w:rsidRDefault="00000000" w:rsidP="00DA4224">
            <w:r w:rsidRPr="00DA4224">
              <w:t>FR-04</w:t>
            </w:r>
          </w:p>
        </w:tc>
        <w:tc>
          <w:tcPr>
            <w:tcW w:w="1872" w:type="dxa"/>
          </w:tcPr>
          <w:p w14:paraId="35DFF995" w14:textId="77777777" w:rsidR="00C9401A" w:rsidRPr="00DA4224" w:rsidRDefault="00000000" w:rsidP="00DA4224">
            <w:r w:rsidRPr="00DA4224">
              <w:t>Parent linkage</w:t>
            </w:r>
          </w:p>
        </w:tc>
        <w:tc>
          <w:tcPr>
            <w:tcW w:w="1872" w:type="dxa"/>
          </w:tcPr>
          <w:p w14:paraId="6C76A00B" w14:textId="77777777" w:rsidR="00C9401A" w:rsidRPr="00DA4224" w:rsidRDefault="00000000" w:rsidP="00DA4224">
            <w:r w:rsidRPr="00DA4224">
              <w:t>Authorized user</w:t>
            </w:r>
          </w:p>
        </w:tc>
        <w:tc>
          <w:tcPr>
            <w:tcW w:w="1872" w:type="dxa"/>
          </w:tcPr>
          <w:p w14:paraId="1DE6BAD0" w14:textId="77777777" w:rsidR="00C9401A" w:rsidRPr="00DA4224" w:rsidRDefault="00000000" w:rsidP="00DA4224">
            <w:r w:rsidRPr="00DA4224">
              <w:t>Proposal / workflow / survey / prototype</w:t>
            </w:r>
          </w:p>
        </w:tc>
        <w:tc>
          <w:tcPr>
            <w:tcW w:w="1872" w:type="dxa"/>
          </w:tcPr>
          <w:p w14:paraId="379977EF" w14:textId="77777777" w:rsidR="00C9401A" w:rsidRPr="00DA4224" w:rsidRDefault="00000000" w:rsidP="00DA4224">
            <w:r w:rsidRPr="00DA4224">
              <w:t>System/Integration</w:t>
            </w:r>
          </w:p>
        </w:tc>
      </w:tr>
      <w:tr w:rsidR="00C9401A" w:rsidRPr="00DA4224" w14:paraId="5C0AAE26" w14:textId="77777777">
        <w:trPr>
          <w:jc w:val="center"/>
        </w:trPr>
        <w:tc>
          <w:tcPr>
            <w:tcW w:w="1872" w:type="dxa"/>
          </w:tcPr>
          <w:p w14:paraId="6F86BDAA" w14:textId="77777777" w:rsidR="00C9401A" w:rsidRPr="00DA4224" w:rsidRDefault="00000000" w:rsidP="00DA4224">
            <w:r w:rsidRPr="00DA4224">
              <w:t>FR-05</w:t>
            </w:r>
          </w:p>
        </w:tc>
        <w:tc>
          <w:tcPr>
            <w:tcW w:w="1872" w:type="dxa"/>
          </w:tcPr>
          <w:p w14:paraId="1F271374" w14:textId="77777777" w:rsidR="00C9401A" w:rsidRPr="00DA4224" w:rsidRDefault="00000000" w:rsidP="00DA4224">
            <w:r w:rsidRPr="00DA4224">
              <w:t>Teacher management</w:t>
            </w:r>
          </w:p>
        </w:tc>
        <w:tc>
          <w:tcPr>
            <w:tcW w:w="1872" w:type="dxa"/>
          </w:tcPr>
          <w:p w14:paraId="392203CF" w14:textId="77777777" w:rsidR="00C9401A" w:rsidRPr="00DA4224" w:rsidRDefault="00000000" w:rsidP="00DA4224">
            <w:r w:rsidRPr="00DA4224">
              <w:t>Authorized user</w:t>
            </w:r>
          </w:p>
        </w:tc>
        <w:tc>
          <w:tcPr>
            <w:tcW w:w="1872" w:type="dxa"/>
          </w:tcPr>
          <w:p w14:paraId="68F8FEA7" w14:textId="77777777" w:rsidR="00C9401A" w:rsidRPr="00DA4224" w:rsidRDefault="00000000" w:rsidP="00DA4224">
            <w:r w:rsidRPr="00DA4224">
              <w:t>Proposal / workflow / survey / prototype</w:t>
            </w:r>
          </w:p>
        </w:tc>
        <w:tc>
          <w:tcPr>
            <w:tcW w:w="1872" w:type="dxa"/>
          </w:tcPr>
          <w:p w14:paraId="334E406F" w14:textId="77777777" w:rsidR="00C9401A" w:rsidRPr="00DA4224" w:rsidRDefault="00000000" w:rsidP="00DA4224">
            <w:r w:rsidRPr="00DA4224">
              <w:t>System/Integration</w:t>
            </w:r>
          </w:p>
        </w:tc>
      </w:tr>
      <w:tr w:rsidR="00C9401A" w:rsidRPr="00DA4224" w14:paraId="336B2B77" w14:textId="77777777">
        <w:trPr>
          <w:jc w:val="center"/>
        </w:trPr>
        <w:tc>
          <w:tcPr>
            <w:tcW w:w="1872" w:type="dxa"/>
          </w:tcPr>
          <w:p w14:paraId="20C7E11E" w14:textId="77777777" w:rsidR="00C9401A" w:rsidRPr="00DA4224" w:rsidRDefault="00000000" w:rsidP="00DA4224">
            <w:r w:rsidRPr="00DA4224">
              <w:t>FR-06</w:t>
            </w:r>
          </w:p>
        </w:tc>
        <w:tc>
          <w:tcPr>
            <w:tcW w:w="1872" w:type="dxa"/>
          </w:tcPr>
          <w:p w14:paraId="2F13F24C" w14:textId="77777777" w:rsidR="00C9401A" w:rsidRPr="00DA4224" w:rsidRDefault="00000000" w:rsidP="00DA4224">
            <w:r w:rsidRPr="00DA4224">
              <w:t>Manager/branch management</w:t>
            </w:r>
          </w:p>
        </w:tc>
        <w:tc>
          <w:tcPr>
            <w:tcW w:w="1872" w:type="dxa"/>
          </w:tcPr>
          <w:p w14:paraId="2B432281" w14:textId="77777777" w:rsidR="00C9401A" w:rsidRPr="00DA4224" w:rsidRDefault="00000000" w:rsidP="00DA4224">
            <w:r w:rsidRPr="00DA4224">
              <w:t>Authorized user</w:t>
            </w:r>
          </w:p>
        </w:tc>
        <w:tc>
          <w:tcPr>
            <w:tcW w:w="1872" w:type="dxa"/>
          </w:tcPr>
          <w:p w14:paraId="498F80FC" w14:textId="77777777" w:rsidR="00C9401A" w:rsidRPr="00DA4224" w:rsidRDefault="00000000" w:rsidP="00DA4224">
            <w:r w:rsidRPr="00DA4224">
              <w:t>Proposal / workflow / survey / prototype</w:t>
            </w:r>
          </w:p>
        </w:tc>
        <w:tc>
          <w:tcPr>
            <w:tcW w:w="1872" w:type="dxa"/>
          </w:tcPr>
          <w:p w14:paraId="21542063" w14:textId="77777777" w:rsidR="00C9401A" w:rsidRPr="00DA4224" w:rsidRDefault="00000000" w:rsidP="00DA4224">
            <w:r w:rsidRPr="00DA4224">
              <w:t>System/Integration</w:t>
            </w:r>
          </w:p>
        </w:tc>
      </w:tr>
      <w:tr w:rsidR="00C9401A" w:rsidRPr="00DA4224" w14:paraId="51DB2873" w14:textId="77777777">
        <w:trPr>
          <w:jc w:val="center"/>
        </w:trPr>
        <w:tc>
          <w:tcPr>
            <w:tcW w:w="1872" w:type="dxa"/>
          </w:tcPr>
          <w:p w14:paraId="316F423B" w14:textId="77777777" w:rsidR="00C9401A" w:rsidRPr="00DA4224" w:rsidRDefault="00000000" w:rsidP="00DA4224">
            <w:r w:rsidRPr="00DA4224">
              <w:t>FR-07</w:t>
            </w:r>
          </w:p>
        </w:tc>
        <w:tc>
          <w:tcPr>
            <w:tcW w:w="1872" w:type="dxa"/>
          </w:tcPr>
          <w:p w14:paraId="144CAEA6" w14:textId="77777777" w:rsidR="00C9401A" w:rsidRPr="00DA4224" w:rsidRDefault="00000000" w:rsidP="00DA4224">
            <w:r w:rsidRPr="00DA4224">
              <w:t>Class/course management</w:t>
            </w:r>
          </w:p>
        </w:tc>
        <w:tc>
          <w:tcPr>
            <w:tcW w:w="1872" w:type="dxa"/>
          </w:tcPr>
          <w:p w14:paraId="5CD4C848" w14:textId="77777777" w:rsidR="00C9401A" w:rsidRPr="00DA4224" w:rsidRDefault="00000000" w:rsidP="00DA4224">
            <w:r w:rsidRPr="00DA4224">
              <w:t>Authorized user</w:t>
            </w:r>
          </w:p>
        </w:tc>
        <w:tc>
          <w:tcPr>
            <w:tcW w:w="1872" w:type="dxa"/>
          </w:tcPr>
          <w:p w14:paraId="6A1451EA" w14:textId="77777777" w:rsidR="00C9401A" w:rsidRPr="00DA4224" w:rsidRDefault="00000000" w:rsidP="00DA4224">
            <w:r w:rsidRPr="00DA4224">
              <w:t xml:space="preserve">Proposal / workflow / survey / </w:t>
            </w:r>
            <w:r w:rsidRPr="00DA4224">
              <w:lastRenderedPageBreak/>
              <w:t>prototype</w:t>
            </w:r>
          </w:p>
        </w:tc>
        <w:tc>
          <w:tcPr>
            <w:tcW w:w="1872" w:type="dxa"/>
          </w:tcPr>
          <w:p w14:paraId="28975D18" w14:textId="77777777" w:rsidR="00C9401A" w:rsidRPr="00DA4224" w:rsidRDefault="00000000" w:rsidP="00DA4224">
            <w:r w:rsidRPr="00DA4224">
              <w:lastRenderedPageBreak/>
              <w:t>System/Integration</w:t>
            </w:r>
          </w:p>
        </w:tc>
      </w:tr>
      <w:tr w:rsidR="00C9401A" w:rsidRPr="00DA4224" w14:paraId="163FA1D4" w14:textId="77777777">
        <w:trPr>
          <w:jc w:val="center"/>
        </w:trPr>
        <w:tc>
          <w:tcPr>
            <w:tcW w:w="1872" w:type="dxa"/>
          </w:tcPr>
          <w:p w14:paraId="5FABAF99" w14:textId="77777777" w:rsidR="00C9401A" w:rsidRPr="00DA4224" w:rsidRDefault="00000000" w:rsidP="00DA4224">
            <w:r w:rsidRPr="00DA4224">
              <w:t>FR-08</w:t>
            </w:r>
          </w:p>
        </w:tc>
        <w:tc>
          <w:tcPr>
            <w:tcW w:w="1872" w:type="dxa"/>
          </w:tcPr>
          <w:p w14:paraId="587C6908" w14:textId="77777777" w:rsidR="00C9401A" w:rsidRPr="00DA4224" w:rsidRDefault="00000000" w:rsidP="00DA4224">
            <w:r w:rsidRPr="00DA4224">
              <w:t>Subject management</w:t>
            </w:r>
          </w:p>
        </w:tc>
        <w:tc>
          <w:tcPr>
            <w:tcW w:w="1872" w:type="dxa"/>
          </w:tcPr>
          <w:p w14:paraId="37D639B0" w14:textId="77777777" w:rsidR="00C9401A" w:rsidRPr="00DA4224" w:rsidRDefault="00000000" w:rsidP="00DA4224">
            <w:r w:rsidRPr="00DA4224">
              <w:t>Authorized user</w:t>
            </w:r>
          </w:p>
        </w:tc>
        <w:tc>
          <w:tcPr>
            <w:tcW w:w="1872" w:type="dxa"/>
          </w:tcPr>
          <w:p w14:paraId="306FF05A" w14:textId="77777777" w:rsidR="00C9401A" w:rsidRPr="00DA4224" w:rsidRDefault="00000000" w:rsidP="00DA4224">
            <w:r w:rsidRPr="00DA4224">
              <w:t>Proposal / workflow / survey / prototype</w:t>
            </w:r>
          </w:p>
        </w:tc>
        <w:tc>
          <w:tcPr>
            <w:tcW w:w="1872" w:type="dxa"/>
          </w:tcPr>
          <w:p w14:paraId="51647740" w14:textId="77777777" w:rsidR="00C9401A" w:rsidRPr="00DA4224" w:rsidRDefault="00000000" w:rsidP="00DA4224">
            <w:r w:rsidRPr="00DA4224">
              <w:t>System/Integration</w:t>
            </w:r>
          </w:p>
        </w:tc>
      </w:tr>
      <w:tr w:rsidR="00C9401A" w:rsidRPr="00DA4224" w14:paraId="71B5B154" w14:textId="77777777">
        <w:trPr>
          <w:jc w:val="center"/>
        </w:trPr>
        <w:tc>
          <w:tcPr>
            <w:tcW w:w="1872" w:type="dxa"/>
          </w:tcPr>
          <w:p w14:paraId="222FF1BF" w14:textId="77777777" w:rsidR="00C9401A" w:rsidRPr="00DA4224" w:rsidRDefault="00000000" w:rsidP="00DA4224">
            <w:r w:rsidRPr="00DA4224">
              <w:t>FR-09</w:t>
            </w:r>
          </w:p>
        </w:tc>
        <w:tc>
          <w:tcPr>
            <w:tcW w:w="1872" w:type="dxa"/>
          </w:tcPr>
          <w:p w14:paraId="2459FAEA" w14:textId="77777777" w:rsidR="00C9401A" w:rsidRPr="00DA4224" w:rsidRDefault="00000000" w:rsidP="00DA4224">
            <w:r w:rsidRPr="00DA4224">
              <w:t>Enrollment</w:t>
            </w:r>
          </w:p>
        </w:tc>
        <w:tc>
          <w:tcPr>
            <w:tcW w:w="1872" w:type="dxa"/>
          </w:tcPr>
          <w:p w14:paraId="2AFBA446" w14:textId="77777777" w:rsidR="00C9401A" w:rsidRPr="00DA4224" w:rsidRDefault="00000000" w:rsidP="00DA4224">
            <w:r w:rsidRPr="00DA4224">
              <w:t>Authorized user</w:t>
            </w:r>
          </w:p>
        </w:tc>
        <w:tc>
          <w:tcPr>
            <w:tcW w:w="1872" w:type="dxa"/>
          </w:tcPr>
          <w:p w14:paraId="12D9CCED" w14:textId="77777777" w:rsidR="00C9401A" w:rsidRPr="00DA4224" w:rsidRDefault="00000000" w:rsidP="00DA4224">
            <w:r w:rsidRPr="00DA4224">
              <w:t>Proposal / workflow / survey / prototype</w:t>
            </w:r>
          </w:p>
        </w:tc>
        <w:tc>
          <w:tcPr>
            <w:tcW w:w="1872" w:type="dxa"/>
          </w:tcPr>
          <w:p w14:paraId="48975C1D" w14:textId="77777777" w:rsidR="00C9401A" w:rsidRPr="00DA4224" w:rsidRDefault="00000000" w:rsidP="00DA4224">
            <w:r w:rsidRPr="00DA4224">
              <w:t>System/Integration</w:t>
            </w:r>
          </w:p>
        </w:tc>
      </w:tr>
      <w:tr w:rsidR="00C9401A" w:rsidRPr="00DA4224" w14:paraId="49403E11" w14:textId="77777777">
        <w:trPr>
          <w:jc w:val="center"/>
        </w:trPr>
        <w:tc>
          <w:tcPr>
            <w:tcW w:w="1872" w:type="dxa"/>
          </w:tcPr>
          <w:p w14:paraId="6260D9D3" w14:textId="77777777" w:rsidR="00C9401A" w:rsidRPr="00DA4224" w:rsidRDefault="00000000" w:rsidP="00DA4224">
            <w:r w:rsidRPr="00DA4224">
              <w:t>FR-10</w:t>
            </w:r>
          </w:p>
        </w:tc>
        <w:tc>
          <w:tcPr>
            <w:tcW w:w="1872" w:type="dxa"/>
          </w:tcPr>
          <w:p w14:paraId="38916CAA" w14:textId="77777777" w:rsidR="00C9401A" w:rsidRPr="00DA4224" w:rsidRDefault="00000000" w:rsidP="00DA4224">
            <w:r w:rsidRPr="00DA4224">
              <w:t>Attendance</w:t>
            </w:r>
          </w:p>
        </w:tc>
        <w:tc>
          <w:tcPr>
            <w:tcW w:w="1872" w:type="dxa"/>
          </w:tcPr>
          <w:p w14:paraId="3E0276A5" w14:textId="77777777" w:rsidR="00C9401A" w:rsidRPr="00DA4224" w:rsidRDefault="00000000" w:rsidP="00DA4224">
            <w:r w:rsidRPr="00DA4224">
              <w:t>Teacher/Admin</w:t>
            </w:r>
          </w:p>
        </w:tc>
        <w:tc>
          <w:tcPr>
            <w:tcW w:w="1872" w:type="dxa"/>
          </w:tcPr>
          <w:p w14:paraId="7F8E7D51" w14:textId="77777777" w:rsidR="00C9401A" w:rsidRPr="00DA4224" w:rsidRDefault="00000000" w:rsidP="00DA4224">
            <w:r w:rsidRPr="00DA4224">
              <w:t>Proposal / workflow / survey / prototype</w:t>
            </w:r>
          </w:p>
        </w:tc>
        <w:tc>
          <w:tcPr>
            <w:tcW w:w="1872" w:type="dxa"/>
          </w:tcPr>
          <w:p w14:paraId="186A836A" w14:textId="77777777" w:rsidR="00C9401A" w:rsidRPr="00DA4224" w:rsidRDefault="00000000" w:rsidP="00DA4224">
            <w:r w:rsidRPr="00DA4224">
              <w:t>System/Integration</w:t>
            </w:r>
          </w:p>
        </w:tc>
      </w:tr>
      <w:tr w:rsidR="00C9401A" w:rsidRPr="00DA4224" w14:paraId="450B5012" w14:textId="77777777">
        <w:trPr>
          <w:jc w:val="center"/>
        </w:trPr>
        <w:tc>
          <w:tcPr>
            <w:tcW w:w="1872" w:type="dxa"/>
          </w:tcPr>
          <w:p w14:paraId="4099F3BC" w14:textId="77777777" w:rsidR="00C9401A" w:rsidRPr="00DA4224" w:rsidRDefault="00000000" w:rsidP="00DA4224">
            <w:r w:rsidRPr="00DA4224">
              <w:t>FR-11</w:t>
            </w:r>
          </w:p>
        </w:tc>
        <w:tc>
          <w:tcPr>
            <w:tcW w:w="1872" w:type="dxa"/>
          </w:tcPr>
          <w:p w14:paraId="6D2839CD" w14:textId="77777777" w:rsidR="00C9401A" w:rsidRPr="00DA4224" w:rsidRDefault="00000000" w:rsidP="00DA4224">
            <w:r w:rsidRPr="00DA4224">
              <w:t>Attendance printing</w:t>
            </w:r>
          </w:p>
        </w:tc>
        <w:tc>
          <w:tcPr>
            <w:tcW w:w="1872" w:type="dxa"/>
          </w:tcPr>
          <w:p w14:paraId="3B3E6AC1" w14:textId="77777777" w:rsidR="00C9401A" w:rsidRPr="00DA4224" w:rsidRDefault="00000000" w:rsidP="00DA4224">
            <w:r w:rsidRPr="00DA4224">
              <w:t>Teacher/Admin</w:t>
            </w:r>
          </w:p>
        </w:tc>
        <w:tc>
          <w:tcPr>
            <w:tcW w:w="1872" w:type="dxa"/>
          </w:tcPr>
          <w:p w14:paraId="64923C90" w14:textId="77777777" w:rsidR="00C9401A" w:rsidRPr="00DA4224" w:rsidRDefault="00000000" w:rsidP="00DA4224">
            <w:r w:rsidRPr="00DA4224">
              <w:t>Proposal / workflow / survey / prototype</w:t>
            </w:r>
          </w:p>
        </w:tc>
        <w:tc>
          <w:tcPr>
            <w:tcW w:w="1872" w:type="dxa"/>
          </w:tcPr>
          <w:p w14:paraId="592A40F8" w14:textId="77777777" w:rsidR="00C9401A" w:rsidRPr="00DA4224" w:rsidRDefault="00000000" w:rsidP="00DA4224">
            <w:r w:rsidRPr="00DA4224">
              <w:t>System/Integration</w:t>
            </w:r>
          </w:p>
        </w:tc>
      </w:tr>
      <w:tr w:rsidR="00C9401A" w:rsidRPr="00DA4224" w14:paraId="0FF84764" w14:textId="77777777">
        <w:trPr>
          <w:jc w:val="center"/>
        </w:trPr>
        <w:tc>
          <w:tcPr>
            <w:tcW w:w="1872" w:type="dxa"/>
          </w:tcPr>
          <w:p w14:paraId="5E0BA48B" w14:textId="77777777" w:rsidR="00C9401A" w:rsidRPr="00DA4224" w:rsidRDefault="00000000" w:rsidP="00DA4224">
            <w:r w:rsidRPr="00DA4224">
              <w:t>FR-12</w:t>
            </w:r>
          </w:p>
        </w:tc>
        <w:tc>
          <w:tcPr>
            <w:tcW w:w="1872" w:type="dxa"/>
          </w:tcPr>
          <w:p w14:paraId="7FB458CF" w14:textId="77777777" w:rsidR="00C9401A" w:rsidRPr="00DA4224" w:rsidRDefault="00000000" w:rsidP="00DA4224">
            <w:r w:rsidRPr="00DA4224">
              <w:t>Timetable</w:t>
            </w:r>
          </w:p>
        </w:tc>
        <w:tc>
          <w:tcPr>
            <w:tcW w:w="1872" w:type="dxa"/>
          </w:tcPr>
          <w:p w14:paraId="44C0081E" w14:textId="77777777" w:rsidR="00C9401A" w:rsidRPr="00DA4224" w:rsidRDefault="00000000" w:rsidP="00DA4224">
            <w:r w:rsidRPr="00DA4224">
              <w:t>Authorized user</w:t>
            </w:r>
          </w:p>
        </w:tc>
        <w:tc>
          <w:tcPr>
            <w:tcW w:w="1872" w:type="dxa"/>
          </w:tcPr>
          <w:p w14:paraId="160437C0" w14:textId="77777777" w:rsidR="00C9401A" w:rsidRPr="00DA4224" w:rsidRDefault="00000000" w:rsidP="00DA4224">
            <w:r w:rsidRPr="00DA4224">
              <w:t>Proposal / workflow / survey / prototype</w:t>
            </w:r>
          </w:p>
        </w:tc>
        <w:tc>
          <w:tcPr>
            <w:tcW w:w="1872" w:type="dxa"/>
          </w:tcPr>
          <w:p w14:paraId="3ADB73DA" w14:textId="77777777" w:rsidR="00C9401A" w:rsidRPr="00DA4224" w:rsidRDefault="00000000" w:rsidP="00DA4224">
            <w:r w:rsidRPr="00DA4224">
              <w:t>System/Integration</w:t>
            </w:r>
          </w:p>
        </w:tc>
      </w:tr>
      <w:tr w:rsidR="00C9401A" w:rsidRPr="00DA4224" w14:paraId="56831B6B" w14:textId="77777777">
        <w:trPr>
          <w:jc w:val="center"/>
        </w:trPr>
        <w:tc>
          <w:tcPr>
            <w:tcW w:w="1872" w:type="dxa"/>
          </w:tcPr>
          <w:p w14:paraId="42D78EF6" w14:textId="77777777" w:rsidR="00C9401A" w:rsidRPr="00DA4224" w:rsidRDefault="00000000" w:rsidP="00DA4224">
            <w:r w:rsidRPr="00DA4224">
              <w:t>FR-13</w:t>
            </w:r>
          </w:p>
        </w:tc>
        <w:tc>
          <w:tcPr>
            <w:tcW w:w="1872" w:type="dxa"/>
          </w:tcPr>
          <w:p w14:paraId="62943FB8" w14:textId="77777777" w:rsidR="00C9401A" w:rsidRPr="00DA4224" w:rsidRDefault="00000000" w:rsidP="00DA4224">
            <w:r w:rsidRPr="00DA4224">
              <w:t>Online examinations</w:t>
            </w:r>
          </w:p>
        </w:tc>
        <w:tc>
          <w:tcPr>
            <w:tcW w:w="1872" w:type="dxa"/>
          </w:tcPr>
          <w:p w14:paraId="6C5D5334" w14:textId="77777777" w:rsidR="00C9401A" w:rsidRPr="00DA4224" w:rsidRDefault="00000000" w:rsidP="00DA4224">
            <w:r w:rsidRPr="00DA4224">
              <w:t>Teacher/Admin</w:t>
            </w:r>
          </w:p>
        </w:tc>
        <w:tc>
          <w:tcPr>
            <w:tcW w:w="1872" w:type="dxa"/>
          </w:tcPr>
          <w:p w14:paraId="534DD82B" w14:textId="77777777" w:rsidR="00C9401A" w:rsidRPr="00DA4224" w:rsidRDefault="00000000" w:rsidP="00DA4224">
            <w:r w:rsidRPr="00DA4224">
              <w:t>Proposal / workflow / survey / prototype</w:t>
            </w:r>
          </w:p>
        </w:tc>
        <w:tc>
          <w:tcPr>
            <w:tcW w:w="1872" w:type="dxa"/>
          </w:tcPr>
          <w:p w14:paraId="6C6AC136" w14:textId="77777777" w:rsidR="00C9401A" w:rsidRPr="00DA4224" w:rsidRDefault="00000000" w:rsidP="00DA4224">
            <w:r w:rsidRPr="00DA4224">
              <w:t>System/Integration</w:t>
            </w:r>
          </w:p>
        </w:tc>
      </w:tr>
      <w:tr w:rsidR="00C9401A" w:rsidRPr="00DA4224" w14:paraId="0CC5FCE0" w14:textId="77777777">
        <w:trPr>
          <w:jc w:val="center"/>
        </w:trPr>
        <w:tc>
          <w:tcPr>
            <w:tcW w:w="1872" w:type="dxa"/>
          </w:tcPr>
          <w:p w14:paraId="7EBFB9CD" w14:textId="77777777" w:rsidR="00C9401A" w:rsidRPr="00DA4224" w:rsidRDefault="00000000" w:rsidP="00DA4224">
            <w:r w:rsidRPr="00DA4224">
              <w:t>FR-14</w:t>
            </w:r>
          </w:p>
        </w:tc>
        <w:tc>
          <w:tcPr>
            <w:tcW w:w="1872" w:type="dxa"/>
          </w:tcPr>
          <w:p w14:paraId="1C47D6D3" w14:textId="77777777" w:rsidR="00C9401A" w:rsidRPr="00DA4224" w:rsidRDefault="00000000" w:rsidP="00DA4224">
            <w:r w:rsidRPr="00DA4224">
              <w:t>In-person examinations</w:t>
            </w:r>
          </w:p>
        </w:tc>
        <w:tc>
          <w:tcPr>
            <w:tcW w:w="1872" w:type="dxa"/>
          </w:tcPr>
          <w:p w14:paraId="0B091F1E" w14:textId="77777777" w:rsidR="00C9401A" w:rsidRPr="00DA4224" w:rsidRDefault="00000000" w:rsidP="00DA4224">
            <w:r w:rsidRPr="00DA4224">
              <w:t>Teacher/Admin</w:t>
            </w:r>
          </w:p>
        </w:tc>
        <w:tc>
          <w:tcPr>
            <w:tcW w:w="1872" w:type="dxa"/>
          </w:tcPr>
          <w:p w14:paraId="77FB79CB" w14:textId="77777777" w:rsidR="00C9401A" w:rsidRPr="00DA4224" w:rsidRDefault="00000000" w:rsidP="00DA4224">
            <w:r w:rsidRPr="00DA4224">
              <w:t>Proposal / workflow / survey / prototype</w:t>
            </w:r>
          </w:p>
        </w:tc>
        <w:tc>
          <w:tcPr>
            <w:tcW w:w="1872" w:type="dxa"/>
          </w:tcPr>
          <w:p w14:paraId="057C4DEC" w14:textId="77777777" w:rsidR="00C9401A" w:rsidRPr="00DA4224" w:rsidRDefault="00000000" w:rsidP="00DA4224">
            <w:r w:rsidRPr="00DA4224">
              <w:t>System/Integration</w:t>
            </w:r>
          </w:p>
        </w:tc>
      </w:tr>
      <w:tr w:rsidR="00C9401A" w:rsidRPr="00DA4224" w14:paraId="15192BE6" w14:textId="77777777">
        <w:trPr>
          <w:jc w:val="center"/>
        </w:trPr>
        <w:tc>
          <w:tcPr>
            <w:tcW w:w="1872" w:type="dxa"/>
          </w:tcPr>
          <w:p w14:paraId="2282E250" w14:textId="77777777" w:rsidR="00C9401A" w:rsidRPr="00DA4224" w:rsidRDefault="00000000" w:rsidP="00DA4224">
            <w:r w:rsidRPr="00DA4224">
              <w:t>FR-15</w:t>
            </w:r>
          </w:p>
        </w:tc>
        <w:tc>
          <w:tcPr>
            <w:tcW w:w="1872" w:type="dxa"/>
          </w:tcPr>
          <w:p w14:paraId="1230CEBD" w14:textId="77777777" w:rsidR="00C9401A" w:rsidRPr="00DA4224" w:rsidRDefault="00000000" w:rsidP="00DA4224">
            <w:r w:rsidRPr="00DA4224">
              <w:t>Question builder</w:t>
            </w:r>
          </w:p>
        </w:tc>
        <w:tc>
          <w:tcPr>
            <w:tcW w:w="1872" w:type="dxa"/>
          </w:tcPr>
          <w:p w14:paraId="7577DA8F" w14:textId="77777777" w:rsidR="00C9401A" w:rsidRPr="00DA4224" w:rsidRDefault="00000000" w:rsidP="00DA4224">
            <w:r w:rsidRPr="00DA4224">
              <w:t>Teacher/Admin</w:t>
            </w:r>
          </w:p>
        </w:tc>
        <w:tc>
          <w:tcPr>
            <w:tcW w:w="1872" w:type="dxa"/>
          </w:tcPr>
          <w:p w14:paraId="12089F1B" w14:textId="77777777" w:rsidR="00C9401A" w:rsidRPr="00DA4224" w:rsidRDefault="00000000" w:rsidP="00DA4224">
            <w:r w:rsidRPr="00DA4224">
              <w:t xml:space="preserve">Proposal / workflow / survey / </w:t>
            </w:r>
            <w:r w:rsidRPr="00DA4224">
              <w:lastRenderedPageBreak/>
              <w:t>prototype</w:t>
            </w:r>
          </w:p>
        </w:tc>
        <w:tc>
          <w:tcPr>
            <w:tcW w:w="1872" w:type="dxa"/>
          </w:tcPr>
          <w:p w14:paraId="6FCC8BB9" w14:textId="77777777" w:rsidR="00C9401A" w:rsidRPr="00DA4224" w:rsidRDefault="00000000" w:rsidP="00DA4224">
            <w:r w:rsidRPr="00DA4224">
              <w:lastRenderedPageBreak/>
              <w:t>System/Integration</w:t>
            </w:r>
          </w:p>
        </w:tc>
      </w:tr>
      <w:tr w:rsidR="00C9401A" w:rsidRPr="00DA4224" w14:paraId="27937D24" w14:textId="77777777">
        <w:trPr>
          <w:jc w:val="center"/>
        </w:trPr>
        <w:tc>
          <w:tcPr>
            <w:tcW w:w="1872" w:type="dxa"/>
          </w:tcPr>
          <w:p w14:paraId="01B5DB6B" w14:textId="77777777" w:rsidR="00C9401A" w:rsidRPr="00DA4224" w:rsidRDefault="00000000" w:rsidP="00DA4224">
            <w:r w:rsidRPr="00DA4224">
              <w:t>FR-16</w:t>
            </w:r>
          </w:p>
        </w:tc>
        <w:tc>
          <w:tcPr>
            <w:tcW w:w="1872" w:type="dxa"/>
          </w:tcPr>
          <w:p w14:paraId="38AF4893" w14:textId="77777777" w:rsidR="00C9401A" w:rsidRPr="00DA4224" w:rsidRDefault="00000000" w:rsidP="00DA4224">
            <w:r w:rsidRPr="00DA4224">
              <w:t>Exam printing</w:t>
            </w:r>
          </w:p>
        </w:tc>
        <w:tc>
          <w:tcPr>
            <w:tcW w:w="1872" w:type="dxa"/>
          </w:tcPr>
          <w:p w14:paraId="37800BCB" w14:textId="77777777" w:rsidR="00C9401A" w:rsidRPr="00DA4224" w:rsidRDefault="00000000" w:rsidP="00DA4224">
            <w:r w:rsidRPr="00DA4224">
              <w:t>Teacher/Admin</w:t>
            </w:r>
          </w:p>
        </w:tc>
        <w:tc>
          <w:tcPr>
            <w:tcW w:w="1872" w:type="dxa"/>
          </w:tcPr>
          <w:p w14:paraId="465133CD" w14:textId="77777777" w:rsidR="00C9401A" w:rsidRPr="00DA4224" w:rsidRDefault="00000000" w:rsidP="00DA4224">
            <w:r w:rsidRPr="00DA4224">
              <w:t>Proposal / workflow / survey / prototype</w:t>
            </w:r>
          </w:p>
        </w:tc>
        <w:tc>
          <w:tcPr>
            <w:tcW w:w="1872" w:type="dxa"/>
          </w:tcPr>
          <w:p w14:paraId="343D1D22" w14:textId="77777777" w:rsidR="00C9401A" w:rsidRPr="00DA4224" w:rsidRDefault="00000000" w:rsidP="00DA4224">
            <w:r w:rsidRPr="00DA4224">
              <w:t>System/Integration</w:t>
            </w:r>
          </w:p>
        </w:tc>
      </w:tr>
      <w:tr w:rsidR="00C9401A" w:rsidRPr="00DA4224" w14:paraId="69E543EA" w14:textId="77777777">
        <w:trPr>
          <w:jc w:val="center"/>
        </w:trPr>
        <w:tc>
          <w:tcPr>
            <w:tcW w:w="1872" w:type="dxa"/>
          </w:tcPr>
          <w:p w14:paraId="6034951C" w14:textId="77777777" w:rsidR="00C9401A" w:rsidRPr="00DA4224" w:rsidRDefault="00000000" w:rsidP="00DA4224">
            <w:r w:rsidRPr="00DA4224">
              <w:t>FR-17</w:t>
            </w:r>
          </w:p>
        </w:tc>
        <w:tc>
          <w:tcPr>
            <w:tcW w:w="1872" w:type="dxa"/>
          </w:tcPr>
          <w:p w14:paraId="5C493481" w14:textId="77777777" w:rsidR="00C9401A" w:rsidRPr="00DA4224" w:rsidRDefault="00000000" w:rsidP="00DA4224">
            <w:r w:rsidRPr="00DA4224">
              <w:t>Results</w:t>
            </w:r>
          </w:p>
        </w:tc>
        <w:tc>
          <w:tcPr>
            <w:tcW w:w="1872" w:type="dxa"/>
          </w:tcPr>
          <w:p w14:paraId="7F7010D3" w14:textId="77777777" w:rsidR="00C9401A" w:rsidRPr="00DA4224" w:rsidRDefault="00000000" w:rsidP="00DA4224">
            <w:r w:rsidRPr="00DA4224">
              <w:t>Authorized user</w:t>
            </w:r>
          </w:p>
        </w:tc>
        <w:tc>
          <w:tcPr>
            <w:tcW w:w="1872" w:type="dxa"/>
          </w:tcPr>
          <w:p w14:paraId="0942784D" w14:textId="77777777" w:rsidR="00C9401A" w:rsidRPr="00DA4224" w:rsidRDefault="00000000" w:rsidP="00DA4224">
            <w:r w:rsidRPr="00DA4224">
              <w:t>Proposal / workflow / survey / prototype</w:t>
            </w:r>
          </w:p>
        </w:tc>
        <w:tc>
          <w:tcPr>
            <w:tcW w:w="1872" w:type="dxa"/>
          </w:tcPr>
          <w:p w14:paraId="560DC902" w14:textId="77777777" w:rsidR="00C9401A" w:rsidRPr="00DA4224" w:rsidRDefault="00000000" w:rsidP="00DA4224">
            <w:r w:rsidRPr="00DA4224">
              <w:t>System/Integration</w:t>
            </w:r>
          </w:p>
        </w:tc>
      </w:tr>
      <w:tr w:rsidR="00C9401A" w:rsidRPr="00DA4224" w14:paraId="27FED7D2" w14:textId="77777777">
        <w:trPr>
          <w:jc w:val="center"/>
        </w:trPr>
        <w:tc>
          <w:tcPr>
            <w:tcW w:w="1872" w:type="dxa"/>
          </w:tcPr>
          <w:p w14:paraId="1B6B6152" w14:textId="77777777" w:rsidR="00C9401A" w:rsidRPr="00DA4224" w:rsidRDefault="00000000" w:rsidP="00DA4224">
            <w:r w:rsidRPr="00DA4224">
              <w:t>FR-18</w:t>
            </w:r>
          </w:p>
        </w:tc>
        <w:tc>
          <w:tcPr>
            <w:tcW w:w="1872" w:type="dxa"/>
          </w:tcPr>
          <w:p w14:paraId="01813D31" w14:textId="77777777" w:rsidR="00C9401A" w:rsidRPr="00DA4224" w:rsidRDefault="00000000" w:rsidP="00DA4224">
            <w:r w:rsidRPr="00DA4224">
              <w:t>Student payments</w:t>
            </w:r>
          </w:p>
        </w:tc>
        <w:tc>
          <w:tcPr>
            <w:tcW w:w="1872" w:type="dxa"/>
          </w:tcPr>
          <w:p w14:paraId="56152F55" w14:textId="77777777" w:rsidR="00C9401A" w:rsidRPr="00DA4224" w:rsidRDefault="00000000" w:rsidP="00DA4224">
            <w:r w:rsidRPr="00DA4224">
              <w:t>Finance/Manager</w:t>
            </w:r>
          </w:p>
        </w:tc>
        <w:tc>
          <w:tcPr>
            <w:tcW w:w="1872" w:type="dxa"/>
          </w:tcPr>
          <w:p w14:paraId="05C5A201" w14:textId="77777777" w:rsidR="00C9401A" w:rsidRPr="00DA4224" w:rsidRDefault="00000000" w:rsidP="00DA4224">
            <w:r w:rsidRPr="00DA4224">
              <w:t>Proposal / workflow / survey / prototype</w:t>
            </w:r>
          </w:p>
        </w:tc>
        <w:tc>
          <w:tcPr>
            <w:tcW w:w="1872" w:type="dxa"/>
          </w:tcPr>
          <w:p w14:paraId="09E4C24E" w14:textId="77777777" w:rsidR="00C9401A" w:rsidRPr="00DA4224" w:rsidRDefault="00000000" w:rsidP="00DA4224">
            <w:r w:rsidRPr="00DA4224">
              <w:t>System/Integration</w:t>
            </w:r>
          </w:p>
        </w:tc>
      </w:tr>
      <w:tr w:rsidR="00C9401A" w:rsidRPr="00DA4224" w14:paraId="20165F4C" w14:textId="77777777">
        <w:trPr>
          <w:jc w:val="center"/>
        </w:trPr>
        <w:tc>
          <w:tcPr>
            <w:tcW w:w="1872" w:type="dxa"/>
          </w:tcPr>
          <w:p w14:paraId="76AA5094" w14:textId="77777777" w:rsidR="00C9401A" w:rsidRPr="00DA4224" w:rsidRDefault="00000000" w:rsidP="00DA4224">
            <w:r w:rsidRPr="00DA4224">
              <w:t>FR-19</w:t>
            </w:r>
          </w:p>
        </w:tc>
        <w:tc>
          <w:tcPr>
            <w:tcW w:w="1872" w:type="dxa"/>
          </w:tcPr>
          <w:p w14:paraId="7EE22DEE" w14:textId="77777777" w:rsidR="00C9401A" w:rsidRPr="00DA4224" w:rsidRDefault="00000000" w:rsidP="00DA4224">
            <w:r w:rsidRPr="00DA4224">
              <w:t>Debt management</w:t>
            </w:r>
          </w:p>
        </w:tc>
        <w:tc>
          <w:tcPr>
            <w:tcW w:w="1872" w:type="dxa"/>
          </w:tcPr>
          <w:p w14:paraId="46090084" w14:textId="77777777" w:rsidR="00C9401A" w:rsidRPr="00DA4224" w:rsidRDefault="00000000" w:rsidP="00DA4224">
            <w:r w:rsidRPr="00DA4224">
              <w:t>Finance/Manager</w:t>
            </w:r>
          </w:p>
        </w:tc>
        <w:tc>
          <w:tcPr>
            <w:tcW w:w="1872" w:type="dxa"/>
          </w:tcPr>
          <w:p w14:paraId="6265A7EF" w14:textId="77777777" w:rsidR="00C9401A" w:rsidRPr="00DA4224" w:rsidRDefault="00000000" w:rsidP="00DA4224">
            <w:r w:rsidRPr="00DA4224">
              <w:t>Proposal / workflow / survey / prototype</w:t>
            </w:r>
          </w:p>
        </w:tc>
        <w:tc>
          <w:tcPr>
            <w:tcW w:w="1872" w:type="dxa"/>
          </w:tcPr>
          <w:p w14:paraId="70E86FD0" w14:textId="77777777" w:rsidR="00C9401A" w:rsidRPr="00DA4224" w:rsidRDefault="00000000" w:rsidP="00DA4224">
            <w:r w:rsidRPr="00DA4224">
              <w:t>System/Integration</w:t>
            </w:r>
          </w:p>
        </w:tc>
      </w:tr>
      <w:tr w:rsidR="00C9401A" w:rsidRPr="00DA4224" w14:paraId="7B33AB6B" w14:textId="77777777">
        <w:trPr>
          <w:jc w:val="center"/>
        </w:trPr>
        <w:tc>
          <w:tcPr>
            <w:tcW w:w="1872" w:type="dxa"/>
          </w:tcPr>
          <w:p w14:paraId="1552AD45" w14:textId="77777777" w:rsidR="00C9401A" w:rsidRPr="00DA4224" w:rsidRDefault="00000000" w:rsidP="00DA4224">
            <w:r w:rsidRPr="00DA4224">
              <w:t>FR-20</w:t>
            </w:r>
          </w:p>
        </w:tc>
        <w:tc>
          <w:tcPr>
            <w:tcW w:w="1872" w:type="dxa"/>
          </w:tcPr>
          <w:p w14:paraId="1FCDEE8F" w14:textId="77777777" w:rsidR="00C9401A" w:rsidRPr="00DA4224" w:rsidRDefault="00000000" w:rsidP="00DA4224">
            <w:r w:rsidRPr="00DA4224">
              <w:t>Income and expenses</w:t>
            </w:r>
          </w:p>
        </w:tc>
        <w:tc>
          <w:tcPr>
            <w:tcW w:w="1872" w:type="dxa"/>
          </w:tcPr>
          <w:p w14:paraId="3A45AA28" w14:textId="77777777" w:rsidR="00C9401A" w:rsidRPr="00DA4224" w:rsidRDefault="00000000" w:rsidP="00DA4224">
            <w:r w:rsidRPr="00DA4224">
              <w:t>Finance/Manager</w:t>
            </w:r>
          </w:p>
        </w:tc>
        <w:tc>
          <w:tcPr>
            <w:tcW w:w="1872" w:type="dxa"/>
          </w:tcPr>
          <w:p w14:paraId="1D9DA1F1" w14:textId="77777777" w:rsidR="00C9401A" w:rsidRPr="00DA4224" w:rsidRDefault="00000000" w:rsidP="00DA4224">
            <w:r w:rsidRPr="00DA4224">
              <w:t>Proposal / workflow / survey / prototype</w:t>
            </w:r>
          </w:p>
        </w:tc>
        <w:tc>
          <w:tcPr>
            <w:tcW w:w="1872" w:type="dxa"/>
          </w:tcPr>
          <w:p w14:paraId="435A531F" w14:textId="77777777" w:rsidR="00C9401A" w:rsidRPr="00DA4224" w:rsidRDefault="00000000" w:rsidP="00DA4224">
            <w:r w:rsidRPr="00DA4224">
              <w:t>System/Integration</w:t>
            </w:r>
          </w:p>
        </w:tc>
      </w:tr>
      <w:tr w:rsidR="00C9401A" w:rsidRPr="00DA4224" w14:paraId="57B7831F" w14:textId="77777777">
        <w:trPr>
          <w:jc w:val="center"/>
        </w:trPr>
        <w:tc>
          <w:tcPr>
            <w:tcW w:w="1872" w:type="dxa"/>
          </w:tcPr>
          <w:p w14:paraId="08441BF0" w14:textId="77777777" w:rsidR="00C9401A" w:rsidRPr="00DA4224" w:rsidRDefault="00000000" w:rsidP="00DA4224">
            <w:r w:rsidRPr="00DA4224">
              <w:t>FR-21</w:t>
            </w:r>
          </w:p>
        </w:tc>
        <w:tc>
          <w:tcPr>
            <w:tcW w:w="1872" w:type="dxa"/>
          </w:tcPr>
          <w:p w14:paraId="37F0879A" w14:textId="77777777" w:rsidR="00C9401A" w:rsidRPr="00DA4224" w:rsidRDefault="00000000" w:rsidP="00DA4224">
            <w:r w:rsidRPr="00DA4224">
              <w:t>Teacher payroll</w:t>
            </w:r>
          </w:p>
        </w:tc>
        <w:tc>
          <w:tcPr>
            <w:tcW w:w="1872" w:type="dxa"/>
          </w:tcPr>
          <w:p w14:paraId="218EE861" w14:textId="77777777" w:rsidR="00C9401A" w:rsidRPr="00DA4224" w:rsidRDefault="00000000" w:rsidP="00DA4224">
            <w:r w:rsidRPr="00DA4224">
              <w:t>Finance/Manager</w:t>
            </w:r>
          </w:p>
        </w:tc>
        <w:tc>
          <w:tcPr>
            <w:tcW w:w="1872" w:type="dxa"/>
          </w:tcPr>
          <w:p w14:paraId="02758505" w14:textId="77777777" w:rsidR="00C9401A" w:rsidRPr="00DA4224" w:rsidRDefault="00000000" w:rsidP="00DA4224">
            <w:r w:rsidRPr="00DA4224">
              <w:t>Proposal / workflow / survey / prototype</w:t>
            </w:r>
          </w:p>
        </w:tc>
        <w:tc>
          <w:tcPr>
            <w:tcW w:w="1872" w:type="dxa"/>
          </w:tcPr>
          <w:p w14:paraId="717CB1A2" w14:textId="77777777" w:rsidR="00C9401A" w:rsidRPr="00DA4224" w:rsidRDefault="00000000" w:rsidP="00DA4224">
            <w:r w:rsidRPr="00DA4224">
              <w:t>System/Integration</w:t>
            </w:r>
          </w:p>
        </w:tc>
      </w:tr>
      <w:tr w:rsidR="00C9401A" w:rsidRPr="00DA4224" w14:paraId="22A276FC" w14:textId="77777777">
        <w:trPr>
          <w:jc w:val="center"/>
        </w:trPr>
        <w:tc>
          <w:tcPr>
            <w:tcW w:w="1872" w:type="dxa"/>
          </w:tcPr>
          <w:p w14:paraId="362E22FD" w14:textId="77777777" w:rsidR="00C9401A" w:rsidRPr="00DA4224" w:rsidRDefault="00000000" w:rsidP="00DA4224">
            <w:r w:rsidRPr="00DA4224">
              <w:t>FR-22</w:t>
            </w:r>
          </w:p>
        </w:tc>
        <w:tc>
          <w:tcPr>
            <w:tcW w:w="1872" w:type="dxa"/>
          </w:tcPr>
          <w:p w14:paraId="23011EE0" w14:textId="77777777" w:rsidR="00C9401A" w:rsidRPr="00DA4224" w:rsidRDefault="00000000" w:rsidP="00DA4224">
            <w:r w:rsidRPr="00DA4224">
              <w:t>Government tax</w:t>
            </w:r>
          </w:p>
        </w:tc>
        <w:tc>
          <w:tcPr>
            <w:tcW w:w="1872" w:type="dxa"/>
          </w:tcPr>
          <w:p w14:paraId="7D0A3E7B" w14:textId="77777777" w:rsidR="00C9401A" w:rsidRPr="00DA4224" w:rsidRDefault="00000000" w:rsidP="00DA4224">
            <w:r w:rsidRPr="00DA4224">
              <w:t>Finance/Manager</w:t>
            </w:r>
          </w:p>
        </w:tc>
        <w:tc>
          <w:tcPr>
            <w:tcW w:w="1872" w:type="dxa"/>
          </w:tcPr>
          <w:p w14:paraId="0D0BDCFD" w14:textId="77777777" w:rsidR="00C9401A" w:rsidRPr="00DA4224" w:rsidRDefault="00000000" w:rsidP="00DA4224">
            <w:r w:rsidRPr="00DA4224">
              <w:t>Proposal / workflow / survey / prototype</w:t>
            </w:r>
          </w:p>
        </w:tc>
        <w:tc>
          <w:tcPr>
            <w:tcW w:w="1872" w:type="dxa"/>
          </w:tcPr>
          <w:p w14:paraId="1B298365" w14:textId="77777777" w:rsidR="00C9401A" w:rsidRPr="00DA4224" w:rsidRDefault="00000000" w:rsidP="00DA4224">
            <w:r w:rsidRPr="00DA4224">
              <w:t>System/Integration</w:t>
            </w:r>
          </w:p>
        </w:tc>
      </w:tr>
      <w:tr w:rsidR="00C9401A" w:rsidRPr="00DA4224" w14:paraId="7D57F5AD" w14:textId="77777777">
        <w:trPr>
          <w:jc w:val="center"/>
        </w:trPr>
        <w:tc>
          <w:tcPr>
            <w:tcW w:w="1872" w:type="dxa"/>
          </w:tcPr>
          <w:p w14:paraId="4DBB6B5A" w14:textId="77777777" w:rsidR="00C9401A" w:rsidRPr="00DA4224" w:rsidRDefault="00000000" w:rsidP="00DA4224">
            <w:r w:rsidRPr="00DA4224">
              <w:t>FR-23</w:t>
            </w:r>
          </w:p>
        </w:tc>
        <w:tc>
          <w:tcPr>
            <w:tcW w:w="1872" w:type="dxa"/>
          </w:tcPr>
          <w:p w14:paraId="2A123250" w14:textId="77777777" w:rsidR="00C9401A" w:rsidRPr="00DA4224" w:rsidRDefault="00000000" w:rsidP="00DA4224">
            <w:r w:rsidRPr="00DA4224">
              <w:t>Financial reporting</w:t>
            </w:r>
          </w:p>
        </w:tc>
        <w:tc>
          <w:tcPr>
            <w:tcW w:w="1872" w:type="dxa"/>
          </w:tcPr>
          <w:p w14:paraId="17210001" w14:textId="77777777" w:rsidR="00C9401A" w:rsidRPr="00DA4224" w:rsidRDefault="00000000" w:rsidP="00DA4224">
            <w:r w:rsidRPr="00DA4224">
              <w:t>Finance/Manager</w:t>
            </w:r>
          </w:p>
        </w:tc>
        <w:tc>
          <w:tcPr>
            <w:tcW w:w="1872" w:type="dxa"/>
          </w:tcPr>
          <w:p w14:paraId="6809F124" w14:textId="77777777" w:rsidR="00C9401A" w:rsidRPr="00DA4224" w:rsidRDefault="00000000" w:rsidP="00DA4224">
            <w:r w:rsidRPr="00DA4224">
              <w:t xml:space="preserve">Proposal / workflow / survey / </w:t>
            </w:r>
            <w:r w:rsidRPr="00DA4224">
              <w:lastRenderedPageBreak/>
              <w:t>prototype</w:t>
            </w:r>
          </w:p>
        </w:tc>
        <w:tc>
          <w:tcPr>
            <w:tcW w:w="1872" w:type="dxa"/>
          </w:tcPr>
          <w:p w14:paraId="6074D68E" w14:textId="77777777" w:rsidR="00C9401A" w:rsidRPr="00DA4224" w:rsidRDefault="00000000" w:rsidP="00DA4224">
            <w:r w:rsidRPr="00DA4224">
              <w:lastRenderedPageBreak/>
              <w:t>System/Integration</w:t>
            </w:r>
          </w:p>
        </w:tc>
      </w:tr>
      <w:tr w:rsidR="00C9401A" w:rsidRPr="00DA4224" w14:paraId="10452F23" w14:textId="77777777">
        <w:trPr>
          <w:jc w:val="center"/>
        </w:trPr>
        <w:tc>
          <w:tcPr>
            <w:tcW w:w="1872" w:type="dxa"/>
          </w:tcPr>
          <w:p w14:paraId="3278E3DC" w14:textId="77777777" w:rsidR="00C9401A" w:rsidRPr="00DA4224" w:rsidRDefault="00000000" w:rsidP="00DA4224">
            <w:r w:rsidRPr="00DA4224">
              <w:t>FR-24</w:t>
            </w:r>
          </w:p>
        </w:tc>
        <w:tc>
          <w:tcPr>
            <w:tcW w:w="1872" w:type="dxa"/>
          </w:tcPr>
          <w:p w14:paraId="62CA4C0E" w14:textId="77777777" w:rsidR="00C9401A" w:rsidRPr="00DA4224" w:rsidRDefault="00000000" w:rsidP="00DA4224">
            <w:r w:rsidRPr="00DA4224">
              <w:t>Announcements</w:t>
            </w:r>
          </w:p>
        </w:tc>
        <w:tc>
          <w:tcPr>
            <w:tcW w:w="1872" w:type="dxa"/>
          </w:tcPr>
          <w:p w14:paraId="05D4ACD3" w14:textId="77777777" w:rsidR="00C9401A" w:rsidRPr="00DA4224" w:rsidRDefault="00000000" w:rsidP="00DA4224">
            <w:r w:rsidRPr="00DA4224">
              <w:t>Authorized user</w:t>
            </w:r>
          </w:p>
        </w:tc>
        <w:tc>
          <w:tcPr>
            <w:tcW w:w="1872" w:type="dxa"/>
          </w:tcPr>
          <w:p w14:paraId="4AF6D82B" w14:textId="77777777" w:rsidR="00C9401A" w:rsidRPr="00DA4224" w:rsidRDefault="00000000" w:rsidP="00DA4224">
            <w:r w:rsidRPr="00DA4224">
              <w:t>Proposal / workflow / survey / prototype</w:t>
            </w:r>
          </w:p>
        </w:tc>
        <w:tc>
          <w:tcPr>
            <w:tcW w:w="1872" w:type="dxa"/>
          </w:tcPr>
          <w:p w14:paraId="7ACFC854" w14:textId="77777777" w:rsidR="00C9401A" w:rsidRPr="00DA4224" w:rsidRDefault="00000000" w:rsidP="00DA4224">
            <w:r w:rsidRPr="00DA4224">
              <w:t>System/Integration</w:t>
            </w:r>
          </w:p>
        </w:tc>
      </w:tr>
      <w:tr w:rsidR="00C9401A" w:rsidRPr="00DA4224" w14:paraId="02ADCAFF" w14:textId="77777777">
        <w:trPr>
          <w:jc w:val="center"/>
        </w:trPr>
        <w:tc>
          <w:tcPr>
            <w:tcW w:w="1872" w:type="dxa"/>
          </w:tcPr>
          <w:p w14:paraId="492E057D" w14:textId="77777777" w:rsidR="00C9401A" w:rsidRPr="00DA4224" w:rsidRDefault="00000000" w:rsidP="00DA4224">
            <w:r w:rsidRPr="00DA4224">
              <w:t>FR-25</w:t>
            </w:r>
          </w:p>
        </w:tc>
        <w:tc>
          <w:tcPr>
            <w:tcW w:w="1872" w:type="dxa"/>
          </w:tcPr>
          <w:p w14:paraId="059579F6" w14:textId="77777777" w:rsidR="00C9401A" w:rsidRPr="00DA4224" w:rsidRDefault="00000000" w:rsidP="00DA4224">
            <w:r w:rsidRPr="00DA4224">
              <w:t>Private alerts</w:t>
            </w:r>
          </w:p>
        </w:tc>
        <w:tc>
          <w:tcPr>
            <w:tcW w:w="1872" w:type="dxa"/>
          </w:tcPr>
          <w:p w14:paraId="527474E9" w14:textId="77777777" w:rsidR="00C9401A" w:rsidRPr="00DA4224" w:rsidRDefault="00000000" w:rsidP="00DA4224">
            <w:r w:rsidRPr="00DA4224">
              <w:t>Authorized user</w:t>
            </w:r>
          </w:p>
        </w:tc>
        <w:tc>
          <w:tcPr>
            <w:tcW w:w="1872" w:type="dxa"/>
          </w:tcPr>
          <w:p w14:paraId="58B5DE5E" w14:textId="77777777" w:rsidR="00C9401A" w:rsidRPr="00DA4224" w:rsidRDefault="00000000" w:rsidP="00DA4224">
            <w:r w:rsidRPr="00DA4224">
              <w:t>Proposal / workflow / survey / prototype</w:t>
            </w:r>
          </w:p>
        </w:tc>
        <w:tc>
          <w:tcPr>
            <w:tcW w:w="1872" w:type="dxa"/>
          </w:tcPr>
          <w:p w14:paraId="5420A02D" w14:textId="77777777" w:rsidR="00C9401A" w:rsidRPr="00DA4224" w:rsidRDefault="00000000" w:rsidP="00DA4224">
            <w:r w:rsidRPr="00DA4224">
              <w:t>System/Integration</w:t>
            </w:r>
          </w:p>
        </w:tc>
      </w:tr>
      <w:tr w:rsidR="00C9401A" w:rsidRPr="00DA4224" w14:paraId="273D99F4" w14:textId="77777777">
        <w:trPr>
          <w:jc w:val="center"/>
        </w:trPr>
        <w:tc>
          <w:tcPr>
            <w:tcW w:w="1872" w:type="dxa"/>
          </w:tcPr>
          <w:p w14:paraId="60515AA6" w14:textId="77777777" w:rsidR="00C9401A" w:rsidRPr="00DA4224" w:rsidRDefault="00000000" w:rsidP="00DA4224">
            <w:r w:rsidRPr="00DA4224">
              <w:t>FR-26</w:t>
            </w:r>
          </w:p>
        </w:tc>
        <w:tc>
          <w:tcPr>
            <w:tcW w:w="1872" w:type="dxa"/>
          </w:tcPr>
          <w:p w14:paraId="2C0F6D1F" w14:textId="77777777" w:rsidR="00C9401A" w:rsidRPr="00DA4224" w:rsidRDefault="00000000" w:rsidP="00DA4224">
            <w:r w:rsidRPr="00DA4224">
              <w:t>Dashboards</w:t>
            </w:r>
          </w:p>
        </w:tc>
        <w:tc>
          <w:tcPr>
            <w:tcW w:w="1872" w:type="dxa"/>
          </w:tcPr>
          <w:p w14:paraId="66DA0E6F" w14:textId="77777777" w:rsidR="00C9401A" w:rsidRPr="00DA4224" w:rsidRDefault="00000000" w:rsidP="00DA4224">
            <w:r w:rsidRPr="00DA4224">
              <w:t>Authorized user</w:t>
            </w:r>
          </w:p>
        </w:tc>
        <w:tc>
          <w:tcPr>
            <w:tcW w:w="1872" w:type="dxa"/>
          </w:tcPr>
          <w:p w14:paraId="56689FCD" w14:textId="77777777" w:rsidR="00C9401A" w:rsidRPr="00DA4224" w:rsidRDefault="00000000" w:rsidP="00DA4224">
            <w:r w:rsidRPr="00DA4224">
              <w:t>Proposal / workflow / survey / prototype</w:t>
            </w:r>
          </w:p>
        </w:tc>
        <w:tc>
          <w:tcPr>
            <w:tcW w:w="1872" w:type="dxa"/>
          </w:tcPr>
          <w:p w14:paraId="06C74F65" w14:textId="77777777" w:rsidR="00C9401A" w:rsidRPr="00DA4224" w:rsidRDefault="00000000" w:rsidP="00DA4224">
            <w:r w:rsidRPr="00DA4224">
              <w:t>System/Integration</w:t>
            </w:r>
          </w:p>
        </w:tc>
      </w:tr>
      <w:tr w:rsidR="00C9401A" w:rsidRPr="00DA4224" w14:paraId="21DCC964" w14:textId="77777777">
        <w:trPr>
          <w:jc w:val="center"/>
        </w:trPr>
        <w:tc>
          <w:tcPr>
            <w:tcW w:w="1872" w:type="dxa"/>
          </w:tcPr>
          <w:p w14:paraId="0147EB54" w14:textId="77777777" w:rsidR="00C9401A" w:rsidRPr="00DA4224" w:rsidRDefault="00000000" w:rsidP="00DA4224">
            <w:r w:rsidRPr="00DA4224">
              <w:t>FR-27</w:t>
            </w:r>
          </w:p>
        </w:tc>
        <w:tc>
          <w:tcPr>
            <w:tcW w:w="1872" w:type="dxa"/>
          </w:tcPr>
          <w:p w14:paraId="3F1BA625" w14:textId="77777777" w:rsidR="00C9401A" w:rsidRPr="00DA4224" w:rsidRDefault="00000000" w:rsidP="00DA4224">
            <w:r w:rsidRPr="00DA4224">
              <w:t>Multilingual UI</w:t>
            </w:r>
          </w:p>
        </w:tc>
        <w:tc>
          <w:tcPr>
            <w:tcW w:w="1872" w:type="dxa"/>
          </w:tcPr>
          <w:p w14:paraId="22C1AEDD" w14:textId="77777777" w:rsidR="00C9401A" w:rsidRPr="00DA4224" w:rsidRDefault="00000000" w:rsidP="00DA4224">
            <w:r w:rsidRPr="00DA4224">
              <w:t>Authorized user</w:t>
            </w:r>
          </w:p>
        </w:tc>
        <w:tc>
          <w:tcPr>
            <w:tcW w:w="1872" w:type="dxa"/>
          </w:tcPr>
          <w:p w14:paraId="7B5E15EB" w14:textId="77777777" w:rsidR="00C9401A" w:rsidRPr="00DA4224" w:rsidRDefault="00000000" w:rsidP="00DA4224">
            <w:r w:rsidRPr="00DA4224">
              <w:t>Proposal / workflow / survey / prototype</w:t>
            </w:r>
          </w:p>
        </w:tc>
        <w:tc>
          <w:tcPr>
            <w:tcW w:w="1872" w:type="dxa"/>
          </w:tcPr>
          <w:p w14:paraId="637BDD11" w14:textId="77777777" w:rsidR="00C9401A" w:rsidRPr="00DA4224" w:rsidRDefault="00000000" w:rsidP="00DA4224">
            <w:r w:rsidRPr="00DA4224">
              <w:t>System/Integration</w:t>
            </w:r>
          </w:p>
        </w:tc>
      </w:tr>
      <w:tr w:rsidR="00C9401A" w:rsidRPr="00DA4224" w14:paraId="222F9628" w14:textId="77777777">
        <w:trPr>
          <w:jc w:val="center"/>
        </w:trPr>
        <w:tc>
          <w:tcPr>
            <w:tcW w:w="1872" w:type="dxa"/>
          </w:tcPr>
          <w:p w14:paraId="2E26D09B" w14:textId="77777777" w:rsidR="00C9401A" w:rsidRPr="00DA4224" w:rsidRDefault="00000000" w:rsidP="00DA4224">
            <w:r w:rsidRPr="00DA4224">
              <w:t>FR-28</w:t>
            </w:r>
          </w:p>
        </w:tc>
        <w:tc>
          <w:tcPr>
            <w:tcW w:w="1872" w:type="dxa"/>
          </w:tcPr>
          <w:p w14:paraId="221D8488" w14:textId="77777777" w:rsidR="00C9401A" w:rsidRPr="00DA4224" w:rsidRDefault="00000000" w:rsidP="00DA4224">
            <w:r w:rsidRPr="00DA4224">
              <w:t>Mobile access</w:t>
            </w:r>
          </w:p>
        </w:tc>
        <w:tc>
          <w:tcPr>
            <w:tcW w:w="1872" w:type="dxa"/>
          </w:tcPr>
          <w:p w14:paraId="61720E0D" w14:textId="77777777" w:rsidR="00C9401A" w:rsidRPr="00DA4224" w:rsidRDefault="00000000" w:rsidP="00DA4224">
            <w:r w:rsidRPr="00DA4224">
              <w:t>Authorized user</w:t>
            </w:r>
          </w:p>
        </w:tc>
        <w:tc>
          <w:tcPr>
            <w:tcW w:w="1872" w:type="dxa"/>
          </w:tcPr>
          <w:p w14:paraId="6F91EED9" w14:textId="77777777" w:rsidR="00C9401A" w:rsidRPr="00DA4224" w:rsidRDefault="00000000" w:rsidP="00DA4224">
            <w:r w:rsidRPr="00DA4224">
              <w:t>Proposal / workflow / survey / prototype</w:t>
            </w:r>
          </w:p>
        </w:tc>
        <w:tc>
          <w:tcPr>
            <w:tcW w:w="1872" w:type="dxa"/>
          </w:tcPr>
          <w:p w14:paraId="4C84EAC6" w14:textId="77777777" w:rsidR="00C9401A" w:rsidRPr="00DA4224" w:rsidRDefault="00000000" w:rsidP="00DA4224">
            <w:r w:rsidRPr="00DA4224">
              <w:t>System/Integration</w:t>
            </w:r>
          </w:p>
        </w:tc>
      </w:tr>
      <w:tr w:rsidR="00C9401A" w:rsidRPr="00DA4224" w14:paraId="75B07849" w14:textId="77777777">
        <w:trPr>
          <w:jc w:val="center"/>
        </w:trPr>
        <w:tc>
          <w:tcPr>
            <w:tcW w:w="1872" w:type="dxa"/>
          </w:tcPr>
          <w:p w14:paraId="16A04969" w14:textId="77777777" w:rsidR="00C9401A" w:rsidRPr="00DA4224" w:rsidRDefault="00000000" w:rsidP="00DA4224">
            <w:r w:rsidRPr="00DA4224">
              <w:t>FR-29</w:t>
            </w:r>
          </w:p>
        </w:tc>
        <w:tc>
          <w:tcPr>
            <w:tcW w:w="1872" w:type="dxa"/>
          </w:tcPr>
          <w:p w14:paraId="1E2D028F" w14:textId="77777777" w:rsidR="00C9401A" w:rsidRPr="00DA4224" w:rsidRDefault="00000000" w:rsidP="00DA4224">
            <w:r w:rsidRPr="00DA4224">
              <w:t>Audit visibility</w:t>
            </w:r>
          </w:p>
        </w:tc>
        <w:tc>
          <w:tcPr>
            <w:tcW w:w="1872" w:type="dxa"/>
          </w:tcPr>
          <w:p w14:paraId="3FC7F161" w14:textId="77777777" w:rsidR="00C9401A" w:rsidRPr="00DA4224" w:rsidRDefault="00000000" w:rsidP="00DA4224">
            <w:r w:rsidRPr="00DA4224">
              <w:t>Authorized user</w:t>
            </w:r>
          </w:p>
        </w:tc>
        <w:tc>
          <w:tcPr>
            <w:tcW w:w="1872" w:type="dxa"/>
          </w:tcPr>
          <w:p w14:paraId="7483F060" w14:textId="77777777" w:rsidR="00C9401A" w:rsidRPr="00DA4224" w:rsidRDefault="00000000" w:rsidP="00DA4224">
            <w:r w:rsidRPr="00DA4224">
              <w:t>Proposal / workflow / survey / prototype</w:t>
            </w:r>
          </w:p>
        </w:tc>
        <w:tc>
          <w:tcPr>
            <w:tcW w:w="1872" w:type="dxa"/>
          </w:tcPr>
          <w:p w14:paraId="04A9806D" w14:textId="77777777" w:rsidR="00C9401A" w:rsidRPr="00DA4224" w:rsidRDefault="00000000" w:rsidP="00DA4224">
            <w:r w:rsidRPr="00DA4224">
              <w:t>System/Integration</w:t>
            </w:r>
          </w:p>
        </w:tc>
      </w:tr>
      <w:tr w:rsidR="00C9401A" w:rsidRPr="00DA4224" w14:paraId="4F68673D" w14:textId="77777777">
        <w:trPr>
          <w:jc w:val="center"/>
        </w:trPr>
        <w:tc>
          <w:tcPr>
            <w:tcW w:w="1872" w:type="dxa"/>
          </w:tcPr>
          <w:p w14:paraId="0E038C8C" w14:textId="77777777" w:rsidR="00C9401A" w:rsidRPr="00DA4224" w:rsidRDefault="00000000" w:rsidP="00DA4224">
            <w:r w:rsidRPr="00DA4224">
              <w:t>FR-30</w:t>
            </w:r>
          </w:p>
        </w:tc>
        <w:tc>
          <w:tcPr>
            <w:tcW w:w="1872" w:type="dxa"/>
          </w:tcPr>
          <w:p w14:paraId="39338C6F" w14:textId="77777777" w:rsidR="00C9401A" w:rsidRPr="00DA4224" w:rsidRDefault="00000000" w:rsidP="00DA4224">
            <w:r w:rsidRPr="00DA4224">
              <w:t>Analytics-ready data</w:t>
            </w:r>
          </w:p>
        </w:tc>
        <w:tc>
          <w:tcPr>
            <w:tcW w:w="1872" w:type="dxa"/>
          </w:tcPr>
          <w:p w14:paraId="099F534C" w14:textId="77777777" w:rsidR="00C9401A" w:rsidRPr="00DA4224" w:rsidRDefault="00000000" w:rsidP="00DA4224">
            <w:r w:rsidRPr="00DA4224">
              <w:t>Authorized user</w:t>
            </w:r>
          </w:p>
        </w:tc>
        <w:tc>
          <w:tcPr>
            <w:tcW w:w="1872" w:type="dxa"/>
          </w:tcPr>
          <w:p w14:paraId="404B3D56" w14:textId="77777777" w:rsidR="00C9401A" w:rsidRPr="00DA4224" w:rsidRDefault="00000000" w:rsidP="00DA4224">
            <w:r w:rsidRPr="00DA4224">
              <w:t>Proposal / workflow / survey / prototype</w:t>
            </w:r>
          </w:p>
        </w:tc>
        <w:tc>
          <w:tcPr>
            <w:tcW w:w="1872" w:type="dxa"/>
          </w:tcPr>
          <w:p w14:paraId="217CE4F6" w14:textId="77777777" w:rsidR="00C9401A" w:rsidRPr="00DA4224" w:rsidRDefault="00000000" w:rsidP="00DA4224">
            <w:r w:rsidRPr="00DA4224">
              <w:t>System/Integration</w:t>
            </w:r>
          </w:p>
        </w:tc>
      </w:tr>
    </w:tbl>
    <w:p w14:paraId="734D8000" w14:textId="77777777" w:rsidR="00C9401A" w:rsidRPr="00DA4224" w:rsidRDefault="00C9401A" w:rsidP="00DA4224"/>
    <w:p w14:paraId="7F346EF7" w14:textId="77777777" w:rsidR="00C9401A" w:rsidRPr="00DA4224" w:rsidRDefault="00000000" w:rsidP="00DA4224">
      <w:r w:rsidRPr="00DA4224">
        <w:br w:type="page"/>
      </w:r>
    </w:p>
    <w:p w14:paraId="1991FA63" w14:textId="77777777" w:rsidR="00C9401A" w:rsidRPr="00DA4224" w:rsidRDefault="00000000" w:rsidP="00DA4224">
      <w:r w:rsidRPr="00DA4224">
        <w:lastRenderedPageBreak/>
        <w:t>APPENDIX C: DETAILED SYSTEM TEST REGISTER</w:t>
      </w:r>
    </w:p>
    <w:p w14:paraId="103F56CC" w14:textId="77777777" w:rsidR="00C9401A" w:rsidRPr="00DA4224" w:rsidRDefault="00000000" w:rsidP="00DA4224">
      <w:r w:rsidRPr="00DA4224">
        <w:t>Table C.1</w:t>
      </w:r>
      <w:r w:rsidRPr="00DA4224">
        <w:br/>
        <w:t>Detailed System Test Register</w:t>
      </w:r>
    </w:p>
    <w:tbl>
      <w:tblPr>
        <w:tblStyle w:val="TableGrid"/>
        <w:tblW w:w="0" w:type="auto"/>
        <w:jc w:val="center"/>
        <w:tblLook w:val="04A0" w:firstRow="1" w:lastRow="0" w:firstColumn="1" w:lastColumn="0" w:noHBand="0" w:noVBand="1"/>
      </w:tblPr>
      <w:tblGrid>
        <w:gridCol w:w="1405"/>
        <w:gridCol w:w="1776"/>
        <w:gridCol w:w="1542"/>
        <w:gridCol w:w="1856"/>
        <w:gridCol w:w="1514"/>
        <w:gridCol w:w="1483"/>
      </w:tblGrid>
      <w:tr w:rsidR="00C9401A" w:rsidRPr="00DA4224" w14:paraId="600EAB71" w14:textId="77777777">
        <w:trPr>
          <w:jc w:val="center"/>
        </w:trPr>
        <w:tc>
          <w:tcPr>
            <w:tcW w:w="1560" w:type="dxa"/>
          </w:tcPr>
          <w:p w14:paraId="68F197BD" w14:textId="77777777" w:rsidR="00C9401A" w:rsidRPr="00DA4224" w:rsidRDefault="00000000" w:rsidP="00DA4224">
            <w:r w:rsidRPr="00DA4224">
              <w:t>ID</w:t>
            </w:r>
          </w:p>
        </w:tc>
        <w:tc>
          <w:tcPr>
            <w:tcW w:w="1560" w:type="dxa"/>
          </w:tcPr>
          <w:p w14:paraId="17572061" w14:textId="77777777" w:rsidR="00C9401A" w:rsidRPr="00DA4224" w:rsidRDefault="00000000" w:rsidP="00DA4224">
            <w:r w:rsidRPr="00DA4224">
              <w:t>Area</w:t>
            </w:r>
          </w:p>
        </w:tc>
        <w:tc>
          <w:tcPr>
            <w:tcW w:w="1560" w:type="dxa"/>
          </w:tcPr>
          <w:p w14:paraId="0481E03D" w14:textId="77777777" w:rsidR="00C9401A" w:rsidRPr="00DA4224" w:rsidRDefault="00000000" w:rsidP="00DA4224">
            <w:r w:rsidRPr="00DA4224">
              <w:t>Precondition</w:t>
            </w:r>
          </w:p>
        </w:tc>
        <w:tc>
          <w:tcPr>
            <w:tcW w:w="1560" w:type="dxa"/>
          </w:tcPr>
          <w:p w14:paraId="05844414" w14:textId="77777777" w:rsidR="00C9401A" w:rsidRPr="00DA4224" w:rsidRDefault="00000000" w:rsidP="00DA4224">
            <w:r w:rsidRPr="00DA4224">
              <w:t>Action</w:t>
            </w:r>
          </w:p>
        </w:tc>
        <w:tc>
          <w:tcPr>
            <w:tcW w:w="1560" w:type="dxa"/>
          </w:tcPr>
          <w:p w14:paraId="3E34646B" w14:textId="77777777" w:rsidR="00C9401A" w:rsidRPr="00DA4224" w:rsidRDefault="00000000" w:rsidP="00DA4224">
            <w:r w:rsidRPr="00DA4224">
              <w:t>Expected result</w:t>
            </w:r>
          </w:p>
        </w:tc>
        <w:tc>
          <w:tcPr>
            <w:tcW w:w="1560" w:type="dxa"/>
          </w:tcPr>
          <w:p w14:paraId="7AFD3CB3" w14:textId="77777777" w:rsidR="00C9401A" w:rsidRPr="00DA4224" w:rsidRDefault="00000000" w:rsidP="00DA4224">
            <w:r w:rsidRPr="00DA4224">
              <w:t>Status</w:t>
            </w:r>
          </w:p>
        </w:tc>
      </w:tr>
      <w:tr w:rsidR="00C9401A" w:rsidRPr="00DA4224" w14:paraId="0FEB0D06" w14:textId="77777777">
        <w:trPr>
          <w:jc w:val="center"/>
        </w:trPr>
        <w:tc>
          <w:tcPr>
            <w:tcW w:w="1560" w:type="dxa"/>
          </w:tcPr>
          <w:p w14:paraId="2DD3F72D" w14:textId="77777777" w:rsidR="00C9401A" w:rsidRPr="00DA4224" w:rsidRDefault="00000000" w:rsidP="00DA4224">
            <w:r w:rsidRPr="00DA4224">
              <w:t>ST-01</w:t>
            </w:r>
          </w:p>
        </w:tc>
        <w:tc>
          <w:tcPr>
            <w:tcW w:w="1560" w:type="dxa"/>
          </w:tcPr>
          <w:p w14:paraId="37BE4D1E" w14:textId="77777777" w:rsidR="00C9401A" w:rsidRPr="00DA4224" w:rsidRDefault="00000000" w:rsidP="00DA4224">
            <w:r w:rsidRPr="00DA4224">
              <w:t>Authentication</w:t>
            </w:r>
          </w:p>
        </w:tc>
        <w:tc>
          <w:tcPr>
            <w:tcW w:w="1560" w:type="dxa"/>
          </w:tcPr>
          <w:p w14:paraId="1AA15496" w14:textId="77777777" w:rsidR="00C9401A" w:rsidRPr="00DA4224" w:rsidRDefault="00000000" w:rsidP="00DA4224">
            <w:r w:rsidRPr="00DA4224">
              <w:t>Valid configured test data</w:t>
            </w:r>
          </w:p>
        </w:tc>
        <w:tc>
          <w:tcPr>
            <w:tcW w:w="1560" w:type="dxa"/>
          </w:tcPr>
          <w:p w14:paraId="3A36CC6B" w14:textId="77777777" w:rsidR="00C9401A" w:rsidRPr="00DA4224" w:rsidRDefault="00000000" w:rsidP="00DA4224">
            <w:r w:rsidRPr="00DA4224">
              <w:t>Execute positive/negative authentication scenario</w:t>
            </w:r>
          </w:p>
        </w:tc>
        <w:tc>
          <w:tcPr>
            <w:tcW w:w="1560" w:type="dxa"/>
          </w:tcPr>
          <w:p w14:paraId="634CFB1D" w14:textId="77777777" w:rsidR="00C9401A" w:rsidRPr="00DA4224" w:rsidRDefault="00000000" w:rsidP="00DA4224">
            <w:r w:rsidRPr="00DA4224">
              <w:t>Expected state, validation, and permission behavior</w:t>
            </w:r>
          </w:p>
        </w:tc>
        <w:tc>
          <w:tcPr>
            <w:tcW w:w="1560" w:type="dxa"/>
          </w:tcPr>
          <w:p w14:paraId="1B4A6400" w14:textId="77777777" w:rsidR="00C9401A" w:rsidRPr="00DA4224" w:rsidRDefault="00000000" w:rsidP="00DA4224">
            <w:r w:rsidRPr="00DA4224">
              <w:t>Pending evidence</w:t>
            </w:r>
          </w:p>
        </w:tc>
      </w:tr>
      <w:tr w:rsidR="00C9401A" w:rsidRPr="00DA4224" w14:paraId="290E6CBA" w14:textId="77777777">
        <w:trPr>
          <w:jc w:val="center"/>
        </w:trPr>
        <w:tc>
          <w:tcPr>
            <w:tcW w:w="1560" w:type="dxa"/>
          </w:tcPr>
          <w:p w14:paraId="475F5B6C" w14:textId="77777777" w:rsidR="00C9401A" w:rsidRPr="00DA4224" w:rsidRDefault="00000000" w:rsidP="00DA4224">
            <w:r w:rsidRPr="00DA4224">
              <w:t>ST-02</w:t>
            </w:r>
          </w:p>
        </w:tc>
        <w:tc>
          <w:tcPr>
            <w:tcW w:w="1560" w:type="dxa"/>
          </w:tcPr>
          <w:p w14:paraId="30431993" w14:textId="77777777" w:rsidR="00C9401A" w:rsidRPr="00DA4224" w:rsidRDefault="00000000" w:rsidP="00DA4224">
            <w:r w:rsidRPr="00DA4224">
              <w:t>RBAC</w:t>
            </w:r>
          </w:p>
        </w:tc>
        <w:tc>
          <w:tcPr>
            <w:tcW w:w="1560" w:type="dxa"/>
          </w:tcPr>
          <w:p w14:paraId="1938DFFE" w14:textId="77777777" w:rsidR="00C9401A" w:rsidRPr="00DA4224" w:rsidRDefault="00000000" w:rsidP="00DA4224">
            <w:r w:rsidRPr="00DA4224">
              <w:t>Valid configured test data</w:t>
            </w:r>
          </w:p>
        </w:tc>
        <w:tc>
          <w:tcPr>
            <w:tcW w:w="1560" w:type="dxa"/>
          </w:tcPr>
          <w:p w14:paraId="35F5C09B" w14:textId="77777777" w:rsidR="00C9401A" w:rsidRPr="00DA4224" w:rsidRDefault="00000000" w:rsidP="00DA4224">
            <w:r w:rsidRPr="00DA4224">
              <w:t xml:space="preserve">Execute positive/negative </w:t>
            </w:r>
            <w:proofErr w:type="spellStart"/>
            <w:r w:rsidRPr="00DA4224">
              <w:t>rbac</w:t>
            </w:r>
            <w:proofErr w:type="spellEnd"/>
            <w:r w:rsidRPr="00DA4224">
              <w:t xml:space="preserve"> scenario</w:t>
            </w:r>
          </w:p>
        </w:tc>
        <w:tc>
          <w:tcPr>
            <w:tcW w:w="1560" w:type="dxa"/>
          </w:tcPr>
          <w:p w14:paraId="2FEAD007" w14:textId="77777777" w:rsidR="00C9401A" w:rsidRPr="00DA4224" w:rsidRDefault="00000000" w:rsidP="00DA4224">
            <w:r w:rsidRPr="00DA4224">
              <w:t>Expected state, validation, and permission behavior</w:t>
            </w:r>
          </w:p>
        </w:tc>
        <w:tc>
          <w:tcPr>
            <w:tcW w:w="1560" w:type="dxa"/>
          </w:tcPr>
          <w:p w14:paraId="5E3B6E97" w14:textId="77777777" w:rsidR="00C9401A" w:rsidRPr="00DA4224" w:rsidRDefault="00000000" w:rsidP="00DA4224">
            <w:r w:rsidRPr="00DA4224">
              <w:t>Pending evidence</w:t>
            </w:r>
          </w:p>
        </w:tc>
      </w:tr>
      <w:tr w:rsidR="00C9401A" w:rsidRPr="00DA4224" w14:paraId="6F3A472C" w14:textId="77777777">
        <w:trPr>
          <w:jc w:val="center"/>
        </w:trPr>
        <w:tc>
          <w:tcPr>
            <w:tcW w:w="1560" w:type="dxa"/>
          </w:tcPr>
          <w:p w14:paraId="296DD531" w14:textId="77777777" w:rsidR="00C9401A" w:rsidRPr="00DA4224" w:rsidRDefault="00000000" w:rsidP="00DA4224">
            <w:r w:rsidRPr="00DA4224">
              <w:t>ST-03</w:t>
            </w:r>
          </w:p>
        </w:tc>
        <w:tc>
          <w:tcPr>
            <w:tcW w:w="1560" w:type="dxa"/>
          </w:tcPr>
          <w:p w14:paraId="7598866C" w14:textId="77777777" w:rsidR="00C9401A" w:rsidRPr="00DA4224" w:rsidRDefault="00000000" w:rsidP="00DA4224">
            <w:r w:rsidRPr="00DA4224">
              <w:t>Students</w:t>
            </w:r>
          </w:p>
        </w:tc>
        <w:tc>
          <w:tcPr>
            <w:tcW w:w="1560" w:type="dxa"/>
          </w:tcPr>
          <w:p w14:paraId="7769E454" w14:textId="77777777" w:rsidR="00C9401A" w:rsidRPr="00DA4224" w:rsidRDefault="00000000" w:rsidP="00DA4224">
            <w:r w:rsidRPr="00DA4224">
              <w:t>Valid configured test data</w:t>
            </w:r>
          </w:p>
        </w:tc>
        <w:tc>
          <w:tcPr>
            <w:tcW w:w="1560" w:type="dxa"/>
          </w:tcPr>
          <w:p w14:paraId="3469578A" w14:textId="77777777" w:rsidR="00C9401A" w:rsidRPr="00DA4224" w:rsidRDefault="00000000" w:rsidP="00DA4224">
            <w:r w:rsidRPr="00DA4224">
              <w:t xml:space="preserve">Execute positive/negative </w:t>
            </w:r>
            <w:proofErr w:type="gramStart"/>
            <w:r w:rsidRPr="00DA4224">
              <w:t>students</w:t>
            </w:r>
            <w:proofErr w:type="gramEnd"/>
            <w:r w:rsidRPr="00DA4224">
              <w:t xml:space="preserve"> scenario</w:t>
            </w:r>
          </w:p>
        </w:tc>
        <w:tc>
          <w:tcPr>
            <w:tcW w:w="1560" w:type="dxa"/>
          </w:tcPr>
          <w:p w14:paraId="485007B3" w14:textId="77777777" w:rsidR="00C9401A" w:rsidRPr="00DA4224" w:rsidRDefault="00000000" w:rsidP="00DA4224">
            <w:r w:rsidRPr="00DA4224">
              <w:t>Expected state, validation, and permission behavior</w:t>
            </w:r>
          </w:p>
        </w:tc>
        <w:tc>
          <w:tcPr>
            <w:tcW w:w="1560" w:type="dxa"/>
          </w:tcPr>
          <w:p w14:paraId="41442B34" w14:textId="77777777" w:rsidR="00C9401A" w:rsidRPr="00DA4224" w:rsidRDefault="00000000" w:rsidP="00DA4224">
            <w:r w:rsidRPr="00DA4224">
              <w:t>Pending evidence</w:t>
            </w:r>
          </w:p>
        </w:tc>
      </w:tr>
      <w:tr w:rsidR="00C9401A" w:rsidRPr="00DA4224" w14:paraId="41EF8335" w14:textId="77777777">
        <w:trPr>
          <w:jc w:val="center"/>
        </w:trPr>
        <w:tc>
          <w:tcPr>
            <w:tcW w:w="1560" w:type="dxa"/>
          </w:tcPr>
          <w:p w14:paraId="29C968A8" w14:textId="77777777" w:rsidR="00C9401A" w:rsidRPr="00DA4224" w:rsidRDefault="00000000" w:rsidP="00DA4224">
            <w:r w:rsidRPr="00DA4224">
              <w:t>ST-04</w:t>
            </w:r>
          </w:p>
        </w:tc>
        <w:tc>
          <w:tcPr>
            <w:tcW w:w="1560" w:type="dxa"/>
          </w:tcPr>
          <w:p w14:paraId="2EC0D0AC" w14:textId="77777777" w:rsidR="00C9401A" w:rsidRPr="00DA4224" w:rsidRDefault="00000000" w:rsidP="00DA4224">
            <w:r w:rsidRPr="00DA4224">
              <w:t>Teachers</w:t>
            </w:r>
          </w:p>
        </w:tc>
        <w:tc>
          <w:tcPr>
            <w:tcW w:w="1560" w:type="dxa"/>
          </w:tcPr>
          <w:p w14:paraId="36120F95" w14:textId="77777777" w:rsidR="00C9401A" w:rsidRPr="00DA4224" w:rsidRDefault="00000000" w:rsidP="00DA4224">
            <w:r w:rsidRPr="00DA4224">
              <w:t>Valid configured test data</w:t>
            </w:r>
          </w:p>
        </w:tc>
        <w:tc>
          <w:tcPr>
            <w:tcW w:w="1560" w:type="dxa"/>
          </w:tcPr>
          <w:p w14:paraId="6DEC8A56" w14:textId="77777777" w:rsidR="00C9401A" w:rsidRPr="00DA4224" w:rsidRDefault="00000000" w:rsidP="00DA4224">
            <w:r w:rsidRPr="00DA4224">
              <w:t xml:space="preserve">Execute positive/negative </w:t>
            </w:r>
            <w:proofErr w:type="gramStart"/>
            <w:r w:rsidRPr="00DA4224">
              <w:t>teachers</w:t>
            </w:r>
            <w:proofErr w:type="gramEnd"/>
            <w:r w:rsidRPr="00DA4224">
              <w:t xml:space="preserve"> scenario</w:t>
            </w:r>
          </w:p>
        </w:tc>
        <w:tc>
          <w:tcPr>
            <w:tcW w:w="1560" w:type="dxa"/>
          </w:tcPr>
          <w:p w14:paraId="268402D3" w14:textId="77777777" w:rsidR="00C9401A" w:rsidRPr="00DA4224" w:rsidRDefault="00000000" w:rsidP="00DA4224">
            <w:r w:rsidRPr="00DA4224">
              <w:t>Expected state, validation, and permission behavior</w:t>
            </w:r>
          </w:p>
        </w:tc>
        <w:tc>
          <w:tcPr>
            <w:tcW w:w="1560" w:type="dxa"/>
          </w:tcPr>
          <w:p w14:paraId="316D1C9D" w14:textId="77777777" w:rsidR="00C9401A" w:rsidRPr="00DA4224" w:rsidRDefault="00000000" w:rsidP="00DA4224">
            <w:r w:rsidRPr="00DA4224">
              <w:t>Pending evidence</w:t>
            </w:r>
          </w:p>
        </w:tc>
      </w:tr>
      <w:tr w:rsidR="00C9401A" w:rsidRPr="00DA4224" w14:paraId="2C29B8B4" w14:textId="77777777">
        <w:trPr>
          <w:jc w:val="center"/>
        </w:trPr>
        <w:tc>
          <w:tcPr>
            <w:tcW w:w="1560" w:type="dxa"/>
          </w:tcPr>
          <w:p w14:paraId="1C896FBB" w14:textId="77777777" w:rsidR="00C9401A" w:rsidRPr="00DA4224" w:rsidRDefault="00000000" w:rsidP="00DA4224">
            <w:r w:rsidRPr="00DA4224">
              <w:t>ST-05</w:t>
            </w:r>
          </w:p>
        </w:tc>
        <w:tc>
          <w:tcPr>
            <w:tcW w:w="1560" w:type="dxa"/>
          </w:tcPr>
          <w:p w14:paraId="5F902CDA" w14:textId="77777777" w:rsidR="00C9401A" w:rsidRPr="00DA4224" w:rsidRDefault="00000000" w:rsidP="00DA4224">
            <w:r w:rsidRPr="00DA4224">
              <w:t>Classes</w:t>
            </w:r>
          </w:p>
        </w:tc>
        <w:tc>
          <w:tcPr>
            <w:tcW w:w="1560" w:type="dxa"/>
          </w:tcPr>
          <w:p w14:paraId="391591D2" w14:textId="77777777" w:rsidR="00C9401A" w:rsidRPr="00DA4224" w:rsidRDefault="00000000" w:rsidP="00DA4224">
            <w:r w:rsidRPr="00DA4224">
              <w:t xml:space="preserve">Valid configured </w:t>
            </w:r>
            <w:r w:rsidRPr="00DA4224">
              <w:lastRenderedPageBreak/>
              <w:t>test data</w:t>
            </w:r>
          </w:p>
        </w:tc>
        <w:tc>
          <w:tcPr>
            <w:tcW w:w="1560" w:type="dxa"/>
          </w:tcPr>
          <w:p w14:paraId="0B87EAFA" w14:textId="77777777" w:rsidR="00C9401A" w:rsidRPr="00DA4224" w:rsidRDefault="00000000" w:rsidP="00DA4224">
            <w:r w:rsidRPr="00DA4224">
              <w:lastRenderedPageBreak/>
              <w:t xml:space="preserve">Execute positive/negative </w:t>
            </w:r>
            <w:r w:rsidRPr="00DA4224">
              <w:lastRenderedPageBreak/>
              <w:t>classes scenario</w:t>
            </w:r>
          </w:p>
        </w:tc>
        <w:tc>
          <w:tcPr>
            <w:tcW w:w="1560" w:type="dxa"/>
          </w:tcPr>
          <w:p w14:paraId="784E2972" w14:textId="77777777" w:rsidR="00C9401A" w:rsidRPr="00DA4224" w:rsidRDefault="00000000" w:rsidP="00DA4224">
            <w:r w:rsidRPr="00DA4224">
              <w:lastRenderedPageBreak/>
              <w:t xml:space="preserve">Expected state, </w:t>
            </w:r>
            <w:r w:rsidRPr="00DA4224">
              <w:lastRenderedPageBreak/>
              <w:t>validation, and permission behavior</w:t>
            </w:r>
          </w:p>
        </w:tc>
        <w:tc>
          <w:tcPr>
            <w:tcW w:w="1560" w:type="dxa"/>
          </w:tcPr>
          <w:p w14:paraId="6998F632" w14:textId="77777777" w:rsidR="00C9401A" w:rsidRPr="00DA4224" w:rsidRDefault="00000000" w:rsidP="00DA4224">
            <w:r w:rsidRPr="00DA4224">
              <w:lastRenderedPageBreak/>
              <w:t>Pending evidence</w:t>
            </w:r>
          </w:p>
        </w:tc>
      </w:tr>
      <w:tr w:rsidR="00C9401A" w:rsidRPr="00DA4224" w14:paraId="103ABBB9" w14:textId="77777777">
        <w:trPr>
          <w:jc w:val="center"/>
        </w:trPr>
        <w:tc>
          <w:tcPr>
            <w:tcW w:w="1560" w:type="dxa"/>
          </w:tcPr>
          <w:p w14:paraId="579F9161" w14:textId="77777777" w:rsidR="00C9401A" w:rsidRPr="00DA4224" w:rsidRDefault="00000000" w:rsidP="00DA4224">
            <w:r w:rsidRPr="00DA4224">
              <w:t>ST-06</w:t>
            </w:r>
          </w:p>
        </w:tc>
        <w:tc>
          <w:tcPr>
            <w:tcW w:w="1560" w:type="dxa"/>
          </w:tcPr>
          <w:p w14:paraId="1F9914BA" w14:textId="77777777" w:rsidR="00C9401A" w:rsidRPr="00DA4224" w:rsidRDefault="00000000" w:rsidP="00DA4224">
            <w:r w:rsidRPr="00DA4224">
              <w:t>Enrollment</w:t>
            </w:r>
          </w:p>
        </w:tc>
        <w:tc>
          <w:tcPr>
            <w:tcW w:w="1560" w:type="dxa"/>
          </w:tcPr>
          <w:p w14:paraId="4EBCD8EB" w14:textId="77777777" w:rsidR="00C9401A" w:rsidRPr="00DA4224" w:rsidRDefault="00000000" w:rsidP="00DA4224">
            <w:r w:rsidRPr="00DA4224">
              <w:t>Valid configured test data</w:t>
            </w:r>
          </w:p>
        </w:tc>
        <w:tc>
          <w:tcPr>
            <w:tcW w:w="1560" w:type="dxa"/>
          </w:tcPr>
          <w:p w14:paraId="3DDA95CC" w14:textId="77777777" w:rsidR="00C9401A" w:rsidRPr="00DA4224" w:rsidRDefault="00000000" w:rsidP="00DA4224">
            <w:r w:rsidRPr="00DA4224">
              <w:t>Execute positive/negative enrollment scenario</w:t>
            </w:r>
          </w:p>
        </w:tc>
        <w:tc>
          <w:tcPr>
            <w:tcW w:w="1560" w:type="dxa"/>
          </w:tcPr>
          <w:p w14:paraId="05B19891" w14:textId="77777777" w:rsidR="00C9401A" w:rsidRPr="00DA4224" w:rsidRDefault="00000000" w:rsidP="00DA4224">
            <w:r w:rsidRPr="00DA4224">
              <w:t>Expected state, validation, and permission behavior</w:t>
            </w:r>
          </w:p>
        </w:tc>
        <w:tc>
          <w:tcPr>
            <w:tcW w:w="1560" w:type="dxa"/>
          </w:tcPr>
          <w:p w14:paraId="0936A3E8" w14:textId="77777777" w:rsidR="00C9401A" w:rsidRPr="00DA4224" w:rsidRDefault="00000000" w:rsidP="00DA4224">
            <w:r w:rsidRPr="00DA4224">
              <w:t>Pending evidence</w:t>
            </w:r>
          </w:p>
        </w:tc>
      </w:tr>
      <w:tr w:rsidR="00C9401A" w:rsidRPr="00DA4224" w14:paraId="77463D2A" w14:textId="77777777">
        <w:trPr>
          <w:jc w:val="center"/>
        </w:trPr>
        <w:tc>
          <w:tcPr>
            <w:tcW w:w="1560" w:type="dxa"/>
          </w:tcPr>
          <w:p w14:paraId="384063C7" w14:textId="77777777" w:rsidR="00C9401A" w:rsidRPr="00DA4224" w:rsidRDefault="00000000" w:rsidP="00DA4224">
            <w:r w:rsidRPr="00DA4224">
              <w:t>ST-07</w:t>
            </w:r>
          </w:p>
        </w:tc>
        <w:tc>
          <w:tcPr>
            <w:tcW w:w="1560" w:type="dxa"/>
          </w:tcPr>
          <w:p w14:paraId="19408C48" w14:textId="77777777" w:rsidR="00C9401A" w:rsidRPr="00DA4224" w:rsidRDefault="00000000" w:rsidP="00DA4224">
            <w:r w:rsidRPr="00DA4224">
              <w:t>Attendance</w:t>
            </w:r>
          </w:p>
        </w:tc>
        <w:tc>
          <w:tcPr>
            <w:tcW w:w="1560" w:type="dxa"/>
          </w:tcPr>
          <w:p w14:paraId="5C526877" w14:textId="77777777" w:rsidR="00C9401A" w:rsidRPr="00DA4224" w:rsidRDefault="00000000" w:rsidP="00DA4224">
            <w:r w:rsidRPr="00DA4224">
              <w:t>Valid configured test data</w:t>
            </w:r>
          </w:p>
        </w:tc>
        <w:tc>
          <w:tcPr>
            <w:tcW w:w="1560" w:type="dxa"/>
          </w:tcPr>
          <w:p w14:paraId="607E93EA" w14:textId="77777777" w:rsidR="00C9401A" w:rsidRPr="00DA4224" w:rsidRDefault="00000000" w:rsidP="00DA4224">
            <w:r w:rsidRPr="00DA4224">
              <w:t>Execute positive/negative attendance scenario</w:t>
            </w:r>
          </w:p>
        </w:tc>
        <w:tc>
          <w:tcPr>
            <w:tcW w:w="1560" w:type="dxa"/>
          </w:tcPr>
          <w:p w14:paraId="72FD6D6B" w14:textId="77777777" w:rsidR="00C9401A" w:rsidRPr="00DA4224" w:rsidRDefault="00000000" w:rsidP="00DA4224">
            <w:r w:rsidRPr="00DA4224">
              <w:t>Expected state, validation, and permission behavior</w:t>
            </w:r>
          </w:p>
        </w:tc>
        <w:tc>
          <w:tcPr>
            <w:tcW w:w="1560" w:type="dxa"/>
          </w:tcPr>
          <w:p w14:paraId="7F5B93E9" w14:textId="77777777" w:rsidR="00C9401A" w:rsidRPr="00DA4224" w:rsidRDefault="00000000" w:rsidP="00DA4224">
            <w:r w:rsidRPr="00DA4224">
              <w:t>Pending evidence</w:t>
            </w:r>
          </w:p>
        </w:tc>
      </w:tr>
      <w:tr w:rsidR="00C9401A" w:rsidRPr="00DA4224" w14:paraId="5A0B6F7D" w14:textId="77777777">
        <w:trPr>
          <w:jc w:val="center"/>
        </w:trPr>
        <w:tc>
          <w:tcPr>
            <w:tcW w:w="1560" w:type="dxa"/>
          </w:tcPr>
          <w:p w14:paraId="5CA56745" w14:textId="77777777" w:rsidR="00C9401A" w:rsidRPr="00DA4224" w:rsidRDefault="00000000" w:rsidP="00DA4224">
            <w:r w:rsidRPr="00DA4224">
              <w:t>ST-08</w:t>
            </w:r>
          </w:p>
        </w:tc>
        <w:tc>
          <w:tcPr>
            <w:tcW w:w="1560" w:type="dxa"/>
          </w:tcPr>
          <w:p w14:paraId="5077BB60" w14:textId="77777777" w:rsidR="00C9401A" w:rsidRPr="00DA4224" w:rsidRDefault="00000000" w:rsidP="00DA4224">
            <w:r w:rsidRPr="00DA4224">
              <w:t>Timetable</w:t>
            </w:r>
          </w:p>
        </w:tc>
        <w:tc>
          <w:tcPr>
            <w:tcW w:w="1560" w:type="dxa"/>
          </w:tcPr>
          <w:p w14:paraId="1C5C2EA4" w14:textId="77777777" w:rsidR="00C9401A" w:rsidRPr="00DA4224" w:rsidRDefault="00000000" w:rsidP="00DA4224">
            <w:r w:rsidRPr="00DA4224">
              <w:t>Valid configured test data</w:t>
            </w:r>
          </w:p>
        </w:tc>
        <w:tc>
          <w:tcPr>
            <w:tcW w:w="1560" w:type="dxa"/>
          </w:tcPr>
          <w:p w14:paraId="1775F81D" w14:textId="77777777" w:rsidR="00C9401A" w:rsidRPr="00DA4224" w:rsidRDefault="00000000" w:rsidP="00DA4224">
            <w:r w:rsidRPr="00DA4224">
              <w:t>Execute positive/negative timetable scenario</w:t>
            </w:r>
          </w:p>
        </w:tc>
        <w:tc>
          <w:tcPr>
            <w:tcW w:w="1560" w:type="dxa"/>
          </w:tcPr>
          <w:p w14:paraId="23BC1C4C" w14:textId="77777777" w:rsidR="00C9401A" w:rsidRPr="00DA4224" w:rsidRDefault="00000000" w:rsidP="00DA4224">
            <w:r w:rsidRPr="00DA4224">
              <w:t>Expected state, validation, and permission behavior</w:t>
            </w:r>
          </w:p>
        </w:tc>
        <w:tc>
          <w:tcPr>
            <w:tcW w:w="1560" w:type="dxa"/>
          </w:tcPr>
          <w:p w14:paraId="02964616" w14:textId="77777777" w:rsidR="00C9401A" w:rsidRPr="00DA4224" w:rsidRDefault="00000000" w:rsidP="00DA4224">
            <w:r w:rsidRPr="00DA4224">
              <w:t>Pending evidence</w:t>
            </w:r>
          </w:p>
        </w:tc>
      </w:tr>
      <w:tr w:rsidR="00C9401A" w:rsidRPr="00DA4224" w14:paraId="74F1A973" w14:textId="77777777">
        <w:trPr>
          <w:jc w:val="center"/>
        </w:trPr>
        <w:tc>
          <w:tcPr>
            <w:tcW w:w="1560" w:type="dxa"/>
          </w:tcPr>
          <w:p w14:paraId="03C102C8" w14:textId="77777777" w:rsidR="00C9401A" w:rsidRPr="00DA4224" w:rsidRDefault="00000000" w:rsidP="00DA4224">
            <w:r w:rsidRPr="00DA4224">
              <w:t>ST-09</w:t>
            </w:r>
          </w:p>
        </w:tc>
        <w:tc>
          <w:tcPr>
            <w:tcW w:w="1560" w:type="dxa"/>
          </w:tcPr>
          <w:p w14:paraId="1E945A25" w14:textId="77777777" w:rsidR="00C9401A" w:rsidRPr="00DA4224" w:rsidRDefault="00000000" w:rsidP="00DA4224">
            <w:r w:rsidRPr="00DA4224">
              <w:t>Exam Builder</w:t>
            </w:r>
          </w:p>
        </w:tc>
        <w:tc>
          <w:tcPr>
            <w:tcW w:w="1560" w:type="dxa"/>
          </w:tcPr>
          <w:p w14:paraId="3C530CB7" w14:textId="77777777" w:rsidR="00C9401A" w:rsidRPr="00DA4224" w:rsidRDefault="00000000" w:rsidP="00DA4224">
            <w:r w:rsidRPr="00DA4224">
              <w:t>Valid configured test data</w:t>
            </w:r>
          </w:p>
        </w:tc>
        <w:tc>
          <w:tcPr>
            <w:tcW w:w="1560" w:type="dxa"/>
          </w:tcPr>
          <w:p w14:paraId="591BA910" w14:textId="77777777" w:rsidR="00C9401A" w:rsidRPr="00DA4224" w:rsidRDefault="00000000" w:rsidP="00DA4224">
            <w:r w:rsidRPr="00DA4224">
              <w:t>Execute positive/negative exam builder scenario</w:t>
            </w:r>
          </w:p>
        </w:tc>
        <w:tc>
          <w:tcPr>
            <w:tcW w:w="1560" w:type="dxa"/>
          </w:tcPr>
          <w:p w14:paraId="1531A9D3" w14:textId="77777777" w:rsidR="00C9401A" w:rsidRPr="00DA4224" w:rsidRDefault="00000000" w:rsidP="00DA4224">
            <w:r w:rsidRPr="00DA4224">
              <w:t>Expected state, validation, and permission behavior</w:t>
            </w:r>
          </w:p>
        </w:tc>
        <w:tc>
          <w:tcPr>
            <w:tcW w:w="1560" w:type="dxa"/>
          </w:tcPr>
          <w:p w14:paraId="2D4CC36B" w14:textId="77777777" w:rsidR="00C9401A" w:rsidRPr="00DA4224" w:rsidRDefault="00000000" w:rsidP="00DA4224">
            <w:r w:rsidRPr="00DA4224">
              <w:t>Pending evidence</w:t>
            </w:r>
          </w:p>
        </w:tc>
      </w:tr>
      <w:tr w:rsidR="00C9401A" w:rsidRPr="00DA4224" w14:paraId="39D1194C" w14:textId="77777777">
        <w:trPr>
          <w:jc w:val="center"/>
        </w:trPr>
        <w:tc>
          <w:tcPr>
            <w:tcW w:w="1560" w:type="dxa"/>
          </w:tcPr>
          <w:p w14:paraId="75FE88DA" w14:textId="77777777" w:rsidR="00C9401A" w:rsidRPr="00DA4224" w:rsidRDefault="00000000" w:rsidP="00DA4224">
            <w:r w:rsidRPr="00DA4224">
              <w:t>ST-10</w:t>
            </w:r>
          </w:p>
        </w:tc>
        <w:tc>
          <w:tcPr>
            <w:tcW w:w="1560" w:type="dxa"/>
          </w:tcPr>
          <w:p w14:paraId="40D4F893" w14:textId="77777777" w:rsidR="00C9401A" w:rsidRPr="00DA4224" w:rsidRDefault="00000000" w:rsidP="00DA4224">
            <w:r w:rsidRPr="00DA4224">
              <w:t>Exam Printing</w:t>
            </w:r>
          </w:p>
        </w:tc>
        <w:tc>
          <w:tcPr>
            <w:tcW w:w="1560" w:type="dxa"/>
          </w:tcPr>
          <w:p w14:paraId="4550F01A" w14:textId="77777777" w:rsidR="00C9401A" w:rsidRPr="00DA4224" w:rsidRDefault="00000000" w:rsidP="00DA4224">
            <w:r w:rsidRPr="00DA4224">
              <w:t>Valid configured test data</w:t>
            </w:r>
          </w:p>
        </w:tc>
        <w:tc>
          <w:tcPr>
            <w:tcW w:w="1560" w:type="dxa"/>
          </w:tcPr>
          <w:p w14:paraId="4D17E0F9" w14:textId="77777777" w:rsidR="00C9401A" w:rsidRPr="00DA4224" w:rsidRDefault="00000000" w:rsidP="00DA4224">
            <w:r w:rsidRPr="00DA4224">
              <w:t>Execute positive/negative exam printing scenario</w:t>
            </w:r>
          </w:p>
        </w:tc>
        <w:tc>
          <w:tcPr>
            <w:tcW w:w="1560" w:type="dxa"/>
          </w:tcPr>
          <w:p w14:paraId="281E8DE5" w14:textId="77777777" w:rsidR="00C9401A" w:rsidRPr="00DA4224" w:rsidRDefault="00000000" w:rsidP="00DA4224">
            <w:r w:rsidRPr="00DA4224">
              <w:t xml:space="preserve">Expected state, validation, and </w:t>
            </w:r>
            <w:r w:rsidRPr="00DA4224">
              <w:lastRenderedPageBreak/>
              <w:t>permission behavior</w:t>
            </w:r>
          </w:p>
        </w:tc>
        <w:tc>
          <w:tcPr>
            <w:tcW w:w="1560" w:type="dxa"/>
          </w:tcPr>
          <w:p w14:paraId="37365113" w14:textId="77777777" w:rsidR="00C9401A" w:rsidRPr="00DA4224" w:rsidRDefault="00000000" w:rsidP="00DA4224">
            <w:r w:rsidRPr="00DA4224">
              <w:lastRenderedPageBreak/>
              <w:t>Pending evidence</w:t>
            </w:r>
          </w:p>
        </w:tc>
      </w:tr>
      <w:tr w:rsidR="00C9401A" w:rsidRPr="00DA4224" w14:paraId="3D37F316" w14:textId="77777777">
        <w:trPr>
          <w:jc w:val="center"/>
        </w:trPr>
        <w:tc>
          <w:tcPr>
            <w:tcW w:w="1560" w:type="dxa"/>
          </w:tcPr>
          <w:p w14:paraId="25C458D2" w14:textId="77777777" w:rsidR="00C9401A" w:rsidRPr="00DA4224" w:rsidRDefault="00000000" w:rsidP="00DA4224">
            <w:r w:rsidRPr="00DA4224">
              <w:t>ST-11</w:t>
            </w:r>
          </w:p>
        </w:tc>
        <w:tc>
          <w:tcPr>
            <w:tcW w:w="1560" w:type="dxa"/>
          </w:tcPr>
          <w:p w14:paraId="78902C74" w14:textId="77777777" w:rsidR="00C9401A" w:rsidRPr="00DA4224" w:rsidRDefault="00000000" w:rsidP="00DA4224">
            <w:r w:rsidRPr="00DA4224">
              <w:t>Results</w:t>
            </w:r>
          </w:p>
        </w:tc>
        <w:tc>
          <w:tcPr>
            <w:tcW w:w="1560" w:type="dxa"/>
          </w:tcPr>
          <w:p w14:paraId="4E0658DF" w14:textId="77777777" w:rsidR="00C9401A" w:rsidRPr="00DA4224" w:rsidRDefault="00000000" w:rsidP="00DA4224">
            <w:r w:rsidRPr="00DA4224">
              <w:t>Valid configured test data</w:t>
            </w:r>
          </w:p>
        </w:tc>
        <w:tc>
          <w:tcPr>
            <w:tcW w:w="1560" w:type="dxa"/>
          </w:tcPr>
          <w:p w14:paraId="648C513B" w14:textId="77777777" w:rsidR="00C9401A" w:rsidRPr="00DA4224" w:rsidRDefault="00000000" w:rsidP="00DA4224">
            <w:r w:rsidRPr="00DA4224">
              <w:t>Execute positive/negative results scenario</w:t>
            </w:r>
          </w:p>
        </w:tc>
        <w:tc>
          <w:tcPr>
            <w:tcW w:w="1560" w:type="dxa"/>
          </w:tcPr>
          <w:p w14:paraId="761525B0" w14:textId="77777777" w:rsidR="00C9401A" w:rsidRPr="00DA4224" w:rsidRDefault="00000000" w:rsidP="00DA4224">
            <w:r w:rsidRPr="00DA4224">
              <w:t>Expected state, validation, and permission behavior</w:t>
            </w:r>
          </w:p>
        </w:tc>
        <w:tc>
          <w:tcPr>
            <w:tcW w:w="1560" w:type="dxa"/>
          </w:tcPr>
          <w:p w14:paraId="2453C84D" w14:textId="77777777" w:rsidR="00C9401A" w:rsidRPr="00DA4224" w:rsidRDefault="00000000" w:rsidP="00DA4224">
            <w:r w:rsidRPr="00DA4224">
              <w:t>Pending evidence</w:t>
            </w:r>
          </w:p>
        </w:tc>
      </w:tr>
      <w:tr w:rsidR="00C9401A" w:rsidRPr="00DA4224" w14:paraId="40335AFF" w14:textId="77777777">
        <w:trPr>
          <w:jc w:val="center"/>
        </w:trPr>
        <w:tc>
          <w:tcPr>
            <w:tcW w:w="1560" w:type="dxa"/>
          </w:tcPr>
          <w:p w14:paraId="267566EA" w14:textId="77777777" w:rsidR="00C9401A" w:rsidRPr="00DA4224" w:rsidRDefault="00000000" w:rsidP="00DA4224">
            <w:r w:rsidRPr="00DA4224">
              <w:t>ST-12</w:t>
            </w:r>
          </w:p>
        </w:tc>
        <w:tc>
          <w:tcPr>
            <w:tcW w:w="1560" w:type="dxa"/>
          </w:tcPr>
          <w:p w14:paraId="00F9E346" w14:textId="77777777" w:rsidR="00C9401A" w:rsidRPr="00DA4224" w:rsidRDefault="00000000" w:rsidP="00DA4224">
            <w:r w:rsidRPr="00DA4224">
              <w:t>Payments</w:t>
            </w:r>
          </w:p>
        </w:tc>
        <w:tc>
          <w:tcPr>
            <w:tcW w:w="1560" w:type="dxa"/>
          </w:tcPr>
          <w:p w14:paraId="0D9093C1" w14:textId="77777777" w:rsidR="00C9401A" w:rsidRPr="00DA4224" w:rsidRDefault="00000000" w:rsidP="00DA4224">
            <w:r w:rsidRPr="00DA4224">
              <w:t>Valid configured test data</w:t>
            </w:r>
          </w:p>
        </w:tc>
        <w:tc>
          <w:tcPr>
            <w:tcW w:w="1560" w:type="dxa"/>
          </w:tcPr>
          <w:p w14:paraId="7E8103BD" w14:textId="77777777" w:rsidR="00C9401A" w:rsidRPr="00DA4224" w:rsidRDefault="00000000" w:rsidP="00DA4224">
            <w:r w:rsidRPr="00DA4224">
              <w:t>Execute positive/negative payments scenario</w:t>
            </w:r>
          </w:p>
        </w:tc>
        <w:tc>
          <w:tcPr>
            <w:tcW w:w="1560" w:type="dxa"/>
          </w:tcPr>
          <w:p w14:paraId="367970F2" w14:textId="77777777" w:rsidR="00C9401A" w:rsidRPr="00DA4224" w:rsidRDefault="00000000" w:rsidP="00DA4224">
            <w:r w:rsidRPr="00DA4224">
              <w:t>Expected state, validation, and permission behavior</w:t>
            </w:r>
          </w:p>
        </w:tc>
        <w:tc>
          <w:tcPr>
            <w:tcW w:w="1560" w:type="dxa"/>
          </w:tcPr>
          <w:p w14:paraId="6BEEB8C5" w14:textId="77777777" w:rsidR="00C9401A" w:rsidRPr="00DA4224" w:rsidRDefault="00000000" w:rsidP="00DA4224">
            <w:r w:rsidRPr="00DA4224">
              <w:t>Pending evidence</w:t>
            </w:r>
          </w:p>
        </w:tc>
      </w:tr>
      <w:tr w:rsidR="00C9401A" w:rsidRPr="00DA4224" w14:paraId="047C2BB9" w14:textId="77777777">
        <w:trPr>
          <w:jc w:val="center"/>
        </w:trPr>
        <w:tc>
          <w:tcPr>
            <w:tcW w:w="1560" w:type="dxa"/>
          </w:tcPr>
          <w:p w14:paraId="0D36C52D" w14:textId="77777777" w:rsidR="00C9401A" w:rsidRPr="00DA4224" w:rsidRDefault="00000000" w:rsidP="00DA4224">
            <w:r w:rsidRPr="00DA4224">
              <w:t>ST-13</w:t>
            </w:r>
          </w:p>
        </w:tc>
        <w:tc>
          <w:tcPr>
            <w:tcW w:w="1560" w:type="dxa"/>
          </w:tcPr>
          <w:p w14:paraId="09370F57" w14:textId="77777777" w:rsidR="00C9401A" w:rsidRPr="00DA4224" w:rsidRDefault="00000000" w:rsidP="00DA4224">
            <w:r w:rsidRPr="00DA4224">
              <w:t>Debt</w:t>
            </w:r>
          </w:p>
        </w:tc>
        <w:tc>
          <w:tcPr>
            <w:tcW w:w="1560" w:type="dxa"/>
          </w:tcPr>
          <w:p w14:paraId="205434BB" w14:textId="77777777" w:rsidR="00C9401A" w:rsidRPr="00DA4224" w:rsidRDefault="00000000" w:rsidP="00DA4224">
            <w:r w:rsidRPr="00DA4224">
              <w:t>Valid configured test data</w:t>
            </w:r>
          </w:p>
        </w:tc>
        <w:tc>
          <w:tcPr>
            <w:tcW w:w="1560" w:type="dxa"/>
          </w:tcPr>
          <w:p w14:paraId="59779F48" w14:textId="77777777" w:rsidR="00C9401A" w:rsidRPr="00DA4224" w:rsidRDefault="00000000" w:rsidP="00DA4224">
            <w:r w:rsidRPr="00DA4224">
              <w:t>Execute positive/negative debt scenario</w:t>
            </w:r>
          </w:p>
        </w:tc>
        <w:tc>
          <w:tcPr>
            <w:tcW w:w="1560" w:type="dxa"/>
          </w:tcPr>
          <w:p w14:paraId="5D267395" w14:textId="77777777" w:rsidR="00C9401A" w:rsidRPr="00DA4224" w:rsidRDefault="00000000" w:rsidP="00DA4224">
            <w:r w:rsidRPr="00DA4224">
              <w:t>Expected state, validation, and permission behavior</w:t>
            </w:r>
          </w:p>
        </w:tc>
        <w:tc>
          <w:tcPr>
            <w:tcW w:w="1560" w:type="dxa"/>
          </w:tcPr>
          <w:p w14:paraId="272D0095" w14:textId="77777777" w:rsidR="00C9401A" w:rsidRPr="00DA4224" w:rsidRDefault="00000000" w:rsidP="00DA4224">
            <w:r w:rsidRPr="00DA4224">
              <w:t>Pending evidence</w:t>
            </w:r>
          </w:p>
        </w:tc>
      </w:tr>
      <w:tr w:rsidR="00C9401A" w:rsidRPr="00DA4224" w14:paraId="72793721" w14:textId="77777777">
        <w:trPr>
          <w:jc w:val="center"/>
        </w:trPr>
        <w:tc>
          <w:tcPr>
            <w:tcW w:w="1560" w:type="dxa"/>
          </w:tcPr>
          <w:p w14:paraId="2AA618A6" w14:textId="77777777" w:rsidR="00C9401A" w:rsidRPr="00DA4224" w:rsidRDefault="00000000" w:rsidP="00DA4224">
            <w:r w:rsidRPr="00DA4224">
              <w:t>ST-14</w:t>
            </w:r>
          </w:p>
        </w:tc>
        <w:tc>
          <w:tcPr>
            <w:tcW w:w="1560" w:type="dxa"/>
          </w:tcPr>
          <w:p w14:paraId="410C53DF" w14:textId="77777777" w:rsidR="00C9401A" w:rsidRPr="00DA4224" w:rsidRDefault="00000000" w:rsidP="00DA4224">
            <w:r w:rsidRPr="00DA4224">
              <w:t>Payroll</w:t>
            </w:r>
          </w:p>
        </w:tc>
        <w:tc>
          <w:tcPr>
            <w:tcW w:w="1560" w:type="dxa"/>
          </w:tcPr>
          <w:p w14:paraId="10FA7B5D" w14:textId="77777777" w:rsidR="00C9401A" w:rsidRPr="00DA4224" w:rsidRDefault="00000000" w:rsidP="00DA4224">
            <w:r w:rsidRPr="00DA4224">
              <w:t>Valid configured test data</w:t>
            </w:r>
          </w:p>
        </w:tc>
        <w:tc>
          <w:tcPr>
            <w:tcW w:w="1560" w:type="dxa"/>
          </w:tcPr>
          <w:p w14:paraId="745B6118" w14:textId="77777777" w:rsidR="00C9401A" w:rsidRPr="00DA4224" w:rsidRDefault="00000000" w:rsidP="00DA4224">
            <w:r w:rsidRPr="00DA4224">
              <w:t>Execute positive/negative payroll scenario</w:t>
            </w:r>
          </w:p>
        </w:tc>
        <w:tc>
          <w:tcPr>
            <w:tcW w:w="1560" w:type="dxa"/>
          </w:tcPr>
          <w:p w14:paraId="70A8CC67" w14:textId="77777777" w:rsidR="00C9401A" w:rsidRPr="00DA4224" w:rsidRDefault="00000000" w:rsidP="00DA4224">
            <w:r w:rsidRPr="00DA4224">
              <w:t>Expected state, validation, and permission behavior</w:t>
            </w:r>
          </w:p>
        </w:tc>
        <w:tc>
          <w:tcPr>
            <w:tcW w:w="1560" w:type="dxa"/>
          </w:tcPr>
          <w:p w14:paraId="16B680D5" w14:textId="77777777" w:rsidR="00C9401A" w:rsidRPr="00DA4224" w:rsidRDefault="00000000" w:rsidP="00DA4224">
            <w:r w:rsidRPr="00DA4224">
              <w:t>Pending evidence</w:t>
            </w:r>
          </w:p>
        </w:tc>
      </w:tr>
      <w:tr w:rsidR="00C9401A" w:rsidRPr="00DA4224" w14:paraId="48C733C5" w14:textId="77777777">
        <w:trPr>
          <w:jc w:val="center"/>
        </w:trPr>
        <w:tc>
          <w:tcPr>
            <w:tcW w:w="1560" w:type="dxa"/>
          </w:tcPr>
          <w:p w14:paraId="2F44DF55" w14:textId="77777777" w:rsidR="00C9401A" w:rsidRPr="00DA4224" w:rsidRDefault="00000000" w:rsidP="00DA4224">
            <w:r w:rsidRPr="00DA4224">
              <w:t>ST-15</w:t>
            </w:r>
          </w:p>
        </w:tc>
        <w:tc>
          <w:tcPr>
            <w:tcW w:w="1560" w:type="dxa"/>
          </w:tcPr>
          <w:p w14:paraId="00387A8D" w14:textId="77777777" w:rsidR="00C9401A" w:rsidRPr="00DA4224" w:rsidRDefault="00000000" w:rsidP="00DA4224">
            <w:r w:rsidRPr="00DA4224">
              <w:t>Tax</w:t>
            </w:r>
          </w:p>
        </w:tc>
        <w:tc>
          <w:tcPr>
            <w:tcW w:w="1560" w:type="dxa"/>
          </w:tcPr>
          <w:p w14:paraId="11C22F51" w14:textId="77777777" w:rsidR="00C9401A" w:rsidRPr="00DA4224" w:rsidRDefault="00000000" w:rsidP="00DA4224">
            <w:r w:rsidRPr="00DA4224">
              <w:t>Valid configured test data</w:t>
            </w:r>
          </w:p>
        </w:tc>
        <w:tc>
          <w:tcPr>
            <w:tcW w:w="1560" w:type="dxa"/>
          </w:tcPr>
          <w:p w14:paraId="619E03D4" w14:textId="77777777" w:rsidR="00C9401A" w:rsidRPr="00DA4224" w:rsidRDefault="00000000" w:rsidP="00DA4224">
            <w:r w:rsidRPr="00DA4224">
              <w:t>Execute positive/negative tax scenario</w:t>
            </w:r>
          </w:p>
        </w:tc>
        <w:tc>
          <w:tcPr>
            <w:tcW w:w="1560" w:type="dxa"/>
          </w:tcPr>
          <w:p w14:paraId="0605B637" w14:textId="77777777" w:rsidR="00C9401A" w:rsidRPr="00DA4224" w:rsidRDefault="00000000" w:rsidP="00DA4224">
            <w:r w:rsidRPr="00DA4224">
              <w:t>Expected state, validation, and permission behavior</w:t>
            </w:r>
          </w:p>
        </w:tc>
        <w:tc>
          <w:tcPr>
            <w:tcW w:w="1560" w:type="dxa"/>
          </w:tcPr>
          <w:p w14:paraId="242C0BA3" w14:textId="77777777" w:rsidR="00C9401A" w:rsidRPr="00DA4224" w:rsidRDefault="00000000" w:rsidP="00DA4224">
            <w:r w:rsidRPr="00DA4224">
              <w:t>Pending evidence</w:t>
            </w:r>
          </w:p>
        </w:tc>
      </w:tr>
      <w:tr w:rsidR="00C9401A" w:rsidRPr="00DA4224" w14:paraId="0AFC2D10" w14:textId="77777777">
        <w:trPr>
          <w:jc w:val="center"/>
        </w:trPr>
        <w:tc>
          <w:tcPr>
            <w:tcW w:w="1560" w:type="dxa"/>
          </w:tcPr>
          <w:p w14:paraId="1D19F851" w14:textId="77777777" w:rsidR="00C9401A" w:rsidRPr="00DA4224" w:rsidRDefault="00000000" w:rsidP="00DA4224">
            <w:r w:rsidRPr="00DA4224">
              <w:lastRenderedPageBreak/>
              <w:t>ST-16</w:t>
            </w:r>
          </w:p>
        </w:tc>
        <w:tc>
          <w:tcPr>
            <w:tcW w:w="1560" w:type="dxa"/>
          </w:tcPr>
          <w:p w14:paraId="0857F68C" w14:textId="77777777" w:rsidR="00C9401A" w:rsidRPr="00DA4224" w:rsidRDefault="00000000" w:rsidP="00DA4224">
            <w:r w:rsidRPr="00DA4224">
              <w:t>Expenses</w:t>
            </w:r>
          </w:p>
        </w:tc>
        <w:tc>
          <w:tcPr>
            <w:tcW w:w="1560" w:type="dxa"/>
          </w:tcPr>
          <w:p w14:paraId="319A1866" w14:textId="77777777" w:rsidR="00C9401A" w:rsidRPr="00DA4224" w:rsidRDefault="00000000" w:rsidP="00DA4224">
            <w:r w:rsidRPr="00DA4224">
              <w:t>Valid configured test data</w:t>
            </w:r>
          </w:p>
        </w:tc>
        <w:tc>
          <w:tcPr>
            <w:tcW w:w="1560" w:type="dxa"/>
          </w:tcPr>
          <w:p w14:paraId="7FA6DC17" w14:textId="77777777" w:rsidR="00C9401A" w:rsidRPr="00DA4224" w:rsidRDefault="00000000" w:rsidP="00DA4224">
            <w:r w:rsidRPr="00DA4224">
              <w:t>Execute positive/negative expenses scenario</w:t>
            </w:r>
          </w:p>
        </w:tc>
        <w:tc>
          <w:tcPr>
            <w:tcW w:w="1560" w:type="dxa"/>
          </w:tcPr>
          <w:p w14:paraId="3F5652CB" w14:textId="77777777" w:rsidR="00C9401A" w:rsidRPr="00DA4224" w:rsidRDefault="00000000" w:rsidP="00DA4224">
            <w:r w:rsidRPr="00DA4224">
              <w:t>Expected state, validation, and permission behavior</w:t>
            </w:r>
          </w:p>
        </w:tc>
        <w:tc>
          <w:tcPr>
            <w:tcW w:w="1560" w:type="dxa"/>
          </w:tcPr>
          <w:p w14:paraId="6DB31A13" w14:textId="77777777" w:rsidR="00C9401A" w:rsidRPr="00DA4224" w:rsidRDefault="00000000" w:rsidP="00DA4224">
            <w:r w:rsidRPr="00DA4224">
              <w:t>Pending evidence</w:t>
            </w:r>
          </w:p>
        </w:tc>
      </w:tr>
      <w:tr w:rsidR="00C9401A" w:rsidRPr="00DA4224" w14:paraId="5EEB4DC3" w14:textId="77777777">
        <w:trPr>
          <w:jc w:val="center"/>
        </w:trPr>
        <w:tc>
          <w:tcPr>
            <w:tcW w:w="1560" w:type="dxa"/>
          </w:tcPr>
          <w:p w14:paraId="0759707E" w14:textId="77777777" w:rsidR="00C9401A" w:rsidRPr="00DA4224" w:rsidRDefault="00000000" w:rsidP="00DA4224">
            <w:r w:rsidRPr="00DA4224">
              <w:t>ST-17</w:t>
            </w:r>
          </w:p>
        </w:tc>
        <w:tc>
          <w:tcPr>
            <w:tcW w:w="1560" w:type="dxa"/>
          </w:tcPr>
          <w:p w14:paraId="0D3D55A9" w14:textId="77777777" w:rsidR="00C9401A" w:rsidRPr="00DA4224" w:rsidRDefault="00000000" w:rsidP="00DA4224">
            <w:r w:rsidRPr="00DA4224">
              <w:t>Reports</w:t>
            </w:r>
          </w:p>
        </w:tc>
        <w:tc>
          <w:tcPr>
            <w:tcW w:w="1560" w:type="dxa"/>
          </w:tcPr>
          <w:p w14:paraId="050BFD9A" w14:textId="77777777" w:rsidR="00C9401A" w:rsidRPr="00DA4224" w:rsidRDefault="00000000" w:rsidP="00DA4224">
            <w:r w:rsidRPr="00DA4224">
              <w:t>Valid configured test data</w:t>
            </w:r>
          </w:p>
        </w:tc>
        <w:tc>
          <w:tcPr>
            <w:tcW w:w="1560" w:type="dxa"/>
          </w:tcPr>
          <w:p w14:paraId="380CC22E" w14:textId="77777777" w:rsidR="00C9401A" w:rsidRPr="00DA4224" w:rsidRDefault="00000000" w:rsidP="00DA4224">
            <w:r w:rsidRPr="00DA4224">
              <w:t>Execute positive/negative reports scenario</w:t>
            </w:r>
          </w:p>
        </w:tc>
        <w:tc>
          <w:tcPr>
            <w:tcW w:w="1560" w:type="dxa"/>
          </w:tcPr>
          <w:p w14:paraId="5C823241" w14:textId="77777777" w:rsidR="00C9401A" w:rsidRPr="00DA4224" w:rsidRDefault="00000000" w:rsidP="00DA4224">
            <w:r w:rsidRPr="00DA4224">
              <w:t>Expected state, validation, and permission behavior</w:t>
            </w:r>
          </w:p>
        </w:tc>
        <w:tc>
          <w:tcPr>
            <w:tcW w:w="1560" w:type="dxa"/>
          </w:tcPr>
          <w:p w14:paraId="09CED5C3" w14:textId="77777777" w:rsidR="00C9401A" w:rsidRPr="00DA4224" w:rsidRDefault="00000000" w:rsidP="00DA4224">
            <w:r w:rsidRPr="00DA4224">
              <w:t>Pending evidence</w:t>
            </w:r>
          </w:p>
        </w:tc>
      </w:tr>
      <w:tr w:rsidR="00C9401A" w:rsidRPr="00DA4224" w14:paraId="2A9031FF" w14:textId="77777777">
        <w:trPr>
          <w:jc w:val="center"/>
        </w:trPr>
        <w:tc>
          <w:tcPr>
            <w:tcW w:w="1560" w:type="dxa"/>
          </w:tcPr>
          <w:p w14:paraId="04132D53" w14:textId="77777777" w:rsidR="00C9401A" w:rsidRPr="00DA4224" w:rsidRDefault="00000000" w:rsidP="00DA4224">
            <w:r w:rsidRPr="00DA4224">
              <w:t>ST-18</w:t>
            </w:r>
          </w:p>
        </w:tc>
        <w:tc>
          <w:tcPr>
            <w:tcW w:w="1560" w:type="dxa"/>
          </w:tcPr>
          <w:p w14:paraId="6EBE89D0" w14:textId="77777777" w:rsidR="00C9401A" w:rsidRPr="00DA4224" w:rsidRDefault="00000000" w:rsidP="00DA4224">
            <w:r w:rsidRPr="00DA4224">
              <w:t>Announcements</w:t>
            </w:r>
          </w:p>
        </w:tc>
        <w:tc>
          <w:tcPr>
            <w:tcW w:w="1560" w:type="dxa"/>
          </w:tcPr>
          <w:p w14:paraId="1EB9E767" w14:textId="77777777" w:rsidR="00C9401A" w:rsidRPr="00DA4224" w:rsidRDefault="00000000" w:rsidP="00DA4224">
            <w:r w:rsidRPr="00DA4224">
              <w:t>Valid configured test data</w:t>
            </w:r>
          </w:p>
        </w:tc>
        <w:tc>
          <w:tcPr>
            <w:tcW w:w="1560" w:type="dxa"/>
          </w:tcPr>
          <w:p w14:paraId="5CEF1130" w14:textId="77777777" w:rsidR="00C9401A" w:rsidRPr="00DA4224" w:rsidRDefault="00000000" w:rsidP="00DA4224">
            <w:r w:rsidRPr="00DA4224">
              <w:t>Execute positive/negative announcements scenario</w:t>
            </w:r>
          </w:p>
        </w:tc>
        <w:tc>
          <w:tcPr>
            <w:tcW w:w="1560" w:type="dxa"/>
          </w:tcPr>
          <w:p w14:paraId="5A73562C" w14:textId="77777777" w:rsidR="00C9401A" w:rsidRPr="00DA4224" w:rsidRDefault="00000000" w:rsidP="00DA4224">
            <w:r w:rsidRPr="00DA4224">
              <w:t>Expected state, validation, and permission behavior</w:t>
            </w:r>
          </w:p>
        </w:tc>
        <w:tc>
          <w:tcPr>
            <w:tcW w:w="1560" w:type="dxa"/>
          </w:tcPr>
          <w:p w14:paraId="15BDB9DE" w14:textId="77777777" w:rsidR="00C9401A" w:rsidRPr="00DA4224" w:rsidRDefault="00000000" w:rsidP="00DA4224">
            <w:r w:rsidRPr="00DA4224">
              <w:t>Pending evidence</w:t>
            </w:r>
          </w:p>
        </w:tc>
      </w:tr>
      <w:tr w:rsidR="00C9401A" w:rsidRPr="00DA4224" w14:paraId="2539A7FA" w14:textId="77777777">
        <w:trPr>
          <w:jc w:val="center"/>
        </w:trPr>
        <w:tc>
          <w:tcPr>
            <w:tcW w:w="1560" w:type="dxa"/>
          </w:tcPr>
          <w:p w14:paraId="78DACDE3" w14:textId="77777777" w:rsidR="00C9401A" w:rsidRPr="00DA4224" w:rsidRDefault="00000000" w:rsidP="00DA4224">
            <w:r w:rsidRPr="00DA4224">
              <w:t>ST-19</w:t>
            </w:r>
          </w:p>
        </w:tc>
        <w:tc>
          <w:tcPr>
            <w:tcW w:w="1560" w:type="dxa"/>
          </w:tcPr>
          <w:p w14:paraId="7D197DE3" w14:textId="77777777" w:rsidR="00C9401A" w:rsidRPr="00DA4224" w:rsidRDefault="00000000" w:rsidP="00DA4224">
            <w:r w:rsidRPr="00DA4224">
              <w:t>Private Alerts</w:t>
            </w:r>
          </w:p>
        </w:tc>
        <w:tc>
          <w:tcPr>
            <w:tcW w:w="1560" w:type="dxa"/>
          </w:tcPr>
          <w:p w14:paraId="55FF7A8E" w14:textId="77777777" w:rsidR="00C9401A" w:rsidRPr="00DA4224" w:rsidRDefault="00000000" w:rsidP="00DA4224">
            <w:r w:rsidRPr="00DA4224">
              <w:t>Valid configured test data</w:t>
            </w:r>
          </w:p>
        </w:tc>
        <w:tc>
          <w:tcPr>
            <w:tcW w:w="1560" w:type="dxa"/>
          </w:tcPr>
          <w:p w14:paraId="450D74A0" w14:textId="77777777" w:rsidR="00C9401A" w:rsidRPr="00DA4224" w:rsidRDefault="00000000" w:rsidP="00DA4224">
            <w:r w:rsidRPr="00DA4224">
              <w:t>Execute positive/negative private alerts scenario</w:t>
            </w:r>
          </w:p>
        </w:tc>
        <w:tc>
          <w:tcPr>
            <w:tcW w:w="1560" w:type="dxa"/>
          </w:tcPr>
          <w:p w14:paraId="303FEC34" w14:textId="77777777" w:rsidR="00C9401A" w:rsidRPr="00DA4224" w:rsidRDefault="00000000" w:rsidP="00DA4224">
            <w:r w:rsidRPr="00DA4224">
              <w:t>Expected state, validation, and permission behavior</w:t>
            </w:r>
          </w:p>
        </w:tc>
        <w:tc>
          <w:tcPr>
            <w:tcW w:w="1560" w:type="dxa"/>
          </w:tcPr>
          <w:p w14:paraId="1F5544B5" w14:textId="77777777" w:rsidR="00C9401A" w:rsidRPr="00DA4224" w:rsidRDefault="00000000" w:rsidP="00DA4224">
            <w:r w:rsidRPr="00DA4224">
              <w:t>Pending evidence</w:t>
            </w:r>
          </w:p>
        </w:tc>
      </w:tr>
      <w:tr w:rsidR="00C9401A" w:rsidRPr="00DA4224" w14:paraId="5AA5A9A4" w14:textId="77777777">
        <w:trPr>
          <w:jc w:val="center"/>
        </w:trPr>
        <w:tc>
          <w:tcPr>
            <w:tcW w:w="1560" w:type="dxa"/>
          </w:tcPr>
          <w:p w14:paraId="2FEDDB97" w14:textId="77777777" w:rsidR="00C9401A" w:rsidRPr="00DA4224" w:rsidRDefault="00000000" w:rsidP="00DA4224">
            <w:r w:rsidRPr="00DA4224">
              <w:t>ST-20</w:t>
            </w:r>
          </w:p>
        </w:tc>
        <w:tc>
          <w:tcPr>
            <w:tcW w:w="1560" w:type="dxa"/>
          </w:tcPr>
          <w:p w14:paraId="530E0B6B" w14:textId="77777777" w:rsidR="00C9401A" w:rsidRPr="00DA4224" w:rsidRDefault="00000000" w:rsidP="00DA4224">
            <w:r w:rsidRPr="00DA4224">
              <w:t>Localization</w:t>
            </w:r>
          </w:p>
        </w:tc>
        <w:tc>
          <w:tcPr>
            <w:tcW w:w="1560" w:type="dxa"/>
          </w:tcPr>
          <w:p w14:paraId="5CD8E05C" w14:textId="77777777" w:rsidR="00C9401A" w:rsidRPr="00DA4224" w:rsidRDefault="00000000" w:rsidP="00DA4224">
            <w:r w:rsidRPr="00DA4224">
              <w:t>Valid configured test data</w:t>
            </w:r>
          </w:p>
        </w:tc>
        <w:tc>
          <w:tcPr>
            <w:tcW w:w="1560" w:type="dxa"/>
          </w:tcPr>
          <w:p w14:paraId="0724171F" w14:textId="77777777" w:rsidR="00C9401A" w:rsidRPr="00DA4224" w:rsidRDefault="00000000" w:rsidP="00DA4224">
            <w:r w:rsidRPr="00DA4224">
              <w:t>Execute positive/negative localization scenario</w:t>
            </w:r>
          </w:p>
        </w:tc>
        <w:tc>
          <w:tcPr>
            <w:tcW w:w="1560" w:type="dxa"/>
          </w:tcPr>
          <w:p w14:paraId="0E97B0BE" w14:textId="77777777" w:rsidR="00C9401A" w:rsidRPr="00DA4224" w:rsidRDefault="00000000" w:rsidP="00DA4224">
            <w:r w:rsidRPr="00DA4224">
              <w:t>Expected state, validation, and permission behavior</w:t>
            </w:r>
          </w:p>
        </w:tc>
        <w:tc>
          <w:tcPr>
            <w:tcW w:w="1560" w:type="dxa"/>
          </w:tcPr>
          <w:p w14:paraId="6C643081" w14:textId="77777777" w:rsidR="00C9401A" w:rsidRPr="00DA4224" w:rsidRDefault="00000000" w:rsidP="00DA4224">
            <w:r w:rsidRPr="00DA4224">
              <w:t>Pending evidence</w:t>
            </w:r>
          </w:p>
        </w:tc>
      </w:tr>
      <w:tr w:rsidR="00C9401A" w:rsidRPr="00DA4224" w14:paraId="5D851D19" w14:textId="77777777">
        <w:trPr>
          <w:jc w:val="center"/>
        </w:trPr>
        <w:tc>
          <w:tcPr>
            <w:tcW w:w="1560" w:type="dxa"/>
          </w:tcPr>
          <w:p w14:paraId="2069DE42" w14:textId="77777777" w:rsidR="00C9401A" w:rsidRPr="00DA4224" w:rsidRDefault="00000000" w:rsidP="00DA4224">
            <w:r w:rsidRPr="00DA4224">
              <w:t>ST-21</w:t>
            </w:r>
          </w:p>
        </w:tc>
        <w:tc>
          <w:tcPr>
            <w:tcW w:w="1560" w:type="dxa"/>
          </w:tcPr>
          <w:p w14:paraId="1880501D" w14:textId="77777777" w:rsidR="00C9401A" w:rsidRPr="00DA4224" w:rsidRDefault="00000000" w:rsidP="00DA4224">
            <w:r w:rsidRPr="00DA4224">
              <w:t>Mobile API</w:t>
            </w:r>
          </w:p>
        </w:tc>
        <w:tc>
          <w:tcPr>
            <w:tcW w:w="1560" w:type="dxa"/>
          </w:tcPr>
          <w:p w14:paraId="0D8E1C9D" w14:textId="77777777" w:rsidR="00C9401A" w:rsidRPr="00DA4224" w:rsidRDefault="00000000" w:rsidP="00DA4224">
            <w:r w:rsidRPr="00DA4224">
              <w:t xml:space="preserve">Valid configured </w:t>
            </w:r>
            <w:r w:rsidRPr="00DA4224">
              <w:lastRenderedPageBreak/>
              <w:t>test data</w:t>
            </w:r>
          </w:p>
        </w:tc>
        <w:tc>
          <w:tcPr>
            <w:tcW w:w="1560" w:type="dxa"/>
          </w:tcPr>
          <w:p w14:paraId="1FEC6FBB" w14:textId="77777777" w:rsidR="00C9401A" w:rsidRPr="00DA4224" w:rsidRDefault="00000000" w:rsidP="00DA4224">
            <w:r w:rsidRPr="00DA4224">
              <w:lastRenderedPageBreak/>
              <w:t xml:space="preserve">Execute positive/negative </w:t>
            </w:r>
            <w:r w:rsidRPr="00DA4224">
              <w:lastRenderedPageBreak/>
              <w:t xml:space="preserve">mobile </w:t>
            </w:r>
            <w:proofErr w:type="spellStart"/>
            <w:r w:rsidRPr="00DA4224">
              <w:t>api</w:t>
            </w:r>
            <w:proofErr w:type="spellEnd"/>
            <w:r w:rsidRPr="00DA4224">
              <w:t xml:space="preserve"> scenario</w:t>
            </w:r>
          </w:p>
        </w:tc>
        <w:tc>
          <w:tcPr>
            <w:tcW w:w="1560" w:type="dxa"/>
          </w:tcPr>
          <w:p w14:paraId="4C87115B" w14:textId="77777777" w:rsidR="00C9401A" w:rsidRPr="00DA4224" w:rsidRDefault="00000000" w:rsidP="00DA4224">
            <w:r w:rsidRPr="00DA4224">
              <w:lastRenderedPageBreak/>
              <w:t xml:space="preserve">Expected state, </w:t>
            </w:r>
            <w:r w:rsidRPr="00DA4224">
              <w:lastRenderedPageBreak/>
              <w:t>validation, and permission behavior</w:t>
            </w:r>
          </w:p>
        </w:tc>
        <w:tc>
          <w:tcPr>
            <w:tcW w:w="1560" w:type="dxa"/>
          </w:tcPr>
          <w:p w14:paraId="74B1A147" w14:textId="77777777" w:rsidR="00C9401A" w:rsidRPr="00DA4224" w:rsidRDefault="00000000" w:rsidP="00DA4224">
            <w:r w:rsidRPr="00DA4224">
              <w:lastRenderedPageBreak/>
              <w:t>Pending evidence</w:t>
            </w:r>
          </w:p>
        </w:tc>
      </w:tr>
      <w:tr w:rsidR="00C9401A" w:rsidRPr="00DA4224" w14:paraId="2D70337A" w14:textId="77777777">
        <w:trPr>
          <w:jc w:val="center"/>
        </w:trPr>
        <w:tc>
          <w:tcPr>
            <w:tcW w:w="1560" w:type="dxa"/>
          </w:tcPr>
          <w:p w14:paraId="56BA2F1B" w14:textId="77777777" w:rsidR="00C9401A" w:rsidRPr="00DA4224" w:rsidRDefault="00000000" w:rsidP="00DA4224">
            <w:r w:rsidRPr="00DA4224">
              <w:t>ST-22</w:t>
            </w:r>
          </w:p>
        </w:tc>
        <w:tc>
          <w:tcPr>
            <w:tcW w:w="1560" w:type="dxa"/>
          </w:tcPr>
          <w:p w14:paraId="3FAE15A5" w14:textId="77777777" w:rsidR="00C9401A" w:rsidRPr="00DA4224" w:rsidRDefault="00000000" w:rsidP="00DA4224">
            <w:r w:rsidRPr="00DA4224">
              <w:t>Authentication</w:t>
            </w:r>
          </w:p>
        </w:tc>
        <w:tc>
          <w:tcPr>
            <w:tcW w:w="1560" w:type="dxa"/>
          </w:tcPr>
          <w:p w14:paraId="148137EE" w14:textId="77777777" w:rsidR="00C9401A" w:rsidRPr="00DA4224" w:rsidRDefault="00000000" w:rsidP="00DA4224">
            <w:r w:rsidRPr="00DA4224">
              <w:t>Valid configured test data</w:t>
            </w:r>
          </w:p>
        </w:tc>
        <w:tc>
          <w:tcPr>
            <w:tcW w:w="1560" w:type="dxa"/>
          </w:tcPr>
          <w:p w14:paraId="3C4B68E6" w14:textId="77777777" w:rsidR="00C9401A" w:rsidRPr="00DA4224" w:rsidRDefault="00000000" w:rsidP="00DA4224">
            <w:r w:rsidRPr="00DA4224">
              <w:t>Execute positive/negative authentication scenario</w:t>
            </w:r>
          </w:p>
        </w:tc>
        <w:tc>
          <w:tcPr>
            <w:tcW w:w="1560" w:type="dxa"/>
          </w:tcPr>
          <w:p w14:paraId="34040550" w14:textId="77777777" w:rsidR="00C9401A" w:rsidRPr="00DA4224" w:rsidRDefault="00000000" w:rsidP="00DA4224">
            <w:r w:rsidRPr="00DA4224">
              <w:t>Expected state, validation, and permission behavior</w:t>
            </w:r>
          </w:p>
        </w:tc>
        <w:tc>
          <w:tcPr>
            <w:tcW w:w="1560" w:type="dxa"/>
          </w:tcPr>
          <w:p w14:paraId="194CAC06" w14:textId="77777777" w:rsidR="00C9401A" w:rsidRPr="00DA4224" w:rsidRDefault="00000000" w:rsidP="00DA4224">
            <w:r w:rsidRPr="00DA4224">
              <w:t>Pending evidence</w:t>
            </w:r>
          </w:p>
        </w:tc>
      </w:tr>
      <w:tr w:rsidR="00C9401A" w:rsidRPr="00DA4224" w14:paraId="192FA396" w14:textId="77777777">
        <w:trPr>
          <w:jc w:val="center"/>
        </w:trPr>
        <w:tc>
          <w:tcPr>
            <w:tcW w:w="1560" w:type="dxa"/>
          </w:tcPr>
          <w:p w14:paraId="4473AC3B" w14:textId="77777777" w:rsidR="00C9401A" w:rsidRPr="00DA4224" w:rsidRDefault="00000000" w:rsidP="00DA4224">
            <w:r w:rsidRPr="00DA4224">
              <w:t>ST-23</w:t>
            </w:r>
          </w:p>
        </w:tc>
        <w:tc>
          <w:tcPr>
            <w:tcW w:w="1560" w:type="dxa"/>
          </w:tcPr>
          <w:p w14:paraId="24A33644" w14:textId="77777777" w:rsidR="00C9401A" w:rsidRPr="00DA4224" w:rsidRDefault="00000000" w:rsidP="00DA4224">
            <w:r w:rsidRPr="00DA4224">
              <w:t>RBAC</w:t>
            </w:r>
          </w:p>
        </w:tc>
        <w:tc>
          <w:tcPr>
            <w:tcW w:w="1560" w:type="dxa"/>
          </w:tcPr>
          <w:p w14:paraId="24659896" w14:textId="77777777" w:rsidR="00C9401A" w:rsidRPr="00DA4224" w:rsidRDefault="00000000" w:rsidP="00DA4224">
            <w:r w:rsidRPr="00DA4224">
              <w:t>Valid configured test data</w:t>
            </w:r>
          </w:p>
        </w:tc>
        <w:tc>
          <w:tcPr>
            <w:tcW w:w="1560" w:type="dxa"/>
          </w:tcPr>
          <w:p w14:paraId="689B69B6" w14:textId="77777777" w:rsidR="00C9401A" w:rsidRPr="00DA4224" w:rsidRDefault="00000000" w:rsidP="00DA4224">
            <w:r w:rsidRPr="00DA4224">
              <w:t xml:space="preserve">Execute positive/negative </w:t>
            </w:r>
            <w:proofErr w:type="spellStart"/>
            <w:r w:rsidRPr="00DA4224">
              <w:t>rbac</w:t>
            </w:r>
            <w:proofErr w:type="spellEnd"/>
            <w:r w:rsidRPr="00DA4224">
              <w:t xml:space="preserve"> scenario</w:t>
            </w:r>
          </w:p>
        </w:tc>
        <w:tc>
          <w:tcPr>
            <w:tcW w:w="1560" w:type="dxa"/>
          </w:tcPr>
          <w:p w14:paraId="2D33664D" w14:textId="77777777" w:rsidR="00C9401A" w:rsidRPr="00DA4224" w:rsidRDefault="00000000" w:rsidP="00DA4224">
            <w:r w:rsidRPr="00DA4224">
              <w:t>Expected state, validation, and permission behavior</w:t>
            </w:r>
          </w:p>
        </w:tc>
        <w:tc>
          <w:tcPr>
            <w:tcW w:w="1560" w:type="dxa"/>
          </w:tcPr>
          <w:p w14:paraId="27E86321" w14:textId="77777777" w:rsidR="00C9401A" w:rsidRPr="00DA4224" w:rsidRDefault="00000000" w:rsidP="00DA4224">
            <w:r w:rsidRPr="00DA4224">
              <w:t>Pending evidence</w:t>
            </w:r>
          </w:p>
        </w:tc>
      </w:tr>
      <w:tr w:rsidR="00C9401A" w:rsidRPr="00DA4224" w14:paraId="4171E7DD" w14:textId="77777777">
        <w:trPr>
          <w:jc w:val="center"/>
        </w:trPr>
        <w:tc>
          <w:tcPr>
            <w:tcW w:w="1560" w:type="dxa"/>
          </w:tcPr>
          <w:p w14:paraId="53A3669E" w14:textId="77777777" w:rsidR="00C9401A" w:rsidRPr="00DA4224" w:rsidRDefault="00000000" w:rsidP="00DA4224">
            <w:r w:rsidRPr="00DA4224">
              <w:t>ST-24</w:t>
            </w:r>
          </w:p>
        </w:tc>
        <w:tc>
          <w:tcPr>
            <w:tcW w:w="1560" w:type="dxa"/>
          </w:tcPr>
          <w:p w14:paraId="3EA48CEC" w14:textId="77777777" w:rsidR="00C9401A" w:rsidRPr="00DA4224" w:rsidRDefault="00000000" w:rsidP="00DA4224">
            <w:r w:rsidRPr="00DA4224">
              <w:t>Students</w:t>
            </w:r>
          </w:p>
        </w:tc>
        <w:tc>
          <w:tcPr>
            <w:tcW w:w="1560" w:type="dxa"/>
          </w:tcPr>
          <w:p w14:paraId="49BF0530" w14:textId="77777777" w:rsidR="00C9401A" w:rsidRPr="00DA4224" w:rsidRDefault="00000000" w:rsidP="00DA4224">
            <w:r w:rsidRPr="00DA4224">
              <w:t>Valid configured test data</w:t>
            </w:r>
          </w:p>
        </w:tc>
        <w:tc>
          <w:tcPr>
            <w:tcW w:w="1560" w:type="dxa"/>
          </w:tcPr>
          <w:p w14:paraId="4036D8E8" w14:textId="77777777" w:rsidR="00C9401A" w:rsidRPr="00DA4224" w:rsidRDefault="00000000" w:rsidP="00DA4224">
            <w:r w:rsidRPr="00DA4224">
              <w:t xml:space="preserve">Execute positive/negative </w:t>
            </w:r>
            <w:proofErr w:type="gramStart"/>
            <w:r w:rsidRPr="00DA4224">
              <w:t>students</w:t>
            </w:r>
            <w:proofErr w:type="gramEnd"/>
            <w:r w:rsidRPr="00DA4224">
              <w:t xml:space="preserve"> scenario</w:t>
            </w:r>
          </w:p>
        </w:tc>
        <w:tc>
          <w:tcPr>
            <w:tcW w:w="1560" w:type="dxa"/>
          </w:tcPr>
          <w:p w14:paraId="132C074A" w14:textId="77777777" w:rsidR="00C9401A" w:rsidRPr="00DA4224" w:rsidRDefault="00000000" w:rsidP="00DA4224">
            <w:r w:rsidRPr="00DA4224">
              <w:t>Expected state, validation, and permission behavior</w:t>
            </w:r>
          </w:p>
        </w:tc>
        <w:tc>
          <w:tcPr>
            <w:tcW w:w="1560" w:type="dxa"/>
          </w:tcPr>
          <w:p w14:paraId="1B204E8B" w14:textId="77777777" w:rsidR="00C9401A" w:rsidRPr="00DA4224" w:rsidRDefault="00000000" w:rsidP="00DA4224">
            <w:r w:rsidRPr="00DA4224">
              <w:t>Pending evidence</w:t>
            </w:r>
          </w:p>
        </w:tc>
      </w:tr>
      <w:tr w:rsidR="00C9401A" w:rsidRPr="00DA4224" w14:paraId="6D5C63C1" w14:textId="77777777">
        <w:trPr>
          <w:jc w:val="center"/>
        </w:trPr>
        <w:tc>
          <w:tcPr>
            <w:tcW w:w="1560" w:type="dxa"/>
          </w:tcPr>
          <w:p w14:paraId="49D8DA0F" w14:textId="77777777" w:rsidR="00C9401A" w:rsidRPr="00DA4224" w:rsidRDefault="00000000" w:rsidP="00DA4224">
            <w:r w:rsidRPr="00DA4224">
              <w:t>ST-25</w:t>
            </w:r>
          </w:p>
        </w:tc>
        <w:tc>
          <w:tcPr>
            <w:tcW w:w="1560" w:type="dxa"/>
          </w:tcPr>
          <w:p w14:paraId="1F3243F3" w14:textId="77777777" w:rsidR="00C9401A" w:rsidRPr="00DA4224" w:rsidRDefault="00000000" w:rsidP="00DA4224">
            <w:r w:rsidRPr="00DA4224">
              <w:t>Teachers</w:t>
            </w:r>
          </w:p>
        </w:tc>
        <w:tc>
          <w:tcPr>
            <w:tcW w:w="1560" w:type="dxa"/>
          </w:tcPr>
          <w:p w14:paraId="6665743A" w14:textId="77777777" w:rsidR="00C9401A" w:rsidRPr="00DA4224" w:rsidRDefault="00000000" w:rsidP="00DA4224">
            <w:r w:rsidRPr="00DA4224">
              <w:t>Valid configured test data</w:t>
            </w:r>
          </w:p>
        </w:tc>
        <w:tc>
          <w:tcPr>
            <w:tcW w:w="1560" w:type="dxa"/>
          </w:tcPr>
          <w:p w14:paraId="5D28C2B0" w14:textId="77777777" w:rsidR="00C9401A" w:rsidRPr="00DA4224" w:rsidRDefault="00000000" w:rsidP="00DA4224">
            <w:r w:rsidRPr="00DA4224">
              <w:t xml:space="preserve">Execute positive/negative </w:t>
            </w:r>
            <w:proofErr w:type="gramStart"/>
            <w:r w:rsidRPr="00DA4224">
              <w:t>teachers</w:t>
            </w:r>
            <w:proofErr w:type="gramEnd"/>
            <w:r w:rsidRPr="00DA4224">
              <w:t xml:space="preserve"> scenario</w:t>
            </w:r>
          </w:p>
        </w:tc>
        <w:tc>
          <w:tcPr>
            <w:tcW w:w="1560" w:type="dxa"/>
          </w:tcPr>
          <w:p w14:paraId="7FC1D02C" w14:textId="77777777" w:rsidR="00C9401A" w:rsidRPr="00DA4224" w:rsidRDefault="00000000" w:rsidP="00DA4224">
            <w:r w:rsidRPr="00DA4224">
              <w:t>Expected state, validation, and permission behavior</w:t>
            </w:r>
          </w:p>
        </w:tc>
        <w:tc>
          <w:tcPr>
            <w:tcW w:w="1560" w:type="dxa"/>
          </w:tcPr>
          <w:p w14:paraId="495C19F3" w14:textId="77777777" w:rsidR="00C9401A" w:rsidRPr="00DA4224" w:rsidRDefault="00000000" w:rsidP="00DA4224">
            <w:r w:rsidRPr="00DA4224">
              <w:t>Pending evidence</w:t>
            </w:r>
          </w:p>
        </w:tc>
      </w:tr>
      <w:tr w:rsidR="00C9401A" w:rsidRPr="00DA4224" w14:paraId="51B5A9F2" w14:textId="77777777">
        <w:trPr>
          <w:jc w:val="center"/>
        </w:trPr>
        <w:tc>
          <w:tcPr>
            <w:tcW w:w="1560" w:type="dxa"/>
          </w:tcPr>
          <w:p w14:paraId="0C6BD336" w14:textId="77777777" w:rsidR="00C9401A" w:rsidRPr="00DA4224" w:rsidRDefault="00000000" w:rsidP="00DA4224">
            <w:r w:rsidRPr="00DA4224">
              <w:t>ST-26</w:t>
            </w:r>
          </w:p>
        </w:tc>
        <w:tc>
          <w:tcPr>
            <w:tcW w:w="1560" w:type="dxa"/>
          </w:tcPr>
          <w:p w14:paraId="1F9267E8" w14:textId="77777777" w:rsidR="00C9401A" w:rsidRPr="00DA4224" w:rsidRDefault="00000000" w:rsidP="00DA4224">
            <w:r w:rsidRPr="00DA4224">
              <w:t>Classes</w:t>
            </w:r>
          </w:p>
        </w:tc>
        <w:tc>
          <w:tcPr>
            <w:tcW w:w="1560" w:type="dxa"/>
          </w:tcPr>
          <w:p w14:paraId="4EA8E5FA" w14:textId="77777777" w:rsidR="00C9401A" w:rsidRPr="00DA4224" w:rsidRDefault="00000000" w:rsidP="00DA4224">
            <w:r w:rsidRPr="00DA4224">
              <w:t>Valid configured test data</w:t>
            </w:r>
          </w:p>
        </w:tc>
        <w:tc>
          <w:tcPr>
            <w:tcW w:w="1560" w:type="dxa"/>
          </w:tcPr>
          <w:p w14:paraId="408B9896" w14:textId="77777777" w:rsidR="00C9401A" w:rsidRPr="00DA4224" w:rsidRDefault="00000000" w:rsidP="00DA4224">
            <w:r w:rsidRPr="00DA4224">
              <w:t>Execute positive/negative classes scenario</w:t>
            </w:r>
          </w:p>
        </w:tc>
        <w:tc>
          <w:tcPr>
            <w:tcW w:w="1560" w:type="dxa"/>
          </w:tcPr>
          <w:p w14:paraId="46699A7E" w14:textId="77777777" w:rsidR="00C9401A" w:rsidRPr="00DA4224" w:rsidRDefault="00000000" w:rsidP="00DA4224">
            <w:r w:rsidRPr="00DA4224">
              <w:t xml:space="preserve">Expected state, validation, and </w:t>
            </w:r>
            <w:r w:rsidRPr="00DA4224">
              <w:lastRenderedPageBreak/>
              <w:t>permission behavior</w:t>
            </w:r>
          </w:p>
        </w:tc>
        <w:tc>
          <w:tcPr>
            <w:tcW w:w="1560" w:type="dxa"/>
          </w:tcPr>
          <w:p w14:paraId="5C58B21B" w14:textId="77777777" w:rsidR="00C9401A" w:rsidRPr="00DA4224" w:rsidRDefault="00000000" w:rsidP="00DA4224">
            <w:r w:rsidRPr="00DA4224">
              <w:lastRenderedPageBreak/>
              <w:t>Pending evidence</w:t>
            </w:r>
          </w:p>
        </w:tc>
      </w:tr>
      <w:tr w:rsidR="00C9401A" w:rsidRPr="00DA4224" w14:paraId="45341BD0" w14:textId="77777777">
        <w:trPr>
          <w:jc w:val="center"/>
        </w:trPr>
        <w:tc>
          <w:tcPr>
            <w:tcW w:w="1560" w:type="dxa"/>
          </w:tcPr>
          <w:p w14:paraId="41459795" w14:textId="77777777" w:rsidR="00C9401A" w:rsidRPr="00DA4224" w:rsidRDefault="00000000" w:rsidP="00DA4224">
            <w:r w:rsidRPr="00DA4224">
              <w:t>ST-27</w:t>
            </w:r>
          </w:p>
        </w:tc>
        <w:tc>
          <w:tcPr>
            <w:tcW w:w="1560" w:type="dxa"/>
          </w:tcPr>
          <w:p w14:paraId="25D513D6" w14:textId="77777777" w:rsidR="00C9401A" w:rsidRPr="00DA4224" w:rsidRDefault="00000000" w:rsidP="00DA4224">
            <w:r w:rsidRPr="00DA4224">
              <w:t>Enrollment</w:t>
            </w:r>
          </w:p>
        </w:tc>
        <w:tc>
          <w:tcPr>
            <w:tcW w:w="1560" w:type="dxa"/>
          </w:tcPr>
          <w:p w14:paraId="7A66B103" w14:textId="77777777" w:rsidR="00C9401A" w:rsidRPr="00DA4224" w:rsidRDefault="00000000" w:rsidP="00DA4224">
            <w:r w:rsidRPr="00DA4224">
              <w:t>Valid configured test data</w:t>
            </w:r>
          </w:p>
        </w:tc>
        <w:tc>
          <w:tcPr>
            <w:tcW w:w="1560" w:type="dxa"/>
          </w:tcPr>
          <w:p w14:paraId="50A1A9BD" w14:textId="77777777" w:rsidR="00C9401A" w:rsidRPr="00DA4224" w:rsidRDefault="00000000" w:rsidP="00DA4224">
            <w:r w:rsidRPr="00DA4224">
              <w:t>Execute positive/negative enrollment scenario</w:t>
            </w:r>
          </w:p>
        </w:tc>
        <w:tc>
          <w:tcPr>
            <w:tcW w:w="1560" w:type="dxa"/>
          </w:tcPr>
          <w:p w14:paraId="64F995FE" w14:textId="77777777" w:rsidR="00C9401A" w:rsidRPr="00DA4224" w:rsidRDefault="00000000" w:rsidP="00DA4224">
            <w:r w:rsidRPr="00DA4224">
              <w:t>Expected state, validation, and permission behavior</w:t>
            </w:r>
          </w:p>
        </w:tc>
        <w:tc>
          <w:tcPr>
            <w:tcW w:w="1560" w:type="dxa"/>
          </w:tcPr>
          <w:p w14:paraId="55FC2569" w14:textId="77777777" w:rsidR="00C9401A" w:rsidRPr="00DA4224" w:rsidRDefault="00000000" w:rsidP="00DA4224">
            <w:r w:rsidRPr="00DA4224">
              <w:t>Pending evidence</w:t>
            </w:r>
          </w:p>
        </w:tc>
      </w:tr>
      <w:tr w:rsidR="00C9401A" w:rsidRPr="00DA4224" w14:paraId="6A95DE4F" w14:textId="77777777">
        <w:trPr>
          <w:jc w:val="center"/>
        </w:trPr>
        <w:tc>
          <w:tcPr>
            <w:tcW w:w="1560" w:type="dxa"/>
          </w:tcPr>
          <w:p w14:paraId="7B1BDF43" w14:textId="77777777" w:rsidR="00C9401A" w:rsidRPr="00DA4224" w:rsidRDefault="00000000" w:rsidP="00DA4224">
            <w:r w:rsidRPr="00DA4224">
              <w:t>ST-28</w:t>
            </w:r>
          </w:p>
        </w:tc>
        <w:tc>
          <w:tcPr>
            <w:tcW w:w="1560" w:type="dxa"/>
          </w:tcPr>
          <w:p w14:paraId="77511256" w14:textId="77777777" w:rsidR="00C9401A" w:rsidRPr="00DA4224" w:rsidRDefault="00000000" w:rsidP="00DA4224">
            <w:r w:rsidRPr="00DA4224">
              <w:t>Attendance</w:t>
            </w:r>
          </w:p>
        </w:tc>
        <w:tc>
          <w:tcPr>
            <w:tcW w:w="1560" w:type="dxa"/>
          </w:tcPr>
          <w:p w14:paraId="7C3956F6" w14:textId="77777777" w:rsidR="00C9401A" w:rsidRPr="00DA4224" w:rsidRDefault="00000000" w:rsidP="00DA4224">
            <w:r w:rsidRPr="00DA4224">
              <w:t>Valid configured test data</w:t>
            </w:r>
          </w:p>
        </w:tc>
        <w:tc>
          <w:tcPr>
            <w:tcW w:w="1560" w:type="dxa"/>
          </w:tcPr>
          <w:p w14:paraId="3ECA26F6" w14:textId="77777777" w:rsidR="00C9401A" w:rsidRPr="00DA4224" w:rsidRDefault="00000000" w:rsidP="00DA4224">
            <w:r w:rsidRPr="00DA4224">
              <w:t>Execute positive/negative attendance scenario</w:t>
            </w:r>
          </w:p>
        </w:tc>
        <w:tc>
          <w:tcPr>
            <w:tcW w:w="1560" w:type="dxa"/>
          </w:tcPr>
          <w:p w14:paraId="6C456E20" w14:textId="77777777" w:rsidR="00C9401A" w:rsidRPr="00DA4224" w:rsidRDefault="00000000" w:rsidP="00DA4224">
            <w:r w:rsidRPr="00DA4224">
              <w:t>Expected state, validation, and permission behavior</w:t>
            </w:r>
          </w:p>
        </w:tc>
        <w:tc>
          <w:tcPr>
            <w:tcW w:w="1560" w:type="dxa"/>
          </w:tcPr>
          <w:p w14:paraId="3E9EBBC2" w14:textId="77777777" w:rsidR="00C9401A" w:rsidRPr="00DA4224" w:rsidRDefault="00000000" w:rsidP="00DA4224">
            <w:r w:rsidRPr="00DA4224">
              <w:t>Pending evidence</w:t>
            </w:r>
          </w:p>
        </w:tc>
      </w:tr>
      <w:tr w:rsidR="00C9401A" w:rsidRPr="00DA4224" w14:paraId="32DC2EFA" w14:textId="77777777">
        <w:trPr>
          <w:jc w:val="center"/>
        </w:trPr>
        <w:tc>
          <w:tcPr>
            <w:tcW w:w="1560" w:type="dxa"/>
          </w:tcPr>
          <w:p w14:paraId="127E7EED" w14:textId="77777777" w:rsidR="00C9401A" w:rsidRPr="00DA4224" w:rsidRDefault="00000000" w:rsidP="00DA4224">
            <w:r w:rsidRPr="00DA4224">
              <w:t>ST-29</w:t>
            </w:r>
          </w:p>
        </w:tc>
        <w:tc>
          <w:tcPr>
            <w:tcW w:w="1560" w:type="dxa"/>
          </w:tcPr>
          <w:p w14:paraId="19D8181A" w14:textId="77777777" w:rsidR="00C9401A" w:rsidRPr="00DA4224" w:rsidRDefault="00000000" w:rsidP="00DA4224">
            <w:r w:rsidRPr="00DA4224">
              <w:t>Timetable</w:t>
            </w:r>
          </w:p>
        </w:tc>
        <w:tc>
          <w:tcPr>
            <w:tcW w:w="1560" w:type="dxa"/>
          </w:tcPr>
          <w:p w14:paraId="1221544C" w14:textId="77777777" w:rsidR="00C9401A" w:rsidRPr="00DA4224" w:rsidRDefault="00000000" w:rsidP="00DA4224">
            <w:r w:rsidRPr="00DA4224">
              <w:t>Valid configured test data</w:t>
            </w:r>
          </w:p>
        </w:tc>
        <w:tc>
          <w:tcPr>
            <w:tcW w:w="1560" w:type="dxa"/>
          </w:tcPr>
          <w:p w14:paraId="23AB9997" w14:textId="77777777" w:rsidR="00C9401A" w:rsidRPr="00DA4224" w:rsidRDefault="00000000" w:rsidP="00DA4224">
            <w:r w:rsidRPr="00DA4224">
              <w:t>Execute positive/negative timetable scenario</w:t>
            </w:r>
          </w:p>
        </w:tc>
        <w:tc>
          <w:tcPr>
            <w:tcW w:w="1560" w:type="dxa"/>
          </w:tcPr>
          <w:p w14:paraId="092FEF41" w14:textId="77777777" w:rsidR="00C9401A" w:rsidRPr="00DA4224" w:rsidRDefault="00000000" w:rsidP="00DA4224">
            <w:r w:rsidRPr="00DA4224">
              <w:t>Expected state, validation, and permission behavior</w:t>
            </w:r>
          </w:p>
        </w:tc>
        <w:tc>
          <w:tcPr>
            <w:tcW w:w="1560" w:type="dxa"/>
          </w:tcPr>
          <w:p w14:paraId="0EFA4956" w14:textId="77777777" w:rsidR="00C9401A" w:rsidRPr="00DA4224" w:rsidRDefault="00000000" w:rsidP="00DA4224">
            <w:r w:rsidRPr="00DA4224">
              <w:t>Pending evidence</w:t>
            </w:r>
          </w:p>
        </w:tc>
      </w:tr>
      <w:tr w:rsidR="00C9401A" w:rsidRPr="00DA4224" w14:paraId="214BB49C" w14:textId="77777777">
        <w:trPr>
          <w:jc w:val="center"/>
        </w:trPr>
        <w:tc>
          <w:tcPr>
            <w:tcW w:w="1560" w:type="dxa"/>
          </w:tcPr>
          <w:p w14:paraId="4402F247" w14:textId="77777777" w:rsidR="00C9401A" w:rsidRPr="00DA4224" w:rsidRDefault="00000000" w:rsidP="00DA4224">
            <w:r w:rsidRPr="00DA4224">
              <w:t>ST-30</w:t>
            </w:r>
          </w:p>
        </w:tc>
        <w:tc>
          <w:tcPr>
            <w:tcW w:w="1560" w:type="dxa"/>
          </w:tcPr>
          <w:p w14:paraId="4015763E" w14:textId="77777777" w:rsidR="00C9401A" w:rsidRPr="00DA4224" w:rsidRDefault="00000000" w:rsidP="00DA4224">
            <w:r w:rsidRPr="00DA4224">
              <w:t>Exam Builder</w:t>
            </w:r>
          </w:p>
        </w:tc>
        <w:tc>
          <w:tcPr>
            <w:tcW w:w="1560" w:type="dxa"/>
          </w:tcPr>
          <w:p w14:paraId="12660A4F" w14:textId="77777777" w:rsidR="00C9401A" w:rsidRPr="00DA4224" w:rsidRDefault="00000000" w:rsidP="00DA4224">
            <w:r w:rsidRPr="00DA4224">
              <w:t>Valid configured test data</w:t>
            </w:r>
          </w:p>
        </w:tc>
        <w:tc>
          <w:tcPr>
            <w:tcW w:w="1560" w:type="dxa"/>
          </w:tcPr>
          <w:p w14:paraId="6FA62DBF" w14:textId="77777777" w:rsidR="00C9401A" w:rsidRPr="00DA4224" w:rsidRDefault="00000000" w:rsidP="00DA4224">
            <w:r w:rsidRPr="00DA4224">
              <w:t>Execute positive/negative exam builder scenario</w:t>
            </w:r>
          </w:p>
        </w:tc>
        <w:tc>
          <w:tcPr>
            <w:tcW w:w="1560" w:type="dxa"/>
          </w:tcPr>
          <w:p w14:paraId="5535E94D" w14:textId="77777777" w:rsidR="00C9401A" w:rsidRPr="00DA4224" w:rsidRDefault="00000000" w:rsidP="00DA4224">
            <w:r w:rsidRPr="00DA4224">
              <w:t>Expected state, validation, and permission behavior</w:t>
            </w:r>
          </w:p>
        </w:tc>
        <w:tc>
          <w:tcPr>
            <w:tcW w:w="1560" w:type="dxa"/>
          </w:tcPr>
          <w:p w14:paraId="104424FD" w14:textId="77777777" w:rsidR="00C9401A" w:rsidRPr="00DA4224" w:rsidRDefault="00000000" w:rsidP="00DA4224">
            <w:r w:rsidRPr="00DA4224">
              <w:t>Pending evidence</w:t>
            </w:r>
          </w:p>
        </w:tc>
      </w:tr>
      <w:tr w:rsidR="00C9401A" w:rsidRPr="00DA4224" w14:paraId="19055339" w14:textId="77777777">
        <w:trPr>
          <w:jc w:val="center"/>
        </w:trPr>
        <w:tc>
          <w:tcPr>
            <w:tcW w:w="1560" w:type="dxa"/>
          </w:tcPr>
          <w:p w14:paraId="705C8F13" w14:textId="77777777" w:rsidR="00C9401A" w:rsidRPr="00DA4224" w:rsidRDefault="00000000" w:rsidP="00DA4224">
            <w:r w:rsidRPr="00DA4224">
              <w:t>ST-31</w:t>
            </w:r>
          </w:p>
        </w:tc>
        <w:tc>
          <w:tcPr>
            <w:tcW w:w="1560" w:type="dxa"/>
          </w:tcPr>
          <w:p w14:paraId="29E9B3E8" w14:textId="77777777" w:rsidR="00C9401A" w:rsidRPr="00DA4224" w:rsidRDefault="00000000" w:rsidP="00DA4224">
            <w:r w:rsidRPr="00DA4224">
              <w:t>Exam Printing</w:t>
            </w:r>
          </w:p>
        </w:tc>
        <w:tc>
          <w:tcPr>
            <w:tcW w:w="1560" w:type="dxa"/>
          </w:tcPr>
          <w:p w14:paraId="05A78342" w14:textId="77777777" w:rsidR="00C9401A" w:rsidRPr="00DA4224" w:rsidRDefault="00000000" w:rsidP="00DA4224">
            <w:r w:rsidRPr="00DA4224">
              <w:t>Valid configured test data</w:t>
            </w:r>
          </w:p>
        </w:tc>
        <w:tc>
          <w:tcPr>
            <w:tcW w:w="1560" w:type="dxa"/>
          </w:tcPr>
          <w:p w14:paraId="06632265" w14:textId="77777777" w:rsidR="00C9401A" w:rsidRPr="00DA4224" w:rsidRDefault="00000000" w:rsidP="00DA4224">
            <w:r w:rsidRPr="00DA4224">
              <w:t>Execute positive/negative exam printing scenario</w:t>
            </w:r>
          </w:p>
        </w:tc>
        <w:tc>
          <w:tcPr>
            <w:tcW w:w="1560" w:type="dxa"/>
          </w:tcPr>
          <w:p w14:paraId="242B1EA3" w14:textId="77777777" w:rsidR="00C9401A" w:rsidRPr="00DA4224" w:rsidRDefault="00000000" w:rsidP="00DA4224">
            <w:r w:rsidRPr="00DA4224">
              <w:t>Expected state, validation, and permission behavior</w:t>
            </w:r>
          </w:p>
        </w:tc>
        <w:tc>
          <w:tcPr>
            <w:tcW w:w="1560" w:type="dxa"/>
          </w:tcPr>
          <w:p w14:paraId="2543118F" w14:textId="77777777" w:rsidR="00C9401A" w:rsidRPr="00DA4224" w:rsidRDefault="00000000" w:rsidP="00DA4224">
            <w:r w:rsidRPr="00DA4224">
              <w:t>Pending evidence</w:t>
            </w:r>
          </w:p>
        </w:tc>
      </w:tr>
      <w:tr w:rsidR="00C9401A" w:rsidRPr="00DA4224" w14:paraId="009F51F3" w14:textId="77777777">
        <w:trPr>
          <w:jc w:val="center"/>
        </w:trPr>
        <w:tc>
          <w:tcPr>
            <w:tcW w:w="1560" w:type="dxa"/>
          </w:tcPr>
          <w:p w14:paraId="7C5674FD" w14:textId="77777777" w:rsidR="00C9401A" w:rsidRPr="00DA4224" w:rsidRDefault="00000000" w:rsidP="00DA4224">
            <w:r w:rsidRPr="00DA4224">
              <w:lastRenderedPageBreak/>
              <w:t>ST-32</w:t>
            </w:r>
          </w:p>
        </w:tc>
        <w:tc>
          <w:tcPr>
            <w:tcW w:w="1560" w:type="dxa"/>
          </w:tcPr>
          <w:p w14:paraId="1BD31276" w14:textId="77777777" w:rsidR="00C9401A" w:rsidRPr="00DA4224" w:rsidRDefault="00000000" w:rsidP="00DA4224">
            <w:r w:rsidRPr="00DA4224">
              <w:t>Results</w:t>
            </w:r>
          </w:p>
        </w:tc>
        <w:tc>
          <w:tcPr>
            <w:tcW w:w="1560" w:type="dxa"/>
          </w:tcPr>
          <w:p w14:paraId="0B77F8C9" w14:textId="77777777" w:rsidR="00C9401A" w:rsidRPr="00DA4224" w:rsidRDefault="00000000" w:rsidP="00DA4224">
            <w:r w:rsidRPr="00DA4224">
              <w:t>Valid configured test data</w:t>
            </w:r>
          </w:p>
        </w:tc>
        <w:tc>
          <w:tcPr>
            <w:tcW w:w="1560" w:type="dxa"/>
          </w:tcPr>
          <w:p w14:paraId="148FE82D" w14:textId="77777777" w:rsidR="00C9401A" w:rsidRPr="00DA4224" w:rsidRDefault="00000000" w:rsidP="00DA4224">
            <w:r w:rsidRPr="00DA4224">
              <w:t>Execute positive/negative results scenario</w:t>
            </w:r>
          </w:p>
        </w:tc>
        <w:tc>
          <w:tcPr>
            <w:tcW w:w="1560" w:type="dxa"/>
          </w:tcPr>
          <w:p w14:paraId="6FCABFD1" w14:textId="77777777" w:rsidR="00C9401A" w:rsidRPr="00DA4224" w:rsidRDefault="00000000" w:rsidP="00DA4224">
            <w:r w:rsidRPr="00DA4224">
              <w:t>Expected state, validation, and permission behavior</w:t>
            </w:r>
          </w:p>
        </w:tc>
        <w:tc>
          <w:tcPr>
            <w:tcW w:w="1560" w:type="dxa"/>
          </w:tcPr>
          <w:p w14:paraId="502D9AFA" w14:textId="77777777" w:rsidR="00C9401A" w:rsidRPr="00DA4224" w:rsidRDefault="00000000" w:rsidP="00DA4224">
            <w:r w:rsidRPr="00DA4224">
              <w:t>Pending evidence</w:t>
            </w:r>
          </w:p>
        </w:tc>
      </w:tr>
      <w:tr w:rsidR="00C9401A" w:rsidRPr="00DA4224" w14:paraId="45F315C8" w14:textId="77777777">
        <w:trPr>
          <w:jc w:val="center"/>
        </w:trPr>
        <w:tc>
          <w:tcPr>
            <w:tcW w:w="1560" w:type="dxa"/>
          </w:tcPr>
          <w:p w14:paraId="7B1784AE" w14:textId="77777777" w:rsidR="00C9401A" w:rsidRPr="00DA4224" w:rsidRDefault="00000000" w:rsidP="00DA4224">
            <w:r w:rsidRPr="00DA4224">
              <w:t>ST-33</w:t>
            </w:r>
          </w:p>
        </w:tc>
        <w:tc>
          <w:tcPr>
            <w:tcW w:w="1560" w:type="dxa"/>
          </w:tcPr>
          <w:p w14:paraId="504A0A43" w14:textId="77777777" w:rsidR="00C9401A" w:rsidRPr="00DA4224" w:rsidRDefault="00000000" w:rsidP="00DA4224">
            <w:r w:rsidRPr="00DA4224">
              <w:t>Payments</w:t>
            </w:r>
          </w:p>
        </w:tc>
        <w:tc>
          <w:tcPr>
            <w:tcW w:w="1560" w:type="dxa"/>
          </w:tcPr>
          <w:p w14:paraId="437885E1" w14:textId="77777777" w:rsidR="00C9401A" w:rsidRPr="00DA4224" w:rsidRDefault="00000000" w:rsidP="00DA4224">
            <w:r w:rsidRPr="00DA4224">
              <w:t>Valid configured test data</w:t>
            </w:r>
          </w:p>
        </w:tc>
        <w:tc>
          <w:tcPr>
            <w:tcW w:w="1560" w:type="dxa"/>
          </w:tcPr>
          <w:p w14:paraId="01B4E4E7" w14:textId="77777777" w:rsidR="00C9401A" w:rsidRPr="00DA4224" w:rsidRDefault="00000000" w:rsidP="00DA4224">
            <w:r w:rsidRPr="00DA4224">
              <w:t>Execute positive/negative payments scenario</w:t>
            </w:r>
          </w:p>
        </w:tc>
        <w:tc>
          <w:tcPr>
            <w:tcW w:w="1560" w:type="dxa"/>
          </w:tcPr>
          <w:p w14:paraId="13BE356E" w14:textId="77777777" w:rsidR="00C9401A" w:rsidRPr="00DA4224" w:rsidRDefault="00000000" w:rsidP="00DA4224">
            <w:r w:rsidRPr="00DA4224">
              <w:t>Expected state, validation, and permission behavior</w:t>
            </w:r>
          </w:p>
        </w:tc>
        <w:tc>
          <w:tcPr>
            <w:tcW w:w="1560" w:type="dxa"/>
          </w:tcPr>
          <w:p w14:paraId="031489B2" w14:textId="77777777" w:rsidR="00C9401A" w:rsidRPr="00DA4224" w:rsidRDefault="00000000" w:rsidP="00DA4224">
            <w:r w:rsidRPr="00DA4224">
              <w:t>Pending evidence</w:t>
            </w:r>
          </w:p>
        </w:tc>
      </w:tr>
      <w:tr w:rsidR="00C9401A" w:rsidRPr="00DA4224" w14:paraId="2C6D1867" w14:textId="77777777">
        <w:trPr>
          <w:jc w:val="center"/>
        </w:trPr>
        <w:tc>
          <w:tcPr>
            <w:tcW w:w="1560" w:type="dxa"/>
          </w:tcPr>
          <w:p w14:paraId="19976244" w14:textId="77777777" w:rsidR="00C9401A" w:rsidRPr="00DA4224" w:rsidRDefault="00000000" w:rsidP="00DA4224">
            <w:r w:rsidRPr="00DA4224">
              <w:t>ST-34</w:t>
            </w:r>
          </w:p>
        </w:tc>
        <w:tc>
          <w:tcPr>
            <w:tcW w:w="1560" w:type="dxa"/>
          </w:tcPr>
          <w:p w14:paraId="5FA1958E" w14:textId="77777777" w:rsidR="00C9401A" w:rsidRPr="00DA4224" w:rsidRDefault="00000000" w:rsidP="00DA4224">
            <w:r w:rsidRPr="00DA4224">
              <w:t>Debt</w:t>
            </w:r>
          </w:p>
        </w:tc>
        <w:tc>
          <w:tcPr>
            <w:tcW w:w="1560" w:type="dxa"/>
          </w:tcPr>
          <w:p w14:paraId="54F35408" w14:textId="77777777" w:rsidR="00C9401A" w:rsidRPr="00DA4224" w:rsidRDefault="00000000" w:rsidP="00DA4224">
            <w:r w:rsidRPr="00DA4224">
              <w:t>Valid configured test data</w:t>
            </w:r>
          </w:p>
        </w:tc>
        <w:tc>
          <w:tcPr>
            <w:tcW w:w="1560" w:type="dxa"/>
          </w:tcPr>
          <w:p w14:paraId="15EBA2E1" w14:textId="77777777" w:rsidR="00C9401A" w:rsidRPr="00DA4224" w:rsidRDefault="00000000" w:rsidP="00DA4224">
            <w:r w:rsidRPr="00DA4224">
              <w:t>Execute positive/negative debt scenario</w:t>
            </w:r>
          </w:p>
        </w:tc>
        <w:tc>
          <w:tcPr>
            <w:tcW w:w="1560" w:type="dxa"/>
          </w:tcPr>
          <w:p w14:paraId="0BD461C4" w14:textId="77777777" w:rsidR="00C9401A" w:rsidRPr="00DA4224" w:rsidRDefault="00000000" w:rsidP="00DA4224">
            <w:r w:rsidRPr="00DA4224">
              <w:t>Expected state, validation, and permission behavior</w:t>
            </w:r>
          </w:p>
        </w:tc>
        <w:tc>
          <w:tcPr>
            <w:tcW w:w="1560" w:type="dxa"/>
          </w:tcPr>
          <w:p w14:paraId="6DB74F60" w14:textId="77777777" w:rsidR="00C9401A" w:rsidRPr="00DA4224" w:rsidRDefault="00000000" w:rsidP="00DA4224">
            <w:r w:rsidRPr="00DA4224">
              <w:t>Pending evidence</w:t>
            </w:r>
          </w:p>
        </w:tc>
      </w:tr>
      <w:tr w:rsidR="00C9401A" w:rsidRPr="00DA4224" w14:paraId="045098EB" w14:textId="77777777">
        <w:trPr>
          <w:jc w:val="center"/>
        </w:trPr>
        <w:tc>
          <w:tcPr>
            <w:tcW w:w="1560" w:type="dxa"/>
          </w:tcPr>
          <w:p w14:paraId="704DEB13" w14:textId="77777777" w:rsidR="00C9401A" w:rsidRPr="00DA4224" w:rsidRDefault="00000000" w:rsidP="00DA4224">
            <w:r w:rsidRPr="00DA4224">
              <w:t>ST-35</w:t>
            </w:r>
          </w:p>
        </w:tc>
        <w:tc>
          <w:tcPr>
            <w:tcW w:w="1560" w:type="dxa"/>
          </w:tcPr>
          <w:p w14:paraId="784038ED" w14:textId="77777777" w:rsidR="00C9401A" w:rsidRPr="00DA4224" w:rsidRDefault="00000000" w:rsidP="00DA4224">
            <w:r w:rsidRPr="00DA4224">
              <w:t>Payroll</w:t>
            </w:r>
          </w:p>
        </w:tc>
        <w:tc>
          <w:tcPr>
            <w:tcW w:w="1560" w:type="dxa"/>
          </w:tcPr>
          <w:p w14:paraId="52D4D435" w14:textId="77777777" w:rsidR="00C9401A" w:rsidRPr="00DA4224" w:rsidRDefault="00000000" w:rsidP="00DA4224">
            <w:r w:rsidRPr="00DA4224">
              <w:t>Valid configured test data</w:t>
            </w:r>
          </w:p>
        </w:tc>
        <w:tc>
          <w:tcPr>
            <w:tcW w:w="1560" w:type="dxa"/>
          </w:tcPr>
          <w:p w14:paraId="49DDD5B0" w14:textId="77777777" w:rsidR="00C9401A" w:rsidRPr="00DA4224" w:rsidRDefault="00000000" w:rsidP="00DA4224">
            <w:r w:rsidRPr="00DA4224">
              <w:t>Execute positive/negative payroll scenario</w:t>
            </w:r>
          </w:p>
        </w:tc>
        <w:tc>
          <w:tcPr>
            <w:tcW w:w="1560" w:type="dxa"/>
          </w:tcPr>
          <w:p w14:paraId="5E5B9202" w14:textId="77777777" w:rsidR="00C9401A" w:rsidRPr="00DA4224" w:rsidRDefault="00000000" w:rsidP="00DA4224">
            <w:r w:rsidRPr="00DA4224">
              <w:t>Expected state, validation, and permission behavior</w:t>
            </w:r>
          </w:p>
        </w:tc>
        <w:tc>
          <w:tcPr>
            <w:tcW w:w="1560" w:type="dxa"/>
          </w:tcPr>
          <w:p w14:paraId="79FD4518" w14:textId="77777777" w:rsidR="00C9401A" w:rsidRPr="00DA4224" w:rsidRDefault="00000000" w:rsidP="00DA4224">
            <w:r w:rsidRPr="00DA4224">
              <w:t>Pending evidence</w:t>
            </w:r>
          </w:p>
        </w:tc>
      </w:tr>
      <w:tr w:rsidR="00C9401A" w:rsidRPr="00DA4224" w14:paraId="4C179C38" w14:textId="77777777">
        <w:trPr>
          <w:jc w:val="center"/>
        </w:trPr>
        <w:tc>
          <w:tcPr>
            <w:tcW w:w="1560" w:type="dxa"/>
          </w:tcPr>
          <w:p w14:paraId="230711C4" w14:textId="77777777" w:rsidR="00C9401A" w:rsidRPr="00DA4224" w:rsidRDefault="00000000" w:rsidP="00DA4224">
            <w:r w:rsidRPr="00DA4224">
              <w:t>ST-36</w:t>
            </w:r>
          </w:p>
        </w:tc>
        <w:tc>
          <w:tcPr>
            <w:tcW w:w="1560" w:type="dxa"/>
          </w:tcPr>
          <w:p w14:paraId="61414DFD" w14:textId="77777777" w:rsidR="00C9401A" w:rsidRPr="00DA4224" w:rsidRDefault="00000000" w:rsidP="00DA4224">
            <w:r w:rsidRPr="00DA4224">
              <w:t>Tax</w:t>
            </w:r>
          </w:p>
        </w:tc>
        <w:tc>
          <w:tcPr>
            <w:tcW w:w="1560" w:type="dxa"/>
          </w:tcPr>
          <w:p w14:paraId="2159CF2F" w14:textId="77777777" w:rsidR="00C9401A" w:rsidRPr="00DA4224" w:rsidRDefault="00000000" w:rsidP="00DA4224">
            <w:r w:rsidRPr="00DA4224">
              <w:t>Valid configured test data</w:t>
            </w:r>
          </w:p>
        </w:tc>
        <w:tc>
          <w:tcPr>
            <w:tcW w:w="1560" w:type="dxa"/>
          </w:tcPr>
          <w:p w14:paraId="0D6E039C" w14:textId="77777777" w:rsidR="00C9401A" w:rsidRPr="00DA4224" w:rsidRDefault="00000000" w:rsidP="00DA4224">
            <w:r w:rsidRPr="00DA4224">
              <w:t>Execute positive/negative tax scenario</w:t>
            </w:r>
          </w:p>
        </w:tc>
        <w:tc>
          <w:tcPr>
            <w:tcW w:w="1560" w:type="dxa"/>
          </w:tcPr>
          <w:p w14:paraId="508D40BA" w14:textId="77777777" w:rsidR="00C9401A" w:rsidRPr="00DA4224" w:rsidRDefault="00000000" w:rsidP="00DA4224">
            <w:r w:rsidRPr="00DA4224">
              <w:t>Expected state, validation, and permission behavior</w:t>
            </w:r>
          </w:p>
        </w:tc>
        <w:tc>
          <w:tcPr>
            <w:tcW w:w="1560" w:type="dxa"/>
          </w:tcPr>
          <w:p w14:paraId="55F8FD3B" w14:textId="77777777" w:rsidR="00C9401A" w:rsidRPr="00DA4224" w:rsidRDefault="00000000" w:rsidP="00DA4224">
            <w:r w:rsidRPr="00DA4224">
              <w:t>Pending evidence</w:t>
            </w:r>
          </w:p>
        </w:tc>
      </w:tr>
      <w:tr w:rsidR="00C9401A" w:rsidRPr="00DA4224" w14:paraId="5912FF26" w14:textId="77777777">
        <w:trPr>
          <w:jc w:val="center"/>
        </w:trPr>
        <w:tc>
          <w:tcPr>
            <w:tcW w:w="1560" w:type="dxa"/>
          </w:tcPr>
          <w:p w14:paraId="40D0FDBD" w14:textId="77777777" w:rsidR="00C9401A" w:rsidRPr="00DA4224" w:rsidRDefault="00000000" w:rsidP="00DA4224">
            <w:r w:rsidRPr="00DA4224">
              <w:t>ST-37</w:t>
            </w:r>
          </w:p>
        </w:tc>
        <w:tc>
          <w:tcPr>
            <w:tcW w:w="1560" w:type="dxa"/>
          </w:tcPr>
          <w:p w14:paraId="2CA31CFE" w14:textId="77777777" w:rsidR="00C9401A" w:rsidRPr="00DA4224" w:rsidRDefault="00000000" w:rsidP="00DA4224">
            <w:r w:rsidRPr="00DA4224">
              <w:t>Expenses</w:t>
            </w:r>
          </w:p>
        </w:tc>
        <w:tc>
          <w:tcPr>
            <w:tcW w:w="1560" w:type="dxa"/>
          </w:tcPr>
          <w:p w14:paraId="089C143E" w14:textId="77777777" w:rsidR="00C9401A" w:rsidRPr="00DA4224" w:rsidRDefault="00000000" w:rsidP="00DA4224">
            <w:r w:rsidRPr="00DA4224">
              <w:t xml:space="preserve">Valid configured </w:t>
            </w:r>
            <w:r w:rsidRPr="00DA4224">
              <w:lastRenderedPageBreak/>
              <w:t>test data</w:t>
            </w:r>
          </w:p>
        </w:tc>
        <w:tc>
          <w:tcPr>
            <w:tcW w:w="1560" w:type="dxa"/>
          </w:tcPr>
          <w:p w14:paraId="66C14B70" w14:textId="77777777" w:rsidR="00C9401A" w:rsidRPr="00DA4224" w:rsidRDefault="00000000" w:rsidP="00DA4224">
            <w:r w:rsidRPr="00DA4224">
              <w:lastRenderedPageBreak/>
              <w:t xml:space="preserve">Execute positive/negative </w:t>
            </w:r>
            <w:r w:rsidRPr="00DA4224">
              <w:lastRenderedPageBreak/>
              <w:t>expenses scenario</w:t>
            </w:r>
          </w:p>
        </w:tc>
        <w:tc>
          <w:tcPr>
            <w:tcW w:w="1560" w:type="dxa"/>
          </w:tcPr>
          <w:p w14:paraId="2077FB61" w14:textId="77777777" w:rsidR="00C9401A" w:rsidRPr="00DA4224" w:rsidRDefault="00000000" w:rsidP="00DA4224">
            <w:r w:rsidRPr="00DA4224">
              <w:lastRenderedPageBreak/>
              <w:t xml:space="preserve">Expected state, </w:t>
            </w:r>
            <w:r w:rsidRPr="00DA4224">
              <w:lastRenderedPageBreak/>
              <w:t>validation, and permission behavior</w:t>
            </w:r>
          </w:p>
        </w:tc>
        <w:tc>
          <w:tcPr>
            <w:tcW w:w="1560" w:type="dxa"/>
          </w:tcPr>
          <w:p w14:paraId="35F37D19" w14:textId="77777777" w:rsidR="00C9401A" w:rsidRPr="00DA4224" w:rsidRDefault="00000000" w:rsidP="00DA4224">
            <w:r w:rsidRPr="00DA4224">
              <w:lastRenderedPageBreak/>
              <w:t>Pending evidence</w:t>
            </w:r>
          </w:p>
        </w:tc>
      </w:tr>
      <w:tr w:rsidR="00C9401A" w:rsidRPr="00DA4224" w14:paraId="6ED32B9C" w14:textId="77777777">
        <w:trPr>
          <w:jc w:val="center"/>
        </w:trPr>
        <w:tc>
          <w:tcPr>
            <w:tcW w:w="1560" w:type="dxa"/>
          </w:tcPr>
          <w:p w14:paraId="48D33131" w14:textId="77777777" w:rsidR="00C9401A" w:rsidRPr="00DA4224" w:rsidRDefault="00000000" w:rsidP="00DA4224">
            <w:r w:rsidRPr="00DA4224">
              <w:t>ST-38</w:t>
            </w:r>
          </w:p>
        </w:tc>
        <w:tc>
          <w:tcPr>
            <w:tcW w:w="1560" w:type="dxa"/>
          </w:tcPr>
          <w:p w14:paraId="6912FD37" w14:textId="77777777" w:rsidR="00C9401A" w:rsidRPr="00DA4224" w:rsidRDefault="00000000" w:rsidP="00DA4224">
            <w:r w:rsidRPr="00DA4224">
              <w:t>Reports</w:t>
            </w:r>
          </w:p>
        </w:tc>
        <w:tc>
          <w:tcPr>
            <w:tcW w:w="1560" w:type="dxa"/>
          </w:tcPr>
          <w:p w14:paraId="18890DB6" w14:textId="77777777" w:rsidR="00C9401A" w:rsidRPr="00DA4224" w:rsidRDefault="00000000" w:rsidP="00DA4224">
            <w:r w:rsidRPr="00DA4224">
              <w:t>Valid configured test data</w:t>
            </w:r>
          </w:p>
        </w:tc>
        <w:tc>
          <w:tcPr>
            <w:tcW w:w="1560" w:type="dxa"/>
          </w:tcPr>
          <w:p w14:paraId="5CDFB3B7" w14:textId="77777777" w:rsidR="00C9401A" w:rsidRPr="00DA4224" w:rsidRDefault="00000000" w:rsidP="00DA4224">
            <w:r w:rsidRPr="00DA4224">
              <w:t>Execute positive/negative reports scenario</w:t>
            </w:r>
          </w:p>
        </w:tc>
        <w:tc>
          <w:tcPr>
            <w:tcW w:w="1560" w:type="dxa"/>
          </w:tcPr>
          <w:p w14:paraId="0CFE60F4" w14:textId="77777777" w:rsidR="00C9401A" w:rsidRPr="00DA4224" w:rsidRDefault="00000000" w:rsidP="00DA4224">
            <w:r w:rsidRPr="00DA4224">
              <w:t>Expected state, validation, and permission behavior</w:t>
            </w:r>
          </w:p>
        </w:tc>
        <w:tc>
          <w:tcPr>
            <w:tcW w:w="1560" w:type="dxa"/>
          </w:tcPr>
          <w:p w14:paraId="15DA3295" w14:textId="77777777" w:rsidR="00C9401A" w:rsidRPr="00DA4224" w:rsidRDefault="00000000" w:rsidP="00DA4224">
            <w:r w:rsidRPr="00DA4224">
              <w:t>Pending evidence</w:t>
            </w:r>
          </w:p>
        </w:tc>
      </w:tr>
      <w:tr w:rsidR="00C9401A" w:rsidRPr="00DA4224" w14:paraId="59F89016" w14:textId="77777777">
        <w:trPr>
          <w:jc w:val="center"/>
        </w:trPr>
        <w:tc>
          <w:tcPr>
            <w:tcW w:w="1560" w:type="dxa"/>
          </w:tcPr>
          <w:p w14:paraId="363CE354" w14:textId="77777777" w:rsidR="00C9401A" w:rsidRPr="00DA4224" w:rsidRDefault="00000000" w:rsidP="00DA4224">
            <w:r w:rsidRPr="00DA4224">
              <w:t>ST-39</w:t>
            </w:r>
          </w:p>
        </w:tc>
        <w:tc>
          <w:tcPr>
            <w:tcW w:w="1560" w:type="dxa"/>
          </w:tcPr>
          <w:p w14:paraId="58E9D778" w14:textId="77777777" w:rsidR="00C9401A" w:rsidRPr="00DA4224" w:rsidRDefault="00000000" w:rsidP="00DA4224">
            <w:r w:rsidRPr="00DA4224">
              <w:t>Announcements</w:t>
            </w:r>
          </w:p>
        </w:tc>
        <w:tc>
          <w:tcPr>
            <w:tcW w:w="1560" w:type="dxa"/>
          </w:tcPr>
          <w:p w14:paraId="1DFBFB26" w14:textId="77777777" w:rsidR="00C9401A" w:rsidRPr="00DA4224" w:rsidRDefault="00000000" w:rsidP="00DA4224">
            <w:r w:rsidRPr="00DA4224">
              <w:t>Valid configured test data</w:t>
            </w:r>
          </w:p>
        </w:tc>
        <w:tc>
          <w:tcPr>
            <w:tcW w:w="1560" w:type="dxa"/>
          </w:tcPr>
          <w:p w14:paraId="66DEB180" w14:textId="77777777" w:rsidR="00C9401A" w:rsidRPr="00DA4224" w:rsidRDefault="00000000" w:rsidP="00DA4224">
            <w:r w:rsidRPr="00DA4224">
              <w:t>Execute positive/negative announcements scenario</w:t>
            </w:r>
          </w:p>
        </w:tc>
        <w:tc>
          <w:tcPr>
            <w:tcW w:w="1560" w:type="dxa"/>
          </w:tcPr>
          <w:p w14:paraId="084C6D65" w14:textId="77777777" w:rsidR="00C9401A" w:rsidRPr="00DA4224" w:rsidRDefault="00000000" w:rsidP="00DA4224">
            <w:r w:rsidRPr="00DA4224">
              <w:t>Expected state, validation, and permission behavior</w:t>
            </w:r>
          </w:p>
        </w:tc>
        <w:tc>
          <w:tcPr>
            <w:tcW w:w="1560" w:type="dxa"/>
          </w:tcPr>
          <w:p w14:paraId="770D72C3" w14:textId="77777777" w:rsidR="00C9401A" w:rsidRPr="00DA4224" w:rsidRDefault="00000000" w:rsidP="00DA4224">
            <w:r w:rsidRPr="00DA4224">
              <w:t>Pending evidence</w:t>
            </w:r>
          </w:p>
        </w:tc>
      </w:tr>
      <w:tr w:rsidR="00C9401A" w:rsidRPr="00DA4224" w14:paraId="091DDD47" w14:textId="77777777">
        <w:trPr>
          <w:jc w:val="center"/>
        </w:trPr>
        <w:tc>
          <w:tcPr>
            <w:tcW w:w="1560" w:type="dxa"/>
          </w:tcPr>
          <w:p w14:paraId="2FBC6F8A" w14:textId="77777777" w:rsidR="00C9401A" w:rsidRPr="00DA4224" w:rsidRDefault="00000000" w:rsidP="00DA4224">
            <w:r w:rsidRPr="00DA4224">
              <w:t>ST-40</w:t>
            </w:r>
          </w:p>
        </w:tc>
        <w:tc>
          <w:tcPr>
            <w:tcW w:w="1560" w:type="dxa"/>
          </w:tcPr>
          <w:p w14:paraId="6B0FC8E9" w14:textId="77777777" w:rsidR="00C9401A" w:rsidRPr="00DA4224" w:rsidRDefault="00000000" w:rsidP="00DA4224">
            <w:r w:rsidRPr="00DA4224">
              <w:t>Private Alerts</w:t>
            </w:r>
          </w:p>
        </w:tc>
        <w:tc>
          <w:tcPr>
            <w:tcW w:w="1560" w:type="dxa"/>
          </w:tcPr>
          <w:p w14:paraId="579B934C" w14:textId="77777777" w:rsidR="00C9401A" w:rsidRPr="00DA4224" w:rsidRDefault="00000000" w:rsidP="00DA4224">
            <w:r w:rsidRPr="00DA4224">
              <w:t>Valid configured test data</w:t>
            </w:r>
          </w:p>
        </w:tc>
        <w:tc>
          <w:tcPr>
            <w:tcW w:w="1560" w:type="dxa"/>
          </w:tcPr>
          <w:p w14:paraId="066E9FCF" w14:textId="77777777" w:rsidR="00C9401A" w:rsidRPr="00DA4224" w:rsidRDefault="00000000" w:rsidP="00DA4224">
            <w:r w:rsidRPr="00DA4224">
              <w:t>Execute positive/negative private alerts scenario</w:t>
            </w:r>
          </w:p>
        </w:tc>
        <w:tc>
          <w:tcPr>
            <w:tcW w:w="1560" w:type="dxa"/>
          </w:tcPr>
          <w:p w14:paraId="5CF56977" w14:textId="77777777" w:rsidR="00C9401A" w:rsidRPr="00DA4224" w:rsidRDefault="00000000" w:rsidP="00DA4224">
            <w:r w:rsidRPr="00DA4224">
              <w:t>Expected state, validation, and permission behavior</w:t>
            </w:r>
          </w:p>
        </w:tc>
        <w:tc>
          <w:tcPr>
            <w:tcW w:w="1560" w:type="dxa"/>
          </w:tcPr>
          <w:p w14:paraId="4DDBECF2" w14:textId="77777777" w:rsidR="00C9401A" w:rsidRPr="00DA4224" w:rsidRDefault="00000000" w:rsidP="00DA4224">
            <w:r w:rsidRPr="00DA4224">
              <w:t>Pending evidence</w:t>
            </w:r>
          </w:p>
        </w:tc>
      </w:tr>
      <w:tr w:rsidR="00C9401A" w:rsidRPr="00DA4224" w14:paraId="0DB09ED2" w14:textId="77777777">
        <w:trPr>
          <w:jc w:val="center"/>
        </w:trPr>
        <w:tc>
          <w:tcPr>
            <w:tcW w:w="1560" w:type="dxa"/>
          </w:tcPr>
          <w:p w14:paraId="59BEACB5" w14:textId="77777777" w:rsidR="00C9401A" w:rsidRPr="00DA4224" w:rsidRDefault="00000000" w:rsidP="00DA4224">
            <w:r w:rsidRPr="00DA4224">
              <w:t>ST-41</w:t>
            </w:r>
          </w:p>
        </w:tc>
        <w:tc>
          <w:tcPr>
            <w:tcW w:w="1560" w:type="dxa"/>
          </w:tcPr>
          <w:p w14:paraId="02F47346" w14:textId="77777777" w:rsidR="00C9401A" w:rsidRPr="00DA4224" w:rsidRDefault="00000000" w:rsidP="00DA4224">
            <w:r w:rsidRPr="00DA4224">
              <w:t>Localization</w:t>
            </w:r>
          </w:p>
        </w:tc>
        <w:tc>
          <w:tcPr>
            <w:tcW w:w="1560" w:type="dxa"/>
          </w:tcPr>
          <w:p w14:paraId="76F6FDE6" w14:textId="77777777" w:rsidR="00C9401A" w:rsidRPr="00DA4224" w:rsidRDefault="00000000" w:rsidP="00DA4224">
            <w:r w:rsidRPr="00DA4224">
              <w:t>Valid configured test data</w:t>
            </w:r>
          </w:p>
        </w:tc>
        <w:tc>
          <w:tcPr>
            <w:tcW w:w="1560" w:type="dxa"/>
          </w:tcPr>
          <w:p w14:paraId="7C77469B" w14:textId="77777777" w:rsidR="00C9401A" w:rsidRPr="00DA4224" w:rsidRDefault="00000000" w:rsidP="00DA4224">
            <w:r w:rsidRPr="00DA4224">
              <w:t>Execute positive/negative localization scenario</w:t>
            </w:r>
          </w:p>
        </w:tc>
        <w:tc>
          <w:tcPr>
            <w:tcW w:w="1560" w:type="dxa"/>
          </w:tcPr>
          <w:p w14:paraId="06DCA85D" w14:textId="77777777" w:rsidR="00C9401A" w:rsidRPr="00DA4224" w:rsidRDefault="00000000" w:rsidP="00DA4224">
            <w:r w:rsidRPr="00DA4224">
              <w:t>Expected state, validation, and permission behavior</w:t>
            </w:r>
          </w:p>
        </w:tc>
        <w:tc>
          <w:tcPr>
            <w:tcW w:w="1560" w:type="dxa"/>
          </w:tcPr>
          <w:p w14:paraId="5A33BB98" w14:textId="77777777" w:rsidR="00C9401A" w:rsidRPr="00DA4224" w:rsidRDefault="00000000" w:rsidP="00DA4224">
            <w:r w:rsidRPr="00DA4224">
              <w:t>Pending evidence</w:t>
            </w:r>
          </w:p>
        </w:tc>
      </w:tr>
      <w:tr w:rsidR="00C9401A" w:rsidRPr="00DA4224" w14:paraId="2770B17D" w14:textId="77777777">
        <w:trPr>
          <w:jc w:val="center"/>
        </w:trPr>
        <w:tc>
          <w:tcPr>
            <w:tcW w:w="1560" w:type="dxa"/>
          </w:tcPr>
          <w:p w14:paraId="4BC9A7A5" w14:textId="77777777" w:rsidR="00C9401A" w:rsidRPr="00DA4224" w:rsidRDefault="00000000" w:rsidP="00DA4224">
            <w:r w:rsidRPr="00DA4224">
              <w:t>ST-42</w:t>
            </w:r>
          </w:p>
        </w:tc>
        <w:tc>
          <w:tcPr>
            <w:tcW w:w="1560" w:type="dxa"/>
          </w:tcPr>
          <w:p w14:paraId="1231381D" w14:textId="77777777" w:rsidR="00C9401A" w:rsidRPr="00DA4224" w:rsidRDefault="00000000" w:rsidP="00DA4224">
            <w:r w:rsidRPr="00DA4224">
              <w:t>Mobile API</w:t>
            </w:r>
          </w:p>
        </w:tc>
        <w:tc>
          <w:tcPr>
            <w:tcW w:w="1560" w:type="dxa"/>
          </w:tcPr>
          <w:p w14:paraId="05427BD8" w14:textId="77777777" w:rsidR="00C9401A" w:rsidRPr="00DA4224" w:rsidRDefault="00000000" w:rsidP="00DA4224">
            <w:r w:rsidRPr="00DA4224">
              <w:t>Valid configured test data</w:t>
            </w:r>
          </w:p>
        </w:tc>
        <w:tc>
          <w:tcPr>
            <w:tcW w:w="1560" w:type="dxa"/>
          </w:tcPr>
          <w:p w14:paraId="6295AFA2" w14:textId="77777777" w:rsidR="00C9401A" w:rsidRPr="00DA4224" w:rsidRDefault="00000000" w:rsidP="00DA4224">
            <w:r w:rsidRPr="00DA4224">
              <w:t xml:space="preserve">Execute positive/negative mobile </w:t>
            </w:r>
            <w:proofErr w:type="spellStart"/>
            <w:r w:rsidRPr="00DA4224">
              <w:t>api</w:t>
            </w:r>
            <w:proofErr w:type="spellEnd"/>
            <w:r w:rsidRPr="00DA4224">
              <w:t xml:space="preserve"> scenario</w:t>
            </w:r>
          </w:p>
        </w:tc>
        <w:tc>
          <w:tcPr>
            <w:tcW w:w="1560" w:type="dxa"/>
          </w:tcPr>
          <w:p w14:paraId="237FD376" w14:textId="77777777" w:rsidR="00C9401A" w:rsidRPr="00DA4224" w:rsidRDefault="00000000" w:rsidP="00DA4224">
            <w:r w:rsidRPr="00DA4224">
              <w:t xml:space="preserve">Expected state, validation, and </w:t>
            </w:r>
            <w:r w:rsidRPr="00DA4224">
              <w:lastRenderedPageBreak/>
              <w:t>permission behavior</w:t>
            </w:r>
          </w:p>
        </w:tc>
        <w:tc>
          <w:tcPr>
            <w:tcW w:w="1560" w:type="dxa"/>
          </w:tcPr>
          <w:p w14:paraId="79E02823" w14:textId="77777777" w:rsidR="00C9401A" w:rsidRPr="00DA4224" w:rsidRDefault="00000000" w:rsidP="00DA4224">
            <w:r w:rsidRPr="00DA4224">
              <w:lastRenderedPageBreak/>
              <w:t>Pending evidence</w:t>
            </w:r>
          </w:p>
        </w:tc>
      </w:tr>
    </w:tbl>
    <w:p w14:paraId="23473EF3" w14:textId="77777777" w:rsidR="005143AD" w:rsidRDefault="005143AD" w:rsidP="005143AD">
      <w:pPr>
        <w:rPr>
          <w:rtl/>
        </w:rPr>
      </w:pPr>
    </w:p>
    <w:p w14:paraId="6D7E8616" w14:textId="399BA64A" w:rsidR="00C9401A" w:rsidRPr="00DA4224" w:rsidRDefault="00000000" w:rsidP="005143AD">
      <w:r w:rsidRPr="00DA4224">
        <w:t>APPENDIX D: PROTOTYPE SCREENSHOT INSERTION PLAN</w:t>
      </w:r>
    </w:p>
    <w:p w14:paraId="29EAF63A" w14:textId="77777777" w:rsidR="00C9401A" w:rsidRPr="00DA4224" w:rsidRDefault="00000000" w:rsidP="00DA4224">
      <w:r w:rsidRPr="00DA4224">
        <w:t>Table D.1</w:t>
      </w:r>
      <w:r w:rsidRPr="00DA4224">
        <w:br/>
        <w:t>Prototype Screenshot Plan</w:t>
      </w:r>
    </w:p>
    <w:tbl>
      <w:tblPr>
        <w:tblStyle w:val="TableGrid"/>
        <w:tblW w:w="0" w:type="auto"/>
        <w:jc w:val="center"/>
        <w:tblLook w:val="04A0" w:firstRow="1" w:lastRow="0" w:firstColumn="1" w:lastColumn="0" w:noHBand="0" w:noVBand="1"/>
      </w:tblPr>
      <w:tblGrid>
        <w:gridCol w:w="2340"/>
        <w:gridCol w:w="2340"/>
        <w:gridCol w:w="2340"/>
        <w:gridCol w:w="2340"/>
      </w:tblGrid>
      <w:tr w:rsidR="00C9401A" w:rsidRPr="00DA4224" w14:paraId="0BB421FE" w14:textId="77777777">
        <w:trPr>
          <w:jc w:val="center"/>
        </w:trPr>
        <w:tc>
          <w:tcPr>
            <w:tcW w:w="2340" w:type="dxa"/>
          </w:tcPr>
          <w:p w14:paraId="35F4C8D7" w14:textId="77777777" w:rsidR="00C9401A" w:rsidRPr="00DA4224" w:rsidRDefault="00000000" w:rsidP="00DA4224">
            <w:r w:rsidRPr="00DA4224">
              <w:t>Figure</w:t>
            </w:r>
          </w:p>
        </w:tc>
        <w:tc>
          <w:tcPr>
            <w:tcW w:w="2340" w:type="dxa"/>
          </w:tcPr>
          <w:p w14:paraId="0AC9BBAC" w14:textId="77777777" w:rsidR="00C9401A" w:rsidRPr="00DA4224" w:rsidRDefault="00000000" w:rsidP="00DA4224">
            <w:r w:rsidRPr="00DA4224">
              <w:t>Prototype</w:t>
            </w:r>
          </w:p>
        </w:tc>
        <w:tc>
          <w:tcPr>
            <w:tcW w:w="2340" w:type="dxa"/>
          </w:tcPr>
          <w:p w14:paraId="7831679C" w14:textId="77777777" w:rsidR="00C9401A" w:rsidRPr="00DA4224" w:rsidRDefault="00000000" w:rsidP="00DA4224">
            <w:r w:rsidRPr="00DA4224">
              <w:t>Required screenshot</w:t>
            </w:r>
          </w:p>
        </w:tc>
        <w:tc>
          <w:tcPr>
            <w:tcW w:w="2340" w:type="dxa"/>
          </w:tcPr>
          <w:p w14:paraId="1A60B95F" w14:textId="77777777" w:rsidR="00C9401A" w:rsidRPr="00DA4224" w:rsidRDefault="00000000" w:rsidP="00DA4224">
            <w:r w:rsidRPr="00DA4224">
              <w:t>Narrative after figure</w:t>
            </w:r>
          </w:p>
        </w:tc>
      </w:tr>
      <w:tr w:rsidR="00C9401A" w:rsidRPr="00DA4224" w14:paraId="0F478AF9" w14:textId="77777777">
        <w:trPr>
          <w:jc w:val="center"/>
        </w:trPr>
        <w:tc>
          <w:tcPr>
            <w:tcW w:w="2340" w:type="dxa"/>
          </w:tcPr>
          <w:p w14:paraId="1888D4C2" w14:textId="77777777" w:rsidR="00C9401A" w:rsidRPr="00DA4224" w:rsidRDefault="00000000" w:rsidP="00DA4224">
            <w:r w:rsidRPr="00DA4224">
              <w:t>3.3</w:t>
            </w:r>
          </w:p>
        </w:tc>
        <w:tc>
          <w:tcPr>
            <w:tcW w:w="2340" w:type="dxa"/>
          </w:tcPr>
          <w:p w14:paraId="5456D4E4" w14:textId="77777777" w:rsidR="00C9401A" w:rsidRPr="00DA4224" w:rsidRDefault="00000000" w:rsidP="00DA4224">
            <w:r w:rsidRPr="00DA4224">
              <w:t>Prototype 1</w:t>
            </w:r>
          </w:p>
        </w:tc>
        <w:tc>
          <w:tcPr>
            <w:tcW w:w="2340" w:type="dxa"/>
          </w:tcPr>
          <w:p w14:paraId="2232146F" w14:textId="77777777" w:rsidR="00C9401A" w:rsidRPr="00DA4224" w:rsidRDefault="00000000" w:rsidP="00DA4224">
            <w:r w:rsidRPr="00DA4224">
              <w:t>Dashboard + initial finance/payroll</w:t>
            </w:r>
          </w:p>
        </w:tc>
        <w:tc>
          <w:tcPr>
            <w:tcW w:w="2340" w:type="dxa"/>
          </w:tcPr>
          <w:p w14:paraId="7646A57C" w14:textId="77777777" w:rsidR="00C9401A" w:rsidRPr="00DA4224" w:rsidRDefault="00000000" w:rsidP="00DA4224">
            <w:r w:rsidRPr="00DA4224">
              <w:t>Explain missing government tax and its consequence</w:t>
            </w:r>
          </w:p>
        </w:tc>
      </w:tr>
      <w:tr w:rsidR="00C9401A" w:rsidRPr="00DA4224" w14:paraId="67166419" w14:textId="77777777">
        <w:trPr>
          <w:jc w:val="center"/>
        </w:trPr>
        <w:tc>
          <w:tcPr>
            <w:tcW w:w="2340" w:type="dxa"/>
          </w:tcPr>
          <w:p w14:paraId="46AB2EED" w14:textId="77777777" w:rsidR="00C9401A" w:rsidRPr="00DA4224" w:rsidRDefault="00000000" w:rsidP="00DA4224">
            <w:r w:rsidRPr="00DA4224">
              <w:t>3.4</w:t>
            </w:r>
          </w:p>
        </w:tc>
        <w:tc>
          <w:tcPr>
            <w:tcW w:w="2340" w:type="dxa"/>
          </w:tcPr>
          <w:p w14:paraId="303403FA" w14:textId="77777777" w:rsidR="00C9401A" w:rsidRPr="00DA4224" w:rsidRDefault="00000000" w:rsidP="00DA4224">
            <w:r w:rsidRPr="00DA4224">
              <w:t>Prototype 2</w:t>
            </w:r>
          </w:p>
        </w:tc>
        <w:tc>
          <w:tcPr>
            <w:tcW w:w="2340" w:type="dxa"/>
          </w:tcPr>
          <w:p w14:paraId="56896B68" w14:textId="77777777" w:rsidR="00C9401A" w:rsidRPr="00DA4224" w:rsidRDefault="00000000" w:rsidP="00DA4224">
            <w:r w:rsidRPr="00DA4224">
              <w:t>Gross salary, tax, deductions, net salary, financial report</w:t>
            </w:r>
          </w:p>
        </w:tc>
        <w:tc>
          <w:tcPr>
            <w:tcW w:w="2340" w:type="dxa"/>
          </w:tcPr>
          <w:p w14:paraId="70EA4999" w14:textId="77777777" w:rsidR="00C9401A" w:rsidRPr="00DA4224" w:rsidRDefault="00000000" w:rsidP="00DA4224">
            <w:r w:rsidRPr="00DA4224">
              <w:t>Explain correction and traceability</w:t>
            </w:r>
          </w:p>
        </w:tc>
      </w:tr>
      <w:tr w:rsidR="00C9401A" w:rsidRPr="00DA4224" w14:paraId="6F6652A9" w14:textId="77777777">
        <w:trPr>
          <w:jc w:val="center"/>
        </w:trPr>
        <w:tc>
          <w:tcPr>
            <w:tcW w:w="2340" w:type="dxa"/>
          </w:tcPr>
          <w:p w14:paraId="610AF41D" w14:textId="77777777" w:rsidR="00C9401A" w:rsidRPr="00DA4224" w:rsidRDefault="00000000" w:rsidP="00DA4224">
            <w:r w:rsidRPr="00DA4224">
              <w:t>3.5</w:t>
            </w:r>
          </w:p>
        </w:tc>
        <w:tc>
          <w:tcPr>
            <w:tcW w:w="2340" w:type="dxa"/>
          </w:tcPr>
          <w:p w14:paraId="7C43DEFD" w14:textId="77777777" w:rsidR="00C9401A" w:rsidRPr="00DA4224" w:rsidRDefault="00000000" w:rsidP="00DA4224">
            <w:r w:rsidRPr="00DA4224">
              <w:t>Prototype 3</w:t>
            </w:r>
          </w:p>
        </w:tc>
        <w:tc>
          <w:tcPr>
            <w:tcW w:w="2340" w:type="dxa"/>
          </w:tcPr>
          <w:p w14:paraId="52CE83AC" w14:textId="77777777" w:rsidR="00C9401A" w:rsidRPr="00DA4224" w:rsidRDefault="00000000" w:rsidP="00DA4224">
            <w:r w:rsidRPr="00DA4224">
              <w:t>Debt list and balance detail</w:t>
            </w:r>
          </w:p>
        </w:tc>
        <w:tc>
          <w:tcPr>
            <w:tcW w:w="2340" w:type="dxa"/>
          </w:tcPr>
          <w:p w14:paraId="579E4FC0" w14:textId="77777777" w:rsidR="00C9401A" w:rsidRPr="00DA4224" w:rsidRDefault="00000000" w:rsidP="00DA4224">
            <w:r w:rsidRPr="00DA4224">
              <w:t>Explain obligation-payment-balance relationship</w:t>
            </w:r>
          </w:p>
        </w:tc>
      </w:tr>
      <w:tr w:rsidR="00C9401A" w:rsidRPr="00DA4224" w14:paraId="6911E1E8" w14:textId="77777777">
        <w:trPr>
          <w:jc w:val="center"/>
        </w:trPr>
        <w:tc>
          <w:tcPr>
            <w:tcW w:w="2340" w:type="dxa"/>
          </w:tcPr>
          <w:p w14:paraId="437E1C66" w14:textId="77777777" w:rsidR="00C9401A" w:rsidRPr="00DA4224" w:rsidRDefault="00000000" w:rsidP="00DA4224">
            <w:r w:rsidRPr="00DA4224">
              <w:t>3.6</w:t>
            </w:r>
          </w:p>
        </w:tc>
        <w:tc>
          <w:tcPr>
            <w:tcW w:w="2340" w:type="dxa"/>
          </w:tcPr>
          <w:p w14:paraId="58144A66" w14:textId="77777777" w:rsidR="00C9401A" w:rsidRPr="00DA4224" w:rsidRDefault="00000000" w:rsidP="00DA4224">
            <w:r w:rsidRPr="00DA4224">
              <w:t>Prototype 3</w:t>
            </w:r>
          </w:p>
        </w:tc>
        <w:tc>
          <w:tcPr>
            <w:tcW w:w="2340" w:type="dxa"/>
          </w:tcPr>
          <w:p w14:paraId="1D7700A0" w14:textId="77777777" w:rsidR="00C9401A" w:rsidRPr="00DA4224" w:rsidRDefault="00000000" w:rsidP="00DA4224">
            <w:r w:rsidRPr="00DA4224">
              <w:t>Class attendance print preview</w:t>
            </w:r>
          </w:p>
        </w:tc>
        <w:tc>
          <w:tcPr>
            <w:tcW w:w="2340" w:type="dxa"/>
          </w:tcPr>
          <w:p w14:paraId="795FBE3B" w14:textId="77777777" w:rsidR="00C9401A" w:rsidRPr="00DA4224" w:rsidRDefault="00000000" w:rsidP="00DA4224">
            <w:r w:rsidRPr="00DA4224">
              <w:t>Explain roster, date, statuses, signatures</w:t>
            </w:r>
          </w:p>
        </w:tc>
      </w:tr>
      <w:tr w:rsidR="00C9401A" w:rsidRPr="00DA4224" w14:paraId="44C5925B" w14:textId="77777777">
        <w:trPr>
          <w:jc w:val="center"/>
        </w:trPr>
        <w:tc>
          <w:tcPr>
            <w:tcW w:w="2340" w:type="dxa"/>
          </w:tcPr>
          <w:p w14:paraId="6E146083" w14:textId="77777777" w:rsidR="00C9401A" w:rsidRPr="00DA4224" w:rsidRDefault="00000000" w:rsidP="00DA4224">
            <w:r w:rsidRPr="00DA4224">
              <w:t>3.7</w:t>
            </w:r>
          </w:p>
        </w:tc>
        <w:tc>
          <w:tcPr>
            <w:tcW w:w="2340" w:type="dxa"/>
          </w:tcPr>
          <w:p w14:paraId="1EC77CA0" w14:textId="77777777" w:rsidR="00C9401A" w:rsidRPr="00DA4224" w:rsidRDefault="00000000" w:rsidP="00DA4224">
            <w:r w:rsidRPr="00DA4224">
              <w:t>Prototype 3</w:t>
            </w:r>
          </w:p>
        </w:tc>
        <w:tc>
          <w:tcPr>
            <w:tcW w:w="2340" w:type="dxa"/>
          </w:tcPr>
          <w:p w14:paraId="6604C37D" w14:textId="77777777" w:rsidR="00C9401A" w:rsidRPr="00DA4224" w:rsidRDefault="00000000" w:rsidP="00DA4224">
            <w:r w:rsidRPr="00DA4224">
              <w:t>Exam builder + printable question paper</w:t>
            </w:r>
          </w:p>
        </w:tc>
        <w:tc>
          <w:tcPr>
            <w:tcW w:w="2340" w:type="dxa"/>
          </w:tcPr>
          <w:p w14:paraId="5FCC898B" w14:textId="77777777" w:rsidR="00C9401A" w:rsidRPr="00DA4224" w:rsidRDefault="00000000" w:rsidP="00DA4224">
            <w:r w:rsidRPr="00DA4224">
              <w:t>Explain question types and print consistency</w:t>
            </w:r>
          </w:p>
        </w:tc>
      </w:tr>
    </w:tbl>
    <w:p w14:paraId="6A8C865F" w14:textId="77777777" w:rsidR="00C9401A" w:rsidRPr="00DA4224" w:rsidRDefault="00C9401A" w:rsidP="00DA4224"/>
    <w:p w14:paraId="2C0BD822" w14:textId="77777777" w:rsidR="00C9401A" w:rsidRPr="00DA4224" w:rsidRDefault="00000000" w:rsidP="00DA4224">
      <w:r w:rsidRPr="00DA4224">
        <w:t>Each screenshot should be original NAMS evidence. Introduce the figure before it, insert a clear high-resolution image, provide an APA-consistent figure number/title, and interpret what the reader should observe afterward. Avoid screenshots that contain unrelated personal data.</w:t>
      </w:r>
    </w:p>
    <w:p w14:paraId="5D6F6039" w14:textId="77777777" w:rsidR="00C9401A" w:rsidRPr="00DA4224" w:rsidRDefault="00000000" w:rsidP="00DA4224">
      <w:r w:rsidRPr="00DA4224">
        <w:br w:type="page"/>
      </w:r>
    </w:p>
    <w:p w14:paraId="14CB5CAD" w14:textId="77777777" w:rsidR="00C9401A" w:rsidRPr="00DA4224" w:rsidRDefault="00000000" w:rsidP="00DA4224">
      <w:r w:rsidRPr="00DA4224">
        <w:lastRenderedPageBreak/>
        <w:t>APPENDIX E: APA 7 PRESENTATION CHECKLIST</w:t>
      </w:r>
    </w:p>
    <w:p w14:paraId="58AF16E3" w14:textId="77777777" w:rsidR="00C9401A" w:rsidRPr="00DA4224" w:rsidRDefault="00000000" w:rsidP="00DA4224">
      <w:r w:rsidRPr="00DA4224">
        <w:t>• Use one consistent Times New Roman 12-point body font if required by the university.</w:t>
      </w:r>
    </w:p>
    <w:p w14:paraId="500DEB97" w14:textId="77777777" w:rsidR="00C9401A" w:rsidRPr="00DA4224" w:rsidRDefault="00000000" w:rsidP="00DA4224">
      <w:r w:rsidRPr="00DA4224">
        <w:t>• Use consistent heading levels and numbering throughout Chapters 1–6.</w:t>
      </w:r>
    </w:p>
    <w:p w14:paraId="4113D3A0" w14:textId="77777777" w:rsidR="00C9401A" w:rsidRPr="00DA4224" w:rsidRDefault="00000000" w:rsidP="00DA4224">
      <w:r w:rsidRPr="00DA4224">
        <w:t>• Number tables and figures in chapter sequence if required by the faculty template.</w:t>
      </w:r>
    </w:p>
    <w:p w14:paraId="30AA7DD0" w14:textId="77777777" w:rsidR="00C9401A" w:rsidRPr="00DA4224" w:rsidRDefault="00000000" w:rsidP="00DA4224">
      <w:r w:rsidRPr="00DA4224">
        <w:t>• Refer to every table and figure in the text before it appears.</w:t>
      </w:r>
    </w:p>
    <w:p w14:paraId="17A9627E" w14:textId="77777777" w:rsidR="00C9401A" w:rsidRPr="00DA4224" w:rsidRDefault="00000000" w:rsidP="00DA4224">
      <w:r w:rsidRPr="00DA4224">
        <w:t>• Provide a concise table/figure note when interpretation or source information is necessary.</w:t>
      </w:r>
    </w:p>
    <w:p w14:paraId="58342BA7" w14:textId="77777777" w:rsidR="00C9401A" w:rsidRPr="00DA4224" w:rsidRDefault="00000000" w:rsidP="00DA4224">
      <w:r w:rsidRPr="00DA4224">
        <w:t>• Avoid decorative 3D charts and unlabeled axes.</w:t>
      </w:r>
    </w:p>
    <w:p w14:paraId="647B8221" w14:textId="77777777" w:rsidR="00C9401A" w:rsidRPr="00DA4224" w:rsidRDefault="00000000" w:rsidP="00DA4224">
      <w:r w:rsidRPr="00DA4224">
        <w:t>• Use original diagrams or properly licensed/cited material; do not copy Exit 360 diagrams.</w:t>
      </w:r>
    </w:p>
    <w:p w14:paraId="713C0B5F" w14:textId="77777777" w:rsidR="00C9401A" w:rsidRPr="00DA4224" w:rsidRDefault="00000000" w:rsidP="00DA4224">
      <w:r w:rsidRPr="00DA4224">
        <w:t>• Verify every in-text citation against the final reference list.</w:t>
      </w:r>
    </w:p>
    <w:p w14:paraId="278D1E1F" w14:textId="77777777" w:rsidR="00C9401A" w:rsidRPr="00DA4224" w:rsidRDefault="00000000" w:rsidP="00DA4224">
      <w:r w:rsidRPr="00DA4224">
        <w:t>• Use hanging indents and APA 7 reference formatting in the merged bibliography.</w:t>
      </w:r>
    </w:p>
    <w:p w14:paraId="6BC9403C" w14:textId="77777777" w:rsidR="00C9401A" w:rsidRPr="00DA4224" w:rsidRDefault="00000000" w:rsidP="00DA4224">
      <w:r w:rsidRPr="00DA4224">
        <w:t>• Do not invent survey results, UAT scores, tax rates, or testing outcomes.</w:t>
      </w:r>
    </w:p>
    <w:p w14:paraId="22B227BF" w14:textId="77777777" w:rsidR="00C9401A" w:rsidRPr="00DA4224" w:rsidRDefault="00000000" w:rsidP="00DA4224">
      <w:r w:rsidRPr="00DA4224">
        <w:t>• Update Table of Contents, List of Figures, and List of Tables after final pagination.</w:t>
      </w:r>
    </w:p>
    <w:p w14:paraId="27AB9E3C" w14:textId="77777777" w:rsidR="00C9401A" w:rsidRPr="00DA4224" w:rsidRDefault="00000000" w:rsidP="00DA4224">
      <w:r w:rsidRPr="00DA4224">
        <w:t>• Remove authoring notes and placeholders before submission.</w:t>
      </w:r>
    </w:p>
    <w:p w14:paraId="7DE22116" w14:textId="77777777" w:rsidR="00C9401A" w:rsidRPr="00DA4224" w:rsidRDefault="00000000" w:rsidP="00DA4224">
      <w:r w:rsidRPr="00DA4224">
        <w:br w:type="page"/>
      </w:r>
    </w:p>
    <w:p w14:paraId="671C3928" w14:textId="17F1EDD3" w:rsidR="005143AD" w:rsidRPr="00DA4224" w:rsidRDefault="00000000" w:rsidP="005143AD">
      <w:r w:rsidRPr="00DA4224">
        <w:lastRenderedPageBreak/>
        <w:t>REFERENCES</w:t>
      </w:r>
    </w:p>
    <w:p w14:paraId="14884A67" w14:textId="7F46B07D" w:rsidR="00C9401A" w:rsidRPr="00DA4224" w:rsidRDefault="00C9401A" w:rsidP="00DA4224"/>
    <w:sectPr w:rsidR="00C9401A" w:rsidRPr="00DA4224"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5786823">
    <w:abstractNumId w:val="8"/>
  </w:num>
  <w:num w:numId="2" w16cid:durableId="529269654">
    <w:abstractNumId w:val="6"/>
  </w:num>
  <w:num w:numId="3" w16cid:durableId="361707045">
    <w:abstractNumId w:val="5"/>
  </w:num>
  <w:num w:numId="4" w16cid:durableId="202519534">
    <w:abstractNumId w:val="4"/>
  </w:num>
  <w:num w:numId="5" w16cid:durableId="972489336">
    <w:abstractNumId w:val="7"/>
  </w:num>
  <w:num w:numId="6" w16cid:durableId="1695960310">
    <w:abstractNumId w:val="3"/>
  </w:num>
  <w:num w:numId="7" w16cid:durableId="1031421433">
    <w:abstractNumId w:val="2"/>
  </w:num>
  <w:num w:numId="8" w16cid:durableId="2115511549">
    <w:abstractNumId w:val="1"/>
  </w:num>
  <w:num w:numId="9" w16cid:durableId="64477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788"/>
    <w:rsid w:val="001316A3"/>
    <w:rsid w:val="0015074B"/>
    <w:rsid w:val="0029639D"/>
    <w:rsid w:val="00326F90"/>
    <w:rsid w:val="003C2FC4"/>
    <w:rsid w:val="00427AA1"/>
    <w:rsid w:val="004B77F7"/>
    <w:rsid w:val="005143AD"/>
    <w:rsid w:val="00734C5B"/>
    <w:rsid w:val="008A0373"/>
    <w:rsid w:val="00A3056B"/>
    <w:rsid w:val="00A65D0F"/>
    <w:rsid w:val="00AA1D8D"/>
    <w:rsid w:val="00B47730"/>
    <w:rsid w:val="00B5640A"/>
    <w:rsid w:val="00C0396D"/>
    <w:rsid w:val="00C9401A"/>
    <w:rsid w:val="00CB0664"/>
    <w:rsid w:val="00DA4224"/>
    <w:rsid w:val="00FC48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EF1EF"/>
  <w14:defaultImageDpi w14:val="300"/>
  <w15:docId w15:val="{68D7EB8B-234B-4C09-BD4A-A0D26D45C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54</Pages>
  <Words>9051</Words>
  <Characters>51592</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Maihan</cp:lastModifiedBy>
  <cp:revision>2</cp:revision>
  <dcterms:created xsi:type="dcterms:W3CDTF">2013-12-23T23:15:00Z</dcterms:created>
  <dcterms:modified xsi:type="dcterms:W3CDTF">2026-07-17T19:39:00Z</dcterms:modified>
  <cp:category/>
</cp:coreProperties>
</file>