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5D3" w14:textId="514FE9FA" w:rsidR="003639BC" w:rsidRPr="009A1774" w:rsidRDefault="009A1774">
      <w:pPr>
        <w:rPr>
          <w:rFonts w:asciiTheme="majorBidi" w:hAnsiTheme="majorBidi" w:cstheme="majorBidi"/>
          <w:sz w:val="32"/>
          <w:szCs w:val="32"/>
        </w:rPr>
      </w:pPr>
      <w:r w:rsidRPr="009A1774">
        <w:rPr>
          <w:rFonts w:asciiTheme="majorBidi" w:hAnsiTheme="majorBidi" w:cstheme="majorBidi"/>
          <w:sz w:val="32"/>
          <w:szCs w:val="32"/>
        </w:rPr>
        <w:t>Mohammad Mokhtari – 40231999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Doc project AZ</w:t>
      </w:r>
    </w:p>
    <w:p w14:paraId="5063EE90" w14:textId="0C1347FC" w:rsidR="009A1774" w:rsidRDefault="009A1774" w:rsidP="009A1774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ابتدا دو فایل با فرمت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css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html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می‌سازیم.</w:t>
      </w:r>
    </w:p>
    <w:p w14:paraId="2C04B60C" w14:textId="1F633E06" w:rsidR="009A1774" w:rsidRDefault="009A1774" w:rsidP="009A1774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دو فایل را با 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دستور </w:t>
      </w:r>
      <w:r w:rsidR="00A77B76">
        <w:rPr>
          <w:rFonts w:asciiTheme="majorBidi" w:hAnsiTheme="majorBidi" w:cs="B Nazanin"/>
          <w:sz w:val="28"/>
          <w:szCs w:val="28"/>
          <w:lang w:bidi="fa-IR"/>
        </w:rPr>
        <w:t>link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</w:t>
      </w:r>
      <w:r w:rsidR="00A77B76">
        <w:rPr>
          <w:rFonts w:asciiTheme="majorBidi" w:hAnsiTheme="majorBidi" w:cs="B Nazanin"/>
          <w:sz w:val="28"/>
          <w:szCs w:val="28"/>
          <w:lang w:bidi="fa-IR"/>
        </w:rPr>
        <w:t>html</w:t>
      </w:r>
      <w:r w:rsidR="00A77B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یکدیگر متصل می‌کنیم.</w:t>
      </w:r>
    </w:p>
    <w:p w14:paraId="1F41E46C" w14:textId="6B2DE893" w:rsidR="00A77B76" w:rsidRDefault="00A77B76" w:rsidP="00A77B76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قسمت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بخش ساخته و در آن نوع ورودی را وارد می‌کنیم و کل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کلاس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می‌دهیم.</w:t>
      </w:r>
    </w:p>
    <w:p w14:paraId="1BFBC48B" w14:textId="7BBCA549" w:rsidR="00A77B76" w:rsidRDefault="00260770" w:rsidP="00A77B76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در بخش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بخش دیگر ساخته و کلاس آن را </w:t>
      </w:r>
      <w:r>
        <w:rPr>
          <w:rFonts w:asciiTheme="majorBidi" w:hAnsiTheme="majorBidi" w:cs="B Nazanin"/>
          <w:sz w:val="28"/>
          <w:szCs w:val="28"/>
          <w:lang w:bidi="fa-IR"/>
        </w:rPr>
        <w:t>signup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می‌دهیم و سپس در این بخش 3 ورودی </w:t>
      </w:r>
      <w:r>
        <w:rPr>
          <w:rFonts w:asciiTheme="majorBidi" w:hAnsiTheme="majorBidi" w:cs="B Nazanin"/>
          <w:sz w:val="28"/>
          <w:szCs w:val="28"/>
          <w:lang w:bidi="fa-IR"/>
        </w:rPr>
        <w:t>username, Email, password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وارد می‌کنیم و تایپ آن‌ها را مشخص می‌کنیم و دکمه </w:t>
      </w:r>
      <w:r>
        <w:rPr>
          <w:rFonts w:asciiTheme="majorBidi" w:hAnsiTheme="majorBidi" w:cs="B Nazanin"/>
          <w:sz w:val="28"/>
          <w:szCs w:val="28"/>
          <w:lang w:bidi="fa-IR"/>
        </w:rPr>
        <w:t>signup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برای آن تعریف می‌کنیم.</w:t>
      </w:r>
    </w:p>
    <w:p w14:paraId="5A58EC38" w14:textId="0A356D35" w:rsidR="00260770" w:rsidRDefault="00260770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یک بخش دیگر به نام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در بخش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ساخته و دو ورودی </w:t>
      </w:r>
      <w:r>
        <w:rPr>
          <w:rFonts w:asciiTheme="majorBidi" w:hAnsiTheme="majorBidi" w:cs="B Nazanin"/>
          <w:sz w:val="28"/>
          <w:szCs w:val="28"/>
          <w:lang w:bidi="fa-IR"/>
        </w:rPr>
        <w:t>email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password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ساخته و تایپ آنان را مشخص می‌کنیم و دکمه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 تعریف می‌کنیم.</w:t>
      </w:r>
    </w:p>
    <w:p w14:paraId="4C1B2D35" w14:textId="61E93D54" w:rsidR="00260770" w:rsidRDefault="00260770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پس از انجام این مراحل قسمت </w:t>
      </w:r>
      <w:r>
        <w:rPr>
          <w:rFonts w:asciiTheme="majorBidi" w:hAnsiTheme="majorBidi" w:cs="B Nazanin"/>
          <w:sz w:val="28"/>
          <w:szCs w:val="28"/>
          <w:lang w:bidi="fa-IR"/>
        </w:rPr>
        <w:t>html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اتمام می‌رسد.</w:t>
      </w:r>
    </w:p>
    <w:p w14:paraId="506C9ADB" w14:textId="113E6C5E" w:rsidR="00260770" w:rsidRDefault="00F62A3D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قسمت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css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ابتدا کلاس </w:t>
      </w:r>
      <w:r>
        <w:rPr>
          <w:rFonts w:asciiTheme="majorBidi" w:hAnsiTheme="majorBidi" w:cs="B Nazanin"/>
          <w:sz w:val="28"/>
          <w:szCs w:val="28"/>
          <w:lang w:bidi="fa-IR"/>
        </w:rPr>
        <w:t>body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تغییر می‌دهیم به طوری که </w:t>
      </w:r>
      <w:r>
        <w:rPr>
          <w:rFonts w:asciiTheme="majorBidi" w:hAnsiTheme="majorBidi" w:cs="B Nazanin"/>
          <w:sz w:val="28"/>
          <w:szCs w:val="28"/>
          <w:lang w:bidi="fa-IR"/>
        </w:rPr>
        <w:t>margin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را صفر قرار داده و آیتم ها را به وسط صفحه انتقال می‌دهیم.</w:t>
      </w:r>
    </w:p>
    <w:p w14:paraId="758E9585" w14:textId="256DEA18" w:rsidR="00260770" w:rsidRDefault="00F62A3D" w:rsidP="00260770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اندازه و حاشیه و سایه کلاس </w:t>
      </w:r>
      <w:r>
        <w:rPr>
          <w:rFonts w:asciiTheme="majorBidi" w:hAnsiTheme="majorBidi" w:cs="B Nazanin"/>
          <w:sz w:val="28"/>
          <w:szCs w:val="28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مشخص می‌کنیم.</w:t>
      </w:r>
    </w:p>
    <w:p w14:paraId="7E62F757" w14:textId="03CD00E7" w:rsidR="00C95F08" w:rsidRDefault="00AD7C04" w:rsidP="00C95F08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</w:t>
      </w:r>
      <w:r>
        <w:rPr>
          <w:rFonts w:asciiTheme="majorBidi" w:hAnsiTheme="majorBidi" w:cs="B Nazanin"/>
          <w:sz w:val="28"/>
          <w:szCs w:val="28"/>
          <w:lang w:bidi="fa-IR"/>
        </w:rPr>
        <w:t>checkbox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پنهان می‌کنیم.</w:t>
      </w:r>
    </w:p>
    <w:p w14:paraId="53508381" w14:textId="73AFE059" w:rsidR="00AD7C04" w:rsidRDefault="00384A6F" w:rsidP="00AD7C04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کلاس </w:t>
      </w:r>
      <w:r>
        <w:rPr>
          <w:rFonts w:asciiTheme="majorBidi" w:hAnsiTheme="majorBidi" w:cs="B Nazanin"/>
          <w:sz w:val="28"/>
          <w:szCs w:val="28"/>
          <w:lang w:bidi="fa-IR"/>
        </w:rPr>
        <w:t>signup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با دستورات لازم طوری قرار می‌دهیم تا از کل فضای </w:t>
      </w:r>
      <w:r>
        <w:rPr>
          <w:rFonts w:asciiTheme="majorBidi" w:hAnsiTheme="majorBidi" w:cs="B Nazanin"/>
          <w:sz w:val="28"/>
          <w:szCs w:val="28"/>
          <w:lang w:bidi="fa-IR"/>
        </w:rPr>
        <w:t>div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کند.</w:t>
      </w:r>
    </w:p>
    <w:p w14:paraId="2815B0B7" w14:textId="321930FB" w:rsidR="00384A6F" w:rsidRDefault="00384A6F" w:rsidP="00384A6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رنگ و سایز فونت </w:t>
      </w:r>
      <w:r>
        <w:rPr>
          <w:rFonts w:asciiTheme="majorBidi" w:hAnsiTheme="majorBidi" w:cs="B Nazanin"/>
          <w:sz w:val="28"/>
          <w:szCs w:val="28"/>
          <w:lang w:bidi="fa-IR"/>
        </w:rPr>
        <w:t>label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مشخص می‌کنیم و تغییرات لازم را انجام می‌دهیم.</w:t>
      </w:r>
    </w:p>
    <w:p w14:paraId="364F795B" w14:textId="4B506B57" w:rsidR="00384A6F" w:rsidRDefault="00384A6F" w:rsidP="00384A6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ابعاد فیلد‌های ورودی را مشخص می‌کنیم. آن‌ها را وسط قرار می‌دهیم. رنگ پس زمینه را مشخص می‌کنیم.</w:t>
      </w:r>
    </w:p>
    <w:p w14:paraId="1F57D83D" w14:textId="3E6D6690" w:rsidR="00384A6F" w:rsidRDefault="00384A6F" w:rsidP="00384A6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 اندازه دکمه‌ها و فاصله آن‌ها از اطراف را مشخص می‌کنیم و آن را در وسط قرار می‌دهیم</w:t>
      </w:r>
      <w:r w:rsidR="00604BDF">
        <w:rPr>
          <w:rFonts w:asciiTheme="majorBidi" w:hAnsiTheme="majorBidi" w:cs="B Nazanin" w:hint="cs"/>
          <w:sz w:val="28"/>
          <w:szCs w:val="28"/>
          <w:rtl/>
          <w:lang w:bidi="fa-IR"/>
        </w:rPr>
        <w:t>. رنگ و سایز و فونت مشخص می‌کنیم و نوشته را بولد می‌کنیم.</w:t>
      </w:r>
    </w:p>
    <w:p w14:paraId="758EB0AA" w14:textId="2C46A544" w:rsidR="00604BDF" w:rsidRDefault="00604BDF" w:rsidP="00604BD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دستور لازم برای تغییر رنگ دکمه (هنگام حرکت موس بر روی آن) را انجام می‌دهیم.</w:t>
      </w:r>
    </w:p>
    <w:p w14:paraId="375DD594" w14:textId="0ACB7FE6" w:rsidR="00604BDF" w:rsidRDefault="00604BDF" w:rsidP="00604BD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اندازه و رنگ و حالت تغییر کردن کلاس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تعیین می‌کنیم.</w:t>
      </w:r>
    </w:p>
    <w:p w14:paraId="74FF44D9" w14:textId="264D7E30" w:rsidR="00604BDF" w:rsidRDefault="00604BDF" w:rsidP="00604BD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تغییر حالت تایتل </w:t>
      </w:r>
      <w:r>
        <w:rPr>
          <w:rFonts w:asciiTheme="majorBidi" w:hAnsiTheme="majorBidi" w:cs="B Nazanin"/>
          <w:sz w:val="28"/>
          <w:szCs w:val="28"/>
          <w:lang w:bidi="fa-IR"/>
        </w:rPr>
        <w:t>login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هنگام </w:t>
      </w:r>
      <w:r>
        <w:rPr>
          <w:rFonts w:asciiTheme="majorBidi" w:hAnsiTheme="majorBidi" w:cs="B Nazanin"/>
          <w:sz w:val="28"/>
          <w:szCs w:val="28"/>
          <w:lang w:bidi="fa-IR"/>
        </w:rPr>
        <w:t>transition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مشخص می‌کنیم.</w:t>
      </w:r>
    </w:p>
    <w:p w14:paraId="021A1C09" w14:textId="7280098F" w:rsidR="00604BDF" w:rsidRPr="00604BDF" w:rsidRDefault="00604BDF" w:rsidP="00604BDF">
      <w:pPr>
        <w:pStyle w:val="ListParagraph"/>
        <w:numPr>
          <w:ilvl w:val="0"/>
          <w:numId w:val="1"/>
        </w:numPr>
        <w:bidi/>
        <w:spacing w:line="480" w:lineRule="auto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هنگامی که </w:t>
      </w:r>
      <w:r>
        <w:rPr>
          <w:rFonts w:asciiTheme="majorBidi" w:hAnsiTheme="majorBidi" w:cs="B Nazanin"/>
          <w:sz w:val="28"/>
          <w:szCs w:val="28"/>
          <w:lang w:bidi="fa-IR"/>
        </w:rPr>
        <w:t>checkbox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حالت </w:t>
      </w:r>
      <w:r>
        <w:rPr>
          <w:rFonts w:asciiTheme="majorBidi" w:hAnsiTheme="majorBidi" w:cs="B Nazanin"/>
          <w:sz w:val="28"/>
          <w:szCs w:val="28"/>
          <w:lang w:bidi="fa-IR"/>
        </w:rPr>
        <w:t>checked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آمد تغییرات در آن ایجاد می‌شود که کد آن را می‌نویسیم.</w:t>
      </w:r>
    </w:p>
    <w:sectPr w:rsidR="00604BDF" w:rsidRPr="00604BDF" w:rsidSect="009A1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5A61"/>
    <w:multiLevelType w:val="hybridMultilevel"/>
    <w:tmpl w:val="47922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9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F"/>
    <w:rsid w:val="00260770"/>
    <w:rsid w:val="003639BC"/>
    <w:rsid w:val="00384A6F"/>
    <w:rsid w:val="005A1EAF"/>
    <w:rsid w:val="00604BDF"/>
    <w:rsid w:val="009A1774"/>
    <w:rsid w:val="00A77B76"/>
    <w:rsid w:val="00AD7C04"/>
    <w:rsid w:val="00C95F08"/>
    <w:rsid w:val="00E52150"/>
    <w:rsid w:val="00E966EC"/>
    <w:rsid w:val="00F6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8C74"/>
  <w15:chartTrackingRefBased/>
  <w15:docId w15:val="{7935C2B3-F85A-40B8-89F8-EF2EC545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ED69-3891-4E3D-9FDA-F08DC70A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2024-01-09T12:11:00Z</dcterms:created>
  <dcterms:modified xsi:type="dcterms:W3CDTF">2024-01-09T20:16:00Z</dcterms:modified>
</cp:coreProperties>
</file>