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3ECAF" w14:textId="556A7535" w:rsidR="00A824A5" w:rsidRPr="00AC0A40" w:rsidRDefault="00A824A5" w:rsidP="00AC0A4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AC0A40">
        <w:rPr>
          <w:b/>
          <w:bCs/>
          <w:sz w:val="28"/>
          <w:szCs w:val="28"/>
          <w:u w:val="single"/>
          <w:lang w:val="en-US"/>
        </w:rPr>
        <w:t>Quota and Spike Arrest Analysis</w:t>
      </w:r>
    </w:p>
    <w:p w14:paraId="4C06E2FC" w14:textId="59A844DD" w:rsidR="00A824A5" w:rsidRDefault="00A824A5">
      <w:pPr>
        <w:rPr>
          <w:rFonts w:ascii="Helvetica" w:hAnsi="Helvetica" w:cs="Helvetica"/>
          <w:color w:val="636464"/>
          <w:sz w:val="23"/>
          <w:szCs w:val="23"/>
          <w:shd w:val="clear" w:color="auto" w:fill="FFFFFF"/>
        </w:rPr>
      </w:pPr>
      <w:r>
        <w:rPr>
          <w:lang w:val="en-US"/>
        </w:rPr>
        <w:t xml:space="preserve">API Tested: </w:t>
      </w:r>
      <w:proofErr w:type="gramStart"/>
      <w:r w:rsidRPr="00A824A5">
        <w:rPr>
          <w:lang w:val="en-US"/>
        </w:rPr>
        <w:t>sampletest2</w:t>
      </w:r>
      <w:proofErr w:type="gramEnd"/>
    </w:p>
    <w:p w14:paraId="0760E465" w14:textId="7AF5FA33" w:rsidR="00A824A5" w:rsidRDefault="00A824A5" w:rsidP="00D41DA6">
      <w:pPr>
        <w:rPr>
          <w:lang w:val="en-US"/>
        </w:rPr>
      </w:pPr>
      <w:r w:rsidRPr="00A824A5">
        <w:rPr>
          <w:b/>
          <w:bCs/>
          <w:lang w:val="en-US"/>
        </w:rPr>
        <w:t>Use Case</w:t>
      </w:r>
      <w:r>
        <w:rPr>
          <w:lang w:val="en-US"/>
        </w:rPr>
        <w:t>: To test the sampletest2 API with multiple consumers App to achieve</w:t>
      </w:r>
      <w:r w:rsidR="00890226">
        <w:rPr>
          <w:lang w:val="en-US"/>
        </w:rPr>
        <w:t xml:space="preserve"> </w:t>
      </w:r>
      <w:r w:rsidR="00D41DA6">
        <w:rPr>
          <w:lang w:val="en-US"/>
        </w:rPr>
        <w:t xml:space="preserve">the </w:t>
      </w:r>
      <w:proofErr w:type="spellStart"/>
      <w:r w:rsidR="00890226">
        <w:rPr>
          <w:lang w:val="en-US"/>
        </w:rPr>
        <w:t>spike</w:t>
      </w:r>
      <w:r w:rsidRPr="00C96A7F">
        <w:rPr>
          <w:lang w:val="en-US"/>
        </w:rPr>
        <w:t>rate</w:t>
      </w:r>
      <w:proofErr w:type="spellEnd"/>
      <w:r w:rsidRPr="00C96A7F">
        <w:rPr>
          <w:lang w:val="en-US"/>
        </w:rPr>
        <w:t xml:space="preserve"> is based on API-specific to protect the target</w:t>
      </w:r>
      <w:r w:rsidR="00D41DA6">
        <w:rPr>
          <w:lang w:val="en-US"/>
        </w:rPr>
        <w:t xml:space="preserve"> and </w:t>
      </w:r>
      <w:r w:rsidRPr="00A824A5">
        <w:rPr>
          <w:lang w:val="en-US"/>
        </w:rPr>
        <w:t xml:space="preserve">Quota is </w:t>
      </w:r>
      <w:r w:rsidR="00225450">
        <w:rPr>
          <w:lang w:val="en-US"/>
        </w:rPr>
        <w:t>Customer</w:t>
      </w:r>
      <w:r>
        <w:rPr>
          <w:lang w:val="en-US"/>
        </w:rPr>
        <w:t>-specific</w:t>
      </w:r>
      <w:r w:rsidRPr="00A824A5">
        <w:rPr>
          <w:lang w:val="en-US"/>
        </w:rPr>
        <w:t xml:space="preserve"> based on </w:t>
      </w:r>
      <w:r>
        <w:rPr>
          <w:lang w:val="en-US"/>
        </w:rPr>
        <w:t xml:space="preserve">the </w:t>
      </w:r>
      <w:r w:rsidRPr="00A824A5">
        <w:rPr>
          <w:lang w:val="en-US"/>
        </w:rPr>
        <w:t>count mentioned in API Product</w:t>
      </w:r>
      <w:r>
        <w:rPr>
          <w:lang w:val="en-US"/>
        </w:rPr>
        <w:t>.</w:t>
      </w:r>
    </w:p>
    <w:p w14:paraId="71006652" w14:textId="1A8D8A09" w:rsidR="00225450" w:rsidRDefault="00225450" w:rsidP="00225450">
      <w:pPr>
        <w:rPr>
          <w:b/>
          <w:bCs/>
          <w:lang w:val="en-US"/>
        </w:rPr>
      </w:pPr>
      <w:r w:rsidRPr="00225450">
        <w:rPr>
          <w:b/>
          <w:bCs/>
          <w:lang w:val="en-US"/>
        </w:rPr>
        <w:t>Traffic Management Configuration:</w:t>
      </w:r>
    </w:p>
    <w:p w14:paraId="0DEE2261" w14:textId="71B43BFD" w:rsidR="00225450" w:rsidRPr="00225450" w:rsidRDefault="00225450" w:rsidP="002254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225450">
        <w:rPr>
          <w:b/>
          <w:bCs/>
          <w:lang w:val="en-US"/>
        </w:rPr>
        <w:t>Quota</w:t>
      </w:r>
    </w:p>
    <w:p w14:paraId="43B140E4" w14:textId="269D72B4" w:rsidR="00225450" w:rsidRDefault="00225450" w:rsidP="00225450">
      <w:pPr>
        <w:pStyle w:val="ListParagraph"/>
        <w:numPr>
          <w:ilvl w:val="0"/>
          <w:numId w:val="2"/>
        </w:numPr>
        <w:rPr>
          <w:lang w:val="en-US"/>
        </w:rPr>
      </w:pPr>
      <w:r w:rsidRPr="0069038C">
        <w:rPr>
          <w:lang w:val="en-US"/>
        </w:rPr>
        <w:t>T</w:t>
      </w:r>
      <w:r w:rsidR="0069038C" w:rsidRPr="0069038C">
        <w:rPr>
          <w:lang w:val="en-US"/>
        </w:rPr>
        <w:t xml:space="preserve">wo </w:t>
      </w:r>
      <w:r w:rsidR="0069038C">
        <w:rPr>
          <w:lang w:val="en-US"/>
        </w:rPr>
        <w:t>customers</w:t>
      </w:r>
      <w:r w:rsidR="0069038C" w:rsidRPr="0069038C">
        <w:rPr>
          <w:lang w:val="en-US"/>
        </w:rPr>
        <w:t xml:space="preserve"> requesting sampletest2 API: </w:t>
      </w:r>
      <w:r w:rsidRPr="0069038C">
        <w:rPr>
          <w:lang w:val="en-US"/>
        </w:rPr>
        <w:t xml:space="preserve">One is </w:t>
      </w:r>
      <w:r w:rsidR="0069038C">
        <w:rPr>
          <w:lang w:val="en-US"/>
        </w:rPr>
        <w:t xml:space="preserve">a </w:t>
      </w:r>
      <w:r w:rsidRPr="0069038C">
        <w:rPr>
          <w:lang w:val="en-US"/>
        </w:rPr>
        <w:t>Gold Customer</w:t>
      </w:r>
      <w:r w:rsidR="0069038C" w:rsidRPr="0069038C">
        <w:rPr>
          <w:lang w:val="en-US"/>
        </w:rPr>
        <w:t xml:space="preserve"> with</w:t>
      </w:r>
      <w:r w:rsidRPr="0069038C">
        <w:rPr>
          <w:lang w:val="en-US"/>
        </w:rPr>
        <w:t xml:space="preserve"> </w:t>
      </w:r>
      <w:r w:rsidR="0069038C">
        <w:rPr>
          <w:lang w:val="en-US"/>
        </w:rPr>
        <w:t xml:space="preserve">a </w:t>
      </w:r>
      <w:r w:rsidRPr="0069038C">
        <w:rPr>
          <w:lang w:val="en-US"/>
        </w:rPr>
        <w:t xml:space="preserve">quota plan </w:t>
      </w:r>
      <w:r w:rsidR="0069038C">
        <w:rPr>
          <w:lang w:val="en-US"/>
        </w:rPr>
        <w:t xml:space="preserve">of </w:t>
      </w:r>
      <w:r w:rsidRPr="0069038C">
        <w:rPr>
          <w:lang w:val="en-US"/>
        </w:rPr>
        <w:t>15 requests per minute</w:t>
      </w:r>
      <w:r w:rsidR="0069038C" w:rsidRPr="0069038C">
        <w:rPr>
          <w:lang w:val="en-US"/>
        </w:rPr>
        <w:t xml:space="preserve"> and another</w:t>
      </w:r>
      <w:r w:rsidR="0069038C">
        <w:rPr>
          <w:lang w:val="en-US"/>
        </w:rPr>
        <w:t xml:space="preserve"> </w:t>
      </w:r>
      <w:r w:rsidRPr="0069038C">
        <w:rPr>
          <w:lang w:val="en-US"/>
        </w:rPr>
        <w:t xml:space="preserve">is </w:t>
      </w:r>
      <w:r w:rsidR="0069038C">
        <w:rPr>
          <w:lang w:val="en-US"/>
        </w:rPr>
        <w:t xml:space="preserve">a </w:t>
      </w:r>
      <w:r w:rsidRPr="0069038C">
        <w:rPr>
          <w:lang w:val="en-US"/>
        </w:rPr>
        <w:t>Silver Customer</w:t>
      </w:r>
      <w:r w:rsidR="0069038C">
        <w:rPr>
          <w:lang w:val="en-US"/>
        </w:rPr>
        <w:t xml:space="preserve"> with</w:t>
      </w:r>
      <w:r w:rsidRPr="0069038C">
        <w:rPr>
          <w:lang w:val="en-US"/>
        </w:rPr>
        <w:t xml:space="preserve"> </w:t>
      </w:r>
      <w:r w:rsidR="0069038C">
        <w:rPr>
          <w:lang w:val="en-US"/>
        </w:rPr>
        <w:t xml:space="preserve">a </w:t>
      </w:r>
      <w:r w:rsidRPr="0069038C">
        <w:rPr>
          <w:lang w:val="en-US"/>
        </w:rPr>
        <w:t xml:space="preserve">quota plan </w:t>
      </w:r>
      <w:r w:rsidR="0069038C">
        <w:rPr>
          <w:lang w:val="en-US"/>
        </w:rPr>
        <w:t xml:space="preserve">of </w:t>
      </w:r>
      <w:r w:rsidRPr="0069038C">
        <w:rPr>
          <w:lang w:val="en-US"/>
        </w:rPr>
        <w:t>10 requests per minute.</w:t>
      </w:r>
    </w:p>
    <w:p w14:paraId="38F25F8A" w14:textId="0E3DBA78" w:rsidR="00385C1E" w:rsidRPr="0069038C" w:rsidRDefault="00385C1E" w:rsidP="002254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6068BC9E" wp14:editId="37710CCE">
            <wp:extent cx="2385060" cy="2459335"/>
            <wp:effectExtent l="0" t="0" r="0" b="0"/>
            <wp:docPr id="212166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4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F96EE">
        <w:rPr>
          <w:noProof/>
        </w:rPr>
        <w:drawing>
          <wp:inline distT="0" distB="0" distL="0" distR="0" wp14:anchorId="179A13BD" wp14:editId="024F4E07">
            <wp:extent cx="2382674" cy="2509272"/>
            <wp:effectExtent l="0" t="0" r="0" b="0"/>
            <wp:docPr id="311616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674" cy="250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C8" w:rsidRPr="73784259">
        <w:rPr>
          <w:noProof/>
        </w:rPr>
        <w:t xml:space="preserve"> </w:t>
      </w:r>
    </w:p>
    <w:p w14:paraId="65CD76FD" w14:textId="7F7FD303" w:rsidR="00225450" w:rsidRDefault="00225450" w:rsidP="0022545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spellStart"/>
      <w:r w:rsidRPr="00225450">
        <w:rPr>
          <w:b/>
          <w:bCs/>
          <w:lang w:val="en-US"/>
        </w:rPr>
        <w:t>SpikeRate</w:t>
      </w:r>
      <w:proofErr w:type="spellEnd"/>
    </w:p>
    <w:p w14:paraId="323D0102" w14:textId="73F31BF9" w:rsidR="00225450" w:rsidRDefault="00225450" w:rsidP="00225450">
      <w:pPr>
        <w:pStyle w:val="ListParagraph"/>
        <w:numPr>
          <w:ilvl w:val="0"/>
          <w:numId w:val="2"/>
        </w:numPr>
        <w:rPr>
          <w:lang w:val="en-US"/>
        </w:rPr>
      </w:pPr>
      <w:r w:rsidRPr="00225450">
        <w:rPr>
          <w:lang w:val="en-US"/>
        </w:rPr>
        <w:t xml:space="preserve">Rate is </w:t>
      </w:r>
      <w:r w:rsidR="00FF2EB9">
        <w:rPr>
          <w:lang w:val="en-US"/>
        </w:rPr>
        <w:t>20 pm</w:t>
      </w:r>
      <w:r>
        <w:rPr>
          <w:lang w:val="en-US"/>
        </w:rPr>
        <w:t xml:space="preserve"> for sampletest2 API.</w:t>
      </w:r>
    </w:p>
    <w:p w14:paraId="16940CAC" w14:textId="387784FE" w:rsidR="00810E60" w:rsidRDefault="00810E60" w:rsidP="002254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5C35C54F" wp14:editId="51DA102C">
            <wp:extent cx="3032760" cy="1226185"/>
            <wp:effectExtent l="0" t="0" r="0" b="0"/>
            <wp:docPr id="140145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41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5836" cy="12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10CC" w14:textId="57BD43EA" w:rsidR="002F2347" w:rsidRDefault="002F2347" w:rsidP="002254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spike</w:t>
      </w:r>
      <w:r w:rsidR="00B076D8">
        <w:rPr>
          <w:lang w:val="en-US"/>
        </w:rPr>
        <w:t xml:space="preserve"> arrest</w:t>
      </w:r>
      <w:r>
        <w:rPr>
          <w:lang w:val="en-US"/>
        </w:rPr>
        <w:t xml:space="preserve"> rate </w:t>
      </w:r>
      <w:r w:rsidRPr="002F2347">
        <w:rPr>
          <w:lang w:val="en-US"/>
        </w:rPr>
        <w:t xml:space="preserve">policy allows a maximum of 20 requests per minute. Via smoothing, it is enforced as a maximum of </w:t>
      </w:r>
      <w:r w:rsidRPr="0067605C">
        <w:rPr>
          <w:b/>
          <w:bCs/>
          <w:i/>
          <w:iCs/>
          <w:lang w:val="en-US"/>
        </w:rPr>
        <w:t>one request per 3 seconds (60/20)</w:t>
      </w:r>
      <w:r w:rsidRPr="0067605C">
        <w:rPr>
          <w:i/>
          <w:iCs/>
          <w:lang w:val="en-US"/>
        </w:rPr>
        <w:t>.</w:t>
      </w:r>
      <w:r w:rsidRPr="002F2347">
        <w:rPr>
          <w:lang w:val="en-US"/>
        </w:rPr>
        <w:t xml:space="preserve"> Whenever there is a spike based on the rate mentioned the request fails</w:t>
      </w:r>
      <w:r w:rsidR="00E435C9">
        <w:rPr>
          <w:lang w:val="en-US"/>
        </w:rPr>
        <w:t>.</w:t>
      </w:r>
    </w:p>
    <w:p w14:paraId="4DE70283" w14:textId="07785AA3" w:rsidR="00E17A2A" w:rsidRDefault="00E17A2A" w:rsidP="00E17A2A">
      <w:pPr>
        <w:rPr>
          <w:b/>
          <w:bCs/>
          <w:lang w:val="en-US"/>
        </w:rPr>
      </w:pPr>
      <w:r w:rsidRPr="001B5321">
        <w:rPr>
          <w:b/>
          <w:bCs/>
          <w:lang w:val="en-US"/>
        </w:rPr>
        <w:t xml:space="preserve">Test Ran </w:t>
      </w:r>
    </w:p>
    <w:p w14:paraId="1F4C8ED1" w14:textId="418DA96E" w:rsidR="00EC2699" w:rsidRPr="005218C8" w:rsidRDefault="00EC2699" w:rsidP="005218C8">
      <w:pPr>
        <w:pStyle w:val="ListParagraph"/>
        <w:numPr>
          <w:ilvl w:val="0"/>
          <w:numId w:val="4"/>
        </w:numPr>
        <w:rPr>
          <w:lang w:val="en-US"/>
        </w:rPr>
      </w:pPr>
      <w:r w:rsidRPr="005218C8">
        <w:rPr>
          <w:b/>
          <w:bCs/>
          <w:lang w:val="en-US"/>
        </w:rPr>
        <w:t>Total 13 Request</w:t>
      </w:r>
      <w:r w:rsidRPr="00550D93">
        <w:rPr>
          <w:b/>
          <w:bCs/>
          <w:lang w:val="en-US"/>
        </w:rPr>
        <w:t xml:space="preserve"> was initiated</w:t>
      </w:r>
      <w:r w:rsidR="00550D93">
        <w:rPr>
          <w:b/>
          <w:bCs/>
          <w:lang w:val="en-US"/>
        </w:rPr>
        <w:t>,</w:t>
      </w:r>
      <w:r w:rsidR="009D4859" w:rsidRPr="00550D93">
        <w:rPr>
          <w:b/>
          <w:bCs/>
          <w:lang w:val="en-US"/>
        </w:rPr>
        <w:t xml:space="preserve"> </w:t>
      </w:r>
      <w:r w:rsidR="00550D93">
        <w:rPr>
          <w:lang w:val="en-US"/>
        </w:rPr>
        <w:t>F</w:t>
      </w:r>
      <w:r w:rsidR="009D4859" w:rsidRPr="005218C8">
        <w:rPr>
          <w:lang w:val="en-US"/>
        </w:rPr>
        <w:t xml:space="preserve">rom Gold Customer App </w:t>
      </w:r>
      <w:r w:rsidR="009E5A9B" w:rsidRPr="005218C8">
        <w:rPr>
          <w:lang w:val="en-US"/>
        </w:rPr>
        <w:t>7 request was initiated and from Silver Customer App 6 request.</w:t>
      </w:r>
    </w:p>
    <w:p w14:paraId="72360B1C" w14:textId="482C43CB" w:rsidR="00380A56" w:rsidRPr="00FB6208" w:rsidRDefault="00890226" w:rsidP="00FB6208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B5321">
        <w:rPr>
          <w:b/>
          <w:bCs/>
          <w:lang w:val="en-US"/>
        </w:rPr>
        <w:t xml:space="preserve">From </w:t>
      </w:r>
      <w:r w:rsidR="00E17A2A" w:rsidRPr="001B5321">
        <w:rPr>
          <w:b/>
          <w:bCs/>
          <w:lang w:val="en-US"/>
        </w:rPr>
        <w:t xml:space="preserve">Gold Customer </w:t>
      </w:r>
      <w:r w:rsidRPr="001B5321">
        <w:rPr>
          <w:b/>
          <w:bCs/>
          <w:lang w:val="en-US"/>
        </w:rPr>
        <w:t>App</w:t>
      </w:r>
      <w:r w:rsidR="007B3BAA">
        <w:rPr>
          <w:b/>
          <w:bCs/>
          <w:lang w:val="en-US"/>
        </w:rPr>
        <w:t xml:space="preserve">, </w:t>
      </w:r>
      <w:r w:rsidR="007B3BAA" w:rsidRPr="007B3BAA">
        <w:rPr>
          <w:lang w:val="en-US"/>
        </w:rPr>
        <w:t>Total</w:t>
      </w:r>
      <w:r w:rsidR="00FB6208">
        <w:rPr>
          <w:b/>
          <w:bCs/>
          <w:lang w:val="en-US"/>
        </w:rPr>
        <w:t xml:space="preserve"> </w:t>
      </w:r>
      <w:r w:rsidR="00E17A2A" w:rsidRPr="00FB6208">
        <w:rPr>
          <w:lang w:val="en-US"/>
        </w:rPr>
        <w:t>7 Requests</w:t>
      </w:r>
      <w:r w:rsidR="00380A56" w:rsidRPr="00FB6208">
        <w:rPr>
          <w:lang w:val="en-US"/>
        </w:rPr>
        <w:t xml:space="preserve"> were Initiated</w:t>
      </w:r>
      <w:r w:rsidR="00E17A2A" w:rsidRPr="00FB6208">
        <w:rPr>
          <w:lang w:val="en-US"/>
        </w:rPr>
        <w:t>.</w:t>
      </w:r>
    </w:p>
    <w:p w14:paraId="5B114E6D" w14:textId="07CECBBC" w:rsidR="00161892" w:rsidRDefault="00161892" w:rsidP="002C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Spike Arrest policy </w:t>
      </w:r>
      <w:r w:rsidR="003027DA">
        <w:rPr>
          <w:lang w:val="en-US"/>
        </w:rPr>
        <w:t xml:space="preserve">counts </w:t>
      </w:r>
      <w:r w:rsidR="00863C03">
        <w:rPr>
          <w:lang w:val="en-US"/>
        </w:rPr>
        <w:t>all 13 req</w:t>
      </w:r>
      <w:r w:rsidR="00C4605F">
        <w:rPr>
          <w:lang w:val="en-US"/>
        </w:rPr>
        <w:t>uests from that 2 was failed for Gold Customer</w:t>
      </w:r>
      <w:r w:rsidR="00CF1E01">
        <w:rPr>
          <w:lang w:val="en-US"/>
        </w:rPr>
        <w:t xml:space="preserve"> based on </w:t>
      </w:r>
      <w:r w:rsidR="00B076D8">
        <w:rPr>
          <w:lang w:val="en-US"/>
        </w:rPr>
        <w:t>its calculation.</w:t>
      </w:r>
    </w:p>
    <w:p w14:paraId="62CF26D7" w14:textId="6D2ABD6F" w:rsidR="00E30838" w:rsidRDefault="00E30838" w:rsidP="002C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Quota </w:t>
      </w:r>
      <w:r w:rsidR="00B75FA5">
        <w:rPr>
          <w:lang w:val="en-US"/>
        </w:rPr>
        <w:t xml:space="preserve">Available count was </w:t>
      </w:r>
      <w:r w:rsidR="00685480">
        <w:rPr>
          <w:lang w:val="en-US"/>
        </w:rPr>
        <w:t>15 and</w:t>
      </w:r>
      <w:r w:rsidR="00B75FA5">
        <w:rPr>
          <w:lang w:val="en-US"/>
        </w:rPr>
        <w:t xml:space="preserve"> </w:t>
      </w:r>
      <w:r w:rsidR="00E17A2A" w:rsidRPr="00FB6208">
        <w:rPr>
          <w:lang w:val="en-US"/>
        </w:rPr>
        <w:t xml:space="preserve">used </w:t>
      </w:r>
      <w:r w:rsidR="00B75FA5">
        <w:rPr>
          <w:lang w:val="en-US"/>
        </w:rPr>
        <w:t>was</w:t>
      </w:r>
      <w:r w:rsidR="00E17A2A" w:rsidRPr="00FB6208">
        <w:rPr>
          <w:lang w:val="en-US"/>
        </w:rPr>
        <w:t xml:space="preserve"> 5</w:t>
      </w:r>
      <w:r>
        <w:rPr>
          <w:lang w:val="en-US"/>
        </w:rPr>
        <w:t>.</w:t>
      </w:r>
    </w:p>
    <w:p w14:paraId="26448740" w14:textId="2A3C35FC" w:rsidR="00AC0A40" w:rsidRPr="002C5D80" w:rsidRDefault="00AC0A40" w:rsidP="002C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Below docx have test results</w:t>
      </w:r>
    </w:p>
    <w:bookmarkStart w:id="0" w:name="_MON_1768070613"/>
    <w:bookmarkEnd w:id="0"/>
    <w:p w14:paraId="03D5FBAB" w14:textId="6DAE3B1A" w:rsidR="00141B19" w:rsidRDefault="00D83B9D" w:rsidP="00E17A2A">
      <w:pPr>
        <w:rPr>
          <w:lang w:val="en-US"/>
        </w:rPr>
      </w:pPr>
      <w:r>
        <w:rPr>
          <w:lang w:val="en-US"/>
        </w:rPr>
        <w:object w:dxaOrig="1520" w:dyaOrig="987" w14:anchorId="45FE5C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8" o:title=""/>
          </v:shape>
          <o:OLEObject Type="Embed" ProgID="Word.Document.12" ShapeID="_x0000_i1025" DrawAspect="Icon" ObjectID="_1768115021" r:id="rId9">
            <o:FieldCodes>\s</o:FieldCodes>
          </o:OLEObject>
        </w:object>
      </w:r>
    </w:p>
    <w:p w14:paraId="541CDA93" w14:textId="40393A15" w:rsidR="00B076D8" w:rsidRPr="00FB6208" w:rsidRDefault="00B076D8" w:rsidP="00B076D8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B5321">
        <w:rPr>
          <w:b/>
          <w:bCs/>
          <w:lang w:val="en-US"/>
        </w:rPr>
        <w:t xml:space="preserve">From </w:t>
      </w:r>
      <w:r w:rsidR="0039776F">
        <w:rPr>
          <w:b/>
          <w:bCs/>
          <w:lang w:val="en-US"/>
        </w:rPr>
        <w:t>Silver</w:t>
      </w:r>
      <w:r w:rsidRPr="001B5321">
        <w:rPr>
          <w:b/>
          <w:bCs/>
          <w:lang w:val="en-US"/>
        </w:rPr>
        <w:t xml:space="preserve"> Customer App</w:t>
      </w:r>
      <w:r>
        <w:rPr>
          <w:b/>
          <w:bCs/>
          <w:lang w:val="en-US"/>
        </w:rPr>
        <w:t xml:space="preserve">, </w:t>
      </w:r>
      <w:r w:rsidRPr="007B3BAA">
        <w:rPr>
          <w:lang w:val="en-US"/>
        </w:rPr>
        <w:t>Total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6</w:t>
      </w:r>
      <w:r w:rsidRPr="00FB6208">
        <w:rPr>
          <w:lang w:val="en-US"/>
        </w:rPr>
        <w:t xml:space="preserve"> Requests were Initiated.</w:t>
      </w:r>
    </w:p>
    <w:p w14:paraId="71FA2D8A" w14:textId="207B3626" w:rsidR="00B076D8" w:rsidRDefault="00B076D8" w:rsidP="00B076D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Spike Arrest policy counts all 13 requests from that </w:t>
      </w:r>
      <w:r w:rsidR="00AC0A40">
        <w:rPr>
          <w:lang w:val="en-US"/>
        </w:rPr>
        <w:t>1</w:t>
      </w:r>
      <w:r>
        <w:rPr>
          <w:lang w:val="en-US"/>
        </w:rPr>
        <w:t xml:space="preserve"> was failed for </w:t>
      </w:r>
      <w:r w:rsidR="00A641A2">
        <w:rPr>
          <w:lang w:val="en-US"/>
        </w:rPr>
        <w:t>Silver</w:t>
      </w:r>
      <w:r>
        <w:rPr>
          <w:lang w:val="en-US"/>
        </w:rPr>
        <w:t xml:space="preserve"> Customer based on its calculation.</w:t>
      </w:r>
    </w:p>
    <w:p w14:paraId="25B1F5CE" w14:textId="64622100" w:rsidR="00B076D8" w:rsidRDefault="00B076D8" w:rsidP="00B076D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Quota Available count was 1</w:t>
      </w:r>
      <w:r w:rsidR="00AC0A40">
        <w:rPr>
          <w:lang w:val="en-US"/>
        </w:rPr>
        <w:t>0</w:t>
      </w:r>
      <w:r>
        <w:rPr>
          <w:lang w:val="en-US"/>
        </w:rPr>
        <w:t xml:space="preserve"> and </w:t>
      </w:r>
      <w:r w:rsidRPr="00FB6208">
        <w:rPr>
          <w:lang w:val="en-US"/>
        </w:rPr>
        <w:t xml:space="preserve">used </w:t>
      </w:r>
      <w:r>
        <w:rPr>
          <w:lang w:val="en-US"/>
        </w:rPr>
        <w:t>was</w:t>
      </w:r>
      <w:r w:rsidRPr="00FB6208">
        <w:rPr>
          <w:lang w:val="en-US"/>
        </w:rPr>
        <w:t xml:space="preserve"> </w:t>
      </w:r>
      <w:r w:rsidR="00AC0A40">
        <w:rPr>
          <w:lang w:val="en-US"/>
        </w:rPr>
        <w:t>4</w:t>
      </w:r>
      <w:r>
        <w:rPr>
          <w:lang w:val="en-US"/>
        </w:rPr>
        <w:t>.</w:t>
      </w:r>
    </w:p>
    <w:p w14:paraId="6EE2A84C" w14:textId="490DF9E3" w:rsidR="00AC0A40" w:rsidRPr="00DF231F" w:rsidRDefault="00AC0A40" w:rsidP="00DF231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Below docx have test results</w:t>
      </w:r>
    </w:p>
    <w:bookmarkStart w:id="1" w:name="_MON_1768071948"/>
    <w:bookmarkEnd w:id="1"/>
    <w:p w14:paraId="1B4582B2" w14:textId="7943799F" w:rsidR="00E17A2A" w:rsidRDefault="00E66A66" w:rsidP="00AC0A40">
      <w:pPr>
        <w:rPr>
          <w:lang w:val="en-US"/>
        </w:rPr>
      </w:pPr>
      <w:r>
        <w:rPr>
          <w:lang w:val="en-US"/>
        </w:rPr>
        <w:object w:dxaOrig="1520" w:dyaOrig="987" w14:anchorId="5F5D8D43">
          <v:shape id="_x0000_i1026" type="#_x0000_t75" style="width:76.2pt;height:49.2pt" o:ole="">
            <v:imagedata r:id="rId10" o:title=""/>
          </v:shape>
          <o:OLEObject Type="Embed" ProgID="Word.Document.12" ShapeID="_x0000_i1026" DrawAspect="Icon" ObjectID="_1768115022" r:id="rId11">
            <o:FieldCodes>\s</o:FieldCodes>
          </o:OLEObject>
        </w:object>
      </w:r>
    </w:p>
    <w:p w14:paraId="6FAFD82F" w14:textId="77777777" w:rsidR="00A641A2" w:rsidRDefault="00A641A2" w:rsidP="00AC0A40">
      <w:pPr>
        <w:rPr>
          <w:lang w:val="en-US"/>
        </w:rPr>
      </w:pPr>
    </w:p>
    <w:p w14:paraId="15BB15DB" w14:textId="77777777" w:rsidR="00A641A2" w:rsidRDefault="00A641A2" w:rsidP="00AC0A40">
      <w:pPr>
        <w:rPr>
          <w:lang w:val="en-US"/>
        </w:rPr>
      </w:pPr>
    </w:p>
    <w:p w14:paraId="152D1F48" w14:textId="1EE996EA" w:rsidR="00A641A2" w:rsidRDefault="00A641A2" w:rsidP="00AC0A40">
      <w:pPr>
        <w:rPr>
          <w:lang w:val="en-US"/>
        </w:rPr>
      </w:pPr>
      <w:r w:rsidRPr="00A641A2">
        <w:rPr>
          <w:b/>
          <w:bCs/>
          <w:lang w:val="en-US"/>
        </w:rPr>
        <w:t>Note: -</w:t>
      </w:r>
      <w:r>
        <w:rPr>
          <w:lang w:val="en-US"/>
        </w:rPr>
        <w:t xml:space="preserve"> </w:t>
      </w:r>
      <w:r w:rsidRPr="00A641A2">
        <w:rPr>
          <w:lang w:val="en-US"/>
        </w:rPr>
        <w:t>Based on our analysis, we have identified that the spike rate is configured as 5 requests per minute, and the spike arrest policy will allow additional requests within the range of 1% to 3%</w:t>
      </w:r>
      <w:r>
        <w:rPr>
          <w:lang w:val="en-US"/>
        </w:rPr>
        <w:t xml:space="preserve"> same we observed in this test as well</w:t>
      </w:r>
      <w:r w:rsidRPr="00A641A2">
        <w:rPr>
          <w:lang w:val="en-US"/>
        </w:rPr>
        <w:t>.</w:t>
      </w:r>
    </w:p>
    <w:sectPr w:rsidR="00A641A2" w:rsidSect="0039776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61254"/>
    <w:multiLevelType w:val="hybridMultilevel"/>
    <w:tmpl w:val="DEB2DD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4B1203"/>
    <w:multiLevelType w:val="hybridMultilevel"/>
    <w:tmpl w:val="49CC9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357817"/>
    <w:multiLevelType w:val="hybridMultilevel"/>
    <w:tmpl w:val="D952AC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92C79"/>
    <w:multiLevelType w:val="hybridMultilevel"/>
    <w:tmpl w:val="7A78E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073370">
    <w:abstractNumId w:val="1"/>
  </w:num>
  <w:num w:numId="2" w16cid:durableId="1074160547">
    <w:abstractNumId w:val="0"/>
  </w:num>
  <w:num w:numId="3" w16cid:durableId="1921325108">
    <w:abstractNumId w:val="3"/>
  </w:num>
  <w:num w:numId="4" w16cid:durableId="10814154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A5"/>
    <w:rsid w:val="001238C8"/>
    <w:rsid w:val="00141B19"/>
    <w:rsid w:val="00161892"/>
    <w:rsid w:val="001B5321"/>
    <w:rsid w:val="00225450"/>
    <w:rsid w:val="00240593"/>
    <w:rsid w:val="002C5D80"/>
    <w:rsid w:val="002F2347"/>
    <w:rsid w:val="003027DA"/>
    <w:rsid w:val="003448F8"/>
    <w:rsid w:val="00373FBB"/>
    <w:rsid w:val="00380A56"/>
    <w:rsid w:val="00385C1E"/>
    <w:rsid w:val="0039776F"/>
    <w:rsid w:val="005218C8"/>
    <w:rsid w:val="00550D93"/>
    <w:rsid w:val="005E5A43"/>
    <w:rsid w:val="0067605C"/>
    <w:rsid w:val="00685480"/>
    <w:rsid w:val="0069038C"/>
    <w:rsid w:val="007B3BAA"/>
    <w:rsid w:val="007D634A"/>
    <w:rsid w:val="00810E60"/>
    <w:rsid w:val="00846078"/>
    <w:rsid w:val="00863C03"/>
    <w:rsid w:val="00890226"/>
    <w:rsid w:val="008A7C02"/>
    <w:rsid w:val="009D4859"/>
    <w:rsid w:val="009E5A9B"/>
    <w:rsid w:val="00A641A2"/>
    <w:rsid w:val="00A824A5"/>
    <w:rsid w:val="00AC0A40"/>
    <w:rsid w:val="00B076D8"/>
    <w:rsid w:val="00B46DDA"/>
    <w:rsid w:val="00B75FA5"/>
    <w:rsid w:val="00C4605F"/>
    <w:rsid w:val="00C96A7F"/>
    <w:rsid w:val="00CF1E01"/>
    <w:rsid w:val="00D41DA6"/>
    <w:rsid w:val="00D83B9D"/>
    <w:rsid w:val="00D86D73"/>
    <w:rsid w:val="00DF231F"/>
    <w:rsid w:val="00E17A2A"/>
    <w:rsid w:val="00E30838"/>
    <w:rsid w:val="00E435C9"/>
    <w:rsid w:val="00E5400E"/>
    <w:rsid w:val="00E66A66"/>
    <w:rsid w:val="00EC2699"/>
    <w:rsid w:val="00FA7A04"/>
    <w:rsid w:val="00FB6208"/>
    <w:rsid w:val="00FF2EB9"/>
    <w:rsid w:val="207F96EE"/>
    <w:rsid w:val="6EF15009"/>
    <w:rsid w:val="7378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CF5F7"/>
  <w15:chartTrackingRefBased/>
  <w15:docId w15:val="{80F74D2A-C2A3-4ABB-989E-EFD36181C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4A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F23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Word_Document1.docx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252</Words>
  <Characters>1441</Characters>
  <Application>Microsoft Office Word</Application>
  <DocSecurity>0</DocSecurity>
  <Lines>12</Lines>
  <Paragraphs>3</Paragraphs>
  <ScaleCrop>false</ScaleCrop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Muzammil Mohammad / SID Global</dc:creator>
  <cp:keywords/>
  <dc:description/>
  <cp:lastModifiedBy>Praneeth Narayana / SID Global</cp:lastModifiedBy>
  <cp:revision>2</cp:revision>
  <dcterms:created xsi:type="dcterms:W3CDTF">2024-01-30T04:47:00Z</dcterms:created>
  <dcterms:modified xsi:type="dcterms:W3CDTF">2024-01-30T04:47:00Z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6ff5b7f3-f78b-4e48-9906-167df44222e7</vt:lpwstr>
  </property>
</Properties>
</file>