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787" w:rsidRPr="00C13787" w:rsidRDefault="00C13787" w:rsidP="00C1378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C13787">
        <w:rPr>
          <w:rFonts w:ascii="Courier New" w:eastAsia="Times New Roman" w:hAnsi="Courier New" w:cs="Courier New"/>
          <w:color w:val="56A8F5"/>
          <w:sz w:val="20"/>
          <w:szCs w:val="20"/>
        </w:rPr>
        <w:t>caculate_sum</w:t>
      </w:r>
      <w:proofErr w:type="spellEnd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(a, b):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a + b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C13787">
        <w:rPr>
          <w:rFonts w:ascii="Courier New" w:eastAsia="Times New Roman" w:hAnsi="Courier New" w:cs="Courier New"/>
          <w:color w:val="56A8F5"/>
          <w:sz w:val="20"/>
          <w:szCs w:val="20"/>
        </w:rPr>
        <w:t>process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caculate_sum</w:t>
      </w:r>
      <w:proofErr w:type="spellEnd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13787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process()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C13787">
        <w:rPr>
          <w:rFonts w:ascii="Courier New" w:eastAsia="Times New Roman" w:hAnsi="Courier New" w:cs="Courier New"/>
          <w:color w:val="8888C6"/>
          <w:sz w:val="20"/>
          <w:szCs w:val="20"/>
        </w:rPr>
        <w:t>TypeError</w:t>
      </w:r>
      <w:proofErr w:type="spellEnd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1378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>can not</w:t>
      </w:r>
      <w:proofErr w:type="spellEnd"/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add a number and a string"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proofErr w:type="spellStart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C13787">
        <w:rPr>
          <w:rFonts w:ascii="Courier New" w:eastAsia="Times New Roman" w:hAnsi="Courier New" w:cs="Courier New"/>
          <w:color w:val="56A8F5"/>
          <w:sz w:val="20"/>
          <w:szCs w:val="20"/>
        </w:rPr>
        <w:t>caculate_sum</w:t>
      </w:r>
      <w:proofErr w:type="spellEnd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13787">
        <w:rPr>
          <w:rFonts w:ascii="Courier New" w:eastAsia="Times New Roman" w:hAnsi="Courier New" w:cs="Courier New"/>
          <w:color w:val="6F737A"/>
          <w:sz w:val="20"/>
          <w:szCs w:val="20"/>
        </w:rPr>
        <w:t>a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13787">
        <w:rPr>
          <w:rFonts w:ascii="Courier New" w:eastAsia="Times New Roman" w:hAnsi="Courier New" w:cs="Courier New"/>
          <w:color w:val="6F737A"/>
          <w:sz w:val="20"/>
          <w:szCs w:val="20"/>
        </w:rPr>
        <w:t>b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a + b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C13787">
        <w:rPr>
          <w:rFonts w:ascii="Courier New" w:eastAsia="Times New Roman" w:hAnsi="Courier New" w:cs="Courier New"/>
          <w:color w:val="56A8F5"/>
          <w:sz w:val="20"/>
          <w:szCs w:val="20"/>
        </w:rPr>
        <w:t>process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caculate_sum</w:t>
      </w:r>
      <w:proofErr w:type="spellEnd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13787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process()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1378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C13787">
        <w:rPr>
          <w:rFonts w:ascii="Courier New" w:eastAsia="Times New Roman" w:hAnsi="Courier New" w:cs="Courier New"/>
          <w:color w:val="8888C6"/>
          <w:sz w:val="20"/>
          <w:szCs w:val="20"/>
        </w:rPr>
        <w:t>TypeError</w:t>
      </w:r>
      <w:proofErr w:type="spellEnd"/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1378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>can not</w:t>
      </w:r>
      <w:proofErr w:type="spellEnd"/>
      <w:r w:rsidRPr="00C1378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add a number and a string"</w:t>
      </w:r>
      <w:r w:rsidRPr="00C1378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B11C82" w:rsidRDefault="00B11C82">
      <w:bookmarkStart w:id="0" w:name="_GoBack"/>
      <w:bookmarkEnd w:id="0"/>
    </w:p>
    <w:sectPr w:rsidR="00B11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787"/>
    <w:rsid w:val="00B11C82"/>
    <w:rsid w:val="00C1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73EF"/>
  <w15:chartTrackingRefBased/>
  <w15:docId w15:val="{03E860E7-6C3C-469C-8B6F-768BB078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7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6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2026-09-25T17:30:00Z</dcterms:created>
  <dcterms:modified xsi:type="dcterms:W3CDTF">2026-09-25T17:31:00Z</dcterms:modified>
</cp:coreProperties>
</file>