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674" w:rsidRPr="004D7674" w:rsidRDefault="004D7674" w:rsidP="004D767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D7674">
        <w:rPr>
          <w:rFonts w:ascii="Courier New" w:eastAsia="Times New Roman" w:hAnsi="Courier New" w:cs="Courier New"/>
          <w:color w:val="7A7E85"/>
          <w:sz w:val="20"/>
          <w:szCs w:val="20"/>
        </w:rPr>
        <w:t># handling file not found error</w:t>
      </w:r>
      <w:r w:rsidRPr="004D7674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D7674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D76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4D7674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D7674">
        <w:rPr>
          <w:rFonts w:ascii="Courier New" w:eastAsia="Times New Roman" w:hAnsi="Courier New" w:cs="Courier New"/>
          <w:color w:val="6AAB73"/>
          <w:sz w:val="20"/>
          <w:szCs w:val="20"/>
        </w:rPr>
        <w:t>"missing.txt"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D7674">
        <w:rPr>
          <w:rFonts w:ascii="Courier New" w:eastAsia="Times New Roman" w:hAnsi="Courier New" w:cs="Courier New"/>
          <w:color w:val="6AAB73"/>
          <w:sz w:val="20"/>
          <w:szCs w:val="20"/>
        </w:rPr>
        <w:t>"r"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D7674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D7674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4D76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content = file.read()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D767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t>(content)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D767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4D7674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D767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D7674">
        <w:rPr>
          <w:rFonts w:ascii="Courier New" w:eastAsia="Times New Roman" w:hAnsi="Courier New" w:cs="Courier New"/>
          <w:color w:val="6AAB73"/>
          <w:sz w:val="20"/>
          <w:szCs w:val="20"/>
        </w:rPr>
        <w:t>"The requested file was not found"</w:t>
      </w:r>
      <w:r w:rsidRPr="004D767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724109" w:rsidRDefault="00724109">
      <w:bookmarkStart w:id="0" w:name="_GoBack"/>
      <w:bookmarkEnd w:id="0"/>
    </w:p>
    <w:sectPr w:rsidR="00724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674"/>
    <w:rsid w:val="004D7674"/>
    <w:rsid w:val="0072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1A8179-4F40-4E7C-8C84-23584855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6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2026-09-17T06:41:00Z</dcterms:created>
  <dcterms:modified xsi:type="dcterms:W3CDTF">2026-09-17T06:41:00Z</dcterms:modified>
</cp:coreProperties>
</file>