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21C" w:rsidRPr="003A121C" w:rsidRDefault="003A121C" w:rsidP="003A121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3A12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3A121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3A12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3A121C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3A12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A121C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3A121C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3A121C">
        <w:rPr>
          <w:rFonts w:ascii="Courier New" w:eastAsia="Times New Roman" w:hAnsi="Courier New" w:cs="Courier New"/>
          <w:color w:val="6AAB73"/>
          <w:sz w:val="20"/>
          <w:szCs w:val="20"/>
        </w:rPr>
        <w:t>"Email Notifications"</w:t>
      </w:r>
      <w:r w:rsidRPr="003A121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3A12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A121C">
        <w:rPr>
          <w:rFonts w:ascii="Courier New" w:eastAsia="Times New Roman" w:hAnsi="Courier New" w:cs="Courier New"/>
          <w:color w:val="BCBEC4"/>
          <w:sz w:val="20"/>
          <w:szCs w:val="20"/>
        </w:rPr>
        <w:br/>
        <w:t>email_var = tk.BooleanVar()</w:t>
      </w:r>
      <w:r w:rsidRPr="003A12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A121C">
        <w:rPr>
          <w:rFonts w:ascii="Courier New" w:eastAsia="Times New Roman" w:hAnsi="Courier New" w:cs="Courier New"/>
          <w:color w:val="BCBEC4"/>
          <w:sz w:val="20"/>
          <w:szCs w:val="20"/>
        </w:rPr>
        <w:br/>
        <w:t>email_check = tk.Checkbutton(</w:t>
      </w:r>
      <w:r w:rsidRPr="003A12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root,</w:t>
      </w:r>
      <w:r w:rsidRPr="003A12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A121C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3A121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3A121C">
        <w:rPr>
          <w:rFonts w:ascii="Courier New" w:eastAsia="Times New Roman" w:hAnsi="Courier New" w:cs="Courier New"/>
          <w:color w:val="6AAB73"/>
          <w:sz w:val="20"/>
          <w:szCs w:val="20"/>
        </w:rPr>
        <w:t>"Email Notifications"</w:t>
      </w:r>
      <w:r w:rsidRPr="003A121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3A12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A121C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3A121C">
        <w:rPr>
          <w:rFonts w:ascii="Courier New" w:eastAsia="Times New Roman" w:hAnsi="Courier New" w:cs="Courier New"/>
          <w:color w:val="BCBEC4"/>
          <w:sz w:val="20"/>
          <w:szCs w:val="20"/>
        </w:rPr>
        <w:t>=email_var</w:t>
      </w:r>
      <w:r w:rsidRPr="003A121C">
        <w:rPr>
          <w:rFonts w:ascii="Courier New" w:eastAsia="Times New Roman" w:hAnsi="Courier New" w:cs="Courier New"/>
          <w:color w:val="BCBEC4"/>
          <w:sz w:val="20"/>
          <w:szCs w:val="20"/>
        </w:rPr>
        <w:br/>
        <w:t>)</w:t>
      </w:r>
      <w:r w:rsidRPr="003A121C">
        <w:rPr>
          <w:rFonts w:ascii="Courier New" w:eastAsia="Times New Roman" w:hAnsi="Courier New" w:cs="Courier New"/>
          <w:color w:val="BCBEC4"/>
          <w:sz w:val="20"/>
          <w:szCs w:val="20"/>
        </w:rPr>
        <w:br/>
        <w:t>email_check.pack(</w:t>
      </w:r>
      <w:r w:rsidRPr="003A121C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3A121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3A121C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3A121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A121C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3A121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3A121C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3A121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3A12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A121C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AA50AE" w:rsidRDefault="00AA50AE">
      <w:bookmarkStart w:id="0" w:name="_GoBack"/>
      <w:bookmarkEnd w:id="0"/>
    </w:p>
    <w:sectPr w:rsidR="00AA5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21C"/>
    <w:rsid w:val="003A121C"/>
    <w:rsid w:val="00AA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119D3F-761F-4563-866E-D7C2D6BC4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12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12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96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214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2026-10-22T05:40:00Z</dcterms:created>
  <dcterms:modified xsi:type="dcterms:W3CDTF">2026-10-22T05:41:00Z</dcterms:modified>
</cp:coreProperties>
</file>