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073" w:rsidRPr="00027073" w:rsidRDefault="00027073" w:rsidP="0002707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ttk, messagebox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"Advanced Student Profile &amp; Preferences"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"700x750"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root.columnconfigure(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root.rowconfigure(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name_var = tk.StringVar()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email_var = tk.StringVar()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age_var = tk.StringVar()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mode_var = tk.StringVar(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"Onsite"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python_var = tk.BooleanVar()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java_var = tk.BooleanVar()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web_var = tk.BooleanVar()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notify_var = tk.BooleanVar(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volume_var = tk.IntVar(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language_var = tk.StringVar()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summary_text = tk.Text(root,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"disabled"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main = ttk.Frame(root,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main.grid(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main.columnconfigure(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main.columnconfigure(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main.rowconfigure(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personal = ttk.LabelFrame(main,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"Personal Information"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personal.grid(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columnspan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personal.columnconfigure(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personal.columnconfigure(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ttk.Label(personal,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"Full Name"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ttk.Entry(personal,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=name_var).grid(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ttk.Label(personal,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ttk.Entry(personal,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=email_var).grid(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ttk.Label(personal,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"Age"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ttk.Entry(personal,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=age_var).grid(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prefs = ttk.LabelFrame(main,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"Preferences"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prefs.grid(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prefs.columnconfigure(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ttk.Label(prefs,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"Study Mode"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label, value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[(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"Onsite"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"Onsite"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"Online"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"Online"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"Hybrid"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"Hybrid"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)]: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ttk.Radiobutton(prefs,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=label,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=mode_var,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=value).grid(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ttk.Label(prefs,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"Languages Known"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ttk.Checkbutton(prefs,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"Python"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=python_var).grid(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ttk.Checkbutton(prefs,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"Java"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=java_var).grid(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ttk.Checkbutton(prefs,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"Web Development"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=web_var).grid(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settings = ttk.LabelFrame(main,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"Settings"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settings.grid(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settings.columnconfigure(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ttk.Checkbutton(settings,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"Enable Notifications"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=notify_var).grid(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columnspan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ttk.Label(settings,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"Volume"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ttk.Scale(settings,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from_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to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orient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"horizontal"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=volume_var).grid(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ttk.Label(settings,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"Language"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lang = ttk.Combobox(settings,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=language_var,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values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=[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"English"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"Spanish"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"French"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"German"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"readonly"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lang.grid(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courses = ttk.LabelFrame(main,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"Available Courses"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courses.grid(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columnspan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courses.columnconfigure(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courses.rowconfigure(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listbox = tk.Listbox(courses,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selectmode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=tk.EXTENDED,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exportselection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listbox.grid(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scroll = ttk.Scrollbar(courses,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orient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"vertical"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=listbox.yview)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scroll.grid(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"ns"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listbox.configure(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yscrollcommand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=scroll.set)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course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"Data Structures"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"Algorithms"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"Databases"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"Networks"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"Operating Systems"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"Machine Learning"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]: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listbox.insert(tk.END, course)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action = ttk.Frame(main)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action.grid(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columnspan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27073">
        <w:rPr>
          <w:rFonts w:ascii="Courier New" w:eastAsia="Times New Roman" w:hAnsi="Courier New" w:cs="Courier New"/>
          <w:color w:val="56A8F5"/>
          <w:sz w:val="20"/>
          <w:szCs w:val="20"/>
        </w:rPr>
        <w:t>show_summary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name_var.get().strip():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messagebox.showerror(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"Name is required"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if not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email_var.get().strip():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messagebox.showerror(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"Email is required"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if not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age_var.get().strip().isdigit():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messagebox.showerror(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"Age must be a number"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selected = [listbox.get(i)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listbox.curselection()]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selected: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messagebox.showerror(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"Select at least one course"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languages = []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python_var.get(): languages.append(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"Python"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java_var.get(): languages.append(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"Java"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web_var.get(): languages.append(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"Web"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result = (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f"Name: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name_var.get().strip()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f"Email: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email_var.get().strip()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f"Age: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age_var.get().strip()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f"Study Mode: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mode_var.get()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f"Languages: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', '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.join(languages)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'None'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f"Notifications: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'On'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notify_var.get()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'Off'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f"Volume: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volume_var.get()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f"Language: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language_var.get()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'Not set'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f"Courses: 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', '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.join(selected)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summary_text.configure(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"normal"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summary_text.delete(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summary_text.insert(tk.END, result)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summary_text.configure(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"disabled"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27073">
        <w:rPr>
          <w:rFonts w:ascii="Courier New" w:eastAsia="Times New Roman" w:hAnsi="Courier New" w:cs="Courier New"/>
          <w:color w:val="56A8F5"/>
          <w:sz w:val="20"/>
          <w:szCs w:val="20"/>
        </w:rPr>
        <w:t>clear_all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name_var.set(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email_var.set(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age_var.set(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mode_var.set(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"Onsite"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python_var.set(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java_var.set(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web_var.set(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notify_var.set(</w:t>
      </w:r>
      <w:r w:rsidRPr="00027073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volume_var.set(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language_var.set(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listbox.selection_clear(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summary_text.configure(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"normal"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summary_text.delete(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summary_text.configure(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"disabled"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ttk.Button(action,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"Save"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=show_summary).pack(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ttk.Button(action,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"Reset"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=clear_all).pack(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ttk.Button(action,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"Exit"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=root.destroy).pack(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summary_frame = ttk.LabelFrame(main,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"Formatted Summary"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summary_frame.grid(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columnspan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summary_frame.columnconfigure(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summary_frame.rowconfigure(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summary_text.grid(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27073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27073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27073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443B3D" w:rsidRDefault="00443B3D">
      <w:bookmarkStart w:id="0" w:name="_GoBack"/>
      <w:bookmarkEnd w:id="0"/>
    </w:p>
    <w:sectPr w:rsidR="00443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073"/>
    <w:rsid w:val="00027073"/>
    <w:rsid w:val="0044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29E766-9559-443D-9F75-23028418F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7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7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48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891</Words>
  <Characters>5085</Characters>
  <Application>Microsoft Office Word</Application>
  <DocSecurity>0</DocSecurity>
  <Lines>42</Lines>
  <Paragraphs>11</Paragraphs>
  <ScaleCrop>false</ScaleCrop>
  <Company>MRT www.Win2Farsi.com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2026-10-22T06:41:00Z</dcterms:created>
  <dcterms:modified xsi:type="dcterms:W3CDTF">2026-10-22T06:41:00Z</dcterms:modified>
</cp:coreProperties>
</file>