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51C" w:rsidRPr="0024651C" w:rsidRDefault="0024651C" w:rsidP="002465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"Keyboard-Controlled Player"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"600x450"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player = canvas.create_rectangle(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step =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coord_label = tk.Label(root, 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"X: 300  Y: 220"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coord_label.pack(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get_center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canvas.coords(player)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(x1 + x2) /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(y1 + y2) /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clamp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 = canvas.winfo_width()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 = canvas.winfo_height()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canvas.coords(player)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x1 &lt;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-x1,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y1 &lt;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-y1)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x2 &gt; w: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w - x2,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y2 &gt; h: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h - y2)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cx, cy = get_center()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24651C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f"X: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4651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(cx)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Y: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4651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(cy)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move_left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-step,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move_right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step,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move_up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-step)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move_down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step)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reset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canvas.coords(player,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clamp()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faster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step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step =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br/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4651C">
        <w:rPr>
          <w:rFonts w:ascii="Courier New" w:eastAsia="Times New Roman" w:hAnsi="Courier New" w:cs="Courier New"/>
          <w:color w:val="56A8F5"/>
          <w:sz w:val="20"/>
          <w:szCs w:val="20"/>
        </w:rPr>
        <w:t>normal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651C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65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step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step = 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"&lt;Left&gt;"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move_left)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"&lt;Right&gt;"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move_right)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"&lt;Up&gt;"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move_up)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"&lt;Down&gt;"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move_down)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"&lt;r&gt;"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reset)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"&lt;R&gt;"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reset)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"&lt;Shift_L&gt;"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faster)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24651C">
        <w:rPr>
          <w:rFonts w:ascii="Courier New" w:eastAsia="Times New Roman" w:hAnsi="Courier New" w:cs="Courier New"/>
          <w:color w:val="6AAB73"/>
          <w:sz w:val="20"/>
          <w:szCs w:val="20"/>
        </w:rPr>
        <w:t>"&lt;KeyRelease-Shift_L&gt;"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t>, normal)</w:t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651C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480F28" w:rsidRDefault="00480F28">
      <w:bookmarkStart w:id="0" w:name="_GoBack"/>
      <w:bookmarkEnd w:id="0"/>
    </w:p>
    <w:sectPr w:rsidR="00480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51C"/>
    <w:rsid w:val="0024651C"/>
    <w:rsid w:val="0048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DF91A-F95D-45B7-9925-91846D9F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5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Company>MRT www.Win2Farsi.com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2026-10-22T05:24:00Z</dcterms:created>
  <dcterms:modified xsi:type="dcterms:W3CDTF">2026-10-22T05:24:00Z</dcterms:modified>
</cp:coreProperties>
</file>