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7A765" w14:textId="0AADA8CF" w:rsidR="00CE2375" w:rsidRPr="00CE2375" w:rsidRDefault="00CE2375" w:rsidP="00447057">
      <w:pPr>
        <w:jc w:val="center"/>
        <w:rPr>
          <w:rFonts w:asciiTheme="majorBidi" w:hAnsiTheme="majorBidi" w:cstheme="majorBidi"/>
          <w:sz w:val="24"/>
          <w:szCs w:val="24"/>
          <w:lang w:bidi="fa-IR"/>
        </w:rPr>
      </w:pPr>
      <w:r w:rsidRPr="00447057">
        <w:rPr>
          <w:rFonts w:asciiTheme="majorBidi" w:hAnsiTheme="majorBidi" w:cstheme="majorBidi"/>
          <w:b/>
          <w:bCs/>
          <w:sz w:val="24"/>
          <w:szCs w:val="24"/>
          <w:lang w:bidi="fa-IR"/>
        </w:rPr>
        <w:t>Supplemental File 16</w:t>
      </w:r>
      <w:r w:rsidRPr="00CE2375">
        <w:rPr>
          <w:rFonts w:asciiTheme="majorBidi" w:hAnsiTheme="majorBidi" w:cstheme="majorBidi"/>
          <w:sz w:val="24"/>
          <w:szCs w:val="24"/>
          <w:lang w:bidi="fa-IR"/>
        </w:rPr>
        <w:t>: Detailed Qualitative Assessments of Deep Learning Segmentation Masks by Thoracic Radiologists</w:t>
      </w:r>
    </w:p>
    <w:p w14:paraId="5E475331" w14:textId="3EA4D4EB" w:rsidR="00CE2C29" w:rsidRPr="00CE2375" w:rsidRDefault="00CE2375" w:rsidP="00CE2375">
      <w:pPr>
        <w:jc w:val="both"/>
        <w:rPr>
          <w:rFonts w:asciiTheme="majorBidi" w:hAnsiTheme="majorBidi" w:cstheme="majorBidi"/>
          <w:sz w:val="24"/>
          <w:szCs w:val="24"/>
          <w:lang w:bidi="fa-IR"/>
        </w:rPr>
      </w:pPr>
      <w:r w:rsidRPr="00CE2375">
        <w:rPr>
          <w:rFonts w:asciiTheme="majorBidi" w:hAnsiTheme="majorBidi" w:cstheme="majorBidi"/>
          <w:sz w:val="24"/>
          <w:szCs w:val="24"/>
          <w:lang w:bidi="fa-IR"/>
        </w:rPr>
        <w:t>This supplemental file presents the comprehensive raw data from the qualitative visual assessments conducted by six board-certified thoracic radiologists</w:t>
      </w:r>
      <w:r w:rsidRPr="00CE2375">
        <w:rPr>
          <w:rFonts w:asciiTheme="majorBidi" w:hAnsiTheme="majorBidi" w:cstheme="majorBidi"/>
          <w:sz w:val="24"/>
          <w:szCs w:val="24"/>
          <w:lang w:bidi="fa-IR"/>
        </w:rPr>
        <w:t xml:space="preserve"> (D1-D6)</w:t>
      </w:r>
      <w:r w:rsidRPr="00CE2375">
        <w:rPr>
          <w:rFonts w:asciiTheme="majorBidi" w:hAnsiTheme="majorBidi" w:cstheme="majorBidi"/>
          <w:sz w:val="24"/>
          <w:szCs w:val="24"/>
          <w:lang w:bidi="fa-IR"/>
        </w:rPr>
        <w:t xml:space="preserve">, each with 5–15 years of clinical experience. The evaluations focus on segmentation masks produced by five deep learning models—3D Attention U-Net, </w:t>
      </w:r>
      <w:proofErr w:type="spellStart"/>
      <w:r w:rsidRPr="00CE2375">
        <w:rPr>
          <w:rFonts w:asciiTheme="majorBidi" w:hAnsiTheme="majorBidi" w:cstheme="majorBidi"/>
          <w:sz w:val="24"/>
          <w:szCs w:val="24"/>
          <w:lang w:bidi="fa-IR"/>
        </w:rPr>
        <w:t>ResUNet</w:t>
      </w:r>
      <w:proofErr w:type="spellEnd"/>
      <w:r w:rsidRPr="00CE2375">
        <w:rPr>
          <w:rFonts w:asciiTheme="majorBidi" w:hAnsiTheme="majorBidi" w:cstheme="majorBidi"/>
          <w:sz w:val="24"/>
          <w:szCs w:val="24"/>
          <w:lang w:bidi="fa-IR"/>
        </w:rPr>
        <w:t xml:space="preserve">, </w:t>
      </w:r>
      <w:proofErr w:type="spellStart"/>
      <w:r w:rsidRPr="00CE2375">
        <w:rPr>
          <w:rFonts w:asciiTheme="majorBidi" w:hAnsiTheme="majorBidi" w:cstheme="majorBidi"/>
          <w:sz w:val="24"/>
          <w:szCs w:val="24"/>
          <w:lang w:bidi="fa-IR"/>
        </w:rPr>
        <w:t>VNetVNet</w:t>
      </w:r>
      <w:proofErr w:type="spellEnd"/>
      <w:r w:rsidRPr="00CE2375">
        <w:rPr>
          <w:rFonts w:asciiTheme="majorBidi" w:hAnsiTheme="majorBidi" w:cstheme="majorBidi"/>
          <w:sz w:val="24"/>
          <w:szCs w:val="24"/>
          <w:lang w:bidi="fa-IR"/>
        </w:rPr>
        <w:t xml:space="preserve">, </w:t>
      </w:r>
      <w:proofErr w:type="spellStart"/>
      <w:r w:rsidRPr="00CE2375">
        <w:rPr>
          <w:rFonts w:asciiTheme="majorBidi" w:hAnsiTheme="majorBidi" w:cstheme="majorBidi"/>
          <w:sz w:val="24"/>
          <w:szCs w:val="24"/>
          <w:lang w:bidi="fa-IR"/>
        </w:rPr>
        <w:t>ReconNet</w:t>
      </w:r>
      <w:proofErr w:type="spellEnd"/>
      <w:r w:rsidRPr="00CE2375">
        <w:rPr>
          <w:rFonts w:asciiTheme="majorBidi" w:hAnsiTheme="majorBidi" w:cstheme="majorBidi"/>
          <w:sz w:val="24"/>
          <w:szCs w:val="24"/>
          <w:lang w:bidi="fa-IR"/>
        </w:rPr>
        <w:t>, and SAM-Med3D—applied to lung cancer CT images. Responses are compiled across 21 questions (q1–q21), categorized into seven domains: overall impression, spatial differences, tumor heterogeneity and boundary quality, survival prediction relevance, trust and preference, summaries and overall assessment, and workflow and adoption. For questions q1–q13 and q15–q20, individual Likert-scale ratings (typically 1–5, with higher scores indicating more favorable outcomes except for q5 where lower is better) are provided, along with any accompanying descriptive comments. Question q14 captures open-ended insights on requirements for trustworthy AI segmentation, while q21 records categorical preferences for AI's role in clinical practice (Options A: Replace physicians entirely; B: Provide an initial mask for refinement; C: Assist as a support/check tool). Data are organized in tabular format by radiologist, model, and question to facilitate transparency and reproducibility, supplementing the summarized findings in the main manuscript's Qualitative Visual Assessment section.</w:t>
      </w:r>
    </w:p>
    <w:p w14:paraId="1C301A01" w14:textId="7F14E342" w:rsidR="00CE2375" w:rsidRPr="00CE2375" w:rsidRDefault="00CE2375" w:rsidP="00CE2375">
      <w:pPr>
        <w:jc w:val="center"/>
        <w:rPr>
          <w:rFonts w:asciiTheme="majorBidi" w:hAnsiTheme="majorBidi" w:cstheme="majorBidi"/>
          <w:b/>
          <w:bCs/>
          <w:sz w:val="36"/>
          <w:szCs w:val="36"/>
          <w:lang w:bidi="fa-IR"/>
        </w:rPr>
      </w:pPr>
      <w:r w:rsidRPr="00CE2375">
        <w:rPr>
          <w:rFonts w:asciiTheme="majorBidi" w:hAnsiTheme="majorBidi" w:cstheme="majorBidi"/>
          <w:b/>
          <w:bCs/>
          <w:sz w:val="36"/>
          <w:szCs w:val="36"/>
          <w:lang w:bidi="fa-IR"/>
        </w:rPr>
        <w:t>D1</w:t>
      </w:r>
    </w:p>
    <w:p w14:paraId="6863AF47" w14:textId="5348362C" w:rsidR="00CE2375" w:rsidRPr="00CE2375" w:rsidRDefault="00CE2375" w:rsidP="00CE2375">
      <w:pPr>
        <w:jc w:val="both"/>
        <w:rPr>
          <w:rFonts w:asciiTheme="majorBidi" w:hAnsiTheme="majorBidi" w:cstheme="majorBidi"/>
          <w:sz w:val="24"/>
          <w:szCs w:val="24"/>
          <w:lang w:bidi="fa-IR"/>
        </w:rPr>
      </w:pPr>
      <w:r w:rsidRPr="00CE2375">
        <w:rPr>
          <w:rFonts w:asciiTheme="majorBidi" w:hAnsiTheme="majorBidi" w:cstheme="majorBidi"/>
          <w:sz w:val="24"/>
          <w:szCs w:val="24"/>
          <w:lang w:bidi="fa-IR"/>
        </w:rPr>
        <w:pict w14:anchorId="145307BC">
          <v:rect id="_x0000_i1025" style="width:0;height:1.5pt" o:hralign="center" o:hrstd="t" o:hr="t" fillcolor="#a0a0a0" stroked="f"/>
        </w:pict>
      </w:r>
    </w:p>
    <w:p w14:paraId="21FC704B" w14:textId="77777777" w:rsidR="00CE2375" w:rsidRPr="00CE2375" w:rsidRDefault="00CE2375" w:rsidP="00CE2375">
      <w:pPr>
        <w:pStyle w:val="Heading1"/>
        <w:ind w:hanging="425"/>
        <w:rPr>
          <w:rFonts w:asciiTheme="majorBidi" w:hAnsiTheme="majorBidi"/>
          <w:b/>
          <w:sz w:val="28"/>
          <w:szCs w:val="28"/>
        </w:rPr>
      </w:pPr>
      <w:r w:rsidRPr="00CE2375">
        <w:rPr>
          <w:rFonts w:asciiTheme="majorBidi" w:hAnsiTheme="majorBidi"/>
          <w:b/>
          <w:sz w:val="28"/>
          <w:szCs w:val="28"/>
        </w:rPr>
        <w:t>Comparative Clinical Assessment of Deep Learning Tumor Masks vs. Ground Truth in Lung Cancer</w:t>
      </w:r>
    </w:p>
    <w:p w14:paraId="6C6CB566" w14:textId="77777777" w:rsidR="00CE2375" w:rsidRPr="00CE2375" w:rsidRDefault="00CE2375" w:rsidP="00CE2375">
      <w:pPr>
        <w:rPr>
          <w:rFonts w:asciiTheme="majorBidi" w:eastAsia="Play" w:hAnsiTheme="majorBidi" w:cstheme="majorBidi"/>
          <w:sz w:val="20"/>
          <w:szCs w:val="20"/>
        </w:rPr>
      </w:pPr>
      <w:r w:rsidRPr="00CE2375">
        <w:rPr>
          <w:rFonts w:asciiTheme="majorBidi" w:eastAsia="Play" w:hAnsiTheme="majorBidi" w:cstheme="majorBidi"/>
          <w:sz w:val="20"/>
          <w:szCs w:val="20"/>
        </w:rPr>
        <w:t>Model under review: 3DAttention</w:t>
      </w:r>
    </w:p>
    <w:p w14:paraId="2742FA5C" w14:textId="77777777" w:rsidR="00CE2375" w:rsidRPr="00CE2375" w:rsidRDefault="00CE2375" w:rsidP="00CE2375">
      <w:pPr>
        <w:rPr>
          <w:rFonts w:asciiTheme="majorBidi" w:eastAsia="Play" w:hAnsiTheme="majorBidi" w:cstheme="majorBidi"/>
          <w:b/>
        </w:rPr>
      </w:pPr>
      <w:r w:rsidRPr="00CE2375">
        <w:rPr>
          <w:rFonts w:asciiTheme="majorBidi" w:eastAsia="Play" w:hAnsiTheme="majorBidi" w:cstheme="majorBidi"/>
          <w:b/>
        </w:rPr>
        <w:t>Definitions</w:t>
      </w:r>
    </w:p>
    <w:p w14:paraId="4F8B5EDB" w14:textId="77777777" w:rsidR="00CE2375" w:rsidRPr="00CE2375" w:rsidRDefault="00CE2375" w:rsidP="00CE2375">
      <w:pPr>
        <w:spacing w:after="0"/>
        <w:rPr>
          <w:rFonts w:asciiTheme="majorBidi" w:eastAsia="Play" w:hAnsiTheme="majorBidi" w:cstheme="majorBidi"/>
          <w:b/>
          <w:sz w:val="20"/>
          <w:szCs w:val="20"/>
        </w:rPr>
      </w:pPr>
      <w:r w:rsidRPr="00CE2375">
        <w:rPr>
          <w:rFonts w:asciiTheme="majorBidi" w:eastAsia="Play" w:hAnsiTheme="majorBidi" w:cstheme="majorBidi"/>
          <w:b/>
          <w:sz w:val="20"/>
          <w:szCs w:val="20"/>
        </w:rPr>
        <w:t>Prediction Evaluation Metric Definition</w:t>
      </w:r>
    </w:p>
    <w:p w14:paraId="30C2E3AE" w14:textId="77777777" w:rsidR="00CE2375" w:rsidRPr="00CE2375" w:rsidRDefault="00CE2375" w:rsidP="00CE2375">
      <w:pPr>
        <w:numPr>
          <w:ilvl w:val="0"/>
          <w:numId w:val="2"/>
        </w:numPr>
        <w:spacing w:after="0"/>
        <w:ind w:left="450"/>
        <w:rPr>
          <w:rFonts w:asciiTheme="majorBidi" w:eastAsia="Play" w:hAnsiTheme="majorBidi" w:cstheme="majorBidi"/>
          <w:sz w:val="20"/>
          <w:szCs w:val="20"/>
        </w:rPr>
      </w:pPr>
      <w:r w:rsidRPr="00CE2375">
        <w:rPr>
          <w:rFonts w:asciiTheme="majorBidi" w:eastAsia="Play" w:hAnsiTheme="majorBidi" w:cstheme="majorBidi"/>
          <w:b/>
          <w:sz w:val="20"/>
          <w:szCs w:val="20"/>
        </w:rPr>
        <w:t xml:space="preserve">Accuracy. </w:t>
      </w:r>
      <w:r w:rsidRPr="00CE2375">
        <w:rPr>
          <w:rFonts w:asciiTheme="majorBidi" w:eastAsia="Play" w:hAnsiTheme="majorBidi" w:cstheme="majorBidi"/>
          <w:sz w:val="20"/>
          <w:szCs w:val="20"/>
        </w:rPr>
        <w:t>The proportion of all predictions (both positive and negative) that are correct out of the total cases.</w:t>
      </w:r>
    </w:p>
    <w:p w14:paraId="3FA5682C" w14:textId="77777777" w:rsidR="00CE2375" w:rsidRPr="00CE2375" w:rsidRDefault="00CE2375" w:rsidP="00CE2375">
      <w:pPr>
        <w:numPr>
          <w:ilvl w:val="0"/>
          <w:numId w:val="2"/>
        </w:numPr>
        <w:spacing w:after="0"/>
        <w:ind w:left="450"/>
        <w:rPr>
          <w:rFonts w:asciiTheme="majorBidi" w:eastAsia="Play" w:hAnsiTheme="majorBidi" w:cstheme="majorBidi"/>
          <w:sz w:val="20"/>
          <w:szCs w:val="20"/>
        </w:rPr>
      </w:pPr>
      <w:r w:rsidRPr="00CE2375">
        <w:rPr>
          <w:rFonts w:asciiTheme="majorBidi" w:eastAsia="Play" w:hAnsiTheme="majorBidi" w:cstheme="majorBidi"/>
          <w:b/>
          <w:sz w:val="20"/>
          <w:szCs w:val="20"/>
        </w:rPr>
        <w:t>Precision:</w:t>
      </w:r>
      <w:r w:rsidRPr="00CE2375">
        <w:rPr>
          <w:rFonts w:asciiTheme="majorBidi" w:eastAsia="Play" w:hAnsiTheme="majorBidi" w:cstheme="majorBidi"/>
          <w:sz w:val="20"/>
          <w:szCs w:val="20"/>
        </w:rPr>
        <w:t xml:space="preserve"> Of all the cases predicted positive, how many were actually positive.</w:t>
      </w:r>
    </w:p>
    <w:p w14:paraId="479A3148" w14:textId="77777777" w:rsidR="00CE2375" w:rsidRPr="00CE2375" w:rsidRDefault="00CE2375" w:rsidP="00CE2375">
      <w:pPr>
        <w:numPr>
          <w:ilvl w:val="0"/>
          <w:numId w:val="2"/>
        </w:numPr>
        <w:spacing w:after="0"/>
        <w:ind w:left="450"/>
        <w:rPr>
          <w:rFonts w:asciiTheme="majorBidi" w:eastAsia="Play" w:hAnsiTheme="majorBidi" w:cstheme="majorBidi"/>
          <w:sz w:val="20"/>
          <w:szCs w:val="20"/>
        </w:rPr>
      </w:pPr>
      <w:r w:rsidRPr="00CE2375">
        <w:rPr>
          <w:rFonts w:asciiTheme="majorBidi" w:eastAsia="Play" w:hAnsiTheme="majorBidi" w:cstheme="majorBidi"/>
          <w:b/>
          <w:sz w:val="20"/>
          <w:szCs w:val="20"/>
        </w:rPr>
        <w:t>Recall (Sensitivity):</w:t>
      </w:r>
      <w:r w:rsidRPr="00CE2375">
        <w:rPr>
          <w:rFonts w:asciiTheme="majorBidi" w:eastAsia="Play" w:hAnsiTheme="majorBidi" w:cstheme="majorBidi"/>
          <w:sz w:val="20"/>
          <w:szCs w:val="20"/>
        </w:rPr>
        <w:t xml:space="preserve"> Of all the actual positive cases, how many were correctly identified.</w:t>
      </w:r>
    </w:p>
    <w:p w14:paraId="01617412" w14:textId="77777777" w:rsidR="00CE2375" w:rsidRPr="00CE2375" w:rsidRDefault="00CE2375" w:rsidP="00CE2375">
      <w:pPr>
        <w:numPr>
          <w:ilvl w:val="0"/>
          <w:numId w:val="2"/>
        </w:numPr>
        <w:spacing w:after="0"/>
        <w:ind w:left="450"/>
        <w:rPr>
          <w:rFonts w:asciiTheme="majorBidi" w:eastAsia="Play" w:hAnsiTheme="majorBidi" w:cstheme="majorBidi"/>
          <w:sz w:val="20"/>
          <w:szCs w:val="20"/>
        </w:rPr>
      </w:pPr>
      <w:r w:rsidRPr="00CE2375">
        <w:rPr>
          <w:rFonts w:asciiTheme="majorBidi" w:eastAsia="Play" w:hAnsiTheme="majorBidi" w:cstheme="majorBidi"/>
          <w:b/>
          <w:sz w:val="20"/>
          <w:szCs w:val="20"/>
        </w:rPr>
        <w:t>F1 Score:</w:t>
      </w:r>
      <w:r w:rsidRPr="00CE2375">
        <w:rPr>
          <w:rFonts w:asciiTheme="majorBidi" w:eastAsia="Play" w:hAnsiTheme="majorBidi" w:cstheme="majorBidi"/>
          <w:sz w:val="20"/>
          <w:szCs w:val="20"/>
        </w:rPr>
        <w:t xml:space="preserve"> The balance between precision and recall, combining them into one number.</w:t>
      </w:r>
    </w:p>
    <w:p w14:paraId="12AE9302" w14:textId="77777777" w:rsidR="00CE2375" w:rsidRPr="00CE2375" w:rsidRDefault="00CE2375" w:rsidP="00CE2375">
      <w:pPr>
        <w:numPr>
          <w:ilvl w:val="0"/>
          <w:numId w:val="2"/>
        </w:numPr>
        <w:spacing w:after="0"/>
        <w:ind w:left="450"/>
        <w:rPr>
          <w:rFonts w:asciiTheme="majorBidi" w:eastAsia="Play" w:hAnsiTheme="majorBidi" w:cstheme="majorBidi"/>
          <w:sz w:val="20"/>
          <w:szCs w:val="20"/>
        </w:rPr>
      </w:pPr>
      <w:r w:rsidRPr="00CE2375">
        <w:rPr>
          <w:rFonts w:asciiTheme="majorBidi" w:eastAsia="Play" w:hAnsiTheme="majorBidi" w:cstheme="majorBidi"/>
          <w:b/>
          <w:sz w:val="20"/>
          <w:szCs w:val="20"/>
        </w:rPr>
        <w:t>AUC (Area Under the Curve):</w:t>
      </w:r>
      <w:r w:rsidRPr="00CE2375">
        <w:rPr>
          <w:rFonts w:asciiTheme="majorBidi" w:eastAsia="Play" w:hAnsiTheme="majorBidi" w:cstheme="majorBidi"/>
          <w:sz w:val="20"/>
          <w:szCs w:val="20"/>
        </w:rPr>
        <w:t xml:space="preserve"> Measures overall ability of the model to separate classes, regardless of threshold.</w:t>
      </w:r>
      <w:r w:rsidRPr="00CE2375">
        <w:rPr>
          <w:rFonts w:asciiTheme="majorBidi" w:eastAsia="Play" w:hAnsiTheme="majorBidi" w:cstheme="majorBidi"/>
          <w:sz w:val="20"/>
          <w:szCs w:val="20"/>
        </w:rPr>
        <w:br/>
      </w:r>
    </w:p>
    <w:p w14:paraId="4E4A7D9B" w14:textId="77777777" w:rsidR="00CE2375" w:rsidRPr="00CE2375" w:rsidRDefault="00CE2375" w:rsidP="00CE2375">
      <w:pPr>
        <w:spacing w:after="0"/>
        <w:rPr>
          <w:rFonts w:asciiTheme="majorBidi" w:eastAsia="Play" w:hAnsiTheme="majorBidi" w:cstheme="majorBidi"/>
          <w:b/>
          <w:sz w:val="20"/>
          <w:szCs w:val="20"/>
        </w:rPr>
      </w:pPr>
      <w:r w:rsidRPr="00CE2375">
        <w:rPr>
          <w:rFonts w:asciiTheme="majorBidi" w:eastAsia="Play" w:hAnsiTheme="majorBidi" w:cstheme="majorBidi"/>
          <w:b/>
          <w:sz w:val="20"/>
          <w:szCs w:val="20"/>
        </w:rPr>
        <w:t>Segmentation Evaluation Metric Definition</w:t>
      </w:r>
    </w:p>
    <w:p w14:paraId="1AC18C66" w14:textId="77777777" w:rsidR="00CE2375" w:rsidRPr="00CE2375" w:rsidRDefault="00CE2375" w:rsidP="00CE2375">
      <w:pPr>
        <w:spacing w:after="0"/>
        <w:rPr>
          <w:rFonts w:asciiTheme="majorBidi" w:eastAsia="Play" w:hAnsiTheme="majorBidi" w:cstheme="majorBidi"/>
          <w:sz w:val="20"/>
          <w:szCs w:val="20"/>
        </w:rPr>
      </w:pPr>
    </w:p>
    <w:p w14:paraId="0E33E233" w14:textId="77777777" w:rsidR="00CE2375" w:rsidRPr="00CE2375" w:rsidRDefault="00CE2375" w:rsidP="00CE2375">
      <w:pPr>
        <w:numPr>
          <w:ilvl w:val="0"/>
          <w:numId w:val="1"/>
        </w:numPr>
        <w:spacing w:after="0"/>
        <w:ind w:left="540"/>
        <w:rPr>
          <w:rFonts w:asciiTheme="majorBidi" w:eastAsia="Play" w:hAnsiTheme="majorBidi" w:cstheme="majorBidi"/>
          <w:sz w:val="20"/>
          <w:szCs w:val="20"/>
        </w:rPr>
      </w:pPr>
      <w:r w:rsidRPr="00CE2375">
        <w:rPr>
          <w:rFonts w:asciiTheme="majorBidi" w:eastAsia="Play" w:hAnsiTheme="majorBidi" w:cstheme="majorBidi"/>
          <w:b/>
          <w:sz w:val="20"/>
          <w:szCs w:val="20"/>
        </w:rPr>
        <w:t>Dice Score (Dice Similarity Coefficient):</w:t>
      </w:r>
      <w:r w:rsidRPr="00CE2375">
        <w:rPr>
          <w:rFonts w:asciiTheme="majorBidi" w:eastAsia="Play" w:hAnsiTheme="majorBidi" w:cstheme="majorBidi"/>
          <w:sz w:val="20"/>
          <w:szCs w:val="20"/>
        </w:rPr>
        <w:t xml:space="preserve"> Measures overlap between two regions (e.g., predicted vs. true mask); higher values mean better overlap.</w:t>
      </w:r>
    </w:p>
    <w:p w14:paraId="77797A64" w14:textId="77777777" w:rsidR="00CE2375" w:rsidRPr="00CE2375" w:rsidRDefault="00CE2375" w:rsidP="00CE2375">
      <w:pPr>
        <w:numPr>
          <w:ilvl w:val="0"/>
          <w:numId w:val="1"/>
        </w:numPr>
        <w:spacing w:after="0"/>
        <w:ind w:left="540"/>
        <w:rPr>
          <w:rFonts w:asciiTheme="majorBidi" w:eastAsia="Play" w:hAnsiTheme="majorBidi" w:cstheme="majorBidi"/>
          <w:sz w:val="20"/>
          <w:szCs w:val="20"/>
        </w:rPr>
      </w:pPr>
      <w:proofErr w:type="spellStart"/>
      <w:r w:rsidRPr="00CE2375">
        <w:rPr>
          <w:rFonts w:asciiTheme="majorBidi" w:eastAsia="Play" w:hAnsiTheme="majorBidi" w:cstheme="majorBidi"/>
          <w:b/>
          <w:sz w:val="20"/>
          <w:szCs w:val="20"/>
        </w:rPr>
        <w:t>IoU</w:t>
      </w:r>
      <w:proofErr w:type="spellEnd"/>
      <w:r w:rsidRPr="00CE2375">
        <w:rPr>
          <w:rFonts w:asciiTheme="majorBidi" w:eastAsia="Play" w:hAnsiTheme="majorBidi" w:cstheme="majorBidi"/>
          <w:b/>
          <w:sz w:val="20"/>
          <w:szCs w:val="20"/>
        </w:rPr>
        <w:t xml:space="preserve"> Score (Intersection over Union / Jaccard Index):</w:t>
      </w:r>
      <w:r w:rsidRPr="00CE2375">
        <w:rPr>
          <w:rFonts w:asciiTheme="majorBidi" w:eastAsia="Play" w:hAnsiTheme="majorBidi" w:cstheme="majorBidi"/>
          <w:sz w:val="20"/>
          <w:szCs w:val="20"/>
        </w:rPr>
        <w:t xml:space="preserve"> Ratio of the common area (intersection) to the total area (union) of prediction and ground truth.</w:t>
      </w:r>
    </w:p>
    <w:p w14:paraId="0A59538E" w14:textId="77777777" w:rsidR="00CE2375" w:rsidRPr="00CE2375" w:rsidRDefault="00CE2375" w:rsidP="00CE2375">
      <w:pPr>
        <w:numPr>
          <w:ilvl w:val="0"/>
          <w:numId w:val="1"/>
        </w:numPr>
        <w:spacing w:after="0"/>
        <w:ind w:left="540"/>
        <w:rPr>
          <w:rFonts w:asciiTheme="majorBidi" w:eastAsia="Play" w:hAnsiTheme="majorBidi" w:cstheme="majorBidi"/>
          <w:sz w:val="20"/>
          <w:szCs w:val="20"/>
        </w:rPr>
      </w:pPr>
      <w:proofErr w:type="spellStart"/>
      <w:r w:rsidRPr="00CE2375">
        <w:rPr>
          <w:rFonts w:asciiTheme="majorBidi" w:eastAsia="Play" w:hAnsiTheme="majorBidi" w:cstheme="majorBidi"/>
          <w:b/>
          <w:sz w:val="20"/>
          <w:szCs w:val="20"/>
        </w:rPr>
        <w:lastRenderedPageBreak/>
        <w:t>Hausdorff</w:t>
      </w:r>
      <w:proofErr w:type="spellEnd"/>
      <w:r w:rsidRPr="00CE2375">
        <w:rPr>
          <w:rFonts w:asciiTheme="majorBidi" w:eastAsia="Play" w:hAnsiTheme="majorBidi" w:cstheme="majorBidi"/>
          <w:b/>
          <w:sz w:val="20"/>
          <w:szCs w:val="20"/>
        </w:rPr>
        <w:t xml:space="preserve"> Distance:</w:t>
      </w:r>
      <w:r w:rsidRPr="00CE2375">
        <w:rPr>
          <w:rFonts w:asciiTheme="majorBidi" w:eastAsia="Play" w:hAnsiTheme="majorBidi" w:cstheme="majorBidi"/>
          <w:sz w:val="20"/>
          <w:szCs w:val="20"/>
        </w:rPr>
        <w:t xml:space="preserve"> Measures the largest boundary mismatch between two shapes; lower values mean closer alignment.</w:t>
      </w:r>
    </w:p>
    <w:p w14:paraId="1FE72091" w14:textId="77777777" w:rsidR="00CE2375" w:rsidRPr="00CE2375" w:rsidRDefault="00CE2375" w:rsidP="00CE2375">
      <w:pPr>
        <w:spacing w:after="0"/>
        <w:rPr>
          <w:rFonts w:asciiTheme="majorBidi" w:eastAsia="Play" w:hAnsiTheme="majorBidi" w:cstheme="majorBidi"/>
          <w:sz w:val="20"/>
          <w:szCs w:val="20"/>
        </w:rPr>
      </w:pPr>
    </w:p>
    <w:p w14:paraId="00D91413" w14:textId="77777777" w:rsidR="00CE2375" w:rsidRPr="00CE2375" w:rsidRDefault="00CE2375" w:rsidP="00CE2375">
      <w:pPr>
        <w:jc w:val="center"/>
        <w:rPr>
          <w:rFonts w:asciiTheme="majorBidi" w:eastAsia="Play" w:hAnsiTheme="majorBidi" w:cstheme="majorBidi"/>
          <w:b/>
          <w:sz w:val="20"/>
          <w:szCs w:val="20"/>
        </w:rPr>
      </w:pPr>
      <w:r w:rsidRPr="00CE2375">
        <w:rPr>
          <w:rFonts w:asciiTheme="majorBidi" w:eastAsia="Play" w:hAnsiTheme="majorBidi" w:cstheme="majorBidi"/>
          <w:b/>
          <w:sz w:val="20"/>
          <w:szCs w:val="20"/>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CE2375" w:rsidRPr="00CE2375" w14:paraId="50AFCD34" w14:textId="77777777" w:rsidTr="00CE2375">
        <w:trPr>
          <w:trHeight w:val="495"/>
        </w:trPr>
        <w:tc>
          <w:tcPr>
            <w:tcW w:w="1501" w:type="dxa"/>
          </w:tcPr>
          <w:p w14:paraId="1332A46F"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Analysis Mode</w:t>
            </w:r>
          </w:p>
        </w:tc>
        <w:tc>
          <w:tcPr>
            <w:tcW w:w="1668" w:type="dxa"/>
          </w:tcPr>
          <w:p w14:paraId="18DAF54E"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Model</w:t>
            </w:r>
          </w:p>
        </w:tc>
        <w:tc>
          <w:tcPr>
            <w:tcW w:w="1196" w:type="dxa"/>
          </w:tcPr>
          <w:p w14:paraId="23016B4C"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Dice Score</w:t>
            </w:r>
          </w:p>
        </w:tc>
        <w:tc>
          <w:tcPr>
            <w:tcW w:w="1266" w:type="dxa"/>
          </w:tcPr>
          <w:p w14:paraId="087DF60D" w14:textId="77777777" w:rsidR="00CE2375" w:rsidRPr="00CE2375" w:rsidRDefault="00CE2375" w:rsidP="000245FB">
            <w:pPr>
              <w:jc w:val="center"/>
              <w:rPr>
                <w:rFonts w:asciiTheme="majorBidi" w:eastAsia="Play" w:hAnsiTheme="majorBidi" w:cstheme="majorBidi"/>
                <w:sz w:val="16"/>
                <w:szCs w:val="16"/>
              </w:rPr>
            </w:pPr>
            <w:proofErr w:type="spellStart"/>
            <w:r w:rsidRPr="00CE2375">
              <w:rPr>
                <w:rFonts w:asciiTheme="majorBidi" w:eastAsia="Play" w:hAnsiTheme="majorBidi" w:cstheme="majorBidi"/>
                <w:sz w:val="16"/>
                <w:szCs w:val="16"/>
              </w:rPr>
              <w:t>IoU</w:t>
            </w:r>
            <w:proofErr w:type="spellEnd"/>
            <w:r w:rsidRPr="00CE2375">
              <w:rPr>
                <w:rFonts w:asciiTheme="majorBidi" w:eastAsia="Play" w:hAnsiTheme="majorBidi" w:cstheme="majorBidi"/>
                <w:sz w:val="16"/>
                <w:szCs w:val="16"/>
              </w:rPr>
              <w:t xml:space="preserve"> Score</w:t>
            </w:r>
          </w:p>
        </w:tc>
        <w:tc>
          <w:tcPr>
            <w:tcW w:w="1528" w:type="dxa"/>
          </w:tcPr>
          <w:p w14:paraId="63550BBA" w14:textId="77777777" w:rsidR="00CE2375" w:rsidRPr="00CE2375" w:rsidRDefault="00CE2375" w:rsidP="000245FB">
            <w:pPr>
              <w:jc w:val="center"/>
              <w:rPr>
                <w:rFonts w:asciiTheme="majorBidi" w:eastAsia="Play" w:hAnsiTheme="majorBidi" w:cstheme="majorBidi"/>
                <w:sz w:val="16"/>
                <w:szCs w:val="16"/>
              </w:rPr>
            </w:pPr>
            <w:proofErr w:type="spellStart"/>
            <w:r w:rsidRPr="00CE2375">
              <w:rPr>
                <w:rFonts w:asciiTheme="majorBidi" w:eastAsia="Play" w:hAnsiTheme="majorBidi" w:cstheme="majorBidi"/>
                <w:sz w:val="16"/>
                <w:szCs w:val="16"/>
              </w:rPr>
              <w:t>Hausdorff</w:t>
            </w:r>
            <w:proofErr w:type="spellEnd"/>
            <w:r w:rsidRPr="00CE2375">
              <w:rPr>
                <w:rFonts w:asciiTheme="majorBidi" w:eastAsia="Play" w:hAnsiTheme="majorBidi" w:cstheme="majorBidi"/>
                <w:sz w:val="16"/>
                <w:szCs w:val="16"/>
              </w:rPr>
              <w:t xml:space="preserve"> Distance</w:t>
            </w:r>
          </w:p>
        </w:tc>
      </w:tr>
      <w:tr w:rsidR="00CE2375" w:rsidRPr="00CE2375" w14:paraId="5C8FC6D0" w14:textId="77777777" w:rsidTr="00CE2375">
        <w:trPr>
          <w:trHeight w:val="261"/>
        </w:trPr>
        <w:tc>
          <w:tcPr>
            <w:tcW w:w="1501" w:type="dxa"/>
            <w:vMerge w:val="restart"/>
          </w:tcPr>
          <w:p w14:paraId="036011F8"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Test</w:t>
            </w:r>
          </w:p>
        </w:tc>
        <w:tc>
          <w:tcPr>
            <w:tcW w:w="1668" w:type="dxa"/>
          </w:tcPr>
          <w:p w14:paraId="179E14EA" w14:textId="77777777" w:rsidR="00CE2375" w:rsidRPr="00CE2375" w:rsidRDefault="00CE2375" w:rsidP="000245FB">
            <w:pPr>
              <w:jc w:val="center"/>
              <w:rPr>
                <w:rFonts w:asciiTheme="majorBidi" w:eastAsia="Play" w:hAnsiTheme="majorBidi" w:cstheme="majorBidi"/>
                <w:b/>
                <w:sz w:val="16"/>
                <w:szCs w:val="16"/>
              </w:rPr>
            </w:pPr>
          </w:p>
        </w:tc>
        <w:tc>
          <w:tcPr>
            <w:tcW w:w="1196" w:type="dxa"/>
          </w:tcPr>
          <w:p w14:paraId="269502DE" w14:textId="77777777" w:rsidR="00CE2375" w:rsidRPr="00CE2375" w:rsidRDefault="00CE2375" w:rsidP="000245FB">
            <w:pPr>
              <w:jc w:val="center"/>
              <w:rPr>
                <w:rFonts w:asciiTheme="majorBidi" w:eastAsia="Play" w:hAnsiTheme="majorBidi" w:cstheme="majorBidi"/>
                <w:b/>
                <w:sz w:val="16"/>
                <w:szCs w:val="16"/>
              </w:rPr>
            </w:pPr>
          </w:p>
        </w:tc>
        <w:tc>
          <w:tcPr>
            <w:tcW w:w="1266" w:type="dxa"/>
          </w:tcPr>
          <w:p w14:paraId="3D9BB86B" w14:textId="77777777" w:rsidR="00CE2375" w:rsidRPr="00CE2375" w:rsidRDefault="00CE2375" w:rsidP="000245FB">
            <w:pPr>
              <w:jc w:val="center"/>
              <w:rPr>
                <w:rFonts w:asciiTheme="majorBidi" w:eastAsia="Play" w:hAnsiTheme="majorBidi" w:cstheme="majorBidi"/>
                <w:b/>
                <w:sz w:val="16"/>
                <w:szCs w:val="16"/>
              </w:rPr>
            </w:pPr>
          </w:p>
        </w:tc>
        <w:tc>
          <w:tcPr>
            <w:tcW w:w="1528" w:type="dxa"/>
          </w:tcPr>
          <w:p w14:paraId="19FEBC70" w14:textId="77777777" w:rsidR="00CE2375" w:rsidRPr="00CE2375" w:rsidRDefault="00CE2375" w:rsidP="000245FB">
            <w:pPr>
              <w:jc w:val="center"/>
              <w:rPr>
                <w:rFonts w:asciiTheme="majorBidi" w:eastAsia="Play" w:hAnsiTheme="majorBidi" w:cstheme="majorBidi"/>
                <w:b/>
                <w:sz w:val="16"/>
                <w:szCs w:val="16"/>
              </w:rPr>
            </w:pPr>
          </w:p>
        </w:tc>
      </w:tr>
      <w:tr w:rsidR="00CE2375" w:rsidRPr="00CE2375" w14:paraId="56DC3191" w14:textId="77777777" w:rsidTr="00CE2375">
        <w:trPr>
          <w:trHeight w:val="112"/>
        </w:trPr>
        <w:tc>
          <w:tcPr>
            <w:tcW w:w="1501" w:type="dxa"/>
            <w:vMerge/>
          </w:tcPr>
          <w:p w14:paraId="12CB0743" w14:textId="77777777" w:rsidR="00CE2375" w:rsidRPr="00CE2375" w:rsidRDefault="00CE2375" w:rsidP="000245FB">
            <w:pPr>
              <w:widowControl w:val="0"/>
              <w:pBdr>
                <w:top w:val="nil"/>
                <w:left w:val="nil"/>
                <w:bottom w:val="nil"/>
                <w:right w:val="nil"/>
                <w:between w:val="nil"/>
              </w:pBdr>
              <w:rPr>
                <w:rFonts w:asciiTheme="majorBidi" w:eastAsia="Play" w:hAnsiTheme="majorBidi" w:cstheme="majorBidi"/>
                <w:b/>
                <w:sz w:val="16"/>
                <w:szCs w:val="16"/>
              </w:rPr>
            </w:pPr>
          </w:p>
        </w:tc>
        <w:tc>
          <w:tcPr>
            <w:tcW w:w="1668" w:type="dxa"/>
          </w:tcPr>
          <w:p w14:paraId="11E245D2" w14:textId="77777777" w:rsidR="00CE2375" w:rsidRPr="00CE2375" w:rsidRDefault="00CE2375" w:rsidP="000245FB">
            <w:pPr>
              <w:jc w:val="center"/>
              <w:rPr>
                <w:rFonts w:asciiTheme="majorBidi" w:eastAsia="Play" w:hAnsiTheme="majorBidi" w:cstheme="majorBidi"/>
                <w:b/>
                <w:sz w:val="16"/>
                <w:szCs w:val="16"/>
              </w:rPr>
            </w:pPr>
          </w:p>
        </w:tc>
        <w:tc>
          <w:tcPr>
            <w:tcW w:w="1196" w:type="dxa"/>
          </w:tcPr>
          <w:p w14:paraId="309D50C6" w14:textId="77777777" w:rsidR="00CE2375" w:rsidRPr="00CE2375" w:rsidRDefault="00CE2375" w:rsidP="000245FB">
            <w:pPr>
              <w:jc w:val="center"/>
              <w:rPr>
                <w:rFonts w:asciiTheme="majorBidi" w:eastAsia="Play" w:hAnsiTheme="majorBidi" w:cstheme="majorBidi"/>
                <w:b/>
                <w:sz w:val="16"/>
                <w:szCs w:val="16"/>
              </w:rPr>
            </w:pPr>
          </w:p>
        </w:tc>
        <w:tc>
          <w:tcPr>
            <w:tcW w:w="1266" w:type="dxa"/>
          </w:tcPr>
          <w:p w14:paraId="1E307A59" w14:textId="77777777" w:rsidR="00CE2375" w:rsidRPr="00CE2375" w:rsidRDefault="00CE2375" w:rsidP="000245FB">
            <w:pPr>
              <w:jc w:val="center"/>
              <w:rPr>
                <w:rFonts w:asciiTheme="majorBidi" w:eastAsia="Play" w:hAnsiTheme="majorBidi" w:cstheme="majorBidi"/>
                <w:b/>
                <w:sz w:val="16"/>
                <w:szCs w:val="16"/>
              </w:rPr>
            </w:pPr>
          </w:p>
        </w:tc>
        <w:tc>
          <w:tcPr>
            <w:tcW w:w="1528" w:type="dxa"/>
          </w:tcPr>
          <w:p w14:paraId="44D26792" w14:textId="77777777" w:rsidR="00CE2375" w:rsidRPr="00CE2375" w:rsidRDefault="00CE2375" w:rsidP="000245FB">
            <w:pPr>
              <w:jc w:val="center"/>
              <w:rPr>
                <w:rFonts w:asciiTheme="majorBidi" w:eastAsia="Play" w:hAnsiTheme="majorBidi" w:cstheme="majorBidi"/>
                <w:b/>
                <w:sz w:val="16"/>
                <w:szCs w:val="16"/>
              </w:rPr>
            </w:pPr>
          </w:p>
        </w:tc>
      </w:tr>
      <w:tr w:rsidR="00CE2375" w:rsidRPr="00CE2375" w14:paraId="00A3A378" w14:textId="77777777" w:rsidTr="00CE2375">
        <w:trPr>
          <w:trHeight w:val="112"/>
        </w:trPr>
        <w:tc>
          <w:tcPr>
            <w:tcW w:w="1501" w:type="dxa"/>
            <w:vMerge/>
          </w:tcPr>
          <w:p w14:paraId="5866663C" w14:textId="77777777" w:rsidR="00CE2375" w:rsidRPr="00CE2375" w:rsidRDefault="00CE2375" w:rsidP="000245FB">
            <w:pPr>
              <w:widowControl w:val="0"/>
              <w:pBdr>
                <w:top w:val="nil"/>
                <w:left w:val="nil"/>
                <w:bottom w:val="nil"/>
                <w:right w:val="nil"/>
                <w:between w:val="nil"/>
              </w:pBdr>
              <w:rPr>
                <w:rFonts w:asciiTheme="majorBidi" w:eastAsia="Play" w:hAnsiTheme="majorBidi" w:cstheme="majorBidi"/>
                <w:b/>
                <w:sz w:val="16"/>
                <w:szCs w:val="16"/>
              </w:rPr>
            </w:pPr>
          </w:p>
        </w:tc>
        <w:tc>
          <w:tcPr>
            <w:tcW w:w="1668" w:type="dxa"/>
          </w:tcPr>
          <w:p w14:paraId="6B6CEE7A" w14:textId="77777777" w:rsidR="00CE2375" w:rsidRPr="00CE2375" w:rsidRDefault="00CE2375" w:rsidP="000245FB">
            <w:pPr>
              <w:jc w:val="center"/>
              <w:rPr>
                <w:rFonts w:asciiTheme="majorBidi" w:eastAsia="Play" w:hAnsiTheme="majorBidi" w:cstheme="majorBidi"/>
                <w:b/>
                <w:sz w:val="16"/>
                <w:szCs w:val="16"/>
              </w:rPr>
            </w:pPr>
          </w:p>
        </w:tc>
        <w:tc>
          <w:tcPr>
            <w:tcW w:w="1196" w:type="dxa"/>
          </w:tcPr>
          <w:p w14:paraId="4D05A0A0" w14:textId="77777777" w:rsidR="00CE2375" w:rsidRPr="00CE2375" w:rsidRDefault="00CE2375" w:rsidP="000245FB">
            <w:pPr>
              <w:jc w:val="center"/>
              <w:rPr>
                <w:rFonts w:asciiTheme="majorBidi" w:eastAsia="Play" w:hAnsiTheme="majorBidi" w:cstheme="majorBidi"/>
                <w:b/>
                <w:sz w:val="16"/>
                <w:szCs w:val="16"/>
              </w:rPr>
            </w:pPr>
          </w:p>
        </w:tc>
        <w:tc>
          <w:tcPr>
            <w:tcW w:w="1266" w:type="dxa"/>
          </w:tcPr>
          <w:p w14:paraId="6BEFFFF3" w14:textId="77777777" w:rsidR="00CE2375" w:rsidRPr="00CE2375" w:rsidRDefault="00CE2375" w:rsidP="000245FB">
            <w:pPr>
              <w:jc w:val="center"/>
              <w:rPr>
                <w:rFonts w:asciiTheme="majorBidi" w:eastAsia="Play" w:hAnsiTheme="majorBidi" w:cstheme="majorBidi"/>
                <w:b/>
                <w:sz w:val="16"/>
                <w:szCs w:val="16"/>
              </w:rPr>
            </w:pPr>
          </w:p>
        </w:tc>
        <w:tc>
          <w:tcPr>
            <w:tcW w:w="1528" w:type="dxa"/>
          </w:tcPr>
          <w:p w14:paraId="713B07B5" w14:textId="77777777" w:rsidR="00CE2375" w:rsidRPr="00CE2375" w:rsidRDefault="00CE2375" w:rsidP="000245FB">
            <w:pPr>
              <w:jc w:val="center"/>
              <w:rPr>
                <w:rFonts w:asciiTheme="majorBidi" w:eastAsia="Play" w:hAnsiTheme="majorBidi" w:cstheme="majorBidi"/>
                <w:b/>
                <w:sz w:val="16"/>
                <w:szCs w:val="16"/>
              </w:rPr>
            </w:pPr>
          </w:p>
        </w:tc>
      </w:tr>
      <w:tr w:rsidR="00CE2375" w:rsidRPr="00CE2375" w14:paraId="57F5B397" w14:textId="77777777" w:rsidTr="00CE2375">
        <w:trPr>
          <w:trHeight w:val="112"/>
        </w:trPr>
        <w:tc>
          <w:tcPr>
            <w:tcW w:w="1501" w:type="dxa"/>
            <w:vMerge/>
          </w:tcPr>
          <w:p w14:paraId="20C2D7AF" w14:textId="77777777" w:rsidR="00CE2375" w:rsidRPr="00CE2375" w:rsidRDefault="00CE2375" w:rsidP="000245FB">
            <w:pPr>
              <w:widowControl w:val="0"/>
              <w:pBdr>
                <w:top w:val="nil"/>
                <w:left w:val="nil"/>
                <w:bottom w:val="nil"/>
                <w:right w:val="nil"/>
                <w:between w:val="nil"/>
              </w:pBdr>
              <w:rPr>
                <w:rFonts w:asciiTheme="majorBidi" w:eastAsia="Play" w:hAnsiTheme="majorBidi" w:cstheme="majorBidi"/>
                <w:b/>
                <w:sz w:val="16"/>
                <w:szCs w:val="16"/>
              </w:rPr>
            </w:pPr>
          </w:p>
        </w:tc>
        <w:tc>
          <w:tcPr>
            <w:tcW w:w="1668" w:type="dxa"/>
          </w:tcPr>
          <w:p w14:paraId="6DD92B0A" w14:textId="77777777" w:rsidR="00CE2375" w:rsidRPr="00CE2375" w:rsidRDefault="00CE2375" w:rsidP="000245FB">
            <w:pPr>
              <w:jc w:val="center"/>
              <w:rPr>
                <w:rFonts w:asciiTheme="majorBidi" w:eastAsia="Play" w:hAnsiTheme="majorBidi" w:cstheme="majorBidi"/>
                <w:b/>
                <w:sz w:val="16"/>
                <w:szCs w:val="16"/>
              </w:rPr>
            </w:pPr>
          </w:p>
        </w:tc>
        <w:tc>
          <w:tcPr>
            <w:tcW w:w="1196" w:type="dxa"/>
          </w:tcPr>
          <w:p w14:paraId="3F551B80" w14:textId="77777777" w:rsidR="00CE2375" w:rsidRPr="00CE2375" w:rsidRDefault="00CE2375" w:rsidP="000245FB">
            <w:pPr>
              <w:jc w:val="center"/>
              <w:rPr>
                <w:rFonts w:asciiTheme="majorBidi" w:eastAsia="Play" w:hAnsiTheme="majorBidi" w:cstheme="majorBidi"/>
                <w:b/>
                <w:sz w:val="16"/>
                <w:szCs w:val="16"/>
              </w:rPr>
            </w:pPr>
          </w:p>
        </w:tc>
        <w:tc>
          <w:tcPr>
            <w:tcW w:w="1266" w:type="dxa"/>
          </w:tcPr>
          <w:p w14:paraId="3F0CDF48" w14:textId="77777777" w:rsidR="00CE2375" w:rsidRPr="00CE2375" w:rsidRDefault="00CE2375" w:rsidP="000245FB">
            <w:pPr>
              <w:jc w:val="center"/>
              <w:rPr>
                <w:rFonts w:asciiTheme="majorBidi" w:eastAsia="Play" w:hAnsiTheme="majorBidi" w:cstheme="majorBidi"/>
                <w:b/>
                <w:sz w:val="16"/>
                <w:szCs w:val="16"/>
              </w:rPr>
            </w:pPr>
          </w:p>
        </w:tc>
        <w:tc>
          <w:tcPr>
            <w:tcW w:w="1528" w:type="dxa"/>
          </w:tcPr>
          <w:p w14:paraId="6BDEA891" w14:textId="77777777" w:rsidR="00CE2375" w:rsidRPr="00CE2375" w:rsidRDefault="00CE2375" w:rsidP="000245FB">
            <w:pPr>
              <w:jc w:val="center"/>
              <w:rPr>
                <w:rFonts w:asciiTheme="majorBidi" w:eastAsia="Play" w:hAnsiTheme="majorBidi" w:cstheme="majorBidi"/>
                <w:b/>
                <w:sz w:val="16"/>
                <w:szCs w:val="16"/>
              </w:rPr>
            </w:pPr>
          </w:p>
        </w:tc>
      </w:tr>
      <w:tr w:rsidR="00CE2375" w:rsidRPr="00CE2375" w14:paraId="2FEC03B1" w14:textId="77777777" w:rsidTr="00CE2375">
        <w:trPr>
          <w:trHeight w:val="112"/>
        </w:trPr>
        <w:tc>
          <w:tcPr>
            <w:tcW w:w="1501" w:type="dxa"/>
            <w:vMerge/>
          </w:tcPr>
          <w:p w14:paraId="07F79DDF" w14:textId="77777777" w:rsidR="00CE2375" w:rsidRPr="00CE2375" w:rsidRDefault="00CE2375" w:rsidP="000245FB">
            <w:pPr>
              <w:widowControl w:val="0"/>
              <w:pBdr>
                <w:top w:val="nil"/>
                <w:left w:val="nil"/>
                <w:bottom w:val="nil"/>
                <w:right w:val="nil"/>
                <w:between w:val="nil"/>
              </w:pBdr>
              <w:rPr>
                <w:rFonts w:asciiTheme="majorBidi" w:eastAsia="Play" w:hAnsiTheme="majorBidi" w:cstheme="majorBidi"/>
                <w:b/>
                <w:sz w:val="16"/>
                <w:szCs w:val="16"/>
              </w:rPr>
            </w:pPr>
          </w:p>
        </w:tc>
        <w:tc>
          <w:tcPr>
            <w:tcW w:w="1668" w:type="dxa"/>
          </w:tcPr>
          <w:p w14:paraId="41702AB6" w14:textId="77777777" w:rsidR="00CE2375" w:rsidRPr="00CE2375" w:rsidRDefault="00CE2375" w:rsidP="000245FB">
            <w:pPr>
              <w:jc w:val="center"/>
              <w:rPr>
                <w:rFonts w:asciiTheme="majorBidi" w:eastAsia="Play" w:hAnsiTheme="majorBidi" w:cstheme="majorBidi"/>
                <w:b/>
                <w:sz w:val="16"/>
                <w:szCs w:val="16"/>
              </w:rPr>
            </w:pPr>
            <w:r w:rsidRPr="00CE2375">
              <w:rPr>
                <w:rFonts w:asciiTheme="majorBidi" w:eastAsia="Play" w:hAnsiTheme="majorBidi" w:cstheme="majorBidi"/>
                <w:b/>
                <w:sz w:val="16"/>
                <w:szCs w:val="16"/>
              </w:rPr>
              <w:t>3DAttention</w:t>
            </w:r>
          </w:p>
        </w:tc>
        <w:tc>
          <w:tcPr>
            <w:tcW w:w="1196" w:type="dxa"/>
          </w:tcPr>
          <w:p w14:paraId="07235286" w14:textId="77777777" w:rsidR="00CE2375" w:rsidRPr="00CE2375" w:rsidRDefault="00CE2375" w:rsidP="000245FB">
            <w:pPr>
              <w:jc w:val="center"/>
              <w:rPr>
                <w:rFonts w:asciiTheme="majorBidi" w:eastAsia="Play" w:hAnsiTheme="majorBidi" w:cstheme="majorBidi"/>
                <w:b/>
                <w:sz w:val="16"/>
                <w:szCs w:val="16"/>
              </w:rPr>
            </w:pPr>
            <w:r w:rsidRPr="00CE2375">
              <w:rPr>
                <w:rFonts w:asciiTheme="majorBidi" w:eastAsia="Play" w:hAnsiTheme="majorBidi" w:cstheme="majorBidi"/>
                <w:sz w:val="16"/>
                <w:szCs w:val="16"/>
              </w:rPr>
              <w:t xml:space="preserve">0.77 </w:t>
            </w:r>
            <m:oMath>
              <m:r>
                <w:rPr>
                  <w:rFonts w:ascii="Cambria Math" w:hAnsi="Cambria Math" w:cstheme="majorBidi"/>
                </w:rPr>
                <m:t>±</m:t>
              </m:r>
            </m:oMath>
            <w:r w:rsidRPr="00CE2375">
              <w:rPr>
                <w:rFonts w:asciiTheme="majorBidi" w:eastAsia="Play" w:hAnsiTheme="majorBidi" w:cstheme="majorBidi"/>
                <w:sz w:val="16"/>
                <w:szCs w:val="16"/>
              </w:rPr>
              <w:t xml:space="preserve"> 0.08</w:t>
            </w:r>
          </w:p>
        </w:tc>
        <w:tc>
          <w:tcPr>
            <w:tcW w:w="1266" w:type="dxa"/>
          </w:tcPr>
          <w:p w14:paraId="7121A050" w14:textId="77777777" w:rsidR="00CE2375" w:rsidRPr="00CE2375" w:rsidRDefault="00CE2375" w:rsidP="000245FB">
            <w:pPr>
              <w:jc w:val="center"/>
              <w:rPr>
                <w:rFonts w:asciiTheme="majorBidi" w:eastAsia="Play" w:hAnsiTheme="majorBidi" w:cstheme="majorBidi"/>
                <w:b/>
                <w:sz w:val="16"/>
                <w:szCs w:val="16"/>
              </w:rPr>
            </w:pPr>
            <w:r w:rsidRPr="00CE2375">
              <w:rPr>
                <w:rFonts w:asciiTheme="majorBidi" w:eastAsia="Play" w:hAnsiTheme="majorBidi" w:cstheme="majorBidi"/>
                <w:sz w:val="16"/>
                <w:szCs w:val="16"/>
              </w:rPr>
              <w:t xml:space="preserve">0.64 </w:t>
            </w:r>
            <m:oMath>
              <m:r>
                <w:rPr>
                  <w:rFonts w:ascii="Cambria Math" w:hAnsi="Cambria Math" w:cstheme="majorBidi"/>
                </w:rPr>
                <m:t>±</m:t>
              </m:r>
            </m:oMath>
            <w:r w:rsidRPr="00CE2375">
              <w:rPr>
                <w:rFonts w:asciiTheme="majorBidi" w:eastAsia="Play" w:hAnsiTheme="majorBidi" w:cstheme="majorBidi"/>
                <w:sz w:val="16"/>
                <w:szCs w:val="16"/>
              </w:rPr>
              <w:t xml:space="preserve"> 0.1</w:t>
            </w:r>
          </w:p>
        </w:tc>
        <w:tc>
          <w:tcPr>
            <w:tcW w:w="1528" w:type="dxa"/>
          </w:tcPr>
          <w:p w14:paraId="321021C3" w14:textId="77777777" w:rsidR="00CE2375" w:rsidRPr="00CE2375" w:rsidRDefault="00CE2375" w:rsidP="000245FB">
            <w:pPr>
              <w:jc w:val="center"/>
              <w:rPr>
                <w:rFonts w:asciiTheme="majorBidi" w:eastAsia="Play" w:hAnsiTheme="majorBidi" w:cstheme="majorBidi"/>
                <w:b/>
                <w:sz w:val="16"/>
                <w:szCs w:val="16"/>
              </w:rPr>
            </w:pPr>
            <w:r w:rsidRPr="00CE2375">
              <w:rPr>
                <w:rFonts w:asciiTheme="majorBidi" w:eastAsia="Play" w:hAnsiTheme="majorBidi" w:cstheme="majorBidi"/>
                <w:sz w:val="16"/>
                <w:szCs w:val="16"/>
              </w:rPr>
              <w:t xml:space="preserve">33.61 </w:t>
            </w:r>
            <m:oMath>
              <m:r>
                <w:rPr>
                  <w:rFonts w:ascii="Cambria Math" w:hAnsi="Cambria Math" w:cstheme="majorBidi"/>
                </w:rPr>
                <m:t>±</m:t>
              </m:r>
            </m:oMath>
            <w:r w:rsidRPr="00CE2375">
              <w:rPr>
                <w:rFonts w:asciiTheme="majorBidi" w:eastAsia="Play" w:hAnsiTheme="majorBidi" w:cstheme="majorBidi"/>
                <w:sz w:val="16"/>
                <w:szCs w:val="16"/>
              </w:rPr>
              <w:t xml:space="preserve"> 4.10</w:t>
            </w:r>
          </w:p>
        </w:tc>
      </w:tr>
    </w:tbl>
    <w:p w14:paraId="7B3AEEAB" w14:textId="77777777" w:rsidR="00CE2375" w:rsidRPr="00CE2375" w:rsidRDefault="00CE2375" w:rsidP="00CE2375">
      <w:pPr>
        <w:rPr>
          <w:rFonts w:asciiTheme="majorBidi" w:eastAsia="Play" w:hAnsiTheme="majorBidi" w:cstheme="majorBidi"/>
          <w:b/>
          <w:sz w:val="28"/>
          <w:szCs w:val="28"/>
        </w:rPr>
      </w:pPr>
    </w:p>
    <w:p w14:paraId="1EE2FDD8" w14:textId="77777777" w:rsidR="00CE2375" w:rsidRPr="00CE2375" w:rsidRDefault="00CE2375" w:rsidP="00CE2375">
      <w:pPr>
        <w:rPr>
          <w:rFonts w:asciiTheme="majorBidi" w:eastAsia="Play" w:hAnsiTheme="majorBidi" w:cstheme="majorBidi"/>
          <w:b/>
          <w:sz w:val="28"/>
          <w:szCs w:val="28"/>
        </w:rPr>
      </w:pPr>
      <w:r w:rsidRPr="00CE2375">
        <w:rPr>
          <w:rFonts w:asciiTheme="majorBidi" w:eastAsia="Play" w:hAnsiTheme="majorBidi" w:cstheme="majorBidi"/>
          <w:b/>
          <w:sz w:val="28"/>
          <w:szCs w:val="28"/>
        </w:rPr>
        <w:t>Prediction Result:</w:t>
      </w:r>
    </w:p>
    <w:p w14:paraId="442BDB2C" w14:textId="52AFAB53" w:rsidR="00CE2375" w:rsidRPr="00447057" w:rsidRDefault="00CE2375" w:rsidP="00447057">
      <w:pPr>
        <w:rPr>
          <w:rFonts w:asciiTheme="majorBidi" w:eastAsia="Play" w:hAnsiTheme="majorBidi" w:cstheme="majorBidi"/>
          <w:bCs/>
          <w:sz w:val="20"/>
          <w:szCs w:val="20"/>
        </w:rPr>
      </w:pPr>
      <w:r w:rsidRPr="00CE2375">
        <w:rPr>
          <w:rFonts w:asciiTheme="majorBidi" w:eastAsia="Play" w:hAnsiTheme="majorBidi" w:cstheme="majorBidi"/>
          <w:bCs/>
          <w:sz w:val="28"/>
          <w:szCs w:val="28"/>
        </w:rPr>
        <w:t>Radiomics extracted from Ground Truth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CE2375" w:rsidRPr="00CE2375" w14:paraId="4CD31610" w14:textId="77777777" w:rsidTr="000245FB">
        <w:trPr>
          <w:trHeight w:val="224"/>
          <w:jc w:val="center"/>
        </w:trPr>
        <w:tc>
          <w:tcPr>
            <w:tcW w:w="2892" w:type="dxa"/>
            <w:gridSpan w:val="6"/>
            <w:vAlign w:val="center"/>
          </w:tcPr>
          <w:p w14:paraId="6183F462"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Validation</w:t>
            </w:r>
          </w:p>
        </w:tc>
        <w:tc>
          <w:tcPr>
            <w:tcW w:w="3093" w:type="dxa"/>
            <w:gridSpan w:val="7"/>
            <w:vAlign w:val="center"/>
          </w:tcPr>
          <w:p w14:paraId="1E4345CB"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Test</w:t>
            </w:r>
          </w:p>
        </w:tc>
        <w:tc>
          <w:tcPr>
            <w:tcW w:w="2645" w:type="dxa"/>
            <w:gridSpan w:val="4"/>
            <w:vAlign w:val="center"/>
          </w:tcPr>
          <w:p w14:paraId="15D94FB2"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Names</w:t>
            </w:r>
          </w:p>
        </w:tc>
      </w:tr>
      <w:tr w:rsidR="00CE2375" w:rsidRPr="00CE2375" w14:paraId="69EED8F2" w14:textId="77777777" w:rsidTr="000245FB">
        <w:trPr>
          <w:trHeight w:val="224"/>
          <w:jc w:val="center"/>
        </w:trPr>
        <w:tc>
          <w:tcPr>
            <w:tcW w:w="396" w:type="dxa"/>
            <w:vAlign w:val="center"/>
          </w:tcPr>
          <w:p w14:paraId="590238B4"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Acc</w:t>
            </w:r>
          </w:p>
        </w:tc>
        <w:tc>
          <w:tcPr>
            <w:tcW w:w="590" w:type="dxa"/>
            <w:vAlign w:val="center"/>
          </w:tcPr>
          <w:p w14:paraId="454649E0"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Precision</w:t>
            </w:r>
          </w:p>
        </w:tc>
        <w:tc>
          <w:tcPr>
            <w:tcW w:w="471" w:type="dxa"/>
            <w:vAlign w:val="center"/>
          </w:tcPr>
          <w:p w14:paraId="348CF336"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Recall</w:t>
            </w:r>
          </w:p>
        </w:tc>
        <w:tc>
          <w:tcPr>
            <w:tcW w:w="397" w:type="dxa"/>
            <w:vAlign w:val="center"/>
          </w:tcPr>
          <w:p w14:paraId="1E5B3A7B"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F1</w:t>
            </w:r>
          </w:p>
        </w:tc>
        <w:tc>
          <w:tcPr>
            <w:tcW w:w="404" w:type="dxa"/>
            <w:vAlign w:val="center"/>
          </w:tcPr>
          <w:p w14:paraId="2CDF4EAF"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AUC</w:t>
            </w:r>
          </w:p>
        </w:tc>
        <w:tc>
          <w:tcPr>
            <w:tcW w:w="634" w:type="dxa"/>
            <w:vAlign w:val="center"/>
          </w:tcPr>
          <w:p w14:paraId="0DDA6CCA"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Specificity</w:t>
            </w:r>
          </w:p>
        </w:tc>
        <w:tc>
          <w:tcPr>
            <w:tcW w:w="397" w:type="dxa"/>
            <w:vAlign w:val="center"/>
          </w:tcPr>
          <w:p w14:paraId="0F8C335D"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Acc</w:t>
            </w:r>
          </w:p>
        </w:tc>
        <w:tc>
          <w:tcPr>
            <w:tcW w:w="590" w:type="dxa"/>
            <w:vAlign w:val="center"/>
          </w:tcPr>
          <w:p w14:paraId="109B302F"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Precision</w:t>
            </w:r>
          </w:p>
        </w:tc>
        <w:tc>
          <w:tcPr>
            <w:tcW w:w="471" w:type="dxa"/>
            <w:vAlign w:val="center"/>
          </w:tcPr>
          <w:p w14:paraId="2C9433CC"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Recall</w:t>
            </w:r>
          </w:p>
        </w:tc>
        <w:tc>
          <w:tcPr>
            <w:tcW w:w="397" w:type="dxa"/>
            <w:vAlign w:val="center"/>
          </w:tcPr>
          <w:p w14:paraId="4C93DFD7"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F1</w:t>
            </w:r>
          </w:p>
        </w:tc>
        <w:tc>
          <w:tcPr>
            <w:tcW w:w="404" w:type="dxa"/>
            <w:vAlign w:val="center"/>
          </w:tcPr>
          <w:p w14:paraId="5FFF26ED"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AUC</w:t>
            </w:r>
          </w:p>
        </w:tc>
        <w:tc>
          <w:tcPr>
            <w:tcW w:w="634" w:type="dxa"/>
            <w:vAlign w:val="center"/>
          </w:tcPr>
          <w:p w14:paraId="5A853A8C"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Specificity</w:t>
            </w:r>
          </w:p>
        </w:tc>
        <w:tc>
          <w:tcPr>
            <w:tcW w:w="1265" w:type="dxa"/>
            <w:gridSpan w:val="2"/>
            <w:vAlign w:val="center"/>
          </w:tcPr>
          <w:p w14:paraId="4423EEA4"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FSA/AEA</w:t>
            </w:r>
          </w:p>
        </w:tc>
        <w:tc>
          <w:tcPr>
            <w:tcW w:w="601" w:type="dxa"/>
            <w:vAlign w:val="center"/>
          </w:tcPr>
          <w:p w14:paraId="3186E4FE"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CA</w:t>
            </w:r>
          </w:p>
        </w:tc>
        <w:tc>
          <w:tcPr>
            <w:tcW w:w="469" w:type="dxa"/>
            <w:vAlign w:val="center"/>
          </w:tcPr>
          <w:p w14:paraId="1F0BAED4"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Model</w:t>
            </w:r>
          </w:p>
        </w:tc>
        <w:tc>
          <w:tcPr>
            <w:tcW w:w="510" w:type="dxa"/>
            <w:vAlign w:val="center"/>
          </w:tcPr>
          <w:p w14:paraId="1E3ECA98"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SL/SSL</w:t>
            </w:r>
          </w:p>
        </w:tc>
      </w:tr>
      <w:tr w:rsidR="00CE2375" w:rsidRPr="00CE2375" w14:paraId="6C958DE6" w14:textId="77777777" w:rsidTr="000245FB">
        <w:trPr>
          <w:trHeight w:val="234"/>
          <w:jc w:val="center"/>
        </w:trPr>
        <w:tc>
          <w:tcPr>
            <w:tcW w:w="396" w:type="dxa"/>
            <w:vAlign w:val="center"/>
          </w:tcPr>
          <w:p w14:paraId="0B05B0CE"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0.88</w:t>
            </w:r>
          </w:p>
        </w:tc>
        <w:tc>
          <w:tcPr>
            <w:tcW w:w="590" w:type="dxa"/>
            <w:vAlign w:val="center"/>
          </w:tcPr>
          <w:p w14:paraId="745C9018"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0.78</w:t>
            </w:r>
          </w:p>
        </w:tc>
        <w:tc>
          <w:tcPr>
            <w:tcW w:w="471" w:type="dxa"/>
            <w:vAlign w:val="center"/>
          </w:tcPr>
          <w:p w14:paraId="1E10F0F1"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0.88</w:t>
            </w:r>
          </w:p>
        </w:tc>
        <w:tc>
          <w:tcPr>
            <w:tcW w:w="397" w:type="dxa"/>
            <w:vAlign w:val="center"/>
          </w:tcPr>
          <w:p w14:paraId="0AF809B9"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0.83</w:t>
            </w:r>
          </w:p>
        </w:tc>
        <w:tc>
          <w:tcPr>
            <w:tcW w:w="404" w:type="dxa"/>
            <w:vAlign w:val="center"/>
          </w:tcPr>
          <w:p w14:paraId="6899AC36"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0.54</w:t>
            </w:r>
          </w:p>
        </w:tc>
        <w:tc>
          <w:tcPr>
            <w:tcW w:w="634" w:type="dxa"/>
            <w:vAlign w:val="center"/>
          </w:tcPr>
          <w:p w14:paraId="6A7081AF"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1</w:t>
            </w:r>
          </w:p>
        </w:tc>
        <w:tc>
          <w:tcPr>
            <w:tcW w:w="397" w:type="dxa"/>
            <w:vAlign w:val="center"/>
          </w:tcPr>
          <w:p w14:paraId="792C1041"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0.87</w:t>
            </w:r>
          </w:p>
        </w:tc>
        <w:tc>
          <w:tcPr>
            <w:tcW w:w="590" w:type="dxa"/>
            <w:vAlign w:val="center"/>
          </w:tcPr>
          <w:p w14:paraId="2A788D38"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0.76</w:t>
            </w:r>
          </w:p>
        </w:tc>
        <w:tc>
          <w:tcPr>
            <w:tcW w:w="471" w:type="dxa"/>
            <w:vAlign w:val="center"/>
          </w:tcPr>
          <w:p w14:paraId="6DCE5DB4"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0.87</w:t>
            </w:r>
          </w:p>
        </w:tc>
        <w:tc>
          <w:tcPr>
            <w:tcW w:w="397" w:type="dxa"/>
            <w:vAlign w:val="center"/>
          </w:tcPr>
          <w:p w14:paraId="20EDC3B8"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0.81</w:t>
            </w:r>
          </w:p>
        </w:tc>
        <w:tc>
          <w:tcPr>
            <w:tcW w:w="404" w:type="dxa"/>
            <w:vAlign w:val="center"/>
          </w:tcPr>
          <w:p w14:paraId="5C7A3119"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0.71</w:t>
            </w:r>
          </w:p>
        </w:tc>
        <w:tc>
          <w:tcPr>
            <w:tcW w:w="634" w:type="dxa"/>
            <w:vAlign w:val="center"/>
          </w:tcPr>
          <w:p w14:paraId="56BA8251"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1</w:t>
            </w:r>
          </w:p>
        </w:tc>
        <w:tc>
          <w:tcPr>
            <w:tcW w:w="1265" w:type="dxa"/>
            <w:gridSpan w:val="2"/>
            <w:vMerge w:val="restart"/>
            <w:vAlign w:val="center"/>
          </w:tcPr>
          <w:p w14:paraId="4C264F64" w14:textId="77777777" w:rsidR="00CE2375" w:rsidRPr="00CE2375" w:rsidRDefault="00CE2375" w:rsidP="000245FB">
            <w:pPr>
              <w:jc w:val="center"/>
              <w:rPr>
                <w:rFonts w:asciiTheme="majorBidi" w:eastAsia="Play" w:hAnsiTheme="majorBidi" w:cstheme="majorBidi"/>
                <w:sz w:val="16"/>
                <w:szCs w:val="16"/>
              </w:rPr>
            </w:pPr>
            <w:proofErr w:type="spellStart"/>
            <w:r w:rsidRPr="00CE2375">
              <w:rPr>
                <w:rFonts w:asciiTheme="majorBidi" w:eastAsia="Play" w:hAnsiTheme="majorBidi" w:cstheme="majorBidi"/>
                <w:sz w:val="16"/>
                <w:szCs w:val="16"/>
              </w:rPr>
              <w:t>Mutual_Info_Gain_Ratio</w:t>
            </w:r>
            <w:proofErr w:type="spellEnd"/>
          </w:p>
        </w:tc>
        <w:tc>
          <w:tcPr>
            <w:tcW w:w="601" w:type="dxa"/>
            <w:vMerge w:val="restart"/>
            <w:vAlign w:val="center"/>
          </w:tcPr>
          <w:p w14:paraId="74C093BB" w14:textId="77777777" w:rsidR="00CE2375" w:rsidRPr="00CE2375" w:rsidRDefault="00CE2375" w:rsidP="000245FB">
            <w:pPr>
              <w:jc w:val="center"/>
              <w:rPr>
                <w:rFonts w:asciiTheme="majorBidi" w:eastAsia="Play" w:hAnsiTheme="majorBidi" w:cstheme="majorBidi"/>
                <w:sz w:val="16"/>
                <w:szCs w:val="16"/>
              </w:rPr>
            </w:pPr>
            <w:proofErr w:type="spellStart"/>
            <w:r w:rsidRPr="00CE2375">
              <w:rPr>
                <w:rFonts w:asciiTheme="majorBidi" w:eastAsia="Play" w:hAnsiTheme="majorBidi" w:cstheme="majorBidi"/>
                <w:sz w:val="16"/>
                <w:szCs w:val="16"/>
              </w:rPr>
              <w:t>ExtraTree</w:t>
            </w:r>
            <w:proofErr w:type="spellEnd"/>
          </w:p>
        </w:tc>
        <w:tc>
          <w:tcPr>
            <w:tcW w:w="469" w:type="dxa"/>
            <w:vMerge w:val="restart"/>
            <w:vAlign w:val="center"/>
          </w:tcPr>
          <w:p w14:paraId="1AF05610"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GT</w:t>
            </w:r>
          </w:p>
        </w:tc>
        <w:tc>
          <w:tcPr>
            <w:tcW w:w="510" w:type="dxa"/>
            <w:vAlign w:val="center"/>
          </w:tcPr>
          <w:p w14:paraId="1122514C"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SSL</w:t>
            </w:r>
          </w:p>
        </w:tc>
      </w:tr>
      <w:tr w:rsidR="00CE2375" w:rsidRPr="00CE2375" w14:paraId="5F70F57F" w14:textId="77777777" w:rsidTr="000245FB">
        <w:trPr>
          <w:trHeight w:val="224"/>
          <w:jc w:val="center"/>
        </w:trPr>
        <w:tc>
          <w:tcPr>
            <w:tcW w:w="396" w:type="dxa"/>
            <w:vAlign w:val="center"/>
          </w:tcPr>
          <w:p w14:paraId="4071A0B9"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0.74</w:t>
            </w:r>
          </w:p>
        </w:tc>
        <w:tc>
          <w:tcPr>
            <w:tcW w:w="590" w:type="dxa"/>
            <w:vAlign w:val="center"/>
          </w:tcPr>
          <w:p w14:paraId="622FAFE6"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0.67</w:t>
            </w:r>
          </w:p>
        </w:tc>
        <w:tc>
          <w:tcPr>
            <w:tcW w:w="471" w:type="dxa"/>
            <w:vAlign w:val="center"/>
          </w:tcPr>
          <w:p w14:paraId="5A7BEA76"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0.74</w:t>
            </w:r>
          </w:p>
        </w:tc>
        <w:tc>
          <w:tcPr>
            <w:tcW w:w="397" w:type="dxa"/>
            <w:vAlign w:val="center"/>
          </w:tcPr>
          <w:p w14:paraId="5EDE9DE3"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0.66</w:t>
            </w:r>
          </w:p>
        </w:tc>
        <w:tc>
          <w:tcPr>
            <w:tcW w:w="404" w:type="dxa"/>
            <w:vAlign w:val="center"/>
          </w:tcPr>
          <w:p w14:paraId="1D5BF252"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0.55</w:t>
            </w:r>
          </w:p>
        </w:tc>
        <w:tc>
          <w:tcPr>
            <w:tcW w:w="634" w:type="dxa"/>
            <w:vAlign w:val="center"/>
          </w:tcPr>
          <w:p w14:paraId="6B6BF9FF"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0.98</w:t>
            </w:r>
          </w:p>
        </w:tc>
        <w:tc>
          <w:tcPr>
            <w:tcW w:w="397" w:type="dxa"/>
            <w:vAlign w:val="center"/>
          </w:tcPr>
          <w:p w14:paraId="28628D0C"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0.87</w:t>
            </w:r>
          </w:p>
        </w:tc>
        <w:tc>
          <w:tcPr>
            <w:tcW w:w="590" w:type="dxa"/>
            <w:vAlign w:val="center"/>
          </w:tcPr>
          <w:p w14:paraId="67C9BDEE"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0.79</w:t>
            </w:r>
          </w:p>
        </w:tc>
        <w:tc>
          <w:tcPr>
            <w:tcW w:w="471" w:type="dxa"/>
            <w:vAlign w:val="center"/>
          </w:tcPr>
          <w:p w14:paraId="4188329F"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0.87</w:t>
            </w:r>
          </w:p>
        </w:tc>
        <w:tc>
          <w:tcPr>
            <w:tcW w:w="397" w:type="dxa"/>
            <w:vAlign w:val="center"/>
          </w:tcPr>
          <w:p w14:paraId="210ACB77"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0.83</w:t>
            </w:r>
          </w:p>
        </w:tc>
        <w:tc>
          <w:tcPr>
            <w:tcW w:w="404" w:type="dxa"/>
            <w:vAlign w:val="center"/>
          </w:tcPr>
          <w:p w14:paraId="362C5592"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0.63</w:t>
            </w:r>
          </w:p>
        </w:tc>
        <w:tc>
          <w:tcPr>
            <w:tcW w:w="634" w:type="dxa"/>
            <w:vAlign w:val="center"/>
          </w:tcPr>
          <w:p w14:paraId="5DDB8480"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0.99</w:t>
            </w:r>
          </w:p>
        </w:tc>
        <w:tc>
          <w:tcPr>
            <w:tcW w:w="1265" w:type="dxa"/>
            <w:gridSpan w:val="2"/>
            <w:vMerge/>
            <w:vAlign w:val="center"/>
          </w:tcPr>
          <w:p w14:paraId="497700C2" w14:textId="77777777" w:rsidR="00CE2375" w:rsidRPr="00CE2375" w:rsidRDefault="00CE2375" w:rsidP="000245FB">
            <w:pPr>
              <w:widowControl w:val="0"/>
              <w:pBdr>
                <w:top w:val="nil"/>
                <w:left w:val="nil"/>
                <w:bottom w:val="nil"/>
                <w:right w:val="nil"/>
                <w:between w:val="nil"/>
              </w:pBdr>
              <w:rPr>
                <w:rFonts w:asciiTheme="majorBidi" w:eastAsia="Play" w:hAnsiTheme="majorBidi" w:cstheme="majorBidi"/>
                <w:sz w:val="16"/>
                <w:szCs w:val="16"/>
              </w:rPr>
            </w:pPr>
          </w:p>
        </w:tc>
        <w:tc>
          <w:tcPr>
            <w:tcW w:w="601" w:type="dxa"/>
            <w:vMerge/>
            <w:vAlign w:val="center"/>
          </w:tcPr>
          <w:p w14:paraId="7564FFA5" w14:textId="77777777" w:rsidR="00CE2375" w:rsidRPr="00CE2375" w:rsidRDefault="00CE2375" w:rsidP="000245FB">
            <w:pPr>
              <w:widowControl w:val="0"/>
              <w:pBdr>
                <w:top w:val="nil"/>
                <w:left w:val="nil"/>
                <w:bottom w:val="nil"/>
                <w:right w:val="nil"/>
                <w:between w:val="nil"/>
              </w:pBdr>
              <w:rPr>
                <w:rFonts w:asciiTheme="majorBidi" w:eastAsia="Play" w:hAnsiTheme="majorBidi" w:cstheme="majorBidi"/>
                <w:sz w:val="16"/>
                <w:szCs w:val="16"/>
              </w:rPr>
            </w:pPr>
          </w:p>
        </w:tc>
        <w:tc>
          <w:tcPr>
            <w:tcW w:w="469" w:type="dxa"/>
            <w:vMerge/>
            <w:vAlign w:val="center"/>
          </w:tcPr>
          <w:p w14:paraId="3EB04FBB" w14:textId="77777777" w:rsidR="00CE2375" w:rsidRPr="00CE2375" w:rsidRDefault="00CE2375" w:rsidP="000245FB">
            <w:pPr>
              <w:widowControl w:val="0"/>
              <w:pBdr>
                <w:top w:val="nil"/>
                <w:left w:val="nil"/>
                <w:bottom w:val="nil"/>
                <w:right w:val="nil"/>
                <w:between w:val="nil"/>
              </w:pBdr>
              <w:rPr>
                <w:rFonts w:asciiTheme="majorBidi" w:eastAsia="Play" w:hAnsiTheme="majorBidi" w:cstheme="majorBidi"/>
                <w:sz w:val="16"/>
                <w:szCs w:val="16"/>
              </w:rPr>
            </w:pPr>
          </w:p>
        </w:tc>
        <w:tc>
          <w:tcPr>
            <w:tcW w:w="510" w:type="dxa"/>
            <w:vAlign w:val="center"/>
          </w:tcPr>
          <w:p w14:paraId="0CEF9D44"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SL</w:t>
            </w:r>
          </w:p>
        </w:tc>
      </w:tr>
    </w:tbl>
    <w:p w14:paraId="0B86E108" w14:textId="77777777" w:rsidR="00CE2375" w:rsidRPr="00CE2375" w:rsidRDefault="00CE2375" w:rsidP="00CE2375">
      <w:pPr>
        <w:rPr>
          <w:rFonts w:asciiTheme="majorBidi" w:eastAsia="Play" w:hAnsiTheme="majorBidi" w:cstheme="majorBidi"/>
          <w:b/>
          <w:sz w:val="28"/>
          <w:szCs w:val="28"/>
        </w:rPr>
      </w:pPr>
      <w:r w:rsidRPr="00CE2375">
        <w:rPr>
          <w:rFonts w:asciiTheme="majorBidi" w:eastAsia="Play" w:hAnsiTheme="majorBidi" w:cstheme="majorBidi"/>
          <w:b/>
          <w:sz w:val="28"/>
          <w:szCs w:val="28"/>
        </w:rPr>
        <w:t xml:space="preserve"> </w:t>
      </w:r>
    </w:p>
    <w:p w14:paraId="5073A5DB" w14:textId="77777777" w:rsidR="00CE2375" w:rsidRPr="00CE2375" w:rsidRDefault="00CE2375" w:rsidP="00CE2375">
      <w:pPr>
        <w:rPr>
          <w:rFonts w:asciiTheme="majorBidi" w:eastAsia="Play" w:hAnsiTheme="majorBidi" w:cstheme="majorBidi"/>
          <w:bCs/>
          <w:sz w:val="20"/>
          <w:szCs w:val="20"/>
        </w:rPr>
      </w:pPr>
      <w:r w:rsidRPr="00CE2375">
        <w:rPr>
          <w:rFonts w:asciiTheme="majorBidi" w:eastAsia="Play" w:hAnsiTheme="majorBidi" w:cstheme="majorBidi"/>
          <w:bCs/>
          <w:sz w:val="28"/>
          <w:szCs w:val="28"/>
        </w:rPr>
        <w:t>Radiomics extracted from DL 3D attention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0"/>
        <w:gridCol w:w="638"/>
        <w:gridCol w:w="503"/>
        <w:gridCol w:w="420"/>
        <w:gridCol w:w="428"/>
        <w:gridCol w:w="688"/>
        <w:gridCol w:w="420"/>
        <w:gridCol w:w="638"/>
        <w:gridCol w:w="503"/>
        <w:gridCol w:w="420"/>
        <w:gridCol w:w="428"/>
        <w:gridCol w:w="688"/>
        <w:gridCol w:w="197"/>
        <w:gridCol w:w="545"/>
        <w:gridCol w:w="646"/>
        <w:gridCol w:w="501"/>
        <w:gridCol w:w="547"/>
      </w:tblGrid>
      <w:tr w:rsidR="00CE2375" w:rsidRPr="00CE2375" w14:paraId="7D7AA29F" w14:textId="77777777" w:rsidTr="000245FB">
        <w:trPr>
          <w:trHeight w:val="129"/>
          <w:jc w:val="center"/>
        </w:trPr>
        <w:tc>
          <w:tcPr>
            <w:tcW w:w="3097" w:type="dxa"/>
            <w:gridSpan w:val="6"/>
            <w:vAlign w:val="center"/>
          </w:tcPr>
          <w:p w14:paraId="7FAE9401"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Validation</w:t>
            </w:r>
          </w:p>
        </w:tc>
        <w:tc>
          <w:tcPr>
            <w:tcW w:w="3294" w:type="dxa"/>
            <w:gridSpan w:val="7"/>
            <w:vAlign w:val="center"/>
          </w:tcPr>
          <w:p w14:paraId="6770D535"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Test</w:t>
            </w:r>
          </w:p>
        </w:tc>
        <w:tc>
          <w:tcPr>
            <w:tcW w:w="2239" w:type="dxa"/>
            <w:gridSpan w:val="4"/>
            <w:vAlign w:val="center"/>
          </w:tcPr>
          <w:p w14:paraId="6EB0535A"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Names</w:t>
            </w:r>
          </w:p>
        </w:tc>
      </w:tr>
      <w:tr w:rsidR="00CE2375" w:rsidRPr="00CE2375" w14:paraId="54C10BBB" w14:textId="77777777" w:rsidTr="000245FB">
        <w:trPr>
          <w:trHeight w:val="129"/>
          <w:jc w:val="center"/>
        </w:trPr>
        <w:tc>
          <w:tcPr>
            <w:tcW w:w="420" w:type="dxa"/>
            <w:vAlign w:val="center"/>
          </w:tcPr>
          <w:p w14:paraId="64BDA293"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Acc</w:t>
            </w:r>
          </w:p>
        </w:tc>
        <w:tc>
          <w:tcPr>
            <w:tcW w:w="638" w:type="dxa"/>
            <w:vAlign w:val="center"/>
          </w:tcPr>
          <w:p w14:paraId="5A12C222"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Precision</w:t>
            </w:r>
          </w:p>
        </w:tc>
        <w:tc>
          <w:tcPr>
            <w:tcW w:w="503" w:type="dxa"/>
            <w:vAlign w:val="center"/>
          </w:tcPr>
          <w:p w14:paraId="1CAE7F4D"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Recall</w:t>
            </w:r>
          </w:p>
        </w:tc>
        <w:tc>
          <w:tcPr>
            <w:tcW w:w="420" w:type="dxa"/>
            <w:vAlign w:val="center"/>
          </w:tcPr>
          <w:p w14:paraId="6D56647E"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F1</w:t>
            </w:r>
          </w:p>
        </w:tc>
        <w:tc>
          <w:tcPr>
            <w:tcW w:w="428" w:type="dxa"/>
            <w:vAlign w:val="center"/>
          </w:tcPr>
          <w:p w14:paraId="265A2678"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AUC</w:t>
            </w:r>
          </w:p>
        </w:tc>
        <w:tc>
          <w:tcPr>
            <w:tcW w:w="688" w:type="dxa"/>
            <w:vAlign w:val="center"/>
          </w:tcPr>
          <w:p w14:paraId="6B828443"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Specificity</w:t>
            </w:r>
          </w:p>
        </w:tc>
        <w:tc>
          <w:tcPr>
            <w:tcW w:w="420" w:type="dxa"/>
            <w:vAlign w:val="center"/>
          </w:tcPr>
          <w:p w14:paraId="0918E0CD"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Acc</w:t>
            </w:r>
          </w:p>
        </w:tc>
        <w:tc>
          <w:tcPr>
            <w:tcW w:w="638" w:type="dxa"/>
            <w:vAlign w:val="center"/>
          </w:tcPr>
          <w:p w14:paraId="1A74BFAA"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Precision</w:t>
            </w:r>
          </w:p>
        </w:tc>
        <w:tc>
          <w:tcPr>
            <w:tcW w:w="503" w:type="dxa"/>
            <w:vAlign w:val="center"/>
          </w:tcPr>
          <w:p w14:paraId="0BE9902A"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Recall</w:t>
            </w:r>
          </w:p>
        </w:tc>
        <w:tc>
          <w:tcPr>
            <w:tcW w:w="420" w:type="dxa"/>
            <w:vAlign w:val="center"/>
          </w:tcPr>
          <w:p w14:paraId="1A4C3F9A"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F1</w:t>
            </w:r>
          </w:p>
        </w:tc>
        <w:tc>
          <w:tcPr>
            <w:tcW w:w="428" w:type="dxa"/>
            <w:vAlign w:val="center"/>
          </w:tcPr>
          <w:p w14:paraId="7A30AE17"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AUC</w:t>
            </w:r>
          </w:p>
        </w:tc>
        <w:tc>
          <w:tcPr>
            <w:tcW w:w="688" w:type="dxa"/>
            <w:vAlign w:val="center"/>
          </w:tcPr>
          <w:p w14:paraId="38939C92"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Specificity</w:t>
            </w:r>
          </w:p>
        </w:tc>
        <w:tc>
          <w:tcPr>
            <w:tcW w:w="742" w:type="dxa"/>
            <w:gridSpan w:val="2"/>
            <w:vAlign w:val="center"/>
          </w:tcPr>
          <w:p w14:paraId="11EA5C64"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FSA/AEA</w:t>
            </w:r>
          </w:p>
        </w:tc>
        <w:tc>
          <w:tcPr>
            <w:tcW w:w="646" w:type="dxa"/>
            <w:vAlign w:val="center"/>
          </w:tcPr>
          <w:p w14:paraId="66E72984"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CA</w:t>
            </w:r>
          </w:p>
        </w:tc>
        <w:tc>
          <w:tcPr>
            <w:tcW w:w="501" w:type="dxa"/>
            <w:vAlign w:val="center"/>
          </w:tcPr>
          <w:p w14:paraId="4D3087D7"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Model</w:t>
            </w:r>
          </w:p>
        </w:tc>
        <w:tc>
          <w:tcPr>
            <w:tcW w:w="547" w:type="dxa"/>
            <w:vAlign w:val="center"/>
          </w:tcPr>
          <w:p w14:paraId="59D8299B"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SL/SSL</w:t>
            </w:r>
          </w:p>
        </w:tc>
      </w:tr>
      <w:tr w:rsidR="00CE2375" w:rsidRPr="00CE2375" w14:paraId="1088C3D0" w14:textId="77777777" w:rsidTr="000245FB">
        <w:trPr>
          <w:trHeight w:val="135"/>
          <w:jc w:val="center"/>
        </w:trPr>
        <w:tc>
          <w:tcPr>
            <w:tcW w:w="420" w:type="dxa"/>
            <w:vAlign w:val="center"/>
          </w:tcPr>
          <w:p w14:paraId="0CEBD868"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0.79</w:t>
            </w:r>
          </w:p>
        </w:tc>
        <w:tc>
          <w:tcPr>
            <w:tcW w:w="638" w:type="dxa"/>
            <w:vAlign w:val="center"/>
          </w:tcPr>
          <w:p w14:paraId="4ED9CE98"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0.80</w:t>
            </w:r>
          </w:p>
        </w:tc>
        <w:tc>
          <w:tcPr>
            <w:tcW w:w="503" w:type="dxa"/>
            <w:vAlign w:val="center"/>
          </w:tcPr>
          <w:p w14:paraId="14D77BA2"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0.79</w:t>
            </w:r>
          </w:p>
        </w:tc>
        <w:tc>
          <w:tcPr>
            <w:tcW w:w="420" w:type="dxa"/>
            <w:vAlign w:val="center"/>
          </w:tcPr>
          <w:p w14:paraId="29AEA43C"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0.80</w:t>
            </w:r>
          </w:p>
        </w:tc>
        <w:tc>
          <w:tcPr>
            <w:tcW w:w="428" w:type="dxa"/>
            <w:vAlign w:val="center"/>
          </w:tcPr>
          <w:p w14:paraId="2BDF55FC"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0.69</w:t>
            </w:r>
          </w:p>
        </w:tc>
        <w:tc>
          <w:tcPr>
            <w:tcW w:w="688" w:type="dxa"/>
            <w:vAlign w:val="center"/>
          </w:tcPr>
          <w:p w14:paraId="31F26343"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0.87</w:t>
            </w:r>
          </w:p>
        </w:tc>
        <w:tc>
          <w:tcPr>
            <w:tcW w:w="420" w:type="dxa"/>
            <w:vAlign w:val="center"/>
          </w:tcPr>
          <w:p w14:paraId="3AD6DC74"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0.81</w:t>
            </w:r>
          </w:p>
        </w:tc>
        <w:tc>
          <w:tcPr>
            <w:tcW w:w="638" w:type="dxa"/>
            <w:vAlign w:val="center"/>
          </w:tcPr>
          <w:p w14:paraId="5FD4232F"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0.83</w:t>
            </w:r>
          </w:p>
        </w:tc>
        <w:tc>
          <w:tcPr>
            <w:tcW w:w="503" w:type="dxa"/>
            <w:vAlign w:val="center"/>
          </w:tcPr>
          <w:p w14:paraId="6856A221"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0.81</w:t>
            </w:r>
          </w:p>
        </w:tc>
        <w:tc>
          <w:tcPr>
            <w:tcW w:w="420" w:type="dxa"/>
            <w:vAlign w:val="center"/>
          </w:tcPr>
          <w:p w14:paraId="5E96C6F2"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0.82</w:t>
            </w:r>
          </w:p>
        </w:tc>
        <w:tc>
          <w:tcPr>
            <w:tcW w:w="428" w:type="dxa"/>
            <w:vAlign w:val="center"/>
          </w:tcPr>
          <w:p w14:paraId="595B0E86"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0.76</w:t>
            </w:r>
          </w:p>
        </w:tc>
        <w:tc>
          <w:tcPr>
            <w:tcW w:w="688" w:type="dxa"/>
            <w:vAlign w:val="center"/>
          </w:tcPr>
          <w:p w14:paraId="15491801"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0.88</w:t>
            </w:r>
          </w:p>
        </w:tc>
        <w:tc>
          <w:tcPr>
            <w:tcW w:w="742" w:type="dxa"/>
            <w:gridSpan w:val="2"/>
            <w:vMerge w:val="restart"/>
            <w:vAlign w:val="center"/>
          </w:tcPr>
          <w:p w14:paraId="302A925D" w14:textId="77777777" w:rsidR="00CE2375" w:rsidRPr="00CE2375" w:rsidRDefault="00CE2375" w:rsidP="000245FB">
            <w:pPr>
              <w:jc w:val="center"/>
              <w:rPr>
                <w:rFonts w:asciiTheme="majorBidi" w:eastAsia="Play" w:hAnsiTheme="majorBidi" w:cstheme="majorBidi"/>
                <w:sz w:val="16"/>
                <w:szCs w:val="16"/>
              </w:rPr>
            </w:pPr>
            <w:proofErr w:type="spellStart"/>
            <w:r w:rsidRPr="00CE2375">
              <w:rPr>
                <w:rFonts w:asciiTheme="majorBidi" w:eastAsia="Play" w:hAnsiTheme="majorBidi" w:cstheme="majorBidi"/>
                <w:sz w:val="16"/>
                <w:szCs w:val="16"/>
              </w:rPr>
              <w:t>Guassian</w:t>
            </w:r>
            <w:proofErr w:type="spellEnd"/>
            <w:r w:rsidRPr="00CE2375">
              <w:rPr>
                <w:rFonts w:asciiTheme="majorBidi" w:eastAsia="Play" w:hAnsiTheme="majorBidi" w:cstheme="majorBidi"/>
                <w:sz w:val="16"/>
                <w:szCs w:val="16"/>
              </w:rPr>
              <w:t xml:space="preserve"> Random Projection</w:t>
            </w:r>
          </w:p>
        </w:tc>
        <w:tc>
          <w:tcPr>
            <w:tcW w:w="646" w:type="dxa"/>
            <w:vMerge w:val="restart"/>
            <w:vAlign w:val="center"/>
          </w:tcPr>
          <w:p w14:paraId="6C3DD5DF"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Voting Classifier</w:t>
            </w:r>
          </w:p>
        </w:tc>
        <w:tc>
          <w:tcPr>
            <w:tcW w:w="501" w:type="dxa"/>
            <w:vMerge w:val="restart"/>
            <w:vAlign w:val="center"/>
          </w:tcPr>
          <w:p w14:paraId="1B42AEEB"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3DAtt</w:t>
            </w:r>
          </w:p>
        </w:tc>
        <w:tc>
          <w:tcPr>
            <w:tcW w:w="547" w:type="dxa"/>
            <w:vAlign w:val="center"/>
          </w:tcPr>
          <w:p w14:paraId="683D3E37"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SSL</w:t>
            </w:r>
          </w:p>
        </w:tc>
      </w:tr>
      <w:tr w:rsidR="00CE2375" w:rsidRPr="00CE2375" w14:paraId="6992E87F" w14:textId="77777777" w:rsidTr="000245FB">
        <w:trPr>
          <w:trHeight w:val="129"/>
          <w:jc w:val="center"/>
        </w:trPr>
        <w:tc>
          <w:tcPr>
            <w:tcW w:w="420" w:type="dxa"/>
            <w:vAlign w:val="center"/>
          </w:tcPr>
          <w:p w14:paraId="69CCB164"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0.61</w:t>
            </w:r>
          </w:p>
        </w:tc>
        <w:tc>
          <w:tcPr>
            <w:tcW w:w="638" w:type="dxa"/>
            <w:vAlign w:val="center"/>
          </w:tcPr>
          <w:p w14:paraId="6CBE3752"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0.64</w:t>
            </w:r>
          </w:p>
        </w:tc>
        <w:tc>
          <w:tcPr>
            <w:tcW w:w="503" w:type="dxa"/>
            <w:vAlign w:val="center"/>
          </w:tcPr>
          <w:p w14:paraId="585D3781"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0.61</w:t>
            </w:r>
          </w:p>
        </w:tc>
        <w:tc>
          <w:tcPr>
            <w:tcW w:w="420" w:type="dxa"/>
            <w:vAlign w:val="center"/>
          </w:tcPr>
          <w:p w14:paraId="0B272D4D"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0.62</w:t>
            </w:r>
          </w:p>
        </w:tc>
        <w:tc>
          <w:tcPr>
            <w:tcW w:w="428" w:type="dxa"/>
            <w:vAlign w:val="center"/>
          </w:tcPr>
          <w:p w14:paraId="7901A9DA"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0.53</w:t>
            </w:r>
          </w:p>
        </w:tc>
        <w:tc>
          <w:tcPr>
            <w:tcW w:w="688" w:type="dxa"/>
            <w:vAlign w:val="center"/>
          </w:tcPr>
          <w:p w14:paraId="4FDE09F4"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0.69</w:t>
            </w:r>
          </w:p>
        </w:tc>
        <w:tc>
          <w:tcPr>
            <w:tcW w:w="420" w:type="dxa"/>
            <w:vAlign w:val="center"/>
          </w:tcPr>
          <w:p w14:paraId="1430B5ED"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0.72</w:t>
            </w:r>
          </w:p>
        </w:tc>
        <w:tc>
          <w:tcPr>
            <w:tcW w:w="638" w:type="dxa"/>
            <w:vAlign w:val="center"/>
          </w:tcPr>
          <w:p w14:paraId="2BC0083C"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0.79</w:t>
            </w:r>
          </w:p>
        </w:tc>
        <w:tc>
          <w:tcPr>
            <w:tcW w:w="503" w:type="dxa"/>
            <w:vAlign w:val="center"/>
          </w:tcPr>
          <w:p w14:paraId="0108B60D"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0.72</w:t>
            </w:r>
          </w:p>
        </w:tc>
        <w:tc>
          <w:tcPr>
            <w:tcW w:w="420" w:type="dxa"/>
            <w:vAlign w:val="center"/>
          </w:tcPr>
          <w:p w14:paraId="463CB271"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0.75</w:t>
            </w:r>
          </w:p>
        </w:tc>
        <w:tc>
          <w:tcPr>
            <w:tcW w:w="428" w:type="dxa"/>
            <w:vAlign w:val="center"/>
          </w:tcPr>
          <w:p w14:paraId="219668DA"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0.55</w:t>
            </w:r>
          </w:p>
        </w:tc>
        <w:tc>
          <w:tcPr>
            <w:tcW w:w="688" w:type="dxa"/>
            <w:vAlign w:val="center"/>
          </w:tcPr>
          <w:p w14:paraId="2241434C"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0.79</w:t>
            </w:r>
          </w:p>
        </w:tc>
        <w:tc>
          <w:tcPr>
            <w:tcW w:w="742" w:type="dxa"/>
            <w:gridSpan w:val="2"/>
            <w:vMerge/>
            <w:vAlign w:val="center"/>
          </w:tcPr>
          <w:p w14:paraId="3CBF74C1" w14:textId="77777777" w:rsidR="00CE2375" w:rsidRPr="00CE2375" w:rsidRDefault="00CE2375" w:rsidP="000245FB">
            <w:pPr>
              <w:widowControl w:val="0"/>
              <w:pBdr>
                <w:top w:val="nil"/>
                <w:left w:val="nil"/>
                <w:bottom w:val="nil"/>
                <w:right w:val="nil"/>
                <w:between w:val="nil"/>
              </w:pBdr>
              <w:rPr>
                <w:rFonts w:asciiTheme="majorBidi" w:eastAsia="Play" w:hAnsiTheme="majorBidi" w:cstheme="majorBidi"/>
                <w:sz w:val="16"/>
                <w:szCs w:val="16"/>
              </w:rPr>
            </w:pPr>
          </w:p>
        </w:tc>
        <w:tc>
          <w:tcPr>
            <w:tcW w:w="646" w:type="dxa"/>
            <w:vMerge/>
            <w:vAlign w:val="center"/>
          </w:tcPr>
          <w:p w14:paraId="17EEE828" w14:textId="77777777" w:rsidR="00CE2375" w:rsidRPr="00CE2375" w:rsidRDefault="00CE2375" w:rsidP="000245FB">
            <w:pPr>
              <w:widowControl w:val="0"/>
              <w:pBdr>
                <w:top w:val="nil"/>
                <w:left w:val="nil"/>
                <w:bottom w:val="nil"/>
                <w:right w:val="nil"/>
                <w:between w:val="nil"/>
              </w:pBdr>
              <w:rPr>
                <w:rFonts w:asciiTheme="majorBidi" w:eastAsia="Play" w:hAnsiTheme="majorBidi" w:cstheme="majorBidi"/>
                <w:sz w:val="16"/>
                <w:szCs w:val="16"/>
              </w:rPr>
            </w:pPr>
          </w:p>
        </w:tc>
        <w:tc>
          <w:tcPr>
            <w:tcW w:w="501" w:type="dxa"/>
            <w:vMerge/>
            <w:vAlign w:val="center"/>
          </w:tcPr>
          <w:p w14:paraId="434D0A6B" w14:textId="77777777" w:rsidR="00CE2375" w:rsidRPr="00CE2375" w:rsidRDefault="00CE2375" w:rsidP="000245FB">
            <w:pPr>
              <w:widowControl w:val="0"/>
              <w:pBdr>
                <w:top w:val="nil"/>
                <w:left w:val="nil"/>
                <w:bottom w:val="nil"/>
                <w:right w:val="nil"/>
                <w:between w:val="nil"/>
              </w:pBdr>
              <w:rPr>
                <w:rFonts w:asciiTheme="majorBidi" w:eastAsia="Play" w:hAnsiTheme="majorBidi" w:cstheme="majorBidi"/>
                <w:sz w:val="16"/>
                <w:szCs w:val="16"/>
              </w:rPr>
            </w:pPr>
          </w:p>
        </w:tc>
        <w:tc>
          <w:tcPr>
            <w:tcW w:w="547" w:type="dxa"/>
            <w:vAlign w:val="center"/>
          </w:tcPr>
          <w:p w14:paraId="7D957413" w14:textId="77777777" w:rsidR="00CE2375" w:rsidRPr="00CE2375" w:rsidRDefault="00CE2375" w:rsidP="000245FB">
            <w:pPr>
              <w:jc w:val="center"/>
              <w:rPr>
                <w:rFonts w:asciiTheme="majorBidi" w:eastAsia="Play" w:hAnsiTheme="majorBidi" w:cstheme="majorBidi"/>
                <w:sz w:val="16"/>
                <w:szCs w:val="16"/>
              </w:rPr>
            </w:pPr>
            <w:r w:rsidRPr="00CE2375">
              <w:rPr>
                <w:rFonts w:asciiTheme="majorBidi" w:eastAsia="Play" w:hAnsiTheme="majorBidi" w:cstheme="majorBidi"/>
                <w:sz w:val="16"/>
                <w:szCs w:val="16"/>
              </w:rPr>
              <w:t>SL</w:t>
            </w:r>
          </w:p>
        </w:tc>
      </w:tr>
    </w:tbl>
    <w:p w14:paraId="43EE4A0C" w14:textId="77777777" w:rsidR="00CE2375" w:rsidRPr="00CE2375" w:rsidRDefault="00CE2375" w:rsidP="00CE2375">
      <w:pPr>
        <w:rPr>
          <w:rFonts w:asciiTheme="majorBidi" w:eastAsia="Play" w:hAnsiTheme="majorBidi" w:cstheme="majorBidi"/>
          <w:sz w:val="20"/>
          <w:szCs w:val="20"/>
        </w:rPr>
      </w:pPr>
    </w:p>
    <w:p w14:paraId="107826A4" w14:textId="77777777" w:rsidR="00CE2375" w:rsidRPr="00CE2375" w:rsidRDefault="00CE2375" w:rsidP="00CE2375">
      <w:pPr>
        <w:rPr>
          <w:rFonts w:asciiTheme="majorBidi" w:eastAsia="Play" w:hAnsiTheme="majorBidi" w:cstheme="majorBidi"/>
          <w:b/>
          <w:sz w:val="36"/>
          <w:szCs w:val="36"/>
        </w:rPr>
      </w:pPr>
      <w:r w:rsidRPr="00CE2375">
        <w:rPr>
          <w:rFonts w:asciiTheme="majorBidi" w:eastAsia="Play" w:hAnsiTheme="majorBidi" w:cstheme="majorBidi"/>
          <w:b/>
          <w:sz w:val="36"/>
          <w:szCs w:val="36"/>
        </w:rPr>
        <w:lastRenderedPageBreak/>
        <w:t>Start</w:t>
      </w:r>
    </w:p>
    <w:p w14:paraId="6C6F1799" w14:textId="77777777" w:rsidR="00CE2375" w:rsidRPr="00CE2375" w:rsidRDefault="00CE2375" w:rsidP="00CE2375">
      <w:pPr>
        <w:pStyle w:val="Heading2"/>
        <w:ind w:hanging="425"/>
        <w:rPr>
          <w:rFonts w:asciiTheme="majorBidi" w:hAnsiTheme="majorBidi"/>
        </w:rPr>
      </w:pPr>
      <w:r w:rsidRPr="00CE2375">
        <w:rPr>
          <w:rFonts w:asciiTheme="majorBidi" w:hAnsiTheme="majorBidi"/>
        </w:rPr>
        <w:t xml:space="preserve">Section 1 — Overall Impression </w:t>
      </w:r>
    </w:p>
    <w:p w14:paraId="7CE9475B"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1.1 Does the AI mask define a tumor volume that is more clinically meaningful than the Ground Truth (GT) for diagnosis and visual interpretation?</w:t>
      </w:r>
    </w:p>
    <w:p w14:paraId="1C637B27"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 xml:space="preserve">0 </w:t>
      </w:r>
      <w:sdt>
        <w:sdtPr>
          <w:rPr>
            <w:rFonts w:asciiTheme="majorBidi" w:hAnsiTheme="majorBidi" w:cstheme="majorBidi"/>
          </w:rPr>
          <w:tag w:val="goog_rdk_0"/>
          <w:id w:val="1572048942"/>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1 </w:t>
      </w:r>
      <w:sdt>
        <w:sdtPr>
          <w:rPr>
            <w:rFonts w:asciiTheme="majorBidi" w:hAnsiTheme="majorBidi" w:cstheme="majorBidi"/>
          </w:rPr>
          <w:tag w:val="goog_rdk_1"/>
          <w:id w:val="-1027884161"/>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2 </w:t>
      </w:r>
      <w:sdt>
        <w:sdtPr>
          <w:rPr>
            <w:rFonts w:asciiTheme="majorBidi" w:hAnsiTheme="majorBidi" w:cstheme="majorBidi"/>
          </w:rPr>
          <w:tag w:val="goog_rdk_2"/>
          <w:id w:val="1752716863"/>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3 </w:t>
      </w:r>
      <w:sdt>
        <w:sdtPr>
          <w:rPr>
            <w:rFonts w:asciiTheme="majorBidi" w:hAnsiTheme="majorBidi" w:cstheme="majorBidi"/>
          </w:rPr>
          <w:tag w:val="goog_rdk_3"/>
          <w:id w:val="-1829927659"/>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4 </w:t>
      </w:r>
      <w:bookmarkStart w:id="0" w:name="_Hlk209601863"/>
      <w:sdt>
        <w:sdtPr>
          <w:rPr>
            <w:rFonts w:asciiTheme="majorBidi" w:hAnsiTheme="majorBidi" w:cstheme="majorBidi"/>
            <w:sz w:val="28"/>
            <w:szCs w:val="28"/>
          </w:rPr>
          <w:tag w:val="goog_rdk_4"/>
          <w:id w:val="-412070586"/>
        </w:sdtPr>
        <w:sdtContent>
          <w:r w:rsidRPr="00CE2375">
            <w:rPr>
              <w:rFonts w:asciiTheme="majorBidi" w:eastAsia="Play" w:hAnsiTheme="majorBidi" w:cstheme="majorBidi"/>
              <w:sz w:val="28"/>
              <w:szCs w:val="28"/>
            </w:rPr>
            <w:t>■</w:t>
          </w:r>
        </w:sdtContent>
      </w:sdt>
      <w:bookmarkEnd w:id="0"/>
      <w:r w:rsidRPr="00CE2375">
        <w:rPr>
          <w:rFonts w:asciiTheme="majorBidi" w:eastAsia="Play" w:hAnsiTheme="majorBidi" w:cstheme="majorBidi"/>
        </w:rPr>
        <w:t xml:space="preserve"> 5 </w:t>
      </w:r>
      <w:sdt>
        <w:sdtPr>
          <w:rPr>
            <w:rFonts w:asciiTheme="majorBidi" w:hAnsiTheme="majorBidi" w:cstheme="majorBidi"/>
          </w:rPr>
          <w:tag w:val="goog_rdk_5"/>
          <w:id w:val="804441598"/>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(0 = not at all, 5 = very strongly yes)</w:t>
      </w:r>
    </w:p>
    <w:p w14:paraId="329C9B8C" w14:textId="262644CB" w:rsidR="00CE2375" w:rsidRPr="00447057" w:rsidRDefault="00CE2375" w:rsidP="00447057">
      <w:pPr>
        <w:rPr>
          <w:rFonts w:asciiTheme="majorBidi" w:eastAsia="Play" w:hAnsiTheme="majorBidi" w:cstheme="majorBidi"/>
          <w:sz w:val="24"/>
          <w:szCs w:val="24"/>
        </w:rPr>
      </w:pPr>
      <w:r w:rsidRPr="00CE2375">
        <w:rPr>
          <w:rFonts w:asciiTheme="majorBidi" w:eastAsia="Play" w:hAnsiTheme="majorBidi" w:cstheme="majorBidi"/>
        </w:rPr>
        <w:t>Reason: The AI mask reliably captures not only the solid tumor core but also the surrounding ground-glass opacity (GGO) and peritumoral regions. Although this larger volume is less aligned with the standard Gross Tumor Volume (GT), it seems to include more biologically relevant information, which is reflected in its better performance in the downstream survival prediction task (AUC 0.76 vs. 0.71).</w:t>
      </w:r>
    </w:p>
    <w:p w14:paraId="3D0807AD" w14:textId="77777777" w:rsidR="00CE2375" w:rsidRPr="00CE2375" w:rsidRDefault="00CE2375" w:rsidP="00CE2375">
      <w:pPr>
        <w:pStyle w:val="Heading2"/>
        <w:ind w:hanging="425"/>
        <w:rPr>
          <w:rFonts w:asciiTheme="majorBidi" w:hAnsiTheme="majorBidi"/>
        </w:rPr>
      </w:pPr>
      <w:r w:rsidRPr="00CE2375">
        <w:rPr>
          <w:rFonts w:asciiTheme="majorBidi" w:hAnsiTheme="majorBidi"/>
        </w:rPr>
        <w:t>Section 2 — Spatial Differences</w:t>
      </w:r>
    </w:p>
    <w:p w14:paraId="781B4C10" w14:textId="77777777" w:rsidR="00CE2375" w:rsidRPr="00CE2375" w:rsidRDefault="00CE2375" w:rsidP="00CE2375">
      <w:pPr>
        <w:rPr>
          <w:rFonts w:asciiTheme="majorBidi" w:eastAsia="Play" w:hAnsiTheme="majorBidi" w:cstheme="majorBidi"/>
        </w:rPr>
      </w:pPr>
      <w:sdt>
        <w:sdtPr>
          <w:rPr>
            <w:rFonts w:asciiTheme="majorBidi" w:hAnsiTheme="majorBidi" w:cstheme="majorBidi"/>
          </w:rPr>
          <w:tag w:val="goog_rdk_6"/>
          <w:id w:val="1694776635"/>
        </w:sdtPr>
        <w:sdtContent>
          <w:r w:rsidRPr="00CE2375">
            <w:rPr>
              <w:rFonts w:asciiTheme="majorBidi" w:eastAsia="Arial Unicode MS" w:hAnsiTheme="majorBidi" w:cstheme="majorBidi"/>
            </w:rPr>
            <w:t>2.1 Are the AI–GT differences concentrated in the peritumoral zone (≈5–15 mm around the tumor)?</w:t>
          </w:r>
        </w:sdtContent>
      </w:sdt>
    </w:p>
    <w:p w14:paraId="4A42084F"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 xml:space="preserve">0 </w:t>
      </w:r>
      <w:sdt>
        <w:sdtPr>
          <w:rPr>
            <w:rFonts w:asciiTheme="majorBidi" w:hAnsiTheme="majorBidi" w:cstheme="majorBidi"/>
          </w:rPr>
          <w:tag w:val="goog_rdk_7"/>
          <w:id w:val="1335334720"/>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1 </w:t>
      </w:r>
      <w:sdt>
        <w:sdtPr>
          <w:rPr>
            <w:rFonts w:asciiTheme="majorBidi" w:hAnsiTheme="majorBidi" w:cstheme="majorBidi"/>
          </w:rPr>
          <w:tag w:val="goog_rdk_8"/>
          <w:id w:val="-142580952"/>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2 </w:t>
      </w:r>
      <w:sdt>
        <w:sdtPr>
          <w:rPr>
            <w:rFonts w:asciiTheme="majorBidi" w:hAnsiTheme="majorBidi" w:cstheme="majorBidi"/>
          </w:rPr>
          <w:tag w:val="goog_rdk_9"/>
          <w:id w:val="2113093911"/>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3 </w:t>
      </w:r>
      <w:sdt>
        <w:sdtPr>
          <w:rPr>
            <w:rFonts w:asciiTheme="majorBidi" w:hAnsiTheme="majorBidi" w:cstheme="majorBidi"/>
          </w:rPr>
          <w:tag w:val="goog_rdk_10"/>
          <w:id w:val="1792415915"/>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4 </w:t>
      </w:r>
      <w:sdt>
        <w:sdtPr>
          <w:rPr>
            <w:rFonts w:asciiTheme="majorBidi" w:hAnsiTheme="majorBidi" w:cstheme="majorBidi"/>
          </w:rPr>
          <w:tag w:val="goog_rdk_11"/>
          <w:id w:val="-1413594509"/>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5 </w:t>
      </w:r>
      <w:sdt>
        <w:sdtPr>
          <w:rPr>
            <w:rFonts w:asciiTheme="majorBidi" w:hAnsiTheme="majorBidi" w:cstheme="majorBidi"/>
          </w:rPr>
          <w:tag w:val="goog_rdk_12"/>
          <w:id w:val="-728689442"/>
        </w:sdtPr>
        <w:sdtContent>
          <w:bookmarkStart w:id="1" w:name="_Hlk209602600"/>
          <w:sdt>
            <w:sdtPr>
              <w:rPr>
                <w:rFonts w:asciiTheme="majorBidi" w:hAnsiTheme="majorBidi" w:cstheme="majorBidi"/>
                <w:sz w:val="28"/>
                <w:szCs w:val="28"/>
              </w:rPr>
              <w:tag w:val="goog_rdk_4"/>
              <w:id w:val="-234399377"/>
            </w:sdtPr>
            <w:sdtContent>
              <w:r w:rsidRPr="00CE2375">
                <w:rPr>
                  <w:rFonts w:asciiTheme="majorBidi" w:eastAsia="Play" w:hAnsiTheme="majorBidi" w:cstheme="majorBidi"/>
                  <w:sz w:val="28"/>
                  <w:szCs w:val="28"/>
                </w:rPr>
                <w:t>■</w:t>
              </w:r>
            </w:sdtContent>
          </w:sdt>
          <w:bookmarkEnd w:id="1"/>
        </w:sdtContent>
      </w:sdt>
      <w:r w:rsidRPr="00CE2375">
        <w:rPr>
          <w:rFonts w:asciiTheme="majorBidi" w:eastAsia="Play" w:hAnsiTheme="majorBidi" w:cstheme="majorBidi"/>
        </w:rPr>
        <w:t xml:space="preserve">  (0 = not at all, 5 = strongly concentrated)</w:t>
      </w:r>
    </w:p>
    <w:p w14:paraId="233EB4B4" w14:textId="2529E129" w:rsidR="00CE2375" w:rsidRPr="00CE2375" w:rsidRDefault="00CE2375" w:rsidP="00447057">
      <w:pPr>
        <w:rPr>
          <w:rFonts w:asciiTheme="majorBidi" w:eastAsia="Play" w:hAnsiTheme="majorBidi" w:cstheme="majorBidi"/>
        </w:rPr>
      </w:pPr>
      <w:r w:rsidRPr="00CE2375">
        <w:rPr>
          <w:rFonts w:asciiTheme="majorBidi" w:eastAsia="Play" w:hAnsiTheme="majorBidi" w:cstheme="majorBidi"/>
        </w:rPr>
        <w:t>Reason: Yes, the visual review of all cases shows a clear and consistent pattern where the main discrepancy is the AI mask's inclusion of a margin around the GT. This over-segmentation is mainly localized to the peritumoral zone and relates to areas of ground-glass opacity (GGO) and possible microscopic invasion, rather than random spatial errors.</w:t>
      </w:r>
    </w:p>
    <w:p w14:paraId="37A7209A"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219A8B2A"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 xml:space="preserve">0 </w:t>
      </w:r>
      <w:sdt>
        <w:sdtPr>
          <w:rPr>
            <w:rFonts w:asciiTheme="majorBidi" w:hAnsiTheme="majorBidi" w:cstheme="majorBidi"/>
          </w:rPr>
          <w:tag w:val="goog_rdk_13"/>
          <w:id w:val="-1476244130"/>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1 </w:t>
      </w:r>
      <w:sdt>
        <w:sdtPr>
          <w:rPr>
            <w:rFonts w:asciiTheme="majorBidi" w:hAnsiTheme="majorBidi" w:cstheme="majorBidi"/>
          </w:rPr>
          <w:tag w:val="goog_rdk_14"/>
          <w:id w:val="1341387019"/>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2 </w:t>
      </w:r>
      <w:sdt>
        <w:sdtPr>
          <w:rPr>
            <w:rFonts w:asciiTheme="majorBidi" w:hAnsiTheme="majorBidi" w:cstheme="majorBidi"/>
          </w:rPr>
          <w:tag w:val="goog_rdk_15"/>
          <w:id w:val="1920671502"/>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3 </w:t>
      </w:r>
      <w:sdt>
        <w:sdtPr>
          <w:rPr>
            <w:rFonts w:asciiTheme="majorBidi" w:hAnsiTheme="majorBidi" w:cstheme="majorBidi"/>
          </w:rPr>
          <w:tag w:val="goog_rdk_16"/>
          <w:id w:val="424006641"/>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4 </w:t>
      </w:r>
      <w:sdt>
        <w:sdtPr>
          <w:rPr>
            <w:rFonts w:asciiTheme="majorBidi" w:hAnsiTheme="majorBidi" w:cstheme="majorBidi"/>
          </w:rPr>
          <w:tag w:val="goog_rdk_17"/>
          <w:id w:val="-593592998"/>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5 </w:t>
      </w:r>
      <w:sdt>
        <w:sdtPr>
          <w:rPr>
            <w:rFonts w:asciiTheme="majorBidi" w:hAnsiTheme="majorBidi" w:cstheme="majorBidi"/>
          </w:rPr>
          <w:tag w:val="goog_rdk_18"/>
          <w:id w:val="-1953143286"/>
        </w:sdtPr>
        <w:sdtContent>
          <w:bookmarkStart w:id="2" w:name="_Hlk209603210"/>
          <w:sdt>
            <w:sdtPr>
              <w:rPr>
                <w:rFonts w:asciiTheme="majorBidi" w:hAnsiTheme="majorBidi" w:cstheme="majorBidi"/>
                <w:sz w:val="28"/>
                <w:szCs w:val="28"/>
              </w:rPr>
              <w:tag w:val="goog_rdk_4"/>
              <w:id w:val="533462523"/>
            </w:sdtPr>
            <w:sdtContent>
              <w:r w:rsidRPr="00CE2375">
                <w:rPr>
                  <w:rFonts w:asciiTheme="majorBidi" w:eastAsia="Play" w:hAnsiTheme="majorBidi" w:cstheme="majorBidi"/>
                  <w:sz w:val="28"/>
                  <w:szCs w:val="28"/>
                </w:rPr>
                <w:t>■</w:t>
              </w:r>
            </w:sdtContent>
          </w:sdt>
          <w:bookmarkEnd w:id="2"/>
        </w:sdtContent>
      </w:sdt>
    </w:p>
    <w:p w14:paraId="40D98E38"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Reason: The differences between AI-GT, which show consistent over-segmentation in the peritumoral zone, are clinically significant. These areas, corresponding to ground-glass opacities (GGOs), likely represent the tumor's microenvironment, including microscopic invasion and inflammation. Features from the AI's larger volume yield better prognostic results (AUC 0.76) than the more conservative GT mask (AUC 0.71). The AI's 'error' is actually a justified expansion to a more complete biological target volume.</w:t>
      </w:r>
    </w:p>
    <w:p w14:paraId="7531CA84" w14:textId="77777777" w:rsidR="00CE2375" w:rsidRPr="00CE2375" w:rsidRDefault="00CE2375" w:rsidP="00CE2375">
      <w:pPr>
        <w:rPr>
          <w:rFonts w:asciiTheme="majorBidi" w:eastAsia="Play" w:hAnsiTheme="majorBidi" w:cstheme="majorBidi"/>
        </w:rPr>
      </w:pPr>
    </w:p>
    <w:p w14:paraId="1233116F" w14:textId="77777777" w:rsidR="00CE2375" w:rsidRPr="00CE2375" w:rsidRDefault="00CE2375" w:rsidP="00CE2375">
      <w:pPr>
        <w:pStyle w:val="Heading2"/>
        <w:ind w:hanging="425"/>
        <w:rPr>
          <w:rFonts w:asciiTheme="majorBidi" w:hAnsiTheme="majorBidi"/>
        </w:rPr>
      </w:pPr>
      <w:r w:rsidRPr="00CE2375">
        <w:rPr>
          <w:rFonts w:asciiTheme="majorBidi" w:hAnsiTheme="majorBidi"/>
        </w:rPr>
        <w:t>Section 3 — Clinical Interpretation of Differences</w:t>
      </w:r>
    </w:p>
    <w:p w14:paraId="4C307CF5"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3.1 How well does the AI mask preserve internal tumor heterogeneity (for example: solid vs. ground-glass opacity, necrotic vs. viable regions)?</w:t>
      </w:r>
    </w:p>
    <w:p w14:paraId="7B368E3B"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 xml:space="preserve">0 </w:t>
      </w:r>
      <w:sdt>
        <w:sdtPr>
          <w:rPr>
            <w:rFonts w:asciiTheme="majorBidi" w:hAnsiTheme="majorBidi" w:cstheme="majorBidi"/>
          </w:rPr>
          <w:tag w:val="goog_rdk_19"/>
          <w:id w:val="2040933401"/>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1 </w:t>
      </w:r>
      <w:sdt>
        <w:sdtPr>
          <w:rPr>
            <w:rFonts w:asciiTheme="majorBidi" w:hAnsiTheme="majorBidi" w:cstheme="majorBidi"/>
          </w:rPr>
          <w:tag w:val="goog_rdk_20"/>
          <w:id w:val="835942067"/>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2 </w:t>
      </w:r>
      <w:sdt>
        <w:sdtPr>
          <w:rPr>
            <w:rFonts w:asciiTheme="majorBidi" w:hAnsiTheme="majorBidi" w:cstheme="majorBidi"/>
          </w:rPr>
          <w:tag w:val="goog_rdk_21"/>
          <w:id w:val="1113512108"/>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3 </w:t>
      </w:r>
      <w:sdt>
        <w:sdtPr>
          <w:rPr>
            <w:rFonts w:asciiTheme="majorBidi" w:hAnsiTheme="majorBidi" w:cstheme="majorBidi"/>
          </w:rPr>
          <w:tag w:val="goog_rdk_22"/>
          <w:id w:val="1567223571"/>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4 </w:t>
      </w:r>
      <w:sdt>
        <w:sdtPr>
          <w:rPr>
            <w:rFonts w:asciiTheme="majorBidi" w:hAnsiTheme="majorBidi" w:cstheme="majorBidi"/>
          </w:rPr>
          <w:tag w:val="goog_rdk_23"/>
          <w:id w:val="-1406451177"/>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5 </w:t>
      </w:r>
      <w:sdt>
        <w:sdtPr>
          <w:rPr>
            <w:rFonts w:asciiTheme="majorBidi" w:hAnsiTheme="majorBidi" w:cstheme="majorBidi"/>
          </w:rPr>
          <w:tag w:val="goog_rdk_24"/>
          <w:id w:val="-1617297176"/>
        </w:sdtPr>
        <w:sdtContent>
          <w:bookmarkStart w:id="3" w:name="_Hlk209603299"/>
          <w:sdt>
            <w:sdtPr>
              <w:rPr>
                <w:rFonts w:asciiTheme="majorBidi" w:hAnsiTheme="majorBidi" w:cstheme="majorBidi"/>
                <w:sz w:val="28"/>
                <w:szCs w:val="28"/>
              </w:rPr>
              <w:tag w:val="goog_rdk_4"/>
              <w:id w:val="1318389431"/>
            </w:sdtPr>
            <w:sdtContent>
              <w:r w:rsidRPr="00CE2375">
                <w:rPr>
                  <w:rFonts w:asciiTheme="majorBidi" w:eastAsia="Play" w:hAnsiTheme="majorBidi" w:cstheme="majorBidi"/>
                  <w:sz w:val="28"/>
                  <w:szCs w:val="28"/>
                </w:rPr>
                <w:t>■</w:t>
              </w:r>
            </w:sdtContent>
          </w:sdt>
          <w:bookmarkEnd w:id="3"/>
        </w:sdtContent>
      </w:sdt>
    </w:p>
    <w:p w14:paraId="76FB555B"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lastRenderedPageBreak/>
        <w:t>Reason: The AI mask effectively maintains heterogeneity by capturing both the solid tumor core and the surrounding peritumoral GGO. Defining a volume that encompasses various tissue textures provides a more comprehensive view of the lesion's internal complexity compared to the GT, which primarily focuses on the solid component.</w:t>
      </w:r>
    </w:p>
    <w:p w14:paraId="230681DE"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3.2 Boundary quality: compared to GT, how noisy or fragmented are AI boundaries?</w:t>
      </w:r>
    </w:p>
    <w:p w14:paraId="4BB0D43A"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 xml:space="preserve">0 </w:t>
      </w:r>
      <w:sdt>
        <w:sdtPr>
          <w:rPr>
            <w:rFonts w:asciiTheme="majorBidi" w:hAnsiTheme="majorBidi" w:cstheme="majorBidi"/>
          </w:rPr>
          <w:tag w:val="goog_rdk_25"/>
          <w:id w:val="-472178239"/>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1 </w:t>
      </w:r>
      <w:sdt>
        <w:sdtPr>
          <w:rPr>
            <w:rFonts w:asciiTheme="majorBidi" w:hAnsiTheme="majorBidi" w:cstheme="majorBidi"/>
          </w:rPr>
          <w:tag w:val="goog_rdk_26"/>
          <w:id w:val="1379314488"/>
        </w:sdtPr>
        <w:sdtContent>
          <w:bookmarkStart w:id="4" w:name="_Hlk209603604"/>
          <w:sdt>
            <w:sdtPr>
              <w:rPr>
                <w:rFonts w:asciiTheme="majorBidi" w:hAnsiTheme="majorBidi" w:cstheme="majorBidi"/>
                <w:sz w:val="28"/>
                <w:szCs w:val="28"/>
              </w:rPr>
              <w:tag w:val="goog_rdk_4"/>
              <w:id w:val="-154531056"/>
            </w:sdtPr>
            <w:sdtContent>
              <w:r w:rsidRPr="00CE2375">
                <w:rPr>
                  <w:rFonts w:asciiTheme="majorBidi" w:eastAsia="Play" w:hAnsiTheme="majorBidi" w:cstheme="majorBidi"/>
                  <w:sz w:val="28"/>
                  <w:szCs w:val="28"/>
                </w:rPr>
                <w:t>■</w:t>
              </w:r>
            </w:sdtContent>
          </w:sdt>
          <w:bookmarkEnd w:id="4"/>
        </w:sdtContent>
      </w:sdt>
      <w:r w:rsidRPr="00CE2375">
        <w:rPr>
          <w:rFonts w:asciiTheme="majorBidi" w:eastAsia="Play" w:hAnsiTheme="majorBidi" w:cstheme="majorBidi"/>
        </w:rPr>
        <w:t xml:space="preserve"> 2 </w:t>
      </w:r>
      <w:sdt>
        <w:sdtPr>
          <w:rPr>
            <w:rFonts w:asciiTheme="majorBidi" w:hAnsiTheme="majorBidi" w:cstheme="majorBidi"/>
          </w:rPr>
          <w:tag w:val="goog_rdk_27"/>
          <w:id w:val="-924215085"/>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3 </w:t>
      </w:r>
      <w:sdt>
        <w:sdtPr>
          <w:rPr>
            <w:rFonts w:asciiTheme="majorBidi" w:hAnsiTheme="majorBidi" w:cstheme="majorBidi"/>
          </w:rPr>
          <w:tag w:val="goog_rdk_28"/>
          <w:id w:val="-1375797835"/>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4 </w:t>
      </w:r>
      <w:sdt>
        <w:sdtPr>
          <w:rPr>
            <w:rFonts w:asciiTheme="majorBidi" w:hAnsiTheme="majorBidi" w:cstheme="majorBidi"/>
          </w:rPr>
          <w:tag w:val="goog_rdk_29"/>
          <w:id w:val="-1800461562"/>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5 </w:t>
      </w:r>
      <w:sdt>
        <w:sdtPr>
          <w:rPr>
            <w:rFonts w:asciiTheme="majorBidi" w:hAnsiTheme="majorBidi" w:cstheme="majorBidi"/>
          </w:rPr>
          <w:tag w:val="goog_rdk_30"/>
          <w:id w:val="53330469"/>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(0 = much less noisy, 5 = much more noisy)</w:t>
      </w:r>
    </w:p>
    <w:p w14:paraId="48978C50" w14:textId="5DC496CE" w:rsidR="00CE2375" w:rsidRPr="00CE2375" w:rsidRDefault="00CE2375" w:rsidP="006E1A64">
      <w:pPr>
        <w:rPr>
          <w:rFonts w:asciiTheme="majorBidi" w:eastAsia="Play" w:hAnsiTheme="majorBidi" w:cstheme="majorBidi"/>
        </w:rPr>
      </w:pPr>
      <w:bookmarkStart w:id="5" w:name="_Hlk209603662"/>
      <w:r w:rsidRPr="00CE2375">
        <w:rPr>
          <w:rFonts w:asciiTheme="majorBidi" w:eastAsia="Play" w:hAnsiTheme="majorBidi" w:cstheme="majorBidi"/>
        </w:rPr>
        <w:t>Reason:</w:t>
      </w:r>
      <w:bookmarkEnd w:id="5"/>
      <w:r w:rsidRPr="00CE2375">
        <w:rPr>
          <w:rFonts w:asciiTheme="majorBidi" w:eastAsia="Play" w:hAnsiTheme="majorBidi" w:cstheme="majorBidi"/>
        </w:rPr>
        <w:t xml:space="preserve"> The AI-generated boundaries are not noisy or fragmented. They are consistently smooth and coherent contours. Although the mask is larger than the GT, this is a systematic expansion, not a result of a noisy or unstable boundary-detection process.</w:t>
      </w:r>
    </w:p>
    <w:p w14:paraId="78EEA2CA" w14:textId="77777777" w:rsidR="00CE2375" w:rsidRPr="00CE2375" w:rsidRDefault="00CE2375" w:rsidP="00CE2375">
      <w:pPr>
        <w:pStyle w:val="Heading2"/>
        <w:ind w:hanging="425"/>
        <w:rPr>
          <w:rFonts w:asciiTheme="majorBidi" w:hAnsiTheme="majorBidi"/>
        </w:rPr>
      </w:pPr>
      <w:r w:rsidRPr="00CE2375">
        <w:rPr>
          <w:rFonts w:asciiTheme="majorBidi" w:hAnsiTheme="majorBidi"/>
        </w:rPr>
        <w:t>Section 4 — Link to Survival Prediction</w:t>
      </w:r>
    </w:p>
    <w:p w14:paraId="75E81564"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4.1 Do the AI–GT differences likely capture prognostically relevant tissue that improves survival prediction?</w:t>
      </w:r>
    </w:p>
    <w:p w14:paraId="6389A0D3"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 xml:space="preserve">0 </w:t>
      </w:r>
      <w:sdt>
        <w:sdtPr>
          <w:rPr>
            <w:rFonts w:asciiTheme="majorBidi" w:hAnsiTheme="majorBidi" w:cstheme="majorBidi"/>
          </w:rPr>
          <w:tag w:val="goog_rdk_31"/>
          <w:id w:val="2001689355"/>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1 </w:t>
      </w:r>
      <w:sdt>
        <w:sdtPr>
          <w:rPr>
            <w:rFonts w:asciiTheme="majorBidi" w:hAnsiTheme="majorBidi" w:cstheme="majorBidi"/>
          </w:rPr>
          <w:tag w:val="goog_rdk_32"/>
          <w:id w:val="-1442158997"/>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2 </w:t>
      </w:r>
      <w:sdt>
        <w:sdtPr>
          <w:rPr>
            <w:rFonts w:asciiTheme="majorBidi" w:hAnsiTheme="majorBidi" w:cstheme="majorBidi"/>
          </w:rPr>
          <w:tag w:val="goog_rdk_33"/>
          <w:id w:val="300616056"/>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3 </w:t>
      </w:r>
      <w:sdt>
        <w:sdtPr>
          <w:rPr>
            <w:rFonts w:asciiTheme="majorBidi" w:hAnsiTheme="majorBidi" w:cstheme="majorBidi"/>
          </w:rPr>
          <w:tag w:val="goog_rdk_34"/>
          <w:id w:val="2007061796"/>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4 </w:t>
      </w:r>
      <w:sdt>
        <w:sdtPr>
          <w:rPr>
            <w:rFonts w:asciiTheme="majorBidi" w:hAnsiTheme="majorBidi" w:cstheme="majorBidi"/>
          </w:rPr>
          <w:tag w:val="goog_rdk_35"/>
          <w:id w:val="-2027730071"/>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5 </w:t>
      </w:r>
      <w:sdt>
        <w:sdtPr>
          <w:rPr>
            <w:rFonts w:asciiTheme="majorBidi" w:hAnsiTheme="majorBidi" w:cstheme="majorBidi"/>
          </w:rPr>
          <w:tag w:val="goog_rdk_36"/>
          <w:id w:val="-1668801642"/>
        </w:sdtPr>
        <w:sdtContent>
          <w:sdt>
            <w:sdtPr>
              <w:rPr>
                <w:rFonts w:asciiTheme="majorBidi" w:hAnsiTheme="majorBidi" w:cstheme="majorBidi"/>
                <w:sz w:val="28"/>
                <w:szCs w:val="28"/>
              </w:rPr>
              <w:tag w:val="goog_rdk_4"/>
              <w:id w:val="126209819"/>
            </w:sdtPr>
            <w:sdtContent>
              <w:r w:rsidRPr="00CE2375">
                <w:rPr>
                  <w:rFonts w:asciiTheme="majorBidi" w:eastAsia="Play" w:hAnsiTheme="majorBidi" w:cstheme="majorBidi"/>
                  <w:sz w:val="28"/>
                  <w:szCs w:val="28"/>
                </w:rPr>
                <w:t>■</w:t>
              </w:r>
            </w:sdtContent>
          </w:sdt>
        </w:sdtContent>
      </w:sdt>
    </w:p>
    <w:p w14:paraId="31EBB677"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Reason: The quantitative results demonstrate improved survival prediction with the AI mask (AUC 0.76 vs. 0.71). Visual analysis confirms that the AI-GT difference is due to the consistent inclusion of the peritumoral zone, indicating that AI captures prognostic tissue that is missed by standard GT delineation.</w:t>
      </w:r>
    </w:p>
    <w:p w14:paraId="3AC3B7B7"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4.2 How would you rate the effect of the AI’s deviation from GT (larger or smaller volume) on survival prediction?</w:t>
      </w:r>
    </w:p>
    <w:p w14:paraId="016BC213"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 xml:space="preserve">0 </w:t>
      </w:r>
      <w:sdt>
        <w:sdtPr>
          <w:rPr>
            <w:rFonts w:asciiTheme="majorBidi" w:hAnsiTheme="majorBidi" w:cstheme="majorBidi"/>
          </w:rPr>
          <w:tag w:val="goog_rdk_37"/>
          <w:id w:val="-662515329"/>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1 </w:t>
      </w:r>
      <w:sdt>
        <w:sdtPr>
          <w:rPr>
            <w:rFonts w:asciiTheme="majorBidi" w:hAnsiTheme="majorBidi" w:cstheme="majorBidi"/>
          </w:rPr>
          <w:tag w:val="goog_rdk_38"/>
          <w:id w:val="586415949"/>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2 </w:t>
      </w:r>
      <w:sdt>
        <w:sdtPr>
          <w:rPr>
            <w:rFonts w:asciiTheme="majorBidi" w:hAnsiTheme="majorBidi" w:cstheme="majorBidi"/>
          </w:rPr>
          <w:tag w:val="goog_rdk_39"/>
          <w:id w:val="-1389463420"/>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3 </w:t>
      </w:r>
      <w:sdt>
        <w:sdtPr>
          <w:rPr>
            <w:rFonts w:asciiTheme="majorBidi" w:hAnsiTheme="majorBidi" w:cstheme="majorBidi"/>
          </w:rPr>
          <w:tag w:val="goog_rdk_40"/>
          <w:id w:val="-55579014"/>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4 </w:t>
      </w:r>
      <w:sdt>
        <w:sdtPr>
          <w:rPr>
            <w:rFonts w:asciiTheme="majorBidi" w:hAnsiTheme="majorBidi" w:cstheme="majorBidi"/>
          </w:rPr>
          <w:tag w:val="goog_rdk_41"/>
          <w:id w:val="747554132"/>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5 </w:t>
      </w:r>
      <w:sdt>
        <w:sdtPr>
          <w:rPr>
            <w:rFonts w:asciiTheme="majorBidi" w:hAnsiTheme="majorBidi" w:cstheme="majorBidi"/>
          </w:rPr>
          <w:tag w:val="goog_rdk_42"/>
          <w:id w:val="317252984"/>
        </w:sdtPr>
        <w:sdtContent>
          <w:bookmarkStart w:id="6" w:name="_Hlk209604365"/>
          <w:sdt>
            <w:sdtPr>
              <w:rPr>
                <w:rFonts w:asciiTheme="majorBidi" w:hAnsiTheme="majorBidi" w:cstheme="majorBidi"/>
                <w:sz w:val="28"/>
                <w:szCs w:val="28"/>
              </w:rPr>
              <w:tag w:val="goog_rdk_4"/>
              <w:id w:val="454913567"/>
            </w:sdtPr>
            <w:sdtContent>
              <w:r w:rsidRPr="00CE2375">
                <w:rPr>
                  <w:rFonts w:asciiTheme="majorBidi" w:eastAsia="Play" w:hAnsiTheme="majorBidi" w:cstheme="majorBidi"/>
                  <w:sz w:val="28"/>
                  <w:szCs w:val="28"/>
                </w:rPr>
                <w:t>■</w:t>
              </w:r>
            </w:sdtContent>
          </w:sdt>
          <w:bookmarkEnd w:id="6"/>
        </w:sdtContent>
      </w:sdt>
      <w:r w:rsidRPr="00CE2375">
        <w:rPr>
          <w:rFonts w:asciiTheme="majorBidi" w:eastAsia="Play" w:hAnsiTheme="majorBidi" w:cstheme="majorBidi"/>
        </w:rPr>
        <w:t xml:space="preserve">  (0 = strongly harmful, 5 = strongly beneficial)</w:t>
      </w:r>
    </w:p>
    <w:p w14:paraId="2617032B" w14:textId="59DA38B2" w:rsidR="00CE2375" w:rsidRPr="00CE2375" w:rsidRDefault="00CE2375" w:rsidP="006E1A64">
      <w:pPr>
        <w:rPr>
          <w:rFonts w:asciiTheme="majorBidi" w:eastAsia="Play" w:hAnsiTheme="majorBidi" w:cstheme="majorBidi"/>
        </w:rPr>
      </w:pPr>
      <w:r w:rsidRPr="00CE2375">
        <w:rPr>
          <w:rFonts w:asciiTheme="majorBidi" w:eastAsia="Play" w:hAnsiTheme="majorBidi" w:cstheme="majorBidi"/>
        </w:rPr>
        <w:t>Reason: The AI's deviation (a larger volume including the peritumoral halo) is highly valuable for survival prediction. By expanding beyond just the solid tumor mass (GTV) to a broader biological target volume, the AI provides a richer set of features for the prognostic model, leading to a significantly more accurate prediction of patient outcomes.</w:t>
      </w:r>
    </w:p>
    <w:p w14:paraId="5BE13FBB" w14:textId="77777777" w:rsidR="00CE2375" w:rsidRPr="00CE2375" w:rsidRDefault="00CE2375" w:rsidP="00CE2375">
      <w:pPr>
        <w:pStyle w:val="Heading2"/>
        <w:ind w:hanging="425"/>
        <w:rPr>
          <w:rFonts w:asciiTheme="majorBidi" w:hAnsiTheme="majorBidi"/>
        </w:rPr>
      </w:pPr>
      <w:r w:rsidRPr="00CE2375">
        <w:rPr>
          <w:rFonts w:asciiTheme="majorBidi" w:hAnsiTheme="majorBidi"/>
        </w:rPr>
        <w:t>Section 5 — Trust &amp; Preference (Survival Prediction Focus)</w:t>
      </w:r>
    </w:p>
    <w:p w14:paraId="6B56C67B"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5.1 How likely is it that AI-generated masks are more accurate than GT in some cases (for example, subtle lesions missed by physicians, or over-delineation that reduces noise) in survival prediction tasks?</w:t>
      </w:r>
    </w:p>
    <w:p w14:paraId="7B09413C"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 xml:space="preserve">0 </w:t>
      </w:r>
      <w:sdt>
        <w:sdtPr>
          <w:rPr>
            <w:rFonts w:asciiTheme="majorBidi" w:hAnsiTheme="majorBidi" w:cstheme="majorBidi"/>
          </w:rPr>
          <w:tag w:val="goog_rdk_43"/>
          <w:id w:val="-759692612"/>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1 </w:t>
      </w:r>
      <w:sdt>
        <w:sdtPr>
          <w:rPr>
            <w:rFonts w:asciiTheme="majorBidi" w:hAnsiTheme="majorBidi" w:cstheme="majorBidi"/>
          </w:rPr>
          <w:tag w:val="goog_rdk_44"/>
          <w:id w:val="-812238948"/>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2 </w:t>
      </w:r>
      <w:sdt>
        <w:sdtPr>
          <w:rPr>
            <w:rFonts w:asciiTheme="majorBidi" w:hAnsiTheme="majorBidi" w:cstheme="majorBidi"/>
          </w:rPr>
          <w:tag w:val="goog_rdk_45"/>
          <w:id w:val="-1804662833"/>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3 </w:t>
      </w:r>
      <w:sdt>
        <w:sdtPr>
          <w:rPr>
            <w:rFonts w:asciiTheme="majorBidi" w:hAnsiTheme="majorBidi" w:cstheme="majorBidi"/>
          </w:rPr>
          <w:tag w:val="goog_rdk_46"/>
          <w:id w:val="-2068490605"/>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4 </w:t>
      </w:r>
      <w:sdt>
        <w:sdtPr>
          <w:rPr>
            <w:rFonts w:asciiTheme="majorBidi" w:hAnsiTheme="majorBidi" w:cstheme="majorBidi"/>
          </w:rPr>
          <w:tag w:val="goog_rdk_47"/>
          <w:id w:val="436530716"/>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5 </w:t>
      </w:r>
      <w:sdt>
        <w:sdtPr>
          <w:rPr>
            <w:rFonts w:asciiTheme="majorBidi" w:hAnsiTheme="majorBidi" w:cstheme="majorBidi"/>
          </w:rPr>
          <w:tag w:val="goog_rdk_48"/>
          <w:id w:val="786891187"/>
        </w:sdtPr>
        <w:sdtContent>
          <w:bookmarkStart w:id="7" w:name="_Hlk209604391"/>
          <w:sdt>
            <w:sdtPr>
              <w:rPr>
                <w:rFonts w:asciiTheme="majorBidi" w:hAnsiTheme="majorBidi" w:cstheme="majorBidi"/>
                <w:sz w:val="28"/>
                <w:szCs w:val="28"/>
              </w:rPr>
              <w:tag w:val="goog_rdk_4"/>
              <w:id w:val="-775246392"/>
            </w:sdtPr>
            <w:sdtContent>
              <w:r w:rsidRPr="00CE2375">
                <w:rPr>
                  <w:rFonts w:asciiTheme="majorBidi" w:eastAsia="Play" w:hAnsiTheme="majorBidi" w:cstheme="majorBidi"/>
                  <w:sz w:val="28"/>
                  <w:szCs w:val="28"/>
                </w:rPr>
                <w:t>■</w:t>
              </w:r>
            </w:sdtContent>
          </w:sdt>
          <w:bookmarkEnd w:id="7"/>
        </w:sdtContent>
      </w:sdt>
      <w:r w:rsidRPr="00CE2375">
        <w:rPr>
          <w:rFonts w:asciiTheme="majorBidi" w:eastAsia="Play" w:hAnsiTheme="majorBidi" w:cstheme="majorBidi"/>
        </w:rPr>
        <w:t xml:space="preserve">  (0 = very unlikely, 5 = very likely)</w:t>
      </w:r>
    </w:p>
    <w:p w14:paraId="2D189202"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Reason: Since the AI mask-derived model has already demonstrated better prognostic performance (AUC 0.76 vs. 0.71), its delineation is likely more accurate for survival prediction. This is not a random occurrence but a systematic feature, as the AI consistently captures the prognostically critical peritumoral zone, which is often excluded from standard GT segmentations.</w:t>
      </w:r>
    </w:p>
    <w:p w14:paraId="22A63045"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5.2 Would you prefer to use the AI mask (rather than GT) as input for survival prediction?</w:t>
      </w:r>
    </w:p>
    <w:p w14:paraId="5C967CDD"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lastRenderedPageBreak/>
        <w:t xml:space="preserve">0 </w:t>
      </w:r>
      <w:sdt>
        <w:sdtPr>
          <w:rPr>
            <w:rFonts w:asciiTheme="majorBidi" w:hAnsiTheme="majorBidi" w:cstheme="majorBidi"/>
          </w:rPr>
          <w:tag w:val="goog_rdk_49"/>
          <w:id w:val="-1692126920"/>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1 </w:t>
      </w:r>
      <w:sdt>
        <w:sdtPr>
          <w:rPr>
            <w:rFonts w:asciiTheme="majorBidi" w:hAnsiTheme="majorBidi" w:cstheme="majorBidi"/>
          </w:rPr>
          <w:tag w:val="goog_rdk_50"/>
          <w:id w:val="-1049231855"/>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2 </w:t>
      </w:r>
      <w:sdt>
        <w:sdtPr>
          <w:rPr>
            <w:rFonts w:asciiTheme="majorBidi" w:hAnsiTheme="majorBidi" w:cstheme="majorBidi"/>
          </w:rPr>
          <w:tag w:val="goog_rdk_51"/>
          <w:id w:val="239995293"/>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3 </w:t>
      </w:r>
      <w:sdt>
        <w:sdtPr>
          <w:rPr>
            <w:rFonts w:asciiTheme="majorBidi" w:hAnsiTheme="majorBidi" w:cstheme="majorBidi"/>
          </w:rPr>
          <w:tag w:val="goog_rdk_52"/>
          <w:id w:val="1068351449"/>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4 </w:t>
      </w:r>
      <w:sdt>
        <w:sdtPr>
          <w:rPr>
            <w:rFonts w:asciiTheme="majorBidi" w:hAnsiTheme="majorBidi" w:cstheme="majorBidi"/>
          </w:rPr>
          <w:tag w:val="goog_rdk_53"/>
          <w:id w:val="91159393"/>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5 </w:t>
      </w:r>
      <w:sdt>
        <w:sdtPr>
          <w:rPr>
            <w:rFonts w:asciiTheme="majorBidi" w:hAnsiTheme="majorBidi" w:cstheme="majorBidi"/>
          </w:rPr>
          <w:tag w:val="goog_rdk_54"/>
          <w:id w:val="-722886152"/>
        </w:sdtPr>
        <w:sdtContent>
          <w:bookmarkStart w:id="8" w:name="_Hlk209606429"/>
          <w:sdt>
            <w:sdtPr>
              <w:rPr>
                <w:rFonts w:asciiTheme="majorBidi" w:hAnsiTheme="majorBidi" w:cstheme="majorBidi"/>
                <w:sz w:val="28"/>
                <w:szCs w:val="28"/>
              </w:rPr>
              <w:tag w:val="goog_rdk_4"/>
              <w:id w:val="1657263469"/>
            </w:sdtPr>
            <w:sdtContent>
              <w:r w:rsidRPr="00CE2375">
                <w:rPr>
                  <w:rFonts w:asciiTheme="majorBidi" w:eastAsia="Play" w:hAnsiTheme="majorBidi" w:cstheme="majorBidi"/>
                  <w:sz w:val="28"/>
                  <w:szCs w:val="28"/>
                </w:rPr>
                <w:t>■</w:t>
              </w:r>
            </w:sdtContent>
          </w:sdt>
          <w:bookmarkEnd w:id="8"/>
        </w:sdtContent>
      </w:sdt>
      <w:r w:rsidRPr="00CE2375">
        <w:rPr>
          <w:rFonts w:asciiTheme="majorBidi" w:eastAsia="Play" w:hAnsiTheme="majorBidi" w:cstheme="majorBidi"/>
        </w:rPr>
        <w:t xml:space="preserve">  (0 = not at all, 5 = strongly yes)</w:t>
      </w:r>
    </w:p>
    <w:p w14:paraId="14411429"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Reason: For the specific purpose of developing a survival prediction model, the AI mask is the preferred input. The higher AUC score demonstrates its superiority. It offers a more comprehensive "biological tumor volume" that better reflects the tumor's interaction with its microenvironment, resulting in a more accurate and clinically valuable prognostic assessment.</w:t>
      </w:r>
      <w:r w:rsidRPr="00CE2375">
        <w:rPr>
          <w:rFonts w:asciiTheme="majorBidi" w:eastAsia="Play" w:hAnsiTheme="majorBidi" w:cstheme="majorBidi"/>
          <w:rtl/>
        </w:rPr>
        <w:t xml:space="preserve">   </w:t>
      </w:r>
    </w:p>
    <w:p w14:paraId="1FAF35A0" w14:textId="77777777" w:rsidR="00CE2375" w:rsidRPr="00CE2375" w:rsidRDefault="00CE2375" w:rsidP="00CE2375">
      <w:pPr>
        <w:pStyle w:val="Heading2"/>
        <w:ind w:hanging="425"/>
        <w:rPr>
          <w:rFonts w:asciiTheme="majorBidi" w:hAnsiTheme="majorBidi"/>
        </w:rPr>
      </w:pPr>
      <w:r w:rsidRPr="00CE2375">
        <w:rPr>
          <w:rFonts w:asciiTheme="majorBidi" w:hAnsiTheme="majorBidi"/>
        </w:rPr>
        <w:t>Section 6 — Summaries and Overall Assessment</w:t>
      </w:r>
    </w:p>
    <w:p w14:paraId="1FA8EE9A"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6.1 Diagnosis-oriented evaluation — How successful is the AI mask in lesion delineation compared to GT?</w:t>
      </w:r>
    </w:p>
    <w:p w14:paraId="2ED65B9E"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 xml:space="preserve">0 </w:t>
      </w:r>
      <w:sdt>
        <w:sdtPr>
          <w:rPr>
            <w:rFonts w:asciiTheme="majorBidi" w:hAnsiTheme="majorBidi" w:cstheme="majorBidi"/>
          </w:rPr>
          <w:tag w:val="goog_rdk_55"/>
          <w:id w:val="299754092"/>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1 </w:t>
      </w:r>
      <w:sdt>
        <w:sdtPr>
          <w:rPr>
            <w:rFonts w:asciiTheme="majorBidi" w:hAnsiTheme="majorBidi" w:cstheme="majorBidi"/>
          </w:rPr>
          <w:tag w:val="goog_rdk_56"/>
          <w:id w:val="942380914"/>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2 </w:t>
      </w:r>
      <w:sdt>
        <w:sdtPr>
          <w:rPr>
            <w:rFonts w:asciiTheme="majorBidi" w:hAnsiTheme="majorBidi" w:cstheme="majorBidi"/>
          </w:rPr>
          <w:tag w:val="goog_rdk_57"/>
          <w:id w:val="-980877505"/>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3 </w:t>
      </w:r>
      <w:sdt>
        <w:sdtPr>
          <w:rPr>
            <w:rFonts w:asciiTheme="majorBidi" w:hAnsiTheme="majorBidi" w:cstheme="majorBidi"/>
          </w:rPr>
          <w:tag w:val="goog_rdk_58"/>
          <w:id w:val="1804825730"/>
        </w:sdtPr>
        <w:sdtContent>
          <w:bookmarkStart w:id="9" w:name="_Hlk209606836"/>
          <w:sdt>
            <w:sdtPr>
              <w:rPr>
                <w:rFonts w:asciiTheme="majorBidi" w:hAnsiTheme="majorBidi" w:cstheme="majorBidi"/>
                <w:sz w:val="28"/>
                <w:szCs w:val="28"/>
              </w:rPr>
              <w:tag w:val="goog_rdk_4"/>
              <w:id w:val="970333194"/>
            </w:sdtPr>
            <w:sdtContent>
              <w:r w:rsidRPr="00CE2375">
                <w:rPr>
                  <w:rFonts w:asciiTheme="majorBidi" w:eastAsia="Play" w:hAnsiTheme="majorBidi" w:cstheme="majorBidi"/>
                  <w:sz w:val="28"/>
                  <w:szCs w:val="28"/>
                </w:rPr>
                <w:t>■</w:t>
              </w:r>
            </w:sdtContent>
          </w:sdt>
          <w:bookmarkEnd w:id="9"/>
        </w:sdtContent>
      </w:sdt>
      <w:r w:rsidRPr="00CE2375">
        <w:rPr>
          <w:rFonts w:asciiTheme="majorBidi" w:eastAsia="Play" w:hAnsiTheme="majorBidi" w:cstheme="majorBidi"/>
        </w:rPr>
        <w:t xml:space="preserve"> 4 </w:t>
      </w:r>
      <w:sdt>
        <w:sdtPr>
          <w:rPr>
            <w:rFonts w:asciiTheme="majorBidi" w:hAnsiTheme="majorBidi" w:cstheme="majorBidi"/>
          </w:rPr>
          <w:tag w:val="goog_rdk_59"/>
          <w:id w:val="21546994"/>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5 </w:t>
      </w:r>
      <w:sdt>
        <w:sdtPr>
          <w:rPr>
            <w:rFonts w:asciiTheme="majorBidi" w:hAnsiTheme="majorBidi" w:cstheme="majorBidi"/>
          </w:rPr>
          <w:tag w:val="goog_rdk_60"/>
          <w:id w:val="838744119"/>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(0 = complete failure, 5 = highly successful)</w:t>
      </w:r>
    </w:p>
    <w:p w14:paraId="708595C9"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Reason: For the specific task of outlining the solid Gross Tumor Volume (GTV), the AI mask is only moderately effective. While it correctly identifies the tumor's core, its consistent over-segmentation into the peritumoral zone makes it less precise as a geometric match to the GT compared to other models.</w:t>
      </w:r>
    </w:p>
    <w:p w14:paraId="4FD0349B"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6.2 Prediction-oriented evaluation — How successful is the AI mask in contributing to survival prediction compared to GT?</w:t>
      </w:r>
    </w:p>
    <w:p w14:paraId="017F106E"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 xml:space="preserve">0 </w:t>
      </w:r>
      <w:sdt>
        <w:sdtPr>
          <w:rPr>
            <w:rFonts w:asciiTheme="majorBidi" w:hAnsiTheme="majorBidi" w:cstheme="majorBidi"/>
          </w:rPr>
          <w:tag w:val="goog_rdk_61"/>
          <w:id w:val="-511147848"/>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1 </w:t>
      </w:r>
      <w:sdt>
        <w:sdtPr>
          <w:rPr>
            <w:rFonts w:asciiTheme="majorBidi" w:hAnsiTheme="majorBidi" w:cstheme="majorBidi"/>
          </w:rPr>
          <w:tag w:val="goog_rdk_62"/>
          <w:id w:val="-408488685"/>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2 </w:t>
      </w:r>
      <w:sdt>
        <w:sdtPr>
          <w:rPr>
            <w:rFonts w:asciiTheme="majorBidi" w:hAnsiTheme="majorBidi" w:cstheme="majorBidi"/>
          </w:rPr>
          <w:tag w:val="goog_rdk_63"/>
          <w:id w:val="787538228"/>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3 </w:t>
      </w:r>
      <w:sdt>
        <w:sdtPr>
          <w:rPr>
            <w:rFonts w:asciiTheme="majorBidi" w:hAnsiTheme="majorBidi" w:cstheme="majorBidi"/>
          </w:rPr>
          <w:tag w:val="goog_rdk_64"/>
          <w:id w:val="739853439"/>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4 </w:t>
      </w:r>
      <w:sdt>
        <w:sdtPr>
          <w:rPr>
            <w:rFonts w:asciiTheme="majorBidi" w:hAnsiTheme="majorBidi" w:cstheme="majorBidi"/>
          </w:rPr>
          <w:tag w:val="goog_rdk_65"/>
          <w:id w:val="817973927"/>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5 </w:t>
      </w:r>
      <w:sdt>
        <w:sdtPr>
          <w:rPr>
            <w:rFonts w:asciiTheme="majorBidi" w:hAnsiTheme="majorBidi" w:cstheme="majorBidi"/>
          </w:rPr>
          <w:tag w:val="goog_rdk_66"/>
          <w:id w:val="-2040569794"/>
        </w:sdtPr>
        <w:sdtContent>
          <w:bookmarkStart w:id="10" w:name="_Hlk209606876"/>
          <w:sdt>
            <w:sdtPr>
              <w:rPr>
                <w:rFonts w:asciiTheme="majorBidi" w:hAnsiTheme="majorBidi" w:cstheme="majorBidi"/>
                <w:sz w:val="28"/>
                <w:szCs w:val="28"/>
              </w:rPr>
              <w:tag w:val="goog_rdk_4"/>
              <w:id w:val="-543139725"/>
            </w:sdtPr>
            <w:sdtContent>
              <w:r w:rsidRPr="00CE2375">
                <w:rPr>
                  <w:rFonts w:asciiTheme="majorBidi" w:eastAsia="Play" w:hAnsiTheme="majorBidi" w:cstheme="majorBidi"/>
                  <w:sz w:val="28"/>
                  <w:szCs w:val="28"/>
                </w:rPr>
                <w:t>■</w:t>
              </w:r>
            </w:sdtContent>
          </w:sdt>
          <w:bookmarkEnd w:id="10"/>
        </w:sdtContent>
      </w:sdt>
      <w:r w:rsidRPr="00CE2375">
        <w:rPr>
          <w:rFonts w:asciiTheme="majorBidi" w:eastAsia="Play" w:hAnsiTheme="majorBidi" w:cstheme="majorBidi"/>
        </w:rPr>
        <w:t xml:space="preserve">  (0 = no added value, 5 = very strong added value)</w:t>
      </w:r>
    </w:p>
    <w:p w14:paraId="02A5F194"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Reason: The AI mask provides significant value for survival prediction, outperforming the GT (AUC 0.76 vs. 0.71). Its success comes from capturing a broader 'biological tumor volume' that includes the prognostically important peritumoral microenvironment, which is crucial for accurate outcome modeling.</w:t>
      </w:r>
    </w:p>
    <w:p w14:paraId="33317549"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6.3 Overall confidence in your assessment</w:t>
      </w:r>
    </w:p>
    <w:p w14:paraId="0B6D518B"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 xml:space="preserve">0 </w:t>
      </w:r>
      <w:sdt>
        <w:sdtPr>
          <w:rPr>
            <w:rFonts w:asciiTheme="majorBidi" w:hAnsiTheme="majorBidi" w:cstheme="majorBidi"/>
          </w:rPr>
          <w:tag w:val="goog_rdk_67"/>
          <w:id w:val="1313362218"/>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1 </w:t>
      </w:r>
      <w:sdt>
        <w:sdtPr>
          <w:rPr>
            <w:rFonts w:asciiTheme="majorBidi" w:hAnsiTheme="majorBidi" w:cstheme="majorBidi"/>
          </w:rPr>
          <w:tag w:val="goog_rdk_68"/>
          <w:id w:val="-833336579"/>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2 </w:t>
      </w:r>
      <w:sdt>
        <w:sdtPr>
          <w:rPr>
            <w:rFonts w:asciiTheme="majorBidi" w:hAnsiTheme="majorBidi" w:cstheme="majorBidi"/>
          </w:rPr>
          <w:tag w:val="goog_rdk_69"/>
          <w:id w:val="1286905060"/>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3 </w:t>
      </w:r>
      <w:sdt>
        <w:sdtPr>
          <w:rPr>
            <w:rFonts w:asciiTheme="majorBidi" w:hAnsiTheme="majorBidi" w:cstheme="majorBidi"/>
          </w:rPr>
          <w:tag w:val="goog_rdk_70"/>
          <w:id w:val="1101311739"/>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4 </w:t>
      </w:r>
      <w:sdt>
        <w:sdtPr>
          <w:rPr>
            <w:rFonts w:asciiTheme="majorBidi" w:hAnsiTheme="majorBidi" w:cstheme="majorBidi"/>
          </w:rPr>
          <w:tag w:val="goog_rdk_71"/>
          <w:id w:val="-1568445866"/>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5 </w:t>
      </w:r>
      <w:sdt>
        <w:sdtPr>
          <w:rPr>
            <w:rFonts w:asciiTheme="majorBidi" w:hAnsiTheme="majorBidi" w:cstheme="majorBidi"/>
          </w:rPr>
          <w:tag w:val="goog_rdk_72"/>
          <w:id w:val="915361015"/>
        </w:sdtPr>
        <w:sdtContent>
          <w:bookmarkStart w:id="11" w:name="_Hlk209606922"/>
          <w:sdt>
            <w:sdtPr>
              <w:rPr>
                <w:rFonts w:asciiTheme="majorBidi" w:hAnsiTheme="majorBidi" w:cstheme="majorBidi"/>
                <w:sz w:val="28"/>
                <w:szCs w:val="28"/>
              </w:rPr>
              <w:tag w:val="goog_rdk_4"/>
              <w:id w:val="-1237780304"/>
            </w:sdtPr>
            <w:sdtContent>
              <w:r w:rsidRPr="00CE2375">
                <w:rPr>
                  <w:rFonts w:asciiTheme="majorBidi" w:eastAsia="Play" w:hAnsiTheme="majorBidi" w:cstheme="majorBidi"/>
                  <w:sz w:val="28"/>
                  <w:szCs w:val="28"/>
                </w:rPr>
                <w:t>■</w:t>
              </w:r>
            </w:sdtContent>
          </w:sdt>
          <w:bookmarkEnd w:id="11"/>
        </w:sdtContent>
      </w:sdt>
      <w:r w:rsidRPr="00CE2375">
        <w:rPr>
          <w:rFonts w:asciiTheme="majorBidi" w:eastAsia="Play" w:hAnsiTheme="majorBidi" w:cstheme="majorBidi"/>
        </w:rPr>
        <w:t xml:space="preserve">  (0 = no confidence, 5 = complete confidence)</w:t>
      </w:r>
    </w:p>
    <w:p w14:paraId="7BDDE86B"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Reason: Confidence is complete because the conclusions are supported by both quantitative data (superior AUC for the AI mask) and consistent qualitative findings across all reviewed cases, which provide a clear clinical explanation for the quantitative results.</w:t>
      </w:r>
    </w:p>
    <w:p w14:paraId="0B2A4BCB"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 xml:space="preserve">6.4 Do you think geometric evaluation metrics (e.g., Dice, </w:t>
      </w:r>
      <w:proofErr w:type="spellStart"/>
      <w:r w:rsidRPr="00CE2375">
        <w:rPr>
          <w:rFonts w:asciiTheme="majorBidi" w:eastAsia="Play" w:hAnsiTheme="majorBidi" w:cstheme="majorBidi"/>
        </w:rPr>
        <w:t>IoU</w:t>
      </w:r>
      <w:proofErr w:type="spellEnd"/>
      <w:r w:rsidRPr="00CE2375">
        <w:rPr>
          <w:rFonts w:asciiTheme="majorBidi" w:eastAsia="Play" w:hAnsiTheme="majorBidi" w:cstheme="majorBidi"/>
        </w:rPr>
        <w:t xml:space="preserve">, </w:t>
      </w:r>
      <w:proofErr w:type="spellStart"/>
      <w:r w:rsidRPr="00CE2375">
        <w:rPr>
          <w:rFonts w:asciiTheme="majorBidi" w:eastAsia="Play" w:hAnsiTheme="majorBidi" w:cstheme="majorBidi"/>
        </w:rPr>
        <w:t>Hausdorff</w:t>
      </w:r>
      <w:proofErr w:type="spellEnd"/>
      <w:r w:rsidRPr="00CE2375">
        <w:rPr>
          <w:rFonts w:asciiTheme="majorBidi" w:eastAsia="Play" w:hAnsiTheme="majorBidi" w:cstheme="majorBidi"/>
        </w:rPr>
        <w:t xml:space="preserve"> distance) are sufficient to establish clinical trust in AI segmentation?</w:t>
      </w:r>
    </w:p>
    <w:p w14:paraId="70AA70CD"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 xml:space="preserve">0 </w:t>
      </w:r>
      <w:sdt>
        <w:sdtPr>
          <w:rPr>
            <w:rFonts w:asciiTheme="majorBidi" w:hAnsiTheme="majorBidi" w:cstheme="majorBidi"/>
          </w:rPr>
          <w:tag w:val="goog_rdk_73"/>
          <w:id w:val="1382164277"/>
        </w:sdtPr>
        <w:sdtContent>
          <w:bookmarkStart w:id="12" w:name="_Hlk209607542"/>
          <w:sdt>
            <w:sdtPr>
              <w:rPr>
                <w:rFonts w:asciiTheme="majorBidi" w:hAnsiTheme="majorBidi" w:cstheme="majorBidi"/>
                <w:sz w:val="28"/>
                <w:szCs w:val="28"/>
              </w:rPr>
              <w:tag w:val="goog_rdk_4"/>
              <w:id w:val="-1842072090"/>
            </w:sdtPr>
            <w:sdtContent>
              <w:r w:rsidRPr="00CE2375">
                <w:rPr>
                  <w:rFonts w:asciiTheme="majorBidi" w:eastAsia="Play" w:hAnsiTheme="majorBidi" w:cstheme="majorBidi"/>
                  <w:sz w:val="28"/>
                  <w:szCs w:val="28"/>
                </w:rPr>
                <w:t>■</w:t>
              </w:r>
            </w:sdtContent>
          </w:sdt>
          <w:bookmarkEnd w:id="12"/>
        </w:sdtContent>
      </w:sdt>
      <w:r w:rsidRPr="00CE2375">
        <w:rPr>
          <w:rFonts w:asciiTheme="majorBidi" w:eastAsia="Play" w:hAnsiTheme="majorBidi" w:cstheme="majorBidi"/>
        </w:rPr>
        <w:t xml:space="preserve"> 1 </w:t>
      </w:r>
      <w:sdt>
        <w:sdtPr>
          <w:rPr>
            <w:rFonts w:asciiTheme="majorBidi" w:hAnsiTheme="majorBidi" w:cstheme="majorBidi"/>
          </w:rPr>
          <w:tag w:val="goog_rdk_74"/>
          <w:id w:val="-199218704"/>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2 </w:t>
      </w:r>
      <w:sdt>
        <w:sdtPr>
          <w:rPr>
            <w:rFonts w:asciiTheme="majorBidi" w:hAnsiTheme="majorBidi" w:cstheme="majorBidi"/>
          </w:rPr>
          <w:tag w:val="goog_rdk_75"/>
          <w:id w:val="-928189225"/>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3 </w:t>
      </w:r>
      <w:sdt>
        <w:sdtPr>
          <w:rPr>
            <w:rFonts w:asciiTheme="majorBidi" w:hAnsiTheme="majorBidi" w:cstheme="majorBidi"/>
          </w:rPr>
          <w:tag w:val="goog_rdk_76"/>
          <w:id w:val="1437587706"/>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4 </w:t>
      </w:r>
      <w:sdt>
        <w:sdtPr>
          <w:rPr>
            <w:rFonts w:asciiTheme="majorBidi" w:hAnsiTheme="majorBidi" w:cstheme="majorBidi"/>
          </w:rPr>
          <w:tag w:val="goog_rdk_77"/>
          <w:id w:val="420222419"/>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5 </w:t>
      </w:r>
      <w:sdt>
        <w:sdtPr>
          <w:rPr>
            <w:rFonts w:asciiTheme="majorBidi" w:hAnsiTheme="majorBidi" w:cstheme="majorBidi"/>
          </w:rPr>
          <w:tag w:val="goog_rdk_78"/>
          <w:id w:val="673351573"/>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(0 = not sufficient at all, 5 = fully sufficient)</w:t>
      </w:r>
    </w:p>
    <w:p w14:paraId="55B6624E"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 xml:space="preserve">Reason: No, they are not sufficient. This model, which had the worst </w:t>
      </w:r>
      <w:proofErr w:type="spellStart"/>
      <w:r w:rsidRPr="00CE2375">
        <w:rPr>
          <w:rFonts w:asciiTheme="majorBidi" w:eastAsia="Play" w:hAnsiTheme="majorBidi" w:cstheme="majorBidi"/>
        </w:rPr>
        <w:t>Hausdorff</w:t>
      </w:r>
      <w:proofErr w:type="spellEnd"/>
      <w:r w:rsidRPr="00CE2375">
        <w:rPr>
          <w:rFonts w:asciiTheme="majorBidi" w:eastAsia="Play" w:hAnsiTheme="majorBidi" w:cstheme="majorBidi"/>
        </w:rPr>
        <w:t xml:space="preserve"> distance, produced the best survival prediction. This shows that geometric metrics alone can be misleading and fail to reflect the clinical or biological significance of an AI segmentation, which may be "inaccurate" but more useful.</w:t>
      </w:r>
    </w:p>
    <w:p w14:paraId="50E631A9"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6.5 What additional types of evaluation do you think are necessary for trustworthy AI segmentation (e.g., radiomics stability, survival prediction, physician review, workflow impact, and others), and why do you think those are effective in building trustworthiness?</w:t>
      </w:r>
    </w:p>
    <w:p w14:paraId="2B51A187" w14:textId="384C694B" w:rsidR="00CE2375" w:rsidRPr="00CE2375" w:rsidRDefault="00CE2375" w:rsidP="00447057">
      <w:pPr>
        <w:rPr>
          <w:rFonts w:asciiTheme="majorBidi" w:eastAsia="Play" w:hAnsiTheme="majorBidi" w:cstheme="majorBidi"/>
        </w:rPr>
      </w:pPr>
      <w:r w:rsidRPr="00CE2375">
        <w:rPr>
          <w:rFonts w:asciiTheme="majorBidi" w:eastAsia="Play" w:hAnsiTheme="majorBidi" w:cstheme="majorBidi"/>
        </w:rPr>
        <w:lastRenderedPageBreak/>
        <w:t>Reason: For AI segmentation to be trustworthy, evaluation must go beyond geometric metrics. Significant additions include: 1) **Downstream Task Performance**, such as its effect on survival prediction or treatment response models, to assess actual clinical usefulness. 2) **Expert Physician Review**, to interpret the clinical significance of AI-GT discrepancies (e.g., whether an 'error' actually detects a meaningful biological feature). 3) **Radiomics Feature Stability Analysis**, to understand how segmentation differences impact the quantitative features used in predictive models.</w:t>
      </w:r>
    </w:p>
    <w:p w14:paraId="75AE7CF9" w14:textId="77777777" w:rsidR="00CE2375" w:rsidRPr="00CE2375" w:rsidRDefault="00CE2375" w:rsidP="00CE2375">
      <w:pPr>
        <w:pStyle w:val="Heading2"/>
        <w:ind w:hanging="425"/>
        <w:rPr>
          <w:rFonts w:asciiTheme="majorBidi" w:hAnsiTheme="majorBidi"/>
        </w:rPr>
      </w:pPr>
      <w:r w:rsidRPr="00CE2375">
        <w:rPr>
          <w:rFonts w:asciiTheme="majorBidi" w:hAnsiTheme="majorBidi"/>
        </w:rPr>
        <w:t>Section 7 — Clinical Adoption &amp; Workflow Impact</w:t>
      </w:r>
    </w:p>
    <w:p w14:paraId="41FD60DB"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7.1 Usability — How easy is it to interpret and use the AI mask compared to GT in clinical workflow?</w:t>
      </w:r>
    </w:p>
    <w:p w14:paraId="307989E6"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 xml:space="preserve">0 </w:t>
      </w:r>
      <w:sdt>
        <w:sdtPr>
          <w:rPr>
            <w:rFonts w:asciiTheme="majorBidi" w:hAnsiTheme="majorBidi" w:cstheme="majorBidi"/>
          </w:rPr>
          <w:tag w:val="goog_rdk_79"/>
          <w:id w:val="-1051819580"/>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1 </w:t>
      </w:r>
      <w:sdt>
        <w:sdtPr>
          <w:rPr>
            <w:rFonts w:asciiTheme="majorBidi" w:hAnsiTheme="majorBidi" w:cstheme="majorBidi"/>
          </w:rPr>
          <w:tag w:val="goog_rdk_80"/>
          <w:id w:val="687387119"/>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2 </w:t>
      </w:r>
      <w:sdt>
        <w:sdtPr>
          <w:rPr>
            <w:rFonts w:asciiTheme="majorBidi" w:hAnsiTheme="majorBidi" w:cstheme="majorBidi"/>
          </w:rPr>
          <w:tag w:val="goog_rdk_81"/>
          <w:id w:val="1405104021"/>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3 </w:t>
      </w:r>
      <w:sdt>
        <w:sdtPr>
          <w:rPr>
            <w:rFonts w:asciiTheme="majorBidi" w:hAnsiTheme="majorBidi" w:cstheme="majorBidi"/>
          </w:rPr>
          <w:tag w:val="goog_rdk_82"/>
          <w:id w:val="-469918244"/>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4 </w:t>
      </w:r>
      <w:sdt>
        <w:sdtPr>
          <w:rPr>
            <w:rFonts w:asciiTheme="majorBidi" w:hAnsiTheme="majorBidi" w:cstheme="majorBidi"/>
          </w:rPr>
          <w:tag w:val="goog_rdk_83"/>
          <w:id w:val="1914621893"/>
        </w:sdtPr>
        <w:sdtContent>
          <w:bookmarkStart w:id="13" w:name="_Hlk209608240"/>
          <w:sdt>
            <w:sdtPr>
              <w:rPr>
                <w:rFonts w:asciiTheme="majorBidi" w:hAnsiTheme="majorBidi" w:cstheme="majorBidi"/>
                <w:sz w:val="28"/>
                <w:szCs w:val="28"/>
              </w:rPr>
              <w:tag w:val="goog_rdk_4"/>
              <w:id w:val="-342938507"/>
            </w:sdtPr>
            <w:sdtContent>
              <w:r w:rsidRPr="00CE2375">
                <w:rPr>
                  <w:rFonts w:asciiTheme="majorBidi" w:eastAsia="Play" w:hAnsiTheme="majorBidi" w:cstheme="majorBidi"/>
                  <w:sz w:val="28"/>
                  <w:szCs w:val="28"/>
                </w:rPr>
                <w:t>■</w:t>
              </w:r>
            </w:sdtContent>
          </w:sdt>
          <w:bookmarkEnd w:id="13"/>
        </w:sdtContent>
      </w:sdt>
      <w:r w:rsidRPr="00CE2375">
        <w:rPr>
          <w:rFonts w:asciiTheme="majorBidi" w:eastAsia="Play" w:hAnsiTheme="majorBidi" w:cstheme="majorBidi"/>
        </w:rPr>
        <w:t xml:space="preserve"> 5 </w:t>
      </w:r>
      <w:sdt>
        <w:sdtPr>
          <w:rPr>
            <w:rFonts w:asciiTheme="majorBidi" w:hAnsiTheme="majorBidi" w:cstheme="majorBidi"/>
          </w:rPr>
          <w:tag w:val="goog_rdk_84"/>
          <w:id w:val="1786644611"/>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(0 = much harder, 5 = much easier)</w:t>
      </w:r>
    </w:p>
    <w:p w14:paraId="41AC1C50"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Reason: The AI mask is simple to interpret because it behaves predictably. Although it is different from a standard GTV, its consistent use of the peritumoral halo is an easy concept for clinicians to grasp and include in their assessment.</w:t>
      </w:r>
    </w:p>
    <w:p w14:paraId="02C70827"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7.2 Clinical actionability — Would the AI–GT differences change clinical decisions (for example, radiotherapy target, surgery extent, follow-up planning)?</w:t>
      </w:r>
    </w:p>
    <w:p w14:paraId="2890608A"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 xml:space="preserve">0 </w:t>
      </w:r>
      <w:sdt>
        <w:sdtPr>
          <w:rPr>
            <w:rFonts w:asciiTheme="majorBidi" w:hAnsiTheme="majorBidi" w:cstheme="majorBidi"/>
          </w:rPr>
          <w:tag w:val="goog_rdk_85"/>
          <w:id w:val="-1422393068"/>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1 </w:t>
      </w:r>
      <w:sdt>
        <w:sdtPr>
          <w:rPr>
            <w:rFonts w:asciiTheme="majorBidi" w:hAnsiTheme="majorBidi" w:cstheme="majorBidi"/>
          </w:rPr>
          <w:tag w:val="goog_rdk_86"/>
          <w:id w:val="-1196187099"/>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2 </w:t>
      </w:r>
      <w:sdt>
        <w:sdtPr>
          <w:rPr>
            <w:rFonts w:asciiTheme="majorBidi" w:hAnsiTheme="majorBidi" w:cstheme="majorBidi"/>
          </w:rPr>
          <w:tag w:val="goog_rdk_87"/>
          <w:id w:val="-1268236285"/>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3 </w:t>
      </w:r>
      <w:sdt>
        <w:sdtPr>
          <w:rPr>
            <w:rFonts w:asciiTheme="majorBidi" w:hAnsiTheme="majorBidi" w:cstheme="majorBidi"/>
          </w:rPr>
          <w:tag w:val="goog_rdk_88"/>
          <w:id w:val="699941723"/>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4 </w:t>
      </w:r>
      <w:sdt>
        <w:sdtPr>
          <w:rPr>
            <w:rFonts w:asciiTheme="majorBidi" w:hAnsiTheme="majorBidi" w:cstheme="majorBidi"/>
          </w:rPr>
          <w:tag w:val="goog_rdk_89"/>
          <w:id w:val="1038227583"/>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5 </w:t>
      </w:r>
      <w:sdt>
        <w:sdtPr>
          <w:rPr>
            <w:rFonts w:asciiTheme="majorBidi" w:hAnsiTheme="majorBidi" w:cstheme="majorBidi"/>
          </w:rPr>
          <w:tag w:val="goog_rdk_90"/>
          <w:id w:val="1377696303"/>
        </w:sdtPr>
        <w:sdtContent>
          <w:bookmarkStart w:id="14" w:name="_Hlk209608321"/>
          <w:sdt>
            <w:sdtPr>
              <w:rPr>
                <w:rFonts w:asciiTheme="majorBidi" w:hAnsiTheme="majorBidi" w:cstheme="majorBidi"/>
                <w:sz w:val="28"/>
                <w:szCs w:val="28"/>
              </w:rPr>
              <w:tag w:val="goog_rdk_4"/>
              <w:id w:val="-1616825974"/>
            </w:sdtPr>
            <w:sdtContent>
              <w:r w:rsidRPr="00CE2375">
                <w:rPr>
                  <w:rFonts w:asciiTheme="majorBidi" w:eastAsia="Play" w:hAnsiTheme="majorBidi" w:cstheme="majorBidi"/>
                  <w:sz w:val="28"/>
                  <w:szCs w:val="28"/>
                </w:rPr>
                <w:t>■</w:t>
              </w:r>
            </w:sdtContent>
          </w:sdt>
          <w:bookmarkEnd w:id="14"/>
        </w:sdtContent>
      </w:sdt>
      <w:r w:rsidRPr="00CE2375">
        <w:rPr>
          <w:rFonts w:asciiTheme="majorBidi" w:eastAsia="Play" w:hAnsiTheme="majorBidi" w:cstheme="majorBidi"/>
        </w:rPr>
        <w:t xml:space="preserve">  (0 = no impact, 5 = strong impact)</w:t>
      </w:r>
    </w:p>
    <w:p w14:paraId="45D45398"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Reason: Differences between AI-GT could significantly influence clinical decisions. In radiotherapy, the AI's volume can help determine the expansion from a Gross Tumor Volume (GTV) to a Clinical Target Volume (CTV), ensuring the area of likely microscopic spread is targeted. In surgery, it might indicate the need for a wider margin.</w:t>
      </w:r>
    </w:p>
    <w:p w14:paraId="7D97C74E"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7.3 Robustness and variability — How consistent and reliable are AI masks across different cases and observers?</w:t>
      </w:r>
    </w:p>
    <w:p w14:paraId="42C5FA6A"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 xml:space="preserve">0 </w:t>
      </w:r>
      <w:sdt>
        <w:sdtPr>
          <w:rPr>
            <w:rFonts w:asciiTheme="majorBidi" w:hAnsiTheme="majorBidi" w:cstheme="majorBidi"/>
          </w:rPr>
          <w:tag w:val="goog_rdk_91"/>
          <w:id w:val="689527334"/>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1 </w:t>
      </w:r>
      <w:sdt>
        <w:sdtPr>
          <w:rPr>
            <w:rFonts w:asciiTheme="majorBidi" w:hAnsiTheme="majorBidi" w:cstheme="majorBidi"/>
          </w:rPr>
          <w:tag w:val="goog_rdk_92"/>
          <w:id w:val="460805915"/>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2 </w:t>
      </w:r>
      <w:sdt>
        <w:sdtPr>
          <w:rPr>
            <w:rFonts w:asciiTheme="majorBidi" w:hAnsiTheme="majorBidi" w:cstheme="majorBidi"/>
          </w:rPr>
          <w:tag w:val="goog_rdk_93"/>
          <w:id w:val="472274024"/>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3 </w:t>
      </w:r>
      <w:sdt>
        <w:sdtPr>
          <w:rPr>
            <w:rFonts w:asciiTheme="majorBidi" w:hAnsiTheme="majorBidi" w:cstheme="majorBidi"/>
          </w:rPr>
          <w:tag w:val="goog_rdk_94"/>
          <w:id w:val="-907174919"/>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4 </w:t>
      </w:r>
      <w:sdt>
        <w:sdtPr>
          <w:rPr>
            <w:rFonts w:asciiTheme="majorBidi" w:hAnsiTheme="majorBidi" w:cstheme="majorBidi"/>
          </w:rPr>
          <w:tag w:val="goog_rdk_95"/>
          <w:id w:val="2008113472"/>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5 </w:t>
      </w:r>
      <w:sdt>
        <w:sdtPr>
          <w:rPr>
            <w:rFonts w:asciiTheme="majorBidi" w:hAnsiTheme="majorBidi" w:cstheme="majorBidi"/>
          </w:rPr>
          <w:tag w:val="goog_rdk_96"/>
          <w:id w:val="1454944167"/>
        </w:sdtPr>
        <w:sdtContent>
          <w:bookmarkStart w:id="15" w:name="_Hlk209608414"/>
          <w:sdt>
            <w:sdtPr>
              <w:rPr>
                <w:rFonts w:asciiTheme="majorBidi" w:hAnsiTheme="majorBidi" w:cstheme="majorBidi"/>
                <w:sz w:val="28"/>
                <w:szCs w:val="28"/>
              </w:rPr>
              <w:tag w:val="goog_rdk_4"/>
              <w:id w:val="-738864736"/>
            </w:sdtPr>
            <w:sdtContent>
              <w:r w:rsidRPr="00CE2375">
                <w:rPr>
                  <w:rFonts w:asciiTheme="majorBidi" w:eastAsia="Play" w:hAnsiTheme="majorBidi" w:cstheme="majorBidi"/>
                  <w:sz w:val="28"/>
                  <w:szCs w:val="28"/>
                </w:rPr>
                <w:t>■</w:t>
              </w:r>
            </w:sdtContent>
          </w:sdt>
          <w:bookmarkEnd w:id="15"/>
        </w:sdtContent>
      </w:sdt>
      <w:r w:rsidRPr="00CE2375">
        <w:rPr>
          <w:rFonts w:asciiTheme="majorBidi" w:eastAsia="Play" w:hAnsiTheme="majorBidi" w:cstheme="majorBidi"/>
        </w:rPr>
        <w:t xml:space="preserve">  (0 = very inconsistent, 5 = very consistent)</w:t>
      </w:r>
    </w:p>
    <w:p w14:paraId="402490BF"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Reason: Examining the cases shows that the AI mask is highly consistent. It reliably reproduces the same behavior—capturing both the solid core and the peritumoral halo—across different patients, demonstrating a robust and well-generalized model.</w:t>
      </w:r>
    </w:p>
    <w:p w14:paraId="55D1B9DD"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7.4 Time-saving potential — How much time could this AI save compared to manual delineation?</w:t>
      </w:r>
    </w:p>
    <w:p w14:paraId="69D44240"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 xml:space="preserve">0 </w:t>
      </w:r>
      <w:sdt>
        <w:sdtPr>
          <w:rPr>
            <w:rFonts w:asciiTheme="majorBidi" w:hAnsiTheme="majorBidi" w:cstheme="majorBidi"/>
          </w:rPr>
          <w:tag w:val="goog_rdk_97"/>
          <w:id w:val="1194802661"/>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1 </w:t>
      </w:r>
      <w:sdt>
        <w:sdtPr>
          <w:rPr>
            <w:rFonts w:asciiTheme="majorBidi" w:hAnsiTheme="majorBidi" w:cstheme="majorBidi"/>
          </w:rPr>
          <w:tag w:val="goog_rdk_98"/>
          <w:id w:val="153550560"/>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2 </w:t>
      </w:r>
      <w:sdt>
        <w:sdtPr>
          <w:rPr>
            <w:rFonts w:asciiTheme="majorBidi" w:hAnsiTheme="majorBidi" w:cstheme="majorBidi"/>
          </w:rPr>
          <w:tag w:val="goog_rdk_99"/>
          <w:id w:val="1367013476"/>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3 </w:t>
      </w:r>
      <w:sdt>
        <w:sdtPr>
          <w:rPr>
            <w:rFonts w:asciiTheme="majorBidi" w:hAnsiTheme="majorBidi" w:cstheme="majorBidi"/>
          </w:rPr>
          <w:tag w:val="goog_rdk_100"/>
          <w:id w:val="-1574852568"/>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4 </w:t>
      </w:r>
      <w:sdt>
        <w:sdtPr>
          <w:rPr>
            <w:rFonts w:asciiTheme="majorBidi" w:hAnsiTheme="majorBidi" w:cstheme="majorBidi"/>
          </w:rPr>
          <w:tag w:val="goog_rdk_101"/>
          <w:id w:val="1895986763"/>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5 </w:t>
      </w:r>
      <w:sdt>
        <w:sdtPr>
          <w:rPr>
            <w:rFonts w:asciiTheme="majorBidi" w:hAnsiTheme="majorBidi" w:cstheme="majorBidi"/>
          </w:rPr>
          <w:tag w:val="goog_rdk_102"/>
          <w:id w:val="-1778672688"/>
        </w:sdtPr>
        <w:sdtContent>
          <w:bookmarkStart w:id="16" w:name="_Hlk209608468"/>
          <w:sdt>
            <w:sdtPr>
              <w:rPr>
                <w:rFonts w:asciiTheme="majorBidi" w:hAnsiTheme="majorBidi" w:cstheme="majorBidi"/>
                <w:sz w:val="28"/>
                <w:szCs w:val="28"/>
              </w:rPr>
              <w:tag w:val="goog_rdk_4"/>
              <w:id w:val="-1703932819"/>
            </w:sdtPr>
            <w:sdtContent>
              <w:r w:rsidRPr="00CE2375">
                <w:rPr>
                  <w:rFonts w:asciiTheme="majorBidi" w:eastAsia="Play" w:hAnsiTheme="majorBidi" w:cstheme="majorBidi"/>
                  <w:sz w:val="28"/>
                  <w:szCs w:val="28"/>
                </w:rPr>
                <w:t>■</w:t>
              </w:r>
            </w:sdtContent>
          </w:sdt>
          <w:bookmarkEnd w:id="16"/>
        </w:sdtContent>
      </w:sdt>
      <w:r w:rsidRPr="00CE2375">
        <w:rPr>
          <w:rFonts w:asciiTheme="majorBidi" w:eastAsia="Play" w:hAnsiTheme="majorBidi" w:cstheme="majorBidi"/>
        </w:rPr>
        <w:t xml:space="preserve">  (0 = no time saved, 5 = saves most effort)</w:t>
      </w:r>
    </w:p>
    <w:p w14:paraId="0EFE91D5"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Reason: The AI provides a complete 3D segmentation mask instantly. Compared to the laborious and time-consuming process of manual slice-by-slice delineation, the time-saving potential is enormous, freeing up physician time for higher-level tasks.</w:t>
      </w:r>
    </w:p>
    <w:p w14:paraId="572D402A"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7.5 Trust in clinical use — How confident would you be using AI masks for high-stakes tasks (e.g., radiotherapy planning) without physician refinement?</w:t>
      </w:r>
    </w:p>
    <w:p w14:paraId="7E037667"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lastRenderedPageBreak/>
        <w:t xml:space="preserve">0 </w:t>
      </w:r>
      <w:sdt>
        <w:sdtPr>
          <w:rPr>
            <w:rFonts w:asciiTheme="majorBidi" w:hAnsiTheme="majorBidi" w:cstheme="majorBidi"/>
          </w:rPr>
          <w:tag w:val="goog_rdk_103"/>
          <w:id w:val="-1899571561"/>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1 </w:t>
      </w:r>
      <w:sdt>
        <w:sdtPr>
          <w:rPr>
            <w:rFonts w:asciiTheme="majorBidi" w:hAnsiTheme="majorBidi" w:cstheme="majorBidi"/>
          </w:rPr>
          <w:tag w:val="goog_rdk_104"/>
          <w:id w:val="1814074130"/>
        </w:sdtPr>
        <w:sdtContent>
          <w:bookmarkStart w:id="17" w:name="_Hlk209608634"/>
          <w:sdt>
            <w:sdtPr>
              <w:rPr>
                <w:rFonts w:asciiTheme="majorBidi" w:hAnsiTheme="majorBidi" w:cstheme="majorBidi"/>
                <w:sz w:val="28"/>
                <w:szCs w:val="28"/>
              </w:rPr>
              <w:tag w:val="goog_rdk_4"/>
              <w:id w:val="-144202514"/>
            </w:sdtPr>
            <w:sdtContent>
              <w:r w:rsidRPr="00CE2375">
                <w:rPr>
                  <w:rFonts w:asciiTheme="majorBidi" w:eastAsia="Play" w:hAnsiTheme="majorBidi" w:cstheme="majorBidi"/>
                  <w:sz w:val="28"/>
                  <w:szCs w:val="28"/>
                </w:rPr>
                <w:t>■</w:t>
              </w:r>
            </w:sdtContent>
          </w:sdt>
          <w:bookmarkEnd w:id="17"/>
        </w:sdtContent>
      </w:sdt>
      <w:r w:rsidRPr="00CE2375">
        <w:rPr>
          <w:rFonts w:asciiTheme="majorBidi" w:eastAsia="Play" w:hAnsiTheme="majorBidi" w:cstheme="majorBidi"/>
        </w:rPr>
        <w:t xml:space="preserve"> 2 </w:t>
      </w:r>
      <w:sdt>
        <w:sdtPr>
          <w:rPr>
            <w:rFonts w:asciiTheme="majorBidi" w:hAnsiTheme="majorBidi" w:cstheme="majorBidi"/>
          </w:rPr>
          <w:tag w:val="goog_rdk_105"/>
          <w:id w:val="1007825872"/>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3 </w:t>
      </w:r>
      <w:sdt>
        <w:sdtPr>
          <w:rPr>
            <w:rFonts w:asciiTheme="majorBidi" w:hAnsiTheme="majorBidi" w:cstheme="majorBidi"/>
          </w:rPr>
          <w:tag w:val="goog_rdk_106"/>
          <w:id w:val="1176698490"/>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4 </w:t>
      </w:r>
      <w:sdt>
        <w:sdtPr>
          <w:rPr>
            <w:rFonts w:asciiTheme="majorBidi" w:hAnsiTheme="majorBidi" w:cstheme="majorBidi"/>
          </w:rPr>
          <w:tag w:val="goog_rdk_107"/>
          <w:id w:val="1608609"/>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5 </w:t>
      </w:r>
      <w:sdt>
        <w:sdtPr>
          <w:rPr>
            <w:rFonts w:asciiTheme="majorBidi" w:hAnsiTheme="majorBidi" w:cstheme="majorBidi"/>
          </w:rPr>
          <w:tag w:val="goog_rdk_108"/>
          <w:id w:val="100029575"/>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(0 = no trust, 5 = complete trust)</w:t>
      </w:r>
    </w:p>
    <w:p w14:paraId="65E243E1"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Reason: For critical tasks like radiotherapy planning, there would be low trust in using this mask without a physician’s refinement. While its larger volume provides prognostic value, defining a treatment target precisely requires expert clinical judgment. The mask acts as an excellent proposal or a "biological guide," but it cannot replace the final approval and editing by a physician.</w:t>
      </w:r>
    </w:p>
    <w:p w14:paraId="3452EF52"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7.6 Confidence maps/interpretability (if available) — Do uncertainty or confidence maps improve your trust in AI outputs?</w:t>
      </w:r>
    </w:p>
    <w:p w14:paraId="6CB3FBCC"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 xml:space="preserve">0 </w:t>
      </w:r>
      <w:sdt>
        <w:sdtPr>
          <w:rPr>
            <w:rFonts w:asciiTheme="majorBidi" w:hAnsiTheme="majorBidi" w:cstheme="majorBidi"/>
          </w:rPr>
          <w:tag w:val="goog_rdk_109"/>
          <w:id w:val="41012588"/>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1 </w:t>
      </w:r>
      <w:sdt>
        <w:sdtPr>
          <w:rPr>
            <w:rFonts w:asciiTheme="majorBidi" w:hAnsiTheme="majorBidi" w:cstheme="majorBidi"/>
          </w:rPr>
          <w:tag w:val="goog_rdk_110"/>
          <w:id w:val="1880450064"/>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2 </w:t>
      </w:r>
      <w:sdt>
        <w:sdtPr>
          <w:rPr>
            <w:rFonts w:asciiTheme="majorBidi" w:hAnsiTheme="majorBidi" w:cstheme="majorBidi"/>
          </w:rPr>
          <w:tag w:val="goog_rdk_111"/>
          <w:id w:val="427250941"/>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3 </w:t>
      </w:r>
      <w:sdt>
        <w:sdtPr>
          <w:rPr>
            <w:rFonts w:asciiTheme="majorBidi" w:hAnsiTheme="majorBidi" w:cstheme="majorBidi"/>
          </w:rPr>
          <w:tag w:val="goog_rdk_112"/>
          <w:id w:val="-1070954308"/>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4 </w:t>
      </w:r>
      <w:sdt>
        <w:sdtPr>
          <w:rPr>
            <w:rFonts w:asciiTheme="majorBidi" w:hAnsiTheme="majorBidi" w:cstheme="majorBidi"/>
          </w:rPr>
          <w:tag w:val="goog_rdk_113"/>
          <w:id w:val="988239651"/>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5 </w:t>
      </w:r>
      <w:sdt>
        <w:sdtPr>
          <w:rPr>
            <w:rFonts w:asciiTheme="majorBidi" w:hAnsiTheme="majorBidi" w:cstheme="majorBidi"/>
          </w:rPr>
          <w:tag w:val="goog_rdk_114"/>
          <w:id w:val="1607069129"/>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(0 = no improvement, 5 = very strong improvement)</w:t>
      </w:r>
    </w:p>
    <w:p w14:paraId="4FCFA73C"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Score: N/A (Assuming not available, but providing rationale)</w:t>
      </w:r>
    </w:p>
    <w:p w14:paraId="6C4F98D0"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Reason: Confidence maps were not provided for this evaluation. However, if they had been available, they would have greatly increased trust (5 out of 5). An uncertainty map showing the peritumoral zone as having lower confidence than the solid core confirms that the AI recognizes the ambiguity of this region, thereby boosting a clinician's trust in the model's "self-awareness."</w:t>
      </w:r>
    </w:p>
    <w:p w14:paraId="44A6529B"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7.7 Role of AI in clinical practice — In your opinion, AI-based segmentation should:</w:t>
      </w:r>
    </w:p>
    <w:p w14:paraId="3BBBE5A4" w14:textId="77777777" w:rsidR="00CE2375" w:rsidRPr="00CE2375" w:rsidRDefault="00CE2375" w:rsidP="00CE2375">
      <w:pPr>
        <w:rPr>
          <w:rFonts w:asciiTheme="majorBidi" w:eastAsia="Play" w:hAnsiTheme="majorBidi" w:cstheme="majorBidi"/>
        </w:rPr>
      </w:pPr>
      <w:sdt>
        <w:sdtPr>
          <w:rPr>
            <w:rFonts w:asciiTheme="majorBidi" w:hAnsiTheme="majorBidi" w:cstheme="majorBidi"/>
          </w:rPr>
          <w:tag w:val="goog_rdk_115"/>
          <w:id w:val="1918173481"/>
        </w:sdtPr>
        <w:sdtContent>
          <w:r w:rsidRPr="00CE2375">
            <w:rPr>
              <w:rFonts w:ascii="Segoe UI Symbol" w:eastAsia="Arial Unicode MS" w:hAnsi="Segoe UI Symbol" w:cs="Segoe UI Symbol"/>
            </w:rPr>
            <w:t>☐</w:t>
          </w:r>
        </w:sdtContent>
      </w:sdt>
      <w:r w:rsidRPr="00CE2375">
        <w:rPr>
          <w:rFonts w:asciiTheme="majorBidi" w:eastAsia="Play" w:hAnsiTheme="majorBidi" w:cstheme="majorBidi"/>
        </w:rPr>
        <w:t xml:space="preserve"> Replace physicians entirely</w:t>
      </w:r>
      <w:r w:rsidRPr="00CE2375">
        <w:rPr>
          <w:rFonts w:asciiTheme="majorBidi" w:eastAsia="Play" w:hAnsiTheme="majorBidi" w:cstheme="majorBidi"/>
        </w:rPr>
        <w:br/>
      </w:r>
      <w:sdt>
        <w:sdtPr>
          <w:rPr>
            <w:rFonts w:asciiTheme="majorBidi" w:hAnsiTheme="majorBidi" w:cstheme="majorBidi"/>
          </w:rPr>
          <w:tag w:val="goog_rdk_116"/>
          <w:id w:val="355220710"/>
        </w:sdtPr>
        <w:sdtContent>
          <w:sdt>
            <w:sdtPr>
              <w:rPr>
                <w:rFonts w:asciiTheme="majorBidi" w:hAnsiTheme="majorBidi" w:cstheme="majorBidi"/>
                <w:sz w:val="28"/>
                <w:szCs w:val="28"/>
              </w:rPr>
              <w:tag w:val="goog_rdk_4"/>
              <w:id w:val="-1277564244"/>
            </w:sdtPr>
            <w:sdtContent>
              <w:r w:rsidRPr="00CE2375">
                <w:rPr>
                  <w:rFonts w:asciiTheme="majorBidi" w:eastAsia="Play" w:hAnsiTheme="majorBidi" w:cstheme="majorBidi"/>
                  <w:sz w:val="28"/>
                  <w:szCs w:val="28"/>
                </w:rPr>
                <w:t>■</w:t>
              </w:r>
            </w:sdtContent>
          </w:sdt>
        </w:sdtContent>
      </w:sdt>
      <w:r w:rsidRPr="00CE2375">
        <w:rPr>
          <w:rFonts w:asciiTheme="majorBidi" w:eastAsia="Play" w:hAnsiTheme="majorBidi" w:cstheme="majorBidi"/>
        </w:rPr>
        <w:t xml:space="preserve"> Provide an initial mask for physicians to refine</w:t>
      </w:r>
      <w:r w:rsidRPr="00CE2375">
        <w:rPr>
          <w:rFonts w:asciiTheme="majorBidi" w:eastAsia="Play" w:hAnsiTheme="majorBidi" w:cstheme="majorBidi"/>
        </w:rPr>
        <w:br/>
      </w:r>
      <w:sdt>
        <w:sdtPr>
          <w:rPr>
            <w:rFonts w:asciiTheme="majorBidi" w:hAnsiTheme="majorBidi" w:cstheme="majorBidi"/>
          </w:rPr>
          <w:tag w:val="goog_rdk_117"/>
          <w:id w:val="1813270463"/>
        </w:sdtPr>
        <w:sdtContent>
          <w:sdt>
            <w:sdtPr>
              <w:rPr>
                <w:rFonts w:asciiTheme="majorBidi" w:hAnsiTheme="majorBidi" w:cstheme="majorBidi"/>
                <w:sz w:val="28"/>
                <w:szCs w:val="28"/>
              </w:rPr>
              <w:tag w:val="goog_rdk_4"/>
              <w:id w:val="1819600870"/>
            </w:sdtPr>
            <w:sdtContent>
              <w:r w:rsidRPr="00CE2375">
                <w:rPr>
                  <w:rFonts w:asciiTheme="majorBidi" w:eastAsia="Play" w:hAnsiTheme="majorBidi" w:cstheme="majorBidi"/>
                  <w:sz w:val="28"/>
                  <w:szCs w:val="28"/>
                </w:rPr>
                <w:t>■</w:t>
              </w:r>
            </w:sdtContent>
          </w:sdt>
        </w:sdtContent>
      </w:sdt>
      <w:r w:rsidRPr="00CE2375">
        <w:rPr>
          <w:rFonts w:asciiTheme="majorBidi" w:eastAsia="Play" w:hAnsiTheme="majorBidi" w:cstheme="majorBidi"/>
        </w:rPr>
        <w:t xml:space="preserve"> Assist physicians as a support/check tool</w:t>
      </w:r>
    </w:p>
    <w:p w14:paraId="32659C8C" w14:textId="77777777" w:rsidR="00CE2375" w:rsidRPr="00CE2375" w:rsidRDefault="00CE2375" w:rsidP="00CE2375">
      <w:pPr>
        <w:rPr>
          <w:rFonts w:asciiTheme="majorBidi" w:eastAsia="Play" w:hAnsiTheme="majorBidi" w:cstheme="majorBidi"/>
        </w:rPr>
      </w:pPr>
      <w:r w:rsidRPr="00CE2375">
        <w:rPr>
          <w:rFonts w:asciiTheme="majorBidi" w:eastAsia="Play" w:hAnsiTheme="majorBidi" w:cstheme="majorBidi"/>
        </w:rPr>
        <w:t>Reason: This model is not intended to replace physicians. Its optimal role is as a powerful assistant. It can generate a highly accurate initial draft of a treatment plan that a physician then refines. Additionally, its unique ability to highlight a prognostically significant biological region makes it a valuable "second read" or support tool, guiding the clinician's attention to areas that need careful review.</w:t>
      </w:r>
    </w:p>
    <w:p w14:paraId="7F3363C6" w14:textId="77777777" w:rsidR="00CE2375" w:rsidRPr="00CE2375" w:rsidRDefault="00CE2375" w:rsidP="00CE2375">
      <w:pPr>
        <w:rPr>
          <w:rFonts w:asciiTheme="majorBidi" w:eastAsia="Play" w:hAnsiTheme="majorBidi" w:cstheme="majorBidi"/>
          <w:b/>
          <w:sz w:val="32"/>
          <w:szCs w:val="32"/>
        </w:rPr>
      </w:pPr>
      <w:r w:rsidRPr="00CE2375">
        <w:rPr>
          <w:rFonts w:asciiTheme="majorBidi" w:eastAsia="Play" w:hAnsiTheme="majorBidi" w:cstheme="majorBidi"/>
          <w:b/>
          <w:sz w:val="32"/>
          <w:szCs w:val="32"/>
        </w:rPr>
        <w:t>End</w:t>
      </w:r>
    </w:p>
    <w:p w14:paraId="7C7578E5" w14:textId="77777777" w:rsidR="00FC426B" w:rsidRPr="00FC426B" w:rsidRDefault="00FC426B" w:rsidP="00FC426B">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FC426B">
        <w:rPr>
          <w:rFonts w:ascii="Play" w:eastAsia="Play" w:hAnsi="Play" w:cs="Play"/>
          <w:b/>
          <w:color w:val="0F4761"/>
          <w:kern w:val="0"/>
          <w:sz w:val="28"/>
          <w:szCs w:val="28"/>
          <w:lang w:val="en"/>
          <w14:ligatures w14:val="none"/>
        </w:rPr>
        <w:t>Comparative Clinical Assessment of Deep Learning Tumor Masks vs. Ground Truth in Lung Cancer</w:t>
      </w:r>
    </w:p>
    <w:p w14:paraId="004B05D3" w14:textId="23BDF908" w:rsidR="00FC426B" w:rsidRPr="00FC426B" w:rsidRDefault="00FC426B" w:rsidP="006E1A64">
      <w:pPr>
        <w:rPr>
          <w:rFonts w:ascii="Play" w:eastAsia="Play" w:hAnsi="Play" w:cs="Play"/>
          <w:kern w:val="0"/>
          <w:sz w:val="20"/>
          <w:szCs w:val="20"/>
          <w:lang w:val="en"/>
          <w14:ligatures w14:val="none"/>
        </w:rPr>
      </w:pPr>
      <w:r w:rsidRPr="00FC426B">
        <w:rPr>
          <w:rFonts w:ascii="Play" w:eastAsia="Play" w:hAnsi="Play" w:cs="Play"/>
          <w:kern w:val="0"/>
          <w:sz w:val="20"/>
          <w:szCs w:val="20"/>
          <w:lang w:val="en"/>
          <w14:ligatures w14:val="none"/>
        </w:rPr>
        <w:t>Model under review: 3DMedSam</w:t>
      </w:r>
    </w:p>
    <w:p w14:paraId="592B2766" w14:textId="77777777" w:rsidR="00FC426B" w:rsidRPr="00FC426B" w:rsidRDefault="00FC426B" w:rsidP="00FC426B">
      <w:pPr>
        <w:jc w:val="center"/>
        <w:rPr>
          <w:rFonts w:ascii="Play" w:eastAsia="Play" w:hAnsi="Play" w:cs="Play"/>
          <w:b/>
          <w:kern w:val="0"/>
          <w:sz w:val="20"/>
          <w:szCs w:val="20"/>
          <w:lang w:val="en"/>
          <w14:ligatures w14:val="none"/>
        </w:rPr>
      </w:pPr>
      <w:r w:rsidRPr="00FC426B">
        <w:rPr>
          <w:rFonts w:ascii="Play" w:eastAsia="Play" w:hAnsi="Play" w:cs="Play"/>
          <w:b/>
          <w:kern w:val="0"/>
          <w:sz w:val="20"/>
          <w:szCs w:val="20"/>
          <w:lang w:val="en"/>
          <w14:ligatures w14:val="none"/>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FC426B" w:rsidRPr="00FC426B" w14:paraId="59F9961F" w14:textId="77777777" w:rsidTr="00447057">
        <w:trPr>
          <w:trHeight w:val="495"/>
        </w:trPr>
        <w:tc>
          <w:tcPr>
            <w:tcW w:w="1501" w:type="dxa"/>
          </w:tcPr>
          <w:p w14:paraId="6793534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Analysis Mode</w:t>
            </w:r>
          </w:p>
        </w:tc>
        <w:tc>
          <w:tcPr>
            <w:tcW w:w="1668" w:type="dxa"/>
          </w:tcPr>
          <w:p w14:paraId="19EF20F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1196" w:type="dxa"/>
          </w:tcPr>
          <w:p w14:paraId="05CF75F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Dice Score</w:t>
            </w:r>
          </w:p>
        </w:tc>
        <w:tc>
          <w:tcPr>
            <w:tcW w:w="1266" w:type="dxa"/>
          </w:tcPr>
          <w:p w14:paraId="02EDA2AF"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IoU</w:t>
            </w:r>
            <w:proofErr w:type="spellEnd"/>
            <w:r w:rsidRPr="00FC426B">
              <w:rPr>
                <w:rFonts w:ascii="Play" w:eastAsia="Play" w:hAnsi="Play" w:cs="Play"/>
                <w:kern w:val="0"/>
                <w:sz w:val="16"/>
                <w:szCs w:val="16"/>
                <w:lang w:val="en"/>
                <w14:ligatures w14:val="none"/>
              </w:rPr>
              <w:t xml:space="preserve"> Score</w:t>
            </w:r>
          </w:p>
        </w:tc>
        <w:tc>
          <w:tcPr>
            <w:tcW w:w="1528" w:type="dxa"/>
          </w:tcPr>
          <w:p w14:paraId="7186C327"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Hausdorff</w:t>
            </w:r>
            <w:proofErr w:type="spellEnd"/>
            <w:r w:rsidRPr="00FC426B">
              <w:rPr>
                <w:rFonts w:ascii="Play" w:eastAsia="Play" w:hAnsi="Play" w:cs="Play"/>
                <w:kern w:val="0"/>
                <w:sz w:val="16"/>
                <w:szCs w:val="16"/>
                <w:lang w:val="en"/>
                <w14:ligatures w14:val="none"/>
              </w:rPr>
              <w:t xml:space="preserve"> Distance</w:t>
            </w:r>
          </w:p>
        </w:tc>
      </w:tr>
      <w:tr w:rsidR="00FC426B" w:rsidRPr="00FC426B" w14:paraId="38CAA366" w14:textId="77777777" w:rsidTr="00447057">
        <w:trPr>
          <w:trHeight w:val="261"/>
        </w:trPr>
        <w:tc>
          <w:tcPr>
            <w:tcW w:w="1501" w:type="dxa"/>
            <w:vMerge w:val="restart"/>
          </w:tcPr>
          <w:p w14:paraId="570103D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1668" w:type="dxa"/>
          </w:tcPr>
          <w:p w14:paraId="5CFD547A"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7D9EB272"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4C30AF5B"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02C41E4A"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791E4092" w14:textId="77777777" w:rsidTr="00447057">
        <w:trPr>
          <w:trHeight w:val="112"/>
        </w:trPr>
        <w:tc>
          <w:tcPr>
            <w:tcW w:w="1501" w:type="dxa"/>
            <w:vMerge/>
          </w:tcPr>
          <w:p w14:paraId="50EB4178"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6C3B7906"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409ED29E"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2802BF8E"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0C7B815B"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23EFDB5F" w14:textId="77777777" w:rsidTr="00447057">
        <w:trPr>
          <w:trHeight w:val="112"/>
        </w:trPr>
        <w:tc>
          <w:tcPr>
            <w:tcW w:w="1501" w:type="dxa"/>
            <w:vMerge/>
          </w:tcPr>
          <w:p w14:paraId="18A009F1"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4EAA216A"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6FD0C88E"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37AAE2C0"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31C9C0A2"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3A037E91" w14:textId="77777777" w:rsidTr="00447057">
        <w:trPr>
          <w:trHeight w:val="112"/>
        </w:trPr>
        <w:tc>
          <w:tcPr>
            <w:tcW w:w="1501" w:type="dxa"/>
            <w:vMerge/>
          </w:tcPr>
          <w:p w14:paraId="43BFA128"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2996469C"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b/>
                <w:kern w:val="0"/>
                <w:sz w:val="16"/>
                <w:szCs w:val="16"/>
                <w:lang w:val="en"/>
                <w14:ligatures w14:val="none"/>
              </w:rPr>
              <w:t>3DMedSam</w:t>
            </w:r>
          </w:p>
        </w:tc>
        <w:tc>
          <w:tcPr>
            <w:tcW w:w="1196" w:type="dxa"/>
          </w:tcPr>
          <w:p w14:paraId="051FA8AA"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0.68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0.19</w:t>
            </w:r>
          </w:p>
        </w:tc>
        <w:tc>
          <w:tcPr>
            <w:tcW w:w="1266" w:type="dxa"/>
          </w:tcPr>
          <w:p w14:paraId="2A963B01"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0.57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0.18</w:t>
            </w:r>
          </w:p>
        </w:tc>
        <w:tc>
          <w:tcPr>
            <w:tcW w:w="1528" w:type="dxa"/>
          </w:tcPr>
          <w:p w14:paraId="60626682"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4.13 </w:t>
            </w:r>
            <m:oMath>
              <m:r>
                <w:rPr>
                  <w:rFonts w:ascii="Cambria Math" w:eastAsia="Cambria Math" w:hAnsi="Cambria Math" w:cs="Cambria Math"/>
                  <w:kern w:val="0"/>
                  <w:sz w:val="16"/>
                  <w:szCs w:val="16"/>
                  <w:lang w:val="en"/>
                  <w14:ligatures w14:val="none"/>
                </w:rPr>
                <m:t xml:space="preserve">± </m:t>
              </m:r>
            </m:oMath>
            <w:r w:rsidRPr="00FC426B">
              <w:rPr>
                <w:rFonts w:ascii="Play" w:eastAsia="Play" w:hAnsi="Play" w:cs="Play"/>
                <w:kern w:val="0"/>
                <w:sz w:val="16"/>
                <w:szCs w:val="16"/>
                <w:lang w:val="en"/>
                <w14:ligatures w14:val="none"/>
              </w:rPr>
              <w:t>1.55</w:t>
            </w:r>
          </w:p>
        </w:tc>
      </w:tr>
    </w:tbl>
    <w:p w14:paraId="331B4563" w14:textId="77777777" w:rsidR="00FC426B" w:rsidRPr="00FC426B" w:rsidRDefault="00FC426B" w:rsidP="00FC426B">
      <w:pPr>
        <w:rPr>
          <w:rFonts w:ascii="Play" w:eastAsia="Play" w:hAnsi="Play" w:cs="Play"/>
          <w:b/>
          <w:kern w:val="0"/>
          <w:sz w:val="28"/>
          <w:szCs w:val="28"/>
          <w:lang w:val="en"/>
          <w14:ligatures w14:val="none"/>
        </w:rPr>
      </w:pPr>
    </w:p>
    <w:p w14:paraId="3841B018" w14:textId="77777777" w:rsidR="00FC426B" w:rsidRPr="00FC426B" w:rsidRDefault="00FC426B" w:rsidP="00FC426B">
      <w:pPr>
        <w:rPr>
          <w:rFonts w:ascii="Play" w:eastAsia="Play" w:hAnsi="Play" w:cs="Play"/>
          <w:b/>
          <w:kern w:val="0"/>
          <w:sz w:val="28"/>
          <w:szCs w:val="28"/>
          <w:lang w:val="en"/>
          <w14:ligatures w14:val="none"/>
        </w:rPr>
      </w:pPr>
      <w:r w:rsidRPr="00FC426B">
        <w:rPr>
          <w:rFonts w:ascii="Play" w:eastAsia="Play" w:hAnsi="Play" w:cs="Play"/>
          <w:b/>
          <w:kern w:val="0"/>
          <w:sz w:val="28"/>
          <w:szCs w:val="28"/>
          <w:lang w:val="en"/>
          <w14:ligatures w14:val="none"/>
        </w:rPr>
        <w:t>Prediction Result:</w:t>
      </w:r>
    </w:p>
    <w:p w14:paraId="5D28C6FF" w14:textId="6670296D" w:rsidR="00FC426B" w:rsidRPr="00FC426B" w:rsidRDefault="00FC426B" w:rsidP="00447057">
      <w:pPr>
        <w:rPr>
          <w:rFonts w:ascii="Play" w:eastAsia="Play" w:hAnsi="Play" w:cs="Play"/>
          <w:bCs/>
          <w:kern w:val="0"/>
          <w:sz w:val="20"/>
          <w:szCs w:val="20"/>
          <w:lang w:val="en"/>
          <w14:ligatures w14:val="none"/>
        </w:rPr>
      </w:pPr>
      <w:r w:rsidRPr="00FC426B">
        <w:rPr>
          <w:rFonts w:ascii="Play" w:eastAsia="Play" w:hAnsi="Play" w:cs="Play"/>
          <w:bCs/>
          <w:kern w:val="0"/>
          <w:sz w:val="28"/>
          <w:szCs w:val="28"/>
          <w:lang w:val="en"/>
          <w14:ligatures w14:val="none"/>
        </w:rPr>
        <w:t>Radiomics extracted from Ground Truth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FC426B" w:rsidRPr="00FC426B" w14:paraId="32D8E84C" w14:textId="77777777" w:rsidTr="000245FB">
        <w:trPr>
          <w:trHeight w:val="224"/>
          <w:jc w:val="center"/>
        </w:trPr>
        <w:tc>
          <w:tcPr>
            <w:tcW w:w="2892" w:type="dxa"/>
            <w:gridSpan w:val="6"/>
            <w:vAlign w:val="center"/>
          </w:tcPr>
          <w:p w14:paraId="0067126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Validation</w:t>
            </w:r>
          </w:p>
        </w:tc>
        <w:tc>
          <w:tcPr>
            <w:tcW w:w="3093" w:type="dxa"/>
            <w:gridSpan w:val="7"/>
            <w:vAlign w:val="center"/>
          </w:tcPr>
          <w:p w14:paraId="0D39FD9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2645" w:type="dxa"/>
            <w:gridSpan w:val="4"/>
            <w:vAlign w:val="center"/>
          </w:tcPr>
          <w:p w14:paraId="04C2739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Names</w:t>
            </w:r>
          </w:p>
        </w:tc>
      </w:tr>
      <w:tr w:rsidR="00FC426B" w:rsidRPr="00FC426B" w14:paraId="0DF0179F" w14:textId="77777777" w:rsidTr="000245FB">
        <w:trPr>
          <w:trHeight w:val="224"/>
          <w:jc w:val="center"/>
        </w:trPr>
        <w:tc>
          <w:tcPr>
            <w:tcW w:w="396" w:type="dxa"/>
            <w:vAlign w:val="center"/>
          </w:tcPr>
          <w:p w14:paraId="465479A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590" w:type="dxa"/>
            <w:vAlign w:val="center"/>
          </w:tcPr>
          <w:p w14:paraId="31CB46D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71" w:type="dxa"/>
            <w:vAlign w:val="center"/>
          </w:tcPr>
          <w:p w14:paraId="5E69A42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397" w:type="dxa"/>
            <w:vAlign w:val="center"/>
          </w:tcPr>
          <w:p w14:paraId="15CA9A2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04" w:type="dxa"/>
            <w:vAlign w:val="center"/>
          </w:tcPr>
          <w:p w14:paraId="1887751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34" w:type="dxa"/>
            <w:vAlign w:val="center"/>
          </w:tcPr>
          <w:p w14:paraId="1FA31D4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397" w:type="dxa"/>
            <w:vAlign w:val="center"/>
          </w:tcPr>
          <w:p w14:paraId="4FA6787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590" w:type="dxa"/>
            <w:vAlign w:val="center"/>
          </w:tcPr>
          <w:p w14:paraId="40695BD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71" w:type="dxa"/>
            <w:vAlign w:val="center"/>
          </w:tcPr>
          <w:p w14:paraId="24F5B17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397" w:type="dxa"/>
            <w:vAlign w:val="center"/>
          </w:tcPr>
          <w:p w14:paraId="00A69C1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04" w:type="dxa"/>
            <w:vAlign w:val="center"/>
          </w:tcPr>
          <w:p w14:paraId="12BFFBF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34" w:type="dxa"/>
            <w:vAlign w:val="center"/>
          </w:tcPr>
          <w:p w14:paraId="6A32477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1265" w:type="dxa"/>
            <w:gridSpan w:val="2"/>
            <w:vAlign w:val="center"/>
          </w:tcPr>
          <w:p w14:paraId="25EC749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FSA/AEA</w:t>
            </w:r>
          </w:p>
        </w:tc>
        <w:tc>
          <w:tcPr>
            <w:tcW w:w="601" w:type="dxa"/>
            <w:vAlign w:val="center"/>
          </w:tcPr>
          <w:p w14:paraId="7B408FA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CA</w:t>
            </w:r>
          </w:p>
        </w:tc>
        <w:tc>
          <w:tcPr>
            <w:tcW w:w="469" w:type="dxa"/>
            <w:vAlign w:val="center"/>
          </w:tcPr>
          <w:p w14:paraId="76D4D81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510" w:type="dxa"/>
            <w:vAlign w:val="center"/>
          </w:tcPr>
          <w:p w14:paraId="5E73722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SL/SSL</w:t>
            </w:r>
          </w:p>
        </w:tc>
      </w:tr>
      <w:tr w:rsidR="00FC426B" w:rsidRPr="00FC426B" w14:paraId="107B10BD" w14:textId="77777777" w:rsidTr="000245FB">
        <w:trPr>
          <w:trHeight w:val="234"/>
          <w:jc w:val="center"/>
        </w:trPr>
        <w:tc>
          <w:tcPr>
            <w:tcW w:w="396" w:type="dxa"/>
            <w:vAlign w:val="center"/>
          </w:tcPr>
          <w:p w14:paraId="4EC6D81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590" w:type="dxa"/>
            <w:vAlign w:val="center"/>
          </w:tcPr>
          <w:p w14:paraId="3D5E014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0.78</w:t>
            </w:r>
          </w:p>
        </w:tc>
        <w:tc>
          <w:tcPr>
            <w:tcW w:w="471" w:type="dxa"/>
            <w:vAlign w:val="center"/>
          </w:tcPr>
          <w:p w14:paraId="5A64608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397" w:type="dxa"/>
            <w:vAlign w:val="center"/>
          </w:tcPr>
          <w:p w14:paraId="57D8036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04" w:type="dxa"/>
            <w:vAlign w:val="center"/>
          </w:tcPr>
          <w:p w14:paraId="1507FAB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0.54</w:t>
            </w:r>
          </w:p>
        </w:tc>
        <w:tc>
          <w:tcPr>
            <w:tcW w:w="634" w:type="dxa"/>
            <w:vAlign w:val="center"/>
          </w:tcPr>
          <w:p w14:paraId="6E28EB1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397" w:type="dxa"/>
            <w:vAlign w:val="center"/>
          </w:tcPr>
          <w:p w14:paraId="32D05B5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590" w:type="dxa"/>
            <w:vAlign w:val="center"/>
          </w:tcPr>
          <w:p w14:paraId="7E4D5EF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0.76</w:t>
            </w:r>
          </w:p>
        </w:tc>
        <w:tc>
          <w:tcPr>
            <w:tcW w:w="471" w:type="dxa"/>
            <w:vAlign w:val="center"/>
          </w:tcPr>
          <w:p w14:paraId="794015D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397" w:type="dxa"/>
            <w:vAlign w:val="center"/>
          </w:tcPr>
          <w:p w14:paraId="2A92043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0.81</w:t>
            </w:r>
          </w:p>
        </w:tc>
        <w:tc>
          <w:tcPr>
            <w:tcW w:w="404" w:type="dxa"/>
            <w:vAlign w:val="center"/>
          </w:tcPr>
          <w:p w14:paraId="3EB86D4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0.71</w:t>
            </w:r>
          </w:p>
        </w:tc>
        <w:tc>
          <w:tcPr>
            <w:tcW w:w="634" w:type="dxa"/>
            <w:vAlign w:val="center"/>
          </w:tcPr>
          <w:p w14:paraId="4443FDB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1265" w:type="dxa"/>
            <w:gridSpan w:val="2"/>
            <w:vMerge w:val="restart"/>
            <w:vAlign w:val="center"/>
          </w:tcPr>
          <w:p w14:paraId="7F699B5D"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Mutual_Info_Gain_Ratio</w:t>
            </w:r>
            <w:proofErr w:type="spellEnd"/>
          </w:p>
        </w:tc>
        <w:tc>
          <w:tcPr>
            <w:tcW w:w="601" w:type="dxa"/>
            <w:vMerge w:val="restart"/>
            <w:vAlign w:val="center"/>
          </w:tcPr>
          <w:p w14:paraId="117A33FA"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ExtraTree</w:t>
            </w:r>
            <w:proofErr w:type="spellEnd"/>
          </w:p>
        </w:tc>
        <w:tc>
          <w:tcPr>
            <w:tcW w:w="469" w:type="dxa"/>
            <w:vMerge w:val="restart"/>
            <w:vAlign w:val="center"/>
          </w:tcPr>
          <w:p w14:paraId="1828B49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GT</w:t>
            </w:r>
          </w:p>
        </w:tc>
        <w:tc>
          <w:tcPr>
            <w:tcW w:w="510" w:type="dxa"/>
            <w:vAlign w:val="center"/>
          </w:tcPr>
          <w:p w14:paraId="6CA4FC9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SSL</w:t>
            </w:r>
          </w:p>
        </w:tc>
      </w:tr>
      <w:tr w:rsidR="00FC426B" w:rsidRPr="00FC426B" w14:paraId="52C3295B" w14:textId="77777777" w:rsidTr="000245FB">
        <w:trPr>
          <w:trHeight w:val="224"/>
          <w:jc w:val="center"/>
        </w:trPr>
        <w:tc>
          <w:tcPr>
            <w:tcW w:w="396" w:type="dxa"/>
            <w:vAlign w:val="center"/>
          </w:tcPr>
          <w:p w14:paraId="5C3DDB1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590" w:type="dxa"/>
            <w:vAlign w:val="center"/>
          </w:tcPr>
          <w:p w14:paraId="4C0A85D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0.67</w:t>
            </w:r>
          </w:p>
        </w:tc>
        <w:tc>
          <w:tcPr>
            <w:tcW w:w="471" w:type="dxa"/>
            <w:vAlign w:val="center"/>
          </w:tcPr>
          <w:p w14:paraId="4ABDD22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397" w:type="dxa"/>
            <w:vAlign w:val="center"/>
          </w:tcPr>
          <w:p w14:paraId="6F336FA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0.66</w:t>
            </w:r>
          </w:p>
        </w:tc>
        <w:tc>
          <w:tcPr>
            <w:tcW w:w="404" w:type="dxa"/>
            <w:vAlign w:val="center"/>
          </w:tcPr>
          <w:p w14:paraId="234FBCA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0.55</w:t>
            </w:r>
          </w:p>
        </w:tc>
        <w:tc>
          <w:tcPr>
            <w:tcW w:w="634" w:type="dxa"/>
            <w:vAlign w:val="center"/>
          </w:tcPr>
          <w:p w14:paraId="4504274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0.98</w:t>
            </w:r>
          </w:p>
        </w:tc>
        <w:tc>
          <w:tcPr>
            <w:tcW w:w="397" w:type="dxa"/>
            <w:vAlign w:val="center"/>
          </w:tcPr>
          <w:p w14:paraId="4B64CBB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590" w:type="dxa"/>
            <w:vAlign w:val="center"/>
          </w:tcPr>
          <w:p w14:paraId="74E88A1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0.79</w:t>
            </w:r>
          </w:p>
        </w:tc>
        <w:tc>
          <w:tcPr>
            <w:tcW w:w="471" w:type="dxa"/>
            <w:vAlign w:val="center"/>
          </w:tcPr>
          <w:p w14:paraId="1806874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397" w:type="dxa"/>
            <w:vAlign w:val="center"/>
          </w:tcPr>
          <w:p w14:paraId="4D813AA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04" w:type="dxa"/>
            <w:vAlign w:val="center"/>
          </w:tcPr>
          <w:p w14:paraId="71B44D3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0.63</w:t>
            </w:r>
          </w:p>
        </w:tc>
        <w:tc>
          <w:tcPr>
            <w:tcW w:w="634" w:type="dxa"/>
            <w:vAlign w:val="center"/>
          </w:tcPr>
          <w:p w14:paraId="2D043A4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0.99</w:t>
            </w:r>
          </w:p>
        </w:tc>
        <w:tc>
          <w:tcPr>
            <w:tcW w:w="1265" w:type="dxa"/>
            <w:gridSpan w:val="2"/>
            <w:vMerge/>
            <w:vAlign w:val="center"/>
          </w:tcPr>
          <w:p w14:paraId="163CD89D"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374ECD90"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6530CE93"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1C71BF4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w:t>
            </w:r>
          </w:p>
        </w:tc>
      </w:tr>
    </w:tbl>
    <w:p w14:paraId="241674DB" w14:textId="77F229DD" w:rsidR="00FC426B" w:rsidRPr="00FC426B" w:rsidRDefault="00FC426B" w:rsidP="00FC426B">
      <w:pPr>
        <w:rPr>
          <w:rFonts w:ascii="Play" w:eastAsia="Play" w:hAnsi="Play" w:cs="Play"/>
          <w:b/>
          <w:kern w:val="0"/>
          <w:sz w:val="28"/>
          <w:szCs w:val="28"/>
          <w:lang w:val="en"/>
          <w14:ligatures w14:val="none"/>
        </w:rPr>
      </w:pPr>
    </w:p>
    <w:p w14:paraId="1C8396F6" w14:textId="4A075EC1" w:rsidR="00D33A84" w:rsidRPr="00FC426B" w:rsidRDefault="00FC426B" w:rsidP="006E1A64">
      <w:pPr>
        <w:rPr>
          <w:rFonts w:ascii="Play" w:eastAsia="Play" w:hAnsi="Play" w:cs="Play"/>
          <w:bCs/>
          <w:kern w:val="0"/>
          <w:sz w:val="28"/>
          <w:szCs w:val="28"/>
          <w:lang w:val="en"/>
          <w14:ligatures w14:val="none"/>
        </w:rPr>
      </w:pPr>
      <w:r w:rsidRPr="00FC426B">
        <w:rPr>
          <w:rFonts w:ascii="Play" w:eastAsia="Play" w:hAnsi="Play" w:cs="Play"/>
          <w:bCs/>
          <w:kern w:val="0"/>
          <w:sz w:val="28"/>
          <w:szCs w:val="28"/>
          <w:lang w:val="en"/>
          <w14:ligatures w14:val="none"/>
        </w:rPr>
        <w:t>Radiomics extracted from DL 3DmedSam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6"/>
        <w:gridCol w:w="609"/>
        <w:gridCol w:w="484"/>
        <w:gridCol w:w="407"/>
        <w:gridCol w:w="414"/>
        <w:gridCol w:w="656"/>
        <w:gridCol w:w="407"/>
        <w:gridCol w:w="610"/>
        <w:gridCol w:w="484"/>
        <w:gridCol w:w="407"/>
        <w:gridCol w:w="414"/>
        <w:gridCol w:w="656"/>
        <w:gridCol w:w="602"/>
        <w:gridCol w:w="954"/>
        <w:gridCol w:w="595"/>
        <w:gridCol w:w="525"/>
      </w:tblGrid>
      <w:tr w:rsidR="00FC426B" w:rsidRPr="00FC426B" w14:paraId="335D9E44" w14:textId="77777777" w:rsidTr="000245FB">
        <w:trPr>
          <w:trHeight w:val="420"/>
          <w:jc w:val="center"/>
        </w:trPr>
        <w:tc>
          <w:tcPr>
            <w:tcW w:w="2976" w:type="dxa"/>
            <w:gridSpan w:val="6"/>
            <w:vAlign w:val="center"/>
          </w:tcPr>
          <w:p w14:paraId="35DEDEC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Validation</w:t>
            </w:r>
          </w:p>
        </w:tc>
        <w:tc>
          <w:tcPr>
            <w:tcW w:w="2978" w:type="dxa"/>
            <w:gridSpan w:val="6"/>
            <w:vAlign w:val="center"/>
          </w:tcPr>
          <w:p w14:paraId="4216186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2676" w:type="dxa"/>
            <w:gridSpan w:val="4"/>
            <w:vAlign w:val="center"/>
          </w:tcPr>
          <w:p w14:paraId="64B29DD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Names</w:t>
            </w:r>
          </w:p>
        </w:tc>
      </w:tr>
      <w:tr w:rsidR="00FC426B" w:rsidRPr="00FC426B" w14:paraId="20CD4D1C" w14:textId="77777777" w:rsidTr="000245FB">
        <w:trPr>
          <w:trHeight w:val="420"/>
          <w:jc w:val="center"/>
        </w:trPr>
        <w:tc>
          <w:tcPr>
            <w:tcW w:w="406" w:type="dxa"/>
            <w:vAlign w:val="center"/>
          </w:tcPr>
          <w:p w14:paraId="298D5EC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609" w:type="dxa"/>
            <w:vAlign w:val="center"/>
          </w:tcPr>
          <w:p w14:paraId="2F7A14D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84" w:type="dxa"/>
            <w:vAlign w:val="center"/>
          </w:tcPr>
          <w:p w14:paraId="797D80E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407" w:type="dxa"/>
            <w:vAlign w:val="center"/>
          </w:tcPr>
          <w:p w14:paraId="5EC7C64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14" w:type="dxa"/>
            <w:vAlign w:val="center"/>
          </w:tcPr>
          <w:p w14:paraId="310DBAC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56" w:type="dxa"/>
            <w:vAlign w:val="center"/>
          </w:tcPr>
          <w:p w14:paraId="76C428B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407" w:type="dxa"/>
            <w:vAlign w:val="center"/>
          </w:tcPr>
          <w:p w14:paraId="5E5B7B1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610" w:type="dxa"/>
            <w:vAlign w:val="center"/>
          </w:tcPr>
          <w:p w14:paraId="768E874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84" w:type="dxa"/>
            <w:vAlign w:val="center"/>
          </w:tcPr>
          <w:p w14:paraId="54E9CCF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407" w:type="dxa"/>
            <w:vAlign w:val="center"/>
          </w:tcPr>
          <w:p w14:paraId="286A30A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14" w:type="dxa"/>
            <w:vAlign w:val="center"/>
          </w:tcPr>
          <w:p w14:paraId="0CDA0EC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56" w:type="dxa"/>
            <w:vAlign w:val="center"/>
          </w:tcPr>
          <w:p w14:paraId="2474B48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602" w:type="dxa"/>
            <w:vAlign w:val="center"/>
          </w:tcPr>
          <w:p w14:paraId="2C3EF55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FSA/AEA</w:t>
            </w:r>
          </w:p>
        </w:tc>
        <w:tc>
          <w:tcPr>
            <w:tcW w:w="954" w:type="dxa"/>
            <w:vAlign w:val="center"/>
          </w:tcPr>
          <w:p w14:paraId="0656D0F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CA</w:t>
            </w:r>
          </w:p>
        </w:tc>
        <w:tc>
          <w:tcPr>
            <w:tcW w:w="595" w:type="dxa"/>
            <w:vAlign w:val="center"/>
          </w:tcPr>
          <w:p w14:paraId="4B9B5CB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525" w:type="dxa"/>
            <w:vAlign w:val="center"/>
          </w:tcPr>
          <w:p w14:paraId="224088D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SL/SSL</w:t>
            </w:r>
          </w:p>
        </w:tc>
      </w:tr>
      <w:tr w:rsidR="00FC426B" w:rsidRPr="00FC426B" w14:paraId="1BE8870E" w14:textId="77777777" w:rsidTr="000245FB">
        <w:trPr>
          <w:trHeight w:val="439"/>
          <w:jc w:val="center"/>
        </w:trPr>
        <w:tc>
          <w:tcPr>
            <w:tcW w:w="406" w:type="dxa"/>
            <w:vAlign w:val="center"/>
          </w:tcPr>
          <w:p w14:paraId="7F13F1D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609" w:type="dxa"/>
            <w:vAlign w:val="center"/>
          </w:tcPr>
          <w:p w14:paraId="3B3136D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0.77</w:t>
            </w:r>
          </w:p>
        </w:tc>
        <w:tc>
          <w:tcPr>
            <w:tcW w:w="484" w:type="dxa"/>
            <w:vAlign w:val="center"/>
          </w:tcPr>
          <w:p w14:paraId="6A12CF5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407" w:type="dxa"/>
            <w:vAlign w:val="center"/>
          </w:tcPr>
          <w:p w14:paraId="6EAA387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0.82</w:t>
            </w:r>
          </w:p>
        </w:tc>
        <w:tc>
          <w:tcPr>
            <w:tcW w:w="414" w:type="dxa"/>
            <w:vAlign w:val="center"/>
          </w:tcPr>
          <w:p w14:paraId="1346107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0.67</w:t>
            </w:r>
          </w:p>
        </w:tc>
        <w:tc>
          <w:tcPr>
            <w:tcW w:w="656" w:type="dxa"/>
            <w:vAlign w:val="center"/>
          </w:tcPr>
          <w:p w14:paraId="01F2853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407" w:type="dxa"/>
            <w:vAlign w:val="center"/>
          </w:tcPr>
          <w:p w14:paraId="4FED5C9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0.85</w:t>
            </w:r>
          </w:p>
        </w:tc>
        <w:tc>
          <w:tcPr>
            <w:tcW w:w="610" w:type="dxa"/>
            <w:vAlign w:val="center"/>
          </w:tcPr>
          <w:p w14:paraId="6006870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0.71</w:t>
            </w:r>
          </w:p>
        </w:tc>
        <w:tc>
          <w:tcPr>
            <w:tcW w:w="484" w:type="dxa"/>
            <w:vAlign w:val="center"/>
          </w:tcPr>
          <w:p w14:paraId="75778E9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0.85</w:t>
            </w:r>
          </w:p>
        </w:tc>
        <w:tc>
          <w:tcPr>
            <w:tcW w:w="407" w:type="dxa"/>
            <w:vAlign w:val="center"/>
          </w:tcPr>
          <w:p w14:paraId="06A5BEF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0.77</w:t>
            </w:r>
          </w:p>
        </w:tc>
        <w:tc>
          <w:tcPr>
            <w:tcW w:w="414" w:type="dxa"/>
            <w:vAlign w:val="center"/>
          </w:tcPr>
          <w:p w14:paraId="1F9B3B6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0.68</w:t>
            </w:r>
          </w:p>
        </w:tc>
        <w:tc>
          <w:tcPr>
            <w:tcW w:w="656" w:type="dxa"/>
            <w:vAlign w:val="center"/>
          </w:tcPr>
          <w:p w14:paraId="2143CBE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602" w:type="dxa"/>
            <w:vMerge w:val="restart"/>
            <w:vAlign w:val="center"/>
          </w:tcPr>
          <w:p w14:paraId="40F2D1DC"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ReliefF</w:t>
            </w:r>
            <w:proofErr w:type="spellEnd"/>
          </w:p>
        </w:tc>
        <w:tc>
          <w:tcPr>
            <w:tcW w:w="954" w:type="dxa"/>
            <w:vMerge w:val="restart"/>
            <w:vAlign w:val="center"/>
          </w:tcPr>
          <w:p w14:paraId="3E69B672"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GradientBoosting</w:t>
            </w:r>
            <w:proofErr w:type="spellEnd"/>
          </w:p>
        </w:tc>
        <w:tc>
          <w:tcPr>
            <w:tcW w:w="595" w:type="dxa"/>
            <w:vMerge w:val="restart"/>
            <w:vAlign w:val="center"/>
          </w:tcPr>
          <w:p w14:paraId="7888FEDD"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MedSam</w:t>
            </w:r>
            <w:proofErr w:type="spellEnd"/>
          </w:p>
        </w:tc>
        <w:tc>
          <w:tcPr>
            <w:tcW w:w="525" w:type="dxa"/>
            <w:vAlign w:val="center"/>
          </w:tcPr>
          <w:p w14:paraId="3AA6611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SSL</w:t>
            </w:r>
          </w:p>
        </w:tc>
      </w:tr>
      <w:tr w:rsidR="00FC426B" w:rsidRPr="00FC426B" w14:paraId="4B880C5C" w14:textId="77777777" w:rsidTr="000245FB">
        <w:trPr>
          <w:trHeight w:val="420"/>
          <w:jc w:val="center"/>
        </w:trPr>
        <w:tc>
          <w:tcPr>
            <w:tcW w:w="406" w:type="dxa"/>
            <w:vAlign w:val="center"/>
          </w:tcPr>
          <w:p w14:paraId="4291DEA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609" w:type="dxa"/>
            <w:vAlign w:val="center"/>
          </w:tcPr>
          <w:p w14:paraId="711894B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0.55</w:t>
            </w:r>
          </w:p>
        </w:tc>
        <w:tc>
          <w:tcPr>
            <w:tcW w:w="484" w:type="dxa"/>
            <w:vAlign w:val="center"/>
          </w:tcPr>
          <w:p w14:paraId="570D688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407" w:type="dxa"/>
            <w:vAlign w:val="center"/>
          </w:tcPr>
          <w:p w14:paraId="3870B4A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0.63</w:t>
            </w:r>
          </w:p>
        </w:tc>
        <w:tc>
          <w:tcPr>
            <w:tcW w:w="414" w:type="dxa"/>
            <w:vAlign w:val="center"/>
          </w:tcPr>
          <w:p w14:paraId="56D0275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0.51</w:t>
            </w:r>
          </w:p>
        </w:tc>
        <w:tc>
          <w:tcPr>
            <w:tcW w:w="656" w:type="dxa"/>
            <w:vAlign w:val="center"/>
          </w:tcPr>
          <w:p w14:paraId="0A81196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0.99</w:t>
            </w:r>
          </w:p>
        </w:tc>
        <w:tc>
          <w:tcPr>
            <w:tcW w:w="407" w:type="dxa"/>
            <w:vAlign w:val="center"/>
          </w:tcPr>
          <w:p w14:paraId="15B963F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0.86</w:t>
            </w:r>
          </w:p>
        </w:tc>
        <w:tc>
          <w:tcPr>
            <w:tcW w:w="610" w:type="dxa"/>
            <w:vAlign w:val="center"/>
          </w:tcPr>
          <w:p w14:paraId="043D77E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0.76</w:t>
            </w:r>
          </w:p>
        </w:tc>
        <w:tc>
          <w:tcPr>
            <w:tcW w:w="484" w:type="dxa"/>
            <w:vAlign w:val="center"/>
          </w:tcPr>
          <w:p w14:paraId="452E1CC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0.86</w:t>
            </w:r>
          </w:p>
        </w:tc>
        <w:tc>
          <w:tcPr>
            <w:tcW w:w="407" w:type="dxa"/>
            <w:vAlign w:val="center"/>
          </w:tcPr>
          <w:p w14:paraId="1512F72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0.81</w:t>
            </w:r>
          </w:p>
        </w:tc>
        <w:tc>
          <w:tcPr>
            <w:tcW w:w="414" w:type="dxa"/>
            <w:vAlign w:val="center"/>
          </w:tcPr>
          <w:p w14:paraId="13A06C7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0.71</w:t>
            </w:r>
          </w:p>
        </w:tc>
        <w:tc>
          <w:tcPr>
            <w:tcW w:w="656" w:type="dxa"/>
            <w:vAlign w:val="center"/>
          </w:tcPr>
          <w:p w14:paraId="0C6E984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0.99</w:t>
            </w:r>
          </w:p>
        </w:tc>
        <w:tc>
          <w:tcPr>
            <w:tcW w:w="602" w:type="dxa"/>
            <w:vMerge/>
            <w:vAlign w:val="center"/>
          </w:tcPr>
          <w:p w14:paraId="09D5B837"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954" w:type="dxa"/>
            <w:vMerge/>
            <w:vAlign w:val="center"/>
          </w:tcPr>
          <w:p w14:paraId="6708BB38"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95" w:type="dxa"/>
            <w:vMerge/>
            <w:vAlign w:val="center"/>
          </w:tcPr>
          <w:p w14:paraId="550337BF"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25" w:type="dxa"/>
            <w:vAlign w:val="center"/>
          </w:tcPr>
          <w:p w14:paraId="777E838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w:t>
            </w:r>
          </w:p>
        </w:tc>
      </w:tr>
    </w:tbl>
    <w:p w14:paraId="5E37958A" w14:textId="77777777" w:rsidR="00447057" w:rsidRDefault="00447057" w:rsidP="00FC426B">
      <w:pPr>
        <w:rPr>
          <w:rFonts w:ascii="Play" w:eastAsia="Play" w:hAnsi="Play" w:cs="Play"/>
          <w:b/>
          <w:kern w:val="0"/>
          <w:sz w:val="36"/>
          <w:szCs w:val="36"/>
          <w:lang w:val="en"/>
          <w14:ligatures w14:val="none"/>
        </w:rPr>
      </w:pPr>
    </w:p>
    <w:p w14:paraId="70B8F04B" w14:textId="203CF960" w:rsidR="00FC426B" w:rsidRPr="00FC426B" w:rsidRDefault="00FC426B" w:rsidP="00FC426B">
      <w:pPr>
        <w:rPr>
          <w:rFonts w:ascii="Play" w:eastAsia="Play" w:hAnsi="Play" w:cs="Play"/>
          <w:b/>
          <w:kern w:val="0"/>
          <w:sz w:val="36"/>
          <w:szCs w:val="36"/>
          <w:lang w:val="en"/>
          <w14:ligatures w14:val="none"/>
        </w:rPr>
      </w:pPr>
      <w:r w:rsidRPr="00FC426B">
        <w:rPr>
          <w:rFonts w:ascii="Play" w:eastAsia="Play" w:hAnsi="Play" w:cs="Play"/>
          <w:b/>
          <w:kern w:val="0"/>
          <w:sz w:val="36"/>
          <w:szCs w:val="36"/>
          <w:lang w:val="en"/>
          <w14:ligatures w14:val="none"/>
        </w:rPr>
        <w:t>Start</w:t>
      </w:r>
    </w:p>
    <w:p w14:paraId="01E773E6"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 xml:space="preserve">Section 1 — Overall Impression </w:t>
      </w:r>
    </w:p>
    <w:p w14:paraId="2755F25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1.1 Does the AI mask define a tumor volume that is more clinically meaningful than the Ground Truth (GT) for diagnosis and visual interpretation?</w:t>
      </w:r>
    </w:p>
    <w:p w14:paraId="273E6E1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116187726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
          <w:id w:val="-195501667"/>
        </w:sdtPr>
        <w:sdtContent>
          <w:sdt>
            <w:sdtPr>
              <w:rPr>
                <w:rFonts w:ascii="Aptos" w:eastAsia="Aptos" w:hAnsi="Aptos" w:cs="Aptos"/>
                <w:kern w:val="0"/>
                <w:sz w:val="28"/>
                <w:szCs w:val="28"/>
                <w:lang w:val="en"/>
                <w14:ligatures w14:val="none"/>
              </w:rPr>
              <w:tag w:val="goog_rdk_4"/>
              <w:id w:val="429859837"/>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
          <w:id w:val="-195385673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
          <w:id w:val="-42834541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
          <w:id w:val="-12562518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
          <w:id w:val="74740496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very strongly yes)</w:t>
      </w:r>
    </w:p>
    <w:p w14:paraId="2D2CEEDE" w14:textId="17CAEA75" w:rsidR="00FC426B" w:rsidRPr="00FC426B" w:rsidRDefault="00FC426B" w:rsidP="006E1A64">
      <w:pPr>
        <w:rPr>
          <w:rFonts w:ascii="Play" w:eastAsia="Play" w:hAnsi="Play" w:cs="Play"/>
          <w:kern w:val="0"/>
          <w:lang w:val="en"/>
          <w14:ligatures w14:val="none"/>
        </w:rPr>
      </w:pPr>
      <w:r w:rsidRPr="00FC426B">
        <w:rPr>
          <w:rFonts w:ascii="Play" w:eastAsia="Play" w:hAnsi="Play" w:cs="Play"/>
          <w:kern w:val="0"/>
          <w:lang w:val="en"/>
          <w14:ligatures w14:val="none"/>
        </w:rPr>
        <w:t xml:space="preserve">Reason: The AI mask is not clinically useful because it consistently and severely under-segments the tumor volume. In all reviewed cases, the mask only captures a small, central part of the lesion, leaving out important portions of the tumor mass. This results in an incomplete and misleading representation </w:t>
      </w:r>
      <w:r w:rsidRPr="00FC426B">
        <w:rPr>
          <w:rFonts w:ascii="Play" w:eastAsia="Play" w:hAnsi="Play" w:cs="Play"/>
          <w:kern w:val="0"/>
          <w:lang w:val="en"/>
          <w14:ligatures w14:val="none"/>
        </w:rPr>
        <w:lastRenderedPageBreak/>
        <w:t>of the true tumor burden, which is reflected in its poor performance on the downstream survival prediction task (AUC 0.68).</w:t>
      </w:r>
    </w:p>
    <w:p w14:paraId="2FD47924"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2 — Spatial Differences</w:t>
      </w:r>
    </w:p>
    <w:p w14:paraId="0538204A" w14:textId="77777777" w:rsidR="00FC426B" w:rsidRPr="00FC426B" w:rsidRDefault="00FC426B" w:rsidP="00FC426B">
      <w:pPr>
        <w:rPr>
          <w:rFonts w:ascii="Play" w:eastAsia="Play" w:hAnsi="Play" w:cs="Play"/>
          <w:kern w:val="0"/>
          <w:lang w:val="en"/>
          <w14:ligatures w14:val="none"/>
        </w:rPr>
      </w:pPr>
      <w:sdt>
        <w:sdtPr>
          <w:rPr>
            <w:rFonts w:ascii="Aptos" w:eastAsia="Aptos" w:hAnsi="Aptos" w:cs="Aptos"/>
            <w:kern w:val="0"/>
            <w:lang w:val="en"/>
            <w14:ligatures w14:val="none"/>
          </w:rPr>
          <w:tag w:val="goog_rdk_6"/>
          <w:id w:val="-1642923881"/>
        </w:sdtPr>
        <w:sdtContent>
          <w:r w:rsidRPr="00FC426B">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553B71E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
          <w:id w:val="1067585097"/>
        </w:sdtPr>
        <w:sdtContent>
          <w:bookmarkStart w:id="18" w:name="_Hlk209611851"/>
          <w:sdt>
            <w:sdtPr>
              <w:rPr>
                <w:rFonts w:ascii="Aptos" w:eastAsia="Aptos" w:hAnsi="Aptos" w:cs="Aptos"/>
                <w:kern w:val="0"/>
                <w:sz w:val="28"/>
                <w:szCs w:val="28"/>
                <w:lang w:val="en"/>
                <w14:ligatures w14:val="none"/>
              </w:rPr>
              <w:tag w:val="goog_rdk_4"/>
              <w:id w:val="-1204944959"/>
            </w:sdtPr>
            <w:sdtContent>
              <w:r w:rsidRPr="00FC426B">
                <w:rPr>
                  <w:rFonts w:ascii="Arial" w:eastAsia="Play" w:hAnsi="Arial" w:cs="Arial"/>
                  <w:kern w:val="0"/>
                  <w:sz w:val="28"/>
                  <w:szCs w:val="28"/>
                  <w:lang w:val="en"/>
                  <w14:ligatures w14:val="none"/>
                </w:rPr>
                <w:t>■</w:t>
              </w:r>
            </w:sdtContent>
          </w:sdt>
          <w:bookmarkEnd w:id="18"/>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
          <w:id w:val="-181837208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
          <w:id w:val="3477767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
          <w:id w:val="-157411103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
          <w:id w:val="-52070137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2"/>
          <w:id w:val="64530025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strongly concentrated)</w:t>
      </w:r>
    </w:p>
    <w:p w14:paraId="648E700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AI-GT differences do not appear in the peritumoral zone. Instead, the discrepancy results from significant under-segmentation, where the AI mask misses most of the actual tumor volume. The error involves omitting intra-tumoral tissue, not adding extra-tumoral tissue.</w:t>
      </w:r>
    </w:p>
    <w:p w14:paraId="476CC21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325DD3E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3"/>
          <w:id w:val="1254746531"/>
        </w:sdtPr>
        <w:sdtContent>
          <w:bookmarkStart w:id="19" w:name="_Hlk209612024"/>
          <w:sdt>
            <w:sdtPr>
              <w:rPr>
                <w:rFonts w:ascii="Aptos" w:eastAsia="Aptos" w:hAnsi="Aptos" w:cs="Aptos"/>
                <w:kern w:val="0"/>
                <w:sz w:val="28"/>
                <w:szCs w:val="28"/>
                <w:lang w:val="en"/>
                <w14:ligatures w14:val="none"/>
              </w:rPr>
              <w:tag w:val="goog_rdk_4"/>
              <w:id w:val="-266623300"/>
            </w:sdtPr>
            <w:sdtContent>
              <w:r w:rsidRPr="00FC426B">
                <w:rPr>
                  <w:rFonts w:ascii="Arial" w:eastAsia="Play" w:hAnsi="Arial" w:cs="Arial"/>
                  <w:kern w:val="0"/>
                  <w:sz w:val="28"/>
                  <w:szCs w:val="28"/>
                  <w:lang w:val="en"/>
                  <w14:ligatures w14:val="none"/>
                </w:rPr>
                <w:t>■</w:t>
              </w:r>
            </w:sdtContent>
          </w:sdt>
          <w:bookmarkEnd w:id="19"/>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4"/>
          <w:id w:val="78498181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5"/>
          <w:id w:val="-159590599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6"/>
          <w:id w:val="-73532730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7"/>
          <w:id w:val="-102267315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8"/>
          <w:id w:val="-545153786"/>
        </w:sdtPr>
        <w:sdtContent>
          <w:r w:rsidRPr="00FC426B">
            <w:rPr>
              <w:rFonts w:ascii="Arial Unicode MS" w:eastAsia="Arial Unicode MS" w:hAnsi="Arial Unicode MS" w:cs="Arial Unicode MS"/>
              <w:kern w:val="0"/>
              <w:lang w:val="en"/>
              <w14:ligatures w14:val="none"/>
            </w:rPr>
            <w:t>☐</w:t>
          </w:r>
        </w:sdtContent>
      </w:sdt>
    </w:p>
    <w:p w14:paraId="5496201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regions of difference, which indicate missed tumor tissue due to severe under-segmentation, are clinically important. The AI's failure to include these regions is not justified clinically and results in a significant underestimation of tumor burden. Omitting meaningful cancerous tissue makes the mask unsuitable for clinical or prognostic use.</w:t>
      </w:r>
    </w:p>
    <w:p w14:paraId="1E5961BB"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3 — Clinical Interpretation of Differences</w:t>
      </w:r>
    </w:p>
    <w:p w14:paraId="6606FAD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3.1 How well does the AI mask preserve internal tumor heterogeneity (for example: solid vs. ground-glass opacity, necrotic vs. viable regions)?</w:t>
      </w:r>
    </w:p>
    <w:p w14:paraId="34D1843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9"/>
          <w:id w:val="1602333046"/>
        </w:sdtPr>
        <w:sdtContent>
          <w:bookmarkStart w:id="20" w:name="_Hlk209612103"/>
          <w:sdt>
            <w:sdtPr>
              <w:rPr>
                <w:rFonts w:ascii="Aptos" w:eastAsia="Aptos" w:hAnsi="Aptos" w:cs="Aptos"/>
                <w:kern w:val="0"/>
                <w:sz w:val="28"/>
                <w:szCs w:val="28"/>
                <w:lang w:val="en"/>
                <w14:ligatures w14:val="none"/>
              </w:rPr>
              <w:tag w:val="goog_rdk_4"/>
              <w:id w:val="444578528"/>
            </w:sdtPr>
            <w:sdtContent>
              <w:r w:rsidRPr="00FC426B">
                <w:rPr>
                  <w:rFonts w:ascii="Arial" w:eastAsia="Play" w:hAnsi="Arial" w:cs="Arial"/>
                  <w:kern w:val="0"/>
                  <w:sz w:val="28"/>
                  <w:szCs w:val="28"/>
                  <w:lang w:val="en"/>
                  <w14:ligatures w14:val="none"/>
                </w:rPr>
                <w:t>■</w:t>
              </w:r>
            </w:sdtContent>
          </w:sdt>
          <w:bookmarkEnd w:id="20"/>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0"/>
          <w:id w:val="149875138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1"/>
          <w:id w:val="-40156037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2"/>
          <w:id w:val="-64230133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3"/>
          <w:id w:val="214652477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4"/>
          <w:id w:val="257492826"/>
        </w:sdtPr>
        <w:sdtContent>
          <w:r w:rsidRPr="00FC426B">
            <w:rPr>
              <w:rFonts w:ascii="Arial Unicode MS" w:eastAsia="Arial Unicode MS" w:hAnsi="Arial Unicode MS" w:cs="Arial Unicode MS"/>
              <w:kern w:val="0"/>
              <w:lang w:val="en"/>
              <w14:ligatures w14:val="none"/>
            </w:rPr>
            <w:t>☐</w:t>
          </w:r>
        </w:sdtContent>
      </w:sdt>
    </w:p>
    <w:p w14:paraId="64C8F1D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AI mask performs poorly in this aspect. It consistently under-segments and only captures a small, central part of the lesion, failing to retain the tumor's overall internal heterogeneity. It completely disregards the textural and structural information from the significant parts of the tumor that it misses.</w:t>
      </w:r>
    </w:p>
    <w:p w14:paraId="0BF38F9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3.2 Boundary quality: compared to GT, how noisy or fragmented are AI boundaries?</w:t>
      </w:r>
    </w:p>
    <w:p w14:paraId="19D95C3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5"/>
          <w:id w:val="64969350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6"/>
          <w:id w:val="-1772629496"/>
        </w:sdtPr>
        <w:sdtContent>
          <w:bookmarkStart w:id="21" w:name="_Hlk209612282"/>
          <w:sdt>
            <w:sdtPr>
              <w:rPr>
                <w:rFonts w:ascii="Aptos" w:eastAsia="Aptos" w:hAnsi="Aptos" w:cs="Aptos"/>
                <w:kern w:val="0"/>
                <w:sz w:val="28"/>
                <w:szCs w:val="28"/>
                <w:lang w:val="en"/>
                <w14:ligatures w14:val="none"/>
              </w:rPr>
              <w:tag w:val="goog_rdk_4"/>
              <w:id w:val="1179550322"/>
            </w:sdtPr>
            <w:sdtContent>
              <w:r w:rsidRPr="00FC426B">
                <w:rPr>
                  <w:rFonts w:ascii="Arial" w:eastAsia="Play" w:hAnsi="Arial" w:cs="Arial"/>
                  <w:kern w:val="0"/>
                  <w:sz w:val="28"/>
                  <w:szCs w:val="28"/>
                  <w:lang w:val="en"/>
                  <w14:ligatures w14:val="none"/>
                </w:rPr>
                <w:t>■</w:t>
              </w:r>
            </w:sdtContent>
          </w:sdt>
          <w:bookmarkEnd w:id="21"/>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7"/>
          <w:id w:val="-194814307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8"/>
          <w:id w:val="-211898378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9"/>
          <w:id w:val="105005850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34934529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much less noisy, 5 = much more noisy)</w:t>
      </w:r>
    </w:p>
    <w:p w14:paraId="590BB19C" w14:textId="5E9143E6" w:rsidR="00FC426B" w:rsidRPr="00FC426B" w:rsidRDefault="00FC426B" w:rsidP="006E1A64">
      <w:pPr>
        <w:rPr>
          <w:rFonts w:ascii="Play" w:eastAsia="Play" w:hAnsi="Play" w:cs="Play"/>
          <w:kern w:val="0"/>
          <w:lang w:val="en"/>
          <w14:ligatures w14:val="none"/>
        </w:rPr>
      </w:pPr>
      <w:r w:rsidRPr="00FC426B">
        <w:rPr>
          <w:rFonts w:ascii="Play" w:eastAsia="Play" w:hAnsi="Play" w:cs="Play"/>
          <w:kern w:val="0"/>
          <w:lang w:val="en"/>
          <w14:ligatures w14:val="none"/>
        </w:rPr>
        <w:t xml:space="preserve">Reason: The boundary of the AI mask, for the small portion it segments, is smooth and continuous, not noisy or fragmented. This aligns with the very low </w:t>
      </w:r>
      <w:proofErr w:type="spellStart"/>
      <w:r w:rsidRPr="00FC426B">
        <w:rPr>
          <w:rFonts w:ascii="Play" w:eastAsia="Play" w:hAnsi="Play" w:cs="Play"/>
          <w:kern w:val="0"/>
          <w:lang w:val="en"/>
          <w14:ligatures w14:val="none"/>
        </w:rPr>
        <w:t>Hausdorff</w:t>
      </w:r>
      <w:proofErr w:type="spellEnd"/>
      <w:r w:rsidRPr="00FC426B">
        <w:rPr>
          <w:rFonts w:ascii="Play" w:eastAsia="Play" w:hAnsi="Play" w:cs="Play"/>
          <w:kern w:val="0"/>
          <w:lang w:val="en"/>
          <w14:ligatures w14:val="none"/>
        </w:rPr>
        <w:t xml:space="preserve"> Distance metric. The model's main issue is its incompleteness, not the boundary quality.</w:t>
      </w:r>
    </w:p>
    <w:p w14:paraId="30A9A57C"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lastRenderedPageBreak/>
        <w:t>Section 4 — Link to Survival Prediction</w:t>
      </w:r>
    </w:p>
    <w:p w14:paraId="773E4A8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4.1 Do the AI–GT differences likely capture prognostically relevant tissue that improves survival prediction?</w:t>
      </w:r>
    </w:p>
    <w:p w14:paraId="2BBE1DF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1"/>
          <w:id w:val="-1237588958"/>
        </w:sdtPr>
        <w:sdtContent>
          <w:sdt>
            <w:sdtPr>
              <w:rPr>
                <w:rFonts w:ascii="Aptos" w:eastAsia="Aptos" w:hAnsi="Aptos" w:cs="Aptos"/>
                <w:kern w:val="0"/>
                <w:sz w:val="28"/>
                <w:szCs w:val="28"/>
                <w:lang w:val="en"/>
                <w14:ligatures w14:val="none"/>
              </w:rPr>
              <w:tag w:val="goog_rdk_4"/>
              <w:id w:val="-850029469"/>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2"/>
          <w:id w:val="9659809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3"/>
          <w:id w:val="20815056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4"/>
          <w:id w:val="-20127952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5"/>
          <w:id w:val="94757738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6"/>
          <w:id w:val="2130438576"/>
        </w:sdtPr>
        <w:sdtContent>
          <w:r w:rsidRPr="00FC426B">
            <w:rPr>
              <w:rFonts w:ascii="Arial Unicode MS" w:eastAsia="Arial Unicode MS" w:hAnsi="Arial Unicode MS" w:cs="Arial Unicode MS"/>
              <w:kern w:val="0"/>
              <w:lang w:val="en"/>
              <w14:ligatures w14:val="none"/>
            </w:rPr>
            <w:t>☐</w:t>
          </w:r>
        </w:sdtContent>
      </w:sdt>
    </w:p>
    <w:p w14:paraId="37918A57" w14:textId="77777777" w:rsidR="00FC426B" w:rsidRPr="00FC426B" w:rsidRDefault="00FC426B" w:rsidP="00FC426B">
      <w:pPr>
        <w:rPr>
          <w:rFonts w:ascii="Aptos" w:eastAsia="Play" w:hAnsi="Aptos" w:cs="Arial"/>
          <w:kern w:val="0"/>
          <w14:ligatures w14:val="none"/>
        </w:rPr>
      </w:pPr>
      <w:r w:rsidRPr="00FC426B">
        <w:rPr>
          <w:rFonts w:ascii="Play" w:eastAsia="Play" w:hAnsi="Play" w:cs="Play"/>
          <w:kern w:val="0"/>
          <w:lang w:val="en"/>
          <w14:ligatures w14:val="none"/>
        </w:rPr>
        <w:t>Reason: No, the opposite is true. The AI-GT difference is the large volume of tumor tissue that the AI misses. By failing to capture the full extent of the lesion, the model discards prognostically critical information, which directly causes its poorer performance in the survival prediction task.</w:t>
      </w:r>
    </w:p>
    <w:p w14:paraId="6575091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4.2 How would you rate the effect of the AI’s deviation from GT (larger or smaller volume) on survival prediction?</w:t>
      </w:r>
    </w:p>
    <w:p w14:paraId="55EB91B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7"/>
          <w:id w:val="1786210674"/>
        </w:sdtPr>
        <w:sdtContent>
          <w:bookmarkStart w:id="22" w:name="_Hlk209612483"/>
          <w:sdt>
            <w:sdtPr>
              <w:rPr>
                <w:rFonts w:ascii="Aptos" w:eastAsia="Aptos" w:hAnsi="Aptos" w:cs="Aptos"/>
                <w:kern w:val="0"/>
                <w:sz w:val="28"/>
                <w:szCs w:val="28"/>
                <w:lang w:val="en"/>
                <w14:ligatures w14:val="none"/>
              </w:rPr>
              <w:tag w:val="goog_rdk_4"/>
              <w:id w:val="-1235773509"/>
            </w:sdtPr>
            <w:sdtContent>
              <w:r w:rsidRPr="00FC426B">
                <w:rPr>
                  <w:rFonts w:ascii="Arial" w:eastAsia="Play" w:hAnsi="Arial" w:cs="Arial"/>
                  <w:kern w:val="0"/>
                  <w:sz w:val="28"/>
                  <w:szCs w:val="28"/>
                  <w:lang w:val="en"/>
                  <w14:ligatures w14:val="none"/>
                </w:rPr>
                <w:t>■</w:t>
              </w:r>
            </w:sdtContent>
          </w:sdt>
          <w:bookmarkEnd w:id="22"/>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8"/>
          <w:id w:val="-199630799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9"/>
          <w:id w:val="197648077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0"/>
          <w:id w:val="44644882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1"/>
          <w:id w:val="202103699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2"/>
          <w:id w:val="169823320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strongly harmful, 5 = strongly beneficial)</w:t>
      </w:r>
    </w:p>
    <w:p w14:paraId="4943420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AI's deviation, which results in a significantly smaller volume due to under-segmentation, is highly detrimental to survival prediction. This is supported by the model's lower AUC score (0.68) compared to the GT (0.71). Omitting critical tumor data fundamentally weakens the foundation for an accurate prognostic model.</w:t>
      </w:r>
    </w:p>
    <w:p w14:paraId="3448C0C3"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5 — Trust &amp; Preference (Survival Prediction Focus)</w:t>
      </w:r>
    </w:p>
    <w:p w14:paraId="6617D7D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3BC085F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3"/>
          <w:id w:val="1716696452"/>
        </w:sdtPr>
        <w:sdtContent>
          <w:sdt>
            <w:sdtPr>
              <w:rPr>
                <w:rFonts w:ascii="Aptos" w:eastAsia="Aptos" w:hAnsi="Aptos" w:cs="Aptos"/>
                <w:kern w:val="0"/>
                <w:sz w:val="28"/>
                <w:szCs w:val="28"/>
                <w:lang w:val="en"/>
                <w14:ligatures w14:val="none"/>
              </w:rPr>
              <w:tag w:val="goog_rdk_4"/>
              <w:id w:val="-1937042122"/>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4"/>
          <w:id w:val="146247289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5"/>
          <w:id w:val="174167457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6"/>
          <w:id w:val="-5205708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7"/>
          <w:id w:val="19927056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8"/>
          <w:id w:val="49437791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very unlikely, 5 = very likely)</w:t>
      </w:r>
    </w:p>
    <w:p w14:paraId="63DFF7F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It is very unlikely that this AI mask is more accurate. The model's main trait is consistent and severe under-segmentation, meaning it misses large, clinically important parts of the tumor. This is confirmed by its lower prognostic accuracy (AUC 0.68) compared to the more complete Ground Truth mask (AUC 0.71).</w:t>
      </w:r>
    </w:p>
    <w:p w14:paraId="2237E6F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5.2 Would you prefer to use the AI mask (rather than GT) as input for survival prediction?</w:t>
      </w:r>
    </w:p>
    <w:p w14:paraId="55A55D3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9"/>
          <w:id w:val="-594624281"/>
        </w:sdtPr>
        <w:sdtContent>
          <w:bookmarkStart w:id="23" w:name="_Hlk209612748"/>
          <w:sdt>
            <w:sdtPr>
              <w:rPr>
                <w:rFonts w:ascii="Aptos" w:eastAsia="Aptos" w:hAnsi="Aptos" w:cs="Aptos"/>
                <w:kern w:val="0"/>
                <w:sz w:val="28"/>
                <w:szCs w:val="28"/>
                <w:lang w:val="en"/>
                <w14:ligatures w14:val="none"/>
              </w:rPr>
              <w:tag w:val="goog_rdk_4"/>
              <w:id w:val="1380282676"/>
            </w:sdtPr>
            <w:sdtContent>
              <w:r w:rsidRPr="00FC426B">
                <w:rPr>
                  <w:rFonts w:ascii="Arial" w:eastAsia="Play" w:hAnsi="Arial" w:cs="Arial"/>
                  <w:kern w:val="0"/>
                  <w:sz w:val="28"/>
                  <w:szCs w:val="28"/>
                  <w:lang w:val="en"/>
                  <w14:ligatures w14:val="none"/>
                </w:rPr>
                <w:t>■</w:t>
              </w:r>
            </w:sdtContent>
          </w:sdt>
          <w:bookmarkEnd w:id="23"/>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0"/>
          <w:id w:val="122726988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1"/>
          <w:id w:val="-172317693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2"/>
          <w:id w:val="16509101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3"/>
          <w:id w:val="23993853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4"/>
          <w:id w:val="206807443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strongly yes)</w:t>
      </w:r>
    </w:p>
    <w:p w14:paraId="43F5D0A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I prefer not to use this AI mask. The Ground Truth mask offers a more complete and accurate representation of the tumor volume, leading to a more precise and effective survival model. Relying on the AI mask, which is based on incomplete data, could provide a less reliable and potentially misleading prognostic assessment.</w:t>
      </w:r>
    </w:p>
    <w:p w14:paraId="4851C5E5"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lastRenderedPageBreak/>
        <w:t>Section 6 — Summaries and Overall Assessment</w:t>
      </w:r>
    </w:p>
    <w:p w14:paraId="0421C36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6.1 Diagnosis-oriented evaluation — How successful is the AI mask in lesion delineation compared to GT?</w:t>
      </w:r>
    </w:p>
    <w:p w14:paraId="1E5103E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5"/>
          <w:id w:val="-2080054675"/>
        </w:sdtPr>
        <w:sdtContent>
          <w:sdt>
            <w:sdtPr>
              <w:rPr>
                <w:rFonts w:ascii="Aptos" w:eastAsia="Aptos" w:hAnsi="Aptos" w:cs="Aptos"/>
                <w:kern w:val="0"/>
                <w:sz w:val="28"/>
                <w:szCs w:val="28"/>
                <w:lang w:val="en"/>
                <w14:ligatures w14:val="none"/>
              </w:rPr>
              <w:tag w:val="goog_rdk_4"/>
              <w:id w:val="839666271"/>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6"/>
          <w:id w:val="117142494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7"/>
          <w:id w:val="39938419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8"/>
          <w:id w:val="-162038117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9"/>
          <w:id w:val="-27595468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0"/>
          <w:id w:val="207280530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complete failure, 5 = highly successful)</w:t>
      </w:r>
    </w:p>
    <w:p w14:paraId="250FA07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AI mask completely fails at lesion delineation. Its consistent and severe under-segmentation means it does not accurately capture the tumor's true extent, making it diagnostically unreliable and clinically misleading.</w:t>
      </w:r>
    </w:p>
    <w:p w14:paraId="638ADBA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6.2 Prediction-oriented evaluation — How successful is the AI mask in contributing to survival prediction compared to GT?</w:t>
      </w:r>
    </w:p>
    <w:p w14:paraId="61187B6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1"/>
          <w:id w:val="1328572266"/>
        </w:sdtPr>
        <w:sdtContent>
          <w:sdt>
            <w:sdtPr>
              <w:rPr>
                <w:rFonts w:ascii="Aptos" w:eastAsia="Aptos" w:hAnsi="Aptos" w:cs="Aptos"/>
                <w:kern w:val="0"/>
                <w:sz w:val="28"/>
                <w:szCs w:val="28"/>
                <w:lang w:val="en"/>
                <w14:ligatures w14:val="none"/>
              </w:rPr>
              <w:tag w:val="goog_rdk_4"/>
              <w:id w:val="-888032006"/>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2"/>
          <w:id w:val="-127871173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3"/>
          <w:id w:val="-105569220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4"/>
          <w:id w:val="210575128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5"/>
          <w:id w:val="33364785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6"/>
          <w:id w:val="-163944406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added value, 5 = very strong added value)</w:t>
      </w:r>
    </w:p>
    <w:p w14:paraId="0342853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AI mask offers no added value and is actually harmful to survival prediction. By removing large portions of tumor tissue, it excludes critical prognostic information, leading to a model with worse predictive accuracy (AUC 0.68) than the Ground Truth (AUC 0.71).</w:t>
      </w:r>
    </w:p>
    <w:p w14:paraId="29FE742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6.3 Overall confidence in your assessment</w:t>
      </w:r>
    </w:p>
    <w:p w14:paraId="21BB448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7"/>
          <w:id w:val="82542295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8"/>
          <w:id w:val="91471039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9"/>
          <w:id w:val="98603028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0"/>
          <w:id w:val="-120120315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1"/>
          <w:id w:val="-52394805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2"/>
          <w:id w:val="1458853890"/>
        </w:sdtPr>
        <w:sdtContent>
          <w:sdt>
            <w:sdtPr>
              <w:rPr>
                <w:rFonts w:ascii="Aptos" w:eastAsia="Aptos" w:hAnsi="Aptos" w:cs="Aptos"/>
                <w:kern w:val="0"/>
                <w:sz w:val="28"/>
                <w:szCs w:val="28"/>
                <w:lang w:val="en"/>
                <w14:ligatures w14:val="none"/>
              </w:rPr>
              <w:tag w:val="goog_rdk_4"/>
              <w:id w:val="1185785270"/>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(0 = no confidence, 5 = complete confidence)</w:t>
      </w:r>
    </w:p>
    <w:p w14:paraId="2840D4A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Confidence is high because the visual evidence of severe under-segmentation across all cases matches exactly with the poor quantitative results (low Dice score, poor AUC). The model's failure is consistent and clear.</w:t>
      </w:r>
    </w:p>
    <w:p w14:paraId="5A2AA37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6.4 Do you think geometric evaluation metrics (e.g., Dice, </w:t>
      </w:r>
      <w:proofErr w:type="spellStart"/>
      <w:r w:rsidRPr="00FC426B">
        <w:rPr>
          <w:rFonts w:ascii="Play" w:eastAsia="Play" w:hAnsi="Play" w:cs="Play"/>
          <w:kern w:val="0"/>
          <w:lang w:val="en"/>
          <w14:ligatures w14:val="none"/>
        </w:rPr>
        <w:t>IoU</w:t>
      </w:r>
      <w:proofErr w:type="spellEnd"/>
      <w:r w:rsidRPr="00FC426B">
        <w:rPr>
          <w:rFonts w:ascii="Play" w:eastAsia="Play" w:hAnsi="Play" w:cs="Play"/>
          <w:kern w:val="0"/>
          <w:lang w:val="en"/>
          <w14:ligatures w14:val="none"/>
        </w:rPr>
        <w:t xml:space="preserve">, </w:t>
      </w:r>
      <w:proofErr w:type="spellStart"/>
      <w:r w:rsidRPr="00FC426B">
        <w:rPr>
          <w:rFonts w:ascii="Play" w:eastAsia="Play" w:hAnsi="Play" w:cs="Play"/>
          <w:kern w:val="0"/>
          <w:lang w:val="en"/>
          <w14:ligatures w14:val="none"/>
        </w:rPr>
        <w:t>Hausdorff</w:t>
      </w:r>
      <w:proofErr w:type="spellEnd"/>
      <w:r w:rsidRPr="00FC426B">
        <w:rPr>
          <w:rFonts w:ascii="Play" w:eastAsia="Play" w:hAnsi="Play" w:cs="Play"/>
          <w:kern w:val="0"/>
          <w:lang w:val="en"/>
          <w14:ligatures w14:val="none"/>
        </w:rPr>
        <w:t xml:space="preserve"> distance) are sufficient to establish clinical trust in AI segmentation?</w:t>
      </w:r>
    </w:p>
    <w:p w14:paraId="30CE112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3"/>
          <w:id w:val="605958860"/>
        </w:sdtPr>
        <w:sdtContent>
          <w:bookmarkStart w:id="24" w:name="_Hlk209613703"/>
          <w:sdt>
            <w:sdtPr>
              <w:rPr>
                <w:rFonts w:ascii="Aptos" w:eastAsia="Aptos" w:hAnsi="Aptos" w:cs="Aptos"/>
                <w:kern w:val="0"/>
                <w:sz w:val="28"/>
                <w:szCs w:val="28"/>
                <w:lang w:val="en"/>
                <w14:ligatures w14:val="none"/>
              </w:rPr>
              <w:tag w:val="goog_rdk_4"/>
              <w:id w:val="59457525"/>
            </w:sdtPr>
            <w:sdtContent>
              <w:r w:rsidRPr="00FC426B">
                <w:rPr>
                  <w:rFonts w:ascii="Arial" w:eastAsia="Play" w:hAnsi="Arial" w:cs="Arial"/>
                  <w:kern w:val="0"/>
                  <w:sz w:val="28"/>
                  <w:szCs w:val="28"/>
                  <w:lang w:val="en"/>
                  <w14:ligatures w14:val="none"/>
                </w:rPr>
                <w:t>■</w:t>
              </w:r>
            </w:sdtContent>
          </w:sdt>
          <w:bookmarkEnd w:id="24"/>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4"/>
          <w:id w:val="157463542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5"/>
          <w:id w:val="129327557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6"/>
          <w:id w:val="-3894991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7"/>
          <w:id w:val="-184029533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8"/>
          <w:id w:val="13452626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sufficient at all, 5 = fully sufficient)</w:t>
      </w:r>
    </w:p>
    <w:p w14:paraId="6C74E7D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No. This model exemplifies their inadequacy. It had the best (lowest) </w:t>
      </w:r>
      <w:proofErr w:type="spellStart"/>
      <w:r w:rsidRPr="00FC426B">
        <w:rPr>
          <w:rFonts w:ascii="Play" w:eastAsia="Play" w:hAnsi="Play" w:cs="Play"/>
          <w:kern w:val="0"/>
          <w:lang w:val="en"/>
          <w14:ligatures w14:val="none"/>
        </w:rPr>
        <w:t>Hausdorff</w:t>
      </w:r>
      <w:proofErr w:type="spellEnd"/>
      <w:r w:rsidRPr="00FC426B">
        <w:rPr>
          <w:rFonts w:ascii="Play" w:eastAsia="Play" w:hAnsi="Play" w:cs="Play"/>
          <w:kern w:val="0"/>
          <w:lang w:val="en"/>
          <w14:ligatures w14:val="none"/>
        </w:rPr>
        <w:t xml:space="preserve"> distance, indicating excellent boundary alignment. However, this metric completely failed to reveal the critical clinical failure of severe under-segmentation, making it highly misleading on its own.</w:t>
      </w:r>
    </w:p>
    <w:p w14:paraId="5BEF522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6.5 What additional types of evaluation do you think are necessary for trustworthy AI segmentation (e.g., radiomics stability, survival prediction, physician review, workflow impact, and others), and why do you think those are effective in building trustworthiness?</w:t>
      </w:r>
    </w:p>
    <w:p w14:paraId="072EEE8C" w14:textId="77777777" w:rsidR="00FC426B" w:rsidRPr="00FC426B" w:rsidRDefault="00FC426B" w:rsidP="00FC426B">
      <w:pPr>
        <w:rPr>
          <w:rFonts w:ascii="Play" w:eastAsia="Play" w:hAnsi="Play" w:cs="Play"/>
          <w:kern w:val="0"/>
          <w14:ligatures w14:val="none"/>
        </w:rPr>
      </w:pPr>
      <w:r w:rsidRPr="00FC426B">
        <w:rPr>
          <w:rFonts w:ascii="Play" w:eastAsia="Play" w:hAnsi="Play" w:cs="Play"/>
          <w:kern w:val="0"/>
          <w:lang w:val="en"/>
          <w14:ligatures w14:val="none"/>
        </w:rPr>
        <w:t>Reason: To build trust, AI segmentation requires a multi-faceted evaluation beyond simple geometric scores. This must include:</w:t>
      </w:r>
    </w:p>
    <w:p w14:paraId="2E821E91" w14:textId="77777777" w:rsidR="00FC426B" w:rsidRPr="00FC426B" w:rsidRDefault="00FC426B" w:rsidP="00FC426B">
      <w:pPr>
        <w:numPr>
          <w:ilvl w:val="0"/>
          <w:numId w:val="5"/>
        </w:numPr>
        <w:rPr>
          <w:rFonts w:ascii="Play" w:eastAsia="Play" w:hAnsi="Play" w:cs="Play"/>
          <w:kern w:val="0"/>
          <w14:ligatures w14:val="none"/>
        </w:rPr>
      </w:pPr>
      <w:r w:rsidRPr="00FC426B">
        <w:rPr>
          <w:rFonts w:ascii="Play" w:eastAsia="Play" w:hAnsi="Play" w:cs="Play"/>
          <w:kern w:val="0"/>
          <w14:ligatures w14:val="none"/>
        </w:rPr>
        <w:lastRenderedPageBreak/>
        <w:t>Downstream task performance: Evaluating the model's effect on a final clinical goal (e.g., survival prediction) is the ultimate test of its usefulness.</w:t>
      </w:r>
    </w:p>
    <w:p w14:paraId="50DB72DF" w14:textId="77777777" w:rsidR="00FC426B" w:rsidRPr="00FC426B" w:rsidRDefault="00FC426B" w:rsidP="00FC426B">
      <w:pPr>
        <w:numPr>
          <w:ilvl w:val="0"/>
          <w:numId w:val="5"/>
        </w:numPr>
        <w:rPr>
          <w:rFonts w:ascii="Play" w:eastAsia="Play" w:hAnsi="Play" w:cs="Play"/>
          <w:kern w:val="0"/>
          <w14:ligatures w14:val="none"/>
        </w:rPr>
      </w:pPr>
      <w:r w:rsidRPr="00FC426B">
        <w:rPr>
          <w:rFonts w:ascii="Play" w:eastAsia="Play" w:hAnsi="Play" w:cs="Play"/>
          <w:kern w:val="0"/>
          <w14:ligatures w14:val="none"/>
        </w:rPr>
        <w:t>Expert Physician Review: Qualitative review is crucial for understanding the clinical context and significance behind statistical differences (e.g., recognizing under-segmentation vs. clinically useful over-segmentation).</w:t>
      </w:r>
    </w:p>
    <w:p w14:paraId="680901AA" w14:textId="52002F93" w:rsidR="00FC426B" w:rsidRPr="00FC426B" w:rsidRDefault="00FC426B" w:rsidP="006E1A64">
      <w:pPr>
        <w:numPr>
          <w:ilvl w:val="0"/>
          <w:numId w:val="5"/>
        </w:numPr>
        <w:rPr>
          <w:rFonts w:ascii="Play" w:eastAsia="Play" w:hAnsi="Play" w:cs="Play"/>
          <w:kern w:val="0"/>
          <w14:ligatures w14:val="none"/>
        </w:rPr>
      </w:pPr>
      <w:r w:rsidRPr="00FC426B">
        <w:rPr>
          <w:rFonts w:ascii="Play" w:eastAsia="Play" w:hAnsi="Play" w:cs="Play"/>
          <w:kern w:val="0"/>
          <w14:ligatures w14:val="none"/>
        </w:rPr>
        <w:t>Radiomics feature stability: Analyzing how segmentation variations impact quantitative features is essential for understanding the reliability of any derived predictive models.</w:t>
      </w:r>
    </w:p>
    <w:p w14:paraId="3C91CB7F"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7 — Clinical Adoption &amp; Workflow Impact</w:t>
      </w:r>
    </w:p>
    <w:p w14:paraId="4038A0D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7.1 Usability — How easy is it to interpret and use the AI mask compared to GT in clinical workflow?</w:t>
      </w:r>
    </w:p>
    <w:p w14:paraId="577EA8C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9"/>
          <w:id w:val="-1648185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0"/>
          <w:id w:val="1278598817"/>
        </w:sdtPr>
        <w:sdtContent>
          <w:sdt>
            <w:sdtPr>
              <w:rPr>
                <w:rFonts w:ascii="Aptos" w:eastAsia="Aptos" w:hAnsi="Aptos" w:cs="Aptos"/>
                <w:kern w:val="0"/>
                <w:sz w:val="28"/>
                <w:szCs w:val="28"/>
                <w:lang w:val="en"/>
                <w14:ligatures w14:val="none"/>
              </w:rPr>
              <w:tag w:val="goog_rdk_4"/>
              <w:id w:val="383844519"/>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1"/>
          <w:id w:val="-195509030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2"/>
          <w:id w:val="9079698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3"/>
          <w:id w:val="-13649798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4"/>
          <w:id w:val="186217587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much harder, 5 = much easier)</w:t>
      </w:r>
    </w:p>
    <w:p w14:paraId="311CAF6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Although the mask is simply shaped, its severe under-segmentation makes it much harder to use. A clinician can't just refine the boundary; they would need to redraw most of the tumor from scratch, defeating the purpose of the tool and complicating the workflow.</w:t>
      </w:r>
    </w:p>
    <w:p w14:paraId="3481101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7.2 Clinical actionability — Would the AI–GT differences change clinical decisions (for example, radiotherapy target, surgery extent, follow-up planning)?</w:t>
      </w:r>
    </w:p>
    <w:p w14:paraId="5652A20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5"/>
          <w:id w:val="-34565929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6"/>
          <w:id w:val="-91143484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7"/>
          <w:id w:val="-137669249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8"/>
          <w:id w:val="60200357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9"/>
          <w:id w:val="-82991157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0"/>
          <w:id w:val="667115912"/>
        </w:sdtPr>
        <w:sdtContent>
          <w:bookmarkStart w:id="25" w:name="_Hlk209613811"/>
          <w:sdt>
            <w:sdtPr>
              <w:rPr>
                <w:rFonts w:ascii="Aptos" w:eastAsia="Aptos" w:hAnsi="Aptos" w:cs="Aptos"/>
                <w:kern w:val="0"/>
                <w:sz w:val="28"/>
                <w:szCs w:val="28"/>
                <w:lang w:val="en"/>
                <w14:ligatures w14:val="none"/>
              </w:rPr>
              <w:tag w:val="goog_rdk_4"/>
              <w:id w:val="1700662425"/>
            </w:sdtPr>
            <w:sdtContent>
              <w:r w:rsidRPr="00FC426B">
                <w:rPr>
                  <w:rFonts w:ascii="Arial" w:eastAsia="Play" w:hAnsi="Arial" w:cs="Arial"/>
                  <w:kern w:val="0"/>
                  <w:sz w:val="28"/>
                  <w:szCs w:val="28"/>
                  <w:lang w:val="en"/>
                  <w14:ligatures w14:val="none"/>
                </w:rPr>
                <w:t>■</w:t>
              </w:r>
            </w:sdtContent>
          </w:sdt>
          <w:bookmarkEnd w:id="25"/>
        </w:sdtContent>
      </w:sdt>
      <w:r w:rsidRPr="00FC426B">
        <w:rPr>
          <w:rFonts w:ascii="Play" w:eastAsia="Play" w:hAnsi="Play" w:cs="Play"/>
          <w:kern w:val="0"/>
          <w:lang w:val="en"/>
          <w14:ligatures w14:val="none"/>
        </w:rPr>
        <w:t xml:space="preserve">  (0 = no impact, 5 = strong impact)</w:t>
      </w:r>
    </w:p>
    <w:p w14:paraId="3B200EA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differences could have a strong, dangerously negative impact. Using this mask for radiotherapy planning might result in significant under-treatment of the tumor, and for surgery, it could lead to an inadequate resection margin. Clinical decisions based on this mask would be fundamentally flawed.</w:t>
      </w:r>
    </w:p>
    <w:p w14:paraId="57DE605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7.3 Robustness and variability — How consistent and reliable are AI masks across different cases and observers?</w:t>
      </w:r>
    </w:p>
    <w:p w14:paraId="09232E1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1"/>
          <w:id w:val="164808439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2"/>
          <w:id w:val="84182058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3"/>
          <w:id w:val="-144639095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4"/>
          <w:id w:val="-205750357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95"/>
          <w:id w:val="-121466979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6"/>
          <w:id w:val="-1730855998"/>
        </w:sdtPr>
        <w:sdtContent>
          <w:bookmarkStart w:id="26" w:name="_Hlk209613851"/>
          <w:sdt>
            <w:sdtPr>
              <w:rPr>
                <w:rFonts w:ascii="Aptos" w:eastAsia="Aptos" w:hAnsi="Aptos" w:cs="Aptos"/>
                <w:kern w:val="0"/>
                <w:sz w:val="28"/>
                <w:szCs w:val="28"/>
                <w:lang w:val="en"/>
                <w14:ligatures w14:val="none"/>
              </w:rPr>
              <w:tag w:val="goog_rdk_4"/>
              <w:id w:val="-326674399"/>
            </w:sdtPr>
            <w:sdtContent>
              <w:r w:rsidRPr="00FC426B">
                <w:rPr>
                  <w:rFonts w:ascii="Arial" w:eastAsia="Play" w:hAnsi="Arial" w:cs="Arial"/>
                  <w:kern w:val="0"/>
                  <w:sz w:val="28"/>
                  <w:szCs w:val="28"/>
                  <w:lang w:val="en"/>
                  <w14:ligatures w14:val="none"/>
                </w:rPr>
                <w:t>■</w:t>
              </w:r>
            </w:sdtContent>
          </w:sdt>
          <w:bookmarkEnd w:id="26"/>
        </w:sdtContent>
      </w:sdt>
      <w:r w:rsidRPr="00FC426B">
        <w:rPr>
          <w:rFonts w:ascii="Play" w:eastAsia="Play" w:hAnsi="Play" w:cs="Play"/>
          <w:kern w:val="0"/>
          <w:lang w:val="en"/>
          <w14:ligatures w14:val="none"/>
        </w:rPr>
        <w:t xml:space="preserve">  (0 = very inconsistent, 5 = very consistent)</w:t>
      </w:r>
    </w:p>
    <w:p w14:paraId="25AB260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model consistently fails by producing a severely under-segmented mask in all reviewed cases, showing a systematic and reliable flaw in its approach.</w:t>
      </w:r>
    </w:p>
    <w:p w14:paraId="31DFC5C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7.4 Time-saving potential — How much time could this AI save compared to manual delineation?</w:t>
      </w:r>
    </w:p>
    <w:p w14:paraId="70B3ED5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7"/>
          <w:id w:val="-1233651094"/>
        </w:sdtPr>
        <w:sdtContent>
          <w:bookmarkStart w:id="27" w:name="_Hlk209613959"/>
          <w:sdt>
            <w:sdtPr>
              <w:rPr>
                <w:rFonts w:ascii="Aptos" w:eastAsia="Aptos" w:hAnsi="Aptos" w:cs="Aptos"/>
                <w:kern w:val="0"/>
                <w:sz w:val="28"/>
                <w:szCs w:val="28"/>
                <w:lang w:val="en"/>
                <w14:ligatures w14:val="none"/>
              </w:rPr>
              <w:tag w:val="goog_rdk_4"/>
              <w:id w:val="412518090"/>
            </w:sdtPr>
            <w:sdtContent>
              <w:r w:rsidRPr="00FC426B">
                <w:rPr>
                  <w:rFonts w:ascii="Arial" w:eastAsia="Play" w:hAnsi="Arial" w:cs="Arial"/>
                  <w:kern w:val="0"/>
                  <w:sz w:val="28"/>
                  <w:szCs w:val="28"/>
                  <w:lang w:val="en"/>
                  <w14:ligatures w14:val="none"/>
                </w:rPr>
                <w:t>■</w:t>
              </w:r>
            </w:sdtContent>
          </w:sdt>
          <w:bookmarkEnd w:id="27"/>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8"/>
          <w:id w:val="100198711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9"/>
          <w:id w:val="99626480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0"/>
          <w:id w:val="189041779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1"/>
          <w:id w:val="142064603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2"/>
          <w:id w:val="-41270105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time saved, 5 = saves most effort)</w:t>
      </w:r>
    </w:p>
    <w:p w14:paraId="41A5E2D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This AI would not save any time. The generated mask is clinically unusable and requires a physician to completely </w:t>
      </w:r>
      <w:proofErr w:type="spellStart"/>
      <w:r w:rsidRPr="00FC426B">
        <w:rPr>
          <w:rFonts w:ascii="Play" w:eastAsia="Play" w:hAnsi="Play" w:cs="Play"/>
          <w:kern w:val="0"/>
          <w:lang w:val="en"/>
          <w14:ligatures w14:val="none"/>
        </w:rPr>
        <w:t>redelineate</w:t>
      </w:r>
      <w:proofErr w:type="spellEnd"/>
      <w:r w:rsidRPr="00FC426B">
        <w:rPr>
          <w:rFonts w:ascii="Play" w:eastAsia="Play" w:hAnsi="Play" w:cs="Play"/>
          <w:kern w:val="0"/>
          <w:lang w:val="en"/>
          <w14:ligatures w14:val="none"/>
        </w:rPr>
        <w:t xml:space="preserve"> it. It adds no value to the clinical workflow and might even waste time by offering a misleading starting point.</w:t>
      </w:r>
    </w:p>
    <w:p w14:paraId="13FC859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7.5 Trust in clinical use — How confident would you be using AI masks for high-stakes tasks (e.g., radiotherapy planning) without physician refinement?</w:t>
      </w:r>
    </w:p>
    <w:p w14:paraId="599C99E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3"/>
          <w:id w:val="-26900879"/>
        </w:sdtPr>
        <w:sdtContent>
          <w:bookmarkStart w:id="28" w:name="_Hlk209614339"/>
          <w:sdt>
            <w:sdtPr>
              <w:rPr>
                <w:rFonts w:ascii="Aptos" w:eastAsia="Aptos" w:hAnsi="Aptos" w:cs="Aptos"/>
                <w:kern w:val="0"/>
                <w:sz w:val="28"/>
                <w:szCs w:val="28"/>
                <w:lang w:val="en"/>
                <w14:ligatures w14:val="none"/>
              </w:rPr>
              <w:tag w:val="goog_rdk_4"/>
              <w:id w:val="511347831"/>
            </w:sdtPr>
            <w:sdtContent>
              <w:r w:rsidRPr="00FC426B">
                <w:rPr>
                  <w:rFonts w:ascii="Arial" w:eastAsia="Play" w:hAnsi="Arial" w:cs="Arial"/>
                  <w:kern w:val="0"/>
                  <w:sz w:val="28"/>
                  <w:szCs w:val="28"/>
                  <w:lang w:val="en"/>
                  <w14:ligatures w14:val="none"/>
                </w:rPr>
                <w:t>■</w:t>
              </w:r>
            </w:sdtContent>
          </w:sdt>
          <w:bookmarkEnd w:id="28"/>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04"/>
          <w:id w:val="-158146715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05"/>
          <w:id w:val="70232497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6"/>
          <w:id w:val="157109281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7"/>
          <w:id w:val="195687111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8"/>
          <w:id w:val="-181134113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trust, 5 = complete trust)</w:t>
      </w:r>
    </w:p>
    <w:p w14:paraId="67C96D1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There is no trust in using this mask for any clinical task. Its fundamental inability to accurately capture the true tumor volume makes it dangerously unreliable for high-stakes applications such as treatment planning.</w:t>
      </w:r>
    </w:p>
    <w:p w14:paraId="356BD9D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7.6 Confidence maps/interpretability (if available) — Do uncertainty or confidence maps improve your trust in AI outputs?</w:t>
      </w:r>
    </w:p>
    <w:p w14:paraId="0590BA9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9"/>
          <w:id w:val="20849278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10"/>
          <w:id w:val="153308297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11"/>
          <w:id w:val="-185860881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12"/>
          <w:id w:val="-17684594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3"/>
          <w:id w:val="108330803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14"/>
          <w:id w:val="-95569963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improvement, 5 = very strong improvement)</w:t>
      </w:r>
    </w:p>
    <w:p w14:paraId="1C52F02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Score: N/A</w:t>
      </w:r>
    </w:p>
    <w:p w14:paraId="34D3AB9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Confidence maps were not available. However, even if they had been, they would not foster trust in a model that so fundamentally fails at the primary segmentation task. Interpretability cannot fix a completely incorrect output.</w:t>
      </w:r>
    </w:p>
    <w:p w14:paraId="376B564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7.7 Role of AI in clinical practice — In your opinion, AI-based segmentation should:</w:t>
      </w:r>
    </w:p>
    <w:p w14:paraId="2BDA2DD3" w14:textId="77777777" w:rsidR="00FC426B" w:rsidRPr="00FC426B" w:rsidRDefault="00FC426B" w:rsidP="00FC426B">
      <w:pPr>
        <w:rPr>
          <w:rFonts w:ascii="Play" w:eastAsia="Play" w:hAnsi="Play" w:cs="Play"/>
          <w:kern w:val="0"/>
          <w:lang w:val="en"/>
          <w14:ligatures w14:val="none"/>
        </w:rPr>
      </w:pPr>
      <w:sdt>
        <w:sdtPr>
          <w:rPr>
            <w:rFonts w:ascii="Aptos" w:eastAsia="Aptos" w:hAnsi="Aptos" w:cs="Aptos"/>
            <w:kern w:val="0"/>
            <w:lang w:val="en"/>
            <w14:ligatures w14:val="none"/>
          </w:rPr>
          <w:tag w:val="goog_rdk_115"/>
          <w:id w:val="206905678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Replace physicians entirely</w:t>
      </w:r>
      <w:r w:rsidRPr="00FC426B">
        <w:rPr>
          <w:rFonts w:ascii="Play" w:eastAsia="Play" w:hAnsi="Play" w:cs="Play"/>
          <w:kern w:val="0"/>
          <w:lang w:val="en"/>
          <w14:ligatures w14:val="none"/>
        </w:rPr>
        <w:br/>
      </w:r>
      <w:sdt>
        <w:sdtPr>
          <w:rPr>
            <w:rFonts w:ascii="Aptos" w:eastAsia="Aptos" w:hAnsi="Aptos" w:cs="Aptos"/>
            <w:kern w:val="0"/>
            <w:lang w:val="en"/>
            <w14:ligatures w14:val="none"/>
          </w:rPr>
          <w:tag w:val="goog_rdk_116"/>
          <w:id w:val="-2020990573"/>
        </w:sdtPr>
        <w:sdtContent>
          <w:sdt>
            <w:sdtPr>
              <w:rPr>
                <w:rFonts w:ascii="Aptos" w:eastAsia="Aptos" w:hAnsi="Aptos" w:cs="Aptos"/>
                <w:kern w:val="0"/>
                <w:sz w:val="28"/>
                <w:szCs w:val="28"/>
                <w:lang w:val="en"/>
                <w14:ligatures w14:val="none"/>
              </w:rPr>
              <w:tag w:val="goog_rdk_4"/>
              <w:id w:val="-878862054"/>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Provide an initial mask for physicians to refine</w:t>
      </w:r>
      <w:r w:rsidRPr="00FC426B">
        <w:rPr>
          <w:rFonts w:ascii="Play" w:eastAsia="Play" w:hAnsi="Play" w:cs="Play"/>
          <w:kern w:val="0"/>
          <w:lang w:val="en"/>
          <w14:ligatures w14:val="none"/>
        </w:rPr>
        <w:br/>
      </w:r>
      <w:sdt>
        <w:sdtPr>
          <w:rPr>
            <w:rFonts w:ascii="Aptos" w:eastAsia="Aptos" w:hAnsi="Aptos" w:cs="Aptos"/>
            <w:kern w:val="0"/>
            <w:lang w:val="en"/>
            <w14:ligatures w14:val="none"/>
          </w:rPr>
          <w:tag w:val="goog_rdk_117"/>
          <w:id w:val="63346788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Assist physicians as a support/check tool</w:t>
      </w:r>
    </w:p>
    <w:p w14:paraId="6C1CC26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While the ideal role for AI is to serve as a reliable aid for physician refinement, this specific model (3DMedSam) does not even meet that standard. Its output is not a suitable starting point and therefore has no useful role in clinical practice.</w:t>
      </w:r>
    </w:p>
    <w:p w14:paraId="7270B35B" w14:textId="7F430F37" w:rsidR="00447057" w:rsidRPr="00FC426B" w:rsidRDefault="00FC426B" w:rsidP="00D33A84">
      <w:pPr>
        <w:rPr>
          <w:rFonts w:ascii="Play" w:eastAsia="Play" w:hAnsi="Play" w:cs="Play"/>
          <w:b/>
          <w:kern w:val="0"/>
          <w:sz w:val="32"/>
          <w:szCs w:val="32"/>
          <w:lang w:val="en"/>
          <w14:ligatures w14:val="none"/>
        </w:rPr>
      </w:pPr>
      <w:r w:rsidRPr="00FC426B">
        <w:rPr>
          <w:rFonts w:ascii="Play" w:eastAsia="Play" w:hAnsi="Play" w:cs="Play"/>
          <w:b/>
          <w:kern w:val="0"/>
          <w:sz w:val="32"/>
          <w:szCs w:val="32"/>
          <w:lang w:val="en"/>
          <w14:ligatures w14:val="none"/>
        </w:rPr>
        <w:t>End</w:t>
      </w:r>
    </w:p>
    <w:p w14:paraId="56B4F54D" w14:textId="77777777" w:rsidR="00FC426B" w:rsidRPr="00FC426B" w:rsidRDefault="00FC426B" w:rsidP="00FC426B">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FC426B">
        <w:rPr>
          <w:rFonts w:ascii="Play" w:eastAsia="Play" w:hAnsi="Play" w:cs="Play"/>
          <w:b/>
          <w:color w:val="0F4761"/>
          <w:kern w:val="0"/>
          <w:sz w:val="28"/>
          <w:szCs w:val="28"/>
          <w:lang w:val="en"/>
          <w14:ligatures w14:val="none"/>
        </w:rPr>
        <w:t>Comparative Clinical Assessment of Deep Learning Tumor Masks vs. Ground Truth in Lung Cancer</w:t>
      </w:r>
    </w:p>
    <w:p w14:paraId="51FCFAB5" w14:textId="6C2DFE6E" w:rsidR="00FC426B" w:rsidRPr="00FC426B" w:rsidRDefault="00FC426B" w:rsidP="006E1A64">
      <w:pPr>
        <w:rPr>
          <w:rFonts w:ascii="Play" w:eastAsia="Play" w:hAnsi="Play" w:cs="Play"/>
          <w:kern w:val="0"/>
          <w:sz w:val="20"/>
          <w:szCs w:val="20"/>
          <w:lang w:val="en"/>
          <w14:ligatures w14:val="none"/>
        </w:rPr>
      </w:pPr>
      <w:r w:rsidRPr="00FC426B">
        <w:rPr>
          <w:rFonts w:ascii="Play" w:eastAsia="Play" w:hAnsi="Play" w:cs="Play"/>
          <w:kern w:val="0"/>
          <w:sz w:val="20"/>
          <w:szCs w:val="20"/>
          <w:lang w:val="en"/>
          <w14:ligatures w14:val="none"/>
        </w:rPr>
        <w:t xml:space="preserve">Model under review: </w:t>
      </w:r>
      <w:proofErr w:type="spellStart"/>
      <w:r w:rsidRPr="00FC426B">
        <w:rPr>
          <w:rFonts w:ascii="Play" w:eastAsia="Play" w:hAnsi="Play" w:cs="Play"/>
          <w:kern w:val="0"/>
          <w:sz w:val="20"/>
          <w:szCs w:val="20"/>
          <w:lang w:val="en"/>
          <w14:ligatures w14:val="none"/>
        </w:rPr>
        <w:t>Reconnet</w:t>
      </w:r>
      <w:proofErr w:type="spellEnd"/>
    </w:p>
    <w:p w14:paraId="712ADF26" w14:textId="77777777" w:rsidR="00FC426B" w:rsidRPr="00FC426B" w:rsidRDefault="00FC426B" w:rsidP="00FC426B">
      <w:pPr>
        <w:jc w:val="center"/>
        <w:rPr>
          <w:rFonts w:ascii="Play" w:eastAsia="Play" w:hAnsi="Play" w:cs="Play"/>
          <w:b/>
          <w:kern w:val="0"/>
          <w:sz w:val="20"/>
          <w:szCs w:val="20"/>
          <w:lang w:val="en"/>
          <w14:ligatures w14:val="none"/>
        </w:rPr>
      </w:pPr>
      <w:r w:rsidRPr="00FC426B">
        <w:rPr>
          <w:rFonts w:ascii="Play" w:eastAsia="Play" w:hAnsi="Play" w:cs="Play"/>
          <w:b/>
          <w:kern w:val="0"/>
          <w:sz w:val="20"/>
          <w:szCs w:val="20"/>
          <w:lang w:val="en"/>
          <w14:ligatures w14:val="none"/>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FC426B" w:rsidRPr="00FC426B" w14:paraId="672D29C5" w14:textId="77777777" w:rsidTr="00447057">
        <w:trPr>
          <w:trHeight w:val="495"/>
        </w:trPr>
        <w:tc>
          <w:tcPr>
            <w:tcW w:w="1501" w:type="dxa"/>
          </w:tcPr>
          <w:p w14:paraId="14BF962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Analysis Mode</w:t>
            </w:r>
          </w:p>
        </w:tc>
        <w:tc>
          <w:tcPr>
            <w:tcW w:w="1668" w:type="dxa"/>
          </w:tcPr>
          <w:p w14:paraId="14EF94C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1196" w:type="dxa"/>
          </w:tcPr>
          <w:p w14:paraId="462A9A5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Dice Score</w:t>
            </w:r>
          </w:p>
        </w:tc>
        <w:tc>
          <w:tcPr>
            <w:tcW w:w="1266" w:type="dxa"/>
          </w:tcPr>
          <w:p w14:paraId="6B70AAFD"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IoU</w:t>
            </w:r>
            <w:proofErr w:type="spellEnd"/>
            <w:r w:rsidRPr="00FC426B">
              <w:rPr>
                <w:rFonts w:ascii="Play" w:eastAsia="Play" w:hAnsi="Play" w:cs="Play"/>
                <w:kern w:val="0"/>
                <w:sz w:val="16"/>
                <w:szCs w:val="16"/>
                <w:lang w:val="en"/>
                <w14:ligatures w14:val="none"/>
              </w:rPr>
              <w:t xml:space="preserve"> Score</w:t>
            </w:r>
          </w:p>
        </w:tc>
        <w:tc>
          <w:tcPr>
            <w:tcW w:w="1528" w:type="dxa"/>
          </w:tcPr>
          <w:p w14:paraId="5C5C9781"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Hausdorff</w:t>
            </w:r>
            <w:proofErr w:type="spellEnd"/>
            <w:r w:rsidRPr="00FC426B">
              <w:rPr>
                <w:rFonts w:ascii="Play" w:eastAsia="Play" w:hAnsi="Play" w:cs="Play"/>
                <w:kern w:val="0"/>
                <w:sz w:val="16"/>
                <w:szCs w:val="16"/>
                <w:lang w:val="en"/>
                <w14:ligatures w14:val="none"/>
              </w:rPr>
              <w:t xml:space="preserve"> Distance</w:t>
            </w:r>
          </w:p>
        </w:tc>
      </w:tr>
      <w:tr w:rsidR="00FC426B" w:rsidRPr="00FC426B" w14:paraId="18535CCE" w14:textId="77777777" w:rsidTr="00447057">
        <w:trPr>
          <w:trHeight w:val="261"/>
        </w:trPr>
        <w:tc>
          <w:tcPr>
            <w:tcW w:w="1501" w:type="dxa"/>
            <w:vMerge w:val="restart"/>
          </w:tcPr>
          <w:p w14:paraId="4AA858B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1668" w:type="dxa"/>
          </w:tcPr>
          <w:p w14:paraId="37601868"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7C9522E5"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0068B896"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4C7DFCAD"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29389E53" w14:textId="77777777" w:rsidTr="00447057">
        <w:trPr>
          <w:trHeight w:val="112"/>
        </w:trPr>
        <w:tc>
          <w:tcPr>
            <w:tcW w:w="1501" w:type="dxa"/>
            <w:vMerge/>
          </w:tcPr>
          <w:p w14:paraId="511C1889"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3DE62779"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41850F6B"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28AD5A22"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1D679129"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3DAC921B" w14:textId="77777777" w:rsidTr="00447057">
        <w:trPr>
          <w:trHeight w:val="112"/>
        </w:trPr>
        <w:tc>
          <w:tcPr>
            <w:tcW w:w="1501" w:type="dxa"/>
            <w:vMerge/>
          </w:tcPr>
          <w:p w14:paraId="7C1E941D"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3C25250E" w14:textId="77777777" w:rsidR="00FC426B" w:rsidRPr="00FC426B" w:rsidRDefault="00FC426B" w:rsidP="00FC426B">
            <w:pPr>
              <w:jc w:val="center"/>
              <w:rPr>
                <w:rFonts w:ascii="Play" w:eastAsia="Play" w:hAnsi="Play" w:cs="Play"/>
                <w:b/>
                <w:kern w:val="0"/>
                <w:sz w:val="16"/>
                <w:szCs w:val="16"/>
                <w:lang w:val="en"/>
                <w14:ligatures w14:val="none"/>
              </w:rPr>
            </w:pPr>
            <w:proofErr w:type="spellStart"/>
            <w:r w:rsidRPr="00FC426B">
              <w:rPr>
                <w:rFonts w:ascii="Play" w:eastAsia="Play" w:hAnsi="Play" w:cs="Play"/>
                <w:b/>
                <w:kern w:val="0"/>
                <w:sz w:val="16"/>
                <w:szCs w:val="16"/>
                <w:lang w:val="en"/>
                <w14:ligatures w14:val="none"/>
              </w:rPr>
              <w:t>Reconnet</w:t>
            </w:r>
            <w:proofErr w:type="spellEnd"/>
          </w:p>
        </w:tc>
        <w:tc>
          <w:tcPr>
            <w:tcW w:w="1196" w:type="dxa"/>
          </w:tcPr>
          <w:p w14:paraId="780B6220"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0.79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0.11</w:t>
            </w:r>
          </w:p>
        </w:tc>
        <w:tc>
          <w:tcPr>
            <w:tcW w:w="1266" w:type="dxa"/>
          </w:tcPr>
          <w:p w14:paraId="67C04FDF"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0.67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0.13</w:t>
            </w:r>
          </w:p>
        </w:tc>
        <w:tc>
          <w:tcPr>
            <w:tcW w:w="1528" w:type="dxa"/>
          </w:tcPr>
          <w:p w14:paraId="57C50DBB"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11.39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3.96</w:t>
            </w:r>
          </w:p>
        </w:tc>
      </w:tr>
    </w:tbl>
    <w:p w14:paraId="064887BD" w14:textId="77777777" w:rsidR="00FC426B" w:rsidRPr="00FC426B" w:rsidRDefault="00FC426B" w:rsidP="00FC426B">
      <w:pPr>
        <w:rPr>
          <w:rFonts w:ascii="Play" w:eastAsia="Play" w:hAnsi="Play" w:cs="Play"/>
          <w:b/>
          <w:kern w:val="0"/>
          <w:sz w:val="28"/>
          <w:szCs w:val="28"/>
          <w:lang w:val="en"/>
          <w14:ligatures w14:val="none"/>
        </w:rPr>
      </w:pPr>
    </w:p>
    <w:p w14:paraId="278C1855" w14:textId="77777777" w:rsidR="00FC426B" w:rsidRPr="00FC426B" w:rsidRDefault="00FC426B" w:rsidP="00FC426B">
      <w:pPr>
        <w:rPr>
          <w:rFonts w:ascii="Play" w:eastAsia="Play" w:hAnsi="Play" w:cs="Play"/>
          <w:b/>
          <w:kern w:val="0"/>
          <w:sz w:val="28"/>
          <w:szCs w:val="28"/>
          <w:lang w:val="en"/>
          <w14:ligatures w14:val="none"/>
        </w:rPr>
      </w:pPr>
      <w:r w:rsidRPr="00FC426B">
        <w:rPr>
          <w:rFonts w:ascii="Play" w:eastAsia="Play" w:hAnsi="Play" w:cs="Play"/>
          <w:b/>
          <w:kern w:val="0"/>
          <w:sz w:val="28"/>
          <w:szCs w:val="28"/>
          <w:lang w:val="en"/>
          <w14:ligatures w14:val="none"/>
        </w:rPr>
        <w:t>Prediction Result:</w:t>
      </w:r>
    </w:p>
    <w:p w14:paraId="1DF98DDC" w14:textId="689D9A99" w:rsidR="00FC426B" w:rsidRPr="00FC426B" w:rsidRDefault="00FC426B" w:rsidP="00447057">
      <w:pPr>
        <w:rPr>
          <w:rFonts w:ascii="Play" w:eastAsia="Play" w:hAnsi="Play" w:cs="Play"/>
          <w:bCs/>
          <w:kern w:val="0"/>
          <w:sz w:val="20"/>
          <w:szCs w:val="20"/>
          <w:lang w:val="en"/>
          <w14:ligatures w14:val="none"/>
        </w:rPr>
      </w:pPr>
      <w:r w:rsidRPr="00FC426B">
        <w:rPr>
          <w:rFonts w:ascii="Play" w:eastAsia="Play" w:hAnsi="Play" w:cs="Play"/>
          <w:bCs/>
          <w:kern w:val="0"/>
          <w:sz w:val="28"/>
          <w:szCs w:val="28"/>
          <w:lang w:val="en"/>
          <w14:ligatures w14:val="none"/>
        </w:rPr>
        <w:t>Radiomics extracted from Ground Truth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FC426B" w:rsidRPr="00FC426B" w14:paraId="4964337E" w14:textId="77777777" w:rsidTr="000245FB">
        <w:trPr>
          <w:trHeight w:val="224"/>
          <w:jc w:val="center"/>
        </w:trPr>
        <w:tc>
          <w:tcPr>
            <w:tcW w:w="2892" w:type="dxa"/>
            <w:gridSpan w:val="6"/>
            <w:vAlign w:val="center"/>
          </w:tcPr>
          <w:p w14:paraId="09C3FCC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Validation</w:t>
            </w:r>
          </w:p>
        </w:tc>
        <w:tc>
          <w:tcPr>
            <w:tcW w:w="3093" w:type="dxa"/>
            <w:gridSpan w:val="7"/>
            <w:vAlign w:val="center"/>
          </w:tcPr>
          <w:p w14:paraId="3EC424B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2645" w:type="dxa"/>
            <w:gridSpan w:val="4"/>
            <w:vAlign w:val="center"/>
          </w:tcPr>
          <w:p w14:paraId="05C09D6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Names</w:t>
            </w:r>
          </w:p>
        </w:tc>
      </w:tr>
      <w:tr w:rsidR="00FC426B" w:rsidRPr="00FC426B" w14:paraId="655C8F55" w14:textId="77777777" w:rsidTr="000245FB">
        <w:trPr>
          <w:trHeight w:val="224"/>
          <w:jc w:val="center"/>
        </w:trPr>
        <w:tc>
          <w:tcPr>
            <w:tcW w:w="396" w:type="dxa"/>
            <w:vAlign w:val="center"/>
          </w:tcPr>
          <w:p w14:paraId="24183AE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590" w:type="dxa"/>
            <w:vAlign w:val="center"/>
          </w:tcPr>
          <w:p w14:paraId="5098400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71" w:type="dxa"/>
            <w:vAlign w:val="center"/>
          </w:tcPr>
          <w:p w14:paraId="7BDD286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397" w:type="dxa"/>
            <w:vAlign w:val="center"/>
          </w:tcPr>
          <w:p w14:paraId="6E63EBC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04" w:type="dxa"/>
            <w:vAlign w:val="center"/>
          </w:tcPr>
          <w:p w14:paraId="0A5934F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34" w:type="dxa"/>
            <w:vAlign w:val="center"/>
          </w:tcPr>
          <w:p w14:paraId="1B50E0F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397" w:type="dxa"/>
            <w:vAlign w:val="center"/>
          </w:tcPr>
          <w:p w14:paraId="08D2136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590" w:type="dxa"/>
            <w:vAlign w:val="center"/>
          </w:tcPr>
          <w:p w14:paraId="7E403E4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71" w:type="dxa"/>
            <w:vAlign w:val="center"/>
          </w:tcPr>
          <w:p w14:paraId="01A2D39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397" w:type="dxa"/>
            <w:vAlign w:val="center"/>
          </w:tcPr>
          <w:p w14:paraId="5E9AE8C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04" w:type="dxa"/>
            <w:vAlign w:val="center"/>
          </w:tcPr>
          <w:p w14:paraId="77E1976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34" w:type="dxa"/>
            <w:vAlign w:val="center"/>
          </w:tcPr>
          <w:p w14:paraId="247A1FB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1265" w:type="dxa"/>
            <w:gridSpan w:val="2"/>
            <w:vAlign w:val="center"/>
          </w:tcPr>
          <w:p w14:paraId="7C1E71A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FSA/AEA</w:t>
            </w:r>
          </w:p>
        </w:tc>
        <w:tc>
          <w:tcPr>
            <w:tcW w:w="601" w:type="dxa"/>
            <w:vAlign w:val="center"/>
          </w:tcPr>
          <w:p w14:paraId="36FC431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CA</w:t>
            </w:r>
          </w:p>
        </w:tc>
        <w:tc>
          <w:tcPr>
            <w:tcW w:w="469" w:type="dxa"/>
            <w:vAlign w:val="center"/>
          </w:tcPr>
          <w:p w14:paraId="06A7387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510" w:type="dxa"/>
            <w:vAlign w:val="center"/>
          </w:tcPr>
          <w:p w14:paraId="582D853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SL/SSL</w:t>
            </w:r>
          </w:p>
        </w:tc>
      </w:tr>
      <w:tr w:rsidR="00FC426B" w:rsidRPr="00FC426B" w14:paraId="1536EDCB" w14:textId="77777777" w:rsidTr="000245FB">
        <w:trPr>
          <w:trHeight w:val="234"/>
          <w:jc w:val="center"/>
        </w:trPr>
        <w:tc>
          <w:tcPr>
            <w:tcW w:w="396" w:type="dxa"/>
            <w:vAlign w:val="center"/>
          </w:tcPr>
          <w:p w14:paraId="2AF38F7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590" w:type="dxa"/>
            <w:vAlign w:val="center"/>
          </w:tcPr>
          <w:p w14:paraId="5CD47F8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0.78</w:t>
            </w:r>
          </w:p>
        </w:tc>
        <w:tc>
          <w:tcPr>
            <w:tcW w:w="471" w:type="dxa"/>
            <w:vAlign w:val="center"/>
          </w:tcPr>
          <w:p w14:paraId="5F2E5FE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397" w:type="dxa"/>
            <w:vAlign w:val="center"/>
          </w:tcPr>
          <w:p w14:paraId="1122CBC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04" w:type="dxa"/>
            <w:vAlign w:val="center"/>
          </w:tcPr>
          <w:p w14:paraId="7EF18D5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0.54</w:t>
            </w:r>
          </w:p>
        </w:tc>
        <w:tc>
          <w:tcPr>
            <w:tcW w:w="634" w:type="dxa"/>
            <w:vAlign w:val="center"/>
          </w:tcPr>
          <w:p w14:paraId="13C7B42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397" w:type="dxa"/>
            <w:vAlign w:val="center"/>
          </w:tcPr>
          <w:p w14:paraId="6F56C72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590" w:type="dxa"/>
            <w:vAlign w:val="center"/>
          </w:tcPr>
          <w:p w14:paraId="6F24247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0.76</w:t>
            </w:r>
          </w:p>
        </w:tc>
        <w:tc>
          <w:tcPr>
            <w:tcW w:w="471" w:type="dxa"/>
            <w:vAlign w:val="center"/>
          </w:tcPr>
          <w:p w14:paraId="5897299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397" w:type="dxa"/>
            <w:vAlign w:val="center"/>
          </w:tcPr>
          <w:p w14:paraId="3A24642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0.81</w:t>
            </w:r>
          </w:p>
        </w:tc>
        <w:tc>
          <w:tcPr>
            <w:tcW w:w="404" w:type="dxa"/>
            <w:vAlign w:val="center"/>
          </w:tcPr>
          <w:p w14:paraId="2122BFC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0.71</w:t>
            </w:r>
          </w:p>
        </w:tc>
        <w:tc>
          <w:tcPr>
            <w:tcW w:w="634" w:type="dxa"/>
            <w:vAlign w:val="center"/>
          </w:tcPr>
          <w:p w14:paraId="4D24E59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1265" w:type="dxa"/>
            <w:gridSpan w:val="2"/>
            <w:vMerge w:val="restart"/>
            <w:vAlign w:val="center"/>
          </w:tcPr>
          <w:p w14:paraId="1B882AE5"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Mutual_Info_Gain_Ratio</w:t>
            </w:r>
            <w:proofErr w:type="spellEnd"/>
          </w:p>
        </w:tc>
        <w:tc>
          <w:tcPr>
            <w:tcW w:w="601" w:type="dxa"/>
            <w:vMerge w:val="restart"/>
            <w:vAlign w:val="center"/>
          </w:tcPr>
          <w:p w14:paraId="51E25BA5"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ExtraTree</w:t>
            </w:r>
            <w:proofErr w:type="spellEnd"/>
          </w:p>
        </w:tc>
        <w:tc>
          <w:tcPr>
            <w:tcW w:w="469" w:type="dxa"/>
            <w:vMerge w:val="restart"/>
            <w:vAlign w:val="center"/>
          </w:tcPr>
          <w:p w14:paraId="73E2BB9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GT</w:t>
            </w:r>
          </w:p>
        </w:tc>
        <w:tc>
          <w:tcPr>
            <w:tcW w:w="510" w:type="dxa"/>
            <w:vAlign w:val="center"/>
          </w:tcPr>
          <w:p w14:paraId="5C43198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SSL</w:t>
            </w:r>
          </w:p>
        </w:tc>
      </w:tr>
      <w:tr w:rsidR="00FC426B" w:rsidRPr="00FC426B" w14:paraId="31733EA0" w14:textId="77777777" w:rsidTr="000245FB">
        <w:trPr>
          <w:trHeight w:val="224"/>
          <w:jc w:val="center"/>
        </w:trPr>
        <w:tc>
          <w:tcPr>
            <w:tcW w:w="396" w:type="dxa"/>
            <w:vAlign w:val="center"/>
          </w:tcPr>
          <w:p w14:paraId="774D3C7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590" w:type="dxa"/>
            <w:vAlign w:val="center"/>
          </w:tcPr>
          <w:p w14:paraId="69168D0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0.67</w:t>
            </w:r>
          </w:p>
        </w:tc>
        <w:tc>
          <w:tcPr>
            <w:tcW w:w="471" w:type="dxa"/>
            <w:vAlign w:val="center"/>
          </w:tcPr>
          <w:p w14:paraId="212C5A7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397" w:type="dxa"/>
            <w:vAlign w:val="center"/>
          </w:tcPr>
          <w:p w14:paraId="3D97982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0.66</w:t>
            </w:r>
          </w:p>
        </w:tc>
        <w:tc>
          <w:tcPr>
            <w:tcW w:w="404" w:type="dxa"/>
            <w:vAlign w:val="center"/>
          </w:tcPr>
          <w:p w14:paraId="7BB4822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0.55</w:t>
            </w:r>
          </w:p>
        </w:tc>
        <w:tc>
          <w:tcPr>
            <w:tcW w:w="634" w:type="dxa"/>
            <w:vAlign w:val="center"/>
          </w:tcPr>
          <w:p w14:paraId="56F213A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0.98</w:t>
            </w:r>
          </w:p>
        </w:tc>
        <w:tc>
          <w:tcPr>
            <w:tcW w:w="397" w:type="dxa"/>
            <w:vAlign w:val="center"/>
          </w:tcPr>
          <w:p w14:paraId="1FE875F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590" w:type="dxa"/>
            <w:vAlign w:val="center"/>
          </w:tcPr>
          <w:p w14:paraId="3403249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0.79</w:t>
            </w:r>
          </w:p>
        </w:tc>
        <w:tc>
          <w:tcPr>
            <w:tcW w:w="471" w:type="dxa"/>
            <w:vAlign w:val="center"/>
          </w:tcPr>
          <w:p w14:paraId="77A022E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397" w:type="dxa"/>
            <w:vAlign w:val="center"/>
          </w:tcPr>
          <w:p w14:paraId="5567D48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04" w:type="dxa"/>
            <w:vAlign w:val="center"/>
          </w:tcPr>
          <w:p w14:paraId="0B512C5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0.63</w:t>
            </w:r>
          </w:p>
        </w:tc>
        <w:tc>
          <w:tcPr>
            <w:tcW w:w="634" w:type="dxa"/>
            <w:vAlign w:val="center"/>
          </w:tcPr>
          <w:p w14:paraId="441FC62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0.99</w:t>
            </w:r>
          </w:p>
        </w:tc>
        <w:tc>
          <w:tcPr>
            <w:tcW w:w="1265" w:type="dxa"/>
            <w:gridSpan w:val="2"/>
            <w:vMerge/>
            <w:vAlign w:val="center"/>
          </w:tcPr>
          <w:p w14:paraId="12017BE5"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5DFABCBB"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77274924"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392DE9E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w:t>
            </w:r>
          </w:p>
        </w:tc>
      </w:tr>
    </w:tbl>
    <w:p w14:paraId="2D3655B2" w14:textId="0140D932" w:rsidR="00FC426B" w:rsidRPr="00FC426B" w:rsidRDefault="00FC426B" w:rsidP="00FC426B">
      <w:pPr>
        <w:rPr>
          <w:rFonts w:ascii="Play" w:eastAsia="Play" w:hAnsi="Play" w:cs="Play"/>
          <w:b/>
          <w:kern w:val="0"/>
          <w:sz w:val="28"/>
          <w:szCs w:val="28"/>
          <w:lang w:val="en"/>
          <w14:ligatures w14:val="none"/>
        </w:rPr>
      </w:pPr>
    </w:p>
    <w:p w14:paraId="188251C7" w14:textId="77777777" w:rsidR="00FC426B" w:rsidRPr="00FC426B" w:rsidRDefault="00FC426B" w:rsidP="00FC426B">
      <w:pPr>
        <w:rPr>
          <w:rFonts w:ascii="Play" w:eastAsia="Play" w:hAnsi="Play" w:cs="Play"/>
          <w:bCs/>
          <w:kern w:val="0"/>
          <w:sz w:val="20"/>
          <w:szCs w:val="20"/>
          <w:lang w:val="en"/>
          <w14:ligatures w14:val="none"/>
        </w:rPr>
      </w:pPr>
      <w:r w:rsidRPr="00FC426B">
        <w:rPr>
          <w:rFonts w:ascii="Play" w:eastAsia="Play" w:hAnsi="Play" w:cs="Play"/>
          <w:bCs/>
          <w:kern w:val="0"/>
          <w:sz w:val="28"/>
          <w:szCs w:val="28"/>
          <w:lang w:val="en"/>
          <w14:ligatures w14:val="none"/>
        </w:rPr>
        <w:t xml:space="preserve">Radiomics extracted from DL </w:t>
      </w:r>
      <w:proofErr w:type="spellStart"/>
      <w:r w:rsidRPr="00FC426B">
        <w:rPr>
          <w:rFonts w:ascii="Play" w:eastAsia="Play" w:hAnsi="Play" w:cs="Play"/>
          <w:bCs/>
          <w:kern w:val="0"/>
          <w:sz w:val="28"/>
          <w:szCs w:val="28"/>
          <w:lang w:val="en"/>
          <w14:ligatures w14:val="none"/>
        </w:rPr>
        <w:t>Reconnet</w:t>
      </w:r>
      <w:proofErr w:type="spellEnd"/>
      <w:r w:rsidRPr="00FC426B">
        <w:rPr>
          <w:rFonts w:ascii="Play" w:eastAsia="Play" w:hAnsi="Play" w:cs="Play"/>
          <w:bCs/>
          <w:kern w:val="0"/>
          <w:sz w:val="28"/>
          <w:szCs w:val="28"/>
          <w:lang w:val="en"/>
          <w14:ligatures w14:val="none"/>
        </w:rPr>
        <w:t xml:space="preserve"> used for prediction tasks</w:t>
      </w:r>
    </w:p>
    <w:tbl>
      <w:tblPr>
        <w:tblW w:w="86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7"/>
        <w:gridCol w:w="633"/>
        <w:gridCol w:w="500"/>
        <w:gridCol w:w="418"/>
        <w:gridCol w:w="426"/>
        <w:gridCol w:w="683"/>
        <w:gridCol w:w="418"/>
        <w:gridCol w:w="633"/>
        <w:gridCol w:w="500"/>
        <w:gridCol w:w="418"/>
        <w:gridCol w:w="426"/>
        <w:gridCol w:w="683"/>
        <w:gridCol w:w="625"/>
        <w:gridCol w:w="656"/>
        <w:gridCol w:w="649"/>
        <w:gridCol w:w="544"/>
      </w:tblGrid>
      <w:tr w:rsidR="00FC426B" w:rsidRPr="00FC426B" w14:paraId="60DBBD01" w14:textId="77777777" w:rsidTr="000245FB">
        <w:trPr>
          <w:trHeight w:val="256"/>
          <w:jc w:val="center"/>
        </w:trPr>
        <w:tc>
          <w:tcPr>
            <w:tcW w:w="3077" w:type="dxa"/>
            <w:gridSpan w:val="6"/>
            <w:vAlign w:val="center"/>
          </w:tcPr>
          <w:p w14:paraId="5A87F70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Validation</w:t>
            </w:r>
          </w:p>
        </w:tc>
        <w:tc>
          <w:tcPr>
            <w:tcW w:w="3078" w:type="dxa"/>
            <w:gridSpan w:val="6"/>
            <w:vAlign w:val="center"/>
          </w:tcPr>
          <w:p w14:paraId="2D1D19D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2474" w:type="dxa"/>
            <w:gridSpan w:val="4"/>
            <w:vAlign w:val="center"/>
          </w:tcPr>
          <w:p w14:paraId="50762E5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Names</w:t>
            </w:r>
          </w:p>
        </w:tc>
      </w:tr>
      <w:tr w:rsidR="00FC426B" w:rsidRPr="00FC426B" w14:paraId="704C6A2C" w14:textId="77777777" w:rsidTr="000245FB">
        <w:trPr>
          <w:trHeight w:val="256"/>
          <w:jc w:val="center"/>
        </w:trPr>
        <w:tc>
          <w:tcPr>
            <w:tcW w:w="417" w:type="dxa"/>
            <w:vAlign w:val="center"/>
          </w:tcPr>
          <w:p w14:paraId="68EEB88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633" w:type="dxa"/>
            <w:vAlign w:val="center"/>
          </w:tcPr>
          <w:p w14:paraId="292B470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500" w:type="dxa"/>
            <w:vAlign w:val="center"/>
          </w:tcPr>
          <w:p w14:paraId="7C51964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418" w:type="dxa"/>
            <w:vAlign w:val="center"/>
          </w:tcPr>
          <w:p w14:paraId="60FF632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26" w:type="dxa"/>
            <w:vAlign w:val="center"/>
          </w:tcPr>
          <w:p w14:paraId="408CD4D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83" w:type="dxa"/>
            <w:vAlign w:val="center"/>
          </w:tcPr>
          <w:p w14:paraId="75CF3DD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418" w:type="dxa"/>
            <w:vAlign w:val="center"/>
          </w:tcPr>
          <w:p w14:paraId="2A8417E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633" w:type="dxa"/>
            <w:vAlign w:val="center"/>
          </w:tcPr>
          <w:p w14:paraId="2894E43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500" w:type="dxa"/>
            <w:vAlign w:val="center"/>
          </w:tcPr>
          <w:p w14:paraId="7302C9E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418" w:type="dxa"/>
            <w:vAlign w:val="center"/>
          </w:tcPr>
          <w:p w14:paraId="4D093D5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26" w:type="dxa"/>
            <w:vAlign w:val="center"/>
          </w:tcPr>
          <w:p w14:paraId="768263D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83" w:type="dxa"/>
            <w:vAlign w:val="center"/>
          </w:tcPr>
          <w:p w14:paraId="033DA61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625" w:type="dxa"/>
            <w:vAlign w:val="center"/>
          </w:tcPr>
          <w:p w14:paraId="6F18CE6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FSA/AEA</w:t>
            </w:r>
          </w:p>
        </w:tc>
        <w:tc>
          <w:tcPr>
            <w:tcW w:w="656" w:type="dxa"/>
            <w:vAlign w:val="center"/>
          </w:tcPr>
          <w:p w14:paraId="25B2A19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CA</w:t>
            </w:r>
          </w:p>
        </w:tc>
        <w:tc>
          <w:tcPr>
            <w:tcW w:w="649" w:type="dxa"/>
            <w:vAlign w:val="center"/>
          </w:tcPr>
          <w:p w14:paraId="50EE889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544" w:type="dxa"/>
            <w:vAlign w:val="center"/>
          </w:tcPr>
          <w:p w14:paraId="69FB7F3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SL/SSL</w:t>
            </w:r>
          </w:p>
        </w:tc>
      </w:tr>
      <w:tr w:rsidR="00FC426B" w:rsidRPr="00FC426B" w14:paraId="679ACF62" w14:textId="77777777" w:rsidTr="000245FB">
        <w:trPr>
          <w:trHeight w:val="268"/>
          <w:jc w:val="center"/>
        </w:trPr>
        <w:tc>
          <w:tcPr>
            <w:tcW w:w="417" w:type="dxa"/>
            <w:vAlign w:val="center"/>
          </w:tcPr>
          <w:p w14:paraId="3E920A3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633" w:type="dxa"/>
            <w:vAlign w:val="center"/>
          </w:tcPr>
          <w:p w14:paraId="039F30C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0.78</w:t>
            </w:r>
          </w:p>
        </w:tc>
        <w:tc>
          <w:tcPr>
            <w:tcW w:w="500" w:type="dxa"/>
            <w:vAlign w:val="center"/>
          </w:tcPr>
          <w:p w14:paraId="0D20319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418" w:type="dxa"/>
            <w:vAlign w:val="center"/>
          </w:tcPr>
          <w:p w14:paraId="271B572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26" w:type="dxa"/>
            <w:vAlign w:val="center"/>
          </w:tcPr>
          <w:p w14:paraId="5EEA6EB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0.65</w:t>
            </w:r>
          </w:p>
        </w:tc>
        <w:tc>
          <w:tcPr>
            <w:tcW w:w="683" w:type="dxa"/>
            <w:vAlign w:val="center"/>
          </w:tcPr>
          <w:p w14:paraId="62A5771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418" w:type="dxa"/>
            <w:vAlign w:val="center"/>
          </w:tcPr>
          <w:p w14:paraId="00D73BD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0.86</w:t>
            </w:r>
          </w:p>
        </w:tc>
        <w:tc>
          <w:tcPr>
            <w:tcW w:w="633" w:type="dxa"/>
            <w:vAlign w:val="center"/>
          </w:tcPr>
          <w:p w14:paraId="5C1FC30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0.75</w:t>
            </w:r>
          </w:p>
        </w:tc>
        <w:tc>
          <w:tcPr>
            <w:tcW w:w="500" w:type="dxa"/>
            <w:vAlign w:val="center"/>
          </w:tcPr>
          <w:p w14:paraId="4989E38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0.86</w:t>
            </w:r>
          </w:p>
        </w:tc>
        <w:tc>
          <w:tcPr>
            <w:tcW w:w="418" w:type="dxa"/>
            <w:vAlign w:val="center"/>
          </w:tcPr>
          <w:p w14:paraId="49EA53E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0.80</w:t>
            </w:r>
          </w:p>
        </w:tc>
        <w:tc>
          <w:tcPr>
            <w:tcW w:w="426" w:type="dxa"/>
            <w:vAlign w:val="center"/>
          </w:tcPr>
          <w:p w14:paraId="3DA1EF6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0.71</w:t>
            </w:r>
          </w:p>
        </w:tc>
        <w:tc>
          <w:tcPr>
            <w:tcW w:w="683" w:type="dxa"/>
            <w:vAlign w:val="center"/>
          </w:tcPr>
          <w:p w14:paraId="08693EF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625" w:type="dxa"/>
            <w:vMerge w:val="restart"/>
            <w:vAlign w:val="center"/>
          </w:tcPr>
          <w:p w14:paraId="48A27F8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UMAP</w:t>
            </w:r>
          </w:p>
        </w:tc>
        <w:tc>
          <w:tcPr>
            <w:tcW w:w="656" w:type="dxa"/>
            <w:vMerge w:val="restart"/>
            <w:vAlign w:val="center"/>
          </w:tcPr>
          <w:p w14:paraId="1D03FF9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AdaBoost</w:t>
            </w:r>
          </w:p>
        </w:tc>
        <w:tc>
          <w:tcPr>
            <w:tcW w:w="649" w:type="dxa"/>
            <w:vMerge w:val="restart"/>
            <w:vAlign w:val="center"/>
          </w:tcPr>
          <w:p w14:paraId="3D70321F"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Reconnet</w:t>
            </w:r>
            <w:proofErr w:type="spellEnd"/>
          </w:p>
        </w:tc>
        <w:tc>
          <w:tcPr>
            <w:tcW w:w="544" w:type="dxa"/>
            <w:vAlign w:val="center"/>
          </w:tcPr>
          <w:p w14:paraId="143F9DF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SSL</w:t>
            </w:r>
          </w:p>
        </w:tc>
      </w:tr>
      <w:tr w:rsidR="00FC426B" w:rsidRPr="00FC426B" w14:paraId="78E411FD" w14:textId="77777777" w:rsidTr="000245FB">
        <w:trPr>
          <w:trHeight w:val="256"/>
          <w:jc w:val="center"/>
        </w:trPr>
        <w:tc>
          <w:tcPr>
            <w:tcW w:w="417" w:type="dxa"/>
            <w:vAlign w:val="center"/>
          </w:tcPr>
          <w:p w14:paraId="3912E29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0.75</w:t>
            </w:r>
          </w:p>
        </w:tc>
        <w:tc>
          <w:tcPr>
            <w:tcW w:w="633" w:type="dxa"/>
            <w:vAlign w:val="center"/>
          </w:tcPr>
          <w:p w14:paraId="248B2AE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0.56</w:t>
            </w:r>
          </w:p>
        </w:tc>
        <w:tc>
          <w:tcPr>
            <w:tcW w:w="500" w:type="dxa"/>
            <w:vAlign w:val="center"/>
          </w:tcPr>
          <w:p w14:paraId="09F978F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0.75</w:t>
            </w:r>
          </w:p>
        </w:tc>
        <w:tc>
          <w:tcPr>
            <w:tcW w:w="418" w:type="dxa"/>
            <w:vAlign w:val="center"/>
          </w:tcPr>
          <w:p w14:paraId="42A1A90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0.64</w:t>
            </w:r>
          </w:p>
        </w:tc>
        <w:tc>
          <w:tcPr>
            <w:tcW w:w="426" w:type="dxa"/>
            <w:vAlign w:val="center"/>
          </w:tcPr>
          <w:p w14:paraId="4EDDD4C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0.50</w:t>
            </w:r>
          </w:p>
        </w:tc>
        <w:tc>
          <w:tcPr>
            <w:tcW w:w="683" w:type="dxa"/>
            <w:vAlign w:val="center"/>
          </w:tcPr>
          <w:p w14:paraId="2F386CF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418" w:type="dxa"/>
            <w:vAlign w:val="center"/>
          </w:tcPr>
          <w:p w14:paraId="22BA4DE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633" w:type="dxa"/>
            <w:vAlign w:val="center"/>
          </w:tcPr>
          <w:p w14:paraId="604B538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0.77</w:t>
            </w:r>
          </w:p>
        </w:tc>
        <w:tc>
          <w:tcPr>
            <w:tcW w:w="500" w:type="dxa"/>
            <w:vAlign w:val="center"/>
          </w:tcPr>
          <w:p w14:paraId="44D0869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418" w:type="dxa"/>
            <w:vAlign w:val="center"/>
          </w:tcPr>
          <w:p w14:paraId="0EC7FDD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0.82</w:t>
            </w:r>
          </w:p>
        </w:tc>
        <w:tc>
          <w:tcPr>
            <w:tcW w:w="426" w:type="dxa"/>
            <w:vAlign w:val="center"/>
          </w:tcPr>
          <w:p w14:paraId="2961D05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w:t>
            </w:r>
          </w:p>
        </w:tc>
        <w:tc>
          <w:tcPr>
            <w:tcW w:w="683" w:type="dxa"/>
            <w:vAlign w:val="center"/>
          </w:tcPr>
          <w:p w14:paraId="2881512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625" w:type="dxa"/>
            <w:vMerge/>
            <w:vAlign w:val="center"/>
          </w:tcPr>
          <w:p w14:paraId="0413E319"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656" w:type="dxa"/>
            <w:vMerge/>
            <w:vAlign w:val="center"/>
          </w:tcPr>
          <w:p w14:paraId="09FBEEF5"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649" w:type="dxa"/>
            <w:vMerge/>
            <w:vAlign w:val="center"/>
          </w:tcPr>
          <w:p w14:paraId="210ADB50"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44" w:type="dxa"/>
            <w:vAlign w:val="center"/>
          </w:tcPr>
          <w:p w14:paraId="388C494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w:t>
            </w:r>
          </w:p>
        </w:tc>
      </w:tr>
    </w:tbl>
    <w:p w14:paraId="32BE4050" w14:textId="77777777" w:rsidR="00447057" w:rsidRDefault="00447057" w:rsidP="00FC426B">
      <w:pPr>
        <w:rPr>
          <w:rFonts w:ascii="Play" w:eastAsia="Play" w:hAnsi="Play" w:cs="Play"/>
          <w:b/>
          <w:kern w:val="0"/>
          <w:sz w:val="36"/>
          <w:szCs w:val="36"/>
          <w:lang w:val="en"/>
          <w14:ligatures w14:val="none"/>
        </w:rPr>
      </w:pPr>
    </w:p>
    <w:p w14:paraId="3B681641" w14:textId="2FD8FF13" w:rsidR="00FC426B" w:rsidRPr="00FC426B" w:rsidRDefault="00FC426B" w:rsidP="00FC426B">
      <w:pPr>
        <w:rPr>
          <w:rFonts w:ascii="Play" w:eastAsia="Play" w:hAnsi="Play" w:cs="Play"/>
          <w:b/>
          <w:kern w:val="0"/>
          <w:sz w:val="36"/>
          <w:szCs w:val="36"/>
          <w:lang w:val="en"/>
          <w14:ligatures w14:val="none"/>
        </w:rPr>
      </w:pPr>
      <w:r w:rsidRPr="00FC426B">
        <w:rPr>
          <w:rFonts w:ascii="Play" w:eastAsia="Play" w:hAnsi="Play" w:cs="Play"/>
          <w:b/>
          <w:kern w:val="0"/>
          <w:sz w:val="36"/>
          <w:szCs w:val="36"/>
          <w:lang w:val="en"/>
          <w14:ligatures w14:val="none"/>
        </w:rPr>
        <w:t>Start</w:t>
      </w:r>
    </w:p>
    <w:p w14:paraId="232A9F7F"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 xml:space="preserve">Section 1 — Overall Impression </w:t>
      </w:r>
    </w:p>
    <w:p w14:paraId="3535837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1.1 Does the AI mask define a tumor volume that is more clinically meaningful than the Ground Truth (GT) for diagnosis and visual interpretation?</w:t>
      </w:r>
    </w:p>
    <w:p w14:paraId="6101F64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197263434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
          <w:id w:val="129700190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
          <w:id w:val="65462788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
          <w:id w:val="-1389544818"/>
        </w:sdtPr>
        <w:sdtContent>
          <w:sdt>
            <w:sdtPr>
              <w:rPr>
                <w:rFonts w:ascii="Aptos" w:eastAsia="Aptos" w:hAnsi="Aptos" w:cs="Aptos"/>
                <w:kern w:val="0"/>
                <w:sz w:val="28"/>
                <w:szCs w:val="28"/>
                <w:lang w:val="en"/>
                <w14:ligatures w14:val="none"/>
              </w:rPr>
              <w:tag w:val="goog_rdk_4"/>
              <w:id w:val="1199044389"/>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
          <w:id w:val="71758600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
          <w:id w:val="-142982230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very strongly yes)</w:t>
      </w:r>
    </w:p>
    <w:p w14:paraId="2352C20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The AI mask is roughly as clinically meaningful as the GT; they are essentially equivalent. The visual analysis reveals a high level of agreement between the AI and GT masks, indicating that the model accurately reproduces the manual delineation standard. This is further supported by its identical </w:t>
      </w:r>
      <w:r w:rsidRPr="00FC426B">
        <w:rPr>
          <w:rFonts w:ascii="Play" w:eastAsia="Play" w:hAnsi="Play" w:cs="Play"/>
          <w:kern w:val="0"/>
          <w:lang w:val="en"/>
          <w14:ligatures w14:val="none"/>
        </w:rPr>
        <w:lastRenderedPageBreak/>
        <w:t>performance in the survival prediction task (AUC 0.71), as it offers no new or different information compared to the GT.</w:t>
      </w:r>
    </w:p>
    <w:p w14:paraId="38EAB9D9" w14:textId="77777777" w:rsidR="00FC426B" w:rsidRPr="00FC426B" w:rsidRDefault="00FC426B" w:rsidP="00FC426B">
      <w:pPr>
        <w:rPr>
          <w:rFonts w:ascii="Play" w:eastAsia="Play" w:hAnsi="Play" w:cs="Play"/>
          <w:kern w:val="0"/>
          <w:lang w:val="en"/>
          <w14:ligatures w14:val="none"/>
        </w:rPr>
      </w:pPr>
    </w:p>
    <w:p w14:paraId="1FE886DC"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2 — Spatial Differences</w:t>
      </w:r>
    </w:p>
    <w:p w14:paraId="368A7546" w14:textId="77777777" w:rsidR="00FC426B" w:rsidRPr="00FC426B" w:rsidRDefault="00FC426B" w:rsidP="00FC426B">
      <w:pPr>
        <w:rPr>
          <w:rFonts w:ascii="Play" w:eastAsia="Play" w:hAnsi="Play" w:cs="Play"/>
          <w:kern w:val="0"/>
          <w:lang w:val="en"/>
          <w14:ligatures w14:val="none"/>
        </w:rPr>
      </w:pPr>
      <w:sdt>
        <w:sdtPr>
          <w:rPr>
            <w:rFonts w:ascii="Aptos" w:eastAsia="Aptos" w:hAnsi="Aptos" w:cs="Aptos"/>
            <w:kern w:val="0"/>
            <w:lang w:val="en"/>
            <w14:ligatures w14:val="none"/>
          </w:rPr>
          <w:tag w:val="goog_rdk_6"/>
          <w:id w:val="1577487591"/>
        </w:sdtPr>
        <w:sdtContent>
          <w:r w:rsidRPr="00FC426B">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78C1BF9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
          <w:id w:val="-127790528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
          <w:id w:val="27630205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
          <w:id w:val="-266231193"/>
        </w:sdtPr>
        <w:sdtContent>
          <w:sdt>
            <w:sdtPr>
              <w:rPr>
                <w:rFonts w:ascii="Aptos" w:eastAsia="Aptos" w:hAnsi="Aptos" w:cs="Aptos"/>
                <w:kern w:val="0"/>
                <w:sz w:val="28"/>
                <w:szCs w:val="28"/>
                <w:lang w:val="en"/>
                <w14:ligatures w14:val="none"/>
              </w:rPr>
              <w:tag w:val="goog_rdk_4"/>
              <w:id w:val="1662737219"/>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
          <w:id w:val="33152619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
          <w:id w:val="-145158157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2"/>
          <w:id w:val="194098399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strongly concentrated)</w:t>
      </w:r>
    </w:p>
    <w:p w14:paraId="3BE0EB4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small differences between the AI and GT masks are not consistently found in the peritumoral zone. Instead, they show as minor, localized disagreements along the shared tumor boundary, aligning with slight inter-observer variability rather than intentional inclusion of surrounding tissue.</w:t>
      </w:r>
    </w:p>
    <w:p w14:paraId="3EAF361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62BB2A1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3"/>
          <w:id w:val="92552638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4"/>
          <w:id w:val="-1477092512"/>
        </w:sdtPr>
        <w:sdtContent>
          <w:bookmarkStart w:id="29" w:name="_Hlk209638935"/>
          <w:sdt>
            <w:sdtPr>
              <w:rPr>
                <w:rFonts w:ascii="Aptos" w:eastAsia="Aptos" w:hAnsi="Aptos" w:cs="Aptos"/>
                <w:kern w:val="0"/>
                <w:sz w:val="28"/>
                <w:szCs w:val="28"/>
                <w:lang w:val="en"/>
                <w14:ligatures w14:val="none"/>
              </w:rPr>
              <w:tag w:val="goog_rdk_4"/>
              <w:id w:val="877750934"/>
            </w:sdtPr>
            <w:sdtContent>
              <w:r w:rsidRPr="00FC426B">
                <w:rPr>
                  <w:rFonts w:ascii="Arial" w:eastAsia="Play" w:hAnsi="Arial" w:cs="Arial"/>
                  <w:kern w:val="0"/>
                  <w:sz w:val="28"/>
                  <w:szCs w:val="28"/>
                  <w:lang w:val="en"/>
                  <w14:ligatures w14:val="none"/>
                </w:rPr>
                <w:t>■</w:t>
              </w:r>
            </w:sdtContent>
          </w:sdt>
          <w:bookmarkEnd w:id="29"/>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5"/>
          <w:id w:val="-50655399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6"/>
          <w:id w:val="-40933812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7"/>
          <w:id w:val="-117296101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8"/>
          <w:id w:val="1886936943"/>
        </w:sdtPr>
        <w:sdtContent>
          <w:r w:rsidRPr="00FC426B">
            <w:rPr>
              <w:rFonts w:ascii="Arial Unicode MS" w:eastAsia="Arial Unicode MS" w:hAnsi="Arial Unicode MS" w:cs="Arial Unicode MS"/>
              <w:kern w:val="0"/>
              <w:lang w:val="en"/>
              <w14:ligatures w14:val="none"/>
            </w:rPr>
            <w:t>☐</w:t>
          </w:r>
        </w:sdtContent>
      </w:sdt>
    </w:p>
    <w:p w14:paraId="414B438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regions of difference are not clinically significant. They exhibit minor boundary fluctuations that do not alter or add significant biological information. The deviations are essentially insignificant and do not change the interpretation of the tumor's volume or extent.</w:t>
      </w:r>
    </w:p>
    <w:p w14:paraId="7F6A2CDD"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3 — Clinical Interpretation of Differences</w:t>
      </w:r>
    </w:p>
    <w:p w14:paraId="27481B8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3.1 How well does the AI mask preserve internal tumor heterogeneity (for example: solid vs. ground-glass opacity, necrotic vs. viable regions)?</w:t>
      </w:r>
    </w:p>
    <w:p w14:paraId="14553D5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9"/>
          <w:id w:val="-115515689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0"/>
          <w:id w:val="25075728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1"/>
          <w:id w:val="153123649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2"/>
          <w:id w:val="-52221005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3"/>
          <w:id w:val="178310540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4"/>
          <w:id w:val="728540287"/>
        </w:sdtPr>
        <w:sdtContent>
          <w:sdt>
            <w:sdtPr>
              <w:rPr>
                <w:rFonts w:ascii="Aptos" w:eastAsia="Aptos" w:hAnsi="Aptos" w:cs="Aptos"/>
                <w:kern w:val="0"/>
                <w:sz w:val="28"/>
                <w:szCs w:val="28"/>
                <w:lang w:val="en"/>
                <w14:ligatures w14:val="none"/>
              </w:rPr>
              <w:tag w:val="goog_rdk_4"/>
              <w:id w:val="-1293755880"/>
            </w:sdtPr>
            <w:sdtContent>
              <w:r w:rsidRPr="00FC426B">
                <w:rPr>
                  <w:rFonts w:ascii="Arial" w:eastAsia="Play" w:hAnsi="Arial" w:cs="Arial"/>
                  <w:kern w:val="0"/>
                  <w:sz w:val="28"/>
                  <w:szCs w:val="28"/>
                  <w:lang w:val="en"/>
                  <w14:ligatures w14:val="none"/>
                </w:rPr>
                <w:t>■</w:t>
              </w:r>
            </w:sdtContent>
          </w:sdt>
        </w:sdtContent>
      </w:sdt>
    </w:p>
    <w:p w14:paraId="251F4C5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AI mask maintains internal heterogeneity as effectively as the Ground Truth because it accurately outlines the same tumor volume. It successfully captures the variations within the lesion without missing or adding external, non-tumorous regions.</w:t>
      </w:r>
    </w:p>
    <w:p w14:paraId="3CC134C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3.2 Boundary quality: compared to GT, how noisy or fragmented are AI boundaries?</w:t>
      </w:r>
    </w:p>
    <w:p w14:paraId="5B12511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5"/>
          <w:id w:val="-200913279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6"/>
          <w:id w:val="1941849089"/>
        </w:sdtPr>
        <w:sdtContent>
          <w:bookmarkStart w:id="30" w:name="_Hlk209639156"/>
          <w:sdt>
            <w:sdtPr>
              <w:rPr>
                <w:rFonts w:ascii="Aptos" w:eastAsia="Aptos" w:hAnsi="Aptos" w:cs="Aptos"/>
                <w:kern w:val="0"/>
                <w:sz w:val="28"/>
                <w:szCs w:val="28"/>
                <w:lang w:val="en"/>
                <w14:ligatures w14:val="none"/>
              </w:rPr>
              <w:tag w:val="goog_rdk_4"/>
              <w:id w:val="-1229911828"/>
            </w:sdtPr>
            <w:sdtContent>
              <w:r w:rsidRPr="00FC426B">
                <w:rPr>
                  <w:rFonts w:ascii="Arial" w:eastAsia="Play" w:hAnsi="Arial" w:cs="Arial"/>
                  <w:kern w:val="0"/>
                  <w:sz w:val="28"/>
                  <w:szCs w:val="28"/>
                  <w:lang w:val="en"/>
                  <w14:ligatures w14:val="none"/>
                </w:rPr>
                <w:t>■</w:t>
              </w:r>
            </w:sdtContent>
          </w:sdt>
          <w:bookmarkEnd w:id="30"/>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7"/>
          <w:id w:val="-94954426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8"/>
          <w:id w:val="-109195816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9"/>
          <w:id w:val="36226283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153845865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much less noisy, 5 = much more noisy)</w:t>
      </w:r>
    </w:p>
    <w:p w14:paraId="68BEC6C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Reason: The AI-generated boundaries are high quality. They are smooth and continuous, without noise or fragmentation. The minor deviations from the GT are just small shifts within a coherent line, not a sign of an unstable or unpredictable segmentation process.</w:t>
      </w:r>
    </w:p>
    <w:p w14:paraId="79DCF385" w14:textId="77777777" w:rsidR="00FC426B" w:rsidRPr="00FC426B" w:rsidRDefault="00FC426B" w:rsidP="00FC426B">
      <w:pPr>
        <w:rPr>
          <w:rFonts w:ascii="Play" w:eastAsia="Play" w:hAnsi="Play" w:cs="Play"/>
          <w:kern w:val="0"/>
          <w:lang w:val="en"/>
          <w14:ligatures w14:val="none"/>
        </w:rPr>
      </w:pPr>
      <w:bookmarkStart w:id="31" w:name="_Hlk209639147"/>
    </w:p>
    <w:p w14:paraId="2C7721BD"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4 — Link to Survival Prediction</w:t>
      </w:r>
    </w:p>
    <w:p w14:paraId="7156233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4.1 Do the AI–GT differences likely capture prognostically relevant tissue that improves survival prediction?</w:t>
      </w:r>
    </w:p>
    <w:p w14:paraId="1091700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1"/>
          <w:id w:val="-1433984366"/>
        </w:sdtPr>
        <w:sdtContent>
          <w:sdt>
            <w:sdtPr>
              <w:rPr>
                <w:rFonts w:ascii="Aptos" w:eastAsia="Aptos" w:hAnsi="Aptos" w:cs="Aptos"/>
                <w:kern w:val="0"/>
                <w:sz w:val="28"/>
                <w:szCs w:val="28"/>
                <w:lang w:val="en"/>
                <w14:ligatures w14:val="none"/>
              </w:rPr>
              <w:tag w:val="goog_rdk_4"/>
              <w:id w:val="-1152138670"/>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2"/>
          <w:id w:val="212935499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3"/>
          <w:id w:val="-5671800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4"/>
          <w:id w:val="-153628098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5"/>
          <w:id w:val="61899009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6"/>
          <w:id w:val="-875236370"/>
        </w:sdtPr>
        <w:sdtContent>
          <w:r w:rsidRPr="00FC426B">
            <w:rPr>
              <w:rFonts w:ascii="Arial Unicode MS" w:eastAsia="Arial Unicode MS" w:hAnsi="Arial Unicode MS" w:cs="Arial Unicode MS"/>
              <w:kern w:val="0"/>
              <w:lang w:val="en"/>
              <w14:ligatures w14:val="none"/>
            </w:rPr>
            <w:t>☐</w:t>
          </w:r>
        </w:sdtContent>
      </w:sdt>
    </w:p>
    <w:p w14:paraId="3683E3B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No, the differences between AI-GT are minor and clinically insignificant, similar to slight inter-observer variability rather than the systematic detection of new biological information. This is supported by the identical survival prediction performance (AUC 0.71) for both the AI and GT masks, indicating that no additional prognostically relevant tissue was identified.</w:t>
      </w:r>
    </w:p>
    <w:p w14:paraId="7CC379C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4.2 How would you rate the effect of the AI’s deviation from GT (larger or smaller volume) on survival prediction?</w:t>
      </w:r>
    </w:p>
    <w:p w14:paraId="7224D8F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7"/>
          <w:id w:val="146044851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8"/>
          <w:id w:val="107842390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9"/>
          <w:id w:val="1277381831"/>
        </w:sdtPr>
        <w:sdtContent>
          <w:sdt>
            <w:sdtPr>
              <w:rPr>
                <w:rFonts w:ascii="Aptos" w:eastAsia="Aptos" w:hAnsi="Aptos" w:cs="Aptos"/>
                <w:kern w:val="0"/>
                <w:sz w:val="28"/>
                <w:szCs w:val="28"/>
                <w:lang w:val="en"/>
                <w14:ligatures w14:val="none"/>
              </w:rPr>
              <w:tag w:val="goog_rdk_4"/>
              <w:id w:val="853142890"/>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0"/>
          <w:id w:val="-122702752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1"/>
          <w:id w:val="-187772018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2"/>
          <w:id w:val="-191395762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strongly harmful, 5 = strongly beneficial)</w:t>
      </w:r>
    </w:p>
    <w:bookmarkEnd w:id="31"/>
    <w:p w14:paraId="0AA50CD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AI's deviation from the GT is minimal and has a neutral effect on survival prediction. The model accurately replicates the manual segmentation, resulting in the same prognostic outcome as the GT. It is neither harmful nor beneficial but simply equivalent.</w:t>
      </w:r>
    </w:p>
    <w:p w14:paraId="78EA9774"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5 — Trust &amp; Preference (Survival Prediction Focus)</w:t>
      </w:r>
    </w:p>
    <w:p w14:paraId="5AC126F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3EFFB14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3"/>
          <w:id w:val="153142118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4"/>
          <w:id w:val="1656740721"/>
        </w:sdtPr>
        <w:sdtContent>
          <w:sdt>
            <w:sdtPr>
              <w:rPr>
                <w:rFonts w:ascii="Aptos" w:eastAsia="Aptos" w:hAnsi="Aptos" w:cs="Aptos"/>
                <w:kern w:val="0"/>
                <w:sz w:val="28"/>
                <w:szCs w:val="28"/>
                <w:lang w:val="en"/>
                <w14:ligatures w14:val="none"/>
              </w:rPr>
              <w:tag w:val="goog_rdk_4"/>
              <w:id w:val="410671610"/>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5"/>
          <w:id w:val="-205530668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6"/>
          <w:id w:val="-166422058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7"/>
          <w:id w:val="-152964542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8"/>
          <w:id w:val="88203230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very unlikely, 5 = very likely)</w:t>
      </w:r>
    </w:p>
    <w:p w14:paraId="724201A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It is doubtful that the AI masks are more accurate. The quantitative data show their prognostic performance is identical to the Ground Truth (AUC 0.71). The visual analysis confirms the masks are essentially geometric replicas of the GT, meaning they contain the same clinical information and therefore offer no additional accuracy.</w:t>
      </w:r>
    </w:p>
    <w:p w14:paraId="694681B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5.2 Would you prefer to use the AI mask (rather than GT) as input for survival prediction?</w:t>
      </w:r>
    </w:p>
    <w:p w14:paraId="50EA404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9"/>
          <w:id w:val="105285142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0"/>
          <w:id w:val="144269623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1"/>
          <w:id w:val="81377493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2"/>
          <w:id w:val="-61546264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3"/>
          <w:id w:val="-214541891"/>
        </w:sdtPr>
        <w:sdtContent>
          <w:bookmarkStart w:id="32" w:name="_Hlk209639410"/>
          <w:sdt>
            <w:sdtPr>
              <w:rPr>
                <w:rFonts w:ascii="Aptos" w:eastAsia="Aptos" w:hAnsi="Aptos" w:cs="Aptos"/>
                <w:kern w:val="0"/>
                <w:sz w:val="28"/>
                <w:szCs w:val="28"/>
                <w:lang w:val="en"/>
                <w14:ligatures w14:val="none"/>
              </w:rPr>
              <w:tag w:val="goog_rdk_4"/>
              <w:id w:val="1167218849"/>
            </w:sdtPr>
            <w:sdtContent>
              <w:r w:rsidRPr="00FC426B">
                <w:rPr>
                  <w:rFonts w:ascii="Arial" w:eastAsia="Play" w:hAnsi="Arial" w:cs="Arial"/>
                  <w:kern w:val="0"/>
                  <w:sz w:val="28"/>
                  <w:szCs w:val="28"/>
                  <w:lang w:val="en"/>
                  <w14:ligatures w14:val="none"/>
                </w:rPr>
                <w:t>■</w:t>
              </w:r>
            </w:sdtContent>
          </w:sdt>
          <w:bookmarkEnd w:id="32"/>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4"/>
          <w:id w:val="59310744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strongly yes)</w:t>
      </w:r>
    </w:p>
    <w:p w14:paraId="45B11A5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Reason: Yes, I prefer using the AI mask. Although it doesn't improve prognostic accuracy, it performs just as well as manual delineation automatically. This offers significant workflow efficiency and time savings without compromising prediction quality, making it a more practical choice.</w:t>
      </w:r>
    </w:p>
    <w:p w14:paraId="364B818C"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6 — Summaries and Overall Assessment</w:t>
      </w:r>
    </w:p>
    <w:p w14:paraId="09B5B5D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6.1 Diagnosis-oriented evaluation — How successful is the AI mask in lesion delineation compared to GT?</w:t>
      </w:r>
    </w:p>
    <w:p w14:paraId="1B0D0A9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5"/>
          <w:id w:val="-42883888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6"/>
          <w:id w:val="-137608293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7"/>
          <w:id w:val="140712906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8"/>
          <w:id w:val="-105259191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9"/>
          <w:id w:val="-65780645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0"/>
          <w:id w:val="1097055833"/>
        </w:sdtPr>
        <w:sdtContent>
          <w:sdt>
            <w:sdtPr>
              <w:rPr>
                <w:rFonts w:ascii="Aptos" w:eastAsia="Aptos" w:hAnsi="Aptos" w:cs="Aptos"/>
                <w:kern w:val="0"/>
                <w:sz w:val="28"/>
                <w:szCs w:val="28"/>
                <w:lang w:val="en"/>
                <w14:ligatures w14:val="none"/>
              </w:rPr>
              <w:tag w:val="goog_rdk_4"/>
              <w:id w:val="1372879480"/>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(0 = complete failure, 5 = highly successful)</w:t>
      </w:r>
    </w:p>
    <w:p w14:paraId="5E5BF96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AI mask is highly successful in replicating the Ground Truth. The visual analysis reveals a high degree of geometric concordance, indicating that the model has effectively learned to reproduce the manual delineation standard for diagnostic purposes.</w:t>
      </w:r>
    </w:p>
    <w:p w14:paraId="097BC74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6.2 Prediction-oriented evaluation — How successful is the AI mask in contributing to survival prediction compared to GT?</w:t>
      </w:r>
    </w:p>
    <w:p w14:paraId="6C97AC2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1"/>
          <w:id w:val="188514890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2"/>
          <w:id w:val="-74701616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3"/>
          <w:id w:val="-180910676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4"/>
          <w:id w:val="1611057274"/>
        </w:sdtPr>
        <w:sdtContent>
          <w:sdt>
            <w:sdtPr>
              <w:rPr>
                <w:rFonts w:ascii="Aptos" w:eastAsia="Aptos" w:hAnsi="Aptos" w:cs="Aptos"/>
                <w:kern w:val="0"/>
                <w:sz w:val="28"/>
                <w:szCs w:val="28"/>
                <w:lang w:val="en"/>
                <w14:ligatures w14:val="none"/>
              </w:rPr>
              <w:tag w:val="goog_rdk_4"/>
              <w:id w:val="129372374"/>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5"/>
          <w:id w:val="43694846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6"/>
          <w:id w:val="193251899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added value, 5 = very strong added value)</w:t>
      </w:r>
    </w:p>
    <w:p w14:paraId="11B34B9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AI mask successfully replicates the prognostic performance of the GT (both with an AUC of 0.71), but it offers no added value. It contributes by reliably automating the standard, but it does not enhance the prediction by capturing new biological information.</w:t>
      </w:r>
    </w:p>
    <w:p w14:paraId="26671B4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6.3 Overall confidence in your assessment</w:t>
      </w:r>
    </w:p>
    <w:p w14:paraId="5C8F04B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7"/>
          <w:id w:val="158254289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8"/>
          <w:id w:val="-108242397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9"/>
          <w:id w:val="153306148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0"/>
          <w:id w:val="-24354150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1"/>
          <w:id w:val="-23545068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2"/>
          <w:id w:val="-395843540"/>
        </w:sdtPr>
        <w:sdtContent>
          <w:sdt>
            <w:sdtPr>
              <w:rPr>
                <w:rFonts w:ascii="Aptos" w:eastAsia="Aptos" w:hAnsi="Aptos" w:cs="Aptos"/>
                <w:kern w:val="0"/>
                <w:sz w:val="28"/>
                <w:szCs w:val="28"/>
                <w:lang w:val="en"/>
                <w14:ligatures w14:val="none"/>
              </w:rPr>
              <w:tag w:val="goog_rdk_4"/>
              <w:id w:val="1380204338"/>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(0 = no confidence, 5 = complete confidence)</w:t>
      </w:r>
    </w:p>
    <w:p w14:paraId="75B556C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Confidence is complete because the visual evidence of high geometric similarity aligns perfectly with the quantitative data (strong Dice/</w:t>
      </w:r>
      <w:proofErr w:type="spellStart"/>
      <w:r w:rsidRPr="00FC426B">
        <w:rPr>
          <w:rFonts w:ascii="Play" w:eastAsia="Play" w:hAnsi="Play" w:cs="Play"/>
          <w:kern w:val="0"/>
          <w:lang w:val="en"/>
          <w14:ligatures w14:val="none"/>
        </w:rPr>
        <w:t>IoU</w:t>
      </w:r>
      <w:proofErr w:type="spellEnd"/>
      <w:r w:rsidRPr="00FC426B">
        <w:rPr>
          <w:rFonts w:ascii="Play" w:eastAsia="Play" w:hAnsi="Play" w:cs="Play"/>
          <w:kern w:val="0"/>
          <w:lang w:val="en"/>
          <w14:ligatures w14:val="none"/>
        </w:rPr>
        <w:t xml:space="preserve"> scores and identical AUC), creating a consistent and unambiguous profile for this model.</w:t>
      </w:r>
    </w:p>
    <w:p w14:paraId="48CE9F6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6.4 Do you think geometric evaluation metrics (e.g., Dice, </w:t>
      </w:r>
      <w:proofErr w:type="spellStart"/>
      <w:r w:rsidRPr="00FC426B">
        <w:rPr>
          <w:rFonts w:ascii="Play" w:eastAsia="Play" w:hAnsi="Play" w:cs="Play"/>
          <w:kern w:val="0"/>
          <w:lang w:val="en"/>
          <w14:ligatures w14:val="none"/>
        </w:rPr>
        <w:t>IoU</w:t>
      </w:r>
      <w:proofErr w:type="spellEnd"/>
      <w:r w:rsidRPr="00FC426B">
        <w:rPr>
          <w:rFonts w:ascii="Play" w:eastAsia="Play" w:hAnsi="Play" w:cs="Play"/>
          <w:kern w:val="0"/>
          <w:lang w:val="en"/>
          <w14:ligatures w14:val="none"/>
        </w:rPr>
        <w:t xml:space="preserve">, </w:t>
      </w:r>
      <w:proofErr w:type="spellStart"/>
      <w:r w:rsidRPr="00FC426B">
        <w:rPr>
          <w:rFonts w:ascii="Play" w:eastAsia="Play" w:hAnsi="Play" w:cs="Play"/>
          <w:kern w:val="0"/>
          <w:lang w:val="en"/>
          <w14:ligatures w14:val="none"/>
        </w:rPr>
        <w:t>Hausdorff</w:t>
      </w:r>
      <w:proofErr w:type="spellEnd"/>
      <w:r w:rsidRPr="00FC426B">
        <w:rPr>
          <w:rFonts w:ascii="Play" w:eastAsia="Play" w:hAnsi="Play" w:cs="Play"/>
          <w:kern w:val="0"/>
          <w:lang w:val="en"/>
          <w14:ligatures w14:val="none"/>
        </w:rPr>
        <w:t xml:space="preserve"> distance) are sufficient to establish clinical trust in AI segmentation?</w:t>
      </w:r>
    </w:p>
    <w:p w14:paraId="39C70D1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3"/>
          <w:id w:val="196336635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4"/>
          <w:id w:val="1990960705"/>
        </w:sdtPr>
        <w:sdtContent>
          <w:bookmarkStart w:id="33" w:name="_Hlk209639945"/>
          <w:sdt>
            <w:sdtPr>
              <w:rPr>
                <w:rFonts w:ascii="Aptos" w:eastAsia="Aptos" w:hAnsi="Aptos" w:cs="Aptos"/>
                <w:kern w:val="0"/>
                <w:sz w:val="28"/>
                <w:szCs w:val="28"/>
                <w:lang w:val="en"/>
                <w14:ligatures w14:val="none"/>
              </w:rPr>
              <w:tag w:val="goog_rdk_4"/>
              <w:id w:val="50355385"/>
            </w:sdtPr>
            <w:sdtContent>
              <w:r w:rsidRPr="00FC426B">
                <w:rPr>
                  <w:rFonts w:ascii="Arial" w:eastAsia="Play" w:hAnsi="Arial" w:cs="Arial"/>
                  <w:kern w:val="0"/>
                  <w:sz w:val="28"/>
                  <w:szCs w:val="28"/>
                  <w:lang w:val="en"/>
                  <w14:ligatures w14:val="none"/>
                </w:rPr>
                <w:t>■</w:t>
              </w:r>
            </w:sdtContent>
          </w:sdt>
          <w:bookmarkEnd w:id="33"/>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5"/>
          <w:id w:val="-178420880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6"/>
          <w:id w:val="-95587479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7"/>
          <w:id w:val="-71635065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8"/>
          <w:id w:val="-6362868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sufficient at all, 5 = fully sufficient)</w:t>
      </w:r>
    </w:p>
    <w:p w14:paraId="244ED65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No. While the geometric metrics for this model accurately reflected its clinical equivalence to GT, our broader evaluation (including the 3DAttention and 3DMedSam models) proves they are insufficient. A model can have excellent or poor geometric scores that are completely disconnected from its actual clinical utility for a downstream task.</w:t>
      </w:r>
    </w:p>
    <w:p w14:paraId="7F80D7E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6.5 What additional types of evaluation do you think are necessary for trustworthy AI segmentation (e.g., radiomics stability, survival prediction, physician review, workflow impact, and others), and why do you think those are effective in building trustworthiness?</w:t>
      </w:r>
    </w:p>
    <w:p w14:paraId="0CE6FFFA" w14:textId="77777777" w:rsidR="00FC426B" w:rsidRPr="00FC426B" w:rsidRDefault="00FC426B" w:rsidP="00FC426B">
      <w:pPr>
        <w:rPr>
          <w:rFonts w:ascii="Play" w:eastAsia="Play" w:hAnsi="Play" w:cs="Play"/>
          <w:kern w:val="0"/>
          <w14:ligatures w14:val="none"/>
        </w:rPr>
      </w:pPr>
      <w:r w:rsidRPr="00FC426B">
        <w:rPr>
          <w:rFonts w:ascii="Play" w:eastAsia="Play" w:hAnsi="Play" w:cs="Play"/>
          <w:kern w:val="0"/>
          <w14:ligatures w14:val="none"/>
        </w:rPr>
        <w:lastRenderedPageBreak/>
        <w:t>Reason: Reliable AI evaluation requires a multi-modal approach. It requires:</w:t>
      </w:r>
    </w:p>
    <w:p w14:paraId="14F6CB80" w14:textId="77777777" w:rsidR="00FC426B" w:rsidRPr="00FC426B" w:rsidRDefault="00FC426B" w:rsidP="00FC426B">
      <w:pPr>
        <w:numPr>
          <w:ilvl w:val="0"/>
          <w:numId w:val="8"/>
        </w:numPr>
        <w:rPr>
          <w:rFonts w:ascii="Play" w:eastAsia="Play" w:hAnsi="Play" w:cs="Play"/>
          <w:kern w:val="0"/>
          <w14:ligatures w14:val="none"/>
        </w:rPr>
      </w:pPr>
      <w:r w:rsidRPr="00FC426B">
        <w:rPr>
          <w:rFonts w:ascii="Play" w:eastAsia="Play" w:hAnsi="Play" w:cs="Play"/>
          <w:kern w:val="0"/>
          <w14:ligatures w14:val="none"/>
        </w:rPr>
        <w:t>Downstream Task Performance: The key evaluation is measuring the AI's effect on a specific clinical outcome, like survival prediction, to determine its true value.</w:t>
      </w:r>
    </w:p>
    <w:p w14:paraId="5AE9B162" w14:textId="77777777" w:rsidR="00FC426B" w:rsidRPr="00FC426B" w:rsidRDefault="00FC426B" w:rsidP="00FC426B">
      <w:pPr>
        <w:numPr>
          <w:ilvl w:val="0"/>
          <w:numId w:val="8"/>
        </w:numPr>
        <w:rPr>
          <w:rFonts w:ascii="Play" w:eastAsia="Play" w:hAnsi="Play" w:cs="Play"/>
          <w:kern w:val="0"/>
          <w14:ligatures w14:val="none"/>
        </w:rPr>
      </w:pPr>
      <w:r w:rsidRPr="00FC426B">
        <w:rPr>
          <w:rFonts w:ascii="Play" w:eastAsia="Play" w:hAnsi="Play" w:cs="Play"/>
          <w:kern w:val="0"/>
          <w14:ligatures w14:val="none"/>
        </w:rPr>
        <w:t>Expert Physician Review: Conducting a qualitative analysis is crucial to understanding the clinical significance of any AI-GT discrepancies.</w:t>
      </w:r>
    </w:p>
    <w:p w14:paraId="05DF1939" w14:textId="70A9B8A6" w:rsidR="00FC426B" w:rsidRPr="00FC426B" w:rsidRDefault="00FC426B" w:rsidP="00447057">
      <w:pPr>
        <w:numPr>
          <w:ilvl w:val="0"/>
          <w:numId w:val="8"/>
        </w:numPr>
        <w:rPr>
          <w:rFonts w:ascii="Play" w:eastAsia="Play" w:hAnsi="Play" w:cs="Play"/>
          <w:kern w:val="0"/>
          <w14:ligatures w14:val="none"/>
        </w:rPr>
      </w:pPr>
      <w:r w:rsidRPr="00FC426B">
        <w:rPr>
          <w:rFonts w:ascii="Play" w:eastAsia="Play" w:hAnsi="Play" w:cs="Play"/>
          <w:kern w:val="0"/>
          <w14:ligatures w14:val="none"/>
        </w:rPr>
        <w:t>Radiomics Feature Stability: This is necessary to ensure that the quantitative features obtained from the segmentations are consistent and dependable.</w:t>
      </w:r>
    </w:p>
    <w:p w14:paraId="5AD74CE3" w14:textId="77777777" w:rsidR="00FC426B" w:rsidRPr="00FC426B" w:rsidRDefault="00FC426B" w:rsidP="00FC426B">
      <w:pPr>
        <w:keepNext/>
        <w:keepLines/>
        <w:spacing w:before="160" w:after="80" w:line="259" w:lineRule="auto"/>
        <w:ind w:left="-425" w:right="-425" w:hanging="425"/>
        <w:outlineLvl w:val="1"/>
        <w:rPr>
          <w:rFonts w:ascii="Play" w:eastAsia="Play" w:hAnsi="Play" w:cs="Play"/>
          <w:color w:val="0F4761"/>
          <w:kern w:val="0"/>
          <w:sz w:val="32"/>
          <w:szCs w:val="32"/>
          <w:lang w:val="en"/>
          <w14:ligatures w14:val="none"/>
        </w:rPr>
      </w:pPr>
      <w:r w:rsidRPr="00FC426B">
        <w:rPr>
          <w:rFonts w:ascii="Play" w:eastAsia="Play" w:hAnsi="Play" w:cs="Play"/>
          <w:kern w:val="0"/>
          <w:lang w:val="en"/>
          <w14:ligatures w14:val="none"/>
        </w:rPr>
        <w:t xml:space="preserve">                </w:t>
      </w:r>
      <w:r w:rsidRPr="00FC426B">
        <w:rPr>
          <w:rFonts w:ascii="Play" w:eastAsia="Play" w:hAnsi="Play" w:cs="Play"/>
          <w:color w:val="0F4761"/>
          <w:kern w:val="0"/>
          <w:sz w:val="32"/>
          <w:szCs w:val="32"/>
          <w:lang w:val="en"/>
          <w14:ligatures w14:val="none"/>
        </w:rPr>
        <w:t>Section 7 — Clinical Adoption &amp; Workflow Impact</w:t>
      </w:r>
    </w:p>
    <w:p w14:paraId="10AD8E9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7.1 Usability — How easy is it to interpret and use the AI mask compared to GT in clinical workflow?</w:t>
      </w:r>
    </w:p>
    <w:p w14:paraId="6D44D0F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9"/>
          <w:id w:val="166363152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0"/>
          <w:id w:val="113431394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1"/>
          <w:id w:val="-144440257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2"/>
          <w:id w:val="154721482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3"/>
          <w:id w:val="86843948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4"/>
          <w:id w:val="326599074"/>
        </w:sdtPr>
        <w:sdtContent>
          <w:sdt>
            <w:sdtPr>
              <w:rPr>
                <w:rFonts w:ascii="Aptos" w:eastAsia="Aptos" w:hAnsi="Aptos" w:cs="Aptos"/>
                <w:kern w:val="0"/>
                <w:sz w:val="28"/>
                <w:szCs w:val="28"/>
                <w:lang w:val="en"/>
                <w14:ligatures w14:val="none"/>
              </w:rPr>
              <w:tag w:val="goog_rdk_4"/>
              <w:id w:val="-1165928555"/>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(0 = much harder, 5 = much easier)</w:t>
      </w:r>
    </w:p>
    <w:p w14:paraId="0411427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AI mask is much easier to use because it provides an accurate, automated delineation that conforms to the clinical standard. A physician can review and make minor edits, which is much quicker and easier than creating a mask from scratch.</w:t>
      </w:r>
    </w:p>
    <w:p w14:paraId="2530761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7.2 Clinical actionability — Would the AI–GT differences change clinical decisions (for example, radiotherapy target, surgery extent, follow-up planning)?</w:t>
      </w:r>
    </w:p>
    <w:p w14:paraId="4F2E876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5"/>
          <w:id w:val="-14998783"/>
        </w:sdtPr>
        <w:sdtContent>
          <w:sdt>
            <w:sdtPr>
              <w:rPr>
                <w:rFonts w:ascii="Aptos" w:eastAsia="Aptos" w:hAnsi="Aptos" w:cs="Aptos"/>
                <w:kern w:val="0"/>
                <w:sz w:val="28"/>
                <w:szCs w:val="28"/>
                <w:lang w:val="en"/>
                <w14:ligatures w14:val="none"/>
              </w:rPr>
              <w:tag w:val="goog_rdk_4"/>
              <w:id w:val="1198047804"/>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6"/>
          <w:id w:val="-69083515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7"/>
          <w:id w:val="-31406616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8"/>
          <w:id w:val="-140388623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9"/>
          <w:id w:val="-62461999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0"/>
          <w:id w:val="205872322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impact, 5 = strong impact)</w:t>
      </w:r>
    </w:p>
    <w:p w14:paraId="470C4AD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differences are clinically insignificant and would not influence decisions about radiotherapy, surgery, or follow-up. The AI mask offers the same anatomical information as the manual Ground Truth.</w:t>
      </w:r>
    </w:p>
    <w:p w14:paraId="3DA0C3B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7.3 Robustness and variability — How consistent and reliable are AI masks across different cases and observers?</w:t>
      </w:r>
    </w:p>
    <w:p w14:paraId="5B8155F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1"/>
          <w:id w:val="-62243507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2"/>
          <w:id w:val="-44967276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3"/>
          <w:id w:val="169338092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4"/>
          <w:id w:val="140546325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95"/>
          <w:id w:val="141061998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6"/>
          <w:id w:val="1495270171"/>
        </w:sdtPr>
        <w:sdtContent>
          <w:sdt>
            <w:sdtPr>
              <w:rPr>
                <w:rFonts w:ascii="Aptos" w:eastAsia="Aptos" w:hAnsi="Aptos" w:cs="Aptos"/>
                <w:kern w:val="0"/>
                <w:sz w:val="28"/>
                <w:szCs w:val="28"/>
                <w:lang w:val="en"/>
                <w14:ligatures w14:val="none"/>
              </w:rPr>
              <w:tag w:val="goog_rdk_4"/>
              <w:id w:val="1977021233"/>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(0 = very inconsistent, 5 = very consistent)</w:t>
      </w:r>
    </w:p>
    <w:p w14:paraId="0BCBC2B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model shows high consistency across all evaluated cases, reliably producing segmentations very close to the Ground Truth. This indicates it is a dependable tool that can be trusted to replicate the manual standard.</w:t>
      </w:r>
    </w:p>
    <w:p w14:paraId="22F8D19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7.4 Time-saving potential — How much time could this AI save compared to manual delineation?</w:t>
      </w:r>
    </w:p>
    <w:p w14:paraId="3E8DB77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7"/>
          <w:id w:val="-8733073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8"/>
          <w:id w:val="53171993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9"/>
          <w:id w:val="85658872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0"/>
          <w:id w:val="29030265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1"/>
          <w:id w:val="-6186545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2"/>
          <w:id w:val="-1916767674"/>
        </w:sdtPr>
        <w:sdtContent>
          <w:sdt>
            <w:sdtPr>
              <w:rPr>
                <w:rFonts w:ascii="Aptos" w:eastAsia="Aptos" w:hAnsi="Aptos" w:cs="Aptos"/>
                <w:kern w:val="0"/>
                <w:sz w:val="28"/>
                <w:szCs w:val="28"/>
                <w:lang w:val="en"/>
                <w14:ligatures w14:val="none"/>
              </w:rPr>
              <w:tag w:val="goog_rdk_4"/>
              <w:id w:val="1118025066"/>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(0 = no time saved, 5 = saves most effort)</w:t>
      </w:r>
    </w:p>
    <w:p w14:paraId="5DC53F9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AI can save most of the time and effort needed for manual delineation. It cuts down the physician's work from hours of contouring to minutes of reviewing and refining.</w:t>
      </w:r>
    </w:p>
    <w:p w14:paraId="7325E72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7.5 Trust in clinical use — How confident would you be using AI masks for high-stakes tasks (e.g., radiotherapy planning) without physician refinement?</w:t>
      </w:r>
    </w:p>
    <w:p w14:paraId="1022FA0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3"/>
          <w:id w:val="-208434122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04"/>
          <w:id w:val="143528694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05"/>
          <w:id w:val="107072321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6"/>
          <w:id w:val="-1135444728"/>
        </w:sdtPr>
        <w:sdtContent>
          <w:sdt>
            <w:sdtPr>
              <w:rPr>
                <w:rFonts w:ascii="Aptos" w:eastAsia="Aptos" w:hAnsi="Aptos" w:cs="Aptos"/>
                <w:kern w:val="0"/>
                <w:sz w:val="28"/>
                <w:szCs w:val="28"/>
                <w:lang w:val="en"/>
                <w14:ligatures w14:val="none"/>
              </w:rPr>
              <w:tag w:val="goog_rdk_4"/>
              <w:id w:val="-123390046"/>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7"/>
          <w:id w:val="166397684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8"/>
          <w:id w:val="-102093300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trust, 5 = complete trust)</w:t>
      </w:r>
    </w:p>
    <w:p w14:paraId="28DE8D1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Although trust is high, I would still need a physician to refine decisions for high-stakes tasks, such as radiotherapy planning. The AI offers an excellent and reliable initial point, but the final clinical responsibility requires an expert check and sign-off.</w:t>
      </w:r>
    </w:p>
    <w:p w14:paraId="7CD6E40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7.6 Confidence maps/interpretability (if available) — Do uncertainty or confidence maps improve your trust in AI outputs?</w:t>
      </w:r>
    </w:p>
    <w:p w14:paraId="5AF6970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9"/>
          <w:id w:val="151526946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10"/>
          <w:id w:val="-114448003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11"/>
          <w:id w:val="104725021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12"/>
          <w:id w:val="-21070034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3"/>
          <w:id w:val="144880088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14"/>
          <w:id w:val="154055429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improvement, 5 = very strong improvement)</w:t>
      </w:r>
    </w:p>
    <w:p w14:paraId="410C506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Score: N/A</w:t>
      </w:r>
    </w:p>
    <w:p w14:paraId="1074E14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Confidence maps were not available for this evaluation. However, if they were, they would likely enhance trust by highlighting areas where the model had lower certainty, enabling a physician to focus review on those specific regions.</w:t>
      </w:r>
    </w:p>
    <w:p w14:paraId="6EF3F9B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7.7 Role of AI in clinical practice — In your opinion, AI-based segmentation should:</w:t>
      </w:r>
    </w:p>
    <w:p w14:paraId="20BF20BF" w14:textId="77777777" w:rsidR="00FC426B" w:rsidRPr="00FC426B" w:rsidRDefault="00FC426B" w:rsidP="00FC426B">
      <w:pPr>
        <w:rPr>
          <w:rFonts w:ascii="Play" w:eastAsia="Play" w:hAnsi="Play" w:cs="Play"/>
          <w:kern w:val="0"/>
          <w:lang w:val="en"/>
          <w14:ligatures w14:val="none"/>
        </w:rPr>
      </w:pPr>
      <w:sdt>
        <w:sdtPr>
          <w:rPr>
            <w:rFonts w:ascii="Aptos" w:eastAsia="Aptos" w:hAnsi="Aptos" w:cs="Aptos"/>
            <w:kern w:val="0"/>
            <w:lang w:val="en"/>
            <w14:ligatures w14:val="none"/>
          </w:rPr>
          <w:tag w:val="goog_rdk_115"/>
          <w:id w:val="-214610713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Replace physicians entirely</w:t>
      </w:r>
      <w:r w:rsidRPr="00FC426B">
        <w:rPr>
          <w:rFonts w:ascii="Play" w:eastAsia="Play" w:hAnsi="Play" w:cs="Play"/>
          <w:kern w:val="0"/>
          <w:lang w:val="en"/>
          <w14:ligatures w14:val="none"/>
        </w:rPr>
        <w:br/>
      </w:r>
      <w:sdt>
        <w:sdtPr>
          <w:rPr>
            <w:rFonts w:ascii="Aptos" w:eastAsia="Aptos" w:hAnsi="Aptos" w:cs="Aptos"/>
            <w:kern w:val="0"/>
            <w:lang w:val="en"/>
            <w14:ligatures w14:val="none"/>
          </w:rPr>
          <w:tag w:val="goog_rdk_116"/>
          <w:id w:val="214401369"/>
        </w:sdtPr>
        <w:sdtContent>
          <w:sdt>
            <w:sdtPr>
              <w:rPr>
                <w:rFonts w:ascii="Aptos" w:eastAsia="Aptos" w:hAnsi="Aptos" w:cs="Aptos"/>
                <w:kern w:val="0"/>
                <w:sz w:val="28"/>
                <w:szCs w:val="28"/>
                <w:lang w:val="en"/>
                <w14:ligatures w14:val="none"/>
              </w:rPr>
              <w:tag w:val="goog_rdk_4"/>
              <w:id w:val="-933974070"/>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Provide an initial mask for physicians to refine</w:t>
      </w:r>
      <w:r w:rsidRPr="00FC426B">
        <w:rPr>
          <w:rFonts w:ascii="Play" w:eastAsia="Play" w:hAnsi="Play" w:cs="Play"/>
          <w:kern w:val="0"/>
          <w:lang w:val="en"/>
          <w14:ligatures w14:val="none"/>
        </w:rPr>
        <w:br/>
      </w:r>
      <w:sdt>
        <w:sdtPr>
          <w:rPr>
            <w:rFonts w:ascii="Aptos" w:eastAsia="Aptos" w:hAnsi="Aptos" w:cs="Aptos"/>
            <w:kern w:val="0"/>
            <w:lang w:val="en"/>
            <w14:ligatures w14:val="none"/>
          </w:rPr>
          <w:tag w:val="goog_rdk_117"/>
          <w:id w:val="11208027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Assist physicians as a support/check tool</w:t>
      </w:r>
    </w:p>
    <w:p w14:paraId="5F57F54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This model exemplifies an AI tool designed to act as a highly efficient assistant. Its primary role is to generate a high-quality initial segmentation that significantly speeds up the clinical workflow, which the physician then quickly reviews and completes.</w:t>
      </w:r>
    </w:p>
    <w:p w14:paraId="4C68D5D1" w14:textId="77777777" w:rsidR="00FC426B" w:rsidRPr="00FC426B" w:rsidRDefault="00FC426B" w:rsidP="00FC426B">
      <w:pPr>
        <w:rPr>
          <w:rFonts w:ascii="Play" w:eastAsia="Play" w:hAnsi="Play" w:cs="Play"/>
          <w:b/>
          <w:kern w:val="0"/>
          <w:sz w:val="32"/>
          <w:szCs w:val="32"/>
          <w:lang w:val="en"/>
          <w14:ligatures w14:val="none"/>
        </w:rPr>
      </w:pPr>
      <w:r w:rsidRPr="00FC426B">
        <w:rPr>
          <w:rFonts w:ascii="Play" w:eastAsia="Play" w:hAnsi="Play" w:cs="Play"/>
          <w:b/>
          <w:kern w:val="0"/>
          <w:sz w:val="32"/>
          <w:szCs w:val="32"/>
          <w:lang w:val="en"/>
          <w14:ligatures w14:val="none"/>
        </w:rPr>
        <w:t>End</w:t>
      </w:r>
    </w:p>
    <w:p w14:paraId="6D99324F" w14:textId="77777777" w:rsidR="00FC426B" w:rsidRPr="00FC426B" w:rsidRDefault="00FC426B" w:rsidP="00FC426B">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FC426B">
        <w:rPr>
          <w:rFonts w:ascii="Play" w:eastAsia="Play" w:hAnsi="Play" w:cs="Play"/>
          <w:b/>
          <w:color w:val="0F4761"/>
          <w:kern w:val="0"/>
          <w:sz w:val="28"/>
          <w:szCs w:val="28"/>
          <w:lang w:val="en"/>
          <w14:ligatures w14:val="none"/>
        </w:rPr>
        <w:t>Comparative Clinical Assessment of Deep Learning Tumor Masks vs. Ground Truth in Lung Cancer</w:t>
      </w:r>
    </w:p>
    <w:p w14:paraId="6F1F610C" w14:textId="3B86AE9C" w:rsidR="00FC426B" w:rsidRPr="00FC426B" w:rsidRDefault="00FC426B" w:rsidP="006E1A64">
      <w:pPr>
        <w:rPr>
          <w:rFonts w:ascii="Play" w:eastAsia="Play" w:hAnsi="Play" w:cs="Play"/>
          <w:kern w:val="0"/>
          <w:sz w:val="20"/>
          <w:szCs w:val="20"/>
          <w:lang w:val="en"/>
          <w14:ligatures w14:val="none"/>
        </w:rPr>
      </w:pPr>
      <w:r w:rsidRPr="00FC426B">
        <w:rPr>
          <w:rFonts w:ascii="Play" w:eastAsia="Play" w:hAnsi="Play" w:cs="Play"/>
          <w:kern w:val="0"/>
          <w:sz w:val="20"/>
          <w:szCs w:val="20"/>
          <w:lang w:val="en"/>
          <w14:ligatures w14:val="none"/>
        </w:rPr>
        <w:t xml:space="preserve">Model under review: </w:t>
      </w:r>
      <w:proofErr w:type="spellStart"/>
      <w:r w:rsidRPr="00FC426B">
        <w:rPr>
          <w:rFonts w:ascii="Play" w:eastAsia="Play" w:hAnsi="Play" w:cs="Play"/>
          <w:kern w:val="0"/>
          <w:sz w:val="20"/>
          <w:szCs w:val="20"/>
          <w:lang w:val="en"/>
          <w14:ligatures w14:val="none"/>
        </w:rPr>
        <w:t>ResUnet</w:t>
      </w:r>
      <w:proofErr w:type="spellEnd"/>
    </w:p>
    <w:p w14:paraId="21DAFC74" w14:textId="77777777" w:rsidR="00FC426B" w:rsidRPr="00FC426B" w:rsidRDefault="00FC426B" w:rsidP="00FC426B">
      <w:pPr>
        <w:jc w:val="center"/>
        <w:rPr>
          <w:rFonts w:ascii="Play" w:eastAsia="Play" w:hAnsi="Play" w:cs="Play"/>
          <w:b/>
          <w:kern w:val="0"/>
          <w:sz w:val="20"/>
          <w:szCs w:val="20"/>
          <w:lang w:val="en"/>
          <w14:ligatures w14:val="none"/>
        </w:rPr>
      </w:pPr>
      <w:r w:rsidRPr="00FC426B">
        <w:rPr>
          <w:rFonts w:ascii="Play" w:eastAsia="Play" w:hAnsi="Play" w:cs="Play"/>
          <w:b/>
          <w:kern w:val="0"/>
          <w:sz w:val="20"/>
          <w:szCs w:val="20"/>
          <w:lang w:val="en"/>
          <w14:ligatures w14:val="none"/>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FC426B" w:rsidRPr="00FC426B" w14:paraId="069C9C48" w14:textId="77777777" w:rsidTr="00447057">
        <w:trPr>
          <w:trHeight w:val="495"/>
        </w:trPr>
        <w:tc>
          <w:tcPr>
            <w:tcW w:w="1501" w:type="dxa"/>
          </w:tcPr>
          <w:p w14:paraId="6913A19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Analysis Mode</w:t>
            </w:r>
          </w:p>
        </w:tc>
        <w:tc>
          <w:tcPr>
            <w:tcW w:w="1668" w:type="dxa"/>
          </w:tcPr>
          <w:p w14:paraId="312BFC1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1196" w:type="dxa"/>
          </w:tcPr>
          <w:p w14:paraId="7F7217E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Dice Score</w:t>
            </w:r>
          </w:p>
        </w:tc>
        <w:tc>
          <w:tcPr>
            <w:tcW w:w="1266" w:type="dxa"/>
          </w:tcPr>
          <w:p w14:paraId="570CD3AF"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IoU</w:t>
            </w:r>
            <w:proofErr w:type="spellEnd"/>
            <w:r w:rsidRPr="00FC426B">
              <w:rPr>
                <w:rFonts w:ascii="Play" w:eastAsia="Play" w:hAnsi="Play" w:cs="Play"/>
                <w:kern w:val="0"/>
                <w:sz w:val="16"/>
                <w:szCs w:val="16"/>
                <w:lang w:val="en"/>
                <w14:ligatures w14:val="none"/>
              </w:rPr>
              <w:t xml:space="preserve"> Score</w:t>
            </w:r>
          </w:p>
        </w:tc>
        <w:tc>
          <w:tcPr>
            <w:tcW w:w="1528" w:type="dxa"/>
          </w:tcPr>
          <w:p w14:paraId="2221D2B1"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Hausdorff</w:t>
            </w:r>
            <w:proofErr w:type="spellEnd"/>
            <w:r w:rsidRPr="00FC426B">
              <w:rPr>
                <w:rFonts w:ascii="Play" w:eastAsia="Play" w:hAnsi="Play" w:cs="Play"/>
                <w:kern w:val="0"/>
                <w:sz w:val="16"/>
                <w:szCs w:val="16"/>
                <w:lang w:val="en"/>
                <w14:ligatures w14:val="none"/>
              </w:rPr>
              <w:t xml:space="preserve"> Distance</w:t>
            </w:r>
          </w:p>
        </w:tc>
      </w:tr>
      <w:tr w:rsidR="00FC426B" w:rsidRPr="00FC426B" w14:paraId="3E120943" w14:textId="77777777" w:rsidTr="00447057">
        <w:trPr>
          <w:trHeight w:val="261"/>
        </w:trPr>
        <w:tc>
          <w:tcPr>
            <w:tcW w:w="1501" w:type="dxa"/>
            <w:vMerge w:val="restart"/>
          </w:tcPr>
          <w:p w14:paraId="412430A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1668" w:type="dxa"/>
          </w:tcPr>
          <w:p w14:paraId="246C315E"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65AEB8CA"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7AF40ED2"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7FE98EA3"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31AC1CA6" w14:textId="77777777" w:rsidTr="00447057">
        <w:trPr>
          <w:trHeight w:val="112"/>
        </w:trPr>
        <w:tc>
          <w:tcPr>
            <w:tcW w:w="1501" w:type="dxa"/>
            <w:vMerge/>
          </w:tcPr>
          <w:p w14:paraId="54FA2788"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1BCB5E3B" w14:textId="77777777" w:rsidR="00FC426B" w:rsidRPr="00FC426B" w:rsidRDefault="00FC426B" w:rsidP="00FC426B">
            <w:pPr>
              <w:jc w:val="center"/>
              <w:rPr>
                <w:rFonts w:ascii="Play" w:eastAsia="Play" w:hAnsi="Play" w:cs="Play"/>
                <w:b/>
                <w:kern w:val="0"/>
                <w:sz w:val="16"/>
                <w:szCs w:val="16"/>
                <w:lang w:val="en"/>
                <w14:ligatures w14:val="none"/>
              </w:rPr>
            </w:pPr>
            <w:proofErr w:type="spellStart"/>
            <w:r w:rsidRPr="00FC426B">
              <w:rPr>
                <w:rFonts w:ascii="Play" w:eastAsia="Play" w:hAnsi="Play" w:cs="Play"/>
                <w:b/>
                <w:kern w:val="0"/>
                <w:sz w:val="16"/>
                <w:szCs w:val="16"/>
                <w:lang w:val="en"/>
                <w14:ligatures w14:val="none"/>
              </w:rPr>
              <w:t>ResUNet</w:t>
            </w:r>
            <w:proofErr w:type="spellEnd"/>
          </w:p>
        </w:tc>
        <w:tc>
          <w:tcPr>
            <w:tcW w:w="1196" w:type="dxa"/>
          </w:tcPr>
          <w:p w14:paraId="63EABE65"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0.75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0.09</w:t>
            </w:r>
          </w:p>
        </w:tc>
        <w:tc>
          <w:tcPr>
            <w:tcW w:w="1266" w:type="dxa"/>
          </w:tcPr>
          <w:p w14:paraId="3F97150A"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0.61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0.1</w:t>
            </w:r>
          </w:p>
        </w:tc>
        <w:tc>
          <w:tcPr>
            <w:tcW w:w="1528" w:type="dxa"/>
          </w:tcPr>
          <w:p w14:paraId="220EED23"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19.91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6.91</w:t>
            </w:r>
          </w:p>
        </w:tc>
      </w:tr>
    </w:tbl>
    <w:p w14:paraId="130CA5E7" w14:textId="77777777" w:rsidR="00FC426B" w:rsidRPr="00FC426B" w:rsidRDefault="00FC426B" w:rsidP="00FC426B">
      <w:pPr>
        <w:rPr>
          <w:rFonts w:ascii="Play" w:eastAsia="Play" w:hAnsi="Play" w:cs="Play"/>
          <w:b/>
          <w:kern w:val="0"/>
          <w:sz w:val="28"/>
          <w:szCs w:val="28"/>
          <w:lang w:val="en"/>
          <w14:ligatures w14:val="none"/>
        </w:rPr>
      </w:pPr>
    </w:p>
    <w:p w14:paraId="67454996" w14:textId="77777777" w:rsidR="00FC426B" w:rsidRPr="00FC426B" w:rsidRDefault="00FC426B" w:rsidP="00FC426B">
      <w:pPr>
        <w:rPr>
          <w:rFonts w:ascii="Play" w:eastAsia="Play" w:hAnsi="Play" w:cs="Play"/>
          <w:b/>
          <w:kern w:val="0"/>
          <w:sz w:val="28"/>
          <w:szCs w:val="28"/>
          <w:lang w:val="en"/>
          <w14:ligatures w14:val="none"/>
        </w:rPr>
      </w:pPr>
      <w:r w:rsidRPr="00FC426B">
        <w:rPr>
          <w:rFonts w:ascii="Play" w:eastAsia="Play" w:hAnsi="Play" w:cs="Play"/>
          <w:b/>
          <w:kern w:val="0"/>
          <w:sz w:val="28"/>
          <w:szCs w:val="28"/>
          <w:lang w:val="en"/>
          <w14:ligatures w14:val="none"/>
        </w:rPr>
        <w:t>Prediction Result:</w:t>
      </w:r>
    </w:p>
    <w:p w14:paraId="6824E1F2" w14:textId="77777777" w:rsidR="00FC426B" w:rsidRPr="00FC426B" w:rsidRDefault="00FC426B" w:rsidP="00FC426B">
      <w:pPr>
        <w:rPr>
          <w:rFonts w:ascii="Play" w:eastAsia="Play" w:hAnsi="Play" w:cs="Play"/>
          <w:bCs/>
          <w:kern w:val="0"/>
          <w:sz w:val="28"/>
          <w:szCs w:val="28"/>
          <w:lang w:val="en"/>
          <w14:ligatures w14:val="none"/>
        </w:rPr>
      </w:pPr>
      <w:r w:rsidRPr="00FC426B">
        <w:rPr>
          <w:rFonts w:ascii="Play" w:eastAsia="Play" w:hAnsi="Play" w:cs="Play"/>
          <w:bCs/>
          <w:kern w:val="0"/>
          <w:sz w:val="28"/>
          <w:szCs w:val="28"/>
          <w:lang w:val="en"/>
          <w14:ligatures w14:val="none"/>
        </w:rPr>
        <w:t>Radiomics extracted from Ground Truth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FC426B" w:rsidRPr="00FC426B" w14:paraId="413BAF87" w14:textId="77777777" w:rsidTr="000245FB">
        <w:trPr>
          <w:trHeight w:val="224"/>
          <w:jc w:val="center"/>
        </w:trPr>
        <w:tc>
          <w:tcPr>
            <w:tcW w:w="2892" w:type="dxa"/>
            <w:gridSpan w:val="6"/>
            <w:vAlign w:val="center"/>
          </w:tcPr>
          <w:p w14:paraId="69FCF4A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Validation</w:t>
            </w:r>
          </w:p>
        </w:tc>
        <w:tc>
          <w:tcPr>
            <w:tcW w:w="3093" w:type="dxa"/>
            <w:gridSpan w:val="7"/>
            <w:vAlign w:val="center"/>
          </w:tcPr>
          <w:p w14:paraId="2843830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2645" w:type="dxa"/>
            <w:gridSpan w:val="4"/>
            <w:vAlign w:val="center"/>
          </w:tcPr>
          <w:p w14:paraId="4106E99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Names</w:t>
            </w:r>
          </w:p>
        </w:tc>
      </w:tr>
      <w:tr w:rsidR="00FC426B" w:rsidRPr="00FC426B" w14:paraId="66597567" w14:textId="77777777" w:rsidTr="000245FB">
        <w:trPr>
          <w:trHeight w:val="224"/>
          <w:jc w:val="center"/>
        </w:trPr>
        <w:tc>
          <w:tcPr>
            <w:tcW w:w="396" w:type="dxa"/>
            <w:vAlign w:val="center"/>
          </w:tcPr>
          <w:p w14:paraId="29C9A2F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590" w:type="dxa"/>
            <w:vAlign w:val="center"/>
          </w:tcPr>
          <w:p w14:paraId="377CA34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71" w:type="dxa"/>
            <w:vAlign w:val="center"/>
          </w:tcPr>
          <w:p w14:paraId="4391EA8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397" w:type="dxa"/>
            <w:vAlign w:val="center"/>
          </w:tcPr>
          <w:p w14:paraId="4FDF65A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04" w:type="dxa"/>
            <w:vAlign w:val="center"/>
          </w:tcPr>
          <w:p w14:paraId="484AC5D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34" w:type="dxa"/>
            <w:vAlign w:val="center"/>
          </w:tcPr>
          <w:p w14:paraId="7795196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397" w:type="dxa"/>
            <w:vAlign w:val="center"/>
          </w:tcPr>
          <w:p w14:paraId="2DFC832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590" w:type="dxa"/>
            <w:vAlign w:val="center"/>
          </w:tcPr>
          <w:p w14:paraId="4B3F1C1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71" w:type="dxa"/>
            <w:vAlign w:val="center"/>
          </w:tcPr>
          <w:p w14:paraId="4F25AAC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397" w:type="dxa"/>
            <w:vAlign w:val="center"/>
          </w:tcPr>
          <w:p w14:paraId="7315308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04" w:type="dxa"/>
            <w:vAlign w:val="center"/>
          </w:tcPr>
          <w:p w14:paraId="0EF40A5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34" w:type="dxa"/>
            <w:vAlign w:val="center"/>
          </w:tcPr>
          <w:p w14:paraId="433D1D7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1265" w:type="dxa"/>
            <w:gridSpan w:val="2"/>
            <w:vAlign w:val="center"/>
          </w:tcPr>
          <w:p w14:paraId="1A9F6B9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FSA/AEA</w:t>
            </w:r>
          </w:p>
        </w:tc>
        <w:tc>
          <w:tcPr>
            <w:tcW w:w="601" w:type="dxa"/>
            <w:vAlign w:val="center"/>
          </w:tcPr>
          <w:p w14:paraId="70EF5D2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CA</w:t>
            </w:r>
          </w:p>
        </w:tc>
        <w:tc>
          <w:tcPr>
            <w:tcW w:w="469" w:type="dxa"/>
            <w:vAlign w:val="center"/>
          </w:tcPr>
          <w:p w14:paraId="29D50D6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510" w:type="dxa"/>
            <w:vAlign w:val="center"/>
          </w:tcPr>
          <w:p w14:paraId="6D6F6A9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SL/SSL</w:t>
            </w:r>
          </w:p>
        </w:tc>
      </w:tr>
      <w:tr w:rsidR="00FC426B" w:rsidRPr="00FC426B" w14:paraId="68F6B9AC" w14:textId="77777777" w:rsidTr="000245FB">
        <w:trPr>
          <w:trHeight w:val="234"/>
          <w:jc w:val="center"/>
        </w:trPr>
        <w:tc>
          <w:tcPr>
            <w:tcW w:w="396" w:type="dxa"/>
            <w:vAlign w:val="center"/>
          </w:tcPr>
          <w:p w14:paraId="10F9DA2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590" w:type="dxa"/>
            <w:vAlign w:val="center"/>
          </w:tcPr>
          <w:p w14:paraId="5C327C3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0.78</w:t>
            </w:r>
          </w:p>
        </w:tc>
        <w:tc>
          <w:tcPr>
            <w:tcW w:w="471" w:type="dxa"/>
            <w:vAlign w:val="center"/>
          </w:tcPr>
          <w:p w14:paraId="17D4C58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397" w:type="dxa"/>
            <w:vAlign w:val="center"/>
          </w:tcPr>
          <w:p w14:paraId="58AA29E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04" w:type="dxa"/>
            <w:vAlign w:val="center"/>
          </w:tcPr>
          <w:p w14:paraId="131556D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0.54</w:t>
            </w:r>
          </w:p>
        </w:tc>
        <w:tc>
          <w:tcPr>
            <w:tcW w:w="634" w:type="dxa"/>
            <w:vAlign w:val="center"/>
          </w:tcPr>
          <w:p w14:paraId="34B0144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397" w:type="dxa"/>
            <w:vAlign w:val="center"/>
          </w:tcPr>
          <w:p w14:paraId="6206896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590" w:type="dxa"/>
            <w:vAlign w:val="center"/>
          </w:tcPr>
          <w:p w14:paraId="2FD3568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0.76</w:t>
            </w:r>
          </w:p>
        </w:tc>
        <w:tc>
          <w:tcPr>
            <w:tcW w:w="471" w:type="dxa"/>
            <w:vAlign w:val="center"/>
          </w:tcPr>
          <w:p w14:paraId="59AAF51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397" w:type="dxa"/>
            <w:vAlign w:val="center"/>
          </w:tcPr>
          <w:p w14:paraId="0E889BB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0.81</w:t>
            </w:r>
          </w:p>
        </w:tc>
        <w:tc>
          <w:tcPr>
            <w:tcW w:w="404" w:type="dxa"/>
            <w:vAlign w:val="center"/>
          </w:tcPr>
          <w:p w14:paraId="29C99B3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0.71</w:t>
            </w:r>
          </w:p>
        </w:tc>
        <w:tc>
          <w:tcPr>
            <w:tcW w:w="634" w:type="dxa"/>
            <w:vAlign w:val="center"/>
          </w:tcPr>
          <w:p w14:paraId="36542C2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1265" w:type="dxa"/>
            <w:gridSpan w:val="2"/>
            <w:vMerge w:val="restart"/>
            <w:vAlign w:val="center"/>
          </w:tcPr>
          <w:p w14:paraId="562E9D39"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Mutual_Info_Gain_Ratio</w:t>
            </w:r>
            <w:proofErr w:type="spellEnd"/>
          </w:p>
        </w:tc>
        <w:tc>
          <w:tcPr>
            <w:tcW w:w="601" w:type="dxa"/>
            <w:vMerge w:val="restart"/>
            <w:vAlign w:val="center"/>
          </w:tcPr>
          <w:p w14:paraId="5552715E"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ExtraTree</w:t>
            </w:r>
            <w:proofErr w:type="spellEnd"/>
          </w:p>
        </w:tc>
        <w:tc>
          <w:tcPr>
            <w:tcW w:w="469" w:type="dxa"/>
            <w:vMerge w:val="restart"/>
            <w:vAlign w:val="center"/>
          </w:tcPr>
          <w:p w14:paraId="56D3FEE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GT</w:t>
            </w:r>
          </w:p>
        </w:tc>
        <w:tc>
          <w:tcPr>
            <w:tcW w:w="510" w:type="dxa"/>
            <w:vAlign w:val="center"/>
          </w:tcPr>
          <w:p w14:paraId="1DE8043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SSL</w:t>
            </w:r>
          </w:p>
        </w:tc>
      </w:tr>
      <w:tr w:rsidR="00FC426B" w:rsidRPr="00FC426B" w14:paraId="1838BC11" w14:textId="77777777" w:rsidTr="000245FB">
        <w:trPr>
          <w:trHeight w:val="224"/>
          <w:jc w:val="center"/>
        </w:trPr>
        <w:tc>
          <w:tcPr>
            <w:tcW w:w="396" w:type="dxa"/>
            <w:vAlign w:val="center"/>
          </w:tcPr>
          <w:p w14:paraId="5C3DF9D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590" w:type="dxa"/>
            <w:vAlign w:val="center"/>
          </w:tcPr>
          <w:p w14:paraId="50A583D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0.67</w:t>
            </w:r>
          </w:p>
        </w:tc>
        <w:tc>
          <w:tcPr>
            <w:tcW w:w="471" w:type="dxa"/>
            <w:vAlign w:val="center"/>
          </w:tcPr>
          <w:p w14:paraId="78BFC2C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397" w:type="dxa"/>
            <w:vAlign w:val="center"/>
          </w:tcPr>
          <w:p w14:paraId="6FA0D0F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0.66</w:t>
            </w:r>
          </w:p>
        </w:tc>
        <w:tc>
          <w:tcPr>
            <w:tcW w:w="404" w:type="dxa"/>
            <w:vAlign w:val="center"/>
          </w:tcPr>
          <w:p w14:paraId="077D913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0.55</w:t>
            </w:r>
          </w:p>
        </w:tc>
        <w:tc>
          <w:tcPr>
            <w:tcW w:w="634" w:type="dxa"/>
            <w:vAlign w:val="center"/>
          </w:tcPr>
          <w:p w14:paraId="77398E3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0.98</w:t>
            </w:r>
          </w:p>
        </w:tc>
        <w:tc>
          <w:tcPr>
            <w:tcW w:w="397" w:type="dxa"/>
            <w:vAlign w:val="center"/>
          </w:tcPr>
          <w:p w14:paraId="7612225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590" w:type="dxa"/>
            <w:vAlign w:val="center"/>
          </w:tcPr>
          <w:p w14:paraId="30BBFA0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0.79</w:t>
            </w:r>
          </w:p>
        </w:tc>
        <w:tc>
          <w:tcPr>
            <w:tcW w:w="471" w:type="dxa"/>
            <w:vAlign w:val="center"/>
          </w:tcPr>
          <w:p w14:paraId="3673048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397" w:type="dxa"/>
            <w:vAlign w:val="center"/>
          </w:tcPr>
          <w:p w14:paraId="75828FA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04" w:type="dxa"/>
            <w:vAlign w:val="center"/>
          </w:tcPr>
          <w:p w14:paraId="2CCDF23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0.63</w:t>
            </w:r>
          </w:p>
        </w:tc>
        <w:tc>
          <w:tcPr>
            <w:tcW w:w="634" w:type="dxa"/>
            <w:vAlign w:val="center"/>
          </w:tcPr>
          <w:p w14:paraId="73D27EF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0.99</w:t>
            </w:r>
          </w:p>
        </w:tc>
        <w:tc>
          <w:tcPr>
            <w:tcW w:w="1265" w:type="dxa"/>
            <w:gridSpan w:val="2"/>
            <w:vMerge/>
            <w:vAlign w:val="center"/>
          </w:tcPr>
          <w:p w14:paraId="6D5D0EFC"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2614CA2A"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069C8766"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3E031B3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w:t>
            </w:r>
          </w:p>
        </w:tc>
      </w:tr>
    </w:tbl>
    <w:p w14:paraId="5393A7E6" w14:textId="3A1DBA28" w:rsidR="00FC426B" w:rsidRPr="00FC426B" w:rsidRDefault="00FC426B" w:rsidP="00FC426B">
      <w:pPr>
        <w:rPr>
          <w:rFonts w:ascii="Play" w:eastAsia="Play" w:hAnsi="Play" w:cs="Play"/>
          <w:b/>
          <w:kern w:val="0"/>
          <w:sz w:val="28"/>
          <w:szCs w:val="28"/>
          <w:lang w:val="en"/>
          <w14:ligatures w14:val="none"/>
        </w:rPr>
      </w:pPr>
    </w:p>
    <w:p w14:paraId="629D0695" w14:textId="77777777" w:rsidR="00FC426B" w:rsidRPr="00FC426B" w:rsidRDefault="00FC426B" w:rsidP="00FC426B">
      <w:pPr>
        <w:rPr>
          <w:rFonts w:ascii="Play" w:eastAsia="Play" w:hAnsi="Play" w:cs="Play"/>
          <w:bCs/>
          <w:kern w:val="0"/>
          <w:sz w:val="20"/>
          <w:szCs w:val="20"/>
          <w:lang w:val="en"/>
          <w14:ligatures w14:val="none"/>
        </w:rPr>
      </w:pPr>
      <w:r w:rsidRPr="00FC426B">
        <w:rPr>
          <w:rFonts w:ascii="Play" w:eastAsia="Play" w:hAnsi="Play" w:cs="Play"/>
          <w:bCs/>
          <w:kern w:val="0"/>
          <w:sz w:val="28"/>
          <w:szCs w:val="28"/>
          <w:lang w:val="en"/>
          <w14:ligatures w14:val="none"/>
        </w:rPr>
        <w:t xml:space="preserve">Radiomics extracted from DL </w:t>
      </w:r>
      <w:proofErr w:type="spellStart"/>
      <w:r w:rsidRPr="00FC426B">
        <w:rPr>
          <w:rFonts w:ascii="Play" w:eastAsia="Play" w:hAnsi="Play" w:cs="Play"/>
          <w:bCs/>
          <w:kern w:val="0"/>
          <w:sz w:val="28"/>
          <w:szCs w:val="28"/>
          <w:lang w:val="en"/>
          <w14:ligatures w14:val="none"/>
        </w:rPr>
        <w:t>ResUNet</w:t>
      </w:r>
      <w:proofErr w:type="spellEnd"/>
      <w:r w:rsidRPr="00FC426B">
        <w:rPr>
          <w:rFonts w:ascii="Play" w:eastAsia="Play" w:hAnsi="Play" w:cs="Play"/>
          <w:bCs/>
          <w:kern w:val="0"/>
          <w:sz w:val="28"/>
          <w:szCs w:val="28"/>
          <w:lang w:val="en"/>
          <w14:ligatures w14:val="none"/>
        </w:rPr>
        <w:t xml:space="preserve"> used for prediction tasks</w:t>
      </w:r>
    </w:p>
    <w:tbl>
      <w:tblPr>
        <w:tblW w:w="86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0"/>
        <w:gridCol w:w="640"/>
        <w:gridCol w:w="505"/>
        <w:gridCol w:w="422"/>
        <w:gridCol w:w="430"/>
        <w:gridCol w:w="691"/>
        <w:gridCol w:w="422"/>
        <w:gridCol w:w="641"/>
        <w:gridCol w:w="505"/>
        <w:gridCol w:w="422"/>
        <w:gridCol w:w="430"/>
        <w:gridCol w:w="691"/>
        <w:gridCol w:w="79"/>
        <w:gridCol w:w="729"/>
        <w:gridCol w:w="420"/>
        <w:gridCol w:w="632"/>
        <w:gridCol w:w="550"/>
      </w:tblGrid>
      <w:tr w:rsidR="00FC426B" w:rsidRPr="00FC426B" w14:paraId="089D6A58" w14:textId="77777777" w:rsidTr="000245FB">
        <w:trPr>
          <w:trHeight w:val="322"/>
          <w:jc w:val="center"/>
        </w:trPr>
        <w:tc>
          <w:tcPr>
            <w:tcW w:w="3109" w:type="dxa"/>
            <w:gridSpan w:val="6"/>
            <w:vAlign w:val="center"/>
          </w:tcPr>
          <w:p w14:paraId="3D126EC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Validation</w:t>
            </w:r>
          </w:p>
        </w:tc>
        <w:tc>
          <w:tcPr>
            <w:tcW w:w="3190" w:type="dxa"/>
            <w:gridSpan w:val="7"/>
            <w:vAlign w:val="center"/>
          </w:tcPr>
          <w:p w14:paraId="07308A4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2331" w:type="dxa"/>
            <w:gridSpan w:val="4"/>
            <w:vAlign w:val="center"/>
          </w:tcPr>
          <w:p w14:paraId="6C36AD2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Names</w:t>
            </w:r>
          </w:p>
        </w:tc>
      </w:tr>
      <w:tr w:rsidR="00FC426B" w:rsidRPr="00FC426B" w14:paraId="40ADEDCD" w14:textId="77777777" w:rsidTr="000245FB">
        <w:trPr>
          <w:trHeight w:val="322"/>
          <w:jc w:val="center"/>
        </w:trPr>
        <w:tc>
          <w:tcPr>
            <w:tcW w:w="421" w:type="dxa"/>
            <w:vAlign w:val="center"/>
          </w:tcPr>
          <w:p w14:paraId="1A0555D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640" w:type="dxa"/>
            <w:vAlign w:val="center"/>
          </w:tcPr>
          <w:p w14:paraId="59BBB2F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505" w:type="dxa"/>
            <w:vAlign w:val="center"/>
          </w:tcPr>
          <w:p w14:paraId="10CE542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422" w:type="dxa"/>
            <w:vAlign w:val="center"/>
          </w:tcPr>
          <w:p w14:paraId="567E1CA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30" w:type="dxa"/>
            <w:vAlign w:val="center"/>
          </w:tcPr>
          <w:p w14:paraId="3F1E020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91" w:type="dxa"/>
            <w:vAlign w:val="center"/>
          </w:tcPr>
          <w:p w14:paraId="7D403B0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422" w:type="dxa"/>
            <w:vAlign w:val="center"/>
          </w:tcPr>
          <w:p w14:paraId="2424704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641" w:type="dxa"/>
            <w:vAlign w:val="center"/>
          </w:tcPr>
          <w:p w14:paraId="24F32DD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505" w:type="dxa"/>
            <w:vAlign w:val="center"/>
          </w:tcPr>
          <w:p w14:paraId="2031EB0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422" w:type="dxa"/>
            <w:vAlign w:val="center"/>
          </w:tcPr>
          <w:p w14:paraId="3612D45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30" w:type="dxa"/>
            <w:vAlign w:val="center"/>
          </w:tcPr>
          <w:p w14:paraId="0B691B8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91" w:type="dxa"/>
            <w:vAlign w:val="center"/>
          </w:tcPr>
          <w:p w14:paraId="5A51983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808" w:type="dxa"/>
            <w:gridSpan w:val="2"/>
            <w:vAlign w:val="center"/>
          </w:tcPr>
          <w:p w14:paraId="0748E96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FSA/AEA</w:t>
            </w:r>
          </w:p>
        </w:tc>
        <w:tc>
          <w:tcPr>
            <w:tcW w:w="420" w:type="dxa"/>
            <w:vAlign w:val="center"/>
          </w:tcPr>
          <w:p w14:paraId="132E8DC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CA</w:t>
            </w:r>
          </w:p>
        </w:tc>
        <w:tc>
          <w:tcPr>
            <w:tcW w:w="632" w:type="dxa"/>
            <w:vAlign w:val="center"/>
          </w:tcPr>
          <w:p w14:paraId="7C00D23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550" w:type="dxa"/>
            <w:vAlign w:val="center"/>
          </w:tcPr>
          <w:p w14:paraId="468D958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SL/SSL</w:t>
            </w:r>
          </w:p>
        </w:tc>
      </w:tr>
      <w:tr w:rsidR="00FC426B" w:rsidRPr="00FC426B" w14:paraId="41169E05" w14:textId="77777777" w:rsidTr="000245FB">
        <w:trPr>
          <w:trHeight w:val="336"/>
          <w:jc w:val="center"/>
        </w:trPr>
        <w:tc>
          <w:tcPr>
            <w:tcW w:w="421" w:type="dxa"/>
            <w:vAlign w:val="center"/>
          </w:tcPr>
          <w:p w14:paraId="6B88AD2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640" w:type="dxa"/>
            <w:vAlign w:val="center"/>
          </w:tcPr>
          <w:p w14:paraId="7568CA8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0.78</w:t>
            </w:r>
          </w:p>
        </w:tc>
        <w:tc>
          <w:tcPr>
            <w:tcW w:w="505" w:type="dxa"/>
            <w:vAlign w:val="center"/>
          </w:tcPr>
          <w:p w14:paraId="502D760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422" w:type="dxa"/>
            <w:vAlign w:val="center"/>
          </w:tcPr>
          <w:p w14:paraId="7B15C92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30" w:type="dxa"/>
            <w:vAlign w:val="center"/>
          </w:tcPr>
          <w:p w14:paraId="0DD3AD0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0.30</w:t>
            </w:r>
          </w:p>
        </w:tc>
        <w:tc>
          <w:tcPr>
            <w:tcW w:w="691" w:type="dxa"/>
            <w:vAlign w:val="center"/>
          </w:tcPr>
          <w:p w14:paraId="0CA090F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422" w:type="dxa"/>
            <w:vAlign w:val="center"/>
          </w:tcPr>
          <w:p w14:paraId="06E66E3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0.84</w:t>
            </w:r>
          </w:p>
        </w:tc>
        <w:tc>
          <w:tcPr>
            <w:tcW w:w="641" w:type="dxa"/>
            <w:vAlign w:val="center"/>
          </w:tcPr>
          <w:p w14:paraId="511FBC1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0.71</w:t>
            </w:r>
          </w:p>
        </w:tc>
        <w:tc>
          <w:tcPr>
            <w:tcW w:w="505" w:type="dxa"/>
            <w:vAlign w:val="center"/>
          </w:tcPr>
          <w:p w14:paraId="4980162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0.84</w:t>
            </w:r>
          </w:p>
        </w:tc>
        <w:tc>
          <w:tcPr>
            <w:tcW w:w="422" w:type="dxa"/>
            <w:vAlign w:val="center"/>
          </w:tcPr>
          <w:p w14:paraId="51DE8E7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0.77</w:t>
            </w:r>
          </w:p>
        </w:tc>
        <w:tc>
          <w:tcPr>
            <w:tcW w:w="430" w:type="dxa"/>
            <w:vAlign w:val="center"/>
          </w:tcPr>
          <w:p w14:paraId="620B485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0.67</w:t>
            </w:r>
          </w:p>
        </w:tc>
        <w:tc>
          <w:tcPr>
            <w:tcW w:w="691" w:type="dxa"/>
            <w:vAlign w:val="center"/>
          </w:tcPr>
          <w:p w14:paraId="65E2E96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808" w:type="dxa"/>
            <w:gridSpan w:val="2"/>
            <w:vMerge w:val="restart"/>
            <w:vAlign w:val="center"/>
          </w:tcPr>
          <w:p w14:paraId="4D21E0C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Mutual Information</w:t>
            </w:r>
          </w:p>
        </w:tc>
        <w:tc>
          <w:tcPr>
            <w:tcW w:w="420" w:type="dxa"/>
            <w:vMerge w:val="restart"/>
            <w:vAlign w:val="center"/>
          </w:tcPr>
          <w:p w14:paraId="27B9E90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MLP</w:t>
            </w:r>
          </w:p>
        </w:tc>
        <w:tc>
          <w:tcPr>
            <w:tcW w:w="632" w:type="dxa"/>
            <w:vMerge w:val="restart"/>
            <w:vAlign w:val="center"/>
          </w:tcPr>
          <w:p w14:paraId="222D48C6"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ResUNet</w:t>
            </w:r>
            <w:proofErr w:type="spellEnd"/>
          </w:p>
        </w:tc>
        <w:tc>
          <w:tcPr>
            <w:tcW w:w="550" w:type="dxa"/>
            <w:vAlign w:val="center"/>
          </w:tcPr>
          <w:p w14:paraId="3E4D933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SSL</w:t>
            </w:r>
          </w:p>
        </w:tc>
      </w:tr>
      <w:tr w:rsidR="00FC426B" w:rsidRPr="00FC426B" w14:paraId="2E72CBEA" w14:textId="77777777" w:rsidTr="000245FB">
        <w:trPr>
          <w:trHeight w:val="322"/>
          <w:jc w:val="center"/>
        </w:trPr>
        <w:tc>
          <w:tcPr>
            <w:tcW w:w="421" w:type="dxa"/>
            <w:vAlign w:val="center"/>
          </w:tcPr>
          <w:p w14:paraId="1BB9004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0.75</w:t>
            </w:r>
          </w:p>
        </w:tc>
        <w:tc>
          <w:tcPr>
            <w:tcW w:w="640" w:type="dxa"/>
            <w:vAlign w:val="center"/>
          </w:tcPr>
          <w:p w14:paraId="234BA0A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0.56</w:t>
            </w:r>
          </w:p>
        </w:tc>
        <w:tc>
          <w:tcPr>
            <w:tcW w:w="505" w:type="dxa"/>
            <w:vAlign w:val="center"/>
          </w:tcPr>
          <w:p w14:paraId="275F9EE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0.75</w:t>
            </w:r>
          </w:p>
        </w:tc>
        <w:tc>
          <w:tcPr>
            <w:tcW w:w="422" w:type="dxa"/>
            <w:vAlign w:val="center"/>
          </w:tcPr>
          <w:p w14:paraId="1A5FFB8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0.64</w:t>
            </w:r>
          </w:p>
        </w:tc>
        <w:tc>
          <w:tcPr>
            <w:tcW w:w="430" w:type="dxa"/>
            <w:vAlign w:val="center"/>
          </w:tcPr>
          <w:p w14:paraId="6F4059C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0.56</w:t>
            </w:r>
          </w:p>
        </w:tc>
        <w:tc>
          <w:tcPr>
            <w:tcW w:w="691" w:type="dxa"/>
            <w:vAlign w:val="center"/>
          </w:tcPr>
          <w:p w14:paraId="12C21AC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422" w:type="dxa"/>
            <w:vAlign w:val="center"/>
          </w:tcPr>
          <w:p w14:paraId="3B8A810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641" w:type="dxa"/>
            <w:vAlign w:val="center"/>
          </w:tcPr>
          <w:p w14:paraId="4B85255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0.69</w:t>
            </w:r>
          </w:p>
        </w:tc>
        <w:tc>
          <w:tcPr>
            <w:tcW w:w="505" w:type="dxa"/>
            <w:vAlign w:val="center"/>
          </w:tcPr>
          <w:p w14:paraId="4DF54F3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22" w:type="dxa"/>
            <w:vAlign w:val="center"/>
          </w:tcPr>
          <w:p w14:paraId="56EDEDE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0.75</w:t>
            </w:r>
          </w:p>
        </w:tc>
        <w:tc>
          <w:tcPr>
            <w:tcW w:w="430" w:type="dxa"/>
            <w:vAlign w:val="center"/>
          </w:tcPr>
          <w:p w14:paraId="00CD158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0.68</w:t>
            </w:r>
          </w:p>
        </w:tc>
        <w:tc>
          <w:tcPr>
            <w:tcW w:w="691" w:type="dxa"/>
            <w:vAlign w:val="center"/>
          </w:tcPr>
          <w:p w14:paraId="56BFCEF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808" w:type="dxa"/>
            <w:gridSpan w:val="2"/>
            <w:vMerge/>
            <w:vAlign w:val="center"/>
          </w:tcPr>
          <w:p w14:paraId="17746574"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420" w:type="dxa"/>
            <w:vMerge/>
            <w:vAlign w:val="center"/>
          </w:tcPr>
          <w:p w14:paraId="6764D227"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632" w:type="dxa"/>
            <w:vMerge/>
            <w:vAlign w:val="center"/>
          </w:tcPr>
          <w:p w14:paraId="21DF1928"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50" w:type="dxa"/>
            <w:vAlign w:val="center"/>
          </w:tcPr>
          <w:p w14:paraId="06D4D81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w:t>
            </w:r>
          </w:p>
        </w:tc>
      </w:tr>
    </w:tbl>
    <w:p w14:paraId="05059685" w14:textId="77777777" w:rsidR="00FC426B" w:rsidRPr="00FC426B" w:rsidRDefault="00FC426B" w:rsidP="00FC426B">
      <w:pPr>
        <w:rPr>
          <w:rFonts w:ascii="Play" w:eastAsia="Play" w:hAnsi="Play" w:cs="Play"/>
          <w:kern w:val="0"/>
          <w:sz w:val="20"/>
          <w:szCs w:val="20"/>
          <w:lang w:val="en"/>
          <w14:ligatures w14:val="none"/>
        </w:rPr>
      </w:pPr>
    </w:p>
    <w:p w14:paraId="3CB46694" w14:textId="77777777" w:rsidR="00FC426B" w:rsidRPr="00FC426B" w:rsidRDefault="00FC426B" w:rsidP="00FC426B">
      <w:pPr>
        <w:rPr>
          <w:rFonts w:ascii="Play" w:eastAsia="Play" w:hAnsi="Play" w:cs="Play"/>
          <w:b/>
          <w:kern w:val="0"/>
          <w:sz w:val="36"/>
          <w:szCs w:val="36"/>
          <w:lang w:val="en"/>
          <w14:ligatures w14:val="none"/>
        </w:rPr>
      </w:pPr>
      <w:r w:rsidRPr="00FC426B">
        <w:rPr>
          <w:rFonts w:ascii="Play" w:eastAsia="Play" w:hAnsi="Play" w:cs="Play"/>
          <w:b/>
          <w:kern w:val="0"/>
          <w:sz w:val="36"/>
          <w:szCs w:val="36"/>
          <w:lang w:val="en"/>
          <w14:ligatures w14:val="none"/>
        </w:rPr>
        <w:t>Start</w:t>
      </w:r>
    </w:p>
    <w:p w14:paraId="6FD01501"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 xml:space="preserve">Section 1 — Overall Impression </w:t>
      </w:r>
    </w:p>
    <w:p w14:paraId="1CC2AE0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1.1 Does the AI mask define a tumor volume that is more clinically meaningful than the Ground Truth (GT) for diagnosis and visual interpretation?</w:t>
      </w:r>
    </w:p>
    <w:p w14:paraId="739AA39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123234301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
          <w:id w:val="-206019799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
          <w:id w:val="1353790155"/>
        </w:sdtPr>
        <w:sdtContent>
          <w:sdt>
            <w:sdtPr>
              <w:rPr>
                <w:rFonts w:ascii="Aptos" w:eastAsia="Aptos" w:hAnsi="Aptos" w:cs="Aptos"/>
                <w:kern w:val="0"/>
                <w:sz w:val="28"/>
                <w:szCs w:val="28"/>
                <w:lang w:val="en"/>
                <w14:ligatures w14:val="none"/>
              </w:rPr>
              <w:tag w:val="goog_rdk_4"/>
              <w:id w:val="-1012225791"/>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
          <w:id w:val="132316885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
          <w:id w:val="-170286954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
          <w:id w:val="36367403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very strongly yes)</w:t>
      </w:r>
    </w:p>
    <w:p w14:paraId="0E82FDC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AI mask is less clinically meaningful than the GT because of inconsistent boundary delineation. The model struggles to accurately capture complex or spiculated margins, leading to a noisy and imprecise mask. This geometric instability likely causes errors in the radiomics features, which explains the model's poorer performance in the survival prediction task.</w:t>
      </w:r>
    </w:p>
    <w:p w14:paraId="524D6838" w14:textId="77777777" w:rsidR="00FC426B" w:rsidRPr="00FC426B" w:rsidRDefault="00FC426B" w:rsidP="00FC426B">
      <w:pPr>
        <w:rPr>
          <w:rFonts w:ascii="Aptos" w:eastAsia="Aptos" w:hAnsi="Aptos" w:cs="Aptos"/>
          <w:kern w:val="0"/>
          <w:lang w:val="en"/>
          <w14:ligatures w14:val="none"/>
        </w:rPr>
      </w:pPr>
      <w:r w:rsidRPr="00FC426B">
        <w:rPr>
          <w:rFonts w:ascii="Aptos" w:eastAsia="Aptos" w:hAnsi="Aptos" w:cs="Aptos"/>
          <w:kern w:val="0"/>
          <w:lang w:val="en"/>
          <w14:ligatures w14:val="none"/>
        </w:rPr>
        <w:t>Section 2 — Spatial Differences</w:t>
      </w:r>
    </w:p>
    <w:p w14:paraId="7EA41265" w14:textId="77777777" w:rsidR="00FC426B" w:rsidRPr="00FC426B" w:rsidRDefault="00FC426B" w:rsidP="00FC426B">
      <w:pPr>
        <w:rPr>
          <w:rFonts w:ascii="Play" w:eastAsia="Play" w:hAnsi="Play" w:cs="Play"/>
          <w:kern w:val="0"/>
          <w:lang w:val="en"/>
          <w14:ligatures w14:val="none"/>
        </w:rPr>
      </w:pPr>
      <w:sdt>
        <w:sdtPr>
          <w:rPr>
            <w:rFonts w:ascii="Aptos" w:eastAsia="Aptos" w:hAnsi="Aptos" w:cs="Aptos"/>
            <w:kern w:val="0"/>
            <w:lang w:val="en"/>
            <w14:ligatures w14:val="none"/>
          </w:rPr>
          <w:tag w:val="goog_rdk_6"/>
          <w:id w:val="-142902278"/>
        </w:sdtPr>
        <w:sdtContent>
          <w:r w:rsidRPr="00FC426B">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776295A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
          <w:id w:val="-15602406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
          <w:id w:val="-1563945238"/>
        </w:sdtPr>
        <w:sdtContent>
          <w:sdt>
            <w:sdtPr>
              <w:rPr>
                <w:rFonts w:ascii="Aptos" w:eastAsia="Aptos" w:hAnsi="Aptos" w:cs="Aptos"/>
                <w:kern w:val="0"/>
                <w:sz w:val="28"/>
                <w:szCs w:val="28"/>
                <w:lang w:val="en"/>
                <w14:ligatures w14:val="none"/>
              </w:rPr>
              <w:tag w:val="goog_rdk_4"/>
              <w:id w:val="1969154614"/>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
          <w:id w:val="-153296629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
          <w:id w:val="-207126900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
          <w:id w:val="202891808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2"/>
          <w:id w:val="31385063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strongly concentrated)</w:t>
      </w:r>
    </w:p>
    <w:p w14:paraId="1C14870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AI-GT differences are not a systematic concentration in the peritumoral zone. Instead, they manifest as random, localized errors directly on the tumor boundary, where the model's delineation appears noisy and struggles to conform to the true margin.</w:t>
      </w:r>
    </w:p>
    <w:p w14:paraId="5A8D038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6ECCAEF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3"/>
          <w:id w:val="202451733"/>
        </w:sdtPr>
        <w:sdtContent>
          <w:sdt>
            <w:sdtPr>
              <w:rPr>
                <w:rFonts w:ascii="Aptos" w:eastAsia="Aptos" w:hAnsi="Aptos" w:cs="Aptos"/>
                <w:kern w:val="0"/>
                <w:sz w:val="28"/>
                <w:szCs w:val="28"/>
                <w:lang w:val="en"/>
                <w14:ligatures w14:val="none"/>
              </w:rPr>
              <w:tag w:val="goog_rdk_4"/>
              <w:id w:val="-1740006804"/>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4"/>
          <w:id w:val="70276522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5"/>
          <w:id w:val="124440300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6"/>
          <w:id w:val="-79061031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7"/>
          <w:id w:val="-209803050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8"/>
          <w:id w:val="-863053878"/>
        </w:sdtPr>
        <w:sdtContent>
          <w:r w:rsidRPr="00FC426B">
            <w:rPr>
              <w:rFonts w:ascii="Arial Unicode MS" w:eastAsia="Arial Unicode MS" w:hAnsi="Arial Unicode MS" w:cs="Arial Unicode MS"/>
              <w:kern w:val="0"/>
              <w:lang w:val="en"/>
              <w14:ligatures w14:val="none"/>
            </w:rPr>
            <w:t>☐</w:t>
          </w:r>
        </w:sdtContent>
      </w:sdt>
    </w:p>
    <w:p w14:paraId="3D61865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regions of difference are not clinically significant. They indicate noise and instability in the segmentation, especially around complex margins, rather than representing a specific, justifiable biological area. These errors are not clinically justified and weaken the quality of the mask for prognostic analysis.</w:t>
      </w:r>
    </w:p>
    <w:p w14:paraId="616C53A8"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3 — Clinical Interpretation of Differences</w:t>
      </w:r>
    </w:p>
    <w:p w14:paraId="13D244E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3.1 How well does the AI mask preserve internal tumor heterogeneity (for example: solid vs. ground-glass opacity, necrotic vs. viable regions)?</w:t>
      </w:r>
    </w:p>
    <w:p w14:paraId="04A90DF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9"/>
          <w:id w:val="46881976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0"/>
          <w:id w:val="-87465584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1"/>
          <w:id w:val="1474282973"/>
        </w:sdtPr>
        <w:sdtContent>
          <w:sdt>
            <w:sdtPr>
              <w:rPr>
                <w:rFonts w:ascii="Aptos" w:eastAsia="Aptos" w:hAnsi="Aptos" w:cs="Aptos"/>
                <w:kern w:val="0"/>
                <w:sz w:val="28"/>
                <w:szCs w:val="28"/>
                <w:lang w:val="en"/>
                <w14:ligatures w14:val="none"/>
              </w:rPr>
              <w:tag w:val="goog_rdk_4"/>
              <w:id w:val="1527212917"/>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2"/>
          <w:id w:val="-172796785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3"/>
          <w:id w:val="18145245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4"/>
          <w:id w:val="267288161"/>
        </w:sdtPr>
        <w:sdtContent>
          <w:r w:rsidRPr="00FC426B">
            <w:rPr>
              <w:rFonts w:ascii="Arial Unicode MS" w:eastAsia="Arial Unicode MS" w:hAnsi="Arial Unicode MS" w:cs="Arial Unicode MS"/>
              <w:kern w:val="0"/>
              <w:lang w:val="en"/>
              <w14:ligatures w14:val="none"/>
            </w:rPr>
            <w:t>☐</w:t>
          </w:r>
        </w:sdtContent>
      </w:sdt>
    </w:p>
    <w:p w14:paraId="648A306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model's inconsistent boundaries prevent it from consistently capturing the full internal heterogeneity. By being imprecise at the edges, it either overlooks peripheral textures or mistakenly includes nearby non-tumorous tissue, resulting in an unreliable depiction of the lesion's complete internal complexity.</w:t>
      </w:r>
    </w:p>
    <w:p w14:paraId="246F873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3.2 Boundary quality: compared to GT, how noisy or fragmented are AI boundaries?</w:t>
      </w:r>
    </w:p>
    <w:p w14:paraId="65A2C10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5"/>
          <w:id w:val="103432200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6"/>
          <w:id w:val="-68577110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7"/>
          <w:id w:val="137636823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8"/>
          <w:id w:val="-80035596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9"/>
          <w:id w:val="2127962296"/>
        </w:sdtPr>
        <w:sdtContent>
          <w:bookmarkStart w:id="34" w:name="_Hlk209645791"/>
          <w:sdt>
            <w:sdtPr>
              <w:rPr>
                <w:rFonts w:ascii="Aptos" w:eastAsia="Aptos" w:hAnsi="Aptos" w:cs="Aptos"/>
                <w:kern w:val="0"/>
                <w:sz w:val="28"/>
                <w:szCs w:val="28"/>
                <w:lang w:val="en"/>
                <w14:ligatures w14:val="none"/>
              </w:rPr>
              <w:tag w:val="goog_rdk_4"/>
              <w:id w:val="739988125"/>
            </w:sdtPr>
            <w:sdtContent>
              <w:r w:rsidRPr="00FC426B">
                <w:rPr>
                  <w:rFonts w:ascii="Arial" w:eastAsia="Play" w:hAnsi="Arial" w:cs="Arial"/>
                  <w:kern w:val="0"/>
                  <w:sz w:val="28"/>
                  <w:szCs w:val="28"/>
                  <w:lang w:val="en"/>
                  <w14:ligatures w14:val="none"/>
                </w:rPr>
                <w:t>■</w:t>
              </w:r>
            </w:sdtContent>
          </w:sdt>
          <w:bookmarkEnd w:id="34"/>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187646667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much less noisy, 5 = much more noisy)</w:t>
      </w:r>
    </w:p>
    <w:p w14:paraId="035C2272" w14:textId="58E98197" w:rsidR="00FC426B" w:rsidRPr="00FC426B" w:rsidRDefault="00FC426B" w:rsidP="00447057">
      <w:pPr>
        <w:rPr>
          <w:rFonts w:ascii="Play" w:eastAsia="Play" w:hAnsi="Play" w:cs="Play"/>
          <w:kern w:val="0"/>
          <w:lang w:val="en"/>
          <w14:ligatures w14:val="none"/>
        </w:rPr>
      </w:pPr>
      <w:r w:rsidRPr="00FC426B">
        <w:rPr>
          <w:rFonts w:ascii="Play" w:eastAsia="Play" w:hAnsi="Play" w:cs="Play"/>
          <w:kern w:val="0"/>
          <w:lang w:val="en"/>
          <w14:ligatures w14:val="none"/>
        </w:rPr>
        <w:t xml:space="preserve">Reason: The AI boundaries are much noisier and less consistent than the smooth, clean Ground Truth contours. This visual assessment is strongly supported by the high </w:t>
      </w:r>
      <w:proofErr w:type="spellStart"/>
      <w:r w:rsidRPr="00FC426B">
        <w:rPr>
          <w:rFonts w:ascii="Play" w:eastAsia="Play" w:hAnsi="Play" w:cs="Play"/>
          <w:kern w:val="0"/>
          <w:lang w:val="en"/>
          <w14:ligatures w14:val="none"/>
        </w:rPr>
        <w:t>Hausdorff</w:t>
      </w:r>
      <w:proofErr w:type="spellEnd"/>
      <w:r w:rsidRPr="00FC426B">
        <w:rPr>
          <w:rFonts w:ascii="Play" w:eastAsia="Play" w:hAnsi="Play" w:cs="Play"/>
          <w:kern w:val="0"/>
          <w:lang w:val="en"/>
          <w14:ligatures w14:val="none"/>
        </w:rPr>
        <w:t xml:space="preserve"> distance (19.91), which clearly confirms the presence of large, erratic boundary errors.</w:t>
      </w:r>
    </w:p>
    <w:p w14:paraId="00A22119"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lastRenderedPageBreak/>
        <w:t>Section 4 — Link to Survival Prediction</w:t>
      </w:r>
    </w:p>
    <w:p w14:paraId="66DC599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4.1 Do the AI–GT differences likely capture prognostically relevant tissue that improves survival prediction?</w:t>
      </w:r>
    </w:p>
    <w:p w14:paraId="2E66588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1"/>
          <w:id w:val="-1031873218"/>
        </w:sdtPr>
        <w:sdtContent>
          <w:sdt>
            <w:sdtPr>
              <w:rPr>
                <w:rFonts w:ascii="Aptos" w:eastAsia="Aptos" w:hAnsi="Aptos" w:cs="Aptos"/>
                <w:kern w:val="0"/>
                <w:sz w:val="28"/>
                <w:szCs w:val="28"/>
                <w:lang w:val="en"/>
                <w14:ligatures w14:val="none"/>
              </w:rPr>
              <w:tag w:val="goog_rdk_4"/>
              <w:id w:val="-714580237"/>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2"/>
          <w:id w:val="-161234964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3"/>
          <w:id w:val="68326522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4"/>
          <w:id w:val="-43766504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5"/>
          <w:id w:val="177841934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6"/>
          <w:id w:val="-156211100"/>
        </w:sdtPr>
        <w:sdtContent>
          <w:r w:rsidRPr="00FC426B">
            <w:rPr>
              <w:rFonts w:ascii="Arial Unicode MS" w:eastAsia="Arial Unicode MS" w:hAnsi="Arial Unicode MS" w:cs="Arial Unicode MS"/>
              <w:kern w:val="0"/>
              <w:lang w:val="en"/>
              <w14:ligatures w14:val="none"/>
            </w:rPr>
            <w:t>☐</w:t>
          </w:r>
        </w:sdtContent>
      </w:sdt>
    </w:p>
    <w:p w14:paraId="275E90A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No. The differences between the AI and GT masks are not a systematic capture of a specific biological region but rather random, noisy errors at the tumor boundary. This introduction of noise, rather than new information, is likely the cause of the model's inferior performance (AUC 0.67) compared to the Ground Truth (AUC 0.71).</w:t>
      </w:r>
    </w:p>
    <w:p w14:paraId="71E0223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4.2 How would you rate the effect of the AI’s deviation from GT (larger or smaller volume) on survival prediction?</w:t>
      </w:r>
    </w:p>
    <w:p w14:paraId="3E8CB59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7"/>
          <w:id w:val="56049999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8"/>
          <w:id w:val="-1340116608"/>
        </w:sdtPr>
        <w:sdtContent>
          <w:bookmarkStart w:id="35" w:name="_Hlk209645988"/>
          <w:sdt>
            <w:sdtPr>
              <w:rPr>
                <w:rFonts w:ascii="Aptos" w:eastAsia="Aptos" w:hAnsi="Aptos" w:cs="Aptos"/>
                <w:kern w:val="0"/>
                <w:sz w:val="28"/>
                <w:szCs w:val="28"/>
                <w:lang w:val="en"/>
                <w14:ligatures w14:val="none"/>
              </w:rPr>
              <w:tag w:val="goog_rdk_4"/>
              <w:id w:val="1883520955"/>
            </w:sdtPr>
            <w:sdtContent>
              <w:r w:rsidRPr="00FC426B">
                <w:rPr>
                  <w:rFonts w:ascii="Arial" w:eastAsia="Play" w:hAnsi="Arial" w:cs="Arial"/>
                  <w:kern w:val="0"/>
                  <w:sz w:val="28"/>
                  <w:szCs w:val="28"/>
                  <w:lang w:val="en"/>
                  <w14:ligatures w14:val="none"/>
                </w:rPr>
                <w:t>■</w:t>
              </w:r>
            </w:sdtContent>
          </w:sdt>
          <w:bookmarkEnd w:id="35"/>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9"/>
          <w:id w:val="-135503916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0"/>
          <w:id w:val="-37176664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1"/>
          <w:id w:val="66828174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2"/>
          <w:id w:val="29805140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strongly harmful, 5 = strongly beneficial)</w:t>
      </w:r>
    </w:p>
    <w:p w14:paraId="371F9BE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AI's deviation harms survival prediction. The inconsistent and noisy boundaries generate an unstable tumor representation, which reduces the quality and reliability of the extracted radiomics features, resulting in a less accurate prognostic model.</w:t>
      </w:r>
    </w:p>
    <w:p w14:paraId="52ACC748"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5 — Trust &amp; Preference (Survival Prediction Focus)</w:t>
      </w:r>
    </w:p>
    <w:p w14:paraId="4965F13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66E4BA6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3"/>
          <w:id w:val="-1512713549"/>
        </w:sdtPr>
        <w:sdtContent>
          <w:sdt>
            <w:sdtPr>
              <w:rPr>
                <w:rFonts w:ascii="Aptos" w:eastAsia="Aptos" w:hAnsi="Aptos" w:cs="Aptos"/>
                <w:kern w:val="0"/>
                <w:sz w:val="28"/>
                <w:szCs w:val="28"/>
                <w:lang w:val="en"/>
                <w14:ligatures w14:val="none"/>
              </w:rPr>
              <w:tag w:val="goog_rdk_4"/>
              <w:id w:val="1892156004"/>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4"/>
          <w:id w:val="-136832920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5"/>
          <w:id w:val="-26791709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6"/>
          <w:id w:val="103552866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7"/>
          <w:id w:val="-205529532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8"/>
          <w:id w:val="39532030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very unlikely, 5 = very likely)</w:t>
      </w:r>
    </w:p>
    <w:p w14:paraId="6FD0DEC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This AI mask probably won't be more accurate in predicting survival. The data shows it performs worse than the Ground Truth (AUC 0.67 vs. 0.71). Also, the visual analysis confirms that its deviations from the GT are due to random boundary noise, not meaningful biological information.</w:t>
      </w:r>
    </w:p>
    <w:p w14:paraId="3B0084A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5.2 Would you prefer to use the AI mask (rather than GT) as input for survival prediction?</w:t>
      </w:r>
    </w:p>
    <w:p w14:paraId="1DEE431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9"/>
          <w:id w:val="-387187355"/>
        </w:sdtPr>
        <w:sdtContent>
          <w:sdt>
            <w:sdtPr>
              <w:rPr>
                <w:rFonts w:ascii="Aptos" w:eastAsia="Aptos" w:hAnsi="Aptos" w:cs="Aptos"/>
                <w:kern w:val="0"/>
                <w:sz w:val="28"/>
                <w:szCs w:val="28"/>
                <w:lang w:val="en"/>
                <w14:ligatures w14:val="none"/>
              </w:rPr>
              <w:tag w:val="goog_rdk_4"/>
              <w:id w:val="-776399162"/>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0"/>
          <w:id w:val="-189306774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1"/>
          <w:id w:val="-3329102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2"/>
          <w:id w:val="-104380445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3"/>
          <w:id w:val="-113489202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4"/>
          <w:id w:val="186926211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strongly yes)</w:t>
      </w:r>
    </w:p>
    <w:p w14:paraId="5891120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I would not depend on this AI mask for survival predictions. The Ground Truth offers a more stable and reliable segmentation, resulting in a more accurate prognostic model. Using the noisy and inconsistent AI mask would lower the prediction quality.</w:t>
      </w:r>
    </w:p>
    <w:p w14:paraId="506CE790"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6 — Summaries and Overall Assessment</w:t>
      </w:r>
    </w:p>
    <w:p w14:paraId="7CFC5D6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6.1 Diagnosis-oriented evaluation — How successful is the AI mask in lesion delineation compared to GT?</w:t>
      </w:r>
    </w:p>
    <w:p w14:paraId="7898D77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55"/>
          <w:id w:val="-171656555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6"/>
          <w:id w:val="12616893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7"/>
          <w:id w:val="1162847743"/>
        </w:sdtPr>
        <w:sdtContent>
          <w:sdt>
            <w:sdtPr>
              <w:rPr>
                <w:rFonts w:ascii="Aptos" w:eastAsia="Aptos" w:hAnsi="Aptos" w:cs="Aptos"/>
                <w:kern w:val="0"/>
                <w:sz w:val="28"/>
                <w:szCs w:val="28"/>
                <w:lang w:val="en"/>
                <w14:ligatures w14:val="none"/>
              </w:rPr>
              <w:tag w:val="goog_rdk_4"/>
              <w:id w:val="2128887627"/>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8"/>
          <w:id w:val="107844771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9"/>
          <w:id w:val="212182597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0"/>
          <w:id w:val="71745623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complete failure, 5 = highly successful)</w:t>
      </w:r>
    </w:p>
    <w:p w14:paraId="1A8EEB5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model is only partially effective. It often fails to accurately outline complex and spiculated margins, resulting in noisy and geometrically unstable boundaries that are less reliable than the Ground Truth for diagnostic purposes.</w:t>
      </w:r>
    </w:p>
    <w:p w14:paraId="77E72CD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6.2 Prediction-oriented evaluation — How successful is the AI mask in contributing to survival prediction compared to GT?</w:t>
      </w:r>
    </w:p>
    <w:p w14:paraId="7AB1065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1"/>
          <w:id w:val="-195589038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2"/>
          <w:id w:val="-1492592319"/>
        </w:sdtPr>
        <w:sdtContent>
          <w:sdt>
            <w:sdtPr>
              <w:rPr>
                <w:rFonts w:ascii="Aptos" w:eastAsia="Aptos" w:hAnsi="Aptos" w:cs="Aptos"/>
                <w:kern w:val="0"/>
                <w:sz w:val="28"/>
                <w:szCs w:val="28"/>
                <w:lang w:val="en"/>
                <w14:ligatures w14:val="none"/>
              </w:rPr>
              <w:tag w:val="goog_rdk_4"/>
              <w:id w:val="-451168466"/>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3"/>
          <w:id w:val="-151258439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4"/>
          <w:id w:val="151149435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5"/>
          <w:id w:val="131221854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6"/>
          <w:id w:val="56362599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added value, 5 = very strong added value)</w:t>
      </w:r>
    </w:p>
    <w:p w14:paraId="744CC20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AI mask impairs survival prediction. Noisy and inconsistent segmentations lead to errors in the radiomics features extracted, resulting in a model with lower prognostic accuracy (AUC 0.67) compared to the more stable Ground Truth masks (AUC 0.71).</w:t>
      </w:r>
    </w:p>
    <w:p w14:paraId="3FBC1D3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6.3 Overall confidence in your assessment</w:t>
      </w:r>
    </w:p>
    <w:p w14:paraId="2EBAD53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7"/>
          <w:id w:val="30617818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8"/>
          <w:id w:val="147700686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9"/>
          <w:id w:val="-84253370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0"/>
          <w:id w:val="-99728750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1"/>
          <w:id w:val="-160147946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2"/>
          <w:id w:val="-1792346889"/>
        </w:sdtPr>
        <w:sdtContent>
          <w:bookmarkStart w:id="36" w:name="_Hlk209646216"/>
          <w:sdt>
            <w:sdtPr>
              <w:rPr>
                <w:rFonts w:ascii="Aptos" w:eastAsia="Aptos" w:hAnsi="Aptos" w:cs="Aptos"/>
                <w:kern w:val="0"/>
                <w:sz w:val="28"/>
                <w:szCs w:val="28"/>
                <w:lang w:val="en"/>
                <w14:ligatures w14:val="none"/>
              </w:rPr>
              <w:tag w:val="goog_rdk_4"/>
              <w:id w:val="-642887178"/>
            </w:sdtPr>
            <w:sdtContent>
              <w:r w:rsidRPr="00FC426B">
                <w:rPr>
                  <w:rFonts w:ascii="Arial" w:eastAsia="Play" w:hAnsi="Arial" w:cs="Arial"/>
                  <w:kern w:val="0"/>
                  <w:sz w:val="28"/>
                  <w:szCs w:val="28"/>
                  <w:lang w:val="en"/>
                  <w14:ligatures w14:val="none"/>
                </w:rPr>
                <w:t>■</w:t>
              </w:r>
            </w:sdtContent>
          </w:sdt>
          <w:bookmarkEnd w:id="36"/>
        </w:sdtContent>
      </w:sdt>
      <w:r w:rsidRPr="00FC426B">
        <w:rPr>
          <w:rFonts w:ascii="Play" w:eastAsia="Play" w:hAnsi="Play" w:cs="Play"/>
          <w:kern w:val="0"/>
          <w:lang w:val="en"/>
          <w14:ligatures w14:val="none"/>
        </w:rPr>
        <w:t xml:space="preserve">  (0 = no confidence, 5 = complete confidence)</w:t>
      </w:r>
    </w:p>
    <w:p w14:paraId="5092D5A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Confidence is high because the visual observation of noisy, inconsistent boundaries clearly explains the poor quantitative results (low Dice, high </w:t>
      </w:r>
      <w:proofErr w:type="spellStart"/>
      <w:r w:rsidRPr="00FC426B">
        <w:rPr>
          <w:rFonts w:ascii="Play" w:eastAsia="Play" w:hAnsi="Play" w:cs="Play"/>
          <w:kern w:val="0"/>
          <w:lang w:val="en"/>
          <w14:ligatures w14:val="none"/>
        </w:rPr>
        <w:t>Hausdorff</w:t>
      </w:r>
      <w:proofErr w:type="spellEnd"/>
      <w:r w:rsidRPr="00FC426B">
        <w:rPr>
          <w:rFonts w:ascii="Play" w:eastAsia="Play" w:hAnsi="Play" w:cs="Play"/>
          <w:kern w:val="0"/>
          <w:lang w:val="en"/>
          <w14:ligatures w14:val="none"/>
        </w:rPr>
        <w:t>, and low AUC). The evidence remains consistent across both evaluation methods.</w:t>
      </w:r>
    </w:p>
    <w:p w14:paraId="2C1B61B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6.4 Do you think geometric evaluation metrics (e.g., Dice, </w:t>
      </w:r>
      <w:proofErr w:type="spellStart"/>
      <w:r w:rsidRPr="00FC426B">
        <w:rPr>
          <w:rFonts w:ascii="Play" w:eastAsia="Play" w:hAnsi="Play" w:cs="Play"/>
          <w:kern w:val="0"/>
          <w:lang w:val="en"/>
          <w14:ligatures w14:val="none"/>
        </w:rPr>
        <w:t>IoU</w:t>
      </w:r>
      <w:proofErr w:type="spellEnd"/>
      <w:r w:rsidRPr="00FC426B">
        <w:rPr>
          <w:rFonts w:ascii="Play" w:eastAsia="Play" w:hAnsi="Play" w:cs="Play"/>
          <w:kern w:val="0"/>
          <w:lang w:val="en"/>
          <w14:ligatures w14:val="none"/>
        </w:rPr>
        <w:t xml:space="preserve">, </w:t>
      </w:r>
      <w:proofErr w:type="spellStart"/>
      <w:r w:rsidRPr="00FC426B">
        <w:rPr>
          <w:rFonts w:ascii="Play" w:eastAsia="Play" w:hAnsi="Play" w:cs="Play"/>
          <w:kern w:val="0"/>
          <w:lang w:val="en"/>
          <w14:ligatures w14:val="none"/>
        </w:rPr>
        <w:t>Hausdorff</w:t>
      </w:r>
      <w:proofErr w:type="spellEnd"/>
      <w:r w:rsidRPr="00FC426B">
        <w:rPr>
          <w:rFonts w:ascii="Play" w:eastAsia="Play" w:hAnsi="Play" w:cs="Play"/>
          <w:kern w:val="0"/>
          <w:lang w:val="en"/>
          <w14:ligatures w14:val="none"/>
        </w:rPr>
        <w:t xml:space="preserve"> distance) are sufficient to establish clinical trust in AI segmentation?</w:t>
      </w:r>
    </w:p>
    <w:p w14:paraId="3180F24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3"/>
          <w:id w:val="-910623123"/>
        </w:sdtPr>
        <w:sdtContent>
          <w:sdt>
            <w:sdtPr>
              <w:rPr>
                <w:rFonts w:ascii="Aptos" w:eastAsia="Aptos" w:hAnsi="Aptos" w:cs="Aptos"/>
                <w:kern w:val="0"/>
                <w:sz w:val="28"/>
                <w:szCs w:val="28"/>
                <w:lang w:val="en"/>
                <w14:ligatures w14:val="none"/>
              </w:rPr>
              <w:tag w:val="goog_rdk_4"/>
              <w:id w:val="-1686125277"/>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4"/>
          <w:id w:val="157876472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5"/>
          <w:id w:val="-75664506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6"/>
          <w:id w:val="212232305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7"/>
          <w:id w:val="58042023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8"/>
          <w:id w:val="-1704187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sufficient at all, 5 = fully sufficient)</w:t>
      </w:r>
    </w:p>
    <w:p w14:paraId="3ADBD2E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No, they are definitely not sufficient. This entire comparative analysis shows that geometric scores can be misleading. A model with low geometric scores (3DAttention) may still have high clinical value, while a model with higher scores (</w:t>
      </w:r>
      <w:proofErr w:type="spellStart"/>
      <w:r w:rsidRPr="00FC426B">
        <w:rPr>
          <w:rFonts w:ascii="Play" w:eastAsia="Play" w:hAnsi="Play" w:cs="Play"/>
          <w:kern w:val="0"/>
          <w:lang w:val="en"/>
          <w14:ligatures w14:val="none"/>
        </w:rPr>
        <w:t>ResUnet</w:t>
      </w:r>
      <w:proofErr w:type="spellEnd"/>
      <w:r w:rsidRPr="00FC426B">
        <w:rPr>
          <w:rFonts w:ascii="Play" w:eastAsia="Play" w:hAnsi="Play" w:cs="Play"/>
          <w:kern w:val="0"/>
          <w:lang w:val="en"/>
          <w14:ligatures w14:val="none"/>
        </w:rPr>
        <w:t>) might be less useful because of the type of errors it makes—random noise versus systematic, meaningful deviations.</w:t>
      </w:r>
    </w:p>
    <w:p w14:paraId="1E37CA5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6.5 What additional types of evaluation do you think are necessary for trustworthy AI segmentation (e.g., radiomics stability, survival prediction, physician review, workflow impact, and others), and why do you think those are effective in building trustworthiness?</w:t>
      </w:r>
    </w:p>
    <w:p w14:paraId="5D59D87F" w14:textId="77777777" w:rsidR="00FC426B" w:rsidRPr="00FC426B" w:rsidRDefault="00FC426B" w:rsidP="00FC426B">
      <w:pPr>
        <w:rPr>
          <w:rFonts w:ascii="Play" w:eastAsia="Play" w:hAnsi="Play" w:cs="Play"/>
          <w:kern w:val="0"/>
          <w14:ligatures w14:val="none"/>
        </w:rPr>
      </w:pPr>
      <w:r w:rsidRPr="00FC426B">
        <w:rPr>
          <w:rFonts w:ascii="Play" w:eastAsia="Play" w:hAnsi="Play" w:cs="Play"/>
          <w:kern w:val="0"/>
          <w:lang w:val="en"/>
          <w14:ligatures w14:val="none"/>
        </w:rPr>
        <w:t>Reason: To build trust, evaluation must extend beyond geometry and include:</w:t>
      </w:r>
    </w:p>
    <w:p w14:paraId="5AD37420" w14:textId="77777777" w:rsidR="00FC426B" w:rsidRPr="00FC426B" w:rsidRDefault="00FC426B" w:rsidP="00FC426B">
      <w:pPr>
        <w:numPr>
          <w:ilvl w:val="1"/>
          <w:numId w:val="11"/>
        </w:numPr>
        <w:rPr>
          <w:rFonts w:ascii="Play" w:eastAsia="Play" w:hAnsi="Play" w:cs="Play"/>
          <w:kern w:val="0"/>
          <w14:ligatures w14:val="none"/>
        </w:rPr>
      </w:pPr>
      <w:r w:rsidRPr="00FC426B">
        <w:rPr>
          <w:rFonts w:ascii="Play" w:eastAsia="Play" w:hAnsi="Play" w:cs="Play"/>
          <w:kern w:val="0"/>
          <w14:ligatures w14:val="none"/>
        </w:rPr>
        <w:t>Downstream Task Impact: Evaluating performance on the final clinical goal (e.g., survival prediction) is the most critical measure of value.</w:t>
      </w:r>
    </w:p>
    <w:p w14:paraId="7D1AD05B" w14:textId="77777777" w:rsidR="00FC426B" w:rsidRPr="00FC426B" w:rsidRDefault="00FC426B" w:rsidP="00FC426B">
      <w:pPr>
        <w:numPr>
          <w:ilvl w:val="1"/>
          <w:numId w:val="11"/>
        </w:numPr>
        <w:rPr>
          <w:rFonts w:ascii="Play" w:eastAsia="Play" w:hAnsi="Play" w:cs="Play"/>
          <w:kern w:val="0"/>
          <w14:ligatures w14:val="none"/>
        </w:rPr>
      </w:pPr>
      <w:r w:rsidRPr="00FC426B">
        <w:rPr>
          <w:rFonts w:ascii="Play" w:eastAsia="Play" w:hAnsi="Play" w:cs="Play"/>
          <w:kern w:val="0"/>
          <w14:ligatures w14:val="none"/>
        </w:rPr>
        <w:t>Qualitative Physician Review: Expert assessment is crucial to understand why a model succeeds or fails, offering clinical context to the data.</w:t>
      </w:r>
    </w:p>
    <w:p w14:paraId="1AB0A467" w14:textId="4761829B" w:rsidR="00FC426B" w:rsidRPr="00FC426B" w:rsidRDefault="00FC426B" w:rsidP="00447057">
      <w:pPr>
        <w:numPr>
          <w:ilvl w:val="1"/>
          <w:numId w:val="11"/>
        </w:numPr>
        <w:rPr>
          <w:rFonts w:ascii="Play" w:eastAsia="Play" w:hAnsi="Play" w:cs="Play"/>
          <w:kern w:val="0"/>
          <w14:ligatures w14:val="none"/>
        </w:rPr>
      </w:pPr>
      <w:r w:rsidRPr="00FC426B">
        <w:rPr>
          <w:rFonts w:ascii="Play" w:eastAsia="Play" w:hAnsi="Play" w:cs="Play"/>
          <w:kern w:val="0"/>
          <w14:ligatures w14:val="none"/>
        </w:rPr>
        <w:lastRenderedPageBreak/>
        <w:t>Feature Stability Analysis: This is necessary to ensure that the quantitative features used for prediction remain reliable despite small variations in segmentation.</w:t>
      </w:r>
    </w:p>
    <w:p w14:paraId="059FB553"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7 — Clinical Adoption &amp; Workflow Impact</w:t>
      </w:r>
    </w:p>
    <w:p w14:paraId="5AFBE39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7.1 Usability — How easy is it to interpret and use the AI mask compared to GT in clinical workflow?</w:t>
      </w:r>
    </w:p>
    <w:p w14:paraId="0C5687F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9"/>
          <w:id w:val="150997613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0"/>
          <w:id w:val="-1693420063"/>
        </w:sdtPr>
        <w:sdtContent>
          <w:sdt>
            <w:sdtPr>
              <w:rPr>
                <w:rFonts w:ascii="Aptos" w:eastAsia="Aptos" w:hAnsi="Aptos" w:cs="Aptos"/>
                <w:kern w:val="0"/>
                <w:sz w:val="28"/>
                <w:szCs w:val="28"/>
                <w:lang w:val="en"/>
                <w14:ligatures w14:val="none"/>
              </w:rPr>
              <w:tag w:val="goog_rdk_4"/>
              <w:id w:val="1705896915"/>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1"/>
          <w:id w:val="62477675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2"/>
          <w:id w:val="40416447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3"/>
          <w:id w:val="81451134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4"/>
          <w:id w:val="-72562145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much harder, 5 = much easier)</w:t>
      </w:r>
    </w:p>
    <w:p w14:paraId="6EAB21D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mask is much harder to use in a clinical workflow. Its noisy and inconsistent boundaries require extensive, time-consuming corrections by a physician, rather than just simple refinements. In many cases, it is easier to start from scratch.</w:t>
      </w:r>
    </w:p>
    <w:p w14:paraId="363D17E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7.2 Clinical actionability — Would the AI–GT differences change clinical decisions (for example, radiotherapy target, surgery extent, follow-up planning)?</w:t>
      </w:r>
    </w:p>
    <w:p w14:paraId="60CAF61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5"/>
          <w:id w:val="125255147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6"/>
          <w:id w:val="-26374024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7"/>
          <w:id w:val="-73197800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8"/>
          <w:id w:val="-23871722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9"/>
          <w:id w:val="576615935"/>
        </w:sdtPr>
        <w:sdtContent>
          <w:bookmarkStart w:id="37" w:name="_Hlk209646482"/>
          <w:sdt>
            <w:sdtPr>
              <w:rPr>
                <w:rFonts w:ascii="Aptos" w:eastAsia="Aptos" w:hAnsi="Aptos" w:cs="Aptos"/>
                <w:kern w:val="0"/>
                <w:sz w:val="28"/>
                <w:szCs w:val="28"/>
                <w:lang w:val="en"/>
                <w14:ligatures w14:val="none"/>
              </w:rPr>
              <w:tag w:val="goog_rdk_4"/>
              <w:id w:val="-2043745693"/>
            </w:sdtPr>
            <w:sdtContent>
              <w:r w:rsidRPr="00FC426B">
                <w:rPr>
                  <w:rFonts w:ascii="Arial" w:eastAsia="Play" w:hAnsi="Arial" w:cs="Arial"/>
                  <w:kern w:val="0"/>
                  <w:sz w:val="28"/>
                  <w:szCs w:val="28"/>
                  <w:lang w:val="en"/>
                  <w14:ligatures w14:val="none"/>
                </w:rPr>
                <w:t>■</w:t>
              </w:r>
            </w:sdtContent>
          </w:sdt>
          <w:bookmarkEnd w:id="37"/>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0"/>
          <w:id w:val="86404606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impact, 5 = strong impact)</w:t>
      </w:r>
    </w:p>
    <w:p w14:paraId="6550F11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differences could significantly negatively affect outcomes. Noisy boundaries result in an unreliable and inaccurate tumor volume, which might cause incorrect staging, flawed radiotherapy planning (such as missing the tumor or irradiating healthy tissue), or improper surgical margins.</w:t>
      </w:r>
    </w:p>
    <w:p w14:paraId="6D3E7D9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7.3 Robustness and variability — How consistent and reliable are AI masks across different cases and observers?</w:t>
      </w:r>
    </w:p>
    <w:p w14:paraId="1164C91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1"/>
          <w:id w:val="-201863255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2"/>
          <w:id w:val="-715384835"/>
        </w:sdtPr>
        <w:sdtContent>
          <w:sdt>
            <w:sdtPr>
              <w:rPr>
                <w:rFonts w:ascii="Aptos" w:eastAsia="Aptos" w:hAnsi="Aptos" w:cs="Aptos"/>
                <w:kern w:val="0"/>
                <w:sz w:val="28"/>
                <w:szCs w:val="28"/>
                <w:lang w:val="en"/>
                <w14:ligatures w14:val="none"/>
              </w:rPr>
              <w:tag w:val="goog_rdk_4"/>
              <w:id w:val="1783608000"/>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3"/>
          <w:id w:val="81181862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4"/>
          <w:id w:val="-105035582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95"/>
          <w:id w:val="-194178656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6"/>
          <w:id w:val="-175279849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very inconsistent, 5 = very consistent)</w:t>
      </w:r>
    </w:p>
    <w:p w14:paraId="6283833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model is very inconsistent. Its performance is unreliable, especially on tumors with complex or spiculated margins, where it often fails to accurately define the boundaries. This lack of robustness makes it untrustworthy for clinical use.</w:t>
      </w:r>
    </w:p>
    <w:p w14:paraId="6A4EE67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7.4 Time-saving potential — How much time could this AI save compared to manual delineation?</w:t>
      </w:r>
    </w:p>
    <w:p w14:paraId="6FEB861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7"/>
          <w:id w:val="-101911680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8"/>
          <w:id w:val="-1361207793"/>
        </w:sdtPr>
        <w:sdtContent>
          <w:sdt>
            <w:sdtPr>
              <w:rPr>
                <w:rFonts w:ascii="Aptos" w:eastAsia="Aptos" w:hAnsi="Aptos" w:cs="Aptos"/>
                <w:kern w:val="0"/>
                <w:sz w:val="28"/>
                <w:szCs w:val="28"/>
                <w:lang w:val="en"/>
                <w14:ligatures w14:val="none"/>
              </w:rPr>
              <w:tag w:val="goog_rdk_4"/>
              <w:id w:val="277994527"/>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9"/>
          <w:id w:val="-10693011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0"/>
          <w:id w:val="-45298729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1"/>
          <w:id w:val="70089345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2"/>
          <w:id w:val="-155418233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time saved, 5 = saves most effort)</w:t>
      </w:r>
    </w:p>
    <w:p w14:paraId="3984290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This AI would save almost no time. The poor quality of the initial mask would require extensive editing or even complete redrawing by the physician, largely negating any potential workflow efficiencies.</w:t>
      </w:r>
    </w:p>
    <w:p w14:paraId="1E26B10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7.5 Trust in clinical use — How confident would you be using AI masks for high-stakes tasks (e.g., radiotherapy planning) without physician refinement?</w:t>
      </w:r>
    </w:p>
    <w:p w14:paraId="4D616DC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3"/>
          <w:id w:val="644991872"/>
        </w:sdtPr>
        <w:sdtContent>
          <w:bookmarkStart w:id="38" w:name="_Hlk209646591"/>
          <w:sdt>
            <w:sdtPr>
              <w:rPr>
                <w:rFonts w:ascii="Aptos" w:eastAsia="Aptos" w:hAnsi="Aptos" w:cs="Aptos"/>
                <w:kern w:val="0"/>
                <w:sz w:val="28"/>
                <w:szCs w:val="28"/>
                <w:lang w:val="en"/>
                <w14:ligatures w14:val="none"/>
              </w:rPr>
              <w:tag w:val="goog_rdk_4"/>
              <w:id w:val="-589687729"/>
            </w:sdtPr>
            <w:sdtContent>
              <w:r w:rsidRPr="00FC426B">
                <w:rPr>
                  <w:rFonts w:ascii="Arial" w:eastAsia="Play" w:hAnsi="Arial" w:cs="Arial"/>
                  <w:kern w:val="0"/>
                  <w:sz w:val="28"/>
                  <w:szCs w:val="28"/>
                  <w:lang w:val="en"/>
                  <w14:ligatures w14:val="none"/>
                </w:rPr>
                <w:t>■</w:t>
              </w:r>
            </w:sdtContent>
          </w:sdt>
          <w:bookmarkEnd w:id="38"/>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04"/>
          <w:id w:val="163929430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05"/>
          <w:id w:val="99624640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6"/>
          <w:id w:val="147335455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7"/>
          <w:id w:val="-166507411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8"/>
          <w:id w:val="-11117700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trust, 5 = complete trust)</w:t>
      </w:r>
    </w:p>
    <w:p w14:paraId="2DBDFD4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Reason: This mask cannot be trusted for high-stakes tasks without full physician supervision and significant refinement. Its inherent instability and unreliability make it unsafe for direct clinical use in applications like treatment planning.</w:t>
      </w:r>
    </w:p>
    <w:p w14:paraId="6CAB7D2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7.6 Confidence maps/interpretability (if available) — Do uncertainty or confidence maps improve your trust in AI outputs?</w:t>
      </w:r>
    </w:p>
    <w:p w14:paraId="09ECA5D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9"/>
          <w:id w:val="-64964960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10"/>
          <w:id w:val="4180613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11"/>
          <w:id w:val="93577210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12"/>
          <w:id w:val="58865554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3"/>
          <w:id w:val="-37232950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14"/>
          <w:id w:val="-39941816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improvement, 5 = very strong improvement)</w:t>
      </w:r>
      <w:r w:rsidRPr="00FC426B">
        <w:rPr>
          <w:rFonts w:ascii="Play" w:eastAsia="Play" w:hAnsi="Play" w:cs="Play"/>
          <w:kern w:val="0"/>
          <w:rtl/>
          <w:lang w:val="en"/>
          <w14:ligatures w14:val="none"/>
        </w:rPr>
        <w:br/>
      </w:r>
      <w:r w:rsidRPr="00FC426B">
        <w:rPr>
          <w:rFonts w:ascii="Play" w:eastAsia="Play" w:hAnsi="Play" w:cs="Play"/>
          <w:kern w:val="0"/>
          <w:lang w:val="en"/>
          <w14:ligatures w14:val="none"/>
        </w:rPr>
        <w:t>Score: N/A</w:t>
      </w:r>
    </w:p>
    <w:p w14:paraId="56A237B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Confidence maps weren't available. If they had been, they could have helped by clearly marking noisy and uncertain boundary areas, but they wouldn't have fixed the model's fundamental poor performance.</w:t>
      </w:r>
    </w:p>
    <w:p w14:paraId="28412E5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7.7 Role of AI in clinical practice — In your opinion, AI-based segmentation should:</w:t>
      </w:r>
    </w:p>
    <w:p w14:paraId="679ABF67" w14:textId="77777777" w:rsidR="00FC426B" w:rsidRPr="00FC426B" w:rsidRDefault="00FC426B" w:rsidP="00FC426B">
      <w:pPr>
        <w:rPr>
          <w:rFonts w:ascii="Play" w:eastAsia="Play" w:hAnsi="Play" w:cs="Play"/>
          <w:kern w:val="0"/>
          <w:lang w:val="en"/>
          <w14:ligatures w14:val="none"/>
        </w:rPr>
      </w:pPr>
      <w:sdt>
        <w:sdtPr>
          <w:rPr>
            <w:rFonts w:ascii="Aptos" w:eastAsia="Aptos" w:hAnsi="Aptos" w:cs="Aptos"/>
            <w:kern w:val="0"/>
            <w:lang w:val="en"/>
            <w14:ligatures w14:val="none"/>
          </w:rPr>
          <w:tag w:val="goog_rdk_115"/>
          <w:id w:val="149912498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Replace physicians entirely</w:t>
      </w:r>
      <w:r w:rsidRPr="00FC426B">
        <w:rPr>
          <w:rFonts w:ascii="Play" w:eastAsia="Play" w:hAnsi="Play" w:cs="Play"/>
          <w:kern w:val="0"/>
          <w:lang w:val="en"/>
          <w14:ligatures w14:val="none"/>
        </w:rPr>
        <w:br/>
      </w:r>
      <w:sdt>
        <w:sdtPr>
          <w:rPr>
            <w:rFonts w:ascii="Aptos" w:eastAsia="Aptos" w:hAnsi="Aptos" w:cs="Aptos"/>
            <w:kern w:val="0"/>
            <w:lang w:val="en"/>
            <w14:ligatures w14:val="none"/>
          </w:rPr>
          <w:tag w:val="goog_rdk_116"/>
          <w:id w:val="503093570"/>
        </w:sdtPr>
        <w:sdtContent>
          <w:sdt>
            <w:sdtPr>
              <w:rPr>
                <w:rFonts w:ascii="Aptos" w:eastAsia="Aptos" w:hAnsi="Aptos" w:cs="Aptos"/>
                <w:kern w:val="0"/>
                <w:sz w:val="28"/>
                <w:szCs w:val="28"/>
                <w:lang w:val="en"/>
                <w14:ligatures w14:val="none"/>
              </w:rPr>
              <w:tag w:val="goog_rdk_4"/>
              <w:id w:val="-859902586"/>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Provide an initial mask for physicians to refine</w:t>
      </w:r>
      <w:r w:rsidRPr="00FC426B">
        <w:rPr>
          <w:rFonts w:ascii="Play" w:eastAsia="Play" w:hAnsi="Play" w:cs="Play"/>
          <w:kern w:val="0"/>
          <w:lang w:val="en"/>
          <w14:ligatures w14:val="none"/>
        </w:rPr>
        <w:br/>
      </w:r>
      <w:sdt>
        <w:sdtPr>
          <w:rPr>
            <w:rFonts w:ascii="Aptos" w:eastAsia="Aptos" w:hAnsi="Aptos" w:cs="Aptos"/>
            <w:kern w:val="0"/>
            <w:lang w:val="en"/>
            <w14:ligatures w14:val="none"/>
          </w:rPr>
          <w:tag w:val="goog_rdk_117"/>
          <w:id w:val="138682264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Assist physicians as a support/check tool</w:t>
      </w:r>
    </w:p>
    <w:p w14:paraId="36ADB46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While the ideal role for this type of AI is to serve as a starting point for refinement, this specific model (</w:t>
      </w:r>
      <w:proofErr w:type="spellStart"/>
      <w:r w:rsidRPr="00FC426B">
        <w:rPr>
          <w:rFonts w:ascii="Play" w:eastAsia="Play" w:hAnsi="Play" w:cs="Play"/>
          <w:kern w:val="0"/>
          <w:lang w:val="en"/>
          <w14:ligatures w14:val="none"/>
        </w:rPr>
        <w:t>ResUnet</w:t>
      </w:r>
      <w:proofErr w:type="spellEnd"/>
      <w:r w:rsidRPr="00FC426B">
        <w:rPr>
          <w:rFonts w:ascii="Play" w:eastAsia="Play" w:hAnsi="Play" w:cs="Play"/>
          <w:kern w:val="0"/>
          <w:lang w:val="en"/>
          <w14:ligatures w14:val="none"/>
        </w:rPr>
        <w:t>) often fails to produce a mask of sufficient quality to be useful even in that assistive capacity. It does not meet the standard required for a reliable clinical tool.</w:t>
      </w:r>
    </w:p>
    <w:p w14:paraId="40EF838D" w14:textId="77777777" w:rsidR="00FC426B" w:rsidRPr="00FC426B" w:rsidRDefault="00FC426B" w:rsidP="00FC426B">
      <w:pPr>
        <w:rPr>
          <w:rFonts w:ascii="Play" w:eastAsia="Play" w:hAnsi="Play" w:cs="Play"/>
          <w:b/>
          <w:kern w:val="0"/>
          <w:sz w:val="32"/>
          <w:szCs w:val="32"/>
          <w:lang w:val="en"/>
          <w14:ligatures w14:val="none"/>
        </w:rPr>
      </w:pPr>
      <w:r w:rsidRPr="00FC426B">
        <w:rPr>
          <w:rFonts w:ascii="Play" w:eastAsia="Play" w:hAnsi="Play" w:cs="Play"/>
          <w:b/>
          <w:kern w:val="0"/>
          <w:sz w:val="32"/>
          <w:szCs w:val="32"/>
          <w:lang w:val="en"/>
          <w14:ligatures w14:val="none"/>
        </w:rPr>
        <w:t>End</w:t>
      </w:r>
    </w:p>
    <w:p w14:paraId="61843542" w14:textId="77777777" w:rsidR="00FC426B" w:rsidRPr="00FC426B" w:rsidRDefault="00FC426B" w:rsidP="00FC426B">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FC426B">
        <w:rPr>
          <w:rFonts w:ascii="Play" w:eastAsia="Play" w:hAnsi="Play" w:cs="Play"/>
          <w:b/>
          <w:color w:val="0F4761"/>
          <w:kern w:val="0"/>
          <w:sz w:val="28"/>
          <w:szCs w:val="28"/>
          <w:lang w:val="en"/>
          <w14:ligatures w14:val="none"/>
        </w:rPr>
        <w:t>Comparative Clinical Assessment of Deep Learning Tumor Masks vs. Ground Truth in Lung Cancer</w:t>
      </w:r>
    </w:p>
    <w:p w14:paraId="27FBFD52" w14:textId="77777777" w:rsidR="00FC426B" w:rsidRPr="00FC426B" w:rsidRDefault="00FC426B" w:rsidP="00FC426B">
      <w:pPr>
        <w:rPr>
          <w:rFonts w:ascii="Play" w:eastAsia="Play" w:hAnsi="Play" w:cs="Play"/>
          <w:kern w:val="0"/>
          <w:sz w:val="20"/>
          <w:szCs w:val="20"/>
          <w:lang w:val="en"/>
          <w14:ligatures w14:val="none"/>
        </w:rPr>
      </w:pPr>
      <w:r w:rsidRPr="00FC426B">
        <w:rPr>
          <w:rFonts w:ascii="Play" w:eastAsia="Play" w:hAnsi="Play" w:cs="Play"/>
          <w:kern w:val="0"/>
          <w:sz w:val="20"/>
          <w:szCs w:val="20"/>
          <w:lang w:val="en"/>
          <w14:ligatures w14:val="none"/>
        </w:rPr>
        <w:t xml:space="preserve">Model under review: </w:t>
      </w:r>
      <w:proofErr w:type="spellStart"/>
      <w:r w:rsidRPr="00FC426B">
        <w:rPr>
          <w:rFonts w:ascii="Play" w:eastAsia="Play" w:hAnsi="Play" w:cs="Play"/>
          <w:kern w:val="0"/>
          <w:sz w:val="20"/>
          <w:szCs w:val="20"/>
          <w:lang w:val="en"/>
          <w14:ligatures w14:val="none"/>
        </w:rPr>
        <w:t>VNet</w:t>
      </w:r>
      <w:proofErr w:type="spellEnd"/>
    </w:p>
    <w:p w14:paraId="7BE33B1B" w14:textId="77777777" w:rsidR="00FC426B" w:rsidRPr="00FC426B" w:rsidRDefault="00FC426B" w:rsidP="00FC426B">
      <w:pPr>
        <w:jc w:val="center"/>
        <w:rPr>
          <w:rFonts w:ascii="Play" w:eastAsia="Play" w:hAnsi="Play" w:cs="Play"/>
          <w:b/>
          <w:kern w:val="0"/>
          <w:sz w:val="20"/>
          <w:szCs w:val="20"/>
          <w:lang w:val="en"/>
          <w14:ligatures w14:val="none"/>
        </w:rPr>
      </w:pPr>
      <w:r w:rsidRPr="00FC426B">
        <w:rPr>
          <w:rFonts w:ascii="Play" w:eastAsia="Play" w:hAnsi="Play" w:cs="Play"/>
          <w:b/>
          <w:kern w:val="0"/>
          <w:sz w:val="20"/>
          <w:szCs w:val="20"/>
          <w:lang w:val="en"/>
          <w14:ligatures w14:val="none"/>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FC426B" w:rsidRPr="00FC426B" w14:paraId="34E8B652" w14:textId="77777777" w:rsidTr="00447057">
        <w:trPr>
          <w:trHeight w:val="495"/>
        </w:trPr>
        <w:tc>
          <w:tcPr>
            <w:tcW w:w="1501" w:type="dxa"/>
          </w:tcPr>
          <w:p w14:paraId="575F7DC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Analysis Mode</w:t>
            </w:r>
          </w:p>
        </w:tc>
        <w:tc>
          <w:tcPr>
            <w:tcW w:w="1668" w:type="dxa"/>
          </w:tcPr>
          <w:p w14:paraId="05694EF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1196" w:type="dxa"/>
          </w:tcPr>
          <w:p w14:paraId="3407A72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Dice Score</w:t>
            </w:r>
          </w:p>
        </w:tc>
        <w:tc>
          <w:tcPr>
            <w:tcW w:w="1266" w:type="dxa"/>
          </w:tcPr>
          <w:p w14:paraId="24A5922A"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IoU</w:t>
            </w:r>
            <w:proofErr w:type="spellEnd"/>
            <w:r w:rsidRPr="00FC426B">
              <w:rPr>
                <w:rFonts w:ascii="Play" w:eastAsia="Play" w:hAnsi="Play" w:cs="Play"/>
                <w:kern w:val="0"/>
                <w:sz w:val="16"/>
                <w:szCs w:val="16"/>
                <w:lang w:val="en"/>
                <w14:ligatures w14:val="none"/>
              </w:rPr>
              <w:t xml:space="preserve"> Score</w:t>
            </w:r>
          </w:p>
        </w:tc>
        <w:tc>
          <w:tcPr>
            <w:tcW w:w="1528" w:type="dxa"/>
          </w:tcPr>
          <w:p w14:paraId="7EE511CC"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Hausdorff</w:t>
            </w:r>
            <w:proofErr w:type="spellEnd"/>
            <w:r w:rsidRPr="00FC426B">
              <w:rPr>
                <w:rFonts w:ascii="Play" w:eastAsia="Play" w:hAnsi="Play" w:cs="Play"/>
                <w:kern w:val="0"/>
                <w:sz w:val="16"/>
                <w:szCs w:val="16"/>
                <w:lang w:val="en"/>
                <w14:ligatures w14:val="none"/>
              </w:rPr>
              <w:t xml:space="preserve"> Distance</w:t>
            </w:r>
          </w:p>
        </w:tc>
      </w:tr>
      <w:tr w:rsidR="00FC426B" w:rsidRPr="00FC426B" w14:paraId="2D3AE782" w14:textId="77777777" w:rsidTr="00447057">
        <w:trPr>
          <w:trHeight w:val="261"/>
        </w:trPr>
        <w:tc>
          <w:tcPr>
            <w:tcW w:w="1501" w:type="dxa"/>
            <w:vMerge w:val="restart"/>
          </w:tcPr>
          <w:p w14:paraId="5EA7415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1668" w:type="dxa"/>
          </w:tcPr>
          <w:p w14:paraId="51820FAD" w14:textId="77777777" w:rsidR="00FC426B" w:rsidRPr="00FC426B" w:rsidRDefault="00FC426B" w:rsidP="00FC426B">
            <w:pPr>
              <w:jc w:val="center"/>
              <w:rPr>
                <w:rFonts w:ascii="Play" w:eastAsia="Play" w:hAnsi="Play" w:cs="Play"/>
                <w:b/>
                <w:kern w:val="0"/>
                <w:sz w:val="16"/>
                <w:szCs w:val="16"/>
                <w:lang w:val="en"/>
                <w14:ligatures w14:val="none"/>
              </w:rPr>
            </w:pPr>
            <w:proofErr w:type="spellStart"/>
            <w:r w:rsidRPr="00FC426B">
              <w:rPr>
                <w:rFonts w:ascii="Play" w:eastAsia="Play" w:hAnsi="Play" w:cs="Play"/>
                <w:b/>
                <w:kern w:val="0"/>
                <w:sz w:val="16"/>
                <w:szCs w:val="16"/>
                <w:lang w:val="en"/>
                <w14:ligatures w14:val="none"/>
              </w:rPr>
              <w:t>VNet</w:t>
            </w:r>
            <w:proofErr w:type="spellEnd"/>
          </w:p>
        </w:tc>
        <w:tc>
          <w:tcPr>
            <w:tcW w:w="1196" w:type="dxa"/>
          </w:tcPr>
          <w:p w14:paraId="05A049BA"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0.83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0.07</w:t>
            </w:r>
          </w:p>
        </w:tc>
        <w:tc>
          <w:tcPr>
            <w:tcW w:w="1266" w:type="dxa"/>
          </w:tcPr>
          <w:p w14:paraId="71390AEE"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0.71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0.09</w:t>
            </w:r>
          </w:p>
        </w:tc>
        <w:tc>
          <w:tcPr>
            <w:tcW w:w="1528" w:type="dxa"/>
          </w:tcPr>
          <w:p w14:paraId="34654CAA"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10.04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3.73</w:t>
            </w:r>
          </w:p>
        </w:tc>
      </w:tr>
      <w:tr w:rsidR="00FC426B" w:rsidRPr="00FC426B" w14:paraId="72FCAD81" w14:textId="77777777" w:rsidTr="00447057">
        <w:trPr>
          <w:trHeight w:val="112"/>
        </w:trPr>
        <w:tc>
          <w:tcPr>
            <w:tcW w:w="1501" w:type="dxa"/>
            <w:vMerge/>
          </w:tcPr>
          <w:p w14:paraId="47D02039"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1670F4D0"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066C9BB2"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0F9D9DC2"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2CB9E7C1"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775008F7" w14:textId="77777777" w:rsidTr="00447057">
        <w:trPr>
          <w:trHeight w:val="112"/>
        </w:trPr>
        <w:tc>
          <w:tcPr>
            <w:tcW w:w="1501" w:type="dxa"/>
            <w:vMerge/>
          </w:tcPr>
          <w:p w14:paraId="62991842"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2644997C"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30C0E70A"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736C3EED"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1AB6F134"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56602E38" w14:textId="77777777" w:rsidTr="00447057">
        <w:trPr>
          <w:trHeight w:val="112"/>
        </w:trPr>
        <w:tc>
          <w:tcPr>
            <w:tcW w:w="1501" w:type="dxa"/>
            <w:vMerge/>
          </w:tcPr>
          <w:p w14:paraId="5474EAF5"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2466A354"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10949DB1"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3072506A"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2C83C66E"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707921C6" w14:textId="77777777" w:rsidTr="00447057">
        <w:trPr>
          <w:trHeight w:val="112"/>
        </w:trPr>
        <w:tc>
          <w:tcPr>
            <w:tcW w:w="1501" w:type="dxa"/>
            <w:vMerge/>
          </w:tcPr>
          <w:p w14:paraId="42DA0664"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41340152"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03237C36"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0360D9CB"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359000BD" w14:textId="77777777" w:rsidR="00FC426B" w:rsidRPr="00FC426B" w:rsidRDefault="00FC426B" w:rsidP="00FC426B">
            <w:pPr>
              <w:jc w:val="center"/>
              <w:rPr>
                <w:rFonts w:ascii="Play" w:eastAsia="Play" w:hAnsi="Play" w:cs="Play"/>
                <w:b/>
                <w:kern w:val="0"/>
                <w:sz w:val="16"/>
                <w:szCs w:val="16"/>
                <w:lang w:val="en"/>
                <w14:ligatures w14:val="none"/>
              </w:rPr>
            </w:pPr>
          </w:p>
        </w:tc>
      </w:tr>
    </w:tbl>
    <w:p w14:paraId="721192A7" w14:textId="77777777" w:rsidR="00FC426B" w:rsidRPr="00FC426B" w:rsidRDefault="00FC426B" w:rsidP="00FC426B">
      <w:pPr>
        <w:rPr>
          <w:rFonts w:ascii="Play" w:eastAsia="Play" w:hAnsi="Play" w:cs="Play"/>
          <w:b/>
          <w:kern w:val="0"/>
          <w:sz w:val="28"/>
          <w:szCs w:val="28"/>
          <w:lang w:val="en"/>
          <w14:ligatures w14:val="none"/>
        </w:rPr>
      </w:pPr>
    </w:p>
    <w:p w14:paraId="2733F5E6" w14:textId="77777777" w:rsidR="00FC426B" w:rsidRPr="00FC426B" w:rsidRDefault="00FC426B" w:rsidP="00FC426B">
      <w:pPr>
        <w:rPr>
          <w:rFonts w:ascii="Play" w:eastAsia="Play" w:hAnsi="Play" w:cs="Play"/>
          <w:b/>
          <w:kern w:val="0"/>
          <w:sz w:val="28"/>
          <w:szCs w:val="28"/>
          <w:lang w:val="en"/>
          <w14:ligatures w14:val="none"/>
        </w:rPr>
      </w:pPr>
      <w:r w:rsidRPr="00FC426B">
        <w:rPr>
          <w:rFonts w:ascii="Play" w:eastAsia="Play" w:hAnsi="Play" w:cs="Play"/>
          <w:b/>
          <w:kern w:val="0"/>
          <w:sz w:val="28"/>
          <w:szCs w:val="28"/>
          <w:lang w:val="en"/>
          <w14:ligatures w14:val="none"/>
        </w:rPr>
        <w:lastRenderedPageBreak/>
        <w:t>Prediction Result:</w:t>
      </w:r>
    </w:p>
    <w:p w14:paraId="0F6D3B52" w14:textId="77777777" w:rsidR="00FC426B" w:rsidRPr="00FC426B" w:rsidRDefault="00FC426B" w:rsidP="00FC426B">
      <w:pPr>
        <w:rPr>
          <w:rFonts w:ascii="Play" w:eastAsia="Play" w:hAnsi="Play" w:cs="Play"/>
          <w:bCs/>
          <w:kern w:val="0"/>
          <w:sz w:val="20"/>
          <w:szCs w:val="20"/>
          <w:lang w:val="en"/>
          <w14:ligatures w14:val="none"/>
        </w:rPr>
      </w:pPr>
      <w:r w:rsidRPr="00FC426B">
        <w:rPr>
          <w:rFonts w:ascii="Play" w:eastAsia="Play" w:hAnsi="Play" w:cs="Play"/>
          <w:bCs/>
          <w:kern w:val="0"/>
          <w:sz w:val="28"/>
          <w:szCs w:val="28"/>
          <w:lang w:val="en"/>
          <w14:ligatures w14:val="none"/>
        </w:rPr>
        <w:t>Radiomics extracted from Ground Truth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FC426B" w:rsidRPr="00FC426B" w14:paraId="325AF873" w14:textId="77777777" w:rsidTr="000245FB">
        <w:trPr>
          <w:trHeight w:val="224"/>
          <w:jc w:val="center"/>
        </w:trPr>
        <w:tc>
          <w:tcPr>
            <w:tcW w:w="2892" w:type="dxa"/>
            <w:gridSpan w:val="6"/>
            <w:vAlign w:val="center"/>
          </w:tcPr>
          <w:p w14:paraId="6C89663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Validation</w:t>
            </w:r>
          </w:p>
        </w:tc>
        <w:tc>
          <w:tcPr>
            <w:tcW w:w="3093" w:type="dxa"/>
            <w:gridSpan w:val="7"/>
            <w:vAlign w:val="center"/>
          </w:tcPr>
          <w:p w14:paraId="6E2268D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2645" w:type="dxa"/>
            <w:gridSpan w:val="4"/>
            <w:vAlign w:val="center"/>
          </w:tcPr>
          <w:p w14:paraId="391D413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Names</w:t>
            </w:r>
          </w:p>
        </w:tc>
      </w:tr>
      <w:tr w:rsidR="00FC426B" w:rsidRPr="00FC426B" w14:paraId="2F2734BF" w14:textId="77777777" w:rsidTr="000245FB">
        <w:trPr>
          <w:trHeight w:val="224"/>
          <w:jc w:val="center"/>
        </w:trPr>
        <w:tc>
          <w:tcPr>
            <w:tcW w:w="396" w:type="dxa"/>
            <w:vAlign w:val="center"/>
          </w:tcPr>
          <w:p w14:paraId="66FA331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590" w:type="dxa"/>
            <w:vAlign w:val="center"/>
          </w:tcPr>
          <w:p w14:paraId="2786AEA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71" w:type="dxa"/>
            <w:vAlign w:val="center"/>
          </w:tcPr>
          <w:p w14:paraId="74E635F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397" w:type="dxa"/>
            <w:vAlign w:val="center"/>
          </w:tcPr>
          <w:p w14:paraId="3EB06E7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04" w:type="dxa"/>
            <w:vAlign w:val="center"/>
          </w:tcPr>
          <w:p w14:paraId="118B88B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34" w:type="dxa"/>
            <w:vAlign w:val="center"/>
          </w:tcPr>
          <w:p w14:paraId="31082C5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397" w:type="dxa"/>
            <w:vAlign w:val="center"/>
          </w:tcPr>
          <w:p w14:paraId="219911D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590" w:type="dxa"/>
            <w:vAlign w:val="center"/>
          </w:tcPr>
          <w:p w14:paraId="084E4CF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71" w:type="dxa"/>
            <w:vAlign w:val="center"/>
          </w:tcPr>
          <w:p w14:paraId="3EEB236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397" w:type="dxa"/>
            <w:vAlign w:val="center"/>
          </w:tcPr>
          <w:p w14:paraId="5DB9FC6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04" w:type="dxa"/>
            <w:vAlign w:val="center"/>
          </w:tcPr>
          <w:p w14:paraId="43161C3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34" w:type="dxa"/>
            <w:vAlign w:val="center"/>
          </w:tcPr>
          <w:p w14:paraId="4246624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1265" w:type="dxa"/>
            <w:gridSpan w:val="2"/>
            <w:vAlign w:val="center"/>
          </w:tcPr>
          <w:p w14:paraId="2134D28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FSA/AEA</w:t>
            </w:r>
          </w:p>
        </w:tc>
        <w:tc>
          <w:tcPr>
            <w:tcW w:w="601" w:type="dxa"/>
            <w:vAlign w:val="center"/>
          </w:tcPr>
          <w:p w14:paraId="027E2AC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CA</w:t>
            </w:r>
          </w:p>
        </w:tc>
        <w:tc>
          <w:tcPr>
            <w:tcW w:w="469" w:type="dxa"/>
            <w:vAlign w:val="center"/>
          </w:tcPr>
          <w:p w14:paraId="3D3B55E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510" w:type="dxa"/>
            <w:vAlign w:val="center"/>
          </w:tcPr>
          <w:p w14:paraId="285A66D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SL/SSL</w:t>
            </w:r>
          </w:p>
        </w:tc>
      </w:tr>
      <w:tr w:rsidR="00FC426B" w:rsidRPr="00FC426B" w14:paraId="418B3F08" w14:textId="77777777" w:rsidTr="000245FB">
        <w:trPr>
          <w:trHeight w:val="234"/>
          <w:jc w:val="center"/>
        </w:trPr>
        <w:tc>
          <w:tcPr>
            <w:tcW w:w="396" w:type="dxa"/>
            <w:vAlign w:val="center"/>
          </w:tcPr>
          <w:p w14:paraId="0E1F4E8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590" w:type="dxa"/>
            <w:vAlign w:val="center"/>
          </w:tcPr>
          <w:p w14:paraId="6214E51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0.78</w:t>
            </w:r>
          </w:p>
        </w:tc>
        <w:tc>
          <w:tcPr>
            <w:tcW w:w="471" w:type="dxa"/>
            <w:vAlign w:val="center"/>
          </w:tcPr>
          <w:p w14:paraId="56A57ED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397" w:type="dxa"/>
            <w:vAlign w:val="center"/>
          </w:tcPr>
          <w:p w14:paraId="25FFF5F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04" w:type="dxa"/>
            <w:vAlign w:val="center"/>
          </w:tcPr>
          <w:p w14:paraId="678CDCB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0.54</w:t>
            </w:r>
          </w:p>
        </w:tc>
        <w:tc>
          <w:tcPr>
            <w:tcW w:w="634" w:type="dxa"/>
            <w:vAlign w:val="center"/>
          </w:tcPr>
          <w:p w14:paraId="21FCA20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397" w:type="dxa"/>
            <w:vAlign w:val="center"/>
          </w:tcPr>
          <w:p w14:paraId="73E124A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590" w:type="dxa"/>
            <w:vAlign w:val="center"/>
          </w:tcPr>
          <w:p w14:paraId="1F47543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0.76</w:t>
            </w:r>
          </w:p>
        </w:tc>
        <w:tc>
          <w:tcPr>
            <w:tcW w:w="471" w:type="dxa"/>
            <w:vAlign w:val="center"/>
          </w:tcPr>
          <w:p w14:paraId="0E77658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397" w:type="dxa"/>
            <w:vAlign w:val="center"/>
          </w:tcPr>
          <w:p w14:paraId="157EBCD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0.81</w:t>
            </w:r>
          </w:p>
        </w:tc>
        <w:tc>
          <w:tcPr>
            <w:tcW w:w="404" w:type="dxa"/>
            <w:vAlign w:val="center"/>
          </w:tcPr>
          <w:p w14:paraId="3A1E706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0.71</w:t>
            </w:r>
          </w:p>
        </w:tc>
        <w:tc>
          <w:tcPr>
            <w:tcW w:w="634" w:type="dxa"/>
            <w:vAlign w:val="center"/>
          </w:tcPr>
          <w:p w14:paraId="3CCBB88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1265" w:type="dxa"/>
            <w:gridSpan w:val="2"/>
            <w:vMerge w:val="restart"/>
            <w:vAlign w:val="center"/>
          </w:tcPr>
          <w:p w14:paraId="6E73C07A"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Mutual_Info_Gain_Ratio</w:t>
            </w:r>
            <w:proofErr w:type="spellEnd"/>
          </w:p>
        </w:tc>
        <w:tc>
          <w:tcPr>
            <w:tcW w:w="601" w:type="dxa"/>
            <w:vMerge w:val="restart"/>
            <w:vAlign w:val="center"/>
          </w:tcPr>
          <w:p w14:paraId="69ABFE8E"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ExtraTree</w:t>
            </w:r>
            <w:proofErr w:type="spellEnd"/>
          </w:p>
        </w:tc>
        <w:tc>
          <w:tcPr>
            <w:tcW w:w="469" w:type="dxa"/>
            <w:vMerge w:val="restart"/>
            <w:vAlign w:val="center"/>
          </w:tcPr>
          <w:p w14:paraId="06517FB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GT</w:t>
            </w:r>
          </w:p>
        </w:tc>
        <w:tc>
          <w:tcPr>
            <w:tcW w:w="510" w:type="dxa"/>
            <w:vAlign w:val="center"/>
          </w:tcPr>
          <w:p w14:paraId="7F9CE85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SSL</w:t>
            </w:r>
          </w:p>
        </w:tc>
      </w:tr>
      <w:tr w:rsidR="00FC426B" w:rsidRPr="00FC426B" w14:paraId="73C0C35F" w14:textId="77777777" w:rsidTr="000245FB">
        <w:trPr>
          <w:trHeight w:val="224"/>
          <w:jc w:val="center"/>
        </w:trPr>
        <w:tc>
          <w:tcPr>
            <w:tcW w:w="396" w:type="dxa"/>
            <w:vAlign w:val="center"/>
          </w:tcPr>
          <w:p w14:paraId="15FDEA8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590" w:type="dxa"/>
            <w:vAlign w:val="center"/>
          </w:tcPr>
          <w:p w14:paraId="491A0D1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0.67</w:t>
            </w:r>
          </w:p>
        </w:tc>
        <w:tc>
          <w:tcPr>
            <w:tcW w:w="471" w:type="dxa"/>
            <w:vAlign w:val="center"/>
          </w:tcPr>
          <w:p w14:paraId="0775D87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397" w:type="dxa"/>
            <w:vAlign w:val="center"/>
          </w:tcPr>
          <w:p w14:paraId="4EFF342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0.66</w:t>
            </w:r>
          </w:p>
        </w:tc>
        <w:tc>
          <w:tcPr>
            <w:tcW w:w="404" w:type="dxa"/>
            <w:vAlign w:val="center"/>
          </w:tcPr>
          <w:p w14:paraId="2F7FFEC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0.55</w:t>
            </w:r>
          </w:p>
        </w:tc>
        <w:tc>
          <w:tcPr>
            <w:tcW w:w="634" w:type="dxa"/>
            <w:vAlign w:val="center"/>
          </w:tcPr>
          <w:p w14:paraId="5C5EE16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0.98</w:t>
            </w:r>
          </w:p>
        </w:tc>
        <w:tc>
          <w:tcPr>
            <w:tcW w:w="397" w:type="dxa"/>
            <w:vAlign w:val="center"/>
          </w:tcPr>
          <w:p w14:paraId="3EF9171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590" w:type="dxa"/>
            <w:vAlign w:val="center"/>
          </w:tcPr>
          <w:p w14:paraId="74F7807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0.79</w:t>
            </w:r>
          </w:p>
        </w:tc>
        <w:tc>
          <w:tcPr>
            <w:tcW w:w="471" w:type="dxa"/>
            <w:vAlign w:val="center"/>
          </w:tcPr>
          <w:p w14:paraId="5607DDB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397" w:type="dxa"/>
            <w:vAlign w:val="center"/>
          </w:tcPr>
          <w:p w14:paraId="06D0E3B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04" w:type="dxa"/>
            <w:vAlign w:val="center"/>
          </w:tcPr>
          <w:p w14:paraId="16BD769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0.63</w:t>
            </w:r>
          </w:p>
        </w:tc>
        <w:tc>
          <w:tcPr>
            <w:tcW w:w="634" w:type="dxa"/>
            <w:vAlign w:val="center"/>
          </w:tcPr>
          <w:p w14:paraId="7D7C64A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0.99</w:t>
            </w:r>
          </w:p>
        </w:tc>
        <w:tc>
          <w:tcPr>
            <w:tcW w:w="1265" w:type="dxa"/>
            <w:gridSpan w:val="2"/>
            <w:vMerge/>
            <w:vAlign w:val="center"/>
          </w:tcPr>
          <w:p w14:paraId="282DA7DE"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7A8DC3CA"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2B9D1BEA"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4544997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w:t>
            </w:r>
          </w:p>
        </w:tc>
      </w:tr>
    </w:tbl>
    <w:p w14:paraId="4513FC7C" w14:textId="02DC5678" w:rsidR="00FC426B" w:rsidRPr="00FC426B" w:rsidRDefault="00FC426B" w:rsidP="00FC426B">
      <w:pPr>
        <w:tabs>
          <w:tab w:val="left" w:pos="1044"/>
        </w:tabs>
        <w:rPr>
          <w:rFonts w:ascii="Play" w:eastAsia="Play" w:hAnsi="Play" w:cs="Play"/>
          <w:b/>
          <w:kern w:val="0"/>
          <w:sz w:val="28"/>
          <w:szCs w:val="28"/>
          <w:lang w:val="en"/>
          <w14:ligatures w14:val="none"/>
        </w:rPr>
      </w:pPr>
    </w:p>
    <w:p w14:paraId="2ACA0D52" w14:textId="77777777" w:rsidR="00FC426B" w:rsidRPr="00FC426B" w:rsidRDefault="00FC426B" w:rsidP="00FC426B">
      <w:pPr>
        <w:rPr>
          <w:rFonts w:ascii="Play" w:eastAsia="Play" w:hAnsi="Play" w:cs="Play"/>
          <w:bCs/>
          <w:kern w:val="0"/>
          <w:sz w:val="20"/>
          <w:szCs w:val="20"/>
          <w:lang w:val="en"/>
          <w14:ligatures w14:val="none"/>
        </w:rPr>
      </w:pPr>
      <w:r w:rsidRPr="00FC426B">
        <w:rPr>
          <w:rFonts w:ascii="Play" w:eastAsia="Play" w:hAnsi="Play" w:cs="Play"/>
          <w:bCs/>
          <w:kern w:val="0"/>
          <w:sz w:val="28"/>
          <w:szCs w:val="28"/>
          <w:lang w:val="en"/>
          <w14:ligatures w14:val="none"/>
        </w:rPr>
        <w:t xml:space="preserve">Radiomics extracted from </w:t>
      </w:r>
      <w:proofErr w:type="spellStart"/>
      <w:r w:rsidRPr="00FC426B">
        <w:rPr>
          <w:rFonts w:ascii="Play" w:eastAsia="Play" w:hAnsi="Play" w:cs="Play"/>
          <w:bCs/>
          <w:kern w:val="0"/>
          <w:sz w:val="28"/>
          <w:szCs w:val="28"/>
          <w:lang w:val="en"/>
          <w14:ligatures w14:val="none"/>
        </w:rPr>
        <w:t>Vnet</w:t>
      </w:r>
      <w:proofErr w:type="spellEnd"/>
      <w:r w:rsidRPr="00FC426B">
        <w:rPr>
          <w:rFonts w:ascii="Play" w:eastAsia="Play" w:hAnsi="Play" w:cs="Play"/>
          <w:bCs/>
          <w:kern w:val="0"/>
          <w:sz w:val="28"/>
          <w:szCs w:val="28"/>
          <w:lang w:val="en"/>
          <w14:ligatures w14:val="none"/>
        </w:rPr>
        <w:t xml:space="preserve">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
        <w:gridCol w:w="661"/>
        <w:gridCol w:w="518"/>
        <w:gridCol w:w="431"/>
        <w:gridCol w:w="439"/>
        <w:gridCol w:w="713"/>
        <w:gridCol w:w="431"/>
        <w:gridCol w:w="660"/>
        <w:gridCol w:w="518"/>
        <w:gridCol w:w="431"/>
        <w:gridCol w:w="439"/>
        <w:gridCol w:w="713"/>
        <w:gridCol w:w="651"/>
        <w:gridCol w:w="512"/>
        <w:gridCol w:w="516"/>
        <w:gridCol w:w="565"/>
      </w:tblGrid>
      <w:tr w:rsidR="00FC426B" w:rsidRPr="00FC426B" w14:paraId="479A6BCB" w14:textId="77777777" w:rsidTr="000245FB">
        <w:trPr>
          <w:trHeight w:val="283"/>
          <w:jc w:val="center"/>
        </w:trPr>
        <w:tc>
          <w:tcPr>
            <w:tcW w:w="3194" w:type="dxa"/>
            <w:gridSpan w:val="6"/>
            <w:vAlign w:val="center"/>
          </w:tcPr>
          <w:p w14:paraId="246DC85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Validation</w:t>
            </w:r>
          </w:p>
        </w:tc>
        <w:tc>
          <w:tcPr>
            <w:tcW w:w="3192" w:type="dxa"/>
            <w:gridSpan w:val="6"/>
            <w:vAlign w:val="center"/>
          </w:tcPr>
          <w:p w14:paraId="22AAE13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2244" w:type="dxa"/>
            <w:gridSpan w:val="4"/>
            <w:vAlign w:val="center"/>
          </w:tcPr>
          <w:p w14:paraId="108E8BE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Names</w:t>
            </w:r>
          </w:p>
        </w:tc>
      </w:tr>
      <w:tr w:rsidR="00FC426B" w:rsidRPr="00FC426B" w14:paraId="230D4989" w14:textId="77777777" w:rsidTr="000245FB">
        <w:trPr>
          <w:trHeight w:val="283"/>
          <w:jc w:val="center"/>
        </w:trPr>
        <w:tc>
          <w:tcPr>
            <w:tcW w:w="432" w:type="dxa"/>
            <w:vAlign w:val="center"/>
          </w:tcPr>
          <w:p w14:paraId="0A26382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661" w:type="dxa"/>
            <w:vAlign w:val="center"/>
          </w:tcPr>
          <w:p w14:paraId="77449E6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518" w:type="dxa"/>
            <w:vAlign w:val="center"/>
          </w:tcPr>
          <w:p w14:paraId="1E7DFA1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431" w:type="dxa"/>
            <w:vAlign w:val="center"/>
          </w:tcPr>
          <w:p w14:paraId="61F0E79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39" w:type="dxa"/>
            <w:vAlign w:val="center"/>
          </w:tcPr>
          <w:p w14:paraId="71F1DA3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713" w:type="dxa"/>
            <w:vAlign w:val="center"/>
          </w:tcPr>
          <w:p w14:paraId="664D063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431" w:type="dxa"/>
            <w:vAlign w:val="center"/>
          </w:tcPr>
          <w:p w14:paraId="33F503B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660" w:type="dxa"/>
            <w:vAlign w:val="center"/>
          </w:tcPr>
          <w:p w14:paraId="599B533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518" w:type="dxa"/>
            <w:vAlign w:val="center"/>
          </w:tcPr>
          <w:p w14:paraId="36D58FB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431" w:type="dxa"/>
            <w:vAlign w:val="center"/>
          </w:tcPr>
          <w:p w14:paraId="39F68A8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39" w:type="dxa"/>
            <w:vAlign w:val="center"/>
          </w:tcPr>
          <w:p w14:paraId="422C9E2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713" w:type="dxa"/>
            <w:vAlign w:val="center"/>
          </w:tcPr>
          <w:p w14:paraId="44BD155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651" w:type="dxa"/>
            <w:vAlign w:val="center"/>
          </w:tcPr>
          <w:p w14:paraId="24E8812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FSA/AEA</w:t>
            </w:r>
          </w:p>
        </w:tc>
        <w:tc>
          <w:tcPr>
            <w:tcW w:w="512" w:type="dxa"/>
            <w:vAlign w:val="center"/>
          </w:tcPr>
          <w:p w14:paraId="06AF60C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CA</w:t>
            </w:r>
          </w:p>
        </w:tc>
        <w:tc>
          <w:tcPr>
            <w:tcW w:w="516" w:type="dxa"/>
            <w:vAlign w:val="center"/>
          </w:tcPr>
          <w:p w14:paraId="1120813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565" w:type="dxa"/>
            <w:vAlign w:val="center"/>
          </w:tcPr>
          <w:p w14:paraId="270918E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SL/SSL</w:t>
            </w:r>
          </w:p>
        </w:tc>
      </w:tr>
      <w:tr w:rsidR="00FC426B" w:rsidRPr="00FC426B" w14:paraId="3DE17113" w14:textId="77777777" w:rsidTr="000245FB">
        <w:trPr>
          <w:trHeight w:val="295"/>
          <w:jc w:val="center"/>
        </w:trPr>
        <w:tc>
          <w:tcPr>
            <w:tcW w:w="432" w:type="dxa"/>
            <w:vAlign w:val="center"/>
          </w:tcPr>
          <w:p w14:paraId="4FCACAA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661" w:type="dxa"/>
            <w:vAlign w:val="center"/>
          </w:tcPr>
          <w:p w14:paraId="31CD909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0.78</w:t>
            </w:r>
          </w:p>
        </w:tc>
        <w:tc>
          <w:tcPr>
            <w:tcW w:w="518" w:type="dxa"/>
            <w:vAlign w:val="center"/>
          </w:tcPr>
          <w:p w14:paraId="3630802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431" w:type="dxa"/>
            <w:vAlign w:val="center"/>
          </w:tcPr>
          <w:p w14:paraId="7DB0C10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39" w:type="dxa"/>
            <w:vAlign w:val="center"/>
          </w:tcPr>
          <w:p w14:paraId="00E98B6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0.65</w:t>
            </w:r>
          </w:p>
        </w:tc>
        <w:tc>
          <w:tcPr>
            <w:tcW w:w="713" w:type="dxa"/>
            <w:vAlign w:val="center"/>
          </w:tcPr>
          <w:p w14:paraId="1A96877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431" w:type="dxa"/>
            <w:vAlign w:val="center"/>
          </w:tcPr>
          <w:p w14:paraId="1BD8139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660" w:type="dxa"/>
            <w:vAlign w:val="center"/>
          </w:tcPr>
          <w:p w14:paraId="4B75272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0.77</w:t>
            </w:r>
          </w:p>
        </w:tc>
        <w:tc>
          <w:tcPr>
            <w:tcW w:w="518" w:type="dxa"/>
            <w:vAlign w:val="center"/>
          </w:tcPr>
          <w:p w14:paraId="686C767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431" w:type="dxa"/>
            <w:vAlign w:val="center"/>
          </w:tcPr>
          <w:p w14:paraId="240ACE7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0.82</w:t>
            </w:r>
          </w:p>
        </w:tc>
        <w:tc>
          <w:tcPr>
            <w:tcW w:w="439" w:type="dxa"/>
            <w:vAlign w:val="center"/>
          </w:tcPr>
          <w:p w14:paraId="4D9E728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0.76</w:t>
            </w:r>
          </w:p>
        </w:tc>
        <w:tc>
          <w:tcPr>
            <w:tcW w:w="713" w:type="dxa"/>
            <w:vAlign w:val="center"/>
          </w:tcPr>
          <w:p w14:paraId="529CAF0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651" w:type="dxa"/>
            <w:vMerge w:val="restart"/>
            <w:vAlign w:val="center"/>
          </w:tcPr>
          <w:p w14:paraId="5FF4C29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LASSO</w:t>
            </w:r>
          </w:p>
        </w:tc>
        <w:tc>
          <w:tcPr>
            <w:tcW w:w="512" w:type="dxa"/>
            <w:vMerge w:val="restart"/>
            <w:vAlign w:val="center"/>
          </w:tcPr>
          <w:p w14:paraId="4BDAFE0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LGBM</w:t>
            </w:r>
          </w:p>
        </w:tc>
        <w:tc>
          <w:tcPr>
            <w:tcW w:w="516" w:type="dxa"/>
            <w:vMerge w:val="restart"/>
            <w:vAlign w:val="center"/>
          </w:tcPr>
          <w:p w14:paraId="2B4FB865"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VNet</w:t>
            </w:r>
            <w:proofErr w:type="spellEnd"/>
          </w:p>
        </w:tc>
        <w:tc>
          <w:tcPr>
            <w:tcW w:w="565" w:type="dxa"/>
            <w:vAlign w:val="center"/>
          </w:tcPr>
          <w:p w14:paraId="2C61C57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SSL</w:t>
            </w:r>
          </w:p>
        </w:tc>
      </w:tr>
      <w:tr w:rsidR="00FC426B" w:rsidRPr="00FC426B" w14:paraId="11E2B9D5" w14:textId="77777777" w:rsidTr="000245FB">
        <w:trPr>
          <w:trHeight w:val="283"/>
          <w:jc w:val="center"/>
        </w:trPr>
        <w:tc>
          <w:tcPr>
            <w:tcW w:w="432" w:type="dxa"/>
            <w:vAlign w:val="center"/>
          </w:tcPr>
          <w:p w14:paraId="0CBBAFA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661" w:type="dxa"/>
            <w:vAlign w:val="center"/>
          </w:tcPr>
          <w:p w14:paraId="174DA98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0.55</w:t>
            </w:r>
          </w:p>
        </w:tc>
        <w:tc>
          <w:tcPr>
            <w:tcW w:w="518" w:type="dxa"/>
            <w:vAlign w:val="center"/>
          </w:tcPr>
          <w:p w14:paraId="196C709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431" w:type="dxa"/>
            <w:vAlign w:val="center"/>
          </w:tcPr>
          <w:p w14:paraId="70270EB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0.63</w:t>
            </w:r>
          </w:p>
        </w:tc>
        <w:tc>
          <w:tcPr>
            <w:tcW w:w="439" w:type="dxa"/>
            <w:vAlign w:val="center"/>
          </w:tcPr>
          <w:p w14:paraId="256C6A7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0.58</w:t>
            </w:r>
          </w:p>
        </w:tc>
        <w:tc>
          <w:tcPr>
            <w:tcW w:w="713" w:type="dxa"/>
            <w:vAlign w:val="center"/>
          </w:tcPr>
          <w:p w14:paraId="4B3DCF0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0.99</w:t>
            </w:r>
          </w:p>
        </w:tc>
        <w:tc>
          <w:tcPr>
            <w:tcW w:w="431" w:type="dxa"/>
            <w:vAlign w:val="center"/>
          </w:tcPr>
          <w:p w14:paraId="1D3BC09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660" w:type="dxa"/>
            <w:vAlign w:val="center"/>
          </w:tcPr>
          <w:p w14:paraId="18584F8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0.77</w:t>
            </w:r>
          </w:p>
        </w:tc>
        <w:tc>
          <w:tcPr>
            <w:tcW w:w="518" w:type="dxa"/>
            <w:vAlign w:val="center"/>
          </w:tcPr>
          <w:p w14:paraId="0EEFAC6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431" w:type="dxa"/>
            <w:vAlign w:val="center"/>
          </w:tcPr>
          <w:p w14:paraId="1BB50A3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0.81</w:t>
            </w:r>
          </w:p>
        </w:tc>
        <w:tc>
          <w:tcPr>
            <w:tcW w:w="439" w:type="dxa"/>
            <w:vAlign w:val="center"/>
          </w:tcPr>
          <w:p w14:paraId="0B56897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0.40</w:t>
            </w:r>
          </w:p>
        </w:tc>
        <w:tc>
          <w:tcPr>
            <w:tcW w:w="713" w:type="dxa"/>
            <w:vAlign w:val="center"/>
          </w:tcPr>
          <w:p w14:paraId="11E3B89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0.99</w:t>
            </w:r>
          </w:p>
        </w:tc>
        <w:tc>
          <w:tcPr>
            <w:tcW w:w="651" w:type="dxa"/>
            <w:vMerge/>
            <w:vAlign w:val="center"/>
          </w:tcPr>
          <w:p w14:paraId="682DABC8"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12" w:type="dxa"/>
            <w:vMerge/>
            <w:vAlign w:val="center"/>
          </w:tcPr>
          <w:p w14:paraId="3B240E91"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16" w:type="dxa"/>
            <w:vMerge/>
            <w:vAlign w:val="center"/>
          </w:tcPr>
          <w:p w14:paraId="714FB4A1"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65" w:type="dxa"/>
            <w:vAlign w:val="center"/>
          </w:tcPr>
          <w:p w14:paraId="19D16A2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w:t>
            </w:r>
          </w:p>
        </w:tc>
      </w:tr>
    </w:tbl>
    <w:p w14:paraId="4AE6F439" w14:textId="77777777" w:rsidR="00FC426B" w:rsidRPr="00FC426B" w:rsidRDefault="00FC426B" w:rsidP="00FC426B">
      <w:pPr>
        <w:rPr>
          <w:rFonts w:ascii="Play" w:eastAsia="Play" w:hAnsi="Play" w:cs="Play"/>
          <w:b/>
          <w:kern w:val="0"/>
          <w:lang w:val="en"/>
          <w14:ligatures w14:val="none"/>
        </w:rPr>
      </w:pPr>
    </w:p>
    <w:p w14:paraId="19340CBF" w14:textId="77777777" w:rsidR="00FC426B" w:rsidRPr="00FC426B" w:rsidRDefault="00FC426B" w:rsidP="00FC426B">
      <w:pPr>
        <w:rPr>
          <w:rFonts w:ascii="Play" w:eastAsia="Play" w:hAnsi="Play" w:cs="Play"/>
          <w:b/>
          <w:kern w:val="0"/>
          <w:sz w:val="36"/>
          <w:szCs w:val="36"/>
          <w:lang w:val="en"/>
          <w14:ligatures w14:val="none"/>
        </w:rPr>
      </w:pPr>
      <w:r w:rsidRPr="00FC426B">
        <w:rPr>
          <w:rFonts w:ascii="Play" w:eastAsia="Play" w:hAnsi="Play" w:cs="Play"/>
          <w:b/>
          <w:kern w:val="0"/>
          <w:sz w:val="36"/>
          <w:szCs w:val="36"/>
          <w:lang w:val="en"/>
          <w14:ligatures w14:val="none"/>
        </w:rPr>
        <w:t>Start</w:t>
      </w:r>
    </w:p>
    <w:p w14:paraId="7CD9AD49"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 xml:space="preserve">Section 1 — Overall Impression </w:t>
      </w:r>
    </w:p>
    <w:p w14:paraId="45D9C8A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1.1 Does the AI mask define a tumor volume that is more clinically meaningful than the Ground Truth (GT) for diagnosis and visual interpretation?</w:t>
      </w:r>
    </w:p>
    <w:p w14:paraId="4EF451C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165724633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
          <w:id w:val="-202822715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
          <w:id w:val="129748466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
          <w:id w:val="-175823917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
          <w:id w:val="104427885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
          <w:id w:val="-355268861"/>
        </w:sdtPr>
        <w:sdtContent>
          <w:sdt>
            <w:sdtPr>
              <w:rPr>
                <w:rFonts w:ascii="Aptos" w:eastAsia="Aptos" w:hAnsi="Aptos" w:cs="Aptos"/>
                <w:kern w:val="0"/>
                <w:sz w:val="28"/>
                <w:szCs w:val="28"/>
                <w:lang w:val="en"/>
                <w14:ligatures w14:val="none"/>
              </w:rPr>
              <w:tag w:val="goog_rdk_4"/>
              <w:id w:val="862485386"/>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(0 = not at all, 5 = very strongly yes)</w:t>
      </w:r>
    </w:p>
    <w:p w14:paraId="0DF1998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AI mask is more clinically meaningful because it strikes an optimal balance between geometric accuracy and capturing prognostically relevant information. While maintaining high fidelity to the Ground Truth (as shown by the best Dice/</w:t>
      </w:r>
      <w:proofErr w:type="spellStart"/>
      <w:r w:rsidRPr="00FC426B">
        <w:rPr>
          <w:rFonts w:ascii="Play" w:eastAsia="Play" w:hAnsi="Play" w:cs="Play"/>
          <w:kern w:val="0"/>
          <w:lang w:val="en"/>
          <w14:ligatures w14:val="none"/>
        </w:rPr>
        <w:t>Hausdorff</w:t>
      </w:r>
      <w:proofErr w:type="spellEnd"/>
      <w:r w:rsidRPr="00FC426B">
        <w:rPr>
          <w:rFonts w:ascii="Play" w:eastAsia="Play" w:hAnsi="Play" w:cs="Play"/>
          <w:kern w:val="0"/>
          <w:lang w:val="en"/>
          <w14:ligatures w14:val="none"/>
        </w:rPr>
        <w:t xml:space="preserve"> scores), it makes subtle, intelligent expansions into the peritumoral zone. This "smart" over-segmentation allows it to outperform the GT in survival prediction (AUC 0.76 vs. 0.71) without sacrificing diagnostic precision.</w:t>
      </w:r>
    </w:p>
    <w:p w14:paraId="089BBB45" w14:textId="77777777" w:rsidR="00FC426B" w:rsidRPr="00FC426B" w:rsidRDefault="00FC426B" w:rsidP="00FC426B">
      <w:pPr>
        <w:rPr>
          <w:rFonts w:ascii="Aptos" w:eastAsia="Aptos" w:hAnsi="Aptos" w:cs="Aptos"/>
          <w:kern w:val="0"/>
          <w:lang w:val="en"/>
          <w14:ligatures w14:val="none"/>
        </w:rPr>
      </w:pPr>
      <w:r w:rsidRPr="00FC426B">
        <w:rPr>
          <w:rFonts w:ascii="Aptos" w:eastAsia="Aptos" w:hAnsi="Aptos" w:cs="Aptos"/>
          <w:kern w:val="0"/>
          <w:lang w:val="en"/>
          <w14:ligatures w14:val="none"/>
        </w:rPr>
        <w:t>Section 2 — Spatial Differences</w:t>
      </w:r>
    </w:p>
    <w:p w14:paraId="596BF6C5" w14:textId="77777777" w:rsidR="00FC426B" w:rsidRPr="00FC426B" w:rsidRDefault="00FC426B" w:rsidP="00FC426B">
      <w:pPr>
        <w:rPr>
          <w:rFonts w:ascii="Play" w:eastAsia="Play" w:hAnsi="Play" w:cs="Play"/>
          <w:kern w:val="0"/>
          <w:lang w:val="en"/>
          <w14:ligatures w14:val="none"/>
        </w:rPr>
      </w:pPr>
      <w:sdt>
        <w:sdtPr>
          <w:rPr>
            <w:rFonts w:ascii="Aptos" w:eastAsia="Aptos" w:hAnsi="Aptos" w:cs="Aptos"/>
            <w:kern w:val="0"/>
            <w:lang w:val="en"/>
            <w14:ligatures w14:val="none"/>
          </w:rPr>
          <w:tag w:val="goog_rdk_6"/>
          <w:id w:val="-1618969940"/>
        </w:sdtPr>
        <w:sdtContent>
          <w:r w:rsidRPr="00FC426B">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1DE6BFF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
          <w:id w:val="-44975694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
          <w:id w:val="-179338482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
          <w:id w:val="156479952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
          <w:id w:val="13473638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
          <w:id w:val="-590344643"/>
        </w:sdtPr>
        <w:sdtContent>
          <w:sdt>
            <w:sdtPr>
              <w:rPr>
                <w:rFonts w:ascii="Aptos" w:eastAsia="Aptos" w:hAnsi="Aptos" w:cs="Aptos"/>
                <w:kern w:val="0"/>
                <w:sz w:val="28"/>
                <w:szCs w:val="28"/>
                <w:lang w:val="en"/>
                <w14:ligatures w14:val="none"/>
              </w:rPr>
              <w:tag w:val="goog_rdk_4"/>
              <w:id w:val="-1283344615"/>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2"/>
          <w:id w:val="-205048391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strongly concentrated)</w:t>
      </w:r>
    </w:p>
    <w:p w14:paraId="385ECC0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Yes, the minor differences are mostly focused in the peritumoral zone. Unlike the broad over-segmentation of 3DAttention, </w:t>
      </w:r>
      <w:proofErr w:type="spellStart"/>
      <w:r w:rsidRPr="00FC426B">
        <w:rPr>
          <w:rFonts w:ascii="Play" w:eastAsia="Play" w:hAnsi="Play" w:cs="Play"/>
          <w:kern w:val="0"/>
          <w:lang w:val="en"/>
          <w14:ligatures w14:val="none"/>
        </w:rPr>
        <w:t>VNet</w:t>
      </w:r>
      <w:proofErr w:type="spellEnd"/>
      <w:r w:rsidRPr="00FC426B">
        <w:rPr>
          <w:rFonts w:ascii="Play" w:eastAsia="Play" w:hAnsi="Play" w:cs="Play"/>
          <w:kern w:val="0"/>
          <w:lang w:val="en"/>
          <w14:ligatures w14:val="none"/>
        </w:rPr>
        <w:t xml:space="preserve"> makes subtle and precise expansions at the tumor boundary, indicating a more refined method of capturing the immediate tumor microenvironment without large geometric mistakes.</w:t>
      </w:r>
    </w:p>
    <w:p w14:paraId="27C71BD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1C82D58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3"/>
          <w:id w:val="-14761050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4"/>
          <w:id w:val="-125451036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5"/>
          <w:id w:val="166793545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6"/>
          <w:id w:val="-77395638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7"/>
          <w:id w:val="168285958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8"/>
          <w:id w:val="455411177"/>
        </w:sdtPr>
        <w:sdtContent>
          <w:sdt>
            <w:sdtPr>
              <w:rPr>
                <w:rFonts w:ascii="Aptos" w:eastAsia="Aptos" w:hAnsi="Aptos" w:cs="Aptos"/>
                <w:kern w:val="0"/>
                <w:sz w:val="28"/>
                <w:szCs w:val="28"/>
                <w:lang w:val="en"/>
                <w14:ligatures w14:val="none"/>
              </w:rPr>
              <w:tag w:val="goog_rdk_4"/>
              <w:id w:val="-1790502716"/>
            </w:sdtPr>
            <w:sdtContent>
              <w:r w:rsidRPr="00FC426B">
                <w:rPr>
                  <w:rFonts w:ascii="Arial" w:eastAsia="Play" w:hAnsi="Arial" w:cs="Arial"/>
                  <w:kern w:val="0"/>
                  <w:sz w:val="28"/>
                  <w:szCs w:val="28"/>
                  <w:lang w:val="en"/>
                  <w14:ligatures w14:val="none"/>
                </w:rPr>
                <w:t>■</w:t>
              </w:r>
            </w:sdtContent>
          </w:sdt>
        </w:sdtContent>
      </w:sdt>
    </w:p>
    <w:p w14:paraId="6246632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The regions of difference are highly clinically significant. These subtle, justified expansions into the peritumoral area likely provide additional prognostic information that enables the </w:t>
      </w:r>
      <w:proofErr w:type="spellStart"/>
      <w:r w:rsidRPr="00FC426B">
        <w:rPr>
          <w:rFonts w:ascii="Play" w:eastAsia="Play" w:hAnsi="Play" w:cs="Play"/>
          <w:kern w:val="0"/>
          <w:lang w:val="en"/>
          <w14:ligatures w14:val="none"/>
        </w:rPr>
        <w:t>VNet</w:t>
      </w:r>
      <w:proofErr w:type="spellEnd"/>
      <w:r w:rsidRPr="00FC426B">
        <w:rPr>
          <w:rFonts w:ascii="Play" w:eastAsia="Play" w:hAnsi="Play" w:cs="Play"/>
          <w:kern w:val="0"/>
          <w:lang w:val="en"/>
          <w14:ligatures w14:val="none"/>
        </w:rPr>
        <w:t xml:space="preserve"> model to outperform the Ground Truth in survival prediction (AUC 0.76 vs. 0.71). The model's "corrections" to the GT are both minor and clinically meaningful.</w:t>
      </w:r>
    </w:p>
    <w:p w14:paraId="4156911B"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3 — Clinical Interpretation of Differences</w:t>
      </w:r>
    </w:p>
    <w:p w14:paraId="31098CA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3.1 How well does the AI mask preserve internal tumor heterogeneity (for example: solid vs. ground-glass opacity, necrotic vs. viable regions)?</w:t>
      </w:r>
    </w:p>
    <w:p w14:paraId="5665C65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9"/>
          <w:id w:val="42155204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0"/>
          <w:id w:val="-119312714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1"/>
          <w:id w:val="-34370370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2"/>
          <w:id w:val="337779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3"/>
          <w:id w:val="175837032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4"/>
          <w:id w:val="-1211464640"/>
        </w:sdtPr>
        <w:sdtContent>
          <w:sdt>
            <w:sdtPr>
              <w:rPr>
                <w:rFonts w:ascii="Aptos" w:eastAsia="Aptos" w:hAnsi="Aptos" w:cs="Aptos"/>
                <w:kern w:val="0"/>
                <w:sz w:val="28"/>
                <w:szCs w:val="28"/>
                <w:lang w:val="en"/>
                <w14:ligatures w14:val="none"/>
              </w:rPr>
              <w:tag w:val="goog_rdk_4"/>
              <w:id w:val="688493663"/>
            </w:sdtPr>
            <w:sdtContent>
              <w:r w:rsidRPr="00FC426B">
                <w:rPr>
                  <w:rFonts w:ascii="Arial" w:eastAsia="Play" w:hAnsi="Arial" w:cs="Arial"/>
                  <w:kern w:val="0"/>
                  <w:sz w:val="28"/>
                  <w:szCs w:val="28"/>
                  <w:lang w:val="en"/>
                  <w14:ligatures w14:val="none"/>
                </w:rPr>
                <w:t>■</w:t>
              </w:r>
            </w:sdtContent>
          </w:sdt>
        </w:sdtContent>
      </w:sdt>
    </w:p>
    <w:p w14:paraId="197627F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AI mask performs exceptionally well in this area. It not only maintains the internal heterogeneity of the solid tumor core with high accuracy to the GT, but it also improves it by subtly including nearby peritumoral textures (like GGO), offering a more comprehensive biological view of the lesion.</w:t>
      </w:r>
    </w:p>
    <w:p w14:paraId="64E7B89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3.2 Boundary quality: compared to GT, how noisy or fragmented are AI boundaries?</w:t>
      </w:r>
    </w:p>
    <w:p w14:paraId="28A284B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5"/>
          <w:id w:val="809004874"/>
        </w:sdtPr>
        <w:sdtContent>
          <w:bookmarkStart w:id="39" w:name="_Hlk209647979"/>
          <w:sdt>
            <w:sdtPr>
              <w:rPr>
                <w:rFonts w:ascii="Aptos" w:eastAsia="Aptos" w:hAnsi="Aptos" w:cs="Aptos"/>
                <w:kern w:val="0"/>
                <w:sz w:val="28"/>
                <w:szCs w:val="28"/>
                <w:lang w:val="en"/>
                <w14:ligatures w14:val="none"/>
              </w:rPr>
              <w:tag w:val="goog_rdk_4"/>
              <w:id w:val="-352959446"/>
            </w:sdtPr>
            <w:sdtContent>
              <w:r w:rsidRPr="00FC426B">
                <w:rPr>
                  <w:rFonts w:ascii="Arial" w:eastAsia="Play" w:hAnsi="Arial" w:cs="Arial"/>
                  <w:kern w:val="0"/>
                  <w:sz w:val="28"/>
                  <w:szCs w:val="28"/>
                  <w:lang w:val="en"/>
                  <w14:ligatures w14:val="none"/>
                </w:rPr>
                <w:t>■</w:t>
              </w:r>
            </w:sdtContent>
          </w:sdt>
          <w:bookmarkEnd w:id="39"/>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6"/>
          <w:id w:val="159964501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7"/>
          <w:id w:val="38627740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8"/>
          <w:id w:val="78394760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9"/>
          <w:id w:val="169256197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191459019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much less noisy, 5 = much more noisy)</w:t>
      </w:r>
    </w:p>
    <w:p w14:paraId="3EAB2E1A" w14:textId="59EDEB1F" w:rsidR="00FC426B" w:rsidRPr="00FC426B" w:rsidRDefault="00FC426B" w:rsidP="00447057">
      <w:pPr>
        <w:rPr>
          <w:rFonts w:ascii="Play" w:eastAsia="Play" w:hAnsi="Play" w:cs="Play"/>
          <w:kern w:val="0"/>
          <w:lang w:val="en"/>
          <w14:ligatures w14:val="none"/>
        </w:rPr>
      </w:pPr>
      <w:r w:rsidRPr="00FC426B">
        <w:rPr>
          <w:rFonts w:ascii="Play" w:eastAsia="Play" w:hAnsi="Play" w:cs="Play"/>
          <w:kern w:val="0"/>
          <w:lang w:val="en"/>
          <w14:ligatures w14:val="none"/>
        </w:rPr>
        <w:t xml:space="preserve">Reason: The AI boundaries are of top quality—smooth, continuous, and free of noise or fragmentation. This visual assessment is strongly supported by the quantitative data, as </w:t>
      </w:r>
      <w:proofErr w:type="spellStart"/>
      <w:r w:rsidRPr="00FC426B">
        <w:rPr>
          <w:rFonts w:ascii="Play" w:eastAsia="Play" w:hAnsi="Play" w:cs="Play"/>
          <w:kern w:val="0"/>
          <w:lang w:val="en"/>
          <w14:ligatures w14:val="none"/>
        </w:rPr>
        <w:t>VNet</w:t>
      </w:r>
      <w:proofErr w:type="spellEnd"/>
      <w:r w:rsidRPr="00FC426B">
        <w:rPr>
          <w:rFonts w:ascii="Play" w:eastAsia="Play" w:hAnsi="Play" w:cs="Play"/>
          <w:kern w:val="0"/>
          <w:lang w:val="en"/>
          <w14:ligatures w14:val="none"/>
        </w:rPr>
        <w:t xml:space="preserve"> achieved the best (lowest) </w:t>
      </w:r>
      <w:proofErr w:type="spellStart"/>
      <w:r w:rsidRPr="00FC426B">
        <w:rPr>
          <w:rFonts w:ascii="Play" w:eastAsia="Play" w:hAnsi="Play" w:cs="Play"/>
          <w:kern w:val="0"/>
          <w:lang w:val="en"/>
          <w14:ligatures w14:val="none"/>
        </w:rPr>
        <w:t>Hausdorff</w:t>
      </w:r>
      <w:proofErr w:type="spellEnd"/>
      <w:r w:rsidRPr="00FC426B">
        <w:rPr>
          <w:rFonts w:ascii="Play" w:eastAsia="Play" w:hAnsi="Play" w:cs="Play"/>
          <w:kern w:val="0"/>
          <w:lang w:val="en"/>
          <w14:ligatures w14:val="none"/>
        </w:rPr>
        <w:t xml:space="preserve"> distance score among all models, indicating superior boundary accuracy.</w:t>
      </w:r>
    </w:p>
    <w:p w14:paraId="48146540"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lastRenderedPageBreak/>
        <w:t>Section 4 — Link to Survival Prediction</w:t>
      </w:r>
    </w:p>
    <w:p w14:paraId="517D1ED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4.1 Do the AI–GT differences likely capture prognostically relevant tissue that improves survival prediction?</w:t>
      </w:r>
    </w:p>
    <w:p w14:paraId="4816039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1"/>
          <w:id w:val="-70323706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2"/>
          <w:id w:val="-24162115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3"/>
          <w:id w:val="209252145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4"/>
          <w:id w:val="17097487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5"/>
          <w:id w:val="131718084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6"/>
          <w:id w:val="-210443213"/>
        </w:sdtPr>
        <w:sdtContent>
          <w:sdt>
            <w:sdtPr>
              <w:rPr>
                <w:rFonts w:ascii="Aptos" w:eastAsia="Aptos" w:hAnsi="Aptos" w:cs="Aptos"/>
                <w:kern w:val="0"/>
                <w:sz w:val="28"/>
                <w:szCs w:val="28"/>
                <w:lang w:val="en"/>
                <w14:ligatures w14:val="none"/>
              </w:rPr>
              <w:tag w:val="goog_rdk_4"/>
              <w:id w:val="-1969897085"/>
            </w:sdtPr>
            <w:sdtContent>
              <w:r w:rsidRPr="00FC426B">
                <w:rPr>
                  <w:rFonts w:ascii="Arial" w:eastAsia="Play" w:hAnsi="Arial" w:cs="Arial"/>
                  <w:kern w:val="0"/>
                  <w:sz w:val="28"/>
                  <w:szCs w:val="28"/>
                  <w:lang w:val="en"/>
                  <w14:ligatures w14:val="none"/>
                </w:rPr>
                <w:t>■</w:t>
              </w:r>
            </w:sdtContent>
          </w:sdt>
        </w:sdtContent>
      </w:sdt>
    </w:p>
    <w:p w14:paraId="0F9482A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Yes, absolutely. This is supported by the quantitative data, which shows a better survival prediction (AUC 0.76) for the </w:t>
      </w:r>
      <w:proofErr w:type="spellStart"/>
      <w:r w:rsidRPr="00FC426B">
        <w:rPr>
          <w:rFonts w:ascii="Play" w:eastAsia="Play" w:hAnsi="Play" w:cs="Play"/>
          <w:kern w:val="0"/>
          <w:lang w:val="en"/>
          <w14:ligatures w14:val="none"/>
        </w:rPr>
        <w:t>VNet</w:t>
      </w:r>
      <w:proofErr w:type="spellEnd"/>
      <w:r w:rsidRPr="00FC426B">
        <w:rPr>
          <w:rFonts w:ascii="Play" w:eastAsia="Play" w:hAnsi="Play" w:cs="Play"/>
          <w:kern w:val="0"/>
          <w:lang w:val="en"/>
          <w14:ligatures w14:val="none"/>
        </w:rPr>
        <w:t xml:space="preserve"> mask compared to the GT (AUC 0.71). The visual analysis indicates that the differences between AI and GT are subtle, involving targeted expansions into the peritumoral zone, directly suggesting that the model detects prognostically important tissue that the standard manual delineation misses.</w:t>
      </w:r>
    </w:p>
    <w:p w14:paraId="4F64655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4.2 How would you rate the effect of the AI’s deviation from GT (larger or smaller volume) on survival prediction?</w:t>
      </w:r>
    </w:p>
    <w:p w14:paraId="5990379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7"/>
          <w:id w:val="66261289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8"/>
          <w:id w:val="-13545035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9"/>
          <w:id w:val="-59466960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0"/>
          <w:id w:val="-188209451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1"/>
          <w:id w:val="12708460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2"/>
          <w:id w:val="-1787763058"/>
        </w:sdtPr>
        <w:sdtContent>
          <w:bookmarkStart w:id="40" w:name="_Hlk209648099"/>
          <w:sdt>
            <w:sdtPr>
              <w:rPr>
                <w:rFonts w:ascii="Aptos" w:eastAsia="Aptos" w:hAnsi="Aptos" w:cs="Aptos"/>
                <w:kern w:val="0"/>
                <w:sz w:val="28"/>
                <w:szCs w:val="28"/>
                <w:lang w:val="en"/>
                <w14:ligatures w14:val="none"/>
              </w:rPr>
              <w:tag w:val="goog_rdk_4"/>
              <w:id w:val="848761898"/>
            </w:sdtPr>
            <w:sdtContent>
              <w:r w:rsidRPr="00FC426B">
                <w:rPr>
                  <w:rFonts w:ascii="Arial" w:eastAsia="Play" w:hAnsi="Arial" w:cs="Arial"/>
                  <w:kern w:val="0"/>
                  <w:sz w:val="28"/>
                  <w:szCs w:val="28"/>
                  <w:lang w:val="en"/>
                  <w14:ligatures w14:val="none"/>
                </w:rPr>
                <w:t>■</w:t>
              </w:r>
            </w:sdtContent>
          </w:sdt>
          <w:bookmarkEnd w:id="40"/>
        </w:sdtContent>
      </w:sdt>
      <w:r w:rsidRPr="00FC426B">
        <w:rPr>
          <w:rFonts w:ascii="Play" w:eastAsia="Play" w:hAnsi="Play" w:cs="Play"/>
          <w:kern w:val="0"/>
          <w:lang w:val="en"/>
          <w14:ligatures w14:val="none"/>
        </w:rPr>
        <w:t xml:space="preserve">  (0 = strongly harmful, 5 = strongly beneficial)</w:t>
      </w:r>
    </w:p>
    <w:p w14:paraId="0CB22B5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AI's deviation is highly beneficial. By making small, smart expansions to develop a more complete biological target volume, the model provides a richer, more accurate input for the prognostic model. This results in a clearly improved prediction of patient outcomes, confirming the clinical value of its deviation.</w:t>
      </w:r>
    </w:p>
    <w:p w14:paraId="2A34C5DA"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5 — Trust &amp; Preference (Survival Prediction Focus)</w:t>
      </w:r>
    </w:p>
    <w:p w14:paraId="4597069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4DE5039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3"/>
          <w:id w:val="-5705934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4"/>
          <w:id w:val="188481801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5"/>
          <w:id w:val="-161346351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6"/>
          <w:id w:val="-44453173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7"/>
          <w:id w:val="2585285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8"/>
          <w:id w:val="-1333144581"/>
        </w:sdtPr>
        <w:sdtContent>
          <w:sdt>
            <w:sdtPr>
              <w:rPr>
                <w:rFonts w:ascii="Aptos" w:eastAsia="Aptos" w:hAnsi="Aptos" w:cs="Aptos"/>
                <w:kern w:val="0"/>
                <w:sz w:val="28"/>
                <w:szCs w:val="28"/>
                <w:lang w:val="en"/>
                <w14:ligatures w14:val="none"/>
              </w:rPr>
              <w:tag w:val="goog_rdk_4"/>
              <w:id w:val="-1653443903"/>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(0 = very unlikely, 5 = very likely)</w:t>
      </w:r>
    </w:p>
    <w:p w14:paraId="65C7497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It is very likely, as demonstrated by the quantitative results. The </w:t>
      </w:r>
      <w:proofErr w:type="spellStart"/>
      <w:r w:rsidRPr="00FC426B">
        <w:rPr>
          <w:rFonts w:ascii="Play" w:eastAsia="Play" w:hAnsi="Play" w:cs="Play"/>
          <w:kern w:val="0"/>
          <w:lang w:val="en"/>
          <w14:ligatures w14:val="none"/>
        </w:rPr>
        <w:t>VNet</w:t>
      </w:r>
      <w:proofErr w:type="spellEnd"/>
      <w:r w:rsidRPr="00FC426B">
        <w:rPr>
          <w:rFonts w:ascii="Play" w:eastAsia="Play" w:hAnsi="Play" w:cs="Play"/>
          <w:kern w:val="0"/>
          <w:lang w:val="en"/>
          <w14:ligatures w14:val="none"/>
        </w:rPr>
        <w:t xml:space="preserve"> model achieved a higher AUC (0.76) for survival prediction than the Ground Truth (0.71). Our qualitative analysis confirmed that this is because of its ability to make subtle, clinically relevant expansions into the peritumoral zone, thereby capturing more comprehensive prognostic information.</w:t>
      </w:r>
    </w:p>
    <w:p w14:paraId="295A280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5.2 Would you prefer to use the AI mask (rather than GT) as input for survival prediction?</w:t>
      </w:r>
    </w:p>
    <w:p w14:paraId="02BD9D0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9"/>
          <w:id w:val="-33571111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0"/>
          <w:id w:val="160375647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1"/>
          <w:id w:val="96515683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2"/>
          <w:id w:val="-140273282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3"/>
          <w:id w:val="193791429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4"/>
          <w:id w:val="-1203108203"/>
        </w:sdtPr>
        <w:sdtContent>
          <w:bookmarkStart w:id="41" w:name="_Hlk209648202"/>
          <w:sdt>
            <w:sdtPr>
              <w:rPr>
                <w:rFonts w:ascii="Aptos" w:eastAsia="Aptos" w:hAnsi="Aptos" w:cs="Aptos"/>
                <w:kern w:val="0"/>
                <w:sz w:val="28"/>
                <w:szCs w:val="28"/>
                <w:lang w:val="en"/>
                <w14:ligatures w14:val="none"/>
              </w:rPr>
              <w:tag w:val="goog_rdk_4"/>
              <w:id w:val="-635874647"/>
            </w:sdtPr>
            <w:sdtContent>
              <w:r w:rsidRPr="00FC426B">
                <w:rPr>
                  <w:rFonts w:ascii="Arial" w:eastAsia="Play" w:hAnsi="Arial" w:cs="Arial"/>
                  <w:kern w:val="0"/>
                  <w:sz w:val="28"/>
                  <w:szCs w:val="28"/>
                  <w:lang w:val="en"/>
                  <w14:ligatures w14:val="none"/>
                </w:rPr>
                <w:t>■</w:t>
              </w:r>
            </w:sdtContent>
          </w:sdt>
          <w:bookmarkEnd w:id="41"/>
        </w:sdtContent>
      </w:sdt>
      <w:r w:rsidRPr="00FC426B">
        <w:rPr>
          <w:rFonts w:ascii="Play" w:eastAsia="Play" w:hAnsi="Play" w:cs="Play"/>
          <w:kern w:val="0"/>
          <w:lang w:val="en"/>
          <w14:ligatures w14:val="none"/>
        </w:rPr>
        <w:t xml:space="preserve">  (0 = not at all, 5 = strongly yes)</w:t>
      </w:r>
    </w:p>
    <w:p w14:paraId="3F3E209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Yes, for the specific task of survival prediction, the </w:t>
      </w:r>
      <w:proofErr w:type="spellStart"/>
      <w:r w:rsidRPr="00FC426B">
        <w:rPr>
          <w:rFonts w:ascii="Play" w:eastAsia="Play" w:hAnsi="Play" w:cs="Play"/>
          <w:kern w:val="0"/>
          <w:lang w:val="en"/>
          <w14:ligatures w14:val="none"/>
        </w:rPr>
        <w:t>VNet</w:t>
      </w:r>
      <w:proofErr w:type="spellEnd"/>
      <w:r w:rsidRPr="00FC426B">
        <w:rPr>
          <w:rFonts w:ascii="Play" w:eastAsia="Play" w:hAnsi="Play" w:cs="Play"/>
          <w:kern w:val="0"/>
          <w:lang w:val="en"/>
          <w14:ligatures w14:val="none"/>
        </w:rPr>
        <w:t xml:space="preserve"> mask is highly preferred. It has been shown through empirical evidence to produce a more accurate prognostic model. Its ability to balance geometric precision with the capture of a broader biological target volume makes it the better choice for this purpose.</w:t>
      </w:r>
    </w:p>
    <w:p w14:paraId="4D75DF4F"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lastRenderedPageBreak/>
        <w:t>Section 6 — Summaries and Overall Assessment</w:t>
      </w:r>
    </w:p>
    <w:p w14:paraId="3E04B3F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6.1 Diagnosis-oriented evaluation — How successful is the AI mask in lesion delineation compared to GT?</w:t>
      </w:r>
    </w:p>
    <w:p w14:paraId="5579C60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5"/>
          <w:id w:val="37963744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6"/>
          <w:id w:val="-63565965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7"/>
          <w:id w:val="-33323840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8"/>
          <w:id w:val="-116439782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9"/>
          <w:id w:val="124653344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0"/>
          <w:id w:val="711174605"/>
        </w:sdtPr>
        <w:sdtContent>
          <w:sdt>
            <w:sdtPr>
              <w:rPr>
                <w:rFonts w:ascii="Aptos" w:eastAsia="Aptos" w:hAnsi="Aptos" w:cs="Aptos"/>
                <w:kern w:val="0"/>
                <w:sz w:val="28"/>
                <w:szCs w:val="28"/>
                <w:lang w:val="en"/>
                <w14:ligatures w14:val="none"/>
              </w:rPr>
              <w:tag w:val="goog_rdk_4"/>
              <w:id w:val="523134014"/>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(0 = complete failure, 5 = highly successful)</w:t>
      </w:r>
    </w:p>
    <w:p w14:paraId="3BAEE19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The AI mask is highly effective and represents the latest advancement in lesion delineation. It achieved the highest geometric concordance scores (Dice, </w:t>
      </w:r>
      <w:proofErr w:type="spellStart"/>
      <w:r w:rsidRPr="00FC426B">
        <w:rPr>
          <w:rFonts w:ascii="Play" w:eastAsia="Play" w:hAnsi="Play" w:cs="Play"/>
          <w:kern w:val="0"/>
          <w:lang w:val="en"/>
          <w14:ligatures w14:val="none"/>
        </w:rPr>
        <w:t>IoU</w:t>
      </w:r>
      <w:proofErr w:type="spellEnd"/>
      <w:r w:rsidRPr="00FC426B">
        <w:rPr>
          <w:rFonts w:ascii="Play" w:eastAsia="Play" w:hAnsi="Play" w:cs="Play"/>
          <w:kern w:val="0"/>
          <w:lang w:val="en"/>
          <w14:ligatures w14:val="none"/>
        </w:rPr>
        <w:t xml:space="preserve">, and </w:t>
      </w:r>
      <w:proofErr w:type="spellStart"/>
      <w:r w:rsidRPr="00FC426B">
        <w:rPr>
          <w:rFonts w:ascii="Play" w:eastAsia="Play" w:hAnsi="Play" w:cs="Play"/>
          <w:kern w:val="0"/>
          <w:lang w:val="en"/>
          <w14:ligatures w14:val="none"/>
        </w:rPr>
        <w:t>Hausdorff</w:t>
      </w:r>
      <w:proofErr w:type="spellEnd"/>
      <w:r w:rsidRPr="00FC426B">
        <w:rPr>
          <w:rFonts w:ascii="Play" w:eastAsia="Play" w:hAnsi="Play" w:cs="Play"/>
          <w:kern w:val="0"/>
          <w:lang w:val="en"/>
          <w14:ligatures w14:val="none"/>
        </w:rPr>
        <w:t xml:space="preserve"> distance) among all models, demonstrating its superior ability to accurately and reliably replicate the manual standard.</w:t>
      </w:r>
    </w:p>
    <w:p w14:paraId="3F106E8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6.2 Prediction-oriented evaluation — How successful is the AI mask in contributing to survival prediction compared to GT?</w:t>
      </w:r>
    </w:p>
    <w:p w14:paraId="746C749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1"/>
          <w:id w:val="78327983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2"/>
          <w:id w:val="-117154139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3"/>
          <w:id w:val="6291311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4"/>
          <w:id w:val="-137874854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5"/>
          <w:id w:val="143789079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6"/>
          <w:id w:val="1573735979"/>
        </w:sdtPr>
        <w:sdtContent>
          <w:sdt>
            <w:sdtPr>
              <w:rPr>
                <w:rFonts w:ascii="Aptos" w:eastAsia="Aptos" w:hAnsi="Aptos" w:cs="Aptos"/>
                <w:kern w:val="0"/>
                <w:sz w:val="28"/>
                <w:szCs w:val="28"/>
                <w:lang w:val="en"/>
                <w14:ligatures w14:val="none"/>
              </w:rPr>
              <w:tag w:val="goog_rdk_4"/>
              <w:id w:val="-1641718748"/>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(0 = no added value, 5 = very strong added value)</w:t>
      </w:r>
    </w:p>
    <w:p w14:paraId="7FC1153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model offers significantly increased value, surpassing the Ground Truth's prognostic ability (AUC 0.76 vs. 0.71). It accomplishes this by making subtle yet clinically important expansions into the peritumoral zone, thereby capturing a more comprehensive and prognostically relevant biological volume.</w:t>
      </w:r>
    </w:p>
    <w:p w14:paraId="2D5731A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6.3 Overall confidence in your assessment</w:t>
      </w:r>
    </w:p>
    <w:p w14:paraId="05188B5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7"/>
          <w:id w:val="-143358923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8"/>
          <w:id w:val="-145229664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9"/>
          <w:id w:val="152745893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0"/>
          <w:id w:val="162162891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1"/>
          <w:id w:val="-214587181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2"/>
          <w:id w:val="-679676566"/>
        </w:sdtPr>
        <w:sdtContent>
          <w:sdt>
            <w:sdtPr>
              <w:rPr>
                <w:rFonts w:ascii="Aptos" w:eastAsia="Aptos" w:hAnsi="Aptos" w:cs="Aptos"/>
                <w:kern w:val="0"/>
                <w:sz w:val="28"/>
                <w:szCs w:val="28"/>
                <w:lang w:val="en"/>
                <w14:ligatures w14:val="none"/>
              </w:rPr>
              <w:tag w:val="goog_rdk_4"/>
              <w:id w:val="1118026168"/>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(0 = no confidence, 5 = complete confidence)</w:t>
      </w:r>
    </w:p>
    <w:p w14:paraId="19A660E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Confidence is absolute because this is the only model where superior quantitative performance across all metrics was perfectly matched and supported by the qualitative visual review. The evidence for its excellence is consistent, robust, and clear.</w:t>
      </w:r>
    </w:p>
    <w:p w14:paraId="1EDF23C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6.4 Do you think geometric evaluation metrics (e.g., Dice, </w:t>
      </w:r>
      <w:proofErr w:type="spellStart"/>
      <w:r w:rsidRPr="00FC426B">
        <w:rPr>
          <w:rFonts w:ascii="Play" w:eastAsia="Play" w:hAnsi="Play" w:cs="Play"/>
          <w:kern w:val="0"/>
          <w:lang w:val="en"/>
          <w14:ligatures w14:val="none"/>
        </w:rPr>
        <w:t>IoU</w:t>
      </w:r>
      <w:proofErr w:type="spellEnd"/>
      <w:r w:rsidRPr="00FC426B">
        <w:rPr>
          <w:rFonts w:ascii="Play" w:eastAsia="Play" w:hAnsi="Play" w:cs="Play"/>
          <w:kern w:val="0"/>
          <w:lang w:val="en"/>
          <w14:ligatures w14:val="none"/>
        </w:rPr>
        <w:t xml:space="preserve">, </w:t>
      </w:r>
      <w:proofErr w:type="spellStart"/>
      <w:r w:rsidRPr="00FC426B">
        <w:rPr>
          <w:rFonts w:ascii="Play" w:eastAsia="Play" w:hAnsi="Play" w:cs="Play"/>
          <w:kern w:val="0"/>
          <w:lang w:val="en"/>
          <w14:ligatures w14:val="none"/>
        </w:rPr>
        <w:t>Hausdorff</w:t>
      </w:r>
      <w:proofErr w:type="spellEnd"/>
      <w:r w:rsidRPr="00FC426B">
        <w:rPr>
          <w:rFonts w:ascii="Play" w:eastAsia="Play" w:hAnsi="Play" w:cs="Play"/>
          <w:kern w:val="0"/>
          <w:lang w:val="en"/>
          <w14:ligatures w14:val="none"/>
        </w:rPr>
        <w:t xml:space="preserve"> distance) are sufficient to establish clinical trust in AI segmentation?</w:t>
      </w:r>
    </w:p>
    <w:p w14:paraId="716D52A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3"/>
          <w:id w:val="1854696718"/>
        </w:sdtPr>
        <w:sdtContent>
          <w:bookmarkStart w:id="42" w:name="_Hlk209648430"/>
          <w:sdt>
            <w:sdtPr>
              <w:rPr>
                <w:rFonts w:ascii="Aptos" w:eastAsia="Aptos" w:hAnsi="Aptos" w:cs="Aptos"/>
                <w:kern w:val="0"/>
                <w:sz w:val="28"/>
                <w:szCs w:val="28"/>
                <w:lang w:val="en"/>
                <w14:ligatures w14:val="none"/>
              </w:rPr>
              <w:tag w:val="goog_rdk_4"/>
              <w:id w:val="-958028136"/>
            </w:sdtPr>
            <w:sdtContent>
              <w:r w:rsidRPr="00FC426B">
                <w:rPr>
                  <w:rFonts w:ascii="Arial" w:eastAsia="Play" w:hAnsi="Arial" w:cs="Arial"/>
                  <w:kern w:val="0"/>
                  <w:sz w:val="28"/>
                  <w:szCs w:val="28"/>
                  <w:lang w:val="en"/>
                  <w14:ligatures w14:val="none"/>
                </w:rPr>
                <w:t>■</w:t>
              </w:r>
            </w:sdtContent>
          </w:sdt>
          <w:bookmarkEnd w:id="42"/>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4"/>
          <w:id w:val="188036009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5"/>
          <w:id w:val="-195023136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6"/>
          <w:id w:val="129013414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7"/>
          <w:id w:val="-192367338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8"/>
          <w:id w:val="206335760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sufficient at all, 5 = fully sufficient)</w:t>
      </w:r>
    </w:p>
    <w:p w14:paraId="0A09A39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No, they are completely inadequate. This thorough five-model review has clearly shown that geometric scores alone are poor indicators of clinical usefulness. A model's true value in the real world depends on how clinically relevant its deviations from the ground truth are, not just how large those deviations are.</w:t>
      </w:r>
    </w:p>
    <w:p w14:paraId="2ED4E11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6.5 What additional types of evaluation do you think are necessary for trustworthy AI segmentation (e.g., radiomics stability, survival prediction, physician review, workflow impact, and others), and why do you think those are effective in building trustworthiness?</w:t>
      </w:r>
    </w:p>
    <w:p w14:paraId="37CC3361" w14:textId="77777777" w:rsidR="00FC426B" w:rsidRPr="00FC426B" w:rsidRDefault="00FC426B" w:rsidP="00FC426B">
      <w:pPr>
        <w:rPr>
          <w:rFonts w:ascii="Play" w:eastAsia="Play" w:hAnsi="Play" w:cs="Play"/>
          <w:kern w:val="0"/>
          <w14:ligatures w14:val="none"/>
        </w:rPr>
      </w:pPr>
      <w:r w:rsidRPr="00FC426B">
        <w:rPr>
          <w:rFonts w:ascii="Play" w:eastAsia="Play" w:hAnsi="Play" w:cs="Play"/>
          <w:kern w:val="0"/>
          <w:lang w:val="en"/>
          <w14:ligatures w14:val="none"/>
        </w:rPr>
        <w:t>Reason: Building trust in AI needs a comprehensive evaluation framework that goes beyond just geometry. The most important parts, as shown by this exercise, are:</w:t>
      </w:r>
    </w:p>
    <w:p w14:paraId="2FDBEC07" w14:textId="77777777" w:rsidR="00FC426B" w:rsidRPr="00FC426B" w:rsidRDefault="00FC426B" w:rsidP="00FC426B">
      <w:pPr>
        <w:numPr>
          <w:ilvl w:val="0"/>
          <w:numId w:val="14"/>
        </w:numPr>
        <w:rPr>
          <w:rFonts w:ascii="Play" w:eastAsia="Play" w:hAnsi="Play" w:cs="Play"/>
          <w:kern w:val="0"/>
          <w14:ligatures w14:val="none"/>
        </w:rPr>
      </w:pPr>
      <w:r w:rsidRPr="00FC426B">
        <w:rPr>
          <w:rFonts w:ascii="Play" w:eastAsia="Play" w:hAnsi="Play" w:cs="Play"/>
          <w:kern w:val="0"/>
          <w14:ligatures w14:val="none"/>
        </w:rPr>
        <w:lastRenderedPageBreak/>
        <w:t>Downstream Task Performance: This serves as the ultimate indicator of clinical usefulness, evaluating how the segmentation affects real-world outcomes such as survival prediction.</w:t>
      </w:r>
    </w:p>
    <w:p w14:paraId="22FA8F94" w14:textId="77777777" w:rsidR="00FC426B" w:rsidRPr="00FC426B" w:rsidRDefault="00FC426B" w:rsidP="00FC426B">
      <w:pPr>
        <w:numPr>
          <w:ilvl w:val="0"/>
          <w:numId w:val="14"/>
        </w:numPr>
        <w:rPr>
          <w:rFonts w:ascii="Play" w:eastAsia="Play" w:hAnsi="Play" w:cs="Play"/>
          <w:kern w:val="0"/>
          <w14:ligatures w14:val="none"/>
        </w:rPr>
      </w:pPr>
      <w:r w:rsidRPr="00FC426B">
        <w:rPr>
          <w:rFonts w:ascii="Play" w:eastAsia="Play" w:hAnsi="Play" w:cs="Play"/>
          <w:kern w:val="0"/>
          <w14:ligatures w14:val="none"/>
        </w:rPr>
        <w:t>Qualitative Expert Review: This is crucial for providing the clinical context and interpretation of why a model succeeds or fails, turning numbers into actionable insights.</w:t>
      </w:r>
    </w:p>
    <w:p w14:paraId="48949343" w14:textId="74222711" w:rsidR="00FC426B" w:rsidRPr="00FC426B" w:rsidRDefault="00FC426B" w:rsidP="00447057">
      <w:pPr>
        <w:numPr>
          <w:ilvl w:val="0"/>
          <w:numId w:val="14"/>
        </w:numPr>
        <w:rPr>
          <w:rFonts w:ascii="Play" w:eastAsia="Play" w:hAnsi="Play" w:cs="Play"/>
          <w:kern w:val="0"/>
          <w14:ligatures w14:val="none"/>
        </w:rPr>
      </w:pPr>
      <w:r w:rsidRPr="00FC426B">
        <w:rPr>
          <w:rFonts w:ascii="Play" w:eastAsia="Play" w:hAnsi="Play" w:cs="Play"/>
          <w:kern w:val="0"/>
          <w14:ligatures w14:val="none"/>
        </w:rPr>
        <w:t>Radiomics feature stability: This is essential to ensure that the quantitative data derived from the masks is reliable and not overly sensitive to small segmentation variations.</w:t>
      </w:r>
    </w:p>
    <w:p w14:paraId="06E254A0"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7 — Clinical Adoption &amp; Workflow Impact</w:t>
      </w:r>
    </w:p>
    <w:p w14:paraId="33D5308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7.1 Usability — How easy is it to interpret and use the AI mask compared to GT in clinical workflow?</w:t>
      </w:r>
    </w:p>
    <w:p w14:paraId="14B4746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9"/>
          <w:id w:val="38336803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0"/>
          <w:id w:val="159467796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1"/>
          <w:id w:val="-177137492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2"/>
          <w:id w:val="-162474593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3"/>
          <w:id w:val="-96049860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4"/>
          <w:id w:val="-254521346"/>
        </w:sdtPr>
        <w:sdtContent>
          <w:sdt>
            <w:sdtPr>
              <w:rPr>
                <w:rFonts w:ascii="Aptos" w:eastAsia="Aptos" w:hAnsi="Aptos" w:cs="Aptos"/>
                <w:kern w:val="0"/>
                <w:sz w:val="28"/>
                <w:szCs w:val="28"/>
                <w:lang w:val="en"/>
                <w14:ligatures w14:val="none"/>
              </w:rPr>
              <w:tag w:val="goog_rdk_4"/>
              <w:id w:val="-1693458098"/>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(0 = much harder, 5 = much easier)</w:t>
      </w:r>
    </w:p>
    <w:p w14:paraId="69E3665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AI mask is much easier to use. It offers an exceptionally accurate and reliable starting point that requires little to no physician refinement. Its ability to intelligently capture prognostically relevant areas also makes it simpler to interpret from a clinical decision-making perspective.</w:t>
      </w:r>
    </w:p>
    <w:p w14:paraId="53D920C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7.2 Clinical actionability — Would the AI–GT differences change clinical decisions (for example, radiotherapy target, surgery extent, follow-up planning)?</w:t>
      </w:r>
    </w:p>
    <w:p w14:paraId="4BCAFC4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5"/>
          <w:id w:val="91539707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6"/>
          <w:id w:val="160962295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7"/>
          <w:id w:val="34824204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8"/>
          <w:id w:val="-105575407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9"/>
          <w:id w:val="-1966957419"/>
        </w:sdtPr>
        <w:sdtContent>
          <w:sdt>
            <w:sdtPr>
              <w:rPr>
                <w:rFonts w:ascii="Aptos" w:eastAsia="Aptos" w:hAnsi="Aptos" w:cs="Aptos"/>
                <w:kern w:val="0"/>
                <w:sz w:val="28"/>
                <w:szCs w:val="28"/>
                <w:lang w:val="en"/>
                <w14:ligatures w14:val="none"/>
              </w:rPr>
              <w:tag w:val="goog_rdk_4"/>
              <w:id w:val="-1038354777"/>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0"/>
          <w:id w:val="-11450551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impact, 5 = strong impact)</w:t>
      </w:r>
    </w:p>
    <w:p w14:paraId="453C4FE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differences could have a significant, positive effect. The subtle, intelligent inclusion of the peritumoral zone might lead to more informed clinical decisions, such as adjusting radiotherapy target volumes (e.g., CTV) or recommending more aggressive follow-up for patients whose AI mask indicates a more invasive phenotype.</w:t>
      </w:r>
    </w:p>
    <w:p w14:paraId="35D17E2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7.3 Robustness and variability — How consistent and reliable are AI masks across different cases and observers?</w:t>
      </w:r>
    </w:p>
    <w:p w14:paraId="40E0501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1"/>
          <w:id w:val="209008057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2"/>
          <w:id w:val="-134474445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3"/>
          <w:id w:val="116829507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4"/>
          <w:id w:val="188520115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95"/>
          <w:id w:val="99844847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6"/>
          <w:id w:val="1933147039"/>
        </w:sdtPr>
        <w:sdtContent>
          <w:sdt>
            <w:sdtPr>
              <w:rPr>
                <w:rFonts w:ascii="Aptos" w:eastAsia="Aptos" w:hAnsi="Aptos" w:cs="Aptos"/>
                <w:kern w:val="0"/>
                <w:sz w:val="28"/>
                <w:szCs w:val="28"/>
                <w:lang w:val="en"/>
                <w14:ligatures w14:val="none"/>
              </w:rPr>
              <w:tag w:val="goog_rdk_4"/>
              <w:id w:val="146405655"/>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(0 = very inconsistent, 5 = very consistent)</w:t>
      </w:r>
    </w:p>
    <w:p w14:paraId="786E551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The model is highly consistent and reliable. It delivered high-quality, accurate segmentations across all reviewed cases, showing strong robustness even with different tumor shapes and complexities.</w:t>
      </w:r>
    </w:p>
    <w:p w14:paraId="3BC3CE3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7.4 Time-saving potential — How much time could this AI save compared to manual delineation?</w:t>
      </w:r>
    </w:p>
    <w:p w14:paraId="61CAF2E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7"/>
          <w:id w:val="204015702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8"/>
          <w:id w:val="210404330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9"/>
          <w:id w:val="-47495100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0"/>
          <w:id w:val="-54602796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1"/>
          <w:id w:val="-42402289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2"/>
          <w:id w:val="-2090638246"/>
        </w:sdtPr>
        <w:sdtContent>
          <w:sdt>
            <w:sdtPr>
              <w:rPr>
                <w:rFonts w:ascii="Aptos" w:eastAsia="Aptos" w:hAnsi="Aptos" w:cs="Aptos"/>
                <w:kern w:val="0"/>
                <w:sz w:val="28"/>
                <w:szCs w:val="28"/>
                <w:lang w:val="en"/>
                <w14:ligatures w14:val="none"/>
              </w:rPr>
              <w:tag w:val="goog_rdk_4"/>
              <w:id w:val="1203600946"/>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(0 = no time saved, 5 = saves most effort)</w:t>
      </w:r>
    </w:p>
    <w:p w14:paraId="41D5DA2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This AI would save the most effort. Its high accuracy shifts the physician's role from manual contouring to quick review and verification, improving workflow efficiency.</w:t>
      </w:r>
    </w:p>
    <w:p w14:paraId="441F715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7.5 Trust in clinical use — How confident would you be using AI masks for high-stakes tasks (e.g., radiotherapy planning) without physician refinement?</w:t>
      </w:r>
    </w:p>
    <w:p w14:paraId="054B3E7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3"/>
          <w:id w:val="147621097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04"/>
          <w:id w:val="-117927243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05"/>
          <w:id w:val="-79670144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6"/>
          <w:id w:val="-172406331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7"/>
          <w:id w:val="-26115366"/>
        </w:sdtPr>
        <w:sdtContent>
          <w:sdt>
            <w:sdtPr>
              <w:rPr>
                <w:rFonts w:ascii="Aptos" w:eastAsia="Aptos" w:hAnsi="Aptos" w:cs="Aptos"/>
                <w:kern w:val="0"/>
                <w:sz w:val="28"/>
                <w:szCs w:val="28"/>
                <w:lang w:val="en"/>
                <w14:ligatures w14:val="none"/>
              </w:rPr>
              <w:tag w:val="goog_rdk_4"/>
              <w:id w:val="-448866510"/>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8"/>
          <w:id w:val="13119142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trust, 5 = complete trust)</w:t>
      </w:r>
    </w:p>
    <w:p w14:paraId="32A92A3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Confidence in this model is very high, far exceeding that of others. While final physician approval is always necessary for high-stakes tasks, the model's consistency and accuracy suggest it could be used with only minimal verification, nearly enabling automatic segmentation.</w:t>
      </w:r>
    </w:p>
    <w:p w14:paraId="1EC61E0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7.6 Confidence maps/interpretability (if available) — Do uncertainty or confidence maps improve your trust in AI outputs?</w:t>
      </w:r>
    </w:p>
    <w:p w14:paraId="317BEC4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9"/>
          <w:id w:val="-31692787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10"/>
          <w:id w:val="29083399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11"/>
          <w:id w:val="40744226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12"/>
          <w:id w:val="-22409765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3"/>
          <w:id w:val="-19065844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14"/>
          <w:id w:val="10520745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improvement, 5 = very strong improvement)</w:t>
      </w:r>
    </w:p>
    <w:p w14:paraId="7A236C6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Score: N/A</w:t>
      </w:r>
    </w:p>
    <w:p w14:paraId="3C028FB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Confidence maps were not available. However, for a model this accurate, such maps would be extremely useful for establishing the trust needed for full clinical use, especially by showing the subtle peritumoral areas where it differs from a standard GT.</w:t>
      </w:r>
    </w:p>
    <w:p w14:paraId="4951749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7.7 Role of AI in clinical practice — In your opinion, AI-based segmentation should:</w:t>
      </w:r>
    </w:p>
    <w:p w14:paraId="54F3B042" w14:textId="77777777" w:rsidR="00FC426B" w:rsidRPr="00FC426B" w:rsidRDefault="00FC426B" w:rsidP="00FC426B">
      <w:pPr>
        <w:rPr>
          <w:rFonts w:ascii="Play" w:eastAsia="Play" w:hAnsi="Play" w:cs="Play"/>
          <w:kern w:val="0"/>
          <w:lang w:val="en"/>
          <w14:ligatures w14:val="none"/>
        </w:rPr>
      </w:pPr>
      <w:sdt>
        <w:sdtPr>
          <w:rPr>
            <w:rFonts w:ascii="Aptos" w:eastAsia="Aptos" w:hAnsi="Aptos" w:cs="Aptos"/>
            <w:kern w:val="0"/>
            <w:lang w:val="en"/>
            <w14:ligatures w14:val="none"/>
          </w:rPr>
          <w:tag w:val="goog_rdk_115"/>
          <w:id w:val="93855249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Replace physicians entirely</w:t>
      </w:r>
      <w:r w:rsidRPr="00FC426B">
        <w:rPr>
          <w:rFonts w:ascii="Play" w:eastAsia="Play" w:hAnsi="Play" w:cs="Play"/>
          <w:kern w:val="0"/>
          <w:lang w:val="en"/>
          <w14:ligatures w14:val="none"/>
        </w:rPr>
        <w:br/>
      </w:r>
      <w:sdt>
        <w:sdtPr>
          <w:rPr>
            <w:rFonts w:ascii="Aptos" w:eastAsia="Aptos" w:hAnsi="Aptos" w:cs="Aptos"/>
            <w:kern w:val="0"/>
            <w:lang w:val="en"/>
            <w14:ligatures w14:val="none"/>
          </w:rPr>
          <w:tag w:val="goog_rdk_116"/>
          <w:id w:val="-1677572190"/>
        </w:sdtPr>
        <w:sdtContent>
          <w:sdt>
            <w:sdtPr>
              <w:rPr>
                <w:rFonts w:ascii="Aptos" w:eastAsia="Aptos" w:hAnsi="Aptos" w:cs="Aptos"/>
                <w:kern w:val="0"/>
                <w:sz w:val="28"/>
                <w:szCs w:val="28"/>
                <w:lang w:val="en"/>
                <w14:ligatures w14:val="none"/>
              </w:rPr>
              <w:tag w:val="goog_rdk_4"/>
              <w:id w:val="-771465478"/>
            </w:sdtPr>
            <w:sdtContent>
              <w:r w:rsidRPr="00FC426B">
                <w:rPr>
                  <w:rFonts w:ascii="Arial" w:eastAsia="Play" w:hAnsi="Arial" w:cs="Arial"/>
                  <w:kern w:val="0"/>
                  <w:sz w:val="28"/>
                  <w:szCs w:val="28"/>
                  <w:lang w:val="en"/>
                  <w14:ligatures w14:val="none"/>
                </w:rPr>
                <w:t>■</w:t>
              </w:r>
            </w:sdtContent>
          </w:sdt>
        </w:sdtContent>
      </w:sdt>
      <w:r w:rsidRPr="00FC426B">
        <w:rPr>
          <w:rFonts w:ascii="Play" w:eastAsia="Play" w:hAnsi="Play" w:cs="Play"/>
          <w:kern w:val="0"/>
          <w:lang w:val="en"/>
          <w14:ligatures w14:val="none"/>
        </w:rPr>
        <w:t xml:space="preserve"> Provide an initial mask for physicians to refine</w:t>
      </w:r>
      <w:r w:rsidRPr="00FC426B">
        <w:rPr>
          <w:rFonts w:ascii="Play" w:eastAsia="Play" w:hAnsi="Play" w:cs="Play"/>
          <w:kern w:val="0"/>
          <w:lang w:val="en"/>
          <w14:ligatures w14:val="none"/>
        </w:rPr>
        <w:br/>
      </w:r>
      <w:sdt>
        <w:sdtPr>
          <w:rPr>
            <w:rFonts w:ascii="Aptos" w:eastAsia="Aptos" w:hAnsi="Aptos" w:cs="Aptos"/>
            <w:kern w:val="0"/>
            <w:lang w:val="en"/>
            <w14:ligatures w14:val="none"/>
          </w:rPr>
          <w:tag w:val="goog_rdk_117"/>
          <w:id w:val="-126455727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Assist physicians as a support/check tool</w:t>
      </w:r>
    </w:p>
    <w:p w14:paraId="23BDAC2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This model perfectly represents the ideal role of AI in current clinical practice. It functions as a highly dependable and intelligent assistant that offers a near-perfect initial mask, which a physician can quickly verify, adjust if needed, and approve, thereby improving both efficiency and the quality of clinical data.</w:t>
      </w:r>
    </w:p>
    <w:p w14:paraId="1F4DDE6F" w14:textId="38E558D6" w:rsidR="00447057" w:rsidRPr="006E1A64" w:rsidRDefault="00FC426B" w:rsidP="006E1A64">
      <w:pPr>
        <w:rPr>
          <w:rFonts w:ascii="Play" w:eastAsia="Play" w:hAnsi="Play" w:cs="Play"/>
          <w:b/>
          <w:kern w:val="0"/>
          <w:sz w:val="32"/>
          <w:szCs w:val="32"/>
          <w:lang w:val="en"/>
          <w14:ligatures w14:val="none"/>
        </w:rPr>
      </w:pPr>
      <w:r w:rsidRPr="00FC426B">
        <w:rPr>
          <w:rFonts w:ascii="Play" w:eastAsia="Play" w:hAnsi="Play" w:cs="Play"/>
          <w:b/>
          <w:kern w:val="0"/>
          <w:sz w:val="32"/>
          <w:szCs w:val="32"/>
          <w:lang w:val="en"/>
          <w14:ligatures w14:val="none"/>
        </w:rPr>
        <w:t>End</w:t>
      </w:r>
    </w:p>
    <w:p w14:paraId="567B4F66" w14:textId="0152B27B" w:rsidR="00FC426B" w:rsidRPr="00D33A84" w:rsidRDefault="00FC426B" w:rsidP="00D33A84">
      <w:pPr>
        <w:jc w:val="center"/>
        <w:rPr>
          <w:rFonts w:asciiTheme="majorBidi" w:hAnsiTheme="majorBidi" w:cstheme="majorBidi"/>
          <w:b/>
          <w:bCs/>
          <w:sz w:val="36"/>
          <w:szCs w:val="36"/>
          <w:lang w:bidi="fa-IR"/>
        </w:rPr>
      </w:pPr>
      <w:r w:rsidRPr="00D33A84">
        <w:rPr>
          <w:rFonts w:asciiTheme="majorBidi" w:hAnsiTheme="majorBidi" w:cstheme="majorBidi"/>
          <w:b/>
          <w:bCs/>
          <w:sz w:val="36"/>
          <w:szCs w:val="36"/>
          <w:lang w:bidi="fa-IR"/>
        </w:rPr>
        <w:t>D2</w:t>
      </w:r>
    </w:p>
    <w:p w14:paraId="3AF640C9" w14:textId="5A710410" w:rsidR="00FC426B" w:rsidRDefault="00FC426B" w:rsidP="00CE2375">
      <w:pPr>
        <w:jc w:val="both"/>
        <w:rPr>
          <w:rFonts w:asciiTheme="majorBidi" w:hAnsiTheme="majorBidi" w:cstheme="majorBidi"/>
          <w:sz w:val="24"/>
          <w:szCs w:val="24"/>
          <w:lang w:bidi="fa-IR"/>
        </w:rPr>
      </w:pPr>
      <w:r w:rsidRPr="00CE2375">
        <w:rPr>
          <w:rFonts w:asciiTheme="majorBidi" w:hAnsiTheme="majorBidi" w:cstheme="majorBidi"/>
          <w:sz w:val="24"/>
          <w:szCs w:val="24"/>
          <w:lang w:bidi="fa-IR"/>
        </w:rPr>
        <w:pict w14:anchorId="7DC06F0B">
          <v:rect id="_x0000_i1027" style="width:0;height:1.5pt" o:hralign="center" o:hrstd="t" o:hr="t" fillcolor="#a0a0a0" stroked="f"/>
        </w:pict>
      </w:r>
    </w:p>
    <w:p w14:paraId="331AB706" w14:textId="77777777" w:rsidR="00FC426B" w:rsidRPr="00FC426B" w:rsidRDefault="00FC426B" w:rsidP="00FC426B">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FC426B">
        <w:rPr>
          <w:rFonts w:ascii="Play" w:eastAsia="Play" w:hAnsi="Play" w:cs="Play"/>
          <w:b/>
          <w:color w:val="0F4761"/>
          <w:kern w:val="0"/>
          <w:sz w:val="28"/>
          <w:szCs w:val="28"/>
          <w:lang w:val="en"/>
          <w14:ligatures w14:val="none"/>
        </w:rPr>
        <w:t>Comparative Clinical Assessment of Deep Learning Tumor Masks vs. Ground Truth in Lung Cancer</w:t>
      </w:r>
    </w:p>
    <w:p w14:paraId="22EC3913" w14:textId="77777777" w:rsidR="00FC426B" w:rsidRPr="00FC426B" w:rsidRDefault="00FC426B" w:rsidP="00FC426B">
      <w:pPr>
        <w:rPr>
          <w:rFonts w:ascii="Play" w:eastAsia="Play" w:hAnsi="Play" w:cs="Play"/>
          <w:kern w:val="0"/>
          <w:sz w:val="20"/>
          <w:szCs w:val="20"/>
          <w:lang w:val="en"/>
          <w14:ligatures w14:val="none"/>
        </w:rPr>
      </w:pPr>
      <w:r w:rsidRPr="00FC426B">
        <w:rPr>
          <w:rFonts w:ascii="Play" w:eastAsia="Play" w:hAnsi="Play" w:cs="Play"/>
          <w:kern w:val="0"/>
          <w:sz w:val="20"/>
          <w:szCs w:val="20"/>
          <w:lang w:val="en"/>
          <w14:ligatures w14:val="none"/>
        </w:rPr>
        <w:t>Model under review: 3DAttention</w:t>
      </w:r>
    </w:p>
    <w:p w14:paraId="0BBA0CF9" w14:textId="77777777" w:rsidR="00FC426B" w:rsidRDefault="00FC426B" w:rsidP="00FC426B">
      <w:pPr>
        <w:jc w:val="center"/>
        <w:rPr>
          <w:rFonts w:ascii="Play" w:eastAsia="Play" w:hAnsi="Play" w:cs="Play"/>
          <w:b/>
          <w:kern w:val="0"/>
          <w:sz w:val="20"/>
          <w:szCs w:val="20"/>
          <w:lang w:val="en"/>
          <w14:ligatures w14:val="none"/>
        </w:rPr>
      </w:pPr>
      <w:r w:rsidRPr="00FC426B">
        <w:rPr>
          <w:rFonts w:ascii="Play" w:eastAsia="Play" w:hAnsi="Play" w:cs="Play"/>
          <w:b/>
          <w:kern w:val="0"/>
          <w:sz w:val="20"/>
          <w:szCs w:val="20"/>
          <w:lang w:val="en"/>
          <w14:ligatures w14:val="none"/>
        </w:rPr>
        <w:t>Segmentation Results</w:t>
      </w:r>
    </w:p>
    <w:p w14:paraId="3FA18831" w14:textId="77777777" w:rsidR="00D33A84" w:rsidRPr="00FC426B" w:rsidRDefault="00D33A84" w:rsidP="00FC426B">
      <w:pPr>
        <w:jc w:val="center"/>
        <w:rPr>
          <w:rFonts w:ascii="Play" w:eastAsia="Play" w:hAnsi="Play" w:cs="Play"/>
          <w:b/>
          <w:kern w:val="0"/>
          <w:sz w:val="20"/>
          <w:szCs w:val="20"/>
          <w:lang w:val="en"/>
          <w14:ligatures w14:val="none"/>
        </w:rPr>
      </w:pP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FC426B" w:rsidRPr="00FC426B" w14:paraId="2D949071" w14:textId="77777777" w:rsidTr="00D33A84">
        <w:trPr>
          <w:trHeight w:val="495"/>
        </w:trPr>
        <w:tc>
          <w:tcPr>
            <w:tcW w:w="1501" w:type="dxa"/>
          </w:tcPr>
          <w:p w14:paraId="7B90625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Analysis Mode</w:t>
            </w:r>
          </w:p>
        </w:tc>
        <w:tc>
          <w:tcPr>
            <w:tcW w:w="1668" w:type="dxa"/>
          </w:tcPr>
          <w:p w14:paraId="6D19215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1196" w:type="dxa"/>
          </w:tcPr>
          <w:p w14:paraId="78218F2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Dice Score</w:t>
            </w:r>
          </w:p>
        </w:tc>
        <w:tc>
          <w:tcPr>
            <w:tcW w:w="1266" w:type="dxa"/>
          </w:tcPr>
          <w:p w14:paraId="3A7E9993"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IoU</w:t>
            </w:r>
            <w:proofErr w:type="spellEnd"/>
            <w:r w:rsidRPr="00FC426B">
              <w:rPr>
                <w:rFonts w:ascii="Play" w:eastAsia="Play" w:hAnsi="Play" w:cs="Play"/>
                <w:kern w:val="0"/>
                <w:sz w:val="16"/>
                <w:szCs w:val="16"/>
                <w:lang w:val="en"/>
                <w14:ligatures w14:val="none"/>
              </w:rPr>
              <w:t xml:space="preserve"> Score</w:t>
            </w:r>
          </w:p>
        </w:tc>
        <w:tc>
          <w:tcPr>
            <w:tcW w:w="1528" w:type="dxa"/>
          </w:tcPr>
          <w:p w14:paraId="25D6695B"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Hausdorff</w:t>
            </w:r>
            <w:proofErr w:type="spellEnd"/>
            <w:r w:rsidRPr="00FC426B">
              <w:rPr>
                <w:rFonts w:ascii="Play" w:eastAsia="Play" w:hAnsi="Play" w:cs="Play"/>
                <w:kern w:val="0"/>
                <w:sz w:val="16"/>
                <w:szCs w:val="16"/>
                <w:lang w:val="en"/>
                <w14:ligatures w14:val="none"/>
              </w:rPr>
              <w:t xml:space="preserve"> Distance</w:t>
            </w:r>
          </w:p>
        </w:tc>
      </w:tr>
      <w:tr w:rsidR="00FC426B" w:rsidRPr="00FC426B" w14:paraId="417CD3B8" w14:textId="77777777" w:rsidTr="00D33A84">
        <w:trPr>
          <w:trHeight w:val="261"/>
        </w:trPr>
        <w:tc>
          <w:tcPr>
            <w:tcW w:w="1501" w:type="dxa"/>
            <w:vMerge w:val="restart"/>
          </w:tcPr>
          <w:p w14:paraId="3776045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1668" w:type="dxa"/>
          </w:tcPr>
          <w:p w14:paraId="459217EF"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10AD15DA"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5B2C007E"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421BD9BC"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1C1899AC" w14:textId="77777777" w:rsidTr="00D33A84">
        <w:trPr>
          <w:trHeight w:val="112"/>
        </w:trPr>
        <w:tc>
          <w:tcPr>
            <w:tcW w:w="1501" w:type="dxa"/>
            <w:vMerge/>
          </w:tcPr>
          <w:p w14:paraId="6CD30C30"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77877F2D"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2426D75D"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0120C190"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60AE5C52"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7B8B7059" w14:textId="77777777" w:rsidTr="00D33A84">
        <w:trPr>
          <w:trHeight w:val="112"/>
        </w:trPr>
        <w:tc>
          <w:tcPr>
            <w:tcW w:w="1501" w:type="dxa"/>
            <w:vMerge/>
          </w:tcPr>
          <w:p w14:paraId="76CC1F4B"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0FD968D9"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22981630"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3F98029C"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45A8E5FA"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15807571" w14:textId="77777777" w:rsidTr="00D33A84">
        <w:trPr>
          <w:trHeight w:val="112"/>
        </w:trPr>
        <w:tc>
          <w:tcPr>
            <w:tcW w:w="1501" w:type="dxa"/>
            <w:vMerge/>
          </w:tcPr>
          <w:p w14:paraId="2F61FFF1"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5DA492E5"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0DA44CF0"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73283C52"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699F0B46"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5E511584" w14:textId="77777777" w:rsidTr="00D33A84">
        <w:trPr>
          <w:trHeight w:val="112"/>
        </w:trPr>
        <w:tc>
          <w:tcPr>
            <w:tcW w:w="1501" w:type="dxa"/>
            <w:vMerge/>
          </w:tcPr>
          <w:p w14:paraId="7C2630EF"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60304C90"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b/>
                <w:kern w:val="0"/>
                <w:sz w:val="16"/>
                <w:szCs w:val="16"/>
                <w:lang w:val="en"/>
                <w14:ligatures w14:val="none"/>
              </w:rPr>
              <w:t>3DAttention</w:t>
            </w:r>
          </w:p>
        </w:tc>
        <w:tc>
          <w:tcPr>
            <w:tcW w:w="1196" w:type="dxa"/>
          </w:tcPr>
          <w:p w14:paraId="37F62760"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0.83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0.04</w:t>
            </w:r>
          </w:p>
        </w:tc>
        <w:tc>
          <w:tcPr>
            <w:tcW w:w="1266" w:type="dxa"/>
          </w:tcPr>
          <w:p w14:paraId="79515966"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0.72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0.04</w:t>
            </w:r>
          </w:p>
        </w:tc>
        <w:tc>
          <w:tcPr>
            <w:tcW w:w="1528" w:type="dxa"/>
          </w:tcPr>
          <w:p w14:paraId="40DFA1DB"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12.12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3.73</w:t>
            </w:r>
          </w:p>
        </w:tc>
      </w:tr>
    </w:tbl>
    <w:p w14:paraId="67B34351" w14:textId="77777777" w:rsidR="00FC426B" w:rsidRPr="00FC426B" w:rsidRDefault="00FC426B" w:rsidP="00FC426B">
      <w:pPr>
        <w:rPr>
          <w:rFonts w:ascii="Play" w:eastAsia="Play" w:hAnsi="Play" w:cs="Play"/>
          <w:b/>
          <w:kern w:val="0"/>
          <w:sz w:val="28"/>
          <w:szCs w:val="28"/>
          <w:lang w:val="en"/>
          <w14:ligatures w14:val="none"/>
        </w:rPr>
      </w:pPr>
    </w:p>
    <w:p w14:paraId="632A5683" w14:textId="77777777" w:rsidR="00FC426B" w:rsidRPr="00FC426B" w:rsidRDefault="00FC426B" w:rsidP="00FC426B">
      <w:pPr>
        <w:rPr>
          <w:rFonts w:ascii="Play" w:eastAsia="Play" w:hAnsi="Play" w:cs="Play"/>
          <w:b/>
          <w:kern w:val="0"/>
          <w:sz w:val="28"/>
          <w:szCs w:val="28"/>
          <w:lang w:val="en"/>
          <w14:ligatures w14:val="none"/>
        </w:rPr>
      </w:pPr>
      <w:r w:rsidRPr="00FC426B">
        <w:rPr>
          <w:rFonts w:ascii="Play" w:eastAsia="Play" w:hAnsi="Play" w:cs="Play"/>
          <w:b/>
          <w:kern w:val="0"/>
          <w:sz w:val="28"/>
          <w:szCs w:val="28"/>
          <w:lang w:val="en"/>
          <w14:ligatures w14:val="none"/>
        </w:rPr>
        <w:t>Prediction Result:</w:t>
      </w:r>
    </w:p>
    <w:p w14:paraId="114352FD" w14:textId="32F2A721" w:rsidR="00FC426B" w:rsidRPr="00FC426B" w:rsidRDefault="00FC426B" w:rsidP="00D33A84">
      <w:pPr>
        <w:rPr>
          <w:rFonts w:ascii="Play" w:eastAsia="Play" w:hAnsi="Play" w:cs="Play"/>
          <w:bCs/>
          <w:kern w:val="0"/>
          <w:sz w:val="20"/>
          <w:szCs w:val="20"/>
          <w:lang w:val="en"/>
          <w14:ligatures w14:val="none"/>
        </w:rPr>
      </w:pPr>
      <w:r w:rsidRPr="00FC426B">
        <w:rPr>
          <w:rFonts w:ascii="Play" w:eastAsia="Play" w:hAnsi="Play" w:cs="Play"/>
          <w:bCs/>
          <w:kern w:val="0"/>
          <w:sz w:val="28"/>
          <w:szCs w:val="28"/>
          <w:lang w:val="en"/>
          <w14:ligatures w14:val="none"/>
        </w:rPr>
        <w:t>Radiomics extracted from Ground Truth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FC426B" w:rsidRPr="00FC426B" w14:paraId="232F0786" w14:textId="77777777" w:rsidTr="000245FB">
        <w:trPr>
          <w:trHeight w:val="224"/>
          <w:jc w:val="center"/>
        </w:trPr>
        <w:tc>
          <w:tcPr>
            <w:tcW w:w="2892" w:type="dxa"/>
            <w:gridSpan w:val="6"/>
            <w:vAlign w:val="center"/>
          </w:tcPr>
          <w:p w14:paraId="5ED3670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Validation</w:t>
            </w:r>
          </w:p>
        </w:tc>
        <w:tc>
          <w:tcPr>
            <w:tcW w:w="3093" w:type="dxa"/>
            <w:gridSpan w:val="7"/>
            <w:vAlign w:val="center"/>
          </w:tcPr>
          <w:p w14:paraId="6F23B34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2645" w:type="dxa"/>
            <w:gridSpan w:val="4"/>
            <w:vAlign w:val="center"/>
          </w:tcPr>
          <w:p w14:paraId="47A1BF2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Names</w:t>
            </w:r>
          </w:p>
        </w:tc>
      </w:tr>
      <w:tr w:rsidR="00FC426B" w:rsidRPr="00FC426B" w14:paraId="272027B8" w14:textId="77777777" w:rsidTr="000245FB">
        <w:trPr>
          <w:trHeight w:val="224"/>
          <w:jc w:val="center"/>
        </w:trPr>
        <w:tc>
          <w:tcPr>
            <w:tcW w:w="396" w:type="dxa"/>
            <w:vAlign w:val="center"/>
          </w:tcPr>
          <w:p w14:paraId="5E4056A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590" w:type="dxa"/>
            <w:vAlign w:val="center"/>
          </w:tcPr>
          <w:p w14:paraId="654A111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71" w:type="dxa"/>
            <w:vAlign w:val="center"/>
          </w:tcPr>
          <w:p w14:paraId="657FD02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397" w:type="dxa"/>
            <w:vAlign w:val="center"/>
          </w:tcPr>
          <w:p w14:paraId="7360D4E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04" w:type="dxa"/>
            <w:vAlign w:val="center"/>
          </w:tcPr>
          <w:p w14:paraId="64D4D4B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34" w:type="dxa"/>
            <w:vAlign w:val="center"/>
          </w:tcPr>
          <w:p w14:paraId="53F099C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397" w:type="dxa"/>
            <w:vAlign w:val="center"/>
          </w:tcPr>
          <w:p w14:paraId="5048AE2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590" w:type="dxa"/>
            <w:vAlign w:val="center"/>
          </w:tcPr>
          <w:p w14:paraId="0F4DEAD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71" w:type="dxa"/>
            <w:vAlign w:val="center"/>
          </w:tcPr>
          <w:p w14:paraId="3B37A17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397" w:type="dxa"/>
            <w:vAlign w:val="center"/>
          </w:tcPr>
          <w:p w14:paraId="603AE84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04" w:type="dxa"/>
            <w:vAlign w:val="center"/>
          </w:tcPr>
          <w:p w14:paraId="4EEE3B5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34" w:type="dxa"/>
            <w:vAlign w:val="center"/>
          </w:tcPr>
          <w:p w14:paraId="24677E5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1265" w:type="dxa"/>
            <w:gridSpan w:val="2"/>
            <w:vAlign w:val="center"/>
          </w:tcPr>
          <w:p w14:paraId="3167254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FSA/AEA</w:t>
            </w:r>
          </w:p>
        </w:tc>
        <w:tc>
          <w:tcPr>
            <w:tcW w:w="601" w:type="dxa"/>
            <w:vAlign w:val="center"/>
          </w:tcPr>
          <w:p w14:paraId="5D0ED64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CA</w:t>
            </w:r>
          </w:p>
        </w:tc>
        <w:tc>
          <w:tcPr>
            <w:tcW w:w="469" w:type="dxa"/>
            <w:vAlign w:val="center"/>
          </w:tcPr>
          <w:p w14:paraId="1D407EA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510" w:type="dxa"/>
            <w:vAlign w:val="center"/>
          </w:tcPr>
          <w:p w14:paraId="4E477A0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SL/SSL</w:t>
            </w:r>
          </w:p>
        </w:tc>
      </w:tr>
      <w:tr w:rsidR="00FC426B" w:rsidRPr="00FC426B" w14:paraId="1DBE2AD5" w14:textId="77777777" w:rsidTr="000245FB">
        <w:trPr>
          <w:trHeight w:val="234"/>
          <w:jc w:val="center"/>
        </w:trPr>
        <w:tc>
          <w:tcPr>
            <w:tcW w:w="396" w:type="dxa"/>
            <w:vAlign w:val="center"/>
          </w:tcPr>
          <w:p w14:paraId="17A08FE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590" w:type="dxa"/>
            <w:vAlign w:val="center"/>
          </w:tcPr>
          <w:p w14:paraId="05BCF3B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0.78</w:t>
            </w:r>
          </w:p>
        </w:tc>
        <w:tc>
          <w:tcPr>
            <w:tcW w:w="471" w:type="dxa"/>
            <w:vAlign w:val="center"/>
          </w:tcPr>
          <w:p w14:paraId="3CDDD3A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397" w:type="dxa"/>
            <w:vAlign w:val="center"/>
          </w:tcPr>
          <w:p w14:paraId="250D54E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04" w:type="dxa"/>
            <w:vAlign w:val="center"/>
          </w:tcPr>
          <w:p w14:paraId="0B800F3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0.54</w:t>
            </w:r>
          </w:p>
        </w:tc>
        <w:tc>
          <w:tcPr>
            <w:tcW w:w="634" w:type="dxa"/>
            <w:vAlign w:val="center"/>
          </w:tcPr>
          <w:p w14:paraId="4AD3B7B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397" w:type="dxa"/>
            <w:vAlign w:val="center"/>
          </w:tcPr>
          <w:p w14:paraId="373CF84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590" w:type="dxa"/>
            <w:vAlign w:val="center"/>
          </w:tcPr>
          <w:p w14:paraId="390D5FC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0.76</w:t>
            </w:r>
          </w:p>
        </w:tc>
        <w:tc>
          <w:tcPr>
            <w:tcW w:w="471" w:type="dxa"/>
            <w:vAlign w:val="center"/>
          </w:tcPr>
          <w:p w14:paraId="511F768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397" w:type="dxa"/>
            <w:vAlign w:val="center"/>
          </w:tcPr>
          <w:p w14:paraId="3F123BA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0.81</w:t>
            </w:r>
          </w:p>
        </w:tc>
        <w:tc>
          <w:tcPr>
            <w:tcW w:w="404" w:type="dxa"/>
            <w:vAlign w:val="center"/>
          </w:tcPr>
          <w:p w14:paraId="398875F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0.71</w:t>
            </w:r>
          </w:p>
        </w:tc>
        <w:tc>
          <w:tcPr>
            <w:tcW w:w="634" w:type="dxa"/>
            <w:vAlign w:val="center"/>
          </w:tcPr>
          <w:p w14:paraId="4322C3A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1265" w:type="dxa"/>
            <w:gridSpan w:val="2"/>
            <w:vMerge w:val="restart"/>
            <w:vAlign w:val="center"/>
          </w:tcPr>
          <w:p w14:paraId="27B88A41"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Mutual_Info_Gain_Ratio</w:t>
            </w:r>
            <w:proofErr w:type="spellEnd"/>
          </w:p>
        </w:tc>
        <w:tc>
          <w:tcPr>
            <w:tcW w:w="601" w:type="dxa"/>
            <w:vMerge w:val="restart"/>
            <w:vAlign w:val="center"/>
          </w:tcPr>
          <w:p w14:paraId="6D9C9602"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ExtraTree</w:t>
            </w:r>
            <w:proofErr w:type="spellEnd"/>
          </w:p>
        </w:tc>
        <w:tc>
          <w:tcPr>
            <w:tcW w:w="469" w:type="dxa"/>
            <w:vMerge w:val="restart"/>
            <w:vAlign w:val="center"/>
          </w:tcPr>
          <w:p w14:paraId="2B33C5F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GT</w:t>
            </w:r>
          </w:p>
        </w:tc>
        <w:tc>
          <w:tcPr>
            <w:tcW w:w="510" w:type="dxa"/>
            <w:vAlign w:val="center"/>
          </w:tcPr>
          <w:p w14:paraId="7C3F26B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SSL</w:t>
            </w:r>
          </w:p>
        </w:tc>
      </w:tr>
      <w:tr w:rsidR="00FC426B" w:rsidRPr="00FC426B" w14:paraId="53231F7B" w14:textId="77777777" w:rsidTr="000245FB">
        <w:trPr>
          <w:trHeight w:val="224"/>
          <w:jc w:val="center"/>
        </w:trPr>
        <w:tc>
          <w:tcPr>
            <w:tcW w:w="396" w:type="dxa"/>
            <w:vAlign w:val="center"/>
          </w:tcPr>
          <w:p w14:paraId="237DDEC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590" w:type="dxa"/>
            <w:vAlign w:val="center"/>
          </w:tcPr>
          <w:p w14:paraId="2ED786D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0.67</w:t>
            </w:r>
          </w:p>
        </w:tc>
        <w:tc>
          <w:tcPr>
            <w:tcW w:w="471" w:type="dxa"/>
            <w:vAlign w:val="center"/>
          </w:tcPr>
          <w:p w14:paraId="1D5D32E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397" w:type="dxa"/>
            <w:vAlign w:val="center"/>
          </w:tcPr>
          <w:p w14:paraId="1B75F23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0.66</w:t>
            </w:r>
          </w:p>
        </w:tc>
        <w:tc>
          <w:tcPr>
            <w:tcW w:w="404" w:type="dxa"/>
            <w:vAlign w:val="center"/>
          </w:tcPr>
          <w:p w14:paraId="16D9702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0.55</w:t>
            </w:r>
          </w:p>
        </w:tc>
        <w:tc>
          <w:tcPr>
            <w:tcW w:w="634" w:type="dxa"/>
            <w:vAlign w:val="center"/>
          </w:tcPr>
          <w:p w14:paraId="2EB0A25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0.98</w:t>
            </w:r>
          </w:p>
        </w:tc>
        <w:tc>
          <w:tcPr>
            <w:tcW w:w="397" w:type="dxa"/>
            <w:vAlign w:val="center"/>
          </w:tcPr>
          <w:p w14:paraId="4951E94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590" w:type="dxa"/>
            <w:vAlign w:val="center"/>
          </w:tcPr>
          <w:p w14:paraId="66704A8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0.79</w:t>
            </w:r>
          </w:p>
        </w:tc>
        <w:tc>
          <w:tcPr>
            <w:tcW w:w="471" w:type="dxa"/>
            <w:vAlign w:val="center"/>
          </w:tcPr>
          <w:p w14:paraId="7CE7D3D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397" w:type="dxa"/>
            <w:vAlign w:val="center"/>
          </w:tcPr>
          <w:p w14:paraId="64B5CA4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04" w:type="dxa"/>
            <w:vAlign w:val="center"/>
          </w:tcPr>
          <w:p w14:paraId="2D1EA9A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0.63</w:t>
            </w:r>
          </w:p>
        </w:tc>
        <w:tc>
          <w:tcPr>
            <w:tcW w:w="634" w:type="dxa"/>
            <w:vAlign w:val="center"/>
          </w:tcPr>
          <w:p w14:paraId="0C5EBED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0.99</w:t>
            </w:r>
          </w:p>
        </w:tc>
        <w:tc>
          <w:tcPr>
            <w:tcW w:w="1265" w:type="dxa"/>
            <w:gridSpan w:val="2"/>
            <w:vMerge/>
            <w:vAlign w:val="center"/>
          </w:tcPr>
          <w:p w14:paraId="29CCE64C"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34ABCC6C"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3DCE2AC5"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294B91B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w:t>
            </w:r>
          </w:p>
        </w:tc>
      </w:tr>
    </w:tbl>
    <w:p w14:paraId="057B9C63" w14:textId="220262F9" w:rsidR="00FC426B" w:rsidRPr="00FC426B" w:rsidRDefault="00FC426B" w:rsidP="00FC426B">
      <w:pPr>
        <w:rPr>
          <w:rFonts w:ascii="Play" w:eastAsia="Play" w:hAnsi="Play" w:cs="Play"/>
          <w:b/>
          <w:kern w:val="0"/>
          <w:sz w:val="28"/>
          <w:szCs w:val="28"/>
          <w:lang w:val="en"/>
          <w14:ligatures w14:val="none"/>
        </w:rPr>
      </w:pPr>
    </w:p>
    <w:p w14:paraId="722B2840" w14:textId="77777777" w:rsidR="00FC426B" w:rsidRPr="00FC426B" w:rsidRDefault="00FC426B" w:rsidP="00FC426B">
      <w:pPr>
        <w:rPr>
          <w:rFonts w:ascii="Play" w:eastAsia="Play" w:hAnsi="Play" w:cs="Play"/>
          <w:bCs/>
          <w:kern w:val="0"/>
          <w:sz w:val="20"/>
          <w:szCs w:val="20"/>
          <w:lang w:val="en"/>
          <w14:ligatures w14:val="none"/>
        </w:rPr>
      </w:pPr>
      <w:r w:rsidRPr="00FC426B">
        <w:rPr>
          <w:rFonts w:ascii="Play" w:eastAsia="Play" w:hAnsi="Play" w:cs="Play"/>
          <w:bCs/>
          <w:kern w:val="0"/>
          <w:sz w:val="28"/>
          <w:szCs w:val="28"/>
          <w:lang w:val="en"/>
          <w14:ligatures w14:val="none"/>
        </w:rPr>
        <w:t>Radiomics extracted from DL 3D attention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0"/>
        <w:gridCol w:w="638"/>
        <w:gridCol w:w="503"/>
        <w:gridCol w:w="420"/>
        <w:gridCol w:w="428"/>
        <w:gridCol w:w="688"/>
        <w:gridCol w:w="420"/>
        <w:gridCol w:w="638"/>
        <w:gridCol w:w="503"/>
        <w:gridCol w:w="420"/>
        <w:gridCol w:w="428"/>
        <w:gridCol w:w="688"/>
        <w:gridCol w:w="197"/>
        <w:gridCol w:w="545"/>
        <w:gridCol w:w="646"/>
        <w:gridCol w:w="501"/>
        <w:gridCol w:w="547"/>
      </w:tblGrid>
      <w:tr w:rsidR="00FC426B" w:rsidRPr="00FC426B" w14:paraId="04B709AA" w14:textId="77777777" w:rsidTr="000245FB">
        <w:trPr>
          <w:trHeight w:val="129"/>
          <w:jc w:val="center"/>
        </w:trPr>
        <w:tc>
          <w:tcPr>
            <w:tcW w:w="3097" w:type="dxa"/>
            <w:gridSpan w:val="6"/>
            <w:vAlign w:val="center"/>
          </w:tcPr>
          <w:p w14:paraId="7CB4187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Validation</w:t>
            </w:r>
          </w:p>
        </w:tc>
        <w:tc>
          <w:tcPr>
            <w:tcW w:w="3294" w:type="dxa"/>
            <w:gridSpan w:val="7"/>
            <w:vAlign w:val="center"/>
          </w:tcPr>
          <w:p w14:paraId="241C22F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2239" w:type="dxa"/>
            <w:gridSpan w:val="4"/>
            <w:vAlign w:val="center"/>
          </w:tcPr>
          <w:p w14:paraId="66772AE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Names</w:t>
            </w:r>
          </w:p>
        </w:tc>
      </w:tr>
      <w:tr w:rsidR="00FC426B" w:rsidRPr="00FC426B" w14:paraId="44C4B70E" w14:textId="77777777" w:rsidTr="000245FB">
        <w:trPr>
          <w:trHeight w:val="129"/>
          <w:jc w:val="center"/>
        </w:trPr>
        <w:tc>
          <w:tcPr>
            <w:tcW w:w="420" w:type="dxa"/>
            <w:vAlign w:val="center"/>
          </w:tcPr>
          <w:p w14:paraId="7CFA756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638" w:type="dxa"/>
            <w:vAlign w:val="center"/>
          </w:tcPr>
          <w:p w14:paraId="2F75F40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503" w:type="dxa"/>
            <w:vAlign w:val="center"/>
          </w:tcPr>
          <w:p w14:paraId="5B1FE96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420" w:type="dxa"/>
            <w:vAlign w:val="center"/>
          </w:tcPr>
          <w:p w14:paraId="72497F4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28" w:type="dxa"/>
            <w:vAlign w:val="center"/>
          </w:tcPr>
          <w:p w14:paraId="08A50B2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88" w:type="dxa"/>
            <w:vAlign w:val="center"/>
          </w:tcPr>
          <w:p w14:paraId="3EAAC0B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420" w:type="dxa"/>
            <w:vAlign w:val="center"/>
          </w:tcPr>
          <w:p w14:paraId="37AF567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638" w:type="dxa"/>
            <w:vAlign w:val="center"/>
          </w:tcPr>
          <w:p w14:paraId="5C94D8F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503" w:type="dxa"/>
            <w:vAlign w:val="center"/>
          </w:tcPr>
          <w:p w14:paraId="55553FD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420" w:type="dxa"/>
            <w:vAlign w:val="center"/>
          </w:tcPr>
          <w:p w14:paraId="42801F4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28" w:type="dxa"/>
            <w:vAlign w:val="center"/>
          </w:tcPr>
          <w:p w14:paraId="483DF69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88" w:type="dxa"/>
            <w:vAlign w:val="center"/>
          </w:tcPr>
          <w:p w14:paraId="0C2AA18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742" w:type="dxa"/>
            <w:gridSpan w:val="2"/>
            <w:vAlign w:val="center"/>
          </w:tcPr>
          <w:p w14:paraId="5A829BB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FSA/AEA</w:t>
            </w:r>
          </w:p>
        </w:tc>
        <w:tc>
          <w:tcPr>
            <w:tcW w:w="646" w:type="dxa"/>
            <w:vAlign w:val="center"/>
          </w:tcPr>
          <w:p w14:paraId="5F9DA59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CA</w:t>
            </w:r>
          </w:p>
        </w:tc>
        <w:tc>
          <w:tcPr>
            <w:tcW w:w="501" w:type="dxa"/>
            <w:vAlign w:val="center"/>
          </w:tcPr>
          <w:p w14:paraId="3DE7267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547" w:type="dxa"/>
            <w:vAlign w:val="center"/>
          </w:tcPr>
          <w:p w14:paraId="67BC7AE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SL/SSL</w:t>
            </w:r>
          </w:p>
        </w:tc>
      </w:tr>
      <w:tr w:rsidR="00FC426B" w:rsidRPr="00FC426B" w14:paraId="1A0AC095" w14:textId="77777777" w:rsidTr="000245FB">
        <w:trPr>
          <w:trHeight w:val="135"/>
          <w:jc w:val="center"/>
        </w:trPr>
        <w:tc>
          <w:tcPr>
            <w:tcW w:w="420" w:type="dxa"/>
            <w:vAlign w:val="center"/>
          </w:tcPr>
          <w:p w14:paraId="49AF6F9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0.79</w:t>
            </w:r>
          </w:p>
        </w:tc>
        <w:tc>
          <w:tcPr>
            <w:tcW w:w="638" w:type="dxa"/>
            <w:vAlign w:val="center"/>
          </w:tcPr>
          <w:p w14:paraId="6A582BE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0.80</w:t>
            </w:r>
          </w:p>
        </w:tc>
        <w:tc>
          <w:tcPr>
            <w:tcW w:w="503" w:type="dxa"/>
            <w:vAlign w:val="center"/>
          </w:tcPr>
          <w:p w14:paraId="5399EE8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0.79</w:t>
            </w:r>
          </w:p>
        </w:tc>
        <w:tc>
          <w:tcPr>
            <w:tcW w:w="420" w:type="dxa"/>
            <w:vAlign w:val="center"/>
          </w:tcPr>
          <w:p w14:paraId="53616DB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0.80</w:t>
            </w:r>
          </w:p>
        </w:tc>
        <w:tc>
          <w:tcPr>
            <w:tcW w:w="428" w:type="dxa"/>
            <w:vAlign w:val="center"/>
          </w:tcPr>
          <w:p w14:paraId="5BB9EA4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0.69</w:t>
            </w:r>
          </w:p>
        </w:tc>
        <w:tc>
          <w:tcPr>
            <w:tcW w:w="688" w:type="dxa"/>
            <w:vAlign w:val="center"/>
          </w:tcPr>
          <w:p w14:paraId="065E855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420" w:type="dxa"/>
            <w:vAlign w:val="center"/>
          </w:tcPr>
          <w:p w14:paraId="732ED7C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0.81</w:t>
            </w:r>
          </w:p>
        </w:tc>
        <w:tc>
          <w:tcPr>
            <w:tcW w:w="638" w:type="dxa"/>
            <w:vAlign w:val="center"/>
          </w:tcPr>
          <w:p w14:paraId="6719312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503" w:type="dxa"/>
            <w:vAlign w:val="center"/>
          </w:tcPr>
          <w:p w14:paraId="4C7F9E2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0.81</w:t>
            </w:r>
          </w:p>
        </w:tc>
        <w:tc>
          <w:tcPr>
            <w:tcW w:w="420" w:type="dxa"/>
            <w:vAlign w:val="center"/>
          </w:tcPr>
          <w:p w14:paraId="56E40B9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0.82</w:t>
            </w:r>
          </w:p>
        </w:tc>
        <w:tc>
          <w:tcPr>
            <w:tcW w:w="428" w:type="dxa"/>
            <w:vAlign w:val="center"/>
          </w:tcPr>
          <w:p w14:paraId="059DD1F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0.76</w:t>
            </w:r>
          </w:p>
        </w:tc>
        <w:tc>
          <w:tcPr>
            <w:tcW w:w="688" w:type="dxa"/>
            <w:vAlign w:val="center"/>
          </w:tcPr>
          <w:p w14:paraId="128C9AF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742" w:type="dxa"/>
            <w:gridSpan w:val="2"/>
            <w:vMerge w:val="restart"/>
            <w:vAlign w:val="center"/>
          </w:tcPr>
          <w:p w14:paraId="3722C6D5"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Guassian</w:t>
            </w:r>
            <w:proofErr w:type="spellEnd"/>
            <w:r w:rsidRPr="00FC426B">
              <w:rPr>
                <w:rFonts w:ascii="Play" w:eastAsia="Play" w:hAnsi="Play" w:cs="Play"/>
                <w:kern w:val="0"/>
                <w:sz w:val="16"/>
                <w:szCs w:val="16"/>
                <w:lang w:val="en"/>
                <w14:ligatures w14:val="none"/>
              </w:rPr>
              <w:t xml:space="preserve"> Random Projection</w:t>
            </w:r>
          </w:p>
        </w:tc>
        <w:tc>
          <w:tcPr>
            <w:tcW w:w="646" w:type="dxa"/>
            <w:vMerge w:val="restart"/>
            <w:vAlign w:val="center"/>
          </w:tcPr>
          <w:p w14:paraId="4C32BAE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Voting Classifier</w:t>
            </w:r>
          </w:p>
        </w:tc>
        <w:tc>
          <w:tcPr>
            <w:tcW w:w="501" w:type="dxa"/>
            <w:vMerge w:val="restart"/>
            <w:vAlign w:val="center"/>
          </w:tcPr>
          <w:p w14:paraId="513A4FB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3DAtt</w:t>
            </w:r>
          </w:p>
        </w:tc>
        <w:tc>
          <w:tcPr>
            <w:tcW w:w="547" w:type="dxa"/>
            <w:vAlign w:val="center"/>
          </w:tcPr>
          <w:p w14:paraId="4510369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SSL</w:t>
            </w:r>
          </w:p>
        </w:tc>
      </w:tr>
      <w:tr w:rsidR="00FC426B" w:rsidRPr="00FC426B" w14:paraId="6EE93292" w14:textId="77777777" w:rsidTr="000245FB">
        <w:trPr>
          <w:trHeight w:val="129"/>
          <w:jc w:val="center"/>
        </w:trPr>
        <w:tc>
          <w:tcPr>
            <w:tcW w:w="420" w:type="dxa"/>
            <w:vAlign w:val="center"/>
          </w:tcPr>
          <w:p w14:paraId="298ACE6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0.61</w:t>
            </w:r>
          </w:p>
        </w:tc>
        <w:tc>
          <w:tcPr>
            <w:tcW w:w="638" w:type="dxa"/>
            <w:vAlign w:val="center"/>
          </w:tcPr>
          <w:p w14:paraId="4D1DEB3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0.64</w:t>
            </w:r>
          </w:p>
        </w:tc>
        <w:tc>
          <w:tcPr>
            <w:tcW w:w="503" w:type="dxa"/>
            <w:vAlign w:val="center"/>
          </w:tcPr>
          <w:p w14:paraId="0FD558A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0.61</w:t>
            </w:r>
          </w:p>
        </w:tc>
        <w:tc>
          <w:tcPr>
            <w:tcW w:w="420" w:type="dxa"/>
            <w:vAlign w:val="center"/>
          </w:tcPr>
          <w:p w14:paraId="06B5BC1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0.62</w:t>
            </w:r>
          </w:p>
        </w:tc>
        <w:tc>
          <w:tcPr>
            <w:tcW w:w="428" w:type="dxa"/>
            <w:vAlign w:val="center"/>
          </w:tcPr>
          <w:p w14:paraId="04FD2FD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0.53</w:t>
            </w:r>
          </w:p>
        </w:tc>
        <w:tc>
          <w:tcPr>
            <w:tcW w:w="688" w:type="dxa"/>
            <w:vAlign w:val="center"/>
          </w:tcPr>
          <w:p w14:paraId="00205BF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0.69</w:t>
            </w:r>
          </w:p>
        </w:tc>
        <w:tc>
          <w:tcPr>
            <w:tcW w:w="420" w:type="dxa"/>
            <w:vAlign w:val="center"/>
          </w:tcPr>
          <w:p w14:paraId="7475C46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0.72</w:t>
            </w:r>
          </w:p>
        </w:tc>
        <w:tc>
          <w:tcPr>
            <w:tcW w:w="638" w:type="dxa"/>
            <w:vAlign w:val="center"/>
          </w:tcPr>
          <w:p w14:paraId="64FDDA1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0.79</w:t>
            </w:r>
          </w:p>
        </w:tc>
        <w:tc>
          <w:tcPr>
            <w:tcW w:w="503" w:type="dxa"/>
            <w:vAlign w:val="center"/>
          </w:tcPr>
          <w:p w14:paraId="79A5D2F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0.72</w:t>
            </w:r>
          </w:p>
        </w:tc>
        <w:tc>
          <w:tcPr>
            <w:tcW w:w="420" w:type="dxa"/>
            <w:vAlign w:val="center"/>
          </w:tcPr>
          <w:p w14:paraId="699B49A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0.75</w:t>
            </w:r>
          </w:p>
        </w:tc>
        <w:tc>
          <w:tcPr>
            <w:tcW w:w="428" w:type="dxa"/>
            <w:vAlign w:val="center"/>
          </w:tcPr>
          <w:p w14:paraId="0565C30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0.55</w:t>
            </w:r>
          </w:p>
        </w:tc>
        <w:tc>
          <w:tcPr>
            <w:tcW w:w="688" w:type="dxa"/>
            <w:vAlign w:val="center"/>
          </w:tcPr>
          <w:p w14:paraId="2BF75C8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0.79</w:t>
            </w:r>
          </w:p>
        </w:tc>
        <w:tc>
          <w:tcPr>
            <w:tcW w:w="742" w:type="dxa"/>
            <w:gridSpan w:val="2"/>
            <w:vMerge/>
            <w:vAlign w:val="center"/>
          </w:tcPr>
          <w:p w14:paraId="4BA4717E"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646" w:type="dxa"/>
            <w:vMerge/>
            <w:vAlign w:val="center"/>
          </w:tcPr>
          <w:p w14:paraId="7EA2C430"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01" w:type="dxa"/>
            <w:vMerge/>
            <w:vAlign w:val="center"/>
          </w:tcPr>
          <w:p w14:paraId="454D6856"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47" w:type="dxa"/>
            <w:vAlign w:val="center"/>
          </w:tcPr>
          <w:p w14:paraId="45A891A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w:t>
            </w:r>
          </w:p>
        </w:tc>
      </w:tr>
    </w:tbl>
    <w:p w14:paraId="4964C032" w14:textId="77777777" w:rsidR="00FC426B" w:rsidRPr="00FC426B" w:rsidRDefault="00FC426B" w:rsidP="00FC426B">
      <w:pPr>
        <w:rPr>
          <w:rFonts w:ascii="Play" w:eastAsia="Play" w:hAnsi="Play" w:cs="Play"/>
          <w:b/>
          <w:kern w:val="0"/>
          <w:lang w:val="en"/>
          <w14:ligatures w14:val="none"/>
        </w:rPr>
      </w:pPr>
    </w:p>
    <w:p w14:paraId="392E28F0" w14:textId="77777777" w:rsidR="00FC426B" w:rsidRPr="00FC426B" w:rsidRDefault="00FC426B" w:rsidP="00FC426B">
      <w:pPr>
        <w:rPr>
          <w:rFonts w:ascii="Play" w:eastAsia="Play" w:hAnsi="Play" w:cs="Play"/>
          <w:b/>
          <w:kern w:val="0"/>
          <w:sz w:val="36"/>
          <w:szCs w:val="36"/>
          <w:lang w:val="en"/>
          <w14:ligatures w14:val="none"/>
        </w:rPr>
      </w:pPr>
      <w:r w:rsidRPr="00FC426B">
        <w:rPr>
          <w:rFonts w:ascii="Play" w:eastAsia="Play" w:hAnsi="Play" w:cs="Play"/>
          <w:b/>
          <w:kern w:val="0"/>
          <w:sz w:val="36"/>
          <w:szCs w:val="36"/>
          <w:lang w:val="en"/>
          <w14:ligatures w14:val="none"/>
        </w:rPr>
        <w:t>Start</w:t>
      </w:r>
    </w:p>
    <w:p w14:paraId="3AE552CF"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lastRenderedPageBreak/>
        <w:t xml:space="preserve">Section 1 — Overall Impression </w:t>
      </w:r>
    </w:p>
    <w:p w14:paraId="0AA69DF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1.1 Does the AI mask define a tumor volume that is more clinically meaningful than the Ground Truth (GT) for diagnosis and visual interpretation?</w:t>
      </w:r>
    </w:p>
    <w:p w14:paraId="3506497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139847749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
          <w:id w:val="-70780073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2</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2"/>
          <w:id w:val="-198638055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
          <w:id w:val="156591923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
          <w:id w:val="-24179848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
          <w:id w:val="125801871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very strongly yes)</w:t>
      </w:r>
    </w:p>
    <w:p w14:paraId="4D3C6FE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229DFACA" w14:textId="77777777" w:rsidR="00FC426B" w:rsidRPr="00FC426B" w:rsidRDefault="00FC426B" w:rsidP="00FC426B">
      <w:pPr>
        <w:rPr>
          <w:rFonts w:ascii="Play" w:eastAsia="Play" w:hAnsi="Play" w:cs="Play"/>
          <w:kern w:val="0"/>
          <w:lang w:val="en"/>
          <w14:ligatures w14:val="none"/>
        </w:rPr>
      </w:pPr>
      <w:r w:rsidRPr="00FC426B">
        <w:rPr>
          <w:rFonts w:ascii="Times New Roman" w:eastAsia="Times New Roman" w:hAnsi="Times New Roman" w:cs="Times New Roman"/>
          <w:kern w:val="0"/>
          <w:sz w:val="24"/>
          <w:szCs w:val="24"/>
          <w14:ligatures w14:val="none"/>
        </w:rPr>
        <w:t>The AI mask does not provide a clinically more meaningful tumor volume definition than the ground truth (GT) for diagnosis and visual interpretation, especially in the case of irregular, spiculated borders and necrotic regions of tumors.</w:t>
      </w:r>
    </w:p>
    <w:p w14:paraId="21AAD341"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2 — Spatial Differences</w:t>
      </w:r>
    </w:p>
    <w:p w14:paraId="31771D1C" w14:textId="77777777" w:rsidR="00FC426B" w:rsidRPr="00FC426B" w:rsidRDefault="00FC426B" w:rsidP="00FC426B">
      <w:pPr>
        <w:rPr>
          <w:rFonts w:ascii="Play" w:eastAsia="Play" w:hAnsi="Play" w:cs="Play"/>
          <w:kern w:val="0"/>
          <w:lang w:val="en"/>
          <w14:ligatures w14:val="none"/>
        </w:rPr>
      </w:pPr>
      <w:sdt>
        <w:sdtPr>
          <w:rPr>
            <w:rFonts w:ascii="Aptos" w:eastAsia="Aptos" w:hAnsi="Aptos" w:cs="Aptos"/>
            <w:kern w:val="0"/>
            <w:lang w:val="en"/>
            <w14:ligatures w14:val="none"/>
          </w:rPr>
          <w:tag w:val="goog_rdk_6"/>
          <w:id w:val="1238831892"/>
        </w:sdtPr>
        <w:sdtContent>
          <w:r w:rsidRPr="00FC426B">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41A4935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
          <w:id w:val="102275496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
          <w:id w:val="-18622097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2</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9"/>
          <w:id w:val="98743065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
          <w:id w:val="-138494469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
          <w:id w:val="6592321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2"/>
          <w:id w:val="-92626355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strongly concentrated)</w:t>
      </w:r>
    </w:p>
    <w:p w14:paraId="61B6289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2440A9A3" w14:textId="77777777" w:rsidR="00FC426B" w:rsidRPr="00FC426B" w:rsidRDefault="00FC426B" w:rsidP="00FC42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26B">
        <w:rPr>
          <w:rFonts w:ascii="Times New Roman" w:eastAsia="Times New Roman" w:hAnsi="Times New Roman" w:cs="Times New Roman"/>
          <w:kern w:val="0"/>
          <w:sz w:val="24"/>
          <w:szCs w:val="24"/>
          <w14:ligatures w14:val="none"/>
        </w:rPr>
        <w:t>More data is needed to answer this question correctly, such as information about the size of the image slices. In general, however, the answer is no, especially for spiculated lesions. Additionally, in some cases, major misregistration between the tumor and AI masks is apparent.</w:t>
      </w:r>
    </w:p>
    <w:p w14:paraId="5FB89832" w14:textId="77777777" w:rsidR="00FC426B" w:rsidRPr="00FC426B" w:rsidRDefault="00FC426B" w:rsidP="00FC426B">
      <w:pPr>
        <w:rPr>
          <w:rFonts w:ascii="Play" w:eastAsia="Play" w:hAnsi="Play" w:cs="Play"/>
          <w:kern w:val="0"/>
          <w:lang w:val="en"/>
          <w14:ligatures w14:val="none"/>
        </w:rPr>
      </w:pPr>
    </w:p>
    <w:p w14:paraId="47B3A90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52685CD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3"/>
          <w:id w:val="65680119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4"/>
          <w:id w:val="65696523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 xml:space="preserve">2 </w:t>
      </w:r>
      <w:sdt>
        <w:sdtPr>
          <w:rPr>
            <w:rFonts w:ascii="Aptos" w:eastAsia="Aptos" w:hAnsi="Aptos" w:cs="Aptos"/>
            <w:kern w:val="0"/>
            <w:lang w:val="en"/>
            <w14:ligatures w14:val="none"/>
          </w:rPr>
          <w:tag w:val="goog_rdk_15"/>
          <w:id w:val="144734308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6"/>
          <w:id w:val="-189920331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7"/>
          <w:id w:val="186185372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8"/>
          <w:id w:val="874961415"/>
        </w:sdtPr>
        <w:sdtContent>
          <w:r w:rsidRPr="00FC426B">
            <w:rPr>
              <w:rFonts w:ascii="Arial Unicode MS" w:eastAsia="Arial Unicode MS" w:hAnsi="Arial Unicode MS" w:cs="Arial Unicode MS"/>
              <w:kern w:val="0"/>
              <w:lang w:val="en"/>
              <w14:ligatures w14:val="none"/>
            </w:rPr>
            <w:t>☐</w:t>
          </w:r>
        </w:sdtContent>
      </w:sdt>
    </w:p>
    <w:p w14:paraId="08BE822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0F937759" w14:textId="77777777" w:rsidR="00FC426B" w:rsidRPr="00FC426B" w:rsidRDefault="00FC426B" w:rsidP="00FC42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26B">
        <w:rPr>
          <w:rFonts w:ascii="Times New Roman" w:eastAsia="Times New Roman" w:hAnsi="Times New Roman" w:cs="Times New Roman"/>
          <w:kern w:val="0"/>
          <w:sz w:val="24"/>
          <w:szCs w:val="24"/>
          <w14:ligatures w14:val="none"/>
        </w:rPr>
        <w:t>This difference is clinically significant, with a greater impact observed in peritumoral and spiculated margins compared to necrotic areas.</w:t>
      </w:r>
    </w:p>
    <w:p w14:paraId="275643C3" w14:textId="77777777" w:rsidR="00FC426B" w:rsidRPr="00FC426B" w:rsidRDefault="00FC426B" w:rsidP="00FC426B">
      <w:pPr>
        <w:rPr>
          <w:rFonts w:ascii="Play" w:eastAsia="Play" w:hAnsi="Play" w:cs="Play"/>
          <w:kern w:val="0"/>
          <w:lang w:val="en"/>
          <w14:ligatures w14:val="none"/>
        </w:rPr>
      </w:pPr>
    </w:p>
    <w:p w14:paraId="33724CAF"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lastRenderedPageBreak/>
        <w:t>Section 3 — Clinical Interpretation of Differences</w:t>
      </w:r>
    </w:p>
    <w:p w14:paraId="42F49BE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3.1 How well does the AI mask preserve internal tumor heterogeneity (for example: solid vs. ground-glass opacity, necrotic vs. viable regions)?</w:t>
      </w:r>
    </w:p>
    <w:p w14:paraId="3D0EE8C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9"/>
          <w:id w:val="-134732353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0"/>
          <w:id w:val="136563976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2</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21"/>
          <w:id w:val="164855921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2"/>
          <w:id w:val="-123021924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3"/>
          <w:id w:val="-107775302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4"/>
          <w:id w:val="-1843472929"/>
        </w:sdtPr>
        <w:sdtContent>
          <w:r w:rsidRPr="00FC426B">
            <w:rPr>
              <w:rFonts w:ascii="Arial Unicode MS" w:eastAsia="Arial Unicode MS" w:hAnsi="Arial Unicode MS" w:cs="Arial Unicode MS"/>
              <w:kern w:val="0"/>
              <w:lang w:val="en"/>
              <w14:ligatures w14:val="none"/>
            </w:rPr>
            <w:t>☐</w:t>
          </w:r>
        </w:sdtContent>
      </w:sdt>
    </w:p>
    <w:p w14:paraId="0005FD8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w:t>
      </w:r>
    </w:p>
    <w:p w14:paraId="00DC03F5" w14:textId="77777777" w:rsidR="00FC426B" w:rsidRPr="00FC426B" w:rsidRDefault="00FC426B" w:rsidP="00FC42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26B">
        <w:rPr>
          <w:rFonts w:ascii="Times New Roman" w:eastAsia="Times New Roman" w:hAnsi="Times New Roman" w:cs="Times New Roman"/>
          <w:kern w:val="0"/>
          <w:sz w:val="24"/>
          <w:szCs w:val="24"/>
          <w14:ligatures w14:val="none"/>
        </w:rPr>
        <w:t>AI masks fail to preserve internal tumor heterogeneity, resulting in an overestimation of tumor volume in ground-glass opacity and necrotic regions.</w:t>
      </w:r>
    </w:p>
    <w:p w14:paraId="13906E4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 3.2 Boundary quality: compared to GT, how noisy or fragmented are AI boundaries?</w:t>
      </w:r>
    </w:p>
    <w:p w14:paraId="26E44C1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5"/>
          <w:id w:val="60029821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6"/>
          <w:id w:val="80636578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7"/>
          <w:id w:val="-100266482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8"/>
          <w:id w:val="-177701562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4</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29"/>
          <w:id w:val="82925303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47336255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much less noisy, 5 = much more noisy)</w:t>
      </w:r>
    </w:p>
    <w:p w14:paraId="1F48F65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6B4B755B" w14:textId="509BB6F5" w:rsidR="00FC426B" w:rsidRPr="00FC426B" w:rsidRDefault="00FC426B" w:rsidP="00D33A84">
      <w:pPr>
        <w:rPr>
          <w:rFonts w:ascii="Play" w:eastAsia="Play" w:hAnsi="Play" w:cs="Play"/>
          <w:kern w:val="0"/>
          <w:lang w:val="en"/>
          <w14:ligatures w14:val="none"/>
        </w:rPr>
      </w:pPr>
      <w:r w:rsidRPr="00FC426B">
        <w:rPr>
          <w:rFonts w:ascii="Play" w:eastAsia="Play" w:hAnsi="Play" w:cs="Play"/>
          <w:kern w:val="0"/>
          <w:lang w:val="en"/>
          <w14:ligatures w14:val="none"/>
        </w:rPr>
        <w:t>Boundary is more noisy in AI masks compared to GT masks.</w:t>
      </w:r>
    </w:p>
    <w:p w14:paraId="48E2162D"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4 — Link to Survival Prediction</w:t>
      </w:r>
    </w:p>
    <w:p w14:paraId="2479886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4.1 Do the AI–GT differences likely capture prognostically relevant tissue that improves survival prediction?</w:t>
      </w:r>
    </w:p>
    <w:p w14:paraId="657298E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1"/>
          <w:id w:val="77614171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2"/>
          <w:id w:val="28531945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3"/>
          <w:id w:val="-149502734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34"/>
          <w:id w:val="-22206261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5"/>
          <w:id w:val="-95441027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6"/>
          <w:id w:val="-494344715"/>
        </w:sdtPr>
        <w:sdtContent>
          <w:r w:rsidRPr="00FC426B">
            <w:rPr>
              <w:rFonts w:ascii="Arial Unicode MS" w:eastAsia="Arial Unicode MS" w:hAnsi="Arial Unicode MS" w:cs="Arial Unicode MS"/>
              <w:kern w:val="0"/>
              <w:lang w:val="en"/>
              <w14:ligatures w14:val="none"/>
            </w:rPr>
            <w:t>☐</w:t>
          </w:r>
        </w:sdtContent>
      </w:sdt>
    </w:p>
    <w:p w14:paraId="7860CCA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6D6A6FFD" w14:textId="00C6C04E" w:rsidR="00FC426B" w:rsidRPr="00FC426B" w:rsidRDefault="00FC426B" w:rsidP="00D33A84">
      <w:pPr>
        <w:rPr>
          <w:rFonts w:ascii="Play" w:eastAsia="Play" w:hAnsi="Play" w:cs="Play"/>
          <w:kern w:val="0"/>
          <w:lang w:val="en"/>
          <w14:ligatures w14:val="none"/>
        </w:rPr>
      </w:pPr>
      <w:r w:rsidRPr="00FC426B">
        <w:rPr>
          <w:rFonts w:ascii="Play" w:eastAsia="Play" w:hAnsi="Play" w:cs="Play"/>
          <w:kern w:val="0"/>
          <w:lang w:val="en"/>
          <w14:ligatures w14:val="none"/>
        </w:rPr>
        <w:t>The answer to this question requires multiple experiments and statistical analysis.</w:t>
      </w:r>
    </w:p>
    <w:p w14:paraId="275728A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4.2 How would you rate the effect of the AI’s deviation from GT (larger or smaller volume) on survival prediction?</w:t>
      </w:r>
    </w:p>
    <w:p w14:paraId="55BF96A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7"/>
          <w:id w:val="170404856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8"/>
          <w:id w:val="202852176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2</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39"/>
          <w:id w:val="105781560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0"/>
          <w:id w:val="196514551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1"/>
          <w:id w:val="126703775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2"/>
          <w:id w:val="-137291678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strongly harmful, 5 = strongly beneficial)</w:t>
      </w:r>
    </w:p>
    <w:p w14:paraId="3203C53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3756D30B" w14:textId="63CC2801" w:rsidR="00FC426B" w:rsidRPr="00FC426B" w:rsidRDefault="00FC426B" w:rsidP="00D33A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26B">
        <w:rPr>
          <w:rFonts w:ascii="Times New Roman" w:eastAsia="Times New Roman" w:hAnsi="Times New Roman" w:cs="Times New Roman"/>
          <w:kern w:val="0"/>
          <w:sz w:val="24"/>
          <w:szCs w:val="24"/>
          <w14:ligatures w14:val="none"/>
        </w:rPr>
        <w:t>Depending on the tumor's location and the type of lesions, survival predictions depend on an accurate tumor burden. Deviations could misrepresent the prognosis and lead to incorrect treatment decisions.</w:t>
      </w:r>
    </w:p>
    <w:p w14:paraId="18EB2A22"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5 — Trust &amp; Preference (Survival Prediction Focus)</w:t>
      </w:r>
    </w:p>
    <w:p w14:paraId="10BC2BB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1DE63C1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43"/>
          <w:id w:val="124622465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4"/>
          <w:id w:val="22372606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5"/>
          <w:id w:val="-17789441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6"/>
          <w:id w:val="-91493594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4</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47"/>
          <w:id w:val="170975266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8"/>
          <w:id w:val="36587175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very unlikely, 5 = very likely)</w:t>
      </w:r>
    </w:p>
    <w:p w14:paraId="249BF6B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4C9B9101" w14:textId="2A27ACFF" w:rsidR="00FC426B" w:rsidRPr="00FC426B" w:rsidRDefault="00FC426B" w:rsidP="00D33A84">
      <w:pPr>
        <w:rPr>
          <w:rFonts w:ascii="Times New Roman" w:eastAsia="Times New Roman" w:hAnsi="Times New Roman" w:cs="Times New Roman"/>
          <w:kern w:val="0"/>
          <w:sz w:val="24"/>
          <w:szCs w:val="24"/>
          <w14:ligatures w14:val="none"/>
        </w:rPr>
      </w:pPr>
      <w:r w:rsidRPr="00FC426B">
        <w:rPr>
          <w:rFonts w:ascii="Times New Roman" w:eastAsia="Times New Roman" w:hAnsi="Times New Roman" w:cs="Times New Roman"/>
          <w:kern w:val="0"/>
          <w:sz w:val="24"/>
          <w:szCs w:val="24"/>
          <w14:ligatures w14:val="none"/>
        </w:rPr>
        <w:t xml:space="preserve">In some cases, </w:t>
      </w:r>
      <w:r w:rsidRPr="00FC426B">
        <w:rPr>
          <w:rFonts w:ascii="Play" w:eastAsia="Play" w:hAnsi="Play" w:cs="Play"/>
          <w:kern w:val="0"/>
          <w:lang w:val="en"/>
          <w14:ligatures w14:val="none"/>
        </w:rPr>
        <w:t xml:space="preserve">AI-generated </w:t>
      </w:r>
      <w:r w:rsidRPr="00FC426B">
        <w:rPr>
          <w:rFonts w:ascii="Times New Roman" w:eastAsia="Times New Roman" w:hAnsi="Times New Roman" w:cs="Times New Roman"/>
          <w:kern w:val="0"/>
          <w:sz w:val="24"/>
          <w:szCs w:val="24"/>
          <w14:ligatures w14:val="none"/>
        </w:rPr>
        <w:t>masks could be more accurate than GT, especially when over-delineation is used to reduce noise. However, the use of radiomic features by physicians could decrease this superiority.</w:t>
      </w:r>
    </w:p>
    <w:p w14:paraId="0716B9F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5.2 Would you prefer to use the AI mask (rather than GT) as input for survival prediction?</w:t>
      </w:r>
    </w:p>
    <w:p w14:paraId="0DE81F9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9"/>
          <w:id w:val="85430901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1</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50"/>
          <w:id w:val="76257111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1"/>
          <w:id w:val="157068652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2"/>
          <w:id w:val="3732413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3"/>
          <w:id w:val="-63133077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4"/>
          <w:id w:val="21546987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strongly yes)</w:t>
      </w:r>
    </w:p>
    <w:p w14:paraId="1D10401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1378801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I prefer GT masks for reasons explained in the above answers, but I may use AI masks in additional to GT masks.</w:t>
      </w:r>
    </w:p>
    <w:p w14:paraId="10D6A6E2"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6 — Summaries and Overall Assessment</w:t>
      </w:r>
    </w:p>
    <w:p w14:paraId="15CCEC3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6.1 Diagnosis-oriented evaluation — How successful is the AI mask in lesion delineation compared to GT?</w:t>
      </w:r>
    </w:p>
    <w:p w14:paraId="718FCC9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5"/>
          <w:id w:val="-102586244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6"/>
          <w:id w:val="-214233751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7"/>
          <w:id w:val="79240902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58"/>
          <w:id w:val="-18167655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9"/>
          <w:id w:val="116027555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0"/>
          <w:id w:val="-20109581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complete failure, 5 = highly successful)</w:t>
      </w:r>
    </w:p>
    <w:p w14:paraId="34A8439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573F4FA0" w14:textId="4F247087" w:rsidR="00FC426B" w:rsidRPr="00FC426B" w:rsidRDefault="00FC426B" w:rsidP="00D33A84">
      <w:pPr>
        <w:rPr>
          <w:rFonts w:ascii="Play" w:eastAsia="Play" w:hAnsi="Play" w:cs="Play"/>
          <w:kern w:val="0"/>
          <w:lang w:val="en"/>
          <w14:ligatures w14:val="none"/>
        </w:rPr>
      </w:pPr>
      <w:r w:rsidRPr="00FC426B">
        <w:rPr>
          <w:rFonts w:ascii="Play" w:eastAsia="Play" w:hAnsi="Play" w:cs="Play"/>
          <w:kern w:val="0"/>
          <w:lang w:val="en"/>
          <w14:ligatures w14:val="none"/>
        </w:rPr>
        <w:t>AI masks are more useful for delineating larger lesions than smaller ones.</w:t>
      </w:r>
    </w:p>
    <w:p w14:paraId="32DE9FF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6.2 Prediction-oriented evaluation — How successful is the AI mask in contributing to survival prediction compared to GT?</w:t>
      </w:r>
    </w:p>
    <w:p w14:paraId="21AC983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1"/>
          <w:id w:val="192892714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2"/>
          <w:id w:val="-168559200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3"/>
          <w:id w:val="36718552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4"/>
          <w:id w:val="-17434930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5"/>
          <w:id w:val="-94368603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6"/>
          <w:id w:val="-102879321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added value, 5 = very strong added value)</w:t>
      </w:r>
    </w:p>
    <w:p w14:paraId="7558074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5886DCBE" w14:textId="43FDC63B" w:rsidR="00FC426B" w:rsidRPr="00FC426B" w:rsidRDefault="00FC426B" w:rsidP="00D33A84">
      <w:pPr>
        <w:rPr>
          <w:rFonts w:ascii="Play" w:eastAsia="Play" w:hAnsi="Play" w:cs="Play"/>
          <w:kern w:val="0"/>
          <w:lang w:val="en"/>
          <w14:ligatures w14:val="none"/>
        </w:rPr>
      </w:pPr>
      <w:r w:rsidRPr="00FC426B">
        <w:rPr>
          <w:rFonts w:ascii="Play" w:eastAsia="Play" w:hAnsi="Play" w:cs="Play"/>
          <w:kern w:val="0"/>
          <w:lang w:val="en"/>
          <w14:ligatures w14:val="none"/>
        </w:rPr>
        <w:t>The answer to this question requires multiple experiments and statistical analysis.</w:t>
      </w:r>
    </w:p>
    <w:p w14:paraId="48CF562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6.3 Overall confidence in your assessment</w:t>
      </w:r>
    </w:p>
    <w:p w14:paraId="55296DB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7"/>
          <w:id w:val="132385088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8"/>
          <w:id w:val="-62801058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9"/>
          <w:id w:val="17739200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70"/>
          <w:id w:val="-96235106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1"/>
          <w:id w:val="60092337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2"/>
          <w:id w:val="71400818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confidence, 5 = complete confidence)</w:t>
      </w:r>
    </w:p>
    <w:p w14:paraId="3163B56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59328CF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6.4 Do you think geometric evaluation metrics (e.g., Dice, </w:t>
      </w:r>
      <w:proofErr w:type="spellStart"/>
      <w:r w:rsidRPr="00FC426B">
        <w:rPr>
          <w:rFonts w:ascii="Play" w:eastAsia="Play" w:hAnsi="Play" w:cs="Play"/>
          <w:kern w:val="0"/>
          <w:lang w:val="en"/>
          <w14:ligatures w14:val="none"/>
        </w:rPr>
        <w:t>IoU</w:t>
      </w:r>
      <w:proofErr w:type="spellEnd"/>
      <w:r w:rsidRPr="00FC426B">
        <w:rPr>
          <w:rFonts w:ascii="Play" w:eastAsia="Play" w:hAnsi="Play" w:cs="Play"/>
          <w:kern w:val="0"/>
          <w:lang w:val="en"/>
          <w14:ligatures w14:val="none"/>
        </w:rPr>
        <w:t xml:space="preserve">, </w:t>
      </w:r>
      <w:proofErr w:type="spellStart"/>
      <w:r w:rsidRPr="00FC426B">
        <w:rPr>
          <w:rFonts w:ascii="Play" w:eastAsia="Play" w:hAnsi="Play" w:cs="Play"/>
          <w:kern w:val="0"/>
          <w:lang w:val="en"/>
          <w14:ligatures w14:val="none"/>
        </w:rPr>
        <w:t>Hausdorff</w:t>
      </w:r>
      <w:proofErr w:type="spellEnd"/>
      <w:r w:rsidRPr="00FC426B">
        <w:rPr>
          <w:rFonts w:ascii="Play" w:eastAsia="Play" w:hAnsi="Play" w:cs="Play"/>
          <w:kern w:val="0"/>
          <w:lang w:val="en"/>
          <w14:ligatures w14:val="none"/>
        </w:rPr>
        <w:t xml:space="preserve"> distance) are sufficient to establish clinical trust in AI segmentation?</w:t>
      </w:r>
    </w:p>
    <w:p w14:paraId="03572FE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73"/>
          <w:id w:val="-151521890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4"/>
          <w:id w:val="61903831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2</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75"/>
          <w:id w:val="18210020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6"/>
          <w:id w:val="46733740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7"/>
          <w:id w:val="28616856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8"/>
          <w:id w:val="-108930544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sufficient at all, 5 = fully sufficient)</w:t>
      </w:r>
    </w:p>
    <w:p w14:paraId="42D4BB8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4AE19B9F" w14:textId="79AAA171" w:rsidR="00FC426B" w:rsidRPr="00FC426B" w:rsidRDefault="00FC426B" w:rsidP="00D33A84">
      <w:pPr>
        <w:rPr>
          <w:rFonts w:ascii="Play" w:eastAsia="Play" w:hAnsi="Play" w:cs="Play"/>
          <w:kern w:val="0"/>
          <w:lang w:val="en"/>
          <w14:ligatures w14:val="none"/>
        </w:rPr>
      </w:pPr>
      <w:r w:rsidRPr="00FC426B">
        <w:rPr>
          <w:rFonts w:ascii="Play" w:eastAsia="Play" w:hAnsi="Play" w:cs="Play"/>
          <w:kern w:val="0"/>
          <w:lang w:val="en"/>
          <w14:ligatures w14:val="none"/>
        </w:rPr>
        <w:t>Geometric metrics alone are not sufficient to establish clinical trust in AI segmentation. Quantifying technical accuracy requires them, but they are not sufficient for measuring clinical relevance or reliability.</w:t>
      </w:r>
    </w:p>
    <w:p w14:paraId="4C1BF09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6.5 What additional types of evaluation do you think are necessary for trustworthy AI segmentation (e.g., radiomics stability, survival prediction, physician review, workflow impact, and others), and why do you think those are effective in building trustworthiness?</w:t>
      </w:r>
    </w:p>
    <w:p w14:paraId="66EA864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0B4D5A2B" w14:textId="22006E5A" w:rsidR="00FC426B" w:rsidRPr="00FC426B" w:rsidRDefault="00FC426B" w:rsidP="00D33A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26B">
        <w:rPr>
          <w:rFonts w:ascii="Times New Roman" w:eastAsia="Times New Roman" w:hAnsi="Times New Roman" w:cs="Times New Roman"/>
          <w:kern w:val="0"/>
          <w:sz w:val="24"/>
          <w:szCs w:val="24"/>
          <w14:ligatures w14:val="none"/>
        </w:rPr>
        <w:t>Physicians should control AI masks because clinical assessment matters more than geometric metrics alone.</w:t>
      </w:r>
    </w:p>
    <w:p w14:paraId="3188E363"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7 — Clinical Adoption &amp; Workflow Impact</w:t>
      </w:r>
    </w:p>
    <w:p w14:paraId="6B88168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7.1 Usability — How easy is it to interpret and use the AI mask compared to GT in clinical workflow?</w:t>
      </w:r>
    </w:p>
    <w:p w14:paraId="5ED5BA9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9"/>
          <w:id w:val="-201313600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0"/>
          <w:id w:val="165927223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1"/>
          <w:id w:val="-171550036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2"/>
          <w:id w:val="-127431612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4</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83"/>
          <w:id w:val="-15661375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4"/>
          <w:id w:val="8790003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much harder, 5 = much easier)</w:t>
      </w:r>
    </w:p>
    <w:p w14:paraId="4863586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2643D17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AI masks improve the usability of workflows that require speed, consistency, and high throughput, especially when physicians only use manual segmentation rather than Radiomic features.</w:t>
      </w:r>
    </w:p>
    <w:p w14:paraId="12C8B9B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7.2 Clinical actionability — Would the AI–GT differences change clinical decisions (for example, radiotherapy target, surgery extent, follow-up planning)?</w:t>
      </w:r>
    </w:p>
    <w:p w14:paraId="3988C33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5"/>
          <w:id w:val="-35974755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6"/>
          <w:id w:val="-113672730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7"/>
          <w:id w:val="-48362661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88"/>
          <w:id w:val="48721489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9"/>
          <w:id w:val="-8631082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0"/>
          <w:id w:val="33480846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impact, 5 = strong impact)</w:t>
      </w:r>
    </w:p>
    <w:p w14:paraId="4EB6283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335CF201" w14:textId="059647BE" w:rsidR="00FC426B" w:rsidRPr="00FC426B" w:rsidRDefault="00FC426B" w:rsidP="00D33A84">
      <w:pPr>
        <w:rPr>
          <w:rFonts w:ascii="Play" w:eastAsia="Play" w:hAnsi="Play" w:cs="Play"/>
          <w:kern w:val="0"/>
          <w:lang w:val="en"/>
          <w14:ligatures w14:val="none"/>
        </w:rPr>
      </w:pPr>
      <w:r w:rsidRPr="00FC426B">
        <w:rPr>
          <w:rFonts w:ascii="Play" w:eastAsia="Play" w:hAnsi="Play" w:cs="Play"/>
          <w:kern w:val="0"/>
          <w:lang w:val="en"/>
          <w14:ligatures w14:val="none"/>
        </w:rPr>
        <w:t>Yes, differences between AI and GT masks can potentially impact clinical decisions. However, the impact depends on the location of the lesion, the type of lesion, and the clinical context.</w:t>
      </w:r>
    </w:p>
    <w:p w14:paraId="0FBCF10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7.3 Robustness and variability — How consistent and reliable are AI masks across different cases and observers?</w:t>
      </w:r>
    </w:p>
    <w:p w14:paraId="5E7732C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1"/>
          <w:id w:val="166142895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2"/>
          <w:id w:val="-97336335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3"/>
          <w:id w:val="128307652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4"/>
          <w:id w:val="-85834822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4</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95"/>
          <w:id w:val="34976063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6"/>
          <w:id w:val="23490347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very inconsistent, 5 = very consistent)</w:t>
      </w:r>
    </w:p>
    <w:p w14:paraId="1DE477C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1776FDBB" w14:textId="714AFDB7" w:rsidR="00FC426B" w:rsidRPr="00FC426B" w:rsidRDefault="00FC426B" w:rsidP="00D33A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26B">
        <w:rPr>
          <w:rFonts w:ascii="Times New Roman" w:eastAsia="Times New Roman" w:hAnsi="Times New Roman" w:cs="Times New Roman"/>
          <w:kern w:val="0"/>
          <w:sz w:val="24"/>
          <w:szCs w:val="24"/>
          <w14:ligatures w14:val="none"/>
        </w:rPr>
        <w:lastRenderedPageBreak/>
        <w:t>AI masks reduce interobserver variability, resulting in greater consistency across cases and observers. This is especially important when the observers are inexperienced.</w:t>
      </w:r>
    </w:p>
    <w:p w14:paraId="4AF0BFA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7.4 Time-saving potential — How much time could this AI save compared to manual delineation?</w:t>
      </w:r>
    </w:p>
    <w:p w14:paraId="10F4756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7"/>
          <w:id w:val="193200948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8"/>
          <w:id w:val="56391737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9"/>
          <w:id w:val="-210842724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0"/>
          <w:id w:val="-176598412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1"/>
          <w:id w:val="211255637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5</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102"/>
          <w:id w:val="109983822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time saved, 5 = saves most effort)</w:t>
      </w:r>
    </w:p>
    <w:p w14:paraId="0D47E7A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12C93F55" w14:textId="5BB7C44D" w:rsidR="00FC426B" w:rsidRPr="00FC426B" w:rsidRDefault="00FC426B" w:rsidP="00D33A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26B">
        <w:rPr>
          <w:rFonts w:ascii="Times New Roman" w:eastAsia="Times New Roman" w:hAnsi="Times New Roman" w:cs="Times New Roman"/>
          <w:kern w:val="0"/>
          <w:sz w:val="24"/>
          <w:szCs w:val="24"/>
          <w14:ligatures w14:val="none"/>
        </w:rPr>
        <w:t>AI segmentation can significantly reduce delineation time, especially for complex cases involving multiple lesions.</w:t>
      </w:r>
    </w:p>
    <w:p w14:paraId="4D8F59B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7.5 Trust in clinical use — How confident would you be using AI masks for high-stakes tasks (e.g., radiotherapy planning) without physician refinement?</w:t>
      </w:r>
    </w:p>
    <w:p w14:paraId="0F71F0B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color w:val="FF0000"/>
          <w:kern w:val="0"/>
          <w:u w:val="single"/>
          <w:lang w:val="en"/>
          <w14:ligatures w14:val="none"/>
        </w:rPr>
        <w:t>0</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103"/>
          <w:id w:val="-202229934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04"/>
          <w:id w:val="-143026845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05"/>
          <w:id w:val="-70894866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6"/>
          <w:id w:val="61742596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7"/>
          <w:id w:val="17947592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8"/>
          <w:id w:val="46887144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trust, 5 = complete trust)</w:t>
      </w:r>
    </w:p>
    <w:p w14:paraId="212D570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71287B5A" w14:textId="33F29EDB" w:rsidR="00FC426B" w:rsidRPr="00FC426B" w:rsidRDefault="00FC426B" w:rsidP="00D33A84">
      <w:pPr>
        <w:rPr>
          <w:rFonts w:ascii="Play" w:eastAsia="Play" w:hAnsi="Play" w:cs="Play"/>
          <w:kern w:val="0"/>
          <w:lang w:val="en"/>
          <w14:ligatures w14:val="none"/>
        </w:rPr>
      </w:pPr>
      <w:r w:rsidRPr="00FC426B">
        <w:rPr>
          <w:rFonts w:ascii="Play" w:eastAsia="Play" w:hAnsi="Play" w:cs="Play"/>
          <w:kern w:val="0"/>
          <w:lang w:val="en"/>
          <w14:ligatures w14:val="none"/>
        </w:rPr>
        <w:t>For high-stakes tasks like radiotherapy planning, I would not fully trust AI masks without physician review because overestimation and underestimation by AI can cause damage to health tissue and insufficient treatment, respectively. Also, I miss small lesions that could alter the stage of the disease, which could in turn cause a change in treatment planning.</w:t>
      </w:r>
    </w:p>
    <w:p w14:paraId="39112B4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7.6 Confidence maps/interpretability (if available) — Do uncertainty or confidence maps improve your trust in AI outputs?</w:t>
      </w:r>
    </w:p>
    <w:p w14:paraId="62B6E95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9"/>
          <w:id w:val="198396194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10"/>
          <w:id w:val="-99564919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11"/>
          <w:id w:val="138698303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12"/>
          <w:id w:val="134706129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3"/>
          <w:id w:val="-138517810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5</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114"/>
          <w:id w:val="-154305826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improvement, 5 = very strong improvement)</w:t>
      </w:r>
    </w:p>
    <w:p w14:paraId="1E22633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2844AF5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Yes, uncertainty or confidence maps can substantially improve trust in AI outputs, especially in clinical settings. These maps increase trust by making AI outputs transparent and risk-aware.</w:t>
      </w:r>
    </w:p>
    <w:p w14:paraId="6E0844B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7.7 Role of AI in clinical practice — In your opinion, AI-based segmentation should:</w:t>
      </w:r>
    </w:p>
    <w:p w14:paraId="4E41410D" w14:textId="77777777" w:rsidR="00FC426B" w:rsidRPr="00FC426B" w:rsidRDefault="00FC426B" w:rsidP="00FC426B">
      <w:pPr>
        <w:rPr>
          <w:rFonts w:ascii="Play" w:eastAsia="Play" w:hAnsi="Play" w:cs="Play"/>
          <w:kern w:val="0"/>
          <w:lang w:val="en"/>
          <w14:ligatures w14:val="none"/>
        </w:rPr>
      </w:pPr>
      <w:sdt>
        <w:sdtPr>
          <w:rPr>
            <w:rFonts w:ascii="Aptos" w:eastAsia="Aptos" w:hAnsi="Aptos" w:cs="Aptos"/>
            <w:kern w:val="0"/>
            <w:lang w:val="en"/>
            <w14:ligatures w14:val="none"/>
          </w:rPr>
          <w:tag w:val="goog_rdk_115"/>
          <w:id w:val="185978296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Replace physicians entirely</w:t>
      </w:r>
      <w:r w:rsidRPr="00FC426B">
        <w:rPr>
          <w:rFonts w:ascii="Play" w:eastAsia="Play" w:hAnsi="Play" w:cs="Play"/>
          <w:kern w:val="0"/>
          <w:lang w:val="en"/>
          <w14:ligatures w14:val="none"/>
        </w:rPr>
        <w:br/>
      </w:r>
      <w:sdt>
        <w:sdtPr>
          <w:rPr>
            <w:rFonts w:ascii="Aptos" w:eastAsia="Aptos" w:hAnsi="Aptos" w:cs="Aptos"/>
            <w:kern w:val="0"/>
            <w:lang w:val="en"/>
            <w14:ligatures w14:val="none"/>
          </w:rPr>
          <w:tag w:val="goog_rdk_116"/>
          <w:id w:val="182477650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Provide an initial mask for physicians to refine</w:t>
      </w:r>
      <w:r w:rsidRPr="00FC426B">
        <w:rPr>
          <w:rFonts w:ascii="Play" w:eastAsia="Play" w:hAnsi="Play" w:cs="Play"/>
          <w:kern w:val="0"/>
          <w:lang w:val="en"/>
          <w14:ligatures w14:val="none"/>
        </w:rPr>
        <w:br/>
      </w:r>
      <w:sdt>
        <w:sdtPr>
          <w:rPr>
            <w:rFonts w:ascii="Aptos" w:eastAsia="Aptos" w:hAnsi="Aptos" w:cs="Aptos"/>
            <w:kern w:val="0"/>
            <w:lang w:val="en"/>
            <w14:ligatures w14:val="none"/>
          </w:rPr>
          <w:tag w:val="goog_rdk_117"/>
          <w:id w:val="-103880749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Assist physicians as a support/check tool</w:t>
      </w:r>
    </w:p>
    <w:p w14:paraId="3869737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407EF9E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This is because clinicians supervise high-stakes decisions.</w:t>
      </w:r>
    </w:p>
    <w:p w14:paraId="62465881" w14:textId="77777777" w:rsidR="00FC426B" w:rsidRPr="00FC426B" w:rsidRDefault="00FC426B" w:rsidP="00FC426B">
      <w:pPr>
        <w:rPr>
          <w:rFonts w:ascii="Play" w:eastAsia="Play" w:hAnsi="Play" w:cs="Play"/>
          <w:b/>
          <w:kern w:val="0"/>
          <w:sz w:val="32"/>
          <w:szCs w:val="32"/>
          <w:lang w:val="en"/>
          <w14:ligatures w14:val="none"/>
        </w:rPr>
      </w:pPr>
      <w:r w:rsidRPr="00FC426B">
        <w:rPr>
          <w:rFonts w:ascii="Play" w:eastAsia="Play" w:hAnsi="Play" w:cs="Play"/>
          <w:b/>
          <w:kern w:val="0"/>
          <w:sz w:val="32"/>
          <w:szCs w:val="32"/>
          <w:lang w:val="en"/>
          <w14:ligatures w14:val="none"/>
        </w:rPr>
        <w:lastRenderedPageBreak/>
        <w:t>End</w:t>
      </w:r>
    </w:p>
    <w:p w14:paraId="51467E0F" w14:textId="77777777" w:rsidR="00FC426B" w:rsidRPr="00FC426B" w:rsidRDefault="00FC426B" w:rsidP="00FC426B">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FC426B">
        <w:rPr>
          <w:rFonts w:ascii="Play" w:eastAsia="Play" w:hAnsi="Play" w:cs="Play"/>
          <w:b/>
          <w:color w:val="0F4761"/>
          <w:kern w:val="0"/>
          <w:sz w:val="28"/>
          <w:szCs w:val="28"/>
          <w:lang w:val="en"/>
          <w14:ligatures w14:val="none"/>
        </w:rPr>
        <w:t>Comparative Clinical Assessment of Deep Learning Tumor Masks vs. Ground Truth in Lung Cancer</w:t>
      </w:r>
    </w:p>
    <w:p w14:paraId="185EEFED" w14:textId="77777777" w:rsidR="00FC426B" w:rsidRPr="00FC426B" w:rsidRDefault="00FC426B" w:rsidP="00FC426B">
      <w:pPr>
        <w:rPr>
          <w:rFonts w:ascii="Play" w:eastAsia="Play" w:hAnsi="Play" w:cs="Play"/>
          <w:kern w:val="0"/>
          <w:sz w:val="20"/>
          <w:szCs w:val="20"/>
          <w:lang w:val="en"/>
          <w14:ligatures w14:val="none"/>
        </w:rPr>
      </w:pPr>
      <w:r w:rsidRPr="00FC426B">
        <w:rPr>
          <w:rFonts w:ascii="Play" w:eastAsia="Play" w:hAnsi="Play" w:cs="Play"/>
          <w:kern w:val="0"/>
          <w:sz w:val="20"/>
          <w:szCs w:val="20"/>
          <w:lang w:val="en"/>
          <w14:ligatures w14:val="none"/>
        </w:rPr>
        <w:t>Model under review: 3DMedSam</w:t>
      </w:r>
    </w:p>
    <w:p w14:paraId="44F934D8" w14:textId="77777777" w:rsidR="00FC426B" w:rsidRPr="00FC426B" w:rsidRDefault="00FC426B" w:rsidP="00FC426B">
      <w:pPr>
        <w:jc w:val="center"/>
        <w:rPr>
          <w:rFonts w:ascii="Play" w:eastAsia="Play" w:hAnsi="Play" w:cs="Play"/>
          <w:b/>
          <w:kern w:val="0"/>
          <w:sz w:val="20"/>
          <w:szCs w:val="20"/>
          <w:lang w:val="en"/>
          <w14:ligatures w14:val="none"/>
        </w:rPr>
      </w:pPr>
      <w:r w:rsidRPr="00FC426B">
        <w:rPr>
          <w:rFonts w:ascii="Play" w:eastAsia="Play" w:hAnsi="Play" w:cs="Play"/>
          <w:b/>
          <w:kern w:val="0"/>
          <w:sz w:val="20"/>
          <w:szCs w:val="20"/>
          <w:lang w:val="en"/>
          <w14:ligatures w14:val="none"/>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FC426B" w:rsidRPr="00FC426B" w14:paraId="327A76FA" w14:textId="77777777" w:rsidTr="00D33A84">
        <w:trPr>
          <w:trHeight w:val="495"/>
        </w:trPr>
        <w:tc>
          <w:tcPr>
            <w:tcW w:w="1501" w:type="dxa"/>
          </w:tcPr>
          <w:p w14:paraId="276D193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Analysis Mode</w:t>
            </w:r>
          </w:p>
        </w:tc>
        <w:tc>
          <w:tcPr>
            <w:tcW w:w="1668" w:type="dxa"/>
          </w:tcPr>
          <w:p w14:paraId="1F6DF9A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1196" w:type="dxa"/>
          </w:tcPr>
          <w:p w14:paraId="5910246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Dice Score</w:t>
            </w:r>
          </w:p>
        </w:tc>
        <w:tc>
          <w:tcPr>
            <w:tcW w:w="1266" w:type="dxa"/>
          </w:tcPr>
          <w:p w14:paraId="5B50A8D4"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IoU</w:t>
            </w:r>
            <w:proofErr w:type="spellEnd"/>
            <w:r w:rsidRPr="00FC426B">
              <w:rPr>
                <w:rFonts w:ascii="Play" w:eastAsia="Play" w:hAnsi="Play" w:cs="Play"/>
                <w:kern w:val="0"/>
                <w:sz w:val="16"/>
                <w:szCs w:val="16"/>
                <w:lang w:val="en"/>
                <w14:ligatures w14:val="none"/>
              </w:rPr>
              <w:t xml:space="preserve"> Score</w:t>
            </w:r>
          </w:p>
        </w:tc>
        <w:tc>
          <w:tcPr>
            <w:tcW w:w="1528" w:type="dxa"/>
          </w:tcPr>
          <w:p w14:paraId="4069B611"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Hausdorff</w:t>
            </w:r>
            <w:proofErr w:type="spellEnd"/>
            <w:r w:rsidRPr="00FC426B">
              <w:rPr>
                <w:rFonts w:ascii="Play" w:eastAsia="Play" w:hAnsi="Play" w:cs="Play"/>
                <w:kern w:val="0"/>
                <w:sz w:val="16"/>
                <w:szCs w:val="16"/>
                <w:lang w:val="en"/>
                <w14:ligatures w14:val="none"/>
              </w:rPr>
              <w:t xml:space="preserve"> Distance</w:t>
            </w:r>
          </w:p>
        </w:tc>
      </w:tr>
      <w:tr w:rsidR="00FC426B" w:rsidRPr="00FC426B" w14:paraId="430691C3" w14:textId="77777777" w:rsidTr="00D33A84">
        <w:trPr>
          <w:trHeight w:val="261"/>
        </w:trPr>
        <w:tc>
          <w:tcPr>
            <w:tcW w:w="1501" w:type="dxa"/>
            <w:vMerge w:val="restart"/>
          </w:tcPr>
          <w:p w14:paraId="1F3335A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1668" w:type="dxa"/>
          </w:tcPr>
          <w:p w14:paraId="0A9D2F0B"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4B226C66"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02A54FC3"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1AF1A2FD"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720E938F" w14:textId="77777777" w:rsidTr="00D33A84">
        <w:trPr>
          <w:trHeight w:val="112"/>
        </w:trPr>
        <w:tc>
          <w:tcPr>
            <w:tcW w:w="1501" w:type="dxa"/>
            <w:vMerge/>
          </w:tcPr>
          <w:p w14:paraId="6E12CC1D"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622D726A"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048B2C58"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6A30EBA8"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71CD7501"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79BB837A" w14:textId="77777777" w:rsidTr="00D33A84">
        <w:trPr>
          <w:trHeight w:val="112"/>
        </w:trPr>
        <w:tc>
          <w:tcPr>
            <w:tcW w:w="1501" w:type="dxa"/>
            <w:vMerge/>
          </w:tcPr>
          <w:p w14:paraId="343FB9E1"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0BCAB9FE"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7B4E0329"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7ADC3D71"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6E2E1A80"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3CA657DD" w14:textId="77777777" w:rsidTr="00D33A84">
        <w:trPr>
          <w:trHeight w:val="112"/>
        </w:trPr>
        <w:tc>
          <w:tcPr>
            <w:tcW w:w="1501" w:type="dxa"/>
            <w:vMerge/>
          </w:tcPr>
          <w:p w14:paraId="29AFDD94"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5AD42CCA"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b/>
                <w:kern w:val="0"/>
                <w:sz w:val="16"/>
                <w:szCs w:val="16"/>
                <w:lang w:val="en"/>
                <w14:ligatures w14:val="none"/>
              </w:rPr>
              <w:t>3DMedSam</w:t>
            </w:r>
          </w:p>
        </w:tc>
        <w:tc>
          <w:tcPr>
            <w:tcW w:w="1196" w:type="dxa"/>
          </w:tcPr>
          <w:p w14:paraId="18C719CD"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0.68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0.19</w:t>
            </w:r>
          </w:p>
        </w:tc>
        <w:tc>
          <w:tcPr>
            <w:tcW w:w="1266" w:type="dxa"/>
          </w:tcPr>
          <w:p w14:paraId="29358DD6"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0.52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0.18</w:t>
            </w:r>
          </w:p>
        </w:tc>
        <w:tc>
          <w:tcPr>
            <w:tcW w:w="1528" w:type="dxa"/>
          </w:tcPr>
          <w:p w14:paraId="068F25B5"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4.26 </w:t>
            </w:r>
            <m:oMath>
              <m:r>
                <w:rPr>
                  <w:rFonts w:ascii="Cambria Math" w:eastAsia="Cambria Math" w:hAnsi="Cambria Math" w:cs="Cambria Math"/>
                  <w:kern w:val="0"/>
                  <w:sz w:val="16"/>
                  <w:szCs w:val="16"/>
                  <w:lang w:val="en"/>
                  <w14:ligatures w14:val="none"/>
                </w:rPr>
                <m:t xml:space="preserve">± </m:t>
              </m:r>
            </m:oMath>
            <w:r w:rsidRPr="00FC426B">
              <w:rPr>
                <w:rFonts w:ascii="Play" w:eastAsia="Play" w:hAnsi="Play" w:cs="Play"/>
                <w:kern w:val="0"/>
                <w:sz w:val="16"/>
                <w:szCs w:val="16"/>
                <w:lang w:val="en"/>
                <w14:ligatures w14:val="none"/>
              </w:rPr>
              <w:t>1.55</w:t>
            </w:r>
          </w:p>
        </w:tc>
      </w:tr>
    </w:tbl>
    <w:p w14:paraId="54857B39" w14:textId="77777777" w:rsidR="00FC426B" w:rsidRPr="00FC426B" w:rsidRDefault="00FC426B" w:rsidP="00FC426B">
      <w:pPr>
        <w:rPr>
          <w:rFonts w:ascii="Play" w:eastAsia="Play" w:hAnsi="Play" w:cs="Play"/>
          <w:b/>
          <w:kern w:val="0"/>
          <w:sz w:val="28"/>
          <w:szCs w:val="28"/>
          <w:lang w:val="en"/>
          <w14:ligatures w14:val="none"/>
        </w:rPr>
      </w:pPr>
    </w:p>
    <w:p w14:paraId="1FD50D8E" w14:textId="77777777" w:rsidR="00FC426B" w:rsidRPr="00FC426B" w:rsidRDefault="00FC426B" w:rsidP="00FC426B">
      <w:pPr>
        <w:rPr>
          <w:rFonts w:ascii="Play" w:eastAsia="Play" w:hAnsi="Play" w:cs="Play"/>
          <w:b/>
          <w:kern w:val="0"/>
          <w:sz w:val="28"/>
          <w:szCs w:val="28"/>
          <w:lang w:val="en"/>
          <w14:ligatures w14:val="none"/>
        </w:rPr>
      </w:pPr>
      <w:r w:rsidRPr="00FC426B">
        <w:rPr>
          <w:rFonts w:ascii="Play" w:eastAsia="Play" w:hAnsi="Play" w:cs="Play"/>
          <w:b/>
          <w:kern w:val="0"/>
          <w:sz w:val="28"/>
          <w:szCs w:val="28"/>
          <w:lang w:val="en"/>
          <w14:ligatures w14:val="none"/>
        </w:rPr>
        <w:t>Prediction Result:</w:t>
      </w:r>
    </w:p>
    <w:p w14:paraId="4B75BDE0" w14:textId="77777777" w:rsidR="00FC426B" w:rsidRPr="00FC426B" w:rsidRDefault="00FC426B" w:rsidP="00FC426B">
      <w:pPr>
        <w:rPr>
          <w:rFonts w:ascii="Play" w:eastAsia="Play" w:hAnsi="Play" w:cs="Play"/>
          <w:bCs/>
          <w:kern w:val="0"/>
          <w:sz w:val="20"/>
          <w:szCs w:val="20"/>
          <w:lang w:val="en"/>
          <w14:ligatures w14:val="none"/>
        </w:rPr>
      </w:pPr>
      <w:r w:rsidRPr="00FC426B">
        <w:rPr>
          <w:rFonts w:ascii="Play" w:eastAsia="Play" w:hAnsi="Play" w:cs="Play"/>
          <w:bCs/>
          <w:kern w:val="0"/>
          <w:sz w:val="28"/>
          <w:szCs w:val="28"/>
          <w:lang w:val="en"/>
          <w14:ligatures w14:val="none"/>
        </w:rPr>
        <w:t>Radiomics extracted from Ground Truth used for prediction tasks</w:t>
      </w:r>
    </w:p>
    <w:p w14:paraId="7F022A8A" w14:textId="77777777" w:rsidR="00FC426B" w:rsidRPr="00FC426B" w:rsidRDefault="00FC426B" w:rsidP="00FC426B">
      <w:pPr>
        <w:rPr>
          <w:rFonts w:ascii="Play" w:eastAsia="Play" w:hAnsi="Play" w:cs="Play"/>
          <w:b/>
          <w:kern w:val="0"/>
          <w:sz w:val="28"/>
          <w:szCs w:val="28"/>
          <w:lang w:val="en"/>
          <w14:ligatures w14:val="none"/>
        </w:rPr>
      </w:pP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FC426B" w:rsidRPr="00FC426B" w14:paraId="28C3A490" w14:textId="77777777" w:rsidTr="000245FB">
        <w:trPr>
          <w:trHeight w:val="224"/>
          <w:jc w:val="center"/>
        </w:trPr>
        <w:tc>
          <w:tcPr>
            <w:tcW w:w="2892" w:type="dxa"/>
            <w:gridSpan w:val="6"/>
            <w:vAlign w:val="center"/>
          </w:tcPr>
          <w:p w14:paraId="1126ED1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Validation</w:t>
            </w:r>
          </w:p>
        </w:tc>
        <w:tc>
          <w:tcPr>
            <w:tcW w:w="3093" w:type="dxa"/>
            <w:gridSpan w:val="7"/>
            <w:vAlign w:val="center"/>
          </w:tcPr>
          <w:p w14:paraId="1D634A7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2645" w:type="dxa"/>
            <w:gridSpan w:val="4"/>
            <w:vAlign w:val="center"/>
          </w:tcPr>
          <w:p w14:paraId="052CF51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Names</w:t>
            </w:r>
          </w:p>
        </w:tc>
      </w:tr>
      <w:tr w:rsidR="00FC426B" w:rsidRPr="00FC426B" w14:paraId="39058829" w14:textId="77777777" w:rsidTr="000245FB">
        <w:trPr>
          <w:trHeight w:val="224"/>
          <w:jc w:val="center"/>
        </w:trPr>
        <w:tc>
          <w:tcPr>
            <w:tcW w:w="396" w:type="dxa"/>
            <w:vAlign w:val="center"/>
          </w:tcPr>
          <w:p w14:paraId="748CF20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590" w:type="dxa"/>
            <w:vAlign w:val="center"/>
          </w:tcPr>
          <w:p w14:paraId="5E2E5FA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71" w:type="dxa"/>
            <w:vAlign w:val="center"/>
          </w:tcPr>
          <w:p w14:paraId="34181A1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397" w:type="dxa"/>
            <w:vAlign w:val="center"/>
          </w:tcPr>
          <w:p w14:paraId="1BAD42A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04" w:type="dxa"/>
            <w:vAlign w:val="center"/>
          </w:tcPr>
          <w:p w14:paraId="60E24B1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34" w:type="dxa"/>
            <w:vAlign w:val="center"/>
          </w:tcPr>
          <w:p w14:paraId="6467B66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397" w:type="dxa"/>
            <w:vAlign w:val="center"/>
          </w:tcPr>
          <w:p w14:paraId="79CE643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590" w:type="dxa"/>
            <w:vAlign w:val="center"/>
          </w:tcPr>
          <w:p w14:paraId="7DE76C0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71" w:type="dxa"/>
            <w:vAlign w:val="center"/>
          </w:tcPr>
          <w:p w14:paraId="3228C8B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397" w:type="dxa"/>
            <w:vAlign w:val="center"/>
          </w:tcPr>
          <w:p w14:paraId="61A93C3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04" w:type="dxa"/>
            <w:vAlign w:val="center"/>
          </w:tcPr>
          <w:p w14:paraId="34790AF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34" w:type="dxa"/>
            <w:vAlign w:val="center"/>
          </w:tcPr>
          <w:p w14:paraId="22A6638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1265" w:type="dxa"/>
            <w:gridSpan w:val="2"/>
            <w:vAlign w:val="center"/>
          </w:tcPr>
          <w:p w14:paraId="6445C61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FSA/AEA</w:t>
            </w:r>
          </w:p>
        </w:tc>
        <w:tc>
          <w:tcPr>
            <w:tcW w:w="601" w:type="dxa"/>
            <w:vAlign w:val="center"/>
          </w:tcPr>
          <w:p w14:paraId="63CCCD6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CA</w:t>
            </w:r>
          </w:p>
        </w:tc>
        <w:tc>
          <w:tcPr>
            <w:tcW w:w="469" w:type="dxa"/>
            <w:vAlign w:val="center"/>
          </w:tcPr>
          <w:p w14:paraId="42F09D9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510" w:type="dxa"/>
            <w:vAlign w:val="center"/>
          </w:tcPr>
          <w:p w14:paraId="23DB8EE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SL/SSL</w:t>
            </w:r>
          </w:p>
        </w:tc>
      </w:tr>
      <w:tr w:rsidR="00FC426B" w:rsidRPr="00FC426B" w14:paraId="64065063" w14:textId="77777777" w:rsidTr="000245FB">
        <w:trPr>
          <w:trHeight w:val="234"/>
          <w:jc w:val="center"/>
        </w:trPr>
        <w:tc>
          <w:tcPr>
            <w:tcW w:w="396" w:type="dxa"/>
            <w:vAlign w:val="center"/>
          </w:tcPr>
          <w:p w14:paraId="244563B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590" w:type="dxa"/>
            <w:vAlign w:val="center"/>
          </w:tcPr>
          <w:p w14:paraId="1510112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0.78</w:t>
            </w:r>
          </w:p>
        </w:tc>
        <w:tc>
          <w:tcPr>
            <w:tcW w:w="471" w:type="dxa"/>
            <w:vAlign w:val="center"/>
          </w:tcPr>
          <w:p w14:paraId="246E76D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397" w:type="dxa"/>
            <w:vAlign w:val="center"/>
          </w:tcPr>
          <w:p w14:paraId="3CD2952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04" w:type="dxa"/>
            <w:vAlign w:val="center"/>
          </w:tcPr>
          <w:p w14:paraId="75B12B6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0.54</w:t>
            </w:r>
          </w:p>
        </w:tc>
        <w:tc>
          <w:tcPr>
            <w:tcW w:w="634" w:type="dxa"/>
            <w:vAlign w:val="center"/>
          </w:tcPr>
          <w:p w14:paraId="28DBACC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397" w:type="dxa"/>
            <w:vAlign w:val="center"/>
          </w:tcPr>
          <w:p w14:paraId="0E80CA9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590" w:type="dxa"/>
            <w:vAlign w:val="center"/>
          </w:tcPr>
          <w:p w14:paraId="7DE859A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0.76</w:t>
            </w:r>
          </w:p>
        </w:tc>
        <w:tc>
          <w:tcPr>
            <w:tcW w:w="471" w:type="dxa"/>
            <w:vAlign w:val="center"/>
          </w:tcPr>
          <w:p w14:paraId="55C3EC8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397" w:type="dxa"/>
            <w:vAlign w:val="center"/>
          </w:tcPr>
          <w:p w14:paraId="5855CBF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0.81</w:t>
            </w:r>
          </w:p>
        </w:tc>
        <w:tc>
          <w:tcPr>
            <w:tcW w:w="404" w:type="dxa"/>
            <w:vAlign w:val="center"/>
          </w:tcPr>
          <w:p w14:paraId="6E7D884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0.71</w:t>
            </w:r>
          </w:p>
        </w:tc>
        <w:tc>
          <w:tcPr>
            <w:tcW w:w="634" w:type="dxa"/>
            <w:vAlign w:val="center"/>
          </w:tcPr>
          <w:p w14:paraId="60E31B8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1265" w:type="dxa"/>
            <w:gridSpan w:val="2"/>
            <w:vMerge w:val="restart"/>
            <w:vAlign w:val="center"/>
          </w:tcPr>
          <w:p w14:paraId="03A432B6"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Mutual_Info_Gain_Ratio</w:t>
            </w:r>
            <w:proofErr w:type="spellEnd"/>
          </w:p>
        </w:tc>
        <w:tc>
          <w:tcPr>
            <w:tcW w:w="601" w:type="dxa"/>
            <w:vMerge w:val="restart"/>
            <w:vAlign w:val="center"/>
          </w:tcPr>
          <w:p w14:paraId="4D3A1EB9"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ExtraTree</w:t>
            </w:r>
            <w:proofErr w:type="spellEnd"/>
          </w:p>
        </w:tc>
        <w:tc>
          <w:tcPr>
            <w:tcW w:w="469" w:type="dxa"/>
            <w:vMerge w:val="restart"/>
            <w:vAlign w:val="center"/>
          </w:tcPr>
          <w:p w14:paraId="49B9784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GT</w:t>
            </w:r>
          </w:p>
        </w:tc>
        <w:tc>
          <w:tcPr>
            <w:tcW w:w="510" w:type="dxa"/>
            <w:vAlign w:val="center"/>
          </w:tcPr>
          <w:p w14:paraId="6B48D45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SSL</w:t>
            </w:r>
          </w:p>
        </w:tc>
      </w:tr>
      <w:tr w:rsidR="00FC426B" w:rsidRPr="00FC426B" w14:paraId="7C3906F1" w14:textId="77777777" w:rsidTr="000245FB">
        <w:trPr>
          <w:trHeight w:val="224"/>
          <w:jc w:val="center"/>
        </w:trPr>
        <w:tc>
          <w:tcPr>
            <w:tcW w:w="396" w:type="dxa"/>
            <w:vAlign w:val="center"/>
          </w:tcPr>
          <w:p w14:paraId="6146D6E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590" w:type="dxa"/>
            <w:vAlign w:val="center"/>
          </w:tcPr>
          <w:p w14:paraId="75AE6BA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0.67</w:t>
            </w:r>
          </w:p>
        </w:tc>
        <w:tc>
          <w:tcPr>
            <w:tcW w:w="471" w:type="dxa"/>
            <w:vAlign w:val="center"/>
          </w:tcPr>
          <w:p w14:paraId="3F65A1F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397" w:type="dxa"/>
            <w:vAlign w:val="center"/>
          </w:tcPr>
          <w:p w14:paraId="3902692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0.66</w:t>
            </w:r>
          </w:p>
        </w:tc>
        <w:tc>
          <w:tcPr>
            <w:tcW w:w="404" w:type="dxa"/>
            <w:vAlign w:val="center"/>
          </w:tcPr>
          <w:p w14:paraId="2C88C56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0.55</w:t>
            </w:r>
          </w:p>
        </w:tc>
        <w:tc>
          <w:tcPr>
            <w:tcW w:w="634" w:type="dxa"/>
            <w:vAlign w:val="center"/>
          </w:tcPr>
          <w:p w14:paraId="1609B7C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0.98</w:t>
            </w:r>
          </w:p>
        </w:tc>
        <w:tc>
          <w:tcPr>
            <w:tcW w:w="397" w:type="dxa"/>
            <w:vAlign w:val="center"/>
          </w:tcPr>
          <w:p w14:paraId="0DDCA32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590" w:type="dxa"/>
            <w:vAlign w:val="center"/>
          </w:tcPr>
          <w:p w14:paraId="646B5EF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0.79</w:t>
            </w:r>
          </w:p>
        </w:tc>
        <w:tc>
          <w:tcPr>
            <w:tcW w:w="471" w:type="dxa"/>
            <w:vAlign w:val="center"/>
          </w:tcPr>
          <w:p w14:paraId="0627F19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397" w:type="dxa"/>
            <w:vAlign w:val="center"/>
          </w:tcPr>
          <w:p w14:paraId="456D0ED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04" w:type="dxa"/>
            <w:vAlign w:val="center"/>
          </w:tcPr>
          <w:p w14:paraId="03DF432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0.63</w:t>
            </w:r>
          </w:p>
        </w:tc>
        <w:tc>
          <w:tcPr>
            <w:tcW w:w="634" w:type="dxa"/>
            <w:vAlign w:val="center"/>
          </w:tcPr>
          <w:p w14:paraId="271FB1A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0.99</w:t>
            </w:r>
          </w:p>
        </w:tc>
        <w:tc>
          <w:tcPr>
            <w:tcW w:w="1265" w:type="dxa"/>
            <w:gridSpan w:val="2"/>
            <w:vMerge/>
            <w:vAlign w:val="center"/>
          </w:tcPr>
          <w:p w14:paraId="05EEBA32"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3269CCEF"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1FE7AC37"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15C6871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w:t>
            </w:r>
          </w:p>
        </w:tc>
      </w:tr>
    </w:tbl>
    <w:p w14:paraId="32CC5558" w14:textId="77777777" w:rsidR="00FC426B" w:rsidRPr="00FC426B" w:rsidRDefault="00FC426B" w:rsidP="00FC426B">
      <w:pPr>
        <w:rPr>
          <w:rFonts w:ascii="Play" w:eastAsia="Play" w:hAnsi="Play" w:cs="Play"/>
          <w:b/>
          <w:kern w:val="0"/>
          <w:sz w:val="28"/>
          <w:szCs w:val="28"/>
          <w:lang w:val="en"/>
          <w14:ligatures w14:val="none"/>
        </w:rPr>
      </w:pPr>
      <w:r w:rsidRPr="00FC426B">
        <w:rPr>
          <w:rFonts w:ascii="Play" w:eastAsia="Play" w:hAnsi="Play" w:cs="Play"/>
          <w:b/>
          <w:kern w:val="0"/>
          <w:sz w:val="28"/>
          <w:szCs w:val="28"/>
          <w:lang w:val="en"/>
          <w14:ligatures w14:val="none"/>
        </w:rPr>
        <w:t xml:space="preserve"> </w:t>
      </w:r>
    </w:p>
    <w:p w14:paraId="63F2EC4E" w14:textId="77777777" w:rsidR="00FC426B" w:rsidRPr="00FC426B" w:rsidRDefault="00FC426B" w:rsidP="00FC426B">
      <w:pPr>
        <w:rPr>
          <w:rFonts w:ascii="Play" w:eastAsia="Play" w:hAnsi="Play" w:cs="Play"/>
          <w:bCs/>
          <w:kern w:val="0"/>
          <w:sz w:val="20"/>
          <w:szCs w:val="20"/>
          <w:lang w:val="en"/>
          <w14:ligatures w14:val="none"/>
        </w:rPr>
      </w:pPr>
      <w:r w:rsidRPr="00FC426B">
        <w:rPr>
          <w:rFonts w:ascii="Play" w:eastAsia="Play" w:hAnsi="Play" w:cs="Play"/>
          <w:bCs/>
          <w:kern w:val="0"/>
          <w:sz w:val="28"/>
          <w:szCs w:val="28"/>
          <w:lang w:val="en"/>
          <w14:ligatures w14:val="none"/>
        </w:rPr>
        <w:t>Radiomics extracted from DL 3DmedSam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6"/>
        <w:gridCol w:w="609"/>
        <w:gridCol w:w="484"/>
        <w:gridCol w:w="407"/>
        <w:gridCol w:w="414"/>
        <w:gridCol w:w="656"/>
        <w:gridCol w:w="407"/>
        <w:gridCol w:w="610"/>
        <w:gridCol w:w="484"/>
        <w:gridCol w:w="407"/>
        <w:gridCol w:w="414"/>
        <w:gridCol w:w="656"/>
        <w:gridCol w:w="602"/>
        <w:gridCol w:w="954"/>
        <w:gridCol w:w="595"/>
        <w:gridCol w:w="525"/>
      </w:tblGrid>
      <w:tr w:rsidR="00FC426B" w:rsidRPr="00FC426B" w14:paraId="2412FE05" w14:textId="77777777" w:rsidTr="000245FB">
        <w:trPr>
          <w:trHeight w:val="420"/>
          <w:jc w:val="center"/>
        </w:trPr>
        <w:tc>
          <w:tcPr>
            <w:tcW w:w="2976" w:type="dxa"/>
            <w:gridSpan w:val="6"/>
            <w:vAlign w:val="center"/>
          </w:tcPr>
          <w:p w14:paraId="7960564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Validation</w:t>
            </w:r>
          </w:p>
        </w:tc>
        <w:tc>
          <w:tcPr>
            <w:tcW w:w="2978" w:type="dxa"/>
            <w:gridSpan w:val="6"/>
            <w:vAlign w:val="center"/>
          </w:tcPr>
          <w:p w14:paraId="7FDB023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2676" w:type="dxa"/>
            <w:gridSpan w:val="4"/>
            <w:vAlign w:val="center"/>
          </w:tcPr>
          <w:p w14:paraId="0FF0CDC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Names</w:t>
            </w:r>
          </w:p>
        </w:tc>
      </w:tr>
      <w:tr w:rsidR="00FC426B" w:rsidRPr="00FC426B" w14:paraId="024AB6C3" w14:textId="77777777" w:rsidTr="000245FB">
        <w:trPr>
          <w:trHeight w:val="420"/>
          <w:jc w:val="center"/>
        </w:trPr>
        <w:tc>
          <w:tcPr>
            <w:tcW w:w="406" w:type="dxa"/>
            <w:vAlign w:val="center"/>
          </w:tcPr>
          <w:p w14:paraId="07A7DE8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609" w:type="dxa"/>
            <w:vAlign w:val="center"/>
          </w:tcPr>
          <w:p w14:paraId="4E10E3A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84" w:type="dxa"/>
            <w:vAlign w:val="center"/>
          </w:tcPr>
          <w:p w14:paraId="78F9FB6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407" w:type="dxa"/>
            <w:vAlign w:val="center"/>
          </w:tcPr>
          <w:p w14:paraId="292F26D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14" w:type="dxa"/>
            <w:vAlign w:val="center"/>
          </w:tcPr>
          <w:p w14:paraId="10F1E06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56" w:type="dxa"/>
            <w:vAlign w:val="center"/>
          </w:tcPr>
          <w:p w14:paraId="2A3A57D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407" w:type="dxa"/>
            <w:vAlign w:val="center"/>
          </w:tcPr>
          <w:p w14:paraId="1B47873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610" w:type="dxa"/>
            <w:vAlign w:val="center"/>
          </w:tcPr>
          <w:p w14:paraId="221B8C8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84" w:type="dxa"/>
            <w:vAlign w:val="center"/>
          </w:tcPr>
          <w:p w14:paraId="15EB8D7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407" w:type="dxa"/>
            <w:vAlign w:val="center"/>
          </w:tcPr>
          <w:p w14:paraId="089F917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14" w:type="dxa"/>
            <w:vAlign w:val="center"/>
          </w:tcPr>
          <w:p w14:paraId="6C9D07C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56" w:type="dxa"/>
            <w:vAlign w:val="center"/>
          </w:tcPr>
          <w:p w14:paraId="5F4147C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602" w:type="dxa"/>
            <w:vAlign w:val="center"/>
          </w:tcPr>
          <w:p w14:paraId="666C2E8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FSA/AEA</w:t>
            </w:r>
          </w:p>
        </w:tc>
        <w:tc>
          <w:tcPr>
            <w:tcW w:w="954" w:type="dxa"/>
            <w:vAlign w:val="center"/>
          </w:tcPr>
          <w:p w14:paraId="5F42E86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CA</w:t>
            </w:r>
          </w:p>
        </w:tc>
        <w:tc>
          <w:tcPr>
            <w:tcW w:w="595" w:type="dxa"/>
            <w:vAlign w:val="center"/>
          </w:tcPr>
          <w:p w14:paraId="24DBC4E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525" w:type="dxa"/>
            <w:vAlign w:val="center"/>
          </w:tcPr>
          <w:p w14:paraId="1E1E0FA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SL/SSL</w:t>
            </w:r>
          </w:p>
        </w:tc>
      </w:tr>
      <w:tr w:rsidR="00FC426B" w:rsidRPr="00FC426B" w14:paraId="7670ABEB" w14:textId="77777777" w:rsidTr="000245FB">
        <w:trPr>
          <w:trHeight w:val="439"/>
          <w:jc w:val="center"/>
        </w:trPr>
        <w:tc>
          <w:tcPr>
            <w:tcW w:w="406" w:type="dxa"/>
            <w:vAlign w:val="center"/>
          </w:tcPr>
          <w:p w14:paraId="0752027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609" w:type="dxa"/>
            <w:vAlign w:val="center"/>
          </w:tcPr>
          <w:p w14:paraId="7034C4A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0.77</w:t>
            </w:r>
          </w:p>
        </w:tc>
        <w:tc>
          <w:tcPr>
            <w:tcW w:w="484" w:type="dxa"/>
            <w:vAlign w:val="center"/>
          </w:tcPr>
          <w:p w14:paraId="336A1BF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407" w:type="dxa"/>
            <w:vAlign w:val="center"/>
          </w:tcPr>
          <w:p w14:paraId="08BEEE4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0.82</w:t>
            </w:r>
          </w:p>
        </w:tc>
        <w:tc>
          <w:tcPr>
            <w:tcW w:w="414" w:type="dxa"/>
            <w:vAlign w:val="center"/>
          </w:tcPr>
          <w:p w14:paraId="1FC6F73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0.67</w:t>
            </w:r>
          </w:p>
        </w:tc>
        <w:tc>
          <w:tcPr>
            <w:tcW w:w="656" w:type="dxa"/>
            <w:vAlign w:val="center"/>
          </w:tcPr>
          <w:p w14:paraId="2F06333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407" w:type="dxa"/>
            <w:vAlign w:val="center"/>
          </w:tcPr>
          <w:p w14:paraId="1BE7E76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0.85</w:t>
            </w:r>
          </w:p>
        </w:tc>
        <w:tc>
          <w:tcPr>
            <w:tcW w:w="610" w:type="dxa"/>
            <w:vAlign w:val="center"/>
          </w:tcPr>
          <w:p w14:paraId="2AA612A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0.71</w:t>
            </w:r>
          </w:p>
        </w:tc>
        <w:tc>
          <w:tcPr>
            <w:tcW w:w="484" w:type="dxa"/>
            <w:vAlign w:val="center"/>
          </w:tcPr>
          <w:p w14:paraId="402619C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0.85</w:t>
            </w:r>
          </w:p>
        </w:tc>
        <w:tc>
          <w:tcPr>
            <w:tcW w:w="407" w:type="dxa"/>
            <w:vAlign w:val="center"/>
          </w:tcPr>
          <w:p w14:paraId="10B8FA3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0.77</w:t>
            </w:r>
          </w:p>
        </w:tc>
        <w:tc>
          <w:tcPr>
            <w:tcW w:w="414" w:type="dxa"/>
            <w:vAlign w:val="center"/>
          </w:tcPr>
          <w:p w14:paraId="2362AAB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0.68</w:t>
            </w:r>
          </w:p>
        </w:tc>
        <w:tc>
          <w:tcPr>
            <w:tcW w:w="656" w:type="dxa"/>
            <w:vAlign w:val="center"/>
          </w:tcPr>
          <w:p w14:paraId="1B3B75C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602" w:type="dxa"/>
            <w:vMerge w:val="restart"/>
            <w:vAlign w:val="center"/>
          </w:tcPr>
          <w:p w14:paraId="5321806C"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ReliefF</w:t>
            </w:r>
            <w:proofErr w:type="spellEnd"/>
          </w:p>
        </w:tc>
        <w:tc>
          <w:tcPr>
            <w:tcW w:w="954" w:type="dxa"/>
            <w:vMerge w:val="restart"/>
            <w:vAlign w:val="center"/>
          </w:tcPr>
          <w:p w14:paraId="47488D1F"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GradientBoosting</w:t>
            </w:r>
            <w:proofErr w:type="spellEnd"/>
          </w:p>
        </w:tc>
        <w:tc>
          <w:tcPr>
            <w:tcW w:w="595" w:type="dxa"/>
            <w:vMerge w:val="restart"/>
            <w:vAlign w:val="center"/>
          </w:tcPr>
          <w:p w14:paraId="455AA897"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MedSam</w:t>
            </w:r>
            <w:proofErr w:type="spellEnd"/>
          </w:p>
        </w:tc>
        <w:tc>
          <w:tcPr>
            <w:tcW w:w="525" w:type="dxa"/>
            <w:vAlign w:val="center"/>
          </w:tcPr>
          <w:p w14:paraId="420289E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SSL</w:t>
            </w:r>
          </w:p>
        </w:tc>
      </w:tr>
      <w:tr w:rsidR="00FC426B" w:rsidRPr="00FC426B" w14:paraId="3E90CACA" w14:textId="77777777" w:rsidTr="000245FB">
        <w:trPr>
          <w:trHeight w:val="420"/>
          <w:jc w:val="center"/>
        </w:trPr>
        <w:tc>
          <w:tcPr>
            <w:tcW w:w="406" w:type="dxa"/>
            <w:vAlign w:val="center"/>
          </w:tcPr>
          <w:p w14:paraId="5B804A2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lastRenderedPageBreak/>
              <w:t>0.74</w:t>
            </w:r>
          </w:p>
        </w:tc>
        <w:tc>
          <w:tcPr>
            <w:tcW w:w="609" w:type="dxa"/>
            <w:vAlign w:val="center"/>
          </w:tcPr>
          <w:p w14:paraId="63A8EC9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0.55</w:t>
            </w:r>
          </w:p>
        </w:tc>
        <w:tc>
          <w:tcPr>
            <w:tcW w:w="484" w:type="dxa"/>
            <w:vAlign w:val="center"/>
          </w:tcPr>
          <w:p w14:paraId="628A435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407" w:type="dxa"/>
            <w:vAlign w:val="center"/>
          </w:tcPr>
          <w:p w14:paraId="6D452CB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0.63</w:t>
            </w:r>
          </w:p>
        </w:tc>
        <w:tc>
          <w:tcPr>
            <w:tcW w:w="414" w:type="dxa"/>
            <w:vAlign w:val="center"/>
          </w:tcPr>
          <w:p w14:paraId="11D0CAA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0.51</w:t>
            </w:r>
          </w:p>
        </w:tc>
        <w:tc>
          <w:tcPr>
            <w:tcW w:w="656" w:type="dxa"/>
            <w:vAlign w:val="center"/>
          </w:tcPr>
          <w:p w14:paraId="11FB842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0.99</w:t>
            </w:r>
          </w:p>
        </w:tc>
        <w:tc>
          <w:tcPr>
            <w:tcW w:w="407" w:type="dxa"/>
            <w:vAlign w:val="center"/>
          </w:tcPr>
          <w:p w14:paraId="7909559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0.86</w:t>
            </w:r>
          </w:p>
        </w:tc>
        <w:tc>
          <w:tcPr>
            <w:tcW w:w="610" w:type="dxa"/>
            <w:vAlign w:val="center"/>
          </w:tcPr>
          <w:p w14:paraId="7626172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0.76</w:t>
            </w:r>
          </w:p>
        </w:tc>
        <w:tc>
          <w:tcPr>
            <w:tcW w:w="484" w:type="dxa"/>
            <w:vAlign w:val="center"/>
          </w:tcPr>
          <w:p w14:paraId="2E5389D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0.86</w:t>
            </w:r>
          </w:p>
        </w:tc>
        <w:tc>
          <w:tcPr>
            <w:tcW w:w="407" w:type="dxa"/>
            <w:vAlign w:val="center"/>
          </w:tcPr>
          <w:p w14:paraId="55DBC00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0.81</w:t>
            </w:r>
          </w:p>
        </w:tc>
        <w:tc>
          <w:tcPr>
            <w:tcW w:w="414" w:type="dxa"/>
            <w:vAlign w:val="center"/>
          </w:tcPr>
          <w:p w14:paraId="6A623B2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0.71</w:t>
            </w:r>
          </w:p>
        </w:tc>
        <w:tc>
          <w:tcPr>
            <w:tcW w:w="656" w:type="dxa"/>
            <w:vAlign w:val="center"/>
          </w:tcPr>
          <w:p w14:paraId="5584685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0.99</w:t>
            </w:r>
          </w:p>
        </w:tc>
        <w:tc>
          <w:tcPr>
            <w:tcW w:w="602" w:type="dxa"/>
            <w:vMerge/>
            <w:vAlign w:val="center"/>
          </w:tcPr>
          <w:p w14:paraId="53A3A048"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954" w:type="dxa"/>
            <w:vMerge/>
            <w:vAlign w:val="center"/>
          </w:tcPr>
          <w:p w14:paraId="4748B95B"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95" w:type="dxa"/>
            <w:vMerge/>
            <w:vAlign w:val="center"/>
          </w:tcPr>
          <w:p w14:paraId="4BFBB1AC"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25" w:type="dxa"/>
            <w:vAlign w:val="center"/>
          </w:tcPr>
          <w:p w14:paraId="11DBF69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w:t>
            </w:r>
          </w:p>
        </w:tc>
      </w:tr>
    </w:tbl>
    <w:p w14:paraId="53C0747C" w14:textId="77777777" w:rsidR="00FC426B" w:rsidRPr="00FC426B" w:rsidRDefault="00FC426B" w:rsidP="00FC426B">
      <w:pPr>
        <w:rPr>
          <w:rFonts w:ascii="Play" w:eastAsia="Play" w:hAnsi="Play" w:cs="Play"/>
          <w:b/>
          <w:kern w:val="0"/>
          <w:lang w:val="en"/>
          <w14:ligatures w14:val="none"/>
        </w:rPr>
      </w:pPr>
    </w:p>
    <w:p w14:paraId="4F2D0BFB" w14:textId="77777777" w:rsidR="00FC426B" w:rsidRPr="00FC426B" w:rsidRDefault="00FC426B" w:rsidP="00FC426B">
      <w:pPr>
        <w:rPr>
          <w:rFonts w:ascii="Play" w:eastAsia="Play" w:hAnsi="Play" w:cs="Play"/>
          <w:b/>
          <w:kern w:val="0"/>
          <w:sz w:val="36"/>
          <w:szCs w:val="36"/>
          <w:lang w:val="en"/>
          <w14:ligatures w14:val="none"/>
        </w:rPr>
      </w:pPr>
      <w:r w:rsidRPr="00FC426B">
        <w:rPr>
          <w:rFonts w:ascii="Play" w:eastAsia="Play" w:hAnsi="Play" w:cs="Play"/>
          <w:b/>
          <w:kern w:val="0"/>
          <w:sz w:val="36"/>
          <w:szCs w:val="36"/>
          <w:lang w:val="en"/>
          <w14:ligatures w14:val="none"/>
        </w:rPr>
        <w:t>Start</w:t>
      </w:r>
    </w:p>
    <w:p w14:paraId="0E31713B"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 xml:space="preserve">Section 1 — Overall Impression </w:t>
      </w:r>
    </w:p>
    <w:p w14:paraId="19D19E2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1.1 Does the AI mask define a tumor volume that is more clinically meaningful than the Ground Truth (GT) for diagnosis and visual interpretation?</w:t>
      </w:r>
    </w:p>
    <w:p w14:paraId="19AC2C9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213228221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
          <w:id w:val="-92642204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
          <w:id w:val="-68212590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3"/>
          <w:id w:val="2013464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
          <w:id w:val="-126669119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
          <w:id w:val="155241209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very strongly yes)</w:t>
      </w:r>
    </w:p>
    <w:p w14:paraId="7D372CBD" w14:textId="77777777" w:rsidR="00FC426B" w:rsidRPr="00FC426B" w:rsidRDefault="00FC426B" w:rsidP="00FC426B">
      <w:pPr>
        <w:rPr>
          <w:rFonts w:ascii="Play" w:eastAsia="Play" w:hAnsi="Play" w:cs="Play"/>
          <w:kern w:val="0"/>
          <w:lang w:val="en"/>
          <w14:ligatures w14:val="none"/>
        </w:rPr>
      </w:pPr>
      <w:r w:rsidRPr="00FC426B">
        <w:rPr>
          <w:rFonts w:ascii="Times New Roman" w:eastAsia="Times New Roman" w:hAnsi="Times New Roman" w:cs="Times New Roman"/>
          <w:kern w:val="0"/>
          <w:sz w:val="24"/>
          <w:szCs w:val="24"/>
          <w14:ligatures w14:val="none"/>
        </w:rPr>
        <w:t>The AI mask does not provide a clinically more meaningful tumor volume definition than the ground truth (GT) for diagnosis and visual interpretation, especially in the necrotic regions of tumors.</w:t>
      </w:r>
    </w:p>
    <w:p w14:paraId="48BC3BFB"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2 — Spatial Differences</w:t>
      </w:r>
    </w:p>
    <w:p w14:paraId="7855E69E" w14:textId="77777777" w:rsidR="00FC426B" w:rsidRPr="00FC426B" w:rsidRDefault="00FC426B" w:rsidP="00FC426B">
      <w:pPr>
        <w:rPr>
          <w:rFonts w:ascii="Play" w:eastAsia="Play" w:hAnsi="Play" w:cs="Play"/>
          <w:kern w:val="0"/>
          <w:lang w:val="en"/>
          <w14:ligatures w14:val="none"/>
        </w:rPr>
      </w:pPr>
      <w:sdt>
        <w:sdtPr>
          <w:rPr>
            <w:rFonts w:ascii="Aptos" w:eastAsia="Aptos" w:hAnsi="Aptos" w:cs="Aptos"/>
            <w:kern w:val="0"/>
            <w:lang w:val="en"/>
            <w14:ligatures w14:val="none"/>
          </w:rPr>
          <w:tag w:val="goog_rdk_6"/>
          <w:id w:val="-1398197298"/>
        </w:sdtPr>
        <w:sdtContent>
          <w:r w:rsidRPr="00FC426B">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127D44D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
          <w:id w:val="-144368212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
          <w:id w:val="-138294476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
          <w:id w:val="-128842694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10"/>
          <w:id w:val="213297092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
          <w:id w:val="-106163445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2"/>
          <w:id w:val="-212614862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strongly concentrated)</w:t>
      </w:r>
    </w:p>
    <w:p w14:paraId="6AC5E4D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w:t>
      </w:r>
    </w:p>
    <w:p w14:paraId="44E9AB15" w14:textId="77777777" w:rsidR="00FC426B" w:rsidRPr="00FC426B" w:rsidRDefault="00FC426B" w:rsidP="00FC42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26B">
        <w:rPr>
          <w:rFonts w:ascii="Times New Roman" w:eastAsia="Times New Roman" w:hAnsi="Times New Roman" w:cs="Times New Roman"/>
          <w:kern w:val="0"/>
          <w:sz w:val="24"/>
          <w:szCs w:val="24"/>
          <w14:ligatures w14:val="none"/>
        </w:rPr>
        <w:t>Additional data, such as information on image slice thickness, is needed to answer this question definitively. In general, however, the answer is yes, however, in this AI model, though, this comes at the cost of underestimating tumor volume in the periphery.</w:t>
      </w:r>
    </w:p>
    <w:p w14:paraId="5355127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01B2C7F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3"/>
          <w:id w:val="73320177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4"/>
          <w:id w:val="168385782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5"/>
          <w:id w:val="-145070751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 xml:space="preserve">3 </w:t>
      </w:r>
      <w:sdt>
        <w:sdtPr>
          <w:rPr>
            <w:rFonts w:ascii="Aptos" w:eastAsia="Aptos" w:hAnsi="Aptos" w:cs="Aptos"/>
            <w:kern w:val="0"/>
            <w:lang w:val="en"/>
            <w14:ligatures w14:val="none"/>
          </w:rPr>
          <w:tag w:val="goog_rdk_16"/>
          <w:id w:val="139015081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7"/>
          <w:id w:val="14593663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8"/>
          <w:id w:val="-424740049"/>
        </w:sdtPr>
        <w:sdtContent>
          <w:r w:rsidRPr="00FC426B">
            <w:rPr>
              <w:rFonts w:ascii="Arial Unicode MS" w:eastAsia="Arial Unicode MS" w:hAnsi="Arial Unicode MS" w:cs="Arial Unicode MS"/>
              <w:kern w:val="0"/>
              <w:lang w:val="en"/>
              <w14:ligatures w14:val="none"/>
            </w:rPr>
            <w:t>☐</w:t>
          </w:r>
        </w:sdtContent>
      </w:sdt>
    </w:p>
    <w:p w14:paraId="42ADE29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23DA738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This difference is clinically significant, with a greater impact observed in the necrotic areas compared to peritumoral and spiculated margins.</w:t>
      </w:r>
    </w:p>
    <w:p w14:paraId="0E8DF2A2"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lastRenderedPageBreak/>
        <w:t>Section 3 — Clinical Interpretation of Differences</w:t>
      </w:r>
    </w:p>
    <w:p w14:paraId="76A1F15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3.1 How well does the AI mask preserve internal tumor heterogeneity (for example: solid vs. ground-glass opacity, necrotic vs. viable regions)?</w:t>
      </w:r>
    </w:p>
    <w:p w14:paraId="3DB565A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9"/>
          <w:id w:val="-139079888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0"/>
          <w:id w:val="-52332800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2</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21"/>
          <w:id w:val="9375866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2"/>
          <w:id w:val="-187761334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3"/>
          <w:id w:val="-93250717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4"/>
          <w:id w:val="-1178273112"/>
        </w:sdtPr>
        <w:sdtContent>
          <w:r w:rsidRPr="00FC426B">
            <w:rPr>
              <w:rFonts w:ascii="Arial Unicode MS" w:eastAsia="Arial Unicode MS" w:hAnsi="Arial Unicode MS" w:cs="Arial Unicode MS"/>
              <w:kern w:val="0"/>
              <w:lang w:val="en"/>
              <w14:ligatures w14:val="none"/>
            </w:rPr>
            <w:t>☐</w:t>
          </w:r>
        </w:sdtContent>
      </w:sdt>
    </w:p>
    <w:p w14:paraId="730ACFC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332FE5A2" w14:textId="7DC50C13" w:rsidR="00FC426B" w:rsidRPr="00FC426B" w:rsidRDefault="00FC426B" w:rsidP="00D33A84">
      <w:pPr>
        <w:rPr>
          <w:rFonts w:ascii="Play" w:eastAsia="Play" w:hAnsi="Play" w:cs="Play"/>
          <w:kern w:val="0"/>
          <w:lang w:val="en"/>
          <w14:ligatures w14:val="none"/>
        </w:rPr>
      </w:pPr>
      <w:r w:rsidRPr="00FC426B">
        <w:rPr>
          <w:rFonts w:ascii="Play" w:eastAsia="Play" w:hAnsi="Play" w:cs="Play"/>
          <w:kern w:val="0"/>
          <w:lang w:val="en"/>
          <w14:ligatures w14:val="none"/>
        </w:rPr>
        <w:t>AI masks fail to preserve internal tumor heterogeneity, particularly in necrotic regions. This leads results in an overestimation of tumor volume in these areas.</w:t>
      </w:r>
    </w:p>
    <w:p w14:paraId="4F89403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3.2 Boundary quality: compared to GT, how noisy or fragmented are AI boundaries?</w:t>
      </w:r>
    </w:p>
    <w:p w14:paraId="5F720E9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color w:val="FF0000"/>
          <w:kern w:val="0"/>
          <w:u w:val="single"/>
          <w:lang w:val="en"/>
          <w14:ligatures w14:val="none"/>
        </w:rPr>
        <w:t>0</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25"/>
          <w:id w:val="154139228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6"/>
          <w:id w:val="156699210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7"/>
          <w:id w:val="193763745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8"/>
          <w:id w:val="65240578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9"/>
          <w:id w:val="161201432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58434346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much less noisy, 5 = much more noisy)</w:t>
      </w:r>
    </w:p>
    <w:p w14:paraId="6B560AF6" w14:textId="0B6D30EA" w:rsidR="00FC426B" w:rsidRPr="00FC426B" w:rsidRDefault="00FC426B" w:rsidP="00D33A84">
      <w:pPr>
        <w:rPr>
          <w:rFonts w:ascii="Play" w:eastAsia="Play" w:hAnsi="Play" w:cs="Play"/>
          <w:kern w:val="0"/>
          <w:lang w:val="en"/>
          <w14:ligatures w14:val="none"/>
        </w:rPr>
      </w:pPr>
      <w:r w:rsidRPr="00FC426B">
        <w:rPr>
          <w:rFonts w:ascii="Play" w:eastAsia="Play" w:hAnsi="Play" w:cs="Play"/>
          <w:kern w:val="0"/>
          <w:lang w:val="en"/>
          <w14:ligatures w14:val="none"/>
        </w:rPr>
        <w:t>Boundary is less noisy in AI masks compared to GT masks.</w:t>
      </w:r>
    </w:p>
    <w:p w14:paraId="5EEF7E4B"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4 — Link to Survival Prediction</w:t>
      </w:r>
    </w:p>
    <w:p w14:paraId="24CCF81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4.1 Do the AI–GT differences likely capture prognostically relevant tissue that improves survival prediction?</w:t>
      </w:r>
    </w:p>
    <w:p w14:paraId="6655381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1"/>
          <w:id w:val="-62809783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2"/>
          <w:id w:val="-83422266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3"/>
          <w:id w:val="-67018650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34"/>
          <w:id w:val="162603911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5"/>
          <w:id w:val="63483520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6"/>
          <w:id w:val="2112465178"/>
        </w:sdtPr>
        <w:sdtContent>
          <w:r w:rsidRPr="00FC426B">
            <w:rPr>
              <w:rFonts w:ascii="Arial Unicode MS" w:eastAsia="Arial Unicode MS" w:hAnsi="Arial Unicode MS" w:cs="Arial Unicode MS"/>
              <w:kern w:val="0"/>
              <w:lang w:val="en"/>
              <w14:ligatures w14:val="none"/>
            </w:rPr>
            <w:t>☐</w:t>
          </w:r>
        </w:sdtContent>
      </w:sdt>
    </w:p>
    <w:p w14:paraId="6E5649C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7F59860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The answer to this question requires multiple experiments and statistical analysis.</w:t>
      </w:r>
    </w:p>
    <w:p w14:paraId="2877848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4.2 How would you rate the effect of the AI’s deviation from GT (larger or smaller volume) on survival prediction?</w:t>
      </w:r>
    </w:p>
    <w:p w14:paraId="0C22E0C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7"/>
          <w:id w:val="-164101886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8"/>
          <w:id w:val="49192404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9"/>
          <w:id w:val="-162067383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40"/>
          <w:id w:val="35670215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1"/>
          <w:id w:val="58951816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2"/>
          <w:id w:val="-206085287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strongly harmful, 5 = strongly beneficial)</w:t>
      </w:r>
    </w:p>
    <w:p w14:paraId="311596D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3A01D6AF" w14:textId="76FA25CB" w:rsidR="00FC426B" w:rsidRPr="00FC426B" w:rsidRDefault="00FC426B" w:rsidP="00D33A84">
      <w:pPr>
        <w:rPr>
          <w:rFonts w:ascii="Play" w:eastAsia="Play" w:hAnsi="Play" w:cs="Play"/>
          <w:kern w:val="0"/>
          <w:lang w:val="en"/>
          <w14:ligatures w14:val="none"/>
        </w:rPr>
      </w:pPr>
      <w:r w:rsidRPr="00FC426B">
        <w:rPr>
          <w:rFonts w:ascii="Play" w:eastAsia="Play" w:hAnsi="Play" w:cs="Play"/>
          <w:kern w:val="0"/>
          <w:lang w:val="en"/>
          <w14:ligatures w14:val="none"/>
        </w:rPr>
        <w:t xml:space="preserve">In this AI model overestimation of tumor volume in the necrotic regions and underestimation of tumor volume in peripheral regions </w:t>
      </w:r>
      <w:proofErr w:type="spellStart"/>
      <w:r w:rsidRPr="00FC426B">
        <w:rPr>
          <w:rFonts w:ascii="Play" w:eastAsia="Play" w:hAnsi="Play" w:cs="Play"/>
          <w:kern w:val="0"/>
          <w:lang w:val="en"/>
          <w14:ligatures w14:val="none"/>
        </w:rPr>
        <w:t>affect</w:t>
      </w:r>
      <w:proofErr w:type="spellEnd"/>
      <w:r w:rsidRPr="00FC426B">
        <w:rPr>
          <w:rFonts w:ascii="Play" w:eastAsia="Play" w:hAnsi="Play" w:cs="Play"/>
          <w:kern w:val="0"/>
          <w:lang w:val="en"/>
          <w14:ligatures w14:val="none"/>
        </w:rPr>
        <w:t xml:space="preserve"> on survival prediction.</w:t>
      </w:r>
    </w:p>
    <w:p w14:paraId="7395BAEF"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5 — Trust &amp; Preference (Survival Prediction Focus)</w:t>
      </w:r>
    </w:p>
    <w:p w14:paraId="523147F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47A3240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3"/>
          <w:id w:val="188328209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4"/>
          <w:id w:val="204131799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5"/>
          <w:id w:val="-79775631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46"/>
          <w:id w:val="80326745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7"/>
          <w:id w:val="127890906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8"/>
          <w:id w:val="124753644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very unlikely, 5 = very likely)</w:t>
      </w:r>
    </w:p>
    <w:p w14:paraId="58AAE59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2F365D52" w14:textId="77777777" w:rsidR="00FC426B" w:rsidRPr="00FC426B" w:rsidRDefault="00FC426B" w:rsidP="00FC426B">
      <w:pPr>
        <w:rPr>
          <w:rFonts w:ascii="Play" w:eastAsia="Play" w:hAnsi="Play" w:cs="Play"/>
          <w:kern w:val="0"/>
          <w:lang w:val="en"/>
          <w14:ligatures w14:val="none"/>
        </w:rPr>
      </w:pPr>
      <w:r w:rsidRPr="00FC426B">
        <w:rPr>
          <w:rFonts w:ascii="Times New Roman" w:eastAsia="Times New Roman" w:hAnsi="Times New Roman" w:cs="Times New Roman"/>
          <w:kern w:val="0"/>
          <w:sz w:val="24"/>
          <w:szCs w:val="24"/>
          <w14:ligatures w14:val="none"/>
        </w:rPr>
        <w:lastRenderedPageBreak/>
        <w:t xml:space="preserve">In some cases, </w:t>
      </w:r>
      <w:r w:rsidRPr="00FC426B">
        <w:rPr>
          <w:rFonts w:ascii="Play" w:eastAsia="Play" w:hAnsi="Play" w:cs="Play"/>
          <w:kern w:val="0"/>
          <w:lang w:val="en"/>
          <w14:ligatures w14:val="none"/>
        </w:rPr>
        <w:t xml:space="preserve">AI-generated </w:t>
      </w:r>
      <w:r w:rsidRPr="00FC426B">
        <w:rPr>
          <w:rFonts w:ascii="Times New Roman" w:eastAsia="Times New Roman" w:hAnsi="Times New Roman" w:cs="Times New Roman"/>
          <w:kern w:val="0"/>
          <w:sz w:val="24"/>
          <w:szCs w:val="24"/>
          <w14:ligatures w14:val="none"/>
        </w:rPr>
        <w:t>masks could be more accurate than GT, especially when over-delineation is used to reduce noise. However, the use of radiomic features by physicians could decrease this superiority.</w:t>
      </w:r>
    </w:p>
    <w:p w14:paraId="53A6E49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5.2 Would you prefer to use the AI mask (rather than GT) as input for survival prediction?</w:t>
      </w:r>
    </w:p>
    <w:p w14:paraId="449D1BF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9"/>
          <w:id w:val="563990230"/>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1</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50"/>
          <w:id w:val="1456207721"/>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1"/>
          <w:id w:val="-661307767"/>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2"/>
          <w:id w:val="1827624113"/>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3"/>
          <w:id w:val="1571928183"/>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4"/>
          <w:id w:val="108242681"/>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(0 = not at all, 5 = strongly yes)</w:t>
      </w:r>
    </w:p>
    <w:p w14:paraId="5A47F1F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151B1D0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I prefer GT masks for reasons explained in the above answers, but I may use AI masks in additional to GT masks.</w:t>
      </w:r>
    </w:p>
    <w:p w14:paraId="4C3640A8"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6 — Summaries and Overall Assessment</w:t>
      </w:r>
    </w:p>
    <w:p w14:paraId="585B4B1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6.1 Diagnosis-oriented evaluation — How successful is the AI mask in lesion delineation compared to GT?</w:t>
      </w:r>
    </w:p>
    <w:p w14:paraId="415BA37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5"/>
          <w:id w:val="4897514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6"/>
          <w:id w:val="147194432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7"/>
          <w:id w:val="-28627721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58"/>
          <w:id w:val="-195154563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9"/>
          <w:id w:val="116389425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0"/>
          <w:id w:val="191158200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complete failure, 5 = highly successful)</w:t>
      </w:r>
    </w:p>
    <w:p w14:paraId="7399FED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75D2614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In this AI mask model, underestimation of tumor volume is depicted in the peripheral regions.</w:t>
      </w:r>
    </w:p>
    <w:p w14:paraId="22EC006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6.2 Prediction-oriented evaluation — How successful is the AI mask in contributing to survival prediction compared to GT?</w:t>
      </w:r>
    </w:p>
    <w:p w14:paraId="52D8F84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1"/>
          <w:id w:val="-183005071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2"/>
          <w:id w:val="-65545933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3"/>
          <w:id w:val="174722549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4"/>
          <w:id w:val="-189125612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5"/>
          <w:id w:val="-157558650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6"/>
          <w:id w:val="10439276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added value, 5 = very strong added value)</w:t>
      </w:r>
    </w:p>
    <w:p w14:paraId="68BA0C8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44800C4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The answer to this question requires multiple experiments and statistical analysis.</w:t>
      </w:r>
    </w:p>
    <w:p w14:paraId="7F64138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6.3 Overall confidence in your assessment</w:t>
      </w:r>
    </w:p>
    <w:p w14:paraId="3D4EE98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7"/>
          <w:id w:val="-134493450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8"/>
          <w:id w:val="-152138428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9"/>
          <w:id w:val="115564781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0"/>
          <w:id w:val="80019627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4</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71"/>
          <w:id w:val="-143898775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2"/>
          <w:id w:val="160213717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confidence, 5 = complete confidence)</w:t>
      </w:r>
    </w:p>
    <w:p w14:paraId="1762C4A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431E186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6.4 Do you think geometric evaluation metrics (e.g., Dice, </w:t>
      </w:r>
      <w:proofErr w:type="spellStart"/>
      <w:r w:rsidRPr="00FC426B">
        <w:rPr>
          <w:rFonts w:ascii="Play" w:eastAsia="Play" w:hAnsi="Play" w:cs="Play"/>
          <w:kern w:val="0"/>
          <w:lang w:val="en"/>
          <w14:ligatures w14:val="none"/>
        </w:rPr>
        <w:t>IoU</w:t>
      </w:r>
      <w:proofErr w:type="spellEnd"/>
      <w:r w:rsidRPr="00FC426B">
        <w:rPr>
          <w:rFonts w:ascii="Play" w:eastAsia="Play" w:hAnsi="Play" w:cs="Play"/>
          <w:kern w:val="0"/>
          <w:lang w:val="en"/>
          <w14:ligatures w14:val="none"/>
        </w:rPr>
        <w:t xml:space="preserve">, </w:t>
      </w:r>
      <w:proofErr w:type="spellStart"/>
      <w:r w:rsidRPr="00FC426B">
        <w:rPr>
          <w:rFonts w:ascii="Play" w:eastAsia="Play" w:hAnsi="Play" w:cs="Play"/>
          <w:kern w:val="0"/>
          <w:lang w:val="en"/>
          <w14:ligatures w14:val="none"/>
        </w:rPr>
        <w:t>Hausdorff</w:t>
      </w:r>
      <w:proofErr w:type="spellEnd"/>
      <w:r w:rsidRPr="00FC426B">
        <w:rPr>
          <w:rFonts w:ascii="Play" w:eastAsia="Play" w:hAnsi="Play" w:cs="Play"/>
          <w:kern w:val="0"/>
          <w:lang w:val="en"/>
          <w14:ligatures w14:val="none"/>
        </w:rPr>
        <w:t xml:space="preserve"> distance) are sufficient to establish clinical trust in AI segmentation?</w:t>
      </w:r>
    </w:p>
    <w:p w14:paraId="7499E41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3"/>
          <w:id w:val="1750845814"/>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4"/>
          <w:id w:val="242150936"/>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2</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75"/>
          <w:id w:val="-1966339994"/>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6"/>
          <w:id w:val="2141681665"/>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7"/>
          <w:id w:val="236903948"/>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8"/>
          <w:id w:val="-498574756"/>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(0 = not sufficient at all, 5 = fully sufficient)</w:t>
      </w:r>
    </w:p>
    <w:p w14:paraId="4ECFBED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4F056E29" w14:textId="7588E410" w:rsidR="00FC426B" w:rsidRPr="00FC426B" w:rsidRDefault="00FC426B" w:rsidP="00D33A84">
      <w:pPr>
        <w:rPr>
          <w:rFonts w:ascii="Play" w:eastAsia="Play" w:hAnsi="Play" w:cs="Play"/>
          <w:kern w:val="0"/>
          <w:lang w:val="en"/>
          <w14:ligatures w14:val="none"/>
        </w:rPr>
      </w:pPr>
      <w:r w:rsidRPr="00FC426B">
        <w:rPr>
          <w:rFonts w:ascii="Play" w:eastAsia="Play" w:hAnsi="Play" w:cs="Play"/>
          <w:kern w:val="0"/>
          <w:lang w:val="en"/>
          <w14:ligatures w14:val="none"/>
        </w:rPr>
        <w:lastRenderedPageBreak/>
        <w:t>Geometric metrics alone are not sufficient to establish clinical trust in AI segmentation. Quantifying technical accuracy requires them, but they are not sufficient for measuring clinical relevance or reliability.</w:t>
      </w:r>
    </w:p>
    <w:p w14:paraId="1E5FF52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6.5 What additional types of evaluation do you think are necessary for trustworthy AI segmentation (e.g., radiomics stability, survival prediction, physician review, workflow impact, and others), and why do you think those are effective in building trustworthiness?</w:t>
      </w:r>
    </w:p>
    <w:p w14:paraId="624DE13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60C4FBD3" w14:textId="77777777" w:rsidR="00FC426B" w:rsidRPr="00FC426B" w:rsidRDefault="00FC426B" w:rsidP="00FC426B">
      <w:pPr>
        <w:rPr>
          <w:rFonts w:ascii="Play" w:eastAsia="Play" w:hAnsi="Play" w:cs="Play"/>
          <w:kern w:val="0"/>
          <w:lang w:val="en"/>
          <w14:ligatures w14:val="none"/>
        </w:rPr>
      </w:pPr>
      <w:r w:rsidRPr="00FC426B">
        <w:rPr>
          <w:rFonts w:ascii="Times New Roman" w:eastAsia="Times New Roman" w:hAnsi="Times New Roman" w:cs="Times New Roman"/>
          <w:kern w:val="0"/>
          <w:sz w:val="24"/>
          <w:szCs w:val="24"/>
          <w14:ligatures w14:val="none"/>
        </w:rPr>
        <w:t xml:space="preserve">Physicians should control AI masks because clinical assessment matters more than geometric metrics alone. </w:t>
      </w:r>
      <w:r w:rsidRPr="00FC426B">
        <w:rPr>
          <w:rFonts w:ascii="Aptos" w:eastAsia="Aptos" w:hAnsi="Aptos" w:cs="Aptos"/>
          <w:kern w:val="0"/>
          <w:lang w:val="en"/>
          <w14:ligatures w14:val="none"/>
        </w:rPr>
        <w:t>Additionally, for spiculated and necrotic regions, radiomic features can be used to supplement the AI model.</w:t>
      </w:r>
    </w:p>
    <w:p w14:paraId="7FFDC47C"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7 — Clinical Adoption &amp; Workflow Impact</w:t>
      </w:r>
    </w:p>
    <w:p w14:paraId="4567CC6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7.1 Usability — How easy is it to interpret and use the AI mask compared to GT in clinical workflow?</w:t>
      </w:r>
    </w:p>
    <w:p w14:paraId="3A19289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9"/>
          <w:id w:val="129224843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0"/>
          <w:id w:val="147765009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1"/>
          <w:id w:val="-209030096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2"/>
          <w:id w:val="-211250423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4</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83"/>
          <w:id w:val="210035651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4"/>
          <w:id w:val="-86543795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much harder, 5 = much easier)</w:t>
      </w:r>
    </w:p>
    <w:p w14:paraId="72360F6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1EF9BC4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AI masks improve the usability of workflows that require speed, consistency, and high throughput, especially when physicians only use manual segmentation rather than Radiomic features.</w:t>
      </w:r>
    </w:p>
    <w:p w14:paraId="6DB801B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7.2 Clinical actionability — Would the AI–GT differences change clinical decisions (for example, radiotherapy target, surgery extent, follow-up planning)?</w:t>
      </w:r>
    </w:p>
    <w:p w14:paraId="4726F69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5"/>
          <w:id w:val="24237854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6"/>
          <w:id w:val="17570603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7"/>
          <w:id w:val="142306631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88"/>
          <w:id w:val="25910974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9"/>
          <w:id w:val="-113556114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0"/>
          <w:id w:val="-165536275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impact, 5 = strong impact)</w:t>
      </w:r>
    </w:p>
    <w:p w14:paraId="3CCDE2E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41879E8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Yes, differences between AI and GT masks can potentially impact clinical decisions. However, the impact depends on the location of the lesion, the type of lesion, and the clinical context.</w:t>
      </w:r>
    </w:p>
    <w:p w14:paraId="0AD9614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7.3 Robustness and variability — How consistent and reliable are AI masks across different cases and observers?</w:t>
      </w:r>
    </w:p>
    <w:p w14:paraId="5074EE0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1"/>
          <w:id w:val="170489897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2"/>
          <w:id w:val="-136945287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3"/>
          <w:id w:val="-33207662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4"/>
          <w:id w:val="-122622003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4</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95"/>
          <w:id w:val="204887523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6"/>
          <w:id w:val="-151422240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very inconsistent, 5 = very consistent)</w:t>
      </w:r>
    </w:p>
    <w:p w14:paraId="30DB6BB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6CC00CAA" w14:textId="77777777" w:rsidR="00FC426B" w:rsidRPr="00FC426B" w:rsidRDefault="00FC426B" w:rsidP="00FC426B">
      <w:pPr>
        <w:rPr>
          <w:rFonts w:ascii="Play" w:eastAsia="Play" w:hAnsi="Play" w:cs="Play"/>
          <w:kern w:val="0"/>
          <w:lang w:val="en"/>
          <w14:ligatures w14:val="none"/>
        </w:rPr>
      </w:pPr>
      <w:r w:rsidRPr="00FC426B">
        <w:rPr>
          <w:rFonts w:ascii="Times New Roman" w:eastAsia="Times New Roman" w:hAnsi="Times New Roman" w:cs="Times New Roman"/>
          <w:kern w:val="0"/>
          <w:sz w:val="24"/>
          <w:szCs w:val="24"/>
          <w14:ligatures w14:val="none"/>
        </w:rPr>
        <w:t>AI masks reduce interobserver variability, resulting in greater consistency across cases and observers. This is especially important when the observers are inexperienced.</w:t>
      </w:r>
    </w:p>
    <w:p w14:paraId="1EB2D70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7.4 Time-saving potential — How much time could this AI save compared to manual delineation?</w:t>
      </w:r>
    </w:p>
    <w:p w14:paraId="4DEF4E4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97"/>
          <w:id w:val="82702339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8"/>
          <w:id w:val="-149402479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9"/>
          <w:id w:val="149600191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0"/>
          <w:id w:val="-134824496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1"/>
          <w:id w:val="129501905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5</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102"/>
          <w:id w:val="-168104173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time saved, 5 = saves most effort)</w:t>
      </w:r>
    </w:p>
    <w:p w14:paraId="709BD35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25086623" w14:textId="77777777" w:rsidR="00FC426B" w:rsidRPr="00FC426B" w:rsidRDefault="00FC426B" w:rsidP="00FC426B">
      <w:pPr>
        <w:rPr>
          <w:rFonts w:ascii="Play" w:eastAsia="Play" w:hAnsi="Play" w:cs="Play"/>
          <w:kern w:val="0"/>
          <w:lang w:val="en"/>
          <w14:ligatures w14:val="none"/>
        </w:rPr>
      </w:pPr>
      <w:r w:rsidRPr="00FC426B">
        <w:rPr>
          <w:rFonts w:ascii="Times New Roman" w:eastAsia="Times New Roman" w:hAnsi="Times New Roman" w:cs="Times New Roman"/>
          <w:kern w:val="0"/>
          <w:sz w:val="24"/>
          <w:szCs w:val="24"/>
          <w14:ligatures w14:val="none"/>
        </w:rPr>
        <w:t>AI segmentation can significantly reduce delineation time, especially for complex cases involving multiple lesions.</w:t>
      </w:r>
    </w:p>
    <w:p w14:paraId="4E430DF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7.5 Trust in clinical use — How confident would you be using AI masks for high-stakes tasks (e.g., radiotherapy planning) without physician refinement?</w:t>
      </w:r>
    </w:p>
    <w:p w14:paraId="7D7C11A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color w:val="FF0000"/>
          <w:kern w:val="0"/>
          <w:u w:val="single"/>
          <w:lang w:val="en"/>
          <w14:ligatures w14:val="none"/>
        </w:rPr>
        <w:t>0</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103"/>
          <w:id w:val="-189965754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04"/>
          <w:id w:val="199936944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05"/>
          <w:id w:val="-166979246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6"/>
          <w:id w:val="-93235901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7"/>
          <w:id w:val="-117634191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8"/>
          <w:id w:val="-196895784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trust, 5 = complete trust)</w:t>
      </w:r>
    </w:p>
    <w:p w14:paraId="1BBEFC3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08DF29F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For high-stakes tasks like radiotherapy planning, I would not fully trust AI masks without physician review because overestimation and underestimation by AI can cause damage to health tissue and insufficient treatment, respectively. Also, I miss small lesions that could alter the stage of the disease, which could in turn cause a change in treatment planning.</w:t>
      </w:r>
    </w:p>
    <w:p w14:paraId="7458D97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7.6 Confidence maps/interpretability (if available) — Do uncertainty or confidence maps improve your trust in AI outputs?</w:t>
      </w:r>
    </w:p>
    <w:p w14:paraId="0F9B9F0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9"/>
          <w:id w:val="-128950728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10"/>
          <w:id w:val="158417552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11"/>
          <w:id w:val="102174360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12"/>
          <w:id w:val="-1377676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3"/>
          <w:id w:val="-74040787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5</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114"/>
          <w:id w:val="137858969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improvement, 5 = very strong improvement)</w:t>
      </w:r>
    </w:p>
    <w:p w14:paraId="603149B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67D212D6" w14:textId="1FA23BD1" w:rsidR="00FC426B" w:rsidRPr="00FC426B" w:rsidRDefault="00FC426B" w:rsidP="00D33A84">
      <w:pPr>
        <w:rPr>
          <w:rFonts w:ascii="Play" w:eastAsia="Play" w:hAnsi="Play" w:cs="Play"/>
          <w:kern w:val="0"/>
          <w:lang w:val="en"/>
          <w14:ligatures w14:val="none"/>
        </w:rPr>
      </w:pPr>
      <w:r w:rsidRPr="00FC426B">
        <w:rPr>
          <w:rFonts w:ascii="Play" w:eastAsia="Play" w:hAnsi="Play" w:cs="Play"/>
          <w:kern w:val="0"/>
          <w:lang w:val="en"/>
          <w14:ligatures w14:val="none"/>
        </w:rPr>
        <w:t>Yes, uncertainty or confidence maps can substantially improve trust in AI outputs, especially in clinical settings. These maps increase trust by making AI outputs transparent and risk-aware.</w:t>
      </w:r>
    </w:p>
    <w:p w14:paraId="01298C7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7.7 Role of AI in clinical practice — In your opinion, AI-based segmentation should:</w:t>
      </w:r>
    </w:p>
    <w:p w14:paraId="31FD5F5C" w14:textId="77777777" w:rsidR="00FC426B" w:rsidRPr="00FC426B" w:rsidRDefault="00FC426B" w:rsidP="00FC426B">
      <w:pPr>
        <w:rPr>
          <w:rFonts w:ascii="Play" w:eastAsia="Play" w:hAnsi="Play" w:cs="Play"/>
          <w:kern w:val="0"/>
          <w:lang w:val="en"/>
          <w14:ligatures w14:val="none"/>
        </w:rPr>
      </w:pPr>
      <w:sdt>
        <w:sdtPr>
          <w:rPr>
            <w:rFonts w:ascii="Aptos" w:eastAsia="Aptos" w:hAnsi="Aptos" w:cs="Aptos"/>
            <w:kern w:val="0"/>
            <w:lang w:val="en"/>
            <w14:ligatures w14:val="none"/>
          </w:rPr>
          <w:tag w:val="goog_rdk_115"/>
          <w:id w:val="-187499501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Replace physicians entirely</w:t>
      </w:r>
      <w:r w:rsidRPr="00FC426B">
        <w:rPr>
          <w:rFonts w:ascii="Play" w:eastAsia="Play" w:hAnsi="Play" w:cs="Play"/>
          <w:kern w:val="0"/>
          <w:lang w:val="en"/>
          <w14:ligatures w14:val="none"/>
        </w:rPr>
        <w:br/>
      </w:r>
      <w:sdt>
        <w:sdtPr>
          <w:rPr>
            <w:rFonts w:ascii="Aptos" w:eastAsia="Aptos" w:hAnsi="Aptos" w:cs="Aptos"/>
            <w:kern w:val="0"/>
            <w:lang w:val="en"/>
            <w14:ligatures w14:val="none"/>
          </w:rPr>
          <w:tag w:val="goog_rdk_116"/>
          <w:id w:val="-74756649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Provide an initial mask for physicians to refine</w:t>
      </w:r>
      <w:r w:rsidRPr="00FC426B">
        <w:rPr>
          <w:rFonts w:ascii="Play" w:eastAsia="Play" w:hAnsi="Play" w:cs="Play"/>
          <w:kern w:val="0"/>
          <w:lang w:val="en"/>
          <w14:ligatures w14:val="none"/>
        </w:rPr>
        <w:br/>
      </w:r>
      <w:sdt>
        <w:sdtPr>
          <w:rPr>
            <w:rFonts w:ascii="Aptos" w:eastAsia="Aptos" w:hAnsi="Aptos" w:cs="Aptos"/>
            <w:kern w:val="0"/>
            <w:lang w:val="en"/>
            <w14:ligatures w14:val="none"/>
          </w:rPr>
          <w:tag w:val="goog_rdk_117"/>
          <w:id w:val="-142355846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Assist physicians as a support/check tool</w:t>
      </w:r>
    </w:p>
    <w:p w14:paraId="6040088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139388D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This is because clinicians supervise high-stakes decisions.</w:t>
      </w:r>
    </w:p>
    <w:p w14:paraId="1DF61413" w14:textId="77777777" w:rsidR="00FC426B" w:rsidRPr="00FC426B" w:rsidRDefault="00FC426B" w:rsidP="00FC426B">
      <w:pPr>
        <w:rPr>
          <w:rFonts w:ascii="Play" w:eastAsia="Play" w:hAnsi="Play" w:cs="Play"/>
          <w:b/>
          <w:kern w:val="0"/>
          <w:sz w:val="32"/>
          <w:szCs w:val="32"/>
          <w:lang w:val="en"/>
          <w14:ligatures w14:val="none"/>
        </w:rPr>
      </w:pPr>
      <w:r w:rsidRPr="00FC426B">
        <w:rPr>
          <w:rFonts w:ascii="Play" w:eastAsia="Play" w:hAnsi="Play" w:cs="Play"/>
          <w:b/>
          <w:kern w:val="0"/>
          <w:sz w:val="32"/>
          <w:szCs w:val="32"/>
          <w:lang w:val="en"/>
          <w14:ligatures w14:val="none"/>
        </w:rPr>
        <w:t>End</w:t>
      </w:r>
    </w:p>
    <w:p w14:paraId="0BC94652" w14:textId="77777777" w:rsidR="00FC426B" w:rsidRPr="00FC426B" w:rsidRDefault="00FC426B" w:rsidP="00FC426B">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FC426B">
        <w:rPr>
          <w:rFonts w:ascii="Play" w:eastAsia="Play" w:hAnsi="Play" w:cs="Play"/>
          <w:b/>
          <w:color w:val="0F4761"/>
          <w:kern w:val="0"/>
          <w:sz w:val="28"/>
          <w:szCs w:val="28"/>
          <w:lang w:val="en"/>
          <w14:ligatures w14:val="none"/>
        </w:rPr>
        <w:lastRenderedPageBreak/>
        <w:t>Comparative Clinical Assessment of Deep Learning Tumor Masks vs. Ground Truth in Lung Cancer</w:t>
      </w:r>
    </w:p>
    <w:p w14:paraId="5D7442E6" w14:textId="518DCC21" w:rsidR="00D33A84" w:rsidRDefault="00FC426B" w:rsidP="006E1A64">
      <w:pPr>
        <w:rPr>
          <w:rFonts w:ascii="Play" w:eastAsia="Play" w:hAnsi="Play" w:cs="Play"/>
          <w:kern w:val="0"/>
          <w:sz w:val="20"/>
          <w:szCs w:val="20"/>
          <w:lang w:val="en"/>
          <w14:ligatures w14:val="none"/>
        </w:rPr>
      </w:pPr>
      <w:r w:rsidRPr="00FC426B">
        <w:rPr>
          <w:rFonts w:ascii="Play" w:eastAsia="Play" w:hAnsi="Play" w:cs="Play"/>
          <w:kern w:val="0"/>
          <w:sz w:val="20"/>
          <w:szCs w:val="20"/>
          <w:lang w:val="en"/>
          <w14:ligatures w14:val="none"/>
        </w:rPr>
        <w:t xml:space="preserve">Model under review: </w:t>
      </w:r>
      <w:proofErr w:type="spellStart"/>
      <w:r w:rsidRPr="00FC426B">
        <w:rPr>
          <w:rFonts w:ascii="Play" w:eastAsia="Play" w:hAnsi="Play" w:cs="Play"/>
          <w:kern w:val="0"/>
          <w:sz w:val="20"/>
          <w:szCs w:val="20"/>
          <w:lang w:val="en"/>
          <w14:ligatures w14:val="none"/>
        </w:rPr>
        <w:t>Reconnet</w:t>
      </w:r>
      <w:proofErr w:type="spellEnd"/>
    </w:p>
    <w:p w14:paraId="78EBDE77" w14:textId="77777777" w:rsidR="00D33A84" w:rsidRPr="00FC426B" w:rsidRDefault="00D33A84" w:rsidP="00FC426B">
      <w:pPr>
        <w:spacing w:after="0"/>
        <w:rPr>
          <w:rFonts w:ascii="Play" w:eastAsia="Play" w:hAnsi="Play" w:cs="Play"/>
          <w:kern w:val="0"/>
          <w:sz w:val="20"/>
          <w:szCs w:val="20"/>
          <w:lang w:val="en"/>
          <w14:ligatures w14:val="none"/>
        </w:rPr>
      </w:pPr>
    </w:p>
    <w:p w14:paraId="442C38D6" w14:textId="77777777" w:rsidR="00FC426B" w:rsidRPr="00FC426B" w:rsidRDefault="00FC426B" w:rsidP="00FC426B">
      <w:pPr>
        <w:jc w:val="center"/>
        <w:rPr>
          <w:rFonts w:ascii="Play" w:eastAsia="Play" w:hAnsi="Play" w:cs="Play"/>
          <w:b/>
          <w:kern w:val="0"/>
          <w:sz w:val="20"/>
          <w:szCs w:val="20"/>
          <w:lang w:val="en"/>
          <w14:ligatures w14:val="none"/>
        </w:rPr>
      </w:pPr>
      <w:r w:rsidRPr="00FC426B">
        <w:rPr>
          <w:rFonts w:ascii="Play" w:eastAsia="Play" w:hAnsi="Play" w:cs="Play"/>
          <w:b/>
          <w:kern w:val="0"/>
          <w:sz w:val="20"/>
          <w:szCs w:val="20"/>
          <w:lang w:val="en"/>
          <w14:ligatures w14:val="none"/>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FC426B" w:rsidRPr="00FC426B" w14:paraId="1F62A61B" w14:textId="77777777" w:rsidTr="00D33A84">
        <w:trPr>
          <w:trHeight w:val="495"/>
        </w:trPr>
        <w:tc>
          <w:tcPr>
            <w:tcW w:w="1501" w:type="dxa"/>
          </w:tcPr>
          <w:p w14:paraId="6F8D4B8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Analysis Mode</w:t>
            </w:r>
          </w:p>
        </w:tc>
        <w:tc>
          <w:tcPr>
            <w:tcW w:w="1668" w:type="dxa"/>
          </w:tcPr>
          <w:p w14:paraId="1A972F1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1196" w:type="dxa"/>
          </w:tcPr>
          <w:p w14:paraId="34F6764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Dice Score</w:t>
            </w:r>
          </w:p>
        </w:tc>
        <w:tc>
          <w:tcPr>
            <w:tcW w:w="1266" w:type="dxa"/>
          </w:tcPr>
          <w:p w14:paraId="6E242B00"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IoU</w:t>
            </w:r>
            <w:proofErr w:type="spellEnd"/>
            <w:r w:rsidRPr="00FC426B">
              <w:rPr>
                <w:rFonts w:ascii="Play" w:eastAsia="Play" w:hAnsi="Play" w:cs="Play"/>
                <w:kern w:val="0"/>
                <w:sz w:val="16"/>
                <w:szCs w:val="16"/>
                <w:lang w:val="en"/>
                <w14:ligatures w14:val="none"/>
              </w:rPr>
              <w:t xml:space="preserve"> Score</w:t>
            </w:r>
          </w:p>
        </w:tc>
        <w:tc>
          <w:tcPr>
            <w:tcW w:w="1528" w:type="dxa"/>
          </w:tcPr>
          <w:p w14:paraId="7C929B74"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Hausdorff</w:t>
            </w:r>
            <w:proofErr w:type="spellEnd"/>
            <w:r w:rsidRPr="00FC426B">
              <w:rPr>
                <w:rFonts w:ascii="Play" w:eastAsia="Play" w:hAnsi="Play" w:cs="Play"/>
                <w:kern w:val="0"/>
                <w:sz w:val="16"/>
                <w:szCs w:val="16"/>
                <w:lang w:val="en"/>
                <w14:ligatures w14:val="none"/>
              </w:rPr>
              <w:t xml:space="preserve"> Distance</w:t>
            </w:r>
          </w:p>
        </w:tc>
      </w:tr>
      <w:tr w:rsidR="00FC426B" w:rsidRPr="00FC426B" w14:paraId="59838593" w14:textId="77777777" w:rsidTr="00D33A84">
        <w:trPr>
          <w:trHeight w:val="261"/>
        </w:trPr>
        <w:tc>
          <w:tcPr>
            <w:tcW w:w="1501" w:type="dxa"/>
            <w:vMerge w:val="restart"/>
          </w:tcPr>
          <w:p w14:paraId="268B221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1668" w:type="dxa"/>
          </w:tcPr>
          <w:p w14:paraId="42A8973D"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58BEDDCB"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2D4F9E65"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627C66E0"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5E19681A" w14:textId="77777777" w:rsidTr="00D33A84">
        <w:trPr>
          <w:trHeight w:val="112"/>
        </w:trPr>
        <w:tc>
          <w:tcPr>
            <w:tcW w:w="1501" w:type="dxa"/>
            <w:vMerge/>
          </w:tcPr>
          <w:p w14:paraId="25A84F51"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44F79404"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68F64321"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4A7A357C"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4D62B07C"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4C52CF3A" w14:textId="77777777" w:rsidTr="00D33A84">
        <w:trPr>
          <w:trHeight w:val="112"/>
        </w:trPr>
        <w:tc>
          <w:tcPr>
            <w:tcW w:w="1501" w:type="dxa"/>
            <w:vMerge/>
          </w:tcPr>
          <w:p w14:paraId="0FBB8C3C"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28FF84A8" w14:textId="77777777" w:rsidR="00FC426B" w:rsidRPr="00FC426B" w:rsidRDefault="00FC426B" w:rsidP="00FC426B">
            <w:pPr>
              <w:jc w:val="center"/>
              <w:rPr>
                <w:rFonts w:ascii="Play" w:eastAsia="Play" w:hAnsi="Play" w:cs="Play"/>
                <w:b/>
                <w:kern w:val="0"/>
                <w:sz w:val="16"/>
                <w:szCs w:val="16"/>
                <w:lang w:val="en"/>
                <w14:ligatures w14:val="none"/>
              </w:rPr>
            </w:pPr>
            <w:proofErr w:type="spellStart"/>
            <w:r w:rsidRPr="00FC426B">
              <w:rPr>
                <w:rFonts w:ascii="Play" w:eastAsia="Play" w:hAnsi="Play" w:cs="Play"/>
                <w:b/>
                <w:kern w:val="0"/>
                <w:sz w:val="16"/>
                <w:szCs w:val="16"/>
                <w:lang w:val="en"/>
                <w14:ligatures w14:val="none"/>
              </w:rPr>
              <w:t>Reconnet</w:t>
            </w:r>
            <w:proofErr w:type="spellEnd"/>
          </w:p>
        </w:tc>
        <w:tc>
          <w:tcPr>
            <w:tcW w:w="1196" w:type="dxa"/>
          </w:tcPr>
          <w:p w14:paraId="6D90F6F9"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0.80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0.09</w:t>
            </w:r>
          </w:p>
        </w:tc>
        <w:tc>
          <w:tcPr>
            <w:tcW w:w="1266" w:type="dxa"/>
          </w:tcPr>
          <w:p w14:paraId="6D5F9568"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0.68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0.13</w:t>
            </w:r>
          </w:p>
        </w:tc>
        <w:tc>
          <w:tcPr>
            <w:tcW w:w="1528" w:type="dxa"/>
          </w:tcPr>
          <w:p w14:paraId="06F3A6CE"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11.30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3.96</w:t>
            </w:r>
          </w:p>
        </w:tc>
      </w:tr>
      <w:tr w:rsidR="00FC426B" w:rsidRPr="00FC426B" w14:paraId="2140CCD8" w14:textId="77777777" w:rsidTr="00D33A84">
        <w:trPr>
          <w:trHeight w:val="112"/>
        </w:trPr>
        <w:tc>
          <w:tcPr>
            <w:tcW w:w="1501" w:type="dxa"/>
            <w:vMerge/>
          </w:tcPr>
          <w:p w14:paraId="1FE4CC39"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277B6C9E"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4502AEEF"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12FDCFE2"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2E1CC866"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75156C9F" w14:textId="77777777" w:rsidTr="00D33A84">
        <w:trPr>
          <w:trHeight w:val="112"/>
        </w:trPr>
        <w:tc>
          <w:tcPr>
            <w:tcW w:w="1501" w:type="dxa"/>
            <w:vMerge/>
          </w:tcPr>
          <w:p w14:paraId="4DFF4180"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5480ACD5"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67733F58"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4B51F640"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2260C294" w14:textId="77777777" w:rsidR="00FC426B" w:rsidRPr="00FC426B" w:rsidRDefault="00FC426B" w:rsidP="00FC426B">
            <w:pPr>
              <w:jc w:val="center"/>
              <w:rPr>
                <w:rFonts w:ascii="Play" w:eastAsia="Play" w:hAnsi="Play" w:cs="Play"/>
                <w:b/>
                <w:kern w:val="0"/>
                <w:sz w:val="16"/>
                <w:szCs w:val="16"/>
                <w:lang w:val="en"/>
                <w14:ligatures w14:val="none"/>
              </w:rPr>
            </w:pPr>
          </w:p>
        </w:tc>
      </w:tr>
    </w:tbl>
    <w:p w14:paraId="51F50D31" w14:textId="77777777" w:rsidR="00FC426B" w:rsidRPr="00FC426B" w:rsidRDefault="00FC426B" w:rsidP="00FC426B">
      <w:pPr>
        <w:rPr>
          <w:rFonts w:ascii="Play" w:eastAsia="Play" w:hAnsi="Play" w:cs="Play"/>
          <w:b/>
          <w:kern w:val="0"/>
          <w:sz w:val="28"/>
          <w:szCs w:val="28"/>
          <w:lang w:val="en"/>
          <w14:ligatures w14:val="none"/>
        </w:rPr>
      </w:pPr>
    </w:p>
    <w:p w14:paraId="4107ED56" w14:textId="77777777" w:rsidR="00FC426B" w:rsidRPr="00FC426B" w:rsidRDefault="00FC426B" w:rsidP="00FC426B">
      <w:pPr>
        <w:rPr>
          <w:rFonts w:ascii="Play" w:eastAsia="Play" w:hAnsi="Play" w:cs="Play"/>
          <w:b/>
          <w:kern w:val="0"/>
          <w:sz w:val="28"/>
          <w:szCs w:val="28"/>
          <w:lang w:val="en"/>
          <w14:ligatures w14:val="none"/>
        </w:rPr>
      </w:pPr>
      <w:r w:rsidRPr="00FC426B">
        <w:rPr>
          <w:rFonts w:ascii="Play" w:eastAsia="Play" w:hAnsi="Play" w:cs="Play"/>
          <w:b/>
          <w:kern w:val="0"/>
          <w:sz w:val="28"/>
          <w:szCs w:val="28"/>
          <w:lang w:val="en"/>
          <w14:ligatures w14:val="none"/>
        </w:rPr>
        <w:t>Prediction Result:</w:t>
      </w:r>
    </w:p>
    <w:p w14:paraId="0389BFB5" w14:textId="0BC27D76" w:rsidR="00FC426B" w:rsidRPr="00FC426B" w:rsidRDefault="00FC426B" w:rsidP="00D33A84">
      <w:pPr>
        <w:rPr>
          <w:rFonts w:ascii="Play" w:eastAsia="Play" w:hAnsi="Play" w:cs="Play"/>
          <w:bCs/>
          <w:kern w:val="0"/>
          <w:sz w:val="20"/>
          <w:szCs w:val="20"/>
          <w:lang w:val="en"/>
          <w14:ligatures w14:val="none"/>
        </w:rPr>
      </w:pPr>
      <w:r w:rsidRPr="00FC426B">
        <w:rPr>
          <w:rFonts w:ascii="Play" w:eastAsia="Play" w:hAnsi="Play" w:cs="Play"/>
          <w:bCs/>
          <w:kern w:val="0"/>
          <w:sz w:val="28"/>
          <w:szCs w:val="28"/>
          <w:lang w:val="en"/>
          <w14:ligatures w14:val="none"/>
        </w:rPr>
        <w:t>Radiomics extracted from Ground Truth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FC426B" w:rsidRPr="00FC426B" w14:paraId="5A5D37D2" w14:textId="77777777" w:rsidTr="000245FB">
        <w:trPr>
          <w:trHeight w:val="224"/>
          <w:jc w:val="center"/>
        </w:trPr>
        <w:tc>
          <w:tcPr>
            <w:tcW w:w="2892" w:type="dxa"/>
            <w:gridSpan w:val="6"/>
            <w:vAlign w:val="center"/>
          </w:tcPr>
          <w:p w14:paraId="568C381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Validation</w:t>
            </w:r>
          </w:p>
        </w:tc>
        <w:tc>
          <w:tcPr>
            <w:tcW w:w="3093" w:type="dxa"/>
            <w:gridSpan w:val="7"/>
            <w:vAlign w:val="center"/>
          </w:tcPr>
          <w:p w14:paraId="5C5123D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2645" w:type="dxa"/>
            <w:gridSpan w:val="4"/>
            <w:vAlign w:val="center"/>
          </w:tcPr>
          <w:p w14:paraId="2FDA077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Names</w:t>
            </w:r>
          </w:p>
        </w:tc>
      </w:tr>
      <w:tr w:rsidR="00FC426B" w:rsidRPr="00FC426B" w14:paraId="7DAE54DD" w14:textId="77777777" w:rsidTr="000245FB">
        <w:trPr>
          <w:trHeight w:val="224"/>
          <w:jc w:val="center"/>
        </w:trPr>
        <w:tc>
          <w:tcPr>
            <w:tcW w:w="396" w:type="dxa"/>
            <w:vAlign w:val="center"/>
          </w:tcPr>
          <w:p w14:paraId="45335A1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590" w:type="dxa"/>
            <w:vAlign w:val="center"/>
          </w:tcPr>
          <w:p w14:paraId="5E14064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71" w:type="dxa"/>
            <w:vAlign w:val="center"/>
          </w:tcPr>
          <w:p w14:paraId="414207D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397" w:type="dxa"/>
            <w:vAlign w:val="center"/>
          </w:tcPr>
          <w:p w14:paraId="1D34B85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04" w:type="dxa"/>
            <w:vAlign w:val="center"/>
          </w:tcPr>
          <w:p w14:paraId="0A90187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34" w:type="dxa"/>
            <w:vAlign w:val="center"/>
          </w:tcPr>
          <w:p w14:paraId="5507CF5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397" w:type="dxa"/>
            <w:vAlign w:val="center"/>
          </w:tcPr>
          <w:p w14:paraId="27AB3B3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590" w:type="dxa"/>
            <w:vAlign w:val="center"/>
          </w:tcPr>
          <w:p w14:paraId="6F0A8BC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71" w:type="dxa"/>
            <w:vAlign w:val="center"/>
          </w:tcPr>
          <w:p w14:paraId="02A2693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397" w:type="dxa"/>
            <w:vAlign w:val="center"/>
          </w:tcPr>
          <w:p w14:paraId="2BAAC40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04" w:type="dxa"/>
            <w:vAlign w:val="center"/>
          </w:tcPr>
          <w:p w14:paraId="512F667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34" w:type="dxa"/>
            <w:vAlign w:val="center"/>
          </w:tcPr>
          <w:p w14:paraId="2279A70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1265" w:type="dxa"/>
            <w:gridSpan w:val="2"/>
            <w:vAlign w:val="center"/>
          </w:tcPr>
          <w:p w14:paraId="3008ED2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FSA/AEA</w:t>
            </w:r>
          </w:p>
        </w:tc>
        <w:tc>
          <w:tcPr>
            <w:tcW w:w="601" w:type="dxa"/>
            <w:vAlign w:val="center"/>
          </w:tcPr>
          <w:p w14:paraId="617E49C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CA</w:t>
            </w:r>
          </w:p>
        </w:tc>
        <w:tc>
          <w:tcPr>
            <w:tcW w:w="469" w:type="dxa"/>
            <w:vAlign w:val="center"/>
          </w:tcPr>
          <w:p w14:paraId="44E05C7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510" w:type="dxa"/>
            <w:vAlign w:val="center"/>
          </w:tcPr>
          <w:p w14:paraId="6E48E60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SL/SSL</w:t>
            </w:r>
          </w:p>
        </w:tc>
      </w:tr>
      <w:tr w:rsidR="00FC426B" w:rsidRPr="00FC426B" w14:paraId="6848FB40" w14:textId="77777777" w:rsidTr="000245FB">
        <w:trPr>
          <w:trHeight w:val="234"/>
          <w:jc w:val="center"/>
        </w:trPr>
        <w:tc>
          <w:tcPr>
            <w:tcW w:w="396" w:type="dxa"/>
            <w:vAlign w:val="center"/>
          </w:tcPr>
          <w:p w14:paraId="23FAA1E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590" w:type="dxa"/>
            <w:vAlign w:val="center"/>
          </w:tcPr>
          <w:p w14:paraId="6121683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0.78</w:t>
            </w:r>
          </w:p>
        </w:tc>
        <w:tc>
          <w:tcPr>
            <w:tcW w:w="471" w:type="dxa"/>
            <w:vAlign w:val="center"/>
          </w:tcPr>
          <w:p w14:paraId="59A6FAC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397" w:type="dxa"/>
            <w:vAlign w:val="center"/>
          </w:tcPr>
          <w:p w14:paraId="75EEF84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04" w:type="dxa"/>
            <w:vAlign w:val="center"/>
          </w:tcPr>
          <w:p w14:paraId="6BB8D6F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0.54</w:t>
            </w:r>
          </w:p>
        </w:tc>
        <w:tc>
          <w:tcPr>
            <w:tcW w:w="634" w:type="dxa"/>
            <w:vAlign w:val="center"/>
          </w:tcPr>
          <w:p w14:paraId="2D1CEED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397" w:type="dxa"/>
            <w:vAlign w:val="center"/>
          </w:tcPr>
          <w:p w14:paraId="4A03B83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590" w:type="dxa"/>
            <w:vAlign w:val="center"/>
          </w:tcPr>
          <w:p w14:paraId="0BBE4D4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0.76</w:t>
            </w:r>
          </w:p>
        </w:tc>
        <w:tc>
          <w:tcPr>
            <w:tcW w:w="471" w:type="dxa"/>
            <w:vAlign w:val="center"/>
          </w:tcPr>
          <w:p w14:paraId="1EA8557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397" w:type="dxa"/>
            <w:vAlign w:val="center"/>
          </w:tcPr>
          <w:p w14:paraId="3AE3B5E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0.81</w:t>
            </w:r>
          </w:p>
        </w:tc>
        <w:tc>
          <w:tcPr>
            <w:tcW w:w="404" w:type="dxa"/>
            <w:vAlign w:val="center"/>
          </w:tcPr>
          <w:p w14:paraId="4CC672E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0.71</w:t>
            </w:r>
          </w:p>
        </w:tc>
        <w:tc>
          <w:tcPr>
            <w:tcW w:w="634" w:type="dxa"/>
            <w:vAlign w:val="center"/>
          </w:tcPr>
          <w:p w14:paraId="7432D7C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1265" w:type="dxa"/>
            <w:gridSpan w:val="2"/>
            <w:vMerge w:val="restart"/>
            <w:vAlign w:val="center"/>
          </w:tcPr>
          <w:p w14:paraId="5D8D5259"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Mutual_Info_Gain_Ratio</w:t>
            </w:r>
            <w:proofErr w:type="spellEnd"/>
          </w:p>
        </w:tc>
        <w:tc>
          <w:tcPr>
            <w:tcW w:w="601" w:type="dxa"/>
            <w:vMerge w:val="restart"/>
            <w:vAlign w:val="center"/>
          </w:tcPr>
          <w:p w14:paraId="119D04D0"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ExtraTree</w:t>
            </w:r>
            <w:proofErr w:type="spellEnd"/>
          </w:p>
        </w:tc>
        <w:tc>
          <w:tcPr>
            <w:tcW w:w="469" w:type="dxa"/>
            <w:vMerge w:val="restart"/>
            <w:vAlign w:val="center"/>
          </w:tcPr>
          <w:p w14:paraId="4FCE694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GT</w:t>
            </w:r>
          </w:p>
        </w:tc>
        <w:tc>
          <w:tcPr>
            <w:tcW w:w="510" w:type="dxa"/>
            <w:vAlign w:val="center"/>
          </w:tcPr>
          <w:p w14:paraId="3CAA31E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SSL</w:t>
            </w:r>
          </w:p>
        </w:tc>
      </w:tr>
      <w:tr w:rsidR="00FC426B" w:rsidRPr="00FC426B" w14:paraId="46E258D4" w14:textId="77777777" w:rsidTr="000245FB">
        <w:trPr>
          <w:trHeight w:val="224"/>
          <w:jc w:val="center"/>
        </w:trPr>
        <w:tc>
          <w:tcPr>
            <w:tcW w:w="396" w:type="dxa"/>
            <w:vAlign w:val="center"/>
          </w:tcPr>
          <w:p w14:paraId="52DBB70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590" w:type="dxa"/>
            <w:vAlign w:val="center"/>
          </w:tcPr>
          <w:p w14:paraId="5208FC7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0.67</w:t>
            </w:r>
          </w:p>
        </w:tc>
        <w:tc>
          <w:tcPr>
            <w:tcW w:w="471" w:type="dxa"/>
            <w:vAlign w:val="center"/>
          </w:tcPr>
          <w:p w14:paraId="3DC9CC7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397" w:type="dxa"/>
            <w:vAlign w:val="center"/>
          </w:tcPr>
          <w:p w14:paraId="01B6321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0.66</w:t>
            </w:r>
          </w:p>
        </w:tc>
        <w:tc>
          <w:tcPr>
            <w:tcW w:w="404" w:type="dxa"/>
            <w:vAlign w:val="center"/>
          </w:tcPr>
          <w:p w14:paraId="45ACB16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0.55</w:t>
            </w:r>
          </w:p>
        </w:tc>
        <w:tc>
          <w:tcPr>
            <w:tcW w:w="634" w:type="dxa"/>
            <w:vAlign w:val="center"/>
          </w:tcPr>
          <w:p w14:paraId="0D1E07A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0.98</w:t>
            </w:r>
          </w:p>
        </w:tc>
        <w:tc>
          <w:tcPr>
            <w:tcW w:w="397" w:type="dxa"/>
            <w:vAlign w:val="center"/>
          </w:tcPr>
          <w:p w14:paraId="541920C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590" w:type="dxa"/>
            <w:vAlign w:val="center"/>
          </w:tcPr>
          <w:p w14:paraId="630A930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0.79</w:t>
            </w:r>
          </w:p>
        </w:tc>
        <w:tc>
          <w:tcPr>
            <w:tcW w:w="471" w:type="dxa"/>
            <w:vAlign w:val="center"/>
          </w:tcPr>
          <w:p w14:paraId="27B8857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397" w:type="dxa"/>
            <w:vAlign w:val="center"/>
          </w:tcPr>
          <w:p w14:paraId="6CE4BFA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04" w:type="dxa"/>
            <w:vAlign w:val="center"/>
          </w:tcPr>
          <w:p w14:paraId="1E98736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0.63</w:t>
            </w:r>
          </w:p>
        </w:tc>
        <w:tc>
          <w:tcPr>
            <w:tcW w:w="634" w:type="dxa"/>
            <w:vAlign w:val="center"/>
          </w:tcPr>
          <w:p w14:paraId="59912B2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0.99</w:t>
            </w:r>
          </w:p>
        </w:tc>
        <w:tc>
          <w:tcPr>
            <w:tcW w:w="1265" w:type="dxa"/>
            <w:gridSpan w:val="2"/>
            <w:vMerge/>
            <w:vAlign w:val="center"/>
          </w:tcPr>
          <w:p w14:paraId="31329D51"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7DC9EDD6"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46B61A89"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5324D3E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w:t>
            </w:r>
          </w:p>
        </w:tc>
      </w:tr>
    </w:tbl>
    <w:p w14:paraId="747685EB" w14:textId="77777777" w:rsidR="00FC426B" w:rsidRPr="00FC426B" w:rsidRDefault="00FC426B" w:rsidP="00FC426B">
      <w:pPr>
        <w:rPr>
          <w:rFonts w:ascii="Play" w:eastAsia="Play" w:hAnsi="Play" w:cs="Play"/>
          <w:b/>
          <w:kern w:val="0"/>
          <w:sz w:val="28"/>
          <w:szCs w:val="28"/>
          <w:lang w:val="en"/>
          <w14:ligatures w14:val="none"/>
        </w:rPr>
      </w:pPr>
      <w:r w:rsidRPr="00FC426B">
        <w:rPr>
          <w:rFonts w:ascii="Play" w:eastAsia="Play" w:hAnsi="Play" w:cs="Play"/>
          <w:b/>
          <w:kern w:val="0"/>
          <w:sz w:val="28"/>
          <w:szCs w:val="28"/>
          <w:lang w:val="en"/>
          <w14:ligatures w14:val="none"/>
        </w:rPr>
        <w:t xml:space="preserve"> </w:t>
      </w:r>
    </w:p>
    <w:p w14:paraId="01FC7E76" w14:textId="77777777" w:rsidR="00FC426B" w:rsidRPr="00FC426B" w:rsidRDefault="00FC426B" w:rsidP="00FC426B">
      <w:pPr>
        <w:rPr>
          <w:rFonts w:ascii="Play" w:eastAsia="Play" w:hAnsi="Play" w:cs="Play"/>
          <w:bCs/>
          <w:kern w:val="0"/>
          <w:sz w:val="20"/>
          <w:szCs w:val="20"/>
          <w:lang w:val="en"/>
          <w14:ligatures w14:val="none"/>
        </w:rPr>
      </w:pPr>
      <w:r w:rsidRPr="00FC426B">
        <w:rPr>
          <w:rFonts w:ascii="Play" w:eastAsia="Play" w:hAnsi="Play" w:cs="Play"/>
          <w:bCs/>
          <w:kern w:val="0"/>
          <w:sz w:val="28"/>
          <w:szCs w:val="28"/>
          <w:lang w:val="en"/>
          <w14:ligatures w14:val="none"/>
        </w:rPr>
        <w:t xml:space="preserve">Radiomics extracted from DL </w:t>
      </w:r>
      <w:proofErr w:type="spellStart"/>
      <w:r w:rsidRPr="00FC426B">
        <w:rPr>
          <w:rFonts w:ascii="Play" w:eastAsia="Play" w:hAnsi="Play" w:cs="Play"/>
          <w:bCs/>
          <w:kern w:val="0"/>
          <w:sz w:val="28"/>
          <w:szCs w:val="28"/>
          <w:lang w:val="en"/>
          <w14:ligatures w14:val="none"/>
        </w:rPr>
        <w:t>Reconnet</w:t>
      </w:r>
      <w:proofErr w:type="spellEnd"/>
      <w:r w:rsidRPr="00FC426B">
        <w:rPr>
          <w:rFonts w:ascii="Play" w:eastAsia="Play" w:hAnsi="Play" w:cs="Play"/>
          <w:bCs/>
          <w:kern w:val="0"/>
          <w:sz w:val="28"/>
          <w:szCs w:val="28"/>
          <w:lang w:val="en"/>
          <w14:ligatures w14:val="none"/>
        </w:rPr>
        <w:t xml:space="preserve"> used for prediction tasks</w:t>
      </w:r>
    </w:p>
    <w:tbl>
      <w:tblPr>
        <w:tblW w:w="86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7"/>
        <w:gridCol w:w="633"/>
        <w:gridCol w:w="500"/>
        <w:gridCol w:w="418"/>
        <w:gridCol w:w="426"/>
        <w:gridCol w:w="683"/>
        <w:gridCol w:w="418"/>
        <w:gridCol w:w="633"/>
        <w:gridCol w:w="500"/>
        <w:gridCol w:w="418"/>
        <w:gridCol w:w="426"/>
        <w:gridCol w:w="683"/>
        <w:gridCol w:w="625"/>
        <w:gridCol w:w="656"/>
        <w:gridCol w:w="649"/>
        <w:gridCol w:w="544"/>
      </w:tblGrid>
      <w:tr w:rsidR="00FC426B" w:rsidRPr="00FC426B" w14:paraId="02F3D932" w14:textId="77777777" w:rsidTr="000245FB">
        <w:trPr>
          <w:trHeight w:val="256"/>
          <w:jc w:val="center"/>
        </w:trPr>
        <w:tc>
          <w:tcPr>
            <w:tcW w:w="3077" w:type="dxa"/>
            <w:gridSpan w:val="6"/>
            <w:vAlign w:val="center"/>
          </w:tcPr>
          <w:p w14:paraId="4E8C328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Validation</w:t>
            </w:r>
          </w:p>
        </w:tc>
        <w:tc>
          <w:tcPr>
            <w:tcW w:w="3078" w:type="dxa"/>
            <w:gridSpan w:val="6"/>
            <w:vAlign w:val="center"/>
          </w:tcPr>
          <w:p w14:paraId="737B780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2474" w:type="dxa"/>
            <w:gridSpan w:val="4"/>
            <w:vAlign w:val="center"/>
          </w:tcPr>
          <w:p w14:paraId="62B98A1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Names</w:t>
            </w:r>
          </w:p>
        </w:tc>
      </w:tr>
      <w:tr w:rsidR="00FC426B" w:rsidRPr="00FC426B" w14:paraId="1DE42725" w14:textId="77777777" w:rsidTr="000245FB">
        <w:trPr>
          <w:trHeight w:val="256"/>
          <w:jc w:val="center"/>
        </w:trPr>
        <w:tc>
          <w:tcPr>
            <w:tcW w:w="417" w:type="dxa"/>
            <w:vAlign w:val="center"/>
          </w:tcPr>
          <w:p w14:paraId="5FE00D2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633" w:type="dxa"/>
            <w:vAlign w:val="center"/>
          </w:tcPr>
          <w:p w14:paraId="3165A80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500" w:type="dxa"/>
            <w:vAlign w:val="center"/>
          </w:tcPr>
          <w:p w14:paraId="23EAEB2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418" w:type="dxa"/>
            <w:vAlign w:val="center"/>
          </w:tcPr>
          <w:p w14:paraId="064B36B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26" w:type="dxa"/>
            <w:vAlign w:val="center"/>
          </w:tcPr>
          <w:p w14:paraId="0E7FE42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83" w:type="dxa"/>
            <w:vAlign w:val="center"/>
          </w:tcPr>
          <w:p w14:paraId="5B5F75F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418" w:type="dxa"/>
            <w:vAlign w:val="center"/>
          </w:tcPr>
          <w:p w14:paraId="783C81F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633" w:type="dxa"/>
            <w:vAlign w:val="center"/>
          </w:tcPr>
          <w:p w14:paraId="4453557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500" w:type="dxa"/>
            <w:vAlign w:val="center"/>
          </w:tcPr>
          <w:p w14:paraId="4C01D98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418" w:type="dxa"/>
            <w:vAlign w:val="center"/>
          </w:tcPr>
          <w:p w14:paraId="7E038F3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26" w:type="dxa"/>
            <w:vAlign w:val="center"/>
          </w:tcPr>
          <w:p w14:paraId="699B575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83" w:type="dxa"/>
            <w:vAlign w:val="center"/>
          </w:tcPr>
          <w:p w14:paraId="0772EE1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625" w:type="dxa"/>
            <w:vAlign w:val="center"/>
          </w:tcPr>
          <w:p w14:paraId="5F24AC6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FSA/AEA</w:t>
            </w:r>
          </w:p>
        </w:tc>
        <w:tc>
          <w:tcPr>
            <w:tcW w:w="656" w:type="dxa"/>
            <w:vAlign w:val="center"/>
          </w:tcPr>
          <w:p w14:paraId="1CF64F7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CA</w:t>
            </w:r>
          </w:p>
        </w:tc>
        <w:tc>
          <w:tcPr>
            <w:tcW w:w="649" w:type="dxa"/>
            <w:vAlign w:val="center"/>
          </w:tcPr>
          <w:p w14:paraId="305391F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544" w:type="dxa"/>
            <w:vAlign w:val="center"/>
          </w:tcPr>
          <w:p w14:paraId="1112EB9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SL/SSL</w:t>
            </w:r>
          </w:p>
        </w:tc>
      </w:tr>
      <w:tr w:rsidR="00FC426B" w:rsidRPr="00FC426B" w14:paraId="4C966C25" w14:textId="77777777" w:rsidTr="000245FB">
        <w:trPr>
          <w:trHeight w:val="268"/>
          <w:jc w:val="center"/>
        </w:trPr>
        <w:tc>
          <w:tcPr>
            <w:tcW w:w="417" w:type="dxa"/>
            <w:vAlign w:val="center"/>
          </w:tcPr>
          <w:p w14:paraId="54BE678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633" w:type="dxa"/>
            <w:vAlign w:val="center"/>
          </w:tcPr>
          <w:p w14:paraId="2796322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0.78</w:t>
            </w:r>
          </w:p>
        </w:tc>
        <w:tc>
          <w:tcPr>
            <w:tcW w:w="500" w:type="dxa"/>
            <w:vAlign w:val="center"/>
          </w:tcPr>
          <w:p w14:paraId="480FF8E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418" w:type="dxa"/>
            <w:vAlign w:val="center"/>
          </w:tcPr>
          <w:p w14:paraId="27CBDEB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26" w:type="dxa"/>
            <w:vAlign w:val="center"/>
          </w:tcPr>
          <w:p w14:paraId="532B68B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0.65</w:t>
            </w:r>
          </w:p>
        </w:tc>
        <w:tc>
          <w:tcPr>
            <w:tcW w:w="683" w:type="dxa"/>
            <w:vAlign w:val="center"/>
          </w:tcPr>
          <w:p w14:paraId="435E3A8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418" w:type="dxa"/>
            <w:vAlign w:val="center"/>
          </w:tcPr>
          <w:p w14:paraId="10F94B4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0.86</w:t>
            </w:r>
          </w:p>
        </w:tc>
        <w:tc>
          <w:tcPr>
            <w:tcW w:w="633" w:type="dxa"/>
            <w:vAlign w:val="center"/>
          </w:tcPr>
          <w:p w14:paraId="46C8C52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0.75</w:t>
            </w:r>
          </w:p>
        </w:tc>
        <w:tc>
          <w:tcPr>
            <w:tcW w:w="500" w:type="dxa"/>
            <w:vAlign w:val="center"/>
          </w:tcPr>
          <w:p w14:paraId="1F3FEFB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0.86</w:t>
            </w:r>
          </w:p>
        </w:tc>
        <w:tc>
          <w:tcPr>
            <w:tcW w:w="418" w:type="dxa"/>
            <w:vAlign w:val="center"/>
          </w:tcPr>
          <w:p w14:paraId="72DB053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0.80</w:t>
            </w:r>
          </w:p>
        </w:tc>
        <w:tc>
          <w:tcPr>
            <w:tcW w:w="426" w:type="dxa"/>
            <w:vAlign w:val="center"/>
          </w:tcPr>
          <w:p w14:paraId="5763AD0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0.71</w:t>
            </w:r>
          </w:p>
        </w:tc>
        <w:tc>
          <w:tcPr>
            <w:tcW w:w="683" w:type="dxa"/>
            <w:vAlign w:val="center"/>
          </w:tcPr>
          <w:p w14:paraId="25F1B93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625" w:type="dxa"/>
            <w:vMerge w:val="restart"/>
            <w:vAlign w:val="center"/>
          </w:tcPr>
          <w:p w14:paraId="455C2EE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UMAP</w:t>
            </w:r>
          </w:p>
        </w:tc>
        <w:tc>
          <w:tcPr>
            <w:tcW w:w="656" w:type="dxa"/>
            <w:vMerge w:val="restart"/>
            <w:vAlign w:val="center"/>
          </w:tcPr>
          <w:p w14:paraId="7C7F3FC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AdaBoost</w:t>
            </w:r>
          </w:p>
        </w:tc>
        <w:tc>
          <w:tcPr>
            <w:tcW w:w="649" w:type="dxa"/>
            <w:vMerge w:val="restart"/>
            <w:vAlign w:val="center"/>
          </w:tcPr>
          <w:p w14:paraId="38BED7E3"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Reconnet</w:t>
            </w:r>
            <w:proofErr w:type="spellEnd"/>
          </w:p>
        </w:tc>
        <w:tc>
          <w:tcPr>
            <w:tcW w:w="544" w:type="dxa"/>
            <w:vAlign w:val="center"/>
          </w:tcPr>
          <w:p w14:paraId="0C6CFF9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SSL</w:t>
            </w:r>
          </w:p>
        </w:tc>
      </w:tr>
      <w:tr w:rsidR="00FC426B" w:rsidRPr="00FC426B" w14:paraId="2C2DCCCA" w14:textId="77777777" w:rsidTr="000245FB">
        <w:trPr>
          <w:trHeight w:val="256"/>
          <w:jc w:val="center"/>
        </w:trPr>
        <w:tc>
          <w:tcPr>
            <w:tcW w:w="417" w:type="dxa"/>
            <w:vAlign w:val="center"/>
          </w:tcPr>
          <w:p w14:paraId="41BF9FE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0.75</w:t>
            </w:r>
          </w:p>
        </w:tc>
        <w:tc>
          <w:tcPr>
            <w:tcW w:w="633" w:type="dxa"/>
            <w:vAlign w:val="center"/>
          </w:tcPr>
          <w:p w14:paraId="6F675B2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0.56</w:t>
            </w:r>
          </w:p>
        </w:tc>
        <w:tc>
          <w:tcPr>
            <w:tcW w:w="500" w:type="dxa"/>
            <w:vAlign w:val="center"/>
          </w:tcPr>
          <w:p w14:paraId="6B20E45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0.75</w:t>
            </w:r>
          </w:p>
        </w:tc>
        <w:tc>
          <w:tcPr>
            <w:tcW w:w="418" w:type="dxa"/>
            <w:vAlign w:val="center"/>
          </w:tcPr>
          <w:p w14:paraId="67E5FE6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0.64</w:t>
            </w:r>
          </w:p>
        </w:tc>
        <w:tc>
          <w:tcPr>
            <w:tcW w:w="426" w:type="dxa"/>
            <w:vAlign w:val="center"/>
          </w:tcPr>
          <w:p w14:paraId="7D5EADC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0.50</w:t>
            </w:r>
          </w:p>
        </w:tc>
        <w:tc>
          <w:tcPr>
            <w:tcW w:w="683" w:type="dxa"/>
            <w:vAlign w:val="center"/>
          </w:tcPr>
          <w:p w14:paraId="343DBA1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418" w:type="dxa"/>
            <w:vAlign w:val="center"/>
          </w:tcPr>
          <w:p w14:paraId="3F197FB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633" w:type="dxa"/>
            <w:vAlign w:val="center"/>
          </w:tcPr>
          <w:p w14:paraId="50465F0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0.77</w:t>
            </w:r>
          </w:p>
        </w:tc>
        <w:tc>
          <w:tcPr>
            <w:tcW w:w="500" w:type="dxa"/>
            <w:vAlign w:val="center"/>
          </w:tcPr>
          <w:p w14:paraId="36B7B86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418" w:type="dxa"/>
            <w:vAlign w:val="center"/>
          </w:tcPr>
          <w:p w14:paraId="412A17B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0.82</w:t>
            </w:r>
          </w:p>
        </w:tc>
        <w:tc>
          <w:tcPr>
            <w:tcW w:w="426" w:type="dxa"/>
            <w:vAlign w:val="center"/>
          </w:tcPr>
          <w:p w14:paraId="06DDA31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w:t>
            </w:r>
          </w:p>
        </w:tc>
        <w:tc>
          <w:tcPr>
            <w:tcW w:w="683" w:type="dxa"/>
            <w:vAlign w:val="center"/>
          </w:tcPr>
          <w:p w14:paraId="7FC5DB9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625" w:type="dxa"/>
            <w:vMerge/>
            <w:vAlign w:val="center"/>
          </w:tcPr>
          <w:p w14:paraId="6485A823"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656" w:type="dxa"/>
            <w:vMerge/>
            <w:vAlign w:val="center"/>
          </w:tcPr>
          <w:p w14:paraId="76902BCA"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649" w:type="dxa"/>
            <w:vMerge/>
            <w:vAlign w:val="center"/>
          </w:tcPr>
          <w:p w14:paraId="13ECE5DD"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44" w:type="dxa"/>
            <w:vAlign w:val="center"/>
          </w:tcPr>
          <w:p w14:paraId="023AFDF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w:t>
            </w:r>
          </w:p>
        </w:tc>
      </w:tr>
    </w:tbl>
    <w:p w14:paraId="5954ECC0" w14:textId="77777777" w:rsidR="00FC426B" w:rsidRPr="00FC426B" w:rsidRDefault="00FC426B" w:rsidP="00FC426B">
      <w:pPr>
        <w:rPr>
          <w:rFonts w:ascii="Play" w:eastAsia="Play" w:hAnsi="Play" w:cs="Play"/>
          <w:b/>
          <w:kern w:val="0"/>
          <w:sz w:val="36"/>
          <w:szCs w:val="36"/>
          <w:lang w:val="en"/>
          <w14:ligatures w14:val="none"/>
        </w:rPr>
      </w:pPr>
      <w:r w:rsidRPr="00FC426B">
        <w:rPr>
          <w:rFonts w:ascii="Play" w:eastAsia="Play" w:hAnsi="Play" w:cs="Play"/>
          <w:b/>
          <w:kern w:val="0"/>
          <w:sz w:val="36"/>
          <w:szCs w:val="36"/>
          <w:lang w:val="en"/>
          <w14:ligatures w14:val="none"/>
        </w:rPr>
        <w:lastRenderedPageBreak/>
        <w:t>Start</w:t>
      </w:r>
    </w:p>
    <w:p w14:paraId="2A0B725E"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 xml:space="preserve">Section 1 — Overall Impression </w:t>
      </w:r>
    </w:p>
    <w:p w14:paraId="142F5A3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1.1 Does the AI mask define a tumor volume that is more clinically meaningful than the Ground Truth (GT) for diagnosis and visual interpretation?</w:t>
      </w:r>
    </w:p>
    <w:p w14:paraId="77A4B03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48918978"/>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
          <w:id w:val="916362724"/>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
          <w:id w:val="-1209875689"/>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3"/>
          <w:id w:val="-1549137066"/>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
          <w:id w:val="623426283"/>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
          <w:id w:val="958685383"/>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(0 = not at all, 5 = very strongly yes)</w:t>
      </w:r>
    </w:p>
    <w:p w14:paraId="4AD39626" w14:textId="3F53BFA8" w:rsidR="00FC426B" w:rsidRPr="00FC426B" w:rsidRDefault="00FC426B" w:rsidP="00D33A84">
      <w:pPr>
        <w:rPr>
          <w:rFonts w:ascii="Play" w:eastAsia="Play" w:hAnsi="Play" w:cs="Play"/>
          <w:kern w:val="0"/>
          <w:lang w:val="en"/>
          <w14:ligatures w14:val="none"/>
        </w:rPr>
      </w:pPr>
      <w:r w:rsidRPr="00FC426B">
        <w:rPr>
          <w:rFonts w:ascii="Times New Roman" w:eastAsia="Times New Roman" w:hAnsi="Times New Roman" w:cs="Times New Roman"/>
          <w:kern w:val="0"/>
          <w:sz w:val="24"/>
          <w:szCs w:val="24"/>
          <w14:ligatures w14:val="none"/>
        </w:rPr>
        <w:t>The AI mask does not provide a clinically more meaningful tumor volume definition than the ground truth (GT) for diagnosis and visual interpretation, especially in the necrotic regions of tumors. Misregistration is also evident in certain cases.</w:t>
      </w:r>
    </w:p>
    <w:p w14:paraId="3234175B"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2 — Spatial Differences</w:t>
      </w:r>
    </w:p>
    <w:p w14:paraId="1370D8F3" w14:textId="77777777" w:rsidR="00FC426B" w:rsidRPr="00FC426B" w:rsidRDefault="00FC426B" w:rsidP="00FC426B">
      <w:pPr>
        <w:rPr>
          <w:rFonts w:ascii="Play" w:eastAsia="Play" w:hAnsi="Play" w:cs="Play"/>
          <w:kern w:val="0"/>
          <w:lang w:val="en"/>
          <w14:ligatures w14:val="none"/>
        </w:rPr>
      </w:pPr>
      <w:sdt>
        <w:sdtPr>
          <w:rPr>
            <w:rFonts w:ascii="Aptos" w:eastAsia="Aptos" w:hAnsi="Aptos" w:cs="Aptos"/>
            <w:kern w:val="0"/>
            <w:lang w:val="en"/>
            <w14:ligatures w14:val="none"/>
          </w:rPr>
          <w:tag w:val="goog_rdk_6"/>
          <w:id w:val="-3439396"/>
        </w:sdtPr>
        <w:sdtContent>
          <w:r w:rsidRPr="00FC426B">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6B3FA26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
          <w:id w:val="130049540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
          <w:id w:val="-36159870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2</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9"/>
          <w:id w:val="62659464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
          <w:id w:val="182932600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
          <w:id w:val="143608940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2"/>
          <w:id w:val="-8353280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strongly concentrated)</w:t>
      </w:r>
    </w:p>
    <w:p w14:paraId="0346A8E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42E0C283" w14:textId="0AEC54D2" w:rsidR="00FC426B" w:rsidRPr="00FC426B" w:rsidRDefault="00FC426B" w:rsidP="00D33A84">
      <w:pPr>
        <w:rPr>
          <w:rFonts w:ascii="Aptos" w:eastAsia="Aptos" w:hAnsi="Aptos" w:cs="Aptos"/>
          <w:kern w:val="0"/>
          <w:lang w:val="en"/>
          <w14:ligatures w14:val="none"/>
        </w:rPr>
      </w:pPr>
      <w:r w:rsidRPr="00FC426B">
        <w:rPr>
          <w:rFonts w:ascii="Aptos" w:eastAsia="Aptos" w:hAnsi="Aptos" w:cs="Aptos"/>
          <w:kern w:val="0"/>
          <w:lang w:val="en"/>
          <w14:ligatures w14:val="none"/>
        </w:rPr>
        <w:t>More data is needed to answer this question correctly, such as information about the size of the image slices. In general, however, the answer is no, especially for spiculated lesions. Additionally, in some cases, underestimation is evident in certain peripheral tumor regions.</w:t>
      </w:r>
    </w:p>
    <w:p w14:paraId="4392E68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75A2485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3"/>
          <w:id w:val="110931581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4"/>
          <w:id w:val="6731652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2</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15"/>
          <w:id w:val="40195534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6"/>
          <w:id w:val="-27633751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7"/>
          <w:id w:val="-125743022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8"/>
          <w:id w:val="-2127233919"/>
        </w:sdtPr>
        <w:sdtContent>
          <w:r w:rsidRPr="00FC426B">
            <w:rPr>
              <w:rFonts w:ascii="Arial Unicode MS" w:eastAsia="Arial Unicode MS" w:hAnsi="Arial Unicode MS" w:cs="Arial Unicode MS"/>
              <w:kern w:val="0"/>
              <w:lang w:val="en"/>
              <w14:ligatures w14:val="none"/>
            </w:rPr>
            <w:t>☐</w:t>
          </w:r>
        </w:sdtContent>
      </w:sdt>
    </w:p>
    <w:p w14:paraId="6DBF25F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59219E8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This difference is clinically significant, with a greater impact observed in the necrotic, peritumoral and spiculated margins.</w:t>
      </w:r>
    </w:p>
    <w:p w14:paraId="79CC44E3"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3 — Clinical Interpretation of Differences</w:t>
      </w:r>
    </w:p>
    <w:p w14:paraId="2C7BA51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3.1 How well does the AI mask preserve internal tumor heterogeneity (for example: solid vs. ground-glass opacity, necrotic vs. viable regions)?</w:t>
      </w:r>
    </w:p>
    <w:p w14:paraId="1E7A0BB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9"/>
          <w:id w:val="113384242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0"/>
          <w:id w:val="-195454901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2</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21"/>
          <w:id w:val="31014486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2"/>
          <w:id w:val="-91779168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3"/>
          <w:id w:val="212850317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4"/>
          <w:id w:val="-475152399"/>
        </w:sdtPr>
        <w:sdtContent>
          <w:r w:rsidRPr="00FC426B">
            <w:rPr>
              <w:rFonts w:ascii="Arial Unicode MS" w:eastAsia="Arial Unicode MS" w:hAnsi="Arial Unicode MS" w:cs="Arial Unicode MS"/>
              <w:kern w:val="0"/>
              <w:lang w:val="en"/>
              <w14:ligatures w14:val="none"/>
            </w:rPr>
            <w:t>☐</w:t>
          </w:r>
        </w:sdtContent>
      </w:sdt>
    </w:p>
    <w:p w14:paraId="4B1F946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 xml:space="preserve">Reason: </w:t>
      </w:r>
    </w:p>
    <w:p w14:paraId="158D7DC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AI-generated masks often fail to preserve internal tumor heterogeneity, particularly in necrotic regions, leading to an overestimation of tumor volume in these areas. In contrast, underestimation may occur at the peripheral margins in some cases.</w:t>
      </w:r>
    </w:p>
    <w:p w14:paraId="701FEC6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3.2 Boundary quality: compared to GT, how noisy or fragmented are AI boundaries?</w:t>
      </w:r>
    </w:p>
    <w:p w14:paraId="13BCF77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color w:val="FF0000"/>
          <w:kern w:val="0"/>
          <w:u w:val="single"/>
          <w:lang w:val="en"/>
          <w14:ligatures w14:val="none"/>
        </w:rPr>
        <w:t>0</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25"/>
          <w:id w:val="-119529136"/>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6"/>
          <w:id w:val="1429156083"/>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7"/>
          <w:id w:val="470100745"/>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8"/>
          <w:id w:val="1324631170"/>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9"/>
          <w:id w:val="-2009582772"/>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1152253853"/>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(0 = much less noisy, 5 = much more noisy)</w:t>
      </w:r>
    </w:p>
    <w:p w14:paraId="55C42BAF" w14:textId="277EA607" w:rsidR="00FC426B" w:rsidRPr="00FC426B" w:rsidRDefault="00FC426B" w:rsidP="00D33A84">
      <w:pPr>
        <w:rPr>
          <w:rFonts w:ascii="Play" w:eastAsia="Play" w:hAnsi="Play" w:cs="Play"/>
          <w:kern w:val="0"/>
          <w:lang w:val="en"/>
          <w14:ligatures w14:val="none"/>
        </w:rPr>
      </w:pPr>
      <w:r w:rsidRPr="00FC426B">
        <w:rPr>
          <w:rFonts w:ascii="Play" w:eastAsia="Play" w:hAnsi="Play" w:cs="Play"/>
          <w:kern w:val="0"/>
          <w:lang w:val="en"/>
          <w14:ligatures w14:val="none"/>
        </w:rPr>
        <w:t>Boundary is less noisy in AI masks compared to GT masks.</w:t>
      </w:r>
    </w:p>
    <w:p w14:paraId="61CCAA78"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4 — Link to Survival Prediction</w:t>
      </w:r>
    </w:p>
    <w:p w14:paraId="03B4ABE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4.1 Do the AI–GT differences likely capture prognostically relevant tissue that improves survival prediction?</w:t>
      </w:r>
    </w:p>
    <w:p w14:paraId="45330BB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1"/>
          <w:id w:val="-1937281431"/>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2"/>
          <w:id w:val="257183392"/>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3"/>
          <w:id w:val="-1581365375"/>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34"/>
          <w:id w:val="1656493397"/>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5"/>
          <w:id w:val="-1442067375"/>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6"/>
          <w:id w:val="-1695915510"/>
        </w:sdtPr>
        <w:sdtContent>
          <w:r w:rsidRPr="00FC426B">
            <w:rPr>
              <w:rFonts w:ascii="Segoe UI Symbol" w:eastAsia="Arial Unicode MS" w:hAnsi="Segoe UI Symbol" w:cs="Segoe UI Symbol"/>
              <w:kern w:val="0"/>
              <w:lang w:val="en"/>
              <w14:ligatures w14:val="none"/>
            </w:rPr>
            <w:t>☐</w:t>
          </w:r>
        </w:sdtContent>
      </w:sdt>
    </w:p>
    <w:p w14:paraId="5254522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6E97450D" w14:textId="24484D40" w:rsidR="00FC426B" w:rsidRPr="00FC426B" w:rsidRDefault="00FC426B" w:rsidP="00D33A84">
      <w:pPr>
        <w:rPr>
          <w:rFonts w:ascii="Play" w:eastAsia="Play" w:hAnsi="Play" w:cs="Play"/>
          <w:kern w:val="0"/>
          <w:lang w:val="en"/>
          <w14:ligatures w14:val="none"/>
        </w:rPr>
      </w:pPr>
      <w:r w:rsidRPr="00FC426B">
        <w:rPr>
          <w:rFonts w:ascii="Play" w:eastAsia="Play" w:hAnsi="Play" w:cs="Play"/>
          <w:kern w:val="0"/>
          <w:lang w:val="en"/>
          <w14:ligatures w14:val="none"/>
        </w:rPr>
        <w:t>The answer to this question requires multiple experiments and statistical analysis.</w:t>
      </w:r>
    </w:p>
    <w:p w14:paraId="3C41043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4.2 How would you rate the effect of the AI’s deviation from GT (larger or smaller volume) on survival prediction?</w:t>
      </w:r>
    </w:p>
    <w:p w14:paraId="254BEC5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7"/>
          <w:id w:val="1745142740"/>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8"/>
          <w:id w:val="322247784"/>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9"/>
          <w:id w:val="561147130"/>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40"/>
          <w:id w:val="414133482"/>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1"/>
          <w:id w:val="1766420480"/>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2"/>
          <w:id w:val="7493834"/>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(0 = strongly harmful, 5 = strongly beneficial)</w:t>
      </w:r>
    </w:p>
    <w:p w14:paraId="6CB6226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225221E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In this AI model overestimation of tumor volume in the necrotic regions and underestimation of tumor volume in peripheral regions </w:t>
      </w:r>
      <w:proofErr w:type="spellStart"/>
      <w:r w:rsidRPr="00FC426B">
        <w:rPr>
          <w:rFonts w:ascii="Play" w:eastAsia="Play" w:hAnsi="Play" w:cs="Play"/>
          <w:kern w:val="0"/>
          <w:lang w:val="en"/>
          <w14:ligatures w14:val="none"/>
        </w:rPr>
        <w:t>affect</w:t>
      </w:r>
      <w:proofErr w:type="spellEnd"/>
      <w:r w:rsidRPr="00FC426B">
        <w:rPr>
          <w:rFonts w:ascii="Play" w:eastAsia="Play" w:hAnsi="Play" w:cs="Play"/>
          <w:kern w:val="0"/>
          <w:lang w:val="en"/>
          <w14:ligatures w14:val="none"/>
        </w:rPr>
        <w:t xml:space="preserve"> on survival prediction.</w:t>
      </w:r>
    </w:p>
    <w:p w14:paraId="43EC8BF1"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5 — Trust &amp; Preference (Survival Prediction Focus)</w:t>
      </w:r>
    </w:p>
    <w:p w14:paraId="64C1664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6A7DA7C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3"/>
          <w:id w:val="-154266803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4"/>
          <w:id w:val="17185323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5"/>
          <w:id w:val="-149980625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46"/>
          <w:id w:val="-7899427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7"/>
          <w:id w:val="-36274039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8"/>
          <w:id w:val="84235857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very unlikely, 5 = very likely)</w:t>
      </w:r>
    </w:p>
    <w:p w14:paraId="719B66E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71C74FF5" w14:textId="77777777" w:rsidR="00FC426B" w:rsidRPr="00FC426B" w:rsidRDefault="00FC426B" w:rsidP="00FC426B">
      <w:pPr>
        <w:rPr>
          <w:rFonts w:ascii="Play" w:eastAsia="Play" w:hAnsi="Play" w:cs="Play"/>
          <w:kern w:val="0"/>
          <w:lang w:val="en"/>
          <w14:ligatures w14:val="none"/>
        </w:rPr>
      </w:pPr>
      <w:r w:rsidRPr="00FC426B">
        <w:rPr>
          <w:rFonts w:ascii="Times New Roman" w:eastAsia="Times New Roman" w:hAnsi="Times New Roman" w:cs="Times New Roman"/>
          <w:kern w:val="0"/>
          <w:sz w:val="24"/>
          <w:szCs w:val="24"/>
          <w14:ligatures w14:val="none"/>
        </w:rPr>
        <w:t xml:space="preserve">In some cases, </w:t>
      </w:r>
      <w:r w:rsidRPr="00FC426B">
        <w:rPr>
          <w:rFonts w:ascii="Play" w:eastAsia="Play" w:hAnsi="Play" w:cs="Play"/>
          <w:kern w:val="0"/>
          <w:lang w:val="en"/>
          <w14:ligatures w14:val="none"/>
        </w:rPr>
        <w:t xml:space="preserve">AI-generated </w:t>
      </w:r>
      <w:r w:rsidRPr="00FC426B">
        <w:rPr>
          <w:rFonts w:ascii="Times New Roman" w:eastAsia="Times New Roman" w:hAnsi="Times New Roman" w:cs="Times New Roman"/>
          <w:kern w:val="0"/>
          <w:sz w:val="24"/>
          <w:szCs w:val="24"/>
          <w14:ligatures w14:val="none"/>
        </w:rPr>
        <w:t>masks could be more accurate than GT, especially when over-delineation is used to reduce noise. However, the use of radiomic features by physicians could decrease this superiority.</w:t>
      </w:r>
    </w:p>
    <w:p w14:paraId="0653521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5.2 Would you prefer to use the AI mask (rather than GT) as input for survival prediction?</w:t>
      </w:r>
    </w:p>
    <w:p w14:paraId="4580AEA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49"/>
          <w:id w:val="1761407061"/>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1</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50"/>
          <w:id w:val="1492363463"/>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1"/>
          <w:id w:val="1168141188"/>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2"/>
          <w:id w:val="-306401491"/>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3"/>
          <w:id w:val="-963119234"/>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4"/>
          <w:id w:val="506716822"/>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(0 = not at all, 5 = strongly yes)</w:t>
      </w:r>
    </w:p>
    <w:p w14:paraId="74B8C09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6EC03F3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I prefer GT masks for reasons explained in the above answers, but I may use AI masks in additional to GT masks.</w:t>
      </w:r>
    </w:p>
    <w:p w14:paraId="6046C26D"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6 — Summaries and Overall Assessment</w:t>
      </w:r>
    </w:p>
    <w:p w14:paraId="159DC38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6.1 Diagnosis-oriented evaluation — How successful is the AI mask in lesion delineation compared to GT?</w:t>
      </w:r>
    </w:p>
    <w:p w14:paraId="6062525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5"/>
          <w:id w:val="28223517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6"/>
          <w:id w:val="197571358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7"/>
          <w:id w:val="27367822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58"/>
          <w:id w:val="-109717398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9"/>
          <w:id w:val="177011554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0"/>
          <w:id w:val="58597147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complete failure, 5 = highly successful)</w:t>
      </w:r>
    </w:p>
    <w:p w14:paraId="36FE37C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51AE115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In this AI mask model, underestimation of tumor volume is depicted in the peripheral regions.</w:t>
      </w:r>
    </w:p>
    <w:p w14:paraId="1DDC778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6.2 Prediction-oriented evaluation — How successful is the AI mask in contributing to survival prediction compared to GT?</w:t>
      </w:r>
    </w:p>
    <w:p w14:paraId="2DE3052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1"/>
          <w:id w:val="-19369067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2"/>
          <w:id w:val="171168862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3"/>
          <w:id w:val="148789387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4"/>
          <w:id w:val="160823057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5"/>
          <w:id w:val="144627756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6"/>
          <w:id w:val="-145833602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added value, 5 = very strong added value)</w:t>
      </w:r>
    </w:p>
    <w:p w14:paraId="7948C9E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23613582" w14:textId="04C868D2" w:rsidR="00FC426B" w:rsidRPr="00FC426B" w:rsidRDefault="00FC426B" w:rsidP="00D33A84">
      <w:pPr>
        <w:rPr>
          <w:rFonts w:ascii="Play" w:eastAsia="Play" w:hAnsi="Play" w:cs="Play"/>
          <w:kern w:val="0"/>
          <w:lang w:val="en"/>
          <w14:ligatures w14:val="none"/>
        </w:rPr>
      </w:pPr>
      <w:r w:rsidRPr="00FC426B">
        <w:rPr>
          <w:rFonts w:ascii="Play" w:eastAsia="Play" w:hAnsi="Play" w:cs="Play"/>
          <w:kern w:val="0"/>
          <w:lang w:val="en"/>
          <w14:ligatures w14:val="none"/>
        </w:rPr>
        <w:t>The answer to this question requires multiple experiments and statistical analysis.</w:t>
      </w:r>
    </w:p>
    <w:p w14:paraId="634E85E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6.3 Overall confidence in your assessment</w:t>
      </w:r>
    </w:p>
    <w:p w14:paraId="5672F7C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7"/>
          <w:id w:val="50493730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8"/>
          <w:id w:val="-108245831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9"/>
          <w:id w:val="196206315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0"/>
          <w:id w:val="104780846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color w:val="FF0000"/>
          <w:kern w:val="0"/>
          <w:u w:val="single"/>
          <w:lang w:val="en"/>
          <w14:ligatures w14:val="none"/>
        </w:rPr>
        <w:t xml:space="preserve"> 4</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71"/>
          <w:id w:val="205627794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2"/>
          <w:id w:val="-198261261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confidence, 5 = complete confidence)</w:t>
      </w:r>
    </w:p>
    <w:p w14:paraId="139894D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5F92C62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6.4 Do you think geometric evaluation metrics (e.g., Dice, </w:t>
      </w:r>
      <w:proofErr w:type="spellStart"/>
      <w:r w:rsidRPr="00FC426B">
        <w:rPr>
          <w:rFonts w:ascii="Play" w:eastAsia="Play" w:hAnsi="Play" w:cs="Play"/>
          <w:kern w:val="0"/>
          <w:lang w:val="en"/>
          <w14:ligatures w14:val="none"/>
        </w:rPr>
        <w:t>IoU</w:t>
      </w:r>
      <w:proofErr w:type="spellEnd"/>
      <w:r w:rsidRPr="00FC426B">
        <w:rPr>
          <w:rFonts w:ascii="Play" w:eastAsia="Play" w:hAnsi="Play" w:cs="Play"/>
          <w:kern w:val="0"/>
          <w:lang w:val="en"/>
          <w14:ligatures w14:val="none"/>
        </w:rPr>
        <w:t xml:space="preserve">, </w:t>
      </w:r>
      <w:proofErr w:type="spellStart"/>
      <w:r w:rsidRPr="00FC426B">
        <w:rPr>
          <w:rFonts w:ascii="Play" w:eastAsia="Play" w:hAnsi="Play" w:cs="Play"/>
          <w:kern w:val="0"/>
          <w:lang w:val="en"/>
          <w14:ligatures w14:val="none"/>
        </w:rPr>
        <w:t>Hausdorff</w:t>
      </w:r>
      <w:proofErr w:type="spellEnd"/>
      <w:r w:rsidRPr="00FC426B">
        <w:rPr>
          <w:rFonts w:ascii="Play" w:eastAsia="Play" w:hAnsi="Play" w:cs="Play"/>
          <w:kern w:val="0"/>
          <w:lang w:val="en"/>
          <w14:ligatures w14:val="none"/>
        </w:rPr>
        <w:t xml:space="preserve"> distance) are sufficient to establish clinical trust in AI segmentation?</w:t>
      </w:r>
    </w:p>
    <w:p w14:paraId="1CC7F1E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3"/>
          <w:id w:val="-96635707"/>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4"/>
          <w:id w:val="-132257819"/>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2</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75"/>
          <w:id w:val="-1405064319"/>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6"/>
          <w:id w:val="-1811082890"/>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7"/>
          <w:id w:val="915292385"/>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8"/>
          <w:id w:val="1174692219"/>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(0 = not sufficient at all, 5 = fully sufficient)</w:t>
      </w:r>
    </w:p>
    <w:p w14:paraId="3D96EAF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61C05E8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Geometric metrics alone are not sufficient to establish clinical trust in AI segmentation. Quantifying technical accuracy requires them, but they are not sufficient for measuring clinical relevance or reliability.</w:t>
      </w:r>
    </w:p>
    <w:p w14:paraId="2BF7D46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6.5 What additional types of evaluation do you think are necessary for trustworthy AI segmentation (e.g., radiomics stability, survival prediction, physician review, workflow impact, and others), and why do you think those are effective in building trustworthiness?</w:t>
      </w:r>
    </w:p>
    <w:p w14:paraId="5D9C98C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 xml:space="preserve">Reason:  </w:t>
      </w:r>
    </w:p>
    <w:p w14:paraId="5B9E2C49" w14:textId="77777777" w:rsidR="00FC426B" w:rsidRPr="00FC426B" w:rsidRDefault="00FC426B" w:rsidP="00FC426B">
      <w:pPr>
        <w:rPr>
          <w:rFonts w:ascii="Play" w:eastAsia="Play" w:hAnsi="Play" w:cs="Play"/>
          <w:kern w:val="0"/>
          <w:lang w:val="en"/>
          <w14:ligatures w14:val="none"/>
        </w:rPr>
      </w:pPr>
      <w:r w:rsidRPr="00FC426B">
        <w:rPr>
          <w:rFonts w:ascii="Times New Roman" w:eastAsia="Times New Roman" w:hAnsi="Times New Roman" w:cs="Times New Roman"/>
          <w:kern w:val="0"/>
          <w:sz w:val="24"/>
          <w:szCs w:val="24"/>
          <w14:ligatures w14:val="none"/>
        </w:rPr>
        <w:t xml:space="preserve">Physicians should control AI masks because clinical assessment matters more than geometric metrics alone. </w:t>
      </w:r>
      <w:r w:rsidRPr="00FC426B">
        <w:rPr>
          <w:rFonts w:ascii="Aptos" w:eastAsia="Aptos" w:hAnsi="Aptos" w:cs="Aptos"/>
          <w:kern w:val="0"/>
          <w:lang w:val="en"/>
          <w14:ligatures w14:val="none"/>
        </w:rPr>
        <w:t>Additionally, for spiculated and necrotic regions, radiomic features can be used to supplement the AI model.</w:t>
      </w:r>
    </w:p>
    <w:p w14:paraId="5E15E17B"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7 — Clinical Adoption &amp; Workflow Impact</w:t>
      </w:r>
    </w:p>
    <w:p w14:paraId="08781A4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7.1 Usability — How easy is it to interpret and use the AI mask compared to GT in clinical workflow?</w:t>
      </w:r>
    </w:p>
    <w:p w14:paraId="0294F38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9"/>
          <w:id w:val="-72973791"/>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0"/>
          <w:id w:val="-1729837681"/>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1"/>
          <w:id w:val="1681310363"/>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2"/>
          <w:id w:val="477420055"/>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4</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83"/>
          <w:id w:val="346289502"/>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4"/>
          <w:id w:val="2016726587"/>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(0 = much harder, 5 = much easier)</w:t>
      </w:r>
    </w:p>
    <w:p w14:paraId="274F64C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79B45770" w14:textId="609C35D3" w:rsidR="00FC426B" w:rsidRPr="00FC426B" w:rsidRDefault="00FC426B" w:rsidP="00D33A84">
      <w:pPr>
        <w:rPr>
          <w:rFonts w:ascii="Play" w:eastAsia="Play" w:hAnsi="Play" w:cs="Play"/>
          <w:kern w:val="0"/>
          <w:lang w:val="en"/>
          <w14:ligatures w14:val="none"/>
        </w:rPr>
      </w:pPr>
      <w:r w:rsidRPr="00FC426B">
        <w:rPr>
          <w:rFonts w:ascii="Play" w:eastAsia="Play" w:hAnsi="Play" w:cs="Play"/>
          <w:kern w:val="0"/>
          <w:lang w:val="en"/>
          <w14:ligatures w14:val="none"/>
        </w:rPr>
        <w:t>AI masks improve the usability of workflows that require speed, consistency, and high throughput, especially when physicians only use manual segmentation rather than Radiomic features.</w:t>
      </w:r>
    </w:p>
    <w:p w14:paraId="168B598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7.2 Clinical actionability — Would the AI–GT differences change clinical decisions (for example, radiotherapy target, surgery extent, follow-up planning)?</w:t>
      </w:r>
    </w:p>
    <w:p w14:paraId="7AF7456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5"/>
          <w:id w:val="510885288"/>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6"/>
          <w:id w:val="-24175085"/>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7"/>
          <w:id w:val="305670278"/>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88"/>
          <w:id w:val="-550616229"/>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9"/>
          <w:id w:val="1276142887"/>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0"/>
          <w:id w:val="-824818405"/>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(0 = no impact, 5 = strong impact)</w:t>
      </w:r>
    </w:p>
    <w:p w14:paraId="7B2F19D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5C69CF31" w14:textId="63C9BA2A" w:rsidR="00FC426B" w:rsidRPr="00FC426B" w:rsidRDefault="00FC426B" w:rsidP="00D33A84">
      <w:pPr>
        <w:rPr>
          <w:rFonts w:ascii="Play" w:eastAsia="Play" w:hAnsi="Play" w:cs="Play"/>
          <w:kern w:val="0"/>
          <w:lang w:val="en"/>
          <w14:ligatures w14:val="none"/>
        </w:rPr>
      </w:pPr>
      <w:r w:rsidRPr="00FC426B">
        <w:rPr>
          <w:rFonts w:ascii="Play" w:eastAsia="Play" w:hAnsi="Play" w:cs="Play"/>
          <w:kern w:val="0"/>
          <w:lang w:val="en"/>
          <w14:ligatures w14:val="none"/>
        </w:rPr>
        <w:t>Yes, differences between AI and GT masks can potentially impact clinical decisions. However, the impact depends on the location of the lesion, the type of lesion, and the clinical context.</w:t>
      </w:r>
    </w:p>
    <w:p w14:paraId="623E853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7.3 Robustness and variability — How consistent and reliable are AI masks across different cases and observers?</w:t>
      </w:r>
    </w:p>
    <w:p w14:paraId="138A20F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1"/>
          <w:id w:val="194957929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2"/>
          <w:id w:val="-169128077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3"/>
          <w:id w:val="38214584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4"/>
          <w:id w:val="208163604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4</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95"/>
          <w:id w:val="-82581893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6"/>
          <w:id w:val="13768793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very inconsistent, 5 = very consistent)</w:t>
      </w:r>
    </w:p>
    <w:p w14:paraId="3520941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3DDD9B02" w14:textId="77777777" w:rsidR="00FC426B" w:rsidRPr="00FC426B" w:rsidRDefault="00FC426B" w:rsidP="00FC426B">
      <w:pPr>
        <w:rPr>
          <w:rFonts w:ascii="Play" w:eastAsia="Play" w:hAnsi="Play" w:cs="Play"/>
          <w:kern w:val="0"/>
          <w:lang w:val="en"/>
          <w14:ligatures w14:val="none"/>
        </w:rPr>
      </w:pPr>
      <w:r w:rsidRPr="00FC426B">
        <w:rPr>
          <w:rFonts w:ascii="Times New Roman" w:eastAsia="Times New Roman" w:hAnsi="Times New Roman" w:cs="Times New Roman"/>
          <w:kern w:val="0"/>
          <w:sz w:val="24"/>
          <w:szCs w:val="24"/>
          <w14:ligatures w14:val="none"/>
        </w:rPr>
        <w:t>AI masks reduce interobserver variability, resulting in greater consistency across cases and observers. This is especially important when the observers are inexperienced.</w:t>
      </w:r>
    </w:p>
    <w:p w14:paraId="79906A1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7.4 Time-saving potential — How much time could this AI save compared to manual delineation?</w:t>
      </w:r>
    </w:p>
    <w:p w14:paraId="3443412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7"/>
          <w:id w:val="83696844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8"/>
          <w:id w:val="187811980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9"/>
          <w:id w:val="-109338595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0"/>
          <w:id w:val="-197188658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1"/>
          <w:id w:val="145768109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5</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102"/>
          <w:id w:val="101550652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time saved, 5 = saves most effort)</w:t>
      </w:r>
    </w:p>
    <w:p w14:paraId="13269F8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09575384" w14:textId="4CF7C748" w:rsidR="00FC426B" w:rsidRPr="00FC426B" w:rsidRDefault="00FC426B" w:rsidP="00D33A84">
      <w:pPr>
        <w:rPr>
          <w:rFonts w:ascii="Play" w:eastAsia="Play" w:hAnsi="Play" w:cs="Play"/>
          <w:kern w:val="0"/>
          <w:lang w:val="en"/>
          <w14:ligatures w14:val="none"/>
        </w:rPr>
      </w:pPr>
      <w:r w:rsidRPr="00FC426B">
        <w:rPr>
          <w:rFonts w:ascii="Times New Roman" w:eastAsia="Times New Roman" w:hAnsi="Times New Roman" w:cs="Times New Roman"/>
          <w:kern w:val="0"/>
          <w:sz w:val="24"/>
          <w:szCs w:val="24"/>
          <w14:ligatures w14:val="none"/>
        </w:rPr>
        <w:t>AI segmentation can significantly reduce delineation time, especially for complex cases involving multiple lesions.</w:t>
      </w:r>
    </w:p>
    <w:p w14:paraId="762B9BC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7.5 Trust in clinical use — How confident would you be using AI masks for high-stakes tasks (e.g., radiotherapy planning) without physician refinement?</w:t>
      </w:r>
    </w:p>
    <w:p w14:paraId="0203532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color w:val="FF0000"/>
          <w:kern w:val="0"/>
          <w:u w:val="single"/>
          <w:lang w:val="en"/>
          <w14:ligatures w14:val="none"/>
        </w:rPr>
        <w:t>0</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103"/>
          <w:id w:val="-67610925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04"/>
          <w:id w:val="-88541528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05"/>
          <w:id w:val="176865004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6"/>
          <w:id w:val="120506320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7"/>
          <w:id w:val="56792470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8"/>
          <w:id w:val="91951802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trust, 5 = complete trust)</w:t>
      </w:r>
    </w:p>
    <w:p w14:paraId="54997B0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1D69CD8F" w14:textId="58A4EFD1" w:rsidR="00FC426B" w:rsidRPr="00FC426B" w:rsidRDefault="00FC426B" w:rsidP="00D33A84">
      <w:pPr>
        <w:rPr>
          <w:rFonts w:ascii="Aptos" w:eastAsia="Aptos" w:hAnsi="Aptos" w:cs="Aptos"/>
          <w:kern w:val="0"/>
          <w:lang w:val="en"/>
          <w14:ligatures w14:val="none"/>
        </w:rPr>
      </w:pPr>
      <w:r w:rsidRPr="00FC426B">
        <w:rPr>
          <w:rFonts w:ascii="Play" w:eastAsia="Play" w:hAnsi="Play" w:cs="Play"/>
          <w:kern w:val="0"/>
          <w:lang w:val="en"/>
          <w14:ligatures w14:val="none"/>
        </w:rPr>
        <w:t xml:space="preserve">For high-stakes tasks like radiotherapy planning, I would not fully trust AI masks without physician review because overestimation and underestimation by AI can cause damage to health tissue and insufficient treatment, respectively. </w:t>
      </w:r>
      <w:r w:rsidRPr="00FC426B">
        <w:rPr>
          <w:rFonts w:ascii="Aptos" w:eastAsia="Aptos" w:hAnsi="Aptos" w:cs="Aptos"/>
          <w:kern w:val="0"/>
          <w:lang w:val="en"/>
          <w14:ligatures w14:val="none"/>
        </w:rPr>
        <w:t>Additionally, I might miss small lesions that could change the disease stage, potentially altering the treatment plan.</w:t>
      </w:r>
    </w:p>
    <w:p w14:paraId="7EFFA2A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7.6 Confidence maps/interpretability (if available) — Do uncertainty or confidence maps improve your trust in AI outputs?</w:t>
      </w:r>
    </w:p>
    <w:p w14:paraId="30104B0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9"/>
          <w:id w:val="-99533460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10"/>
          <w:id w:val="188305675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11"/>
          <w:id w:val="132810099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12"/>
          <w:id w:val="-110395745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3"/>
          <w:id w:val="174746438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5</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114"/>
          <w:id w:val="80805674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improvement, 5 = very strong improvement)</w:t>
      </w:r>
    </w:p>
    <w:p w14:paraId="7C1BC56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5071DE0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Yes, uncertainty or confidence maps can substantially improve trust in AI outputs, especially in clinical settings. These maps increase trust by making AI outputs transparent and risk-aware.</w:t>
      </w:r>
    </w:p>
    <w:p w14:paraId="3B5FC76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7.7 Role of AI in clinical practice — In your opinion, AI-based segmentation should:</w:t>
      </w:r>
    </w:p>
    <w:p w14:paraId="6472775D" w14:textId="77777777" w:rsidR="00FC426B" w:rsidRPr="00FC426B" w:rsidRDefault="00FC426B" w:rsidP="00FC426B">
      <w:pPr>
        <w:rPr>
          <w:rFonts w:ascii="Play" w:eastAsia="Play" w:hAnsi="Play" w:cs="Play"/>
          <w:kern w:val="0"/>
          <w:lang w:val="en"/>
          <w14:ligatures w14:val="none"/>
        </w:rPr>
      </w:pPr>
      <w:sdt>
        <w:sdtPr>
          <w:rPr>
            <w:rFonts w:ascii="Aptos" w:eastAsia="Aptos" w:hAnsi="Aptos" w:cs="Aptos"/>
            <w:kern w:val="0"/>
            <w:lang w:val="en"/>
            <w14:ligatures w14:val="none"/>
          </w:rPr>
          <w:tag w:val="goog_rdk_115"/>
          <w:id w:val="-41354860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Replace physicians entirely</w:t>
      </w:r>
      <w:r w:rsidRPr="00FC426B">
        <w:rPr>
          <w:rFonts w:ascii="Play" w:eastAsia="Play" w:hAnsi="Play" w:cs="Play"/>
          <w:kern w:val="0"/>
          <w:lang w:val="en"/>
          <w14:ligatures w14:val="none"/>
        </w:rPr>
        <w:br/>
      </w:r>
      <w:sdt>
        <w:sdtPr>
          <w:rPr>
            <w:rFonts w:ascii="Aptos" w:eastAsia="Aptos" w:hAnsi="Aptos" w:cs="Aptos"/>
            <w:kern w:val="0"/>
            <w:lang w:val="en"/>
            <w14:ligatures w14:val="none"/>
          </w:rPr>
          <w:tag w:val="goog_rdk_116"/>
          <w:id w:val="-197504570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Provide an initial mask for physicians to refine</w:t>
      </w:r>
      <w:r w:rsidRPr="00FC426B">
        <w:rPr>
          <w:rFonts w:ascii="Play" w:eastAsia="Play" w:hAnsi="Play" w:cs="Play"/>
          <w:kern w:val="0"/>
          <w:lang w:val="en"/>
          <w14:ligatures w14:val="none"/>
        </w:rPr>
        <w:br/>
      </w:r>
      <w:sdt>
        <w:sdtPr>
          <w:rPr>
            <w:rFonts w:ascii="Aptos" w:eastAsia="Aptos" w:hAnsi="Aptos" w:cs="Aptos"/>
            <w:kern w:val="0"/>
            <w:lang w:val="en"/>
            <w14:ligatures w14:val="none"/>
          </w:rPr>
          <w:tag w:val="goog_rdk_117"/>
          <w:id w:val="84960492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Assist physicians as a support/check tool</w:t>
      </w:r>
    </w:p>
    <w:p w14:paraId="165A11A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1864694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This is because clinicians supervise high-stakes decisions.</w:t>
      </w:r>
    </w:p>
    <w:p w14:paraId="5F284779" w14:textId="77777777" w:rsidR="00FC426B" w:rsidRPr="00FC426B" w:rsidRDefault="00FC426B" w:rsidP="00FC426B">
      <w:pPr>
        <w:rPr>
          <w:rFonts w:ascii="Play" w:eastAsia="Play" w:hAnsi="Play" w:cs="Play"/>
          <w:b/>
          <w:kern w:val="0"/>
          <w:sz w:val="32"/>
          <w:szCs w:val="32"/>
          <w:lang w:val="en"/>
          <w14:ligatures w14:val="none"/>
        </w:rPr>
      </w:pPr>
      <w:r w:rsidRPr="00FC426B">
        <w:rPr>
          <w:rFonts w:ascii="Play" w:eastAsia="Play" w:hAnsi="Play" w:cs="Play"/>
          <w:b/>
          <w:kern w:val="0"/>
          <w:sz w:val="32"/>
          <w:szCs w:val="32"/>
          <w:lang w:val="en"/>
          <w14:ligatures w14:val="none"/>
        </w:rPr>
        <w:t>End</w:t>
      </w:r>
    </w:p>
    <w:p w14:paraId="453BE508" w14:textId="77777777" w:rsidR="00FC426B" w:rsidRPr="00FC426B" w:rsidRDefault="00FC426B" w:rsidP="00FC426B">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FC426B">
        <w:rPr>
          <w:rFonts w:ascii="Play" w:eastAsia="Play" w:hAnsi="Play" w:cs="Play"/>
          <w:b/>
          <w:color w:val="0F4761"/>
          <w:kern w:val="0"/>
          <w:sz w:val="28"/>
          <w:szCs w:val="28"/>
          <w:lang w:val="en"/>
          <w14:ligatures w14:val="none"/>
        </w:rPr>
        <w:t>Comparative Clinical Assessment of Deep Learning Tumor Masks vs. Ground Truth in Lung Cancer</w:t>
      </w:r>
    </w:p>
    <w:p w14:paraId="25CE4F0E" w14:textId="77777777" w:rsidR="00FC426B" w:rsidRPr="00FC426B" w:rsidRDefault="00FC426B" w:rsidP="00FC426B">
      <w:pPr>
        <w:rPr>
          <w:rFonts w:ascii="Play" w:eastAsia="Play" w:hAnsi="Play" w:cs="Play"/>
          <w:kern w:val="0"/>
          <w:sz w:val="20"/>
          <w:szCs w:val="20"/>
          <w:lang w:val="en"/>
          <w14:ligatures w14:val="none"/>
        </w:rPr>
      </w:pPr>
      <w:r w:rsidRPr="00FC426B">
        <w:rPr>
          <w:rFonts w:ascii="Play" w:eastAsia="Play" w:hAnsi="Play" w:cs="Play"/>
          <w:kern w:val="0"/>
          <w:sz w:val="20"/>
          <w:szCs w:val="20"/>
          <w:lang w:val="en"/>
          <w14:ligatures w14:val="none"/>
        </w:rPr>
        <w:t xml:space="preserve">Model under review: </w:t>
      </w:r>
      <w:proofErr w:type="spellStart"/>
      <w:r w:rsidRPr="00FC426B">
        <w:rPr>
          <w:rFonts w:ascii="Play" w:eastAsia="Play" w:hAnsi="Play" w:cs="Play"/>
          <w:kern w:val="0"/>
          <w:sz w:val="20"/>
          <w:szCs w:val="20"/>
          <w:lang w:val="en"/>
          <w14:ligatures w14:val="none"/>
        </w:rPr>
        <w:t>ResUnet</w:t>
      </w:r>
      <w:proofErr w:type="spellEnd"/>
    </w:p>
    <w:p w14:paraId="6DDB464F" w14:textId="77777777" w:rsidR="00FC426B" w:rsidRPr="00FC426B" w:rsidRDefault="00FC426B" w:rsidP="00FC426B">
      <w:pPr>
        <w:jc w:val="center"/>
        <w:rPr>
          <w:rFonts w:ascii="Play" w:eastAsia="Play" w:hAnsi="Play" w:cs="Play"/>
          <w:b/>
          <w:kern w:val="0"/>
          <w:sz w:val="20"/>
          <w:szCs w:val="20"/>
          <w:lang w:val="en"/>
          <w14:ligatures w14:val="none"/>
        </w:rPr>
      </w:pPr>
      <w:r w:rsidRPr="00FC426B">
        <w:rPr>
          <w:rFonts w:ascii="Play" w:eastAsia="Play" w:hAnsi="Play" w:cs="Play"/>
          <w:b/>
          <w:kern w:val="0"/>
          <w:sz w:val="20"/>
          <w:szCs w:val="20"/>
          <w:lang w:val="en"/>
          <w14:ligatures w14:val="none"/>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FC426B" w:rsidRPr="00FC426B" w14:paraId="6209E65D" w14:textId="77777777" w:rsidTr="00D33A84">
        <w:trPr>
          <w:trHeight w:val="495"/>
        </w:trPr>
        <w:tc>
          <w:tcPr>
            <w:tcW w:w="1501" w:type="dxa"/>
          </w:tcPr>
          <w:p w14:paraId="1025331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Analysis Mode</w:t>
            </w:r>
          </w:p>
        </w:tc>
        <w:tc>
          <w:tcPr>
            <w:tcW w:w="1668" w:type="dxa"/>
          </w:tcPr>
          <w:p w14:paraId="7E25027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1196" w:type="dxa"/>
          </w:tcPr>
          <w:p w14:paraId="6CDB9F2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Dice Score</w:t>
            </w:r>
          </w:p>
        </w:tc>
        <w:tc>
          <w:tcPr>
            <w:tcW w:w="1266" w:type="dxa"/>
          </w:tcPr>
          <w:p w14:paraId="4074E5BF"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IoU</w:t>
            </w:r>
            <w:proofErr w:type="spellEnd"/>
            <w:r w:rsidRPr="00FC426B">
              <w:rPr>
                <w:rFonts w:ascii="Play" w:eastAsia="Play" w:hAnsi="Play" w:cs="Play"/>
                <w:kern w:val="0"/>
                <w:sz w:val="16"/>
                <w:szCs w:val="16"/>
                <w:lang w:val="en"/>
                <w14:ligatures w14:val="none"/>
              </w:rPr>
              <w:t xml:space="preserve"> Score</w:t>
            </w:r>
          </w:p>
        </w:tc>
        <w:tc>
          <w:tcPr>
            <w:tcW w:w="1528" w:type="dxa"/>
          </w:tcPr>
          <w:p w14:paraId="5F9E96BE"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Hausdorff</w:t>
            </w:r>
            <w:proofErr w:type="spellEnd"/>
            <w:r w:rsidRPr="00FC426B">
              <w:rPr>
                <w:rFonts w:ascii="Play" w:eastAsia="Play" w:hAnsi="Play" w:cs="Play"/>
                <w:kern w:val="0"/>
                <w:sz w:val="16"/>
                <w:szCs w:val="16"/>
                <w:lang w:val="en"/>
                <w14:ligatures w14:val="none"/>
              </w:rPr>
              <w:t xml:space="preserve"> Distance</w:t>
            </w:r>
          </w:p>
        </w:tc>
      </w:tr>
      <w:tr w:rsidR="00FC426B" w:rsidRPr="00FC426B" w14:paraId="53906A28" w14:textId="77777777" w:rsidTr="00D33A84">
        <w:trPr>
          <w:trHeight w:val="261"/>
        </w:trPr>
        <w:tc>
          <w:tcPr>
            <w:tcW w:w="1501" w:type="dxa"/>
            <w:vMerge w:val="restart"/>
          </w:tcPr>
          <w:p w14:paraId="30D77AD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1668" w:type="dxa"/>
          </w:tcPr>
          <w:p w14:paraId="55906A03"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203FE21D"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4DD23106"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13AF9FC1"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40AA2898" w14:textId="77777777" w:rsidTr="00D33A84">
        <w:trPr>
          <w:trHeight w:val="112"/>
        </w:trPr>
        <w:tc>
          <w:tcPr>
            <w:tcW w:w="1501" w:type="dxa"/>
            <w:vMerge/>
          </w:tcPr>
          <w:p w14:paraId="66455F77"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0E6C3765" w14:textId="77777777" w:rsidR="00FC426B" w:rsidRPr="00FC426B" w:rsidRDefault="00FC426B" w:rsidP="00FC426B">
            <w:pPr>
              <w:jc w:val="center"/>
              <w:rPr>
                <w:rFonts w:ascii="Play" w:eastAsia="Play" w:hAnsi="Play" w:cs="Play"/>
                <w:b/>
                <w:kern w:val="0"/>
                <w:sz w:val="16"/>
                <w:szCs w:val="16"/>
                <w:lang w:val="en"/>
                <w14:ligatures w14:val="none"/>
              </w:rPr>
            </w:pPr>
            <w:proofErr w:type="spellStart"/>
            <w:r w:rsidRPr="00FC426B">
              <w:rPr>
                <w:rFonts w:ascii="Play" w:eastAsia="Play" w:hAnsi="Play" w:cs="Play"/>
                <w:b/>
                <w:kern w:val="0"/>
                <w:sz w:val="16"/>
                <w:szCs w:val="16"/>
                <w:lang w:val="en"/>
                <w14:ligatures w14:val="none"/>
              </w:rPr>
              <w:t>ResUNet</w:t>
            </w:r>
            <w:proofErr w:type="spellEnd"/>
          </w:p>
        </w:tc>
        <w:tc>
          <w:tcPr>
            <w:tcW w:w="1196" w:type="dxa"/>
          </w:tcPr>
          <w:p w14:paraId="6895C507"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75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0.08</w:t>
            </w:r>
          </w:p>
        </w:tc>
        <w:tc>
          <w:tcPr>
            <w:tcW w:w="1266" w:type="dxa"/>
          </w:tcPr>
          <w:p w14:paraId="54B4853E"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0.61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0.10</w:t>
            </w:r>
          </w:p>
        </w:tc>
        <w:tc>
          <w:tcPr>
            <w:tcW w:w="1528" w:type="dxa"/>
          </w:tcPr>
          <w:p w14:paraId="2C68845A"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17.95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6.91</w:t>
            </w:r>
          </w:p>
        </w:tc>
      </w:tr>
      <w:tr w:rsidR="00FC426B" w:rsidRPr="00FC426B" w14:paraId="60BF038B" w14:textId="77777777" w:rsidTr="00D33A84">
        <w:trPr>
          <w:trHeight w:val="112"/>
        </w:trPr>
        <w:tc>
          <w:tcPr>
            <w:tcW w:w="1501" w:type="dxa"/>
            <w:vMerge/>
          </w:tcPr>
          <w:p w14:paraId="5AE41606"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7B2DD6F7"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289CCC6D"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225B2D78"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1EEC0D18" w14:textId="77777777" w:rsidR="00FC426B" w:rsidRPr="00FC426B" w:rsidRDefault="00FC426B" w:rsidP="00FC426B">
            <w:pPr>
              <w:jc w:val="center"/>
              <w:rPr>
                <w:rFonts w:ascii="Play" w:eastAsia="Play" w:hAnsi="Play" w:cs="Play"/>
                <w:b/>
                <w:kern w:val="0"/>
                <w:sz w:val="16"/>
                <w:szCs w:val="16"/>
                <w:lang w:val="en"/>
                <w14:ligatures w14:val="none"/>
              </w:rPr>
            </w:pPr>
          </w:p>
        </w:tc>
      </w:tr>
    </w:tbl>
    <w:p w14:paraId="1C3A15A3" w14:textId="77777777" w:rsidR="00FC426B" w:rsidRPr="00FC426B" w:rsidRDefault="00FC426B" w:rsidP="00FC426B">
      <w:pPr>
        <w:rPr>
          <w:rFonts w:ascii="Play" w:eastAsia="Play" w:hAnsi="Play" w:cs="Play"/>
          <w:b/>
          <w:kern w:val="0"/>
          <w:sz w:val="28"/>
          <w:szCs w:val="28"/>
          <w:lang w:val="en"/>
          <w14:ligatures w14:val="none"/>
        </w:rPr>
      </w:pPr>
    </w:p>
    <w:p w14:paraId="7B5CD5B1" w14:textId="77777777" w:rsidR="00FC426B" w:rsidRPr="00FC426B" w:rsidRDefault="00FC426B" w:rsidP="00FC426B">
      <w:pPr>
        <w:rPr>
          <w:rFonts w:ascii="Play" w:eastAsia="Play" w:hAnsi="Play" w:cs="Play"/>
          <w:b/>
          <w:kern w:val="0"/>
          <w:sz w:val="28"/>
          <w:szCs w:val="28"/>
          <w:lang w:val="en"/>
          <w14:ligatures w14:val="none"/>
        </w:rPr>
      </w:pPr>
      <w:r w:rsidRPr="00FC426B">
        <w:rPr>
          <w:rFonts w:ascii="Play" w:eastAsia="Play" w:hAnsi="Play" w:cs="Play"/>
          <w:b/>
          <w:kern w:val="0"/>
          <w:sz w:val="28"/>
          <w:szCs w:val="28"/>
          <w:lang w:val="en"/>
          <w14:ligatures w14:val="none"/>
        </w:rPr>
        <w:t>Prediction Result:</w:t>
      </w:r>
    </w:p>
    <w:p w14:paraId="337EF272" w14:textId="77777777" w:rsidR="00FC426B" w:rsidRPr="00FC426B" w:rsidRDefault="00FC426B" w:rsidP="00FC426B">
      <w:pPr>
        <w:rPr>
          <w:rFonts w:ascii="Play" w:eastAsia="Play" w:hAnsi="Play" w:cs="Play"/>
          <w:bCs/>
          <w:kern w:val="0"/>
          <w:sz w:val="28"/>
          <w:szCs w:val="28"/>
          <w:lang w:val="en"/>
          <w14:ligatures w14:val="none"/>
        </w:rPr>
      </w:pPr>
      <w:r w:rsidRPr="00FC426B">
        <w:rPr>
          <w:rFonts w:ascii="Play" w:eastAsia="Play" w:hAnsi="Play" w:cs="Play"/>
          <w:bCs/>
          <w:kern w:val="0"/>
          <w:sz w:val="28"/>
          <w:szCs w:val="28"/>
          <w:lang w:val="en"/>
          <w14:ligatures w14:val="none"/>
        </w:rPr>
        <w:t>Radiomics extracted from Ground Truth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FC426B" w:rsidRPr="00FC426B" w14:paraId="4DBB5A17" w14:textId="77777777" w:rsidTr="000245FB">
        <w:trPr>
          <w:trHeight w:val="224"/>
          <w:jc w:val="center"/>
        </w:trPr>
        <w:tc>
          <w:tcPr>
            <w:tcW w:w="2892" w:type="dxa"/>
            <w:gridSpan w:val="6"/>
            <w:vAlign w:val="center"/>
          </w:tcPr>
          <w:p w14:paraId="2827BEB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Validation</w:t>
            </w:r>
          </w:p>
        </w:tc>
        <w:tc>
          <w:tcPr>
            <w:tcW w:w="3093" w:type="dxa"/>
            <w:gridSpan w:val="7"/>
            <w:vAlign w:val="center"/>
          </w:tcPr>
          <w:p w14:paraId="17CCD21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2645" w:type="dxa"/>
            <w:gridSpan w:val="4"/>
            <w:vAlign w:val="center"/>
          </w:tcPr>
          <w:p w14:paraId="27A3B09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Names</w:t>
            </w:r>
          </w:p>
        </w:tc>
      </w:tr>
      <w:tr w:rsidR="00FC426B" w:rsidRPr="00FC426B" w14:paraId="1C375F4B" w14:textId="77777777" w:rsidTr="000245FB">
        <w:trPr>
          <w:trHeight w:val="224"/>
          <w:jc w:val="center"/>
        </w:trPr>
        <w:tc>
          <w:tcPr>
            <w:tcW w:w="396" w:type="dxa"/>
            <w:vAlign w:val="center"/>
          </w:tcPr>
          <w:p w14:paraId="277C032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590" w:type="dxa"/>
            <w:vAlign w:val="center"/>
          </w:tcPr>
          <w:p w14:paraId="5B914D4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71" w:type="dxa"/>
            <w:vAlign w:val="center"/>
          </w:tcPr>
          <w:p w14:paraId="704F58E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397" w:type="dxa"/>
            <w:vAlign w:val="center"/>
          </w:tcPr>
          <w:p w14:paraId="2F12EFF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04" w:type="dxa"/>
            <w:vAlign w:val="center"/>
          </w:tcPr>
          <w:p w14:paraId="048C7A0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34" w:type="dxa"/>
            <w:vAlign w:val="center"/>
          </w:tcPr>
          <w:p w14:paraId="1C3200D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397" w:type="dxa"/>
            <w:vAlign w:val="center"/>
          </w:tcPr>
          <w:p w14:paraId="4557D91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590" w:type="dxa"/>
            <w:vAlign w:val="center"/>
          </w:tcPr>
          <w:p w14:paraId="5630AAD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71" w:type="dxa"/>
            <w:vAlign w:val="center"/>
          </w:tcPr>
          <w:p w14:paraId="2416BF4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397" w:type="dxa"/>
            <w:vAlign w:val="center"/>
          </w:tcPr>
          <w:p w14:paraId="17B4604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04" w:type="dxa"/>
            <w:vAlign w:val="center"/>
          </w:tcPr>
          <w:p w14:paraId="7DDE760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34" w:type="dxa"/>
            <w:vAlign w:val="center"/>
          </w:tcPr>
          <w:p w14:paraId="5A63F75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1265" w:type="dxa"/>
            <w:gridSpan w:val="2"/>
            <w:vAlign w:val="center"/>
          </w:tcPr>
          <w:p w14:paraId="4815836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FSA/AEA</w:t>
            </w:r>
          </w:p>
        </w:tc>
        <w:tc>
          <w:tcPr>
            <w:tcW w:w="601" w:type="dxa"/>
            <w:vAlign w:val="center"/>
          </w:tcPr>
          <w:p w14:paraId="7C5FC1D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CA</w:t>
            </w:r>
          </w:p>
        </w:tc>
        <w:tc>
          <w:tcPr>
            <w:tcW w:w="469" w:type="dxa"/>
            <w:vAlign w:val="center"/>
          </w:tcPr>
          <w:p w14:paraId="009D304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510" w:type="dxa"/>
            <w:vAlign w:val="center"/>
          </w:tcPr>
          <w:p w14:paraId="2950CF8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SL/SSL</w:t>
            </w:r>
          </w:p>
        </w:tc>
      </w:tr>
      <w:tr w:rsidR="00FC426B" w:rsidRPr="00FC426B" w14:paraId="5AE34590" w14:textId="77777777" w:rsidTr="000245FB">
        <w:trPr>
          <w:trHeight w:val="234"/>
          <w:jc w:val="center"/>
        </w:trPr>
        <w:tc>
          <w:tcPr>
            <w:tcW w:w="396" w:type="dxa"/>
            <w:vAlign w:val="center"/>
          </w:tcPr>
          <w:p w14:paraId="134F840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590" w:type="dxa"/>
            <w:vAlign w:val="center"/>
          </w:tcPr>
          <w:p w14:paraId="6C8885C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0.78</w:t>
            </w:r>
          </w:p>
        </w:tc>
        <w:tc>
          <w:tcPr>
            <w:tcW w:w="471" w:type="dxa"/>
            <w:vAlign w:val="center"/>
          </w:tcPr>
          <w:p w14:paraId="4C7FF55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397" w:type="dxa"/>
            <w:vAlign w:val="center"/>
          </w:tcPr>
          <w:p w14:paraId="63F42A6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04" w:type="dxa"/>
            <w:vAlign w:val="center"/>
          </w:tcPr>
          <w:p w14:paraId="290C824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0.54</w:t>
            </w:r>
          </w:p>
        </w:tc>
        <w:tc>
          <w:tcPr>
            <w:tcW w:w="634" w:type="dxa"/>
            <w:vAlign w:val="center"/>
          </w:tcPr>
          <w:p w14:paraId="5FEF6A4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397" w:type="dxa"/>
            <w:vAlign w:val="center"/>
          </w:tcPr>
          <w:p w14:paraId="7ECC5F3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590" w:type="dxa"/>
            <w:vAlign w:val="center"/>
          </w:tcPr>
          <w:p w14:paraId="016D706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0.76</w:t>
            </w:r>
          </w:p>
        </w:tc>
        <w:tc>
          <w:tcPr>
            <w:tcW w:w="471" w:type="dxa"/>
            <w:vAlign w:val="center"/>
          </w:tcPr>
          <w:p w14:paraId="5E7E453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397" w:type="dxa"/>
            <w:vAlign w:val="center"/>
          </w:tcPr>
          <w:p w14:paraId="2D32E78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0.81</w:t>
            </w:r>
          </w:p>
        </w:tc>
        <w:tc>
          <w:tcPr>
            <w:tcW w:w="404" w:type="dxa"/>
            <w:vAlign w:val="center"/>
          </w:tcPr>
          <w:p w14:paraId="14E8744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0.71</w:t>
            </w:r>
          </w:p>
        </w:tc>
        <w:tc>
          <w:tcPr>
            <w:tcW w:w="634" w:type="dxa"/>
            <w:vAlign w:val="center"/>
          </w:tcPr>
          <w:p w14:paraId="34C223B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1265" w:type="dxa"/>
            <w:gridSpan w:val="2"/>
            <w:vMerge w:val="restart"/>
            <w:vAlign w:val="center"/>
          </w:tcPr>
          <w:p w14:paraId="16E0B504"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Mutual_Info_Gain_Ratio</w:t>
            </w:r>
            <w:proofErr w:type="spellEnd"/>
          </w:p>
        </w:tc>
        <w:tc>
          <w:tcPr>
            <w:tcW w:w="601" w:type="dxa"/>
            <w:vMerge w:val="restart"/>
            <w:vAlign w:val="center"/>
          </w:tcPr>
          <w:p w14:paraId="458D2143"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ExtraTree</w:t>
            </w:r>
            <w:proofErr w:type="spellEnd"/>
          </w:p>
        </w:tc>
        <w:tc>
          <w:tcPr>
            <w:tcW w:w="469" w:type="dxa"/>
            <w:vMerge w:val="restart"/>
            <w:vAlign w:val="center"/>
          </w:tcPr>
          <w:p w14:paraId="5241D3C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GT</w:t>
            </w:r>
          </w:p>
        </w:tc>
        <w:tc>
          <w:tcPr>
            <w:tcW w:w="510" w:type="dxa"/>
            <w:vAlign w:val="center"/>
          </w:tcPr>
          <w:p w14:paraId="4265EA8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SSL</w:t>
            </w:r>
          </w:p>
        </w:tc>
      </w:tr>
      <w:tr w:rsidR="00FC426B" w:rsidRPr="00FC426B" w14:paraId="0ADC0F63" w14:textId="77777777" w:rsidTr="000245FB">
        <w:trPr>
          <w:trHeight w:val="224"/>
          <w:jc w:val="center"/>
        </w:trPr>
        <w:tc>
          <w:tcPr>
            <w:tcW w:w="396" w:type="dxa"/>
            <w:vAlign w:val="center"/>
          </w:tcPr>
          <w:p w14:paraId="5BF07D3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590" w:type="dxa"/>
            <w:vAlign w:val="center"/>
          </w:tcPr>
          <w:p w14:paraId="3400103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0.67</w:t>
            </w:r>
          </w:p>
        </w:tc>
        <w:tc>
          <w:tcPr>
            <w:tcW w:w="471" w:type="dxa"/>
            <w:vAlign w:val="center"/>
          </w:tcPr>
          <w:p w14:paraId="017A6C5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397" w:type="dxa"/>
            <w:vAlign w:val="center"/>
          </w:tcPr>
          <w:p w14:paraId="509B0A1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0.66</w:t>
            </w:r>
          </w:p>
        </w:tc>
        <w:tc>
          <w:tcPr>
            <w:tcW w:w="404" w:type="dxa"/>
            <w:vAlign w:val="center"/>
          </w:tcPr>
          <w:p w14:paraId="66DEEEF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0.55</w:t>
            </w:r>
          </w:p>
        </w:tc>
        <w:tc>
          <w:tcPr>
            <w:tcW w:w="634" w:type="dxa"/>
            <w:vAlign w:val="center"/>
          </w:tcPr>
          <w:p w14:paraId="1181900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0.98</w:t>
            </w:r>
          </w:p>
        </w:tc>
        <w:tc>
          <w:tcPr>
            <w:tcW w:w="397" w:type="dxa"/>
            <w:vAlign w:val="center"/>
          </w:tcPr>
          <w:p w14:paraId="327E6B4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590" w:type="dxa"/>
            <w:vAlign w:val="center"/>
          </w:tcPr>
          <w:p w14:paraId="36E55DE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0.79</w:t>
            </w:r>
          </w:p>
        </w:tc>
        <w:tc>
          <w:tcPr>
            <w:tcW w:w="471" w:type="dxa"/>
            <w:vAlign w:val="center"/>
          </w:tcPr>
          <w:p w14:paraId="184F3C3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397" w:type="dxa"/>
            <w:vAlign w:val="center"/>
          </w:tcPr>
          <w:p w14:paraId="32C685D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04" w:type="dxa"/>
            <w:vAlign w:val="center"/>
          </w:tcPr>
          <w:p w14:paraId="0508695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0.63</w:t>
            </w:r>
          </w:p>
        </w:tc>
        <w:tc>
          <w:tcPr>
            <w:tcW w:w="634" w:type="dxa"/>
            <w:vAlign w:val="center"/>
          </w:tcPr>
          <w:p w14:paraId="2EBEBE5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0.99</w:t>
            </w:r>
          </w:p>
        </w:tc>
        <w:tc>
          <w:tcPr>
            <w:tcW w:w="1265" w:type="dxa"/>
            <w:gridSpan w:val="2"/>
            <w:vMerge/>
            <w:vAlign w:val="center"/>
          </w:tcPr>
          <w:p w14:paraId="669A1515"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4027A6E9"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4C3B2225"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1399B5B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w:t>
            </w:r>
          </w:p>
        </w:tc>
      </w:tr>
    </w:tbl>
    <w:p w14:paraId="3746F267" w14:textId="4A911CE3" w:rsidR="00FC426B" w:rsidRPr="00FC426B" w:rsidRDefault="00FC426B" w:rsidP="00FC426B">
      <w:pPr>
        <w:rPr>
          <w:rFonts w:ascii="Play" w:eastAsia="Play" w:hAnsi="Play" w:cs="Play"/>
          <w:b/>
          <w:kern w:val="0"/>
          <w:sz w:val="28"/>
          <w:szCs w:val="28"/>
          <w:lang w:val="en"/>
          <w14:ligatures w14:val="none"/>
        </w:rPr>
      </w:pPr>
    </w:p>
    <w:p w14:paraId="37CE1E0E" w14:textId="77777777" w:rsidR="00FC426B" w:rsidRPr="00FC426B" w:rsidRDefault="00FC426B" w:rsidP="00FC426B">
      <w:pPr>
        <w:rPr>
          <w:rFonts w:ascii="Play" w:eastAsia="Play" w:hAnsi="Play" w:cs="Play"/>
          <w:bCs/>
          <w:kern w:val="0"/>
          <w:sz w:val="20"/>
          <w:szCs w:val="20"/>
          <w:lang w:val="en"/>
          <w14:ligatures w14:val="none"/>
        </w:rPr>
      </w:pPr>
      <w:r w:rsidRPr="00FC426B">
        <w:rPr>
          <w:rFonts w:ascii="Play" w:eastAsia="Play" w:hAnsi="Play" w:cs="Play"/>
          <w:bCs/>
          <w:kern w:val="0"/>
          <w:sz w:val="28"/>
          <w:szCs w:val="28"/>
          <w:lang w:val="en"/>
          <w14:ligatures w14:val="none"/>
        </w:rPr>
        <w:t xml:space="preserve">Radiomics extracted from DL </w:t>
      </w:r>
      <w:proofErr w:type="spellStart"/>
      <w:r w:rsidRPr="00FC426B">
        <w:rPr>
          <w:rFonts w:ascii="Play" w:eastAsia="Play" w:hAnsi="Play" w:cs="Play"/>
          <w:bCs/>
          <w:kern w:val="0"/>
          <w:sz w:val="28"/>
          <w:szCs w:val="28"/>
          <w:lang w:val="en"/>
          <w14:ligatures w14:val="none"/>
        </w:rPr>
        <w:t>ResUNet</w:t>
      </w:r>
      <w:proofErr w:type="spellEnd"/>
      <w:r w:rsidRPr="00FC426B">
        <w:rPr>
          <w:rFonts w:ascii="Play" w:eastAsia="Play" w:hAnsi="Play" w:cs="Play"/>
          <w:bCs/>
          <w:kern w:val="0"/>
          <w:sz w:val="28"/>
          <w:szCs w:val="28"/>
          <w:lang w:val="en"/>
          <w14:ligatures w14:val="none"/>
        </w:rPr>
        <w:t xml:space="preserve"> used for prediction tasks</w:t>
      </w:r>
    </w:p>
    <w:tbl>
      <w:tblPr>
        <w:tblW w:w="86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0"/>
        <w:gridCol w:w="640"/>
        <w:gridCol w:w="505"/>
        <w:gridCol w:w="422"/>
        <w:gridCol w:w="430"/>
        <w:gridCol w:w="691"/>
        <w:gridCol w:w="422"/>
        <w:gridCol w:w="641"/>
        <w:gridCol w:w="505"/>
        <w:gridCol w:w="422"/>
        <w:gridCol w:w="430"/>
        <w:gridCol w:w="691"/>
        <w:gridCol w:w="79"/>
        <w:gridCol w:w="729"/>
        <w:gridCol w:w="420"/>
        <w:gridCol w:w="632"/>
        <w:gridCol w:w="550"/>
      </w:tblGrid>
      <w:tr w:rsidR="00FC426B" w:rsidRPr="00FC426B" w14:paraId="0BC35FE7" w14:textId="77777777" w:rsidTr="000245FB">
        <w:trPr>
          <w:trHeight w:val="322"/>
          <w:jc w:val="center"/>
        </w:trPr>
        <w:tc>
          <w:tcPr>
            <w:tcW w:w="3109" w:type="dxa"/>
            <w:gridSpan w:val="6"/>
            <w:vAlign w:val="center"/>
          </w:tcPr>
          <w:p w14:paraId="7963C13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Validation</w:t>
            </w:r>
          </w:p>
        </w:tc>
        <w:tc>
          <w:tcPr>
            <w:tcW w:w="3190" w:type="dxa"/>
            <w:gridSpan w:val="7"/>
            <w:vAlign w:val="center"/>
          </w:tcPr>
          <w:p w14:paraId="02F976A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2331" w:type="dxa"/>
            <w:gridSpan w:val="4"/>
            <w:vAlign w:val="center"/>
          </w:tcPr>
          <w:p w14:paraId="374922A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Names</w:t>
            </w:r>
          </w:p>
        </w:tc>
      </w:tr>
      <w:tr w:rsidR="00FC426B" w:rsidRPr="00FC426B" w14:paraId="5D44704B" w14:textId="77777777" w:rsidTr="000245FB">
        <w:trPr>
          <w:trHeight w:val="322"/>
          <w:jc w:val="center"/>
        </w:trPr>
        <w:tc>
          <w:tcPr>
            <w:tcW w:w="421" w:type="dxa"/>
            <w:vAlign w:val="center"/>
          </w:tcPr>
          <w:p w14:paraId="6142D55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640" w:type="dxa"/>
            <w:vAlign w:val="center"/>
          </w:tcPr>
          <w:p w14:paraId="5C0056A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505" w:type="dxa"/>
            <w:vAlign w:val="center"/>
          </w:tcPr>
          <w:p w14:paraId="140A41C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422" w:type="dxa"/>
            <w:vAlign w:val="center"/>
          </w:tcPr>
          <w:p w14:paraId="68895C3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30" w:type="dxa"/>
            <w:vAlign w:val="center"/>
          </w:tcPr>
          <w:p w14:paraId="78A347F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91" w:type="dxa"/>
            <w:vAlign w:val="center"/>
          </w:tcPr>
          <w:p w14:paraId="2B0C284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422" w:type="dxa"/>
            <w:vAlign w:val="center"/>
          </w:tcPr>
          <w:p w14:paraId="0C72983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641" w:type="dxa"/>
            <w:vAlign w:val="center"/>
          </w:tcPr>
          <w:p w14:paraId="23456C9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505" w:type="dxa"/>
            <w:vAlign w:val="center"/>
          </w:tcPr>
          <w:p w14:paraId="3962A53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422" w:type="dxa"/>
            <w:vAlign w:val="center"/>
          </w:tcPr>
          <w:p w14:paraId="1868B46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30" w:type="dxa"/>
            <w:vAlign w:val="center"/>
          </w:tcPr>
          <w:p w14:paraId="03DCA3B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91" w:type="dxa"/>
            <w:vAlign w:val="center"/>
          </w:tcPr>
          <w:p w14:paraId="428158F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808" w:type="dxa"/>
            <w:gridSpan w:val="2"/>
            <w:vAlign w:val="center"/>
          </w:tcPr>
          <w:p w14:paraId="773F632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FSA/AEA</w:t>
            </w:r>
          </w:p>
        </w:tc>
        <w:tc>
          <w:tcPr>
            <w:tcW w:w="420" w:type="dxa"/>
            <w:vAlign w:val="center"/>
          </w:tcPr>
          <w:p w14:paraId="55CCDF4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CA</w:t>
            </w:r>
          </w:p>
        </w:tc>
        <w:tc>
          <w:tcPr>
            <w:tcW w:w="632" w:type="dxa"/>
            <w:vAlign w:val="center"/>
          </w:tcPr>
          <w:p w14:paraId="2F9ECBD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550" w:type="dxa"/>
            <w:vAlign w:val="center"/>
          </w:tcPr>
          <w:p w14:paraId="79FF96A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SL/SSL</w:t>
            </w:r>
          </w:p>
        </w:tc>
      </w:tr>
      <w:tr w:rsidR="00FC426B" w:rsidRPr="00FC426B" w14:paraId="234005F2" w14:textId="77777777" w:rsidTr="000245FB">
        <w:trPr>
          <w:trHeight w:val="336"/>
          <w:jc w:val="center"/>
        </w:trPr>
        <w:tc>
          <w:tcPr>
            <w:tcW w:w="421" w:type="dxa"/>
            <w:vAlign w:val="center"/>
          </w:tcPr>
          <w:p w14:paraId="2594DA6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640" w:type="dxa"/>
            <w:vAlign w:val="center"/>
          </w:tcPr>
          <w:p w14:paraId="5A8C074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0.78</w:t>
            </w:r>
          </w:p>
        </w:tc>
        <w:tc>
          <w:tcPr>
            <w:tcW w:w="505" w:type="dxa"/>
            <w:vAlign w:val="center"/>
          </w:tcPr>
          <w:p w14:paraId="4900D2F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422" w:type="dxa"/>
            <w:vAlign w:val="center"/>
          </w:tcPr>
          <w:p w14:paraId="3FA9235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30" w:type="dxa"/>
            <w:vAlign w:val="center"/>
          </w:tcPr>
          <w:p w14:paraId="56BDBED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0.30</w:t>
            </w:r>
          </w:p>
        </w:tc>
        <w:tc>
          <w:tcPr>
            <w:tcW w:w="691" w:type="dxa"/>
            <w:vAlign w:val="center"/>
          </w:tcPr>
          <w:p w14:paraId="484FDA3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422" w:type="dxa"/>
            <w:vAlign w:val="center"/>
          </w:tcPr>
          <w:p w14:paraId="3A74013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0.84</w:t>
            </w:r>
          </w:p>
        </w:tc>
        <w:tc>
          <w:tcPr>
            <w:tcW w:w="641" w:type="dxa"/>
            <w:vAlign w:val="center"/>
          </w:tcPr>
          <w:p w14:paraId="0F60926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0.71</w:t>
            </w:r>
          </w:p>
        </w:tc>
        <w:tc>
          <w:tcPr>
            <w:tcW w:w="505" w:type="dxa"/>
            <w:vAlign w:val="center"/>
          </w:tcPr>
          <w:p w14:paraId="06DC211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0.84</w:t>
            </w:r>
          </w:p>
        </w:tc>
        <w:tc>
          <w:tcPr>
            <w:tcW w:w="422" w:type="dxa"/>
            <w:vAlign w:val="center"/>
          </w:tcPr>
          <w:p w14:paraId="45EEAD1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0.77</w:t>
            </w:r>
          </w:p>
        </w:tc>
        <w:tc>
          <w:tcPr>
            <w:tcW w:w="430" w:type="dxa"/>
            <w:vAlign w:val="center"/>
          </w:tcPr>
          <w:p w14:paraId="7072887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0.67</w:t>
            </w:r>
          </w:p>
        </w:tc>
        <w:tc>
          <w:tcPr>
            <w:tcW w:w="691" w:type="dxa"/>
            <w:vAlign w:val="center"/>
          </w:tcPr>
          <w:p w14:paraId="74E94F6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808" w:type="dxa"/>
            <w:gridSpan w:val="2"/>
            <w:vMerge w:val="restart"/>
            <w:vAlign w:val="center"/>
          </w:tcPr>
          <w:p w14:paraId="3597580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Mutual Information</w:t>
            </w:r>
          </w:p>
        </w:tc>
        <w:tc>
          <w:tcPr>
            <w:tcW w:w="420" w:type="dxa"/>
            <w:vMerge w:val="restart"/>
            <w:vAlign w:val="center"/>
          </w:tcPr>
          <w:p w14:paraId="0A185D3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MLP</w:t>
            </w:r>
          </w:p>
        </w:tc>
        <w:tc>
          <w:tcPr>
            <w:tcW w:w="632" w:type="dxa"/>
            <w:vMerge w:val="restart"/>
            <w:vAlign w:val="center"/>
          </w:tcPr>
          <w:p w14:paraId="63BC863B"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ResUNet</w:t>
            </w:r>
            <w:proofErr w:type="spellEnd"/>
          </w:p>
        </w:tc>
        <w:tc>
          <w:tcPr>
            <w:tcW w:w="550" w:type="dxa"/>
            <w:vAlign w:val="center"/>
          </w:tcPr>
          <w:p w14:paraId="5276665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SSL</w:t>
            </w:r>
          </w:p>
        </w:tc>
      </w:tr>
      <w:tr w:rsidR="00FC426B" w:rsidRPr="00FC426B" w14:paraId="2A991169" w14:textId="77777777" w:rsidTr="000245FB">
        <w:trPr>
          <w:trHeight w:val="322"/>
          <w:jc w:val="center"/>
        </w:trPr>
        <w:tc>
          <w:tcPr>
            <w:tcW w:w="421" w:type="dxa"/>
            <w:vAlign w:val="center"/>
          </w:tcPr>
          <w:p w14:paraId="6A30EA8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0.75</w:t>
            </w:r>
          </w:p>
        </w:tc>
        <w:tc>
          <w:tcPr>
            <w:tcW w:w="640" w:type="dxa"/>
            <w:vAlign w:val="center"/>
          </w:tcPr>
          <w:p w14:paraId="71A33B0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0.56</w:t>
            </w:r>
          </w:p>
        </w:tc>
        <w:tc>
          <w:tcPr>
            <w:tcW w:w="505" w:type="dxa"/>
            <w:vAlign w:val="center"/>
          </w:tcPr>
          <w:p w14:paraId="1E1C558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0.75</w:t>
            </w:r>
          </w:p>
        </w:tc>
        <w:tc>
          <w:tcPr>
            <w:tcW w:w="422" w:type="dxa"/>
            <w:vAlign w:val="center"/>
          </w:tcPr>
          <w:p w14:paraId="400A221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0.64</w:t>
            </w:r>
          </w:p>
        </w:tc>
        <w:tc>
          <w:tcPr>
            <w:tcW w:w="430" w:type="dxa"/>
            <w:vAlign w:val="center"/>
          </w:tcPr>
          <w:p w14:paraId="5FCAA47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0.56</w:t>
            </w:r>
          </w:p>
        </w:tc>
        <w:tc>
          <w:tcPr>
            <w:tcW w:w="691" w:type="dxa"/>
            <w:vAlign w:val="center"/>
          </w:tcPr>
          <w:p w14:paraId="7C1480C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422" w:type="dxa"/>
            <w:vAlign w:val="center"/>
          </w:tcPr>
          <w:p w14:paraId="399E70A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641" w:type="dxa"/>
            <w:vAlign w:val="center"/>
          </w:tcPr>
          <w:p w14:paraId="0E54561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0.69</w:t>
            </w:r>
          </w:p>
        </w:tc>
        <w:tc>
          <w:tcPr>
            <w:tcW w:w="505" w:type="dxa"/>
            <w:vAlign w:val="center"/>
          </w:tcPr>
          <w:p w14:paraId="547681C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22" w:type="dxa"/>
            <w:vAlign w:val="center"/>
          </w:tcPr>
          <w:p w14:paraId="615D5A3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0.75</w:t>
            </w:r>
          </w:p>
        </w:tc>
        <w:tc>
          <w:tcPr>
            <w:tcW w:w="430" w:type="dxa"/>
            <w:vAlign w:val="center"/>
          </w:tcPr>
          <w:p w14:paraId="555B3FF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0.68</w:t>
            </w:r>
          </w:p>
        </w:tc>
        <w:tc>
          <w:tcPr>
            <w:tcW w:w="691" w:type="dxa"/>
            <w:vAlign w:val="center"/>
          </w:tcPr>
          <w:p w14:paraId="28B2630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808" w:type="dxa"/>
            <w:gridSpan w:val="2"/>
            <w:vMerge/>
            <w:vAlign w:val="center"/>
          </w:tcPr>
          <w:p w14:paraId="5E8D5A55"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420" w:type="dxa"/>
            <w:vMerge/>
            <w:vAlign w:val="center"/>
          </w:tcPr>
          <w:p w14:paraId="6FCF4C76"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632" w:type="dxa"/>
            <w:vMerge/>
            <w:vAlign w:val="center"/>
          </w:tcPr>
          <w:p w14:paraId="7EB5460C"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50" w:type="dxa"/>
            <w:vAlign w:val="center"/>
          </w:tcPr>
          <w:p w14:paraId="0B4D2BE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w:t>
            </w:r>
          </w:p>
        </w:tc>
      </w:tr>
    </w:tbl>
    <w:p w14:paraId="4D3DA53D" w14:textId="77777777" w:rsidR="00FC426B" w:rsidRPr="00FC426B" w:rsidRDefault="00FC426B" w:rsidP="00FC426B">
      <w:pPr>
        <w:rPr>
          <w:rFonts w:ascii="Play" w:eastAsia="Play" w:hAnsi="Play" w:cs="Play"/>
          <w:kern w:val="0"/>
          <w:sz w:val="20"/>
          <w:szCs w:val="20"/>
          <w:lang w:val="en"/>
          <w14:ligatures w14:val="none"/>
        </w:rPr>
      </w:pPr>
    </w:p>
    <w:p w14:paraId="5D000A57" w14:textId="77777777" w:rsidR="00FC426B" w:rsidRPr="00FC426B" w:rsidRDefault="00FC426B" w:rsidP="00FC426B">
      <w:pPr>
        <w:rPr>
          <w:rFonts w:ascii="Play" w:eastAsia="Play" w:hAnsi="Play" w:cs="Play"/>
          <w:b/>
          <w:kern w:val="0"/>
          <w:sz w:val="36"/>
          <w:szCs w:val="36"/>
          <w:lang w:val="en"/>
          <w14:ligatures w14:val="none"/>
        </w:rPr>
      </w:pPr>
      <w:r w:rsidRPr="00FC426B">
        <w:rPr>
          <w:rFonts w:ascii="Play" w:eastAsia="Play" w:hAnsi="Play" w:cs="Play"/>
          <w:b/>
          <w:kern w:val="0"/>
          <w:sz w:val="36"/>
          <w:szCs w:val="36"/>
          <w:lang w:val="en"/>
          <w14:ligatures w14:val="none"/>
        </w:rPr>
        <w:t>Start</w:t>
      </w:r>
    </w:p>
    <w:p w14:paraId="6599A1D7"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 xml:space="preserve">Section 1 — Overall Impression </w:t>
      </w:r>
    </w:p>
    <w:p w14:paraId="51E2A71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1.1 Does the AI mask define a tumor volume that is more clinically meaningful than the Ground Truth (GT) for diagnosis and visual interpretation?</w:t>
      </w:r>
    </w:p>
    <w:p w14:paraId="7F3041F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1627467827"/>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
          <w:id w:val="1654490881"/>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
          <w:id w:val="-1593706553"/>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3"/>
          <w:id w:val="77802766"/>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
          <w:id w:val="-877933201"/>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
          <w:id w:val="1952359246"/>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(0 = not at all, 5 = very strongly yes)</w:t>
      </w:r>
    </w:p>
    <w:p w14:paraId="795EA3AC" w14:textId="77777777" w:rsidR="00FC426B" w:rsidRPr="00FC426B" w:rsidRDefault="00FC426B" w:rsidP="00FC426B">
      <w:pPr>
        <w:rPr>
          <w:rFonts w:ascii="Play" w:eastAsia="Play" w:hAnsi="Play" w:cs="Play"/>
          <w:kern w:val="0"/>
          <w:lang w:val="en"/>
          <w14:ligatures w14:val="none"/>
        </w:rPr>
      </w:pPr>
      <w:r w:rsidRPr="00FC426B">
        <w:rPr>
          <w:rFonts w:ascii="Times New Roman" w:eastAsia="Times New Roman" w:hAnsi="Times New Roman" w:cs="Times New Roman"/>
          <w:kern w:val="0"/>
          <w:sz w:val="24"/>
          <w:szCs w:val="24"/>
          <w14:ligatures w14:val="none"/>
        </w:rPr>
        <w:t>The AI-generated mask does not offer a clinically more meaningful definition of tumor volume compared to the ground truth (GT) for diagnostic or visual interpretation, particularly in the spiculated regions of tumors. Misregistration is also apparent in some cases.</w:t>
      </w:r>
    </w:p>
    <w:p w14:paraId="3EB9F7B1"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lastRenderedPageBreak/>
        <w:t>Section 2 — Spatial Differences</w:t>
      </w:r>
    </w:p>
    <w:p w14:paraId="7F602507" w14:textId="77777777" w:rsidR="00FC426B" w:rsidRPr="00FC426B" w:rsidRDefault="00FC426B" w:rsidP="00FC426B">
      <w:pPr>
        <w:rPr>
          <w:rFonts w:ascii="Play" w:eastAsia="Play" w:hAnsi="Play" w:cs="Play"/>
          <w:kern w:val="0"/>
          <w:lang w:val="en"/>
          <w14:ligatures w14:val="none"/>
        </w:rPr>
      </w:pPr>
      <w:sdt>
        <w:sdtPr>
          <w:rPr>
            <w:rFonts w:ascii="Aptos" w:eastAsia="Aptos" w:hAnsi="Aptos" w:cs="Aptos"/>
            <w:kern w:val="0"/>
            <w:lang w:val="en"/>
            <w14:ligatures w14:val="none"/>
          </w:rPr>
          <w:tag w:val="goog_rdk_6"/>
          <w:id w:val="1073472226"/>
        </w:sdtPr>
        <w:sdtContent>
          <w:r w:rsidRPr="00FC426B">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267974A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
          <w:id w:val="1896553010"/>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
          <w:id w:val="971242335"/>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2</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9"/>
          <w:id w:val="-766225645"/>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
          <w:id w:val="1142997905"/>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
          <w:id w:val="-55243342"/>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2"/>
          <w:id w:val="-1188212219"/>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(0 = not at all, 5 = strongly concentrated)</w:t>
      </w:r>
    </w:p>
    <w:p w14:paraId="1C7E09D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66B1D393" w14:textId="396F8797" w:rsidR="00FC426B" w:rsidRPr="00FC426B" w:rsidRDefault="00FC426B" w:rsidP="00D33A84">
      <w:pPr>
        <w:rPr>
          <w:rFonts w:ascii="Aptos" w:eastAsia="Aptos" w:hAnsi="Aptos" w:cs="Aptos"/>
          <w:kern w:val="0"/>
          <w:lang w:val="en"/>
          <w14:ligatures w14:val="none"/>
        </w:rPr>
      </w:pPr>
      <w:r w:rsidRPr="00FC426B">
        <w:rPr>
          <w:rFonts w:ascii="Aptos" w:eastAsia="Aptos" w:hAnsi="Aptos" w:cs="Aptos"/>
          <w:kern w:val="0"/>
          <w:lang w:val="en"/>
          <w14:ligatures w14:val="none"/>
        </w:rPr>
        <w:t>More data are needed to answer this question accurately, such as information about the size of the image slices. In general, however, the answer is no—especially for spiculated lesions and craniocaudal borders of lesions.</w:t>
      </w:r>
    </w:p>
    <w:p w14:paraId="4F0EA56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7FEBB1E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3"/>
          <w:id w:val="-82951726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4"/>
          <w:id w:val="57610173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2</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15"/>
          <w:id w:val="-150504974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6"/>
          <w:id w:val="-162337472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7"/>
          <w:id w:val="212395818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8"/>
          <w:id w:val="821626406"/>
        </w:sdtPr>
        <w:sdtContent>
          <w:r w:rsidRPr="00FC426B">
            <w:rPr>
              <w:rFonts w:ascii="Arial Unicode MS" w:eastAsia="Arial Unicode MS" w:hAnsi="Arial Unicode MS" w:cs="Arial Unicode MS"/>
              <w:kern w:val="0"/>
              <w:lang w:val="en"/>
              <w14:ligatures w14:val="none"/>
            </w:rPr>
            <w:t>☐</w:t>
          </w:r>
        </w:sdtContent>
      </w:sdt>
    </w:p>
    <w:p w14:paraId="1014330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71F633D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This difference is clinically significant, with the greatest impact observed in the craniocaudal and spiculated margins.</w:t>
      </w:r>
    </w:p>
    <w:p w14:paraId="0D2F7D99"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3 — Clinical Interpretation of Differences</w:t>
      </w:r>
    </w:p>
    <w:p w14:paraId="71F21CF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3.1 How well does the AI mask preserve internal tumor heterogeneity (for example: solid vs. ground-glass opacity, necrotic vs. viable regions)?</w:t>
      </w:r>
    </w:p>
    <w:p w14:paraId="704D128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9"/>
          <w:id w:val="1022975218"/>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0"/>
          <w:id w:val="-63185905"/>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1"/>
          <w:id w:val="-1533806524"/>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22"/>
          <w:id w:val="-1295748463"/>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3"/>
          <w:id w:val="1831713279"/>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4"/>
          <w:id w:val="-916388550"/>
        </w:sdtPr>
        <w:sdtContent>
          <w:r w:rsidRPr="00FC426B">
            <w:rPr>
              <w:rFonts w:ascii="Segoe UI Symbol" w:eastAsia="Arial Unicode MS" w:hAnsi="Segoe UI Symbol" w:cs="Segoe UI Symbol"/>
              <w:kern w:val="0"/>
              <w:lang w:val="en"/>
              <w14:ligatures w14:val="none"/>
            </w:rPr>
            <w:t>☐</w:t>
          </w:r>
        </w:sdtContent>
      </w:sdt>
    </w:p>
    <w:p w14:paraId="57CCC23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6544D8C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AI-generated masks often fail to preserve internal tumor heterogeneity, particularly in necrotic regions. The differentiation of heterogeneity depends on necrotic region size, with AI models showing less heterogeneity differentiation in smaller necrotic lesions.</w:t>
      </w:r>
    </w:p>
    <w:p w14:paraId="1D3E429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3.2 Boundary quality: compared to GT, how noisy or fragmented are AI boundaries?</w:t>
      </w:r>
    </w:p>
    <w:p w14:paraId="788D2F9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color w:val="FF0000"/>
          <w:kern w:val="0"/>
          <w:u w:val="single"/>
          <w:lang w:val="en"/>
          <w14:ligatures w14:val="none"/>
        </w:rPr>
        <w:t>0</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25"/>
          <w:id w:val="-782961040"/>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6"/>
          <w:id w:val="-1882625725"/>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7"/>
          <w:id w:val="-2035490877"/>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8"/>
          <w:id w:val="-1713340135"/>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9"/>
          <w:id w:val="182483831"/>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334611381"/>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(0 = much less noisy, 5 = much more noisy)</w:t>
      </w:r>
    </w:p>
    <w:p w14:paraId="4D413771" w14:textId="06B16B79" w:rsidR="00FC426B" w:rsidRPr="00FC426B" w:rsidRDefault="00FC426B" w:rsidP="00D33A84">
      <w:pPr>
        <w:rPr>
          <w:rFonts w:ascii="Play" w:eastAsia="Play" w:hAnsi="Play" w:cs="Play"/>
          <w:kern w:val="0"/>
          <w:lang w:val="en"/>
          <w14:ligatures w14:val="none"/>
        </w:rPr>
      </w:pPr>
      <w:r w:rsidRPr="00FC426B">
        <w:rPr>
          <w:rFonts w:ascii="Play" w:eastAsia="Play" w:hAnsi="Play" w:cs="Play"/>
          <w:kern w:val="0"/>
          <w:lang w:val="en"/>
          <w14:ligatures w14:val="none"/>
        </w:rPr>
        <w:t>Boundary is less noisy in AI masks compared to GT masks.</w:t>
      </w:r>
    </w:p>
    <w:p w14:paraId="59F8B820"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lastRenderedPageBreak/>
        <w:t>Section 4 — Link to Survival Prediction</w:t>
      </w:r>
    </w:p>
    <w:p w14:paraId="35BC87C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4.1 Do the AI–GT differences likely capture prognostically relevant tissue that improves survival prediction?</w:t>
      </w:r>
    </w:p>
    <w:p w14:paraId="1CB2BE0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1"/>
          <w:id w:val="1430932180"/>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2"/>
          <w:id w:val="66238100"/>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3"/>
          <w:id w:val="-1059318974"/>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34"/>
          <w:id w:val="230355929"/>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5"/>
          <w:id w:val="1017271290"/>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6"/>
          <w:id w:val="-450396120"/>
        </w:sdtPr>
        <w:sdtContent>
          <w:r w:rsidRPr="00FC426B">
            <w:rPr>
              <w:rFonts w:ascii="Segoe UI Symbol" w:eastAsia="Arial Unicode MS" w:hAnsi="Segoe UI Symbol" w:cs="Segoe UI Symbol"/>
              <w:kern w:val="0"/>
              <w:lang w:val="en"/>
              <w14:ligatures w14:val="none"/>
            </w:rPr>
            <w:t>☐</w:t>
          </w:r>
        </w:sdtContent>
      </w:sdt>
    </w:p>
    <w:p w14:paraId="1031FF3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7AC5B6C5" w14:textId="5F74BC99" w:rsidR="00FC426B" w:rsidRPr="00FC426B" w:rsidRDefault="00FC426B" w:rsidP="00D33A84">
      <w:pPr>
        <w:rPr>
          <w:rFonts w:ascii="Play" w:eastAsia="Play" w:hAnsi="Play" w:cs="Play"/>
          <w:kern w:val="0"/>
          <w:lang w:val="en"/>
          <w14:ligatures w14:val="none"/>
        </w:rPr>
      </w:pPr>
      <w:r w:rsidRPr="00FC426B">
        <w:rPr>
          <w:rFonts w:ascii="Play" w:eastAsia="Play" w:hAnsi="Play" w:cs="Play"/>
          <w:kern w:val="0"/>
          <w:lang w:val="en"/>
          <w14:ligatures w14:val="none"/>
        </w:rPr>
        <w:t>The answer to this question requires multiple experiments and statistical analysis.</w:t>
      </w:r>
    </w:p>
    <w:p w14:paraId="0E01914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4.2 How would you rate the effect of the AI’s deviation from GT (larger or smaller volume) on survival prediction?</w:t>
      </w:r>
    </w:p>
    <w:p w14:paraId="6D2E8E2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7"/>
          <w:id w:val="-497967072"/>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8"/>
          <w:id w:val="1340660678"/>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9"/>
          <w:id w:val="-1483543452"/>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40"/>
          <w:id w:val="656889927"/>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1"/>
          <w:id w:val="-514452748"/>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2"/>
          <w:id w:val="1926990469"/>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(0 = strongly harmful, 5 = strongly beneficial)</w:t>
      </w:r>
    </w:p>
    <w:p w14:paraId="2E11688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26853922" w14:textId="1C7429E7" w:rsidR="00FC426B" w:rsidRPr="00FC426B" w:rsidRDefault="00FC426B" w:rsidP="00D33A84">
      <w:pPr>
        <w:rPr>
          <w:rFonts w:ascii="Play" w:eastAsia="Play" w:hAnsi="Play" w:cs="Play"/>
          <w:kern w:val="0"/>
          <w:lang w:val="en"/>
          <w14:ligatures w14:val="none"/>
        </w:rPr>
      </w:pPr>
      <w:r w:rsidRPr="00FC426B">
        <w:rPr>
          <w:rFonts w:ascii="Play" w:eastAsia="Play" w:hAnsi="Play" w:cs="Play"/>
          <w:kern w:val="0"/>
          <w:lang w:val="en"/>
          <w14:ligatures w14:val="none"/>
        </w:rPr>
        <w:t xml:space="preserve">In this AI model overestimation of tumor volume in the necrotic regions and underestimation of tumor volume in peripheral regions </w:t>
      </w:r>
      <w:proofErr w:type="spellStart"/>
      <w:r w:rsidRPr="00FC426B">
        <w:rPr>
          <w:rFonts w:ascii="Play" w:eastAsia="Play" w:hAnsi="Play" w:cs="Play"/>
          <w:kern w:val="0"/>
          <w:lang w:val="en"/>
          <w14:ligatures w14:val="none"/>
        </w:rPr>
        <w:t>affect</w:t>
      </w:r>
      <w:proofErr w:type="spellEnd"/>
      <w:r w:rsidRPr="00FC426B">
        <w:rPr>
          <w:rFonts w:ascii="Play" w:eastAsia="Play" w:hAnsi="Play" w:cs="Play"/>
          <w:kern w:val="0"/>
          <w:lang w:val="en"/>
          <w14:ligatures w14:val="none"/>
        </w:rPr>
        <w:t xml:space="preserve"> on survival prediction.</w:t>
      </w:r>
    </w:p>
    <w:p w14:paraId="5FED846C"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5 — Trust &amp; Preference (Survival Prediction Focus)</w:t>
      </w:r>
    </w:p>
    <w:p w14:paraId="35FE107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6ECB121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3"/>
          <w:id w:val="1659952004"/>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4"/>
          <w:id w:val="-1295821473"/>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5"/>
          <w:id w:val="2030062969"/>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46"/>
          <w:id w:val="1957282859"/>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7"/>
          <w:id w:val="507491709"/>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8"/>
          <w:id w:val="-364825850"/>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(0 = very unlikely, 5 = very likely)</w:t>
      </w:r>
    </w:p>
    <w:p w14:paraId="7F81697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22B8297D" w14:textId="77777777" w:rsidR="00FC426B" w:rsidRPr="00FC426B" w:rsidRDefault="00FC426B" w:rsidP="00FC426B">
      <w:pPr>
        <w:rPr>
          <w:rFonts w:ascii="Play" w:eastAsia="Play" w:hAnsi="Play" w:cs="Play"/>
          <w:kern w:val="0"/>
          <w:lang w:val="en"/>
          <w14:ligatures w14:val="none"/>
        </w:rPr>
      </w:pPr>
      <w:r w:rsidRPr="00FC426B">
        <w:rPr>
          <w:rFonts w:ascii="Times New Roman" w:eastAsia="Times New Roman" w:hAnsi="Times New Roman" w:cs="Times New Roman"/>
          <w:kern w:val="0"/>
          <w:sz w:val="24"/>
          <w:szCs w:val="24"/>
          <w14:ligatures w14:val="none"/>
        </w:rPr>
        <w:t xml:space="preserve">In some cases, </w:t>
      </w:r>
      <w:r w:rsidRPr="00FC426B">
        <w:rPr>
          <w:rFonts w:ascii="Play" w:eastAsia="Play" w:hAnsi="Play" w:cs="Play"/>
          <w:kern w:val="0"/>
          <w:lang w:val="en"/>
          <w14:ligatures w14:val="none"/>
        </w:rPr>
        <w:t xml:space="preserve">AI-generated </w:t>
      </w:r>
      <w:r w:rsidRPr="00FC426B">
        <w:rPr>
          <w:rFonts w:ascii="Times New Roman" w:eastAsia="Times New Roman" w:hAnsi="Times New Roman" w:cs="Times New Roman"/>
          <w:kern w:val="0"/>
          <w:sz w:val="24"/>
          <w:szCs w:val="24"/>
          <w14:ligatures w14:val="none"/>
        </w:rPr>
        <w:t>masks could be more accurate than GT, especially when over-delineation is used to reduce noise. However, the use of radiomic features by physicians could decrease this superiority.</w:t>
      </w:r>
    </w:p>
    <w:p w14:paraId="0E1C74D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5.2 Would you prefer to use the AI mask (rather than GT) as input for survival prediction?</w:t>
      </w:r>
    </w:p>
    <w:p w14:paraId="74BBC43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9"/>
          <w:id w:val="-1063722941"/>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1</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50"/>
          <w:id w:val="-776406958"/>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1"/>
          <w:id w:val="-582455480"/>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2"/>
          <w:id w:val="-2135317812"/>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3"/>
          <w:id w:val="-897979216"/>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4"/>
          <w:id w:val="-1879781528"/>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(0 = not at all, 5 = strongly yes)</w:t>
      </w:r>
    </w:p>
    <w:p w14:paraId="626400F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3187105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I prefer GT masks for reasons explained in the above answers, but I may use AI masks in additional to GT masks.</w:t>
      </w:r>
    </w:p>
    <w:p w14:paraId="258A2A41"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6 — Summaries and Overall Assessment</w:t>
      </w:r>
    </w:p>
    <w:p w14:paraId="4083BAE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6.1 Diagnosis-oriented evaluation — How successful is the AI mask in lesion delineation compared to GT?</w:t>
      </w:r>
    </w:p>
    <w:p w14:paraId="18A53D9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55"/>
          <w:id w:val="77013233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6"/>
          <w:id w:val="-139805069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7"/>
          <w:id w:val="-185788027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58"/>
          <w:id w:val="123666155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9"/>
          <w:id w:val="114037741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0"/>
          <w:id w:val="-86597964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complete failure, 5 = highly successful)</w:t>
      </w:r>
    </w:p>
    <w:p w14:paraId="1638299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w:t>
      </w:r>
    </w:p>
    <w:p w14:paraId="109F43DB" w14:textId="2F78411C" w:rsidR="00FC426B" w:rsidRPr="00FC426B" w:rsidRDefault="00FC426B" w:rsidP="00D33A84">
      <w:pPr>
        <w:rPr>
          <w:rFonts w:ascii="Play" w:eastAsia="Play" w:hAnsi="Play" w:cs="Play"/>
          <w:kern w:val="0"/>
          <w:lang w:val="en"/>
          <w14:ligatures w14:val="none"/>
        </w:rPr>
      </w:pPr>
      <w:r w:rsidRPr="00FC426B">
        <w:rPr>
          <w:rFonts w:ascii="Play" w:eastAsia="Play" w:hAnsi="Play" w:cs="Play"/>
          <w:kern w:val="0"/>
          <w:lang w:val="en"/>
          <w14:ligatures w14:val="none"/>
        </w:rPr>
        <w:t>In this AI mask model, misregistration of tumor volume is observed at the craniocaudal borders.</w:t>
      </w:r>
    </w:p>
    <w:p w14:paraId="48FAD39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6.2 Prediction-oriented evaluation — How successful is the AI mask in contributing to survival prediction compared to GT?</w:t>
      </w:r>
    </w:p>
    <w:p w14:paraId="5993458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1"/>
          <w:id w:val="-74549225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2"/>
          <w:id w:val="-208706699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3"/>
          <w:id w:val="122664733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4"/>
          <w:id w:val="-161958861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5"/>
          <w:id w:val="188922246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6"/>
          <w:id w:val="92138294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added value, 5 = very strong added value)</w:t>
      </w:r>
    </w:p>
    <w:p w14:paraId="01E0374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144A805B" w14:textId="33669FDF" w:rsidR="00FC426B" w:rsidRPr="00FC426B" w:rsidRDefault="00FC426B" w:rsidP="00D33A84">
      <w:pPr>
        <w:rPr>
          <w:rFonts w:ascii="Play" w:eastAsia="Play" w:hAnsi="Play" w:cs="Play"/>
          <w:kern w:val="0"/>
          <w:lang w:val="en"/>
          <w14:ligatures w14:val="none"/>
        </w:rPr>
      </w:pPr>
      <w:r w:rsidRPr="00FC426B">
        <w:rPr>
          <w:rFonts w:ascii="Play" w:eastAsia="Play" w:hAnsi="Play" w:cs="Play"/>
          <w:kern w:val="0"/>
          <w:lang w:val="en"/>
          <w14:ligatures w14:val="none"/>
        </w:rPr>
        <w:t>The answer to this question requires multiple experiments and statistical analysis.</w:t>
      </w:r>
    </w:p>
    <w:p w14:paraId="092AD3E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6.3 Overall confidence in your assessment</w:t>
      </w:r>
    </w:p>
    <w:p w14:paraId="4B107BF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7"/>
          <w:id w:val="137319220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8"/>
          <w:id w:val="-87369502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9"/>
          <w:id w:val="-150851638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0"/>
          <w:id w:val="204702718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4</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71"/>
          <w:id w:val="-93305131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2"/>
          <w:id w:val="-147906177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confidence, 5 = complete confidence)</w:t>
      </w:r>
    </w:p>
    <w:p w14:paraId="5270A94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471A7D2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6.4 Do you think geometric evaluation metrics (e.g., Dice, </w:t>
      </w:r>
      <w:proofErr w:type="spellStart"/>
      <w:r w:rsidRPr="00FC426B">
        <w:rPr>
          <w:rFonts w:ascii="Play" w:eastAsia="Play" w:hAnsi="Play" w:cs="Play"/>
          <w:kern w:val="0"/>
          <w:lang w:val="en"/>
          <w14:ligatures w14:val="none"/>
        </w:rPr>
        <w:t>IoU</w:t>
      </w:r>
      <w:proofErr w:type="spellEnd"/>
      <w:r w:rsidRPr="00FC426B">
        <w:rPr>
          <w:rFonts w:ascii="Play" w:eastAsia="Play" w:hAnsi="Play" w:cs="Play"/>
          <w:kern w:val="0"/>
          <w:lang w:val="en"/>
          <w14:ligatures w14:val="none"/>
        </w:rPr>
        <w:t xml:space="preserve">, </w:t>
      </w:r>
      <w:proofErr w:type="spellStart"/>
      <w:r w:rsidRPr="00FC426B">
        <w:rPr>
          <w:rFonts w:ascii="Play" w:eastAsia="Play" w:hAnsi="Play" w:cs="Play"/>
          <w:kern w:val="0"/>
          <w:lang w:val="en"/>
          <w14:ligatures w14:val="none"/>
        </w:rPr>
        <w:t>Hausdorff</w:t>
      </w:r>
      <w:proofErr w:type="spellEnd"/>
      <w:r w:rsidRPr="00FC426B">
        <w:rPr>
          <w:rFonts w:ascii="Play" w:eastAsia="Play" w:hAnsi="Play" w:cs="Play"/>
          <w:kern w:val="0"/>
          <w:lang w:val="en"/>
          <w14:ligatures w14:val="none"/>
        </w:rPr>
        <w:t xml:space="preserve"> distance) are sufficient to establish clinical trust in AI segmentation?</w:t>
      </w:r>
    </w:p>
    <w:p w14:paraId="5E4121A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3"/>
          <w:id w:val="1932164308"/>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4"/>
          <w:id w:val="888234407"/>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2</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75"/>
          <w:id w:val="-1971980648"/>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6"/>
          <w:id w:val="-2097161959"/>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7"/>
          <w:id w:val="239762214"/>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8"/>
          <w:id w:val="-1337537317"/>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(0 = not sufficient at all, 5 = fully sufficient)</w:t>
      </w:r>
    </w:p>
    <w:p w14:paraId="03B4081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2CA8063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Geometric metrics alone are not sufficient to establish clinical trust in AI segmentation. Quantifying technical accuracy requires them, but they are not sufficient for measuring clinical relevance or reliability.</w:t>
      </w:r>
    </w:p>
    <w:p w14:paraId="4503695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6.5 What additional types of evaluation do you think are necessary for trustworthy AI segmentation (e.g., radiomics stability, survival prediction, physician review, workflow impact, and others), and why do you think those are effective in building trustworthiness?</w:t>
      </w:r>
    </w:p>
    <w:p w14:paraId="2EECDDA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3D2C28D0" w14:textId="030FF98B" w:rsidR="00FC426B" w:rsidRPr="00FC426B" w:rsidRDefault="00FC426B" w:rsidP="00D33A84">
      <w:pPr>
        <w:rPr>
          <w:rFonts w:ascii="Play" w:eastAsia="Play" w:hAnsi="Play" w:cs="Play"/>
          <w:kern w:val="0"/>
          <w:lang w:val="en"/>
          <w14:ligatures w14:val="none"/>
        </w:rPr>
      </w:pPr>
      <w:r w:rsidRPr="00FC426B">
        <w:rPr>
          <w:rFonts w:ascii="Times New Roman" w:eastAsia="Times New Roman" w:hAnsi="Times New Roman" w:cs="Times New Roman"/>
          <w:kern w:val="0"/>
          <w:sz w:val="24"/>
          <w:szCs w:val="24"/>
          <w14:ligatures w14:val="none"/>
        </w:rPr>
        <w:t xml:space="preserve">Physicians should control AI masks because clinical assessment matters more than geometric metrics alone. </w:t>
      </w:r>
      <w:r w:rsidRPr="00FC426B">
        <w:rPr>
          <w:rFonts w:ascii="Aptos" w:eastAsia="Aptos" w:hAnsi="Aptos" w:cs="Aptos"/>
          <w:kern w:val="0"/>
          <w:lang w:val="en"/>
          <w14:ligatures w14:val="none"/>
        </w:rPr>
        <w:t>Additionally, for spiculated and necrotic regions, radiomic features can be used to supplement the AI model.</w:t>
      </w:r>
    </w:p>
    <w:p w14:paraId="6226920C"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7 — Clinical Adoption &amp; Workflow Impact</w:t>
      </w:r>
    </w:p>
    <w:p w14:paraId="7CBDB21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7.1 Usability — How easy is it to interpret and use the AI mask compared to GT in clinical workflow?</w:t>
      </w:r>
    </w:p>
    <w:p w14:paraId="146542F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9"/>
          <w:id w:val="1243686036"/>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0"/>
          <w:id w:val="2128268094"/>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1"/>
          <w:id w:val="-2082748718"/>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2"/>
          <w:id w:val="-893351119"/>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4</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83"/>
          <w:id w:val="1068151319"/>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4"/>
          <w:id w:val="-2099713526"/>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(0 = much harder, 5 = much easier)</w:t>
      </w:r>
    </w:p>
    <w:p w14:paraId="0BC6E34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 xml:space="preserve">Reason: </w:t>
      </w:r>
    </w:p>
    <w:p w14:paraId="71506115" w14:textId="6A53A7EC" w:rsidR="00FC426B" w:rsidRPr="00FC426B" w:rsidRDefault="00FC426B" w:rsidP="00D33A84">
      <w:pPr>
        <w:rPr>
          <w:rFonts w:ascii="Play" w:eastAsia="Play" w:hAnsi="Play" w:cs="Play"/>
          <w:kern w:val="0"/>
          <w:lang w:val="en"/>
          <w14:ligatures w14:val="none"/>
        </w:rPr>
      </w:pPr>
      <w:r w:rsidRPr="00FC426B">
        <w:rPr>
          <w:rFonts w:ascii="Play" w:eastAsia="Play" w:hAnsi="Play" w:cs="Play"/>
          <w:kern w:val="0"/>
          <w:lang w:val="en"/>
          <w14:ligatures w14:val="none"/>
        </w:rPr>
        <w:t>AI masks improve the usability of workflows that require speed, consistency, and high throughput, especially when physicians only use manual segmentation rather than Radiomic features.</w:t>
      </w:r>
    </w:p>
    <w:p w14:paraId="33A9487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7.2 Clinical actionability — Would the AI–GT differences change clinical decisions (for example, radiotherapy target, surgery extent, follow-up planning)?</w:t>
      </w:r>
    </w:p>
    <w:p w14:paraId="004D84A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5"/>
          <w:id w:val="-352733336"/>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6"/>
          <w:id w:val="1824693737"/>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7"/>
          <w:id w:val="1237984536"/>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88"/>
          <w:id w:val="1546333570"/>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9"/>
          <w:id w:val="506409522"/>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0"/>
          <w:id w:val="74867092"/>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(0 = no impact, 5 = strong impact)</w:t>
      </w:r>
    </w:p>
    <w:p w14:paraId="38E6AD7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17A5EE4C" w14:textId="265DF322" w:rsidR="00FC426B" w:rsidRPr="00FC426B" w:rsidRDefault="00FC426B" w:rsidP="00D33A84">
      <w:pPr>
        <w:rPr>
          <w:rFonts w:ascii="Play" w:eastAsia="Play" w:hAnsi="Play" w:cs="Play"/>
          <w:kern w:val="0"/>
          <w:lang w:val="en"/>
          <w14:ligatures w14:val="none"/>
        </w:rPr>
      </w:pPr>
      <w:r w:rsidRPr="00FC426B">
        <w:rPr>
          <w:rFonts w:ascii="Play" w:eastAsia="Play" w:hAnsi="Play" w:cs="Play"/>
          <w:kern w:val="0"/>
          <w:lang w:val="en"/>
          <w14:ligatures w14:val="none"/>
        </w:rPr>
        <w:t>Yes, differences between AI and GT masks can potentially impact clinical decisions. However, the impact depends on the location of the lesion, the type of lesion, and the clinical context.</w:t>
      </w:r>
    </w:p>
    <w:p w14:paraId="53B39FA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7.3 Robustness and variability — How consistent and reliable are AI masks across different cases and observers?</w:t>
      </w:r>
    </w:p>
    <w:p w14:paraId="2D01369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1"/>
          <w:id w:val="-91639966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2"/>
          <w:id w:val="-124386560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3"/>
          <w:id w:val="-60133738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4"/>
          <w:id w:val="54441456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4</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95"/>
          <w:id w:val="86364388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6"/>
          <w:id w:val="58071379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very inconsistent, 5 = very consistent)</w:t>
      </w:r>
    </w:p>
    <w:p w14:paraId="2298260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41F7DF51" w14:textId="77777777" w:rsidR="00FC426B" w:rsidRPr="00FC426B" w:rsidRDefault="00FC426B" w:rsidP="00FC426B">
      <w:pPr>
        <w:rPr>
          <w:rFonts w:ascii="Play" w:eastAsia="Play" w:hAnsi="Play" w:cs="Play"/>
          <w:kern w:val="0"/>
          <w:lang w:val="en"/>
          <w14:ligatures w14:val="none"/>
        </w:rPr>
      </w:pPr>
      <w:r w:rsidRPr="00FC426B">
        <w:rPr>
          <w:rFonts w:ascii="Times New Roman" w:eastAsia="Times New Roman" w:hAnsi="Times New Roman" w:cs="Times New Roman"/>
          <w:kern w:val="0"/>
          <w:sz w:val="24"/>
          <w:szCs w:val="24"/>
          <w14:ligatures w14:val="none"/>
        </w:rPr>
        <w:t>AI masks reduce interobserver variability, resulting in greater consistency across cases and observers. This is especially important when the observers are inexperienced.</w:t>
      </w:r>
    </w:p>
    <w:p w14:paraId="5D3EFB2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7.4 Time-saving potential — How much time could this AI save compared to manual delineation?</w:t>
      </w:r>
    </w:p>
    <w:p w14:paraId="54368B2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7"/>
          <w:id w:val="88066652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8"/>
          <w:id w:val="172509567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9"/>
          <w:id w:val="-14405102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0"/>
          <w:id w:val="-182449426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1"/>
          <w:id w:val="-83314200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5</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102"/>
          <w:id w:val="14023828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time saved, 5 = saves most effort)</w:t>
      </w:r>
    </w:p>
    <w:p w14:paraId="4B85D5B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68640F23" w14:textId="77777777" w:rsidR="00FC426B" w:rsidRPr="00FC426B" w:rsidRDefault="00FC426B" w:rsidP="00FC426B">
      <w:pPr>
        <w:rPr>
          <w:rFonts w:ascii="Play" w:eastAsia="Play" w:hAnsi="Play" w:cs="Play"/>
          <w:kern w:val="0"/>
          <w:lang w:val="en"/>
          <w14:ligatures w14:val="none"/>
        </w:rPr>
      </w:pPr>
      <w:r w:rsidRPr="00FC426B">
        <w:rPr>
          <w:rFonts w:ascii="Times New Roman" w:eastAsia="Times New Roman" w:hAnsi="Times New Roman" w:cs="Times New Roman"/>
          <w:kern w:val="0"/>
          <w:sz w:val="24"/>
          <w:szCs w:val="24"/>
          <w14:ligatures w14:val="none"/>
        </w:rPr>
        <w:t>AI segmentation can significantly reduce delineation time, especially for complex cases involving multiple lesions.</w:t>
      </w:r>
    </w:p>
    <w:p w14:paraId="61A5AD1F" w14:textId="77777777" w:rsidR="00FC426B" w:rsidRPr="00FC426B" w:rsidRDefault="00FC426B" w:rsidP="00FC426B">
      <w:pPr>
        <w:rPr>
          <w:rFonts w:ascii="Play" w:eastAsia="Play" w:hAnsi="Play" w:cs="Play"/>
          <w:kern w:val="0"/>
          <w:lang w:val="en"/>
          <w14:ligatures w14:val="none"/>
        </w:rPr>
      </w:pPr>
    </w:p>
    <w:p w14:paraId="2BEF5E5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7.5 Trust in clinical use — How confident would you be using AI masks for high-stakes tasks (e.g., radiotherapy planning) without physician refinement?</w:t>
      </w:r>
    </w:p>
    <w:p w14:paraId="1902446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color w:val="FF0000"/>
          <w:kern w:val="0"/>
          <w:u w:val="single"/>
          <w:lang w:val="en"/>
          <w14:ligatures w14:val="none"/>
        </w:rPr>
        <w:t>0</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103"/>
          <w:id w:val="-44885241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04"/>
          <w:id w:val="-158498893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05"/>
          <w:id w:val="-185633944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6"/>
          <w:id w:val="172441149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7"/>
          <w:id w:val="173057848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8"/>
          <w:id w:val="-17310827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trust, 5 = complete trust)</w:t>
      </w:r>
    </w:p>
    <w:p w14:paraId="0706403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7193858C" w14:textId="7D45367D" w:rsidR="00FC426B" w:rsidRPr="00FC426B" w:rsidRDefault="00FC426B" w:rsidP="00D33A84">
      <w:pPr>
        <w:rPr>
          <w:rFonts w:ascii="Aptos" w:eastAsia="Aptos" w:hAnsi="Aptos" w:cs="Aptos"/>
          <w:kern w:val="0"/>
          <w:lang w:val="en"/>
          <w14:ligatures w14:val="none"/>
        </w:rPr>
      </w:pPr>
      <w:r w:rsidRPr="00FC426B">
        <w:rPr>
          <w:rFonts w:ascii="Play" w:eastAsia="Play" w:hAnsi="Play" w:cs="Play"/>
          <w:kern w:val="0"/>
          <w:lang w:val="en"/>
          <w14:ligatures w14:val="none"/>
        </w:rPr>
        <w:t xml:space="preserve">For high-stakes tasks like radiotherapy planning, I would not fully trust AI masks without physician review because overestimation and underestimation by AI can cause damage to health tissue and </w:t>
      </w:r>
      <w:r w:rsidRPr="00FC426B">
        <w:rPr>
          <w:rFonts w:ascii="Play" w:eastAsia="Play" w:hAnsi="Play" w:cs="Play"/>
          <w:kern w:val="0"/>
          <w:lang w:val="en"/>
          <w14:ligatures w14:val="none"/>
        </w:rPr>
        <w:lastRenderedPageBreak/>
        <w:t xml:space="preserve">insufficient treatment, respectively. </w:t>
      </w:r>
      <w:r w:rsidRPr="00FC426B">
        <w:rPr>
          <w:rFonts w:ascii="Aptos" w:eastAsia="Aptos" w:hAnsi="Aptos" w:cs="Aptos"/>
          <w:kern w:val="0"/>
          <w:lang w:val="en"/>
          <w14:ligatures w14:val="none"/>
        </w:rPr>
        <w:t>Additionally, I might miss small lesions that could change the disease stage, potentially altering the treatment plan.</w:t>
      </w:r>
    </w:p>
    <w:p w14:paraId="43774E4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7.6 Confidence maps/interpretability (if available) — Do uncertainty or confidence maps improve your trust in AI outputs?</w:t>
      </w:r>
    </w:p>
    <w:p w14:paraId="53040FA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9"/>
          <w:id w:val="-207280256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10"/>
          <w:id w:val="150161289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11"/>
          <w:id w:val="-184323228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12"/>
          <w:id w:val="-149070601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3"/>
          <w:id w:val="203992327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5</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114"/>
          <w:id w:val="-100898176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improvement, 5 = very strong improvement)</w:t>
      </w:r>
    </w:p>
    <w:p w14:paraId="5DDA5E0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1D5607E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Yes, uncertainty or confidence maps can substantially improve trust in AI outputs, especially in clinical settings. These maps increase trust by making AI outputs transparent and risk-aware.</w:t>
      </w:r>
    </w:p>
    <w:p w14:paraId="0879650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7.7 Role of AI in clinical practice — In your opinion, AI-based segmentation should:</w:t>
      </w:r>
    </w:p>
    <w:p w14:paraId="3425CE61" w14:textId="77777777" w:rsidR="00FC426B" w:rsidRPr="00FC426B" w:rsidRDefault="00FC426B" w:rsidP="00FC426B">
      <w:pPr>
        <w:rPr>
          <w:rFonts w:ascii="Play" w:eastAsia="Play" w:hAnsi="Play" w:cs="Play"/>
          <w:kern w:val="0"/>
          <w:lang w:val="en"/>
          <w14:ligatures w14:val="none"/>
        </w:rPr>
      </w:pPr>
      <w:sdt>
        <w:sdtPr>
          <w:rPr>
            <w:rFonts w:ascii="Aptos" w:eastAsia="Aptos" w:hAnsi="Aptos" w:cs="Aptos"/>
            <w:kern w:val="0"/>
            <w:lang w:val="en"/>
            <w14:ligatures w14:val="none"/>
          </w:rPr>
          <w:tag w:val="goog_rdk_115"/>
          <w:id w:val="-35064944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Replace physicians entirely</w:t>
      </w:r>
      <w:r w:rsidRPr="00FC426B">
        <w:rPr>
          <w:rFonts w:ascii="Play" w:eastAsia="Play" w:hAnsi="Play" w:cs="Play"/>
          <w:kern w:val="0"/>
          <w:lang w:val="en"/>
          <w14:ligatures w14:val="none"/>
        </w:rPr>
        <w:br/>
      </w:r>
      <w:sdt>
        <w:sdtPr>
          <w:rPr>
            <w:rFonts w:ascii="Aptos" w:eastAsia="Aptos" w:hAnsi="Aptos" w:cs="Aptos"/>
            <w:kern w:val="0"/>
            <w:lang w:val="en"/>
            <w14:ligatures w14:val="none"/>
          </w:rPr>
          <w:tag w:val="goog_rdk_116"/>
          <w:id w:val="-8314810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Provide an initial mask for physicians to refine</w:t>
      </w:r>
      <w:r w:rsidRPr="00FC426B">
        <w:rPr>
          <w:rFonts w:ascii="Play" w:eastAsia="Play" w:hAnsi="Play" w:cs="Play"/>
          <w:kern w:val="0"/>
          <w:lang w:val="en"/>
          <w14:ligatures w14:val="none"/>
        </w:rPr>
        <w:br/>
      </w:r>
      <w:sdt>
        <w:sdtPr>
          <w:rPr>
            <w:rFonts w:ascii="Aptos" w:eastAsia="Aptos" w:hAnsi="Aptos" w:cs="Aptos"/>
            <w:kern w:val="0"/>
            <w:lang w:val="en"/>
            <w14:ligatures w14:val="none"/>
          </w:rPr>
          <w:tag w:val="goog_rdk_117"/>
          <w:id w:val="-23640040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Assist physicians as a support/check tool</w:t>
      </w:r>
    </w:p>
    <w:p w14:paraId="296B3D5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121D5E9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This is because clinicians supervise high-stakes decisions.</w:t>
      </w:r>
    </w:p>
    <w:p w14:paraId="0BC1B559" w14:textId="77777777" w:rsidR="00FC426B" w:rsidRPr="00FC426B" w:rsidRDefault="00FC426B" w:rsidP="00FC426B">
      <w:pPr>
        <w:rPr>
          <w:rFonts w:ascii="Play" w:eastAsia="Play" w:hAnsi="Play" w:cs="Play"/>
          <w:b/>
          <w:kern w:val="0"/>
          <w:sz w:val="32"/>
          <w:szCs w:val="32"/>
          <w:lang w:val="en"/>
          <w14:ligatures w14:val="none"/>
        </w:rPr>
      </w:pPr>
      <w:r w:rsidRPr="00FC426B">
        <w:rPr>
          <w:rFonts w:ascii="Play" w:eastAsia="Play" w:hAnsi="Play" w:cs="Play"/>
          <w:b/>
          <w:kern w:val="0"/>
          <w:sz w:val="32"/>
          <w:szCs w:val="32"/>
          <w:lang w:val="en"/>
          <w14:ligatures w14:val="none"/>
        </w:rPr>
        <w:t>End</w:t>
      </w:r>
    </w:p>
    <w:p w14:paraId="74332211" w14:textId="77777777" w:rsidR="00FC426B" w:rsidRPr="00FC426B" w:rsidRDefault="00FC426B" w:rsidP="00FC426B">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FC426B">
        <w:rPr>
          <w:rFonts w:ascii="Play" w:eastAsia="Play" w:hAnsi="Play" w:cs="Play"/>
          <w:b/>
          <w:color w:val="0F4761"/>
          <w:kern w:val="0"/>
          <w:sz w:val="28"/>
          <w:szCs w:val="28"/>
          <w:lang w:val="en"/>
          <w14:ligatures w14:val="none"/>
        </w:rPr>
        <w:t>Comparative Clinical Assessment of Deep Learning Tumor Masks vs. Ground Truth in Lung Cancer</w:t>
      </w:r>
    </w:p>
    <w:p w14:paraId="68AEEDCB" w14:textId="77777777" w:rsidR="00FC426B" w:rsidRPr="00FC426B" w:rsidRDefault="00FC426B" w:rsidP="00FC426B">
      <w:pPr>
        <w:rPr>
          <w:rFonts w:ascii="Play" w:eastAsia="Play" w:hAnsi="Play" w:cs="Play"/>
          <w:kern w:val="0"/>
          <w:sz w:val="20"/>
          <w:szCs w:val="20"/>
          <w:lang w:val="en"/>
          <w14:ligatures w14:val="none"/>
        </w:rPr>
      </w:pPr>
      <w:r w:rsidRPr="00FC426B">
        <w:rPr>
          <w:rFonts w:ascii="Play" w:eastAsia="Play" w:hAnsi="Play" w:cs="Play"/>
          <w:kern w:val="0"/>
          <w:sz w:val="20"/>
          <w:szCs w:val="20"/>
          <w:lang w:val="en"/>
          <w14:ligatures w14:val="none"/>
        </w:rPr>
        <w:t xml:space="preserve">Model under review: </w:t>
      </w:r>
      <w:proofErr w:type="spellStart"/>
      <w:r w:rsidRPr="00FC426B">
        <w:rPr>
          <w:rFonts w:ascii="Play" w:eastAsia="Play" w:hAnsi="Play" w:cs="Play"/>
          <w:kern w:val="0"/>
          <w:sz w:val="20"/>
          <w:szCs w:val="20"/>
          <w:lang w:val="en"/>
          <w14:ligatures w14:val="none"/>
        </w:rPr>
        <w:t>VNet</w:t>
      </w:r>
      <w:proofErr w:type="spellEnd"/>
    </w:p>
    <w:p w14:paraId="03EFD72C" w14:textId="77777777" w:rsidR="00FC426B" w:rsidRPr="00FC426B" w:rsidRDefault="00FC426B" w:rsidP="00FC426B">
      <w:pPr>
        <w:jc w:val="center"/>
        <w:rPr>
          <w:rFonts w:ascii="Play" w:eastAsia="Play" w:hAnsi="Play" w:cs="Play"/>
          <w:b/>
          <w:kern w:val="0"/>
          <w:sz w:val="20"/>
          <w:szCs w:val="20"/>
          <w:lang w:val="en"/>
          <w14:ligatures w14:val="none"/>
        </w:rPr>
      </w:pPr>
      <w:r w:rsidRPr="00FC426B">
        <w:rPr>
          <w:rFonts w:ascii="Play" w:eastAsia="Play" w:hAnsi="Play" w:cs="Play"/>
          <w:b/>
          <w:kern w:val="0"/>
          <w:sz w:val="20"/>
          <w:szCs w:val="20"/>
          <w:lang w:val="en"/>
          <w14:ligatures w14:val="none"/>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FC426B" w:rsidRPr="00FC426B" w14:paraId="0D95871B" w14:textId="77777777" w:rsidTr="00D33A84">
        <w:trPr>
          <w:trHeight w:val="495"/>
        </w:trPr>
        <w:tc>
          <w:tcPr>
            <w:tcW w:w="1501" w:type="dxa"/>
          </w:tcPr>
          <w:p w14:paraId="231E61E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Analysis Mode</w:t>
            </w:r>
          </w:p>
        </w:tc>
        <w:tc>
          <w:tcPr>
            <w:tcW w:w="1668" w:type="dxa"/>
          </w:tcPr>
          <w:p w14:paraId="5F9E366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1196" w:type="dxa"/>
          </w:tcPr>
          <w:p w14:paraId="539AE23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Dice Score</w:t>
            </w:r>
          </w:p>
        </w:tc>
        <w:tc>
          <w:tcPr>
            <w:tcW w:w="1266" w:type="dxa"/>
          </w:tcPr>
          <w:p w14:paraId="77E44F88"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IoU</w:t>
            </w:r>
            <w:proofErr w:type="spellEnd"/>
            <w:r w:rsidRPr="00FC426B">
              <w:rPr>
                <w:rFonts w:ascii="Play" w:eastAsia="Play" w:hAnsi="Play" w:cs="Play"/>
                <w:kern w:val="0"/>
                <w:sz w:val="16"/>
                <w:szCs w:val="16"/>
                <w:lang w:val="en"/>
                <w14:ligatures w14:val="none"/>
              </w:rPr>
              <w:t xml:space="preserve"> Score</w:t>
            </w:r>
          </w:p>
        </w:tc>
        <w:tc>
          <w:tcPr>
            <w:tcW w:w="1528" w:type="dxa"/>
          </w:tcPr>
          <w:p w14:paraId="0CCC1D87"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Hausdorff</w:t>
            </w:r>
            <w:proofErr w:type="spellEnd"/>
            <w:r w:rsidRPr="00FC426B">
              <w:rPr>
                <w:rFonts w:ascii="Play" w:eastAsia="Play" w:hAnsi="Play" w:cs="Play"/>
                <w:kern w:val="0"/>
                <w:sz w:val="16"/>
                <w:szCs w:val="16"/>
                <w:lang w:val="en"/>
                <w14:ligatures w14:val="none"/>
              </w:rPr>
              <w:t xml:space="preserve"> Distance</w:t>
            </w:r>
          </w:p>
        </w:tc>
      </w:tr>
      <w:tr w:rsidR="00FC426B" w:rsidRPr="00FC426B" w14:paraId="057CE45D" w14:textId="77777777" w:rsidTr="00D33A84">
        <w:trPr>
          <w:trHeight w:val="261"/>
        </w:trPr>
        <w:tc>
          <w:tcPr>
            <w:tcW w:w="1501" w:type="dxa"/>
            <w:vMerge w:val="restart"/>
          </w:tcPr>
          <w:p w14:paraId="3C6CE01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1668" w:type="dxa"/>
          </w:tcPr>
          <w:p w14:paraId="37DD9E8F" w14:textId="77777777" w:rsidR="00FC426B" w:rsidRPr="00FC426B" w:rsidRDefault="00FC426B" w:rsidP="00FC426B">
            <w:pPr>
              <w:jc w:val="center"/>
              <w:rPr>
                <w:rFonts w:ascii="Play" w:eastAsia="Play" w:hAnsi="Play" w:cs="Play"/>
                <w:b/>
                <w:kern w:val="0"/>
                <w:sz w:val="16"/>
                <w:szCs w:val="16"/>
                <w:lang w:val="en"/>
                <w14:ligatures w14:val="none"/>
              </w:rPr>
            </w:pPr>
            <w:proofErr w:type="spellStart"/>
            <w:r w:rsidRPr="00FC426B">
              <w:rPr>
                <w:rFonts w:ascii="Play" w:eastAsia="Play" w:hAnsi="Play" w:cs="Play"/>
                <w:b/>
                <w:kern w:val="0"/>
                <w:sz w:val="16"/>
                <w:szCs w:val="16"/>
                <w:lang w:val="en"/>
                <w14:ligatures w14:val="none"/>
              </w:rPr>
              <w:t>VNet</w:t>
            </w:r>
            <w:proofErr w:type="spellEnd"/>
          </w:p>
        </w:tc>
        <w:tc>
          <w:tcPr>
            <w:tcW w:w="1196" w:type="dxa"/>
          </w:tcPr>
          <w:p w14:paraId="4C18A35F"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0.83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0.07</w:t>
            </w:r>
          </w:p>
        </w:tc>
        <w:tc>
          <w:tcPr>
            <w:tcW w:w="1266" w:type="dxa"/>
          </w:tcPr>
          <w:p w14:paraId="68406207"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0.71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0.09</w:t>
            </w:r>
          </w:p>
        </w:tc>
        <w:tc>
          <w:tcPr>
            <w:tcW w:w="1528" w:type="dxa"/>
          </w:tcPr>
          <w:p w14:paraId="08FDA3AD"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10.04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3.73</w:t>
            </w:r>
          </w:p>
        </w:tc>
      </w:tr>
      <w:tr w:rsidR="00FC426B" w:rsidRPr="00FC426B" w14:paraId="4E311A3A" w14:textId="77777777" w:rsidTr="00D33A84">
        <w:trPr>
          <w:trHeight w:val="112"/>
        </w:trPr>
        <w:tc>
          <w:tcPr>
            <w:tcW w:w="1501" w:type="dxa"/>
            <w:vMerge/>
          </w:tcPr>
          <w:p w14:paraId="23518653"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099ADD05"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151DCB81"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3314E0AA"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42FBBA91"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1733F1F5" w14:textId="77777777" w:rsidTr="00D33A84">
        <w:trPr>
          <w:trHeight w:val="112"/>
        </w:trPr>
        <w:tc>
          <w:tcPr>
            <w:tcW w:w="1501" w:type="dxa"/>
            <w:vMerge/>
          </w:tcPr>
          <w:p w14:paraId="4CC7FCD5"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2F3B6872"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1522BAED"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7069E3F2"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295AB08E"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39A70B05" w14:textId="77777777" w:rsidTr="00D33A84">
        <w:trPr>
          <w:trHeight w:val="112"/>
        </w:trPr>
        <w:tc>
          <w:tcPr>
            <w:tcW w:w="1501" w:type="dxa"/>
            <w:vMerge/>
          </w:tcPr>
          <w:p w14:paraId="3ED60A96"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3460FA61"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07722592"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41180CB5"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52AC5E35"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2C87C908" w14:textId="77777777" w:rsidTr="00D33A84">
        <w:trPr>
          <w:trHeight w:val="112"/>
        </w:trPr>
        <w:tc>
          <w:tcPr>
            <w:tcW w:w="1501" w:type="dxa"/>
            <w:vMerge/>
          </w:tcPr>
          <w:p w14:paraId="585E8AA5"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3DF9AEE3"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2EB7173A"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4102E0F7"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267D35DB" w14:textId="77777777" w:rsidR="00FC426B" w:rsidRPr="00FC426B" w:rsidRDefault="00FC426B" w:rsidP="00FC426B">
            <w:pPr>
              <w:jc w:val="center"/>
              <w:rPr>
                <w:rFonts w:ascii="Play" w:eastAsia="Play" w:hAnsi="Play" w:cs="Play"/>
                <w:b/>
                <w:kern w:val="0"/>
                <w:sz w:val="16"/>
                <w:szCs w:val="16"/>
                <w:lang w:val="en"/>
                <w14:ligatures w14:val="none"/>
              </w:rPr>
            </w:pPr>
          </w:p>
        </w:tc>
      </w:tr>
    </w:tbl>
    <w:p w14:paraId="703813C4" w14:textId="77777777" w:rsidR="00FC426B" w:rsidRPr="00FC426B" w:rsidRDefault="00FC426B" w:rsidP="00FC426B">
      <w:pPr>
        <w:rPr>
          <w:rFonts w:ascii="Play" w:eastAsia="Play" w:hAnsi="Play" w:cs="Play"/>
          <w:b/>
          <w:kern w:val="0"/>
          <w:sz w:val="28"/>
          <w:szCs w:val="28"/>
          <w:lang w:val="en"/>
          <w14:ligatures w14:val="none"/>
        </w:rPr>
      </w:pPr>
    </w:p>
    <w:p w14:paraId="325B3A91" w14:textId="77777777" w:rsidR="00FC426B" w:rsidRPr="00FC426B" w:rsidRDefault="00FC426B" w:rsidP="00FC426B">
      <w:pPr>
        <w:rPr>
          <w:rFonts w:ascii="Play" w:eastAsia="Play" w:hAnsi="Play" w:cs="Play"/>
          <w:b/>
          <w:kern w:val="0"/>
          <w:sz w:val="28"/>
          <w:szCs w:val="28"/>
          <w:lang w:val="en"/>
          <w14:ligatures w14:val="none"/>
        </w:rPr>
      </w:pPr>
      <w:r w:rsidRPr="00FC426B">
        <w:rPr>
          <w:rFonts w:ascii="Play" w:eastAsia="Play" w:hAnsi="Play" w:cs="Play"/>
          <w:b/>
          <w:kern w:val="0"/>
          <w:sz w:val="28"/>
          <w:szCs w:val="28"/>
          <w:lang w:val="en"/>
          <w14:ligatures w14:val="none"/>
        </w:rPr>
        <w:t>Prediction Result:</w:t>
      </w:r>
    </w:p>
    <w:p w14:paraId="70E2A9F5" w14:textId="77777777" w:rsidR="00FC426B" w:rsidRPr="00FC426B" w:rsidRDefault="00FC426B" w:rsidP="00FC426B">
      <w:pPr>
        <w:rPr>
          <w:rFonts w:ascii="Play" w:eastAsia="Play" w:hAnsi="Play" w:cs="Play"/>
          <w:bCs/>
          <w:kern w:val="0"/>
          <w:sz w:val="20"/>
          <w:szCs w:val="20"/>
          <w:lang w:val="en"/>
          <w14:ligatures w14:val="none"/>
        </w:rPr>
      </w:pPr>
      <w:r w:rsidRPr="00FC426B">
        <w:rPr>
          <w:rFonts w:ascii="Play" w:eastAsia="Play" w:hAnsi="Play" w:cs="Play"/>
          <w:bCs/>
          <w:kern w:val="0"/>
          <w:sz w:val="28"/>
          <w:szCs w:val="28"/>
          <w:lang w:val="en"/>
          <w14:ligatures w14:val="none"/>
        </w:rPr>
        <w:lastRenderedPageBreak/>
        <w:t>Radiomics extracted from Ground Truth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FC426B" w:rsidRPr="00FC426B" w14:paraId="1DC40F97" w14:textId="77777777" w:rsidTr="000245FB">
        <w:trPr>
          <w:trHeight w:val="224"/>
          <w:jc w:val="center"/>
        </w:trPr>
        <w:tc>
          <w:tcPr>
            <w:tcW w:w="2892" w:type="dxa"/>
            <w:gridSpan w:val="6"/>
            <w:vAlign w:val="center"/>
          </w:tcPr>
          <w:p w14:paraId="429F21A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Validation</w:t>
            </w:r>
          </w:p>
        </w:tc>
        <w:tc>
          <w:tcPr>
            <w:tcW w:w="3093" w:type="dxa"/>
            <w:gridSpan w:val="7"/>
            <w:vAlign w:val="center"/>
          </w:tcPr>
          <w:p w14:paraId="6DDBC57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2645" w:type="dxa"/>
            <w:gridSpan w:val="4"/>
            <w:vAlign w:val="center"/>
          </w:tcPr>
          <w:p w14:paraId="2334058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Names</w:t>
            </w:r>
          </w:p>
        </w:tc>
      </w:tr>
      <w:tr w:rsidR="00FC426B" w:rsidRPr="00FC426B" w14:paraId="101006F1" w14:textId="77777777" w:rsidTr="000245FB">
        <w:trPr>
          <w:trHeight w:val="224"/>
          <w:jc w:val="center"/>
        </w:trPr>
        <w:tc>
          <w:tcPr>
            <w:tcW w:w="396" w:type="dxa"/>
            <w:vAlign w:val="center"/>
          </w:tcPr>
          <w:p w14:paraId="0596D2A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590" w:type="dxa"/>
            <w:vAlign w:val="center"/>
          </w:tcPr>
          <w:p w14:paraId="061BE60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71" w:type="dxa"/>
            <w:vAlign w:val="center"/>
          </w:tcPr>
          <w:p w14:paraId="7754451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397" w:type="dxa"/>
            <w:vAlign w:val="center"/>
          </w:tcPr>
          <w:p w14:paraId="76EBD6E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04" w:type="dxa"/>
            <w:vAlign w:val="center"/>
          </w:tcPr>
          <w:p w14:paraId="509F46E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34" w:type="dxa"/>
            <w:vAlign w:val="center"/>
          </w:tcPr>
          <w:p w14:paraId="096F418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397" w:type="dxa"/>
            <w:vAlign w:val="center"/>
          </w:tcPr>
          <w:p w14:paraId="0C3130A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590" w:type="dxa"/>
            <w:vAlign w:val="center"/>
          </w:tcPr>
          <w:p w14:paraId="56237BD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71" w:type="dxa"/>
            <w:vAlign w:val="center"/>
          </w:tcPr>
          <w:p w14:paraId="2A538BE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397" w:type="dxa"/>
            <w:vAlign w:val="center"/>
          </w:tcPr>
          <w:p w14:paraId="622BD73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04" w:type="dxa"/>
            <w:vAlign w:val="center"/>
          </w:tcPr>
          <w:p w14:paraId="46ED3EB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34" w:type="dxa"/>
            <w:vAlign w:val="center"/>
          </w:tcPr>
          <w:p w14:paraId="168AC5A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1265" w:type="dxa"/>
            <w:gridSpan w:val="2"/>
            <w:vAlign w:val="center"/>
          </w:tcPr>
          <w:p w14:paraId="64CC3CE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FSA/AEA</w:t>
            </w:r>
          </w:p>
        </w:tc>
        <w:tc>
          <w:tcPr>
            <w:tcW w:w="601" w:type="dxa"/>
            <w:vAlign w:val="center"/>
          </w:tcPr>
          <w:p w14:paraId="0A484E9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CA</w:t>
            </w:r>
          </w:p>
        </w:tc>
        <w:tc>
          <w:tcPr>
            <w:tcW w:w="469" w:type="dxa"/>
            <w:vAlign w:val="center"/>
          </w:tcPr>
          <w:p w14:paraId="12FBE24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510" w:type="dxa"/>
            <w:vAlign w:val="center"/>
          </w:tcPr>
          <w:p w14:paraId="64258FF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SL/SSL</w:t>
            </w:r>
          </w:p>
        </w:tc>
      </w:tr>
      <w:tr w:rsidR="00FC426B" w:rsidRPr="00FC426B" w14:paraId="4550EE2B" w14:textId="77777777" w:rsidTr="000245FB">
        <w:trPr>
          <w:trHeight w:val="234"/>
          <w:jc w:val="center"/>
        </w:trPr>
        <w:tc>
          <w:tcPr>
            <w:tcW w:w="396" w:type="dxa"/>
            <w:vAlign w:val="center"/>
          </w:tcPr>
          <w:p w14:paraId="51E6FEB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590" w:type="dxa"/>
            <w:vAlign w:val="center"/>
          </w:tcPr>
          <w:p w14:paraId="25C701B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0.78</w:t>
            </w:r>
          </w:p>
        </w:tc>
        <w:tc>
          <w:tcPr>
            <w:tcW w:w="471" w:type="dxa"/>
            <w:vAlign w:val="center"/>
          </w:tcPr>
          <w:p w14:paraId="5E9A4CC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397" w:type="dxa"/>
            <w:vAlign w:val="center"/>
          </w:tcPr>
          <w:p w14:paraId="60816DE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04" w:type="dxa"/>
            <w:vAlign w:val="center"/>
          </w:tcPr>
          <w:p w14:paraId="6062F6E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0.54</w:t>
            </w:r>
          </w:p>
        </w:tc>
        <w:tc>
          <w:tcPr>
            <w:tcW w:w="634" w:type="dxa"/>
            <w:vAlign w:val="center"/>
          </w:tcPr>
          <w:p w14:paraId="4FA826D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397" w:type="dxa"/>
            <w:vAlign w:val="center"/>
          </w:tcPr>
          <w:p w14:paraId="00E79F5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590" w:type="dxa"/>
            <w:vAlign w:val="center"/>
          </w:tcPr>
          <w:p w14:paraId="50D78E4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0.76</w:t>
            </w:r>
          </w:p>
        </w:tc>
        <w:tc>
          <w:tcPr>
            <w:tcW w:w="471" w:type="dxa"/>
            <w:vAlign w:val="center"/>
          </w:tcPr>
          <w:p w14:paraId="787A78A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397" w:type="dxa"/>
            <w:vAlign w:val="center"/>
          </w:tcPr>
          <w:p w14:paraId="0D72DCA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0.81</w:t>
            </w:r>
          </w:p>
        </w:tc>
        <w:tc>
          <w:tcPr>
            <w:tcW w:w="404" w:type="dxa"/>
            <w:vAlign w:val="center"/>
          </w:tcPr>
          <w:p w14:paraId="0A87F1F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0.71</w:t>
            </w:r>
          </w:p>
        </w:tc>
        <w:tc>
          <w:tcPr>
            <w:tcW w:w="634" w:type="dxa"/>
            <w:vAlign w:val="center"/>
          </w:tcPr>
          <w:p w14:paraId="1C5AA83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1265" w:type="dxa"/>
            <w:gridSpan w:val="2"/>
            <w:vMerge w:val="restart"/>
            <w:vAlign w:val="center"/>
          </w:tcPr>
          <w:p w14:paraId="5CF4EA46"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Mutual_Info_Gain_Ratio</w:t>
            </w:r>
            <w:proofErr w:type="spellEnd"/>
          </w:p>
        </w:tc>
        <w:tc>
          <w:tcPr>
            <w:tcW w:w="601" w:type="dxa"/>
            <w:vMerge w:val="restart"/>
            <w:vAlign w:val="center"/>
          </w:tcPr>
          <w:p w14:paraId="3ACC6F86"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ExtraTree</w:t>
            </w:r>
            <w:proofErr w:type="spellEnd"/>
          </w:p>
        </w:tc>
        <w:tc>
          <w:tcPr>
            <w:tcW w:w="469" w:type="dxa"/>
            <w:vMerge w:val="restart"/>
            <w:vAlign w:val="center"/>
          </w:tcPr>
          <w:p w14:paraId="4FDF375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GT</w:t>
            </w:r>
          </w:p>
        </w:tc>
        <w:tc>
          <w:tcPr>
            <w:tcW w:w="510" w:type="dxa"/>
            <w:vAlign w:val="center"/>
          </w:tcPr>
          <w:p w14:paraId="415A6E9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SSL</w:t>
            </w:r>
          </w:p>
        </w:tc>
      </w:tr>
      <w:tr w:rsidR="00FC426B" w:rsidRPr="00FC426B" w14:paraId="2151BCC7" w14:textId="77777777" w:rsidTr="000245FB">
        <w:trPr>
          <w:trHeight w:val="224"/>
          <w:jc w:val="center"/>
        </w:trPr>
        <w:tc>
          <w:tcPr>
            <w:tcW w:w="396" w:type="dxa"/>
            <w:vAlign w:val="center"/>
          </w:tcPr>
          <w:p w14:paraId="4CCDCF9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590" w:type="dxa"/>
            <w:vAlign w:val="center"/>
          </w:tcPr>
          <w:p w14:paraId="0EA2E51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0.67</w:t>
            </w:r>
          </w:p>
        </w:tc>
        <w:tc>
          <w:tcPr>
            <w:tcW w:w="471" w:type="dxa"/>
            <w:vAlign w:val="center"/>
          </w:tcPr>
          <w:p w14:paraId="1A3BBDD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397" w:type="dxa"/>
            <w:vAlign w:val="center"/>
          </w:tcPr>
          <w:p w14:paraId="00EF693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0.66</w:t>
            </w:r>
          </w:p>
        </w:tc>
        <w:tc>
          <w:tcPr>
            <w:tcW w:w="404" w:type="dxa"/>
            <w:vAlign w:val="center"/>
          </w:tcPr>
          <w:p w14:paraId="7BA4BAC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0.55</w:t>
            </w:r>
          </w:p>
        </w:tc>
        <w:tc>
          <w:tcPr>
            <w:tcW w:w="634" w:type="dxa"/>
            <w:vAlign w:val="center"/>
          </w:tcPr>
          <w:p w14:paraId="799E1C9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0.98</w:t>
            </w:r>
          </w:p>
        </w:tc>
        <w:tc>
          <w:tcPr>
            <w:tcW w:w="397" w:type="dxa"/>
            <w:vAlign w:val="center"/>
          </w:tcPr>
          <w:p w14:paraId="41BAB59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590" w:type="dxa"/>
            <w:vAlign w:val="center"/>
          </w:tcPr>
          <w:p w14:paraId="32D4AC9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0.79</w:t>
            </w:r>
          </w:p>
        </w:tc>
        <w:tc>
          <w:tcPr>
            <w:tcW w:w="471" w:type="dxa"/>
            <w:vAlign w:val="center"/>
          </w:tcPr>
          <w:p w14:paraId="23EDA45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397" w:type="dxa"/>
            <w:vAlign w:val="center"/>
          </w:tcPr>
          <w:p w14:paraId="6EC6CA7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04" w:type="dxa"/>
            <w:vAlign w:val="center"/>
          </w:tcPr>
          <w:p w14:paraId="5B5212C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0.63</w:t>
            </w:r>
          </w:p>
        </w:tc>
        <w:tc>
          <w:tcPr>
            <w:tcW w:w="634" w:type="dxa"/>
            <w:vAlign w:val="center"/>
          </w:tcPr>
          <w:p w14:paraId="76A7CE6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0.99</w:t>
            </w:r>
          </w:p>
        </w:tc>
        <w:tc>
          <w:tcPr>
            <w:tcW w:w="1265" w:type="dxa"/>
            <w:gridSpan w:val="2"/>
            <w:vMerge/>
            <w:vAlign w:val="center"/>
          </w:tcPr>
          <w:p w14:paraId="1EA5813C"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4E5BA98C"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2D843607"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4419800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w:t>
            </w:r>
          </w:p>
        </w:tc>
      </w:tr>
    </w:tbl>
    <w:p w14:paraId="57C3DA29" w14:textId="77777777" w:rsidR="00FC426B" w:rsidRPr="00FC426B" w:rsidRDefault="00FC426B" w:rsidP="00FC426B">
      <w:pPr>
        <w:tabs>
          <w:tab w:val="left" w:pos="1044"/>
        </w:tabs>
        <w:rPr>
          <w:rFonts w:ascii="Play" w:eastAsia="Play" w:hAnsi="Play" w:cs="Play"/>
          <w:b/>
          <w:kern w:val="0"/>
          <w:sz w:val="28"/>
          <w:szCs w:val="28"/>
          <w:lang w:val="en"/>
          <w14:ligatures w14:val="none"/>
        </w:rPr>
      </w:pPr>
      <w:r w:rsidRPr="00FC426B">
        <w:rPr>
          <w:rFonts w:ascii="Play" w:eastAsia="Play" w:hAnsi="Play" w:cs="Play"/>
          <w:b/>
          <w:kern w:val="0"/>
          <w:sz w:val="28"/>
          <w:szCs w:val="28"/>
          <w:lang w:val="en"/>
          <w14:ligatures w14:val="none"/>
        </w:rPr>
        <w:t xml:space="preserve"> </w:t>
      </w:r>
    </w:p>
    <w:p w14:paraId="0F9535C2" w14:textId="77777777" w:rsidR="00FC426B" w:rsidRPr="00FC426B" w:rsidRDefault="00FC426B" w:rsidP="00FC426B">
      <w:pPr>
        <w:rPr>
          <w:rFonts w:ascii="Play" w:eastAsia="Play" w:hAnsi="Play" w:cs="Play"/>
          <w:bCs/>
          <w:kern w:val="0"/>
          <w:sz w:val="20"/>
          <w:szCs w:val="20"/>
          <w:lang w:val="en"/>
          <w14:ligatures w14:val="none"/>
        </w:rPr>
      </w:pPr>
      <w:r w:rsidRPr="00FC426B">
        <w:rPr>
          <w:rFonts w:ascii="Play" w:eastAsia="Play" w:hAnsi="Play" w:cs="Play"/>
          <w:bCs/>
          <w:kern w:val="0"/>
          <w:sz w:val="28"/>
          <w:szCs w:val="28"/>
          <w:lang w:val="en"/>
          <w14:ligatures w14:val="none"/>
        </w:rPr>
        <w:t xml:space="preserve">Radiomics extracted from </w:t>
      </w:r>
      <w:proofErr w:type="spellStart"/>
      <w:r w:rsidRPr="00FC426B">
        <w:rPr>
          <w:rFonts w:ascii="Play" w:eastAsia="Play" w:hAnsi="Play" w:cs="Play"/>
          <w:bCs/>
          <w:kern w:val="0"/>
          <w:sz w:val="28"/>
          <w:szCs w:val="28"/>
          <w:lang w:val="en"/>
          <w14:ligatures w14:val="none"/>
        </w:rPr>
        <w:t>Vnet</w:t>
      </w:r>
      <w:proofErr w:type="spellEnd"/>
      <w:r w:rsidRPr="00FC426B">
        <w:rPr>
          <w:rFonts w:ascii="Play" w:eastAsia="Play" w:hAnsi="Play" w:cs="Play"/>
          <w:bCs/>
          <w:kern w:val="0"/>
          <w:sz w:val="28"/>
          <w:szCs w:val="28"/>
          <w:lang w:val="en"/>
          <w14:ligatures w14:val="none"/>
        </w:rPr>
        <w:t xml:space="preserve">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
        <w:gridCol w:w="661"/>
        <w:gridCol w:w="518"/>
        <w:gridCol w:w="431"/>
        <w:gridCol w:w="439"/>
        <w:gridCol w:w="713"/>
        <w:gridCol w:w="431"/>
        <w:gridCol w:w="660"/>
        <w:gridCol w:w="518"/>
        <w:gridCol w:w="431"/>
        <w:gridCol w:w="439"/>
        <w:gridCol w:w="713"/>
        <w:gridCol w:w="651"/>
        <w:gridCol w:w="512"/>
        <w:gridCol w:w="516"/>
        <w:gridCol w:w="565"/>
      </w:tblGrid>
      <w:tr w:rsidR="00FC426B" w:rsidRPr="00FC426B" w14:paraId="315519E8" w14:textId="77777777" w:rsidTr="000245FB">
        <w:trPr>
          <w:trHeight w:val="283"/>
          <w:jc w:val="center"/>
        </w:trPr>
        <w:tc>
          <w:tcPr>
            <w:tcW w:w="3194" w:type="dxa"/>
            <w:gridSpan w:val="6"/>
            <w:vAlign w:val="center"/>
          </w:tcPr>
          <w:p w14:paraId="6A3C054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Validation</w:t>
            </w:r>
          </w:p>
        </w:tc>
        <w:tc>
          <w:tcPr>
            <w:tcW w:w="3192" w:type="dxa"/>
            <w:gridSpan w:val="6"/>
            <w:vAlign w:val="center"/>
          </w:tcPr>
          <w:p w14:paraId="1BA4532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2244" w:type="dxa"/>
            <w:gridSpan w:val="4"/>
            <w:vAlign w:val="center"/>
          </w:tcPr>
          <w:p w14:paraId="0A170CD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Names</w:t>
            </w:r>
          </w:p>
        </w:tc>
      </w:tr>
      <w:tr w:rsidR="00FC426B" w:rsidRPr="00FC426B" w14:paraId="6060D821" w14:textId="77777777" w:rsidTr="000245FB">
        <w:trPr>
          <w:trHeight w:val="283"/>
          <w:jc w:val="center"/>
        </w:trPr>
        <w:tc>
          <w:tcPr>
            <w:tcW w:w="432" w:type="dxa"/>
            <w:vAlign w:val="center"/>
          </w:tcPr>
          <w:p w14:paraId="28CFA5C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661" w:type="dxa"/>
            <w:vAlign w:val="center"/>
          </w:tcPr>
          <w:p w14:paraId="4117D4F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518" w:type="dxa"/>
            <w:vAlign w:val="center"/>
          </w:tcPr>
          <w:p w14:paraId="4A5172A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431" w:type="dxa"/>
            <w:vAlign w:val="center"/>
          </w:tcPr>
          <w:p w14:paraId="31A92F1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39" w:type="dxa"/>
            <w:vAlign w:val="center"/>
          </w:tcPr>
          <w:p w14:paraId="4281445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713" w:type="dxa"/>
            <w:vAlign w:val="center"/>
          </w:tcPr>
          <w:p w14:paraId="7427075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431" w:type="dxa"/>
            <w:vAlign w:val="center"/>
          </w:tcPr>
          <w:p w14:paraId="18521AC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660" w:type="dxa"/>
            <w:vAlign w:val="center"/>
          </w:tcPr>
          <w:p w14:paraId="20DA33B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518" w:type="dxa"/>
            <w:vAlign w:val="center"/>
          </w:tcPr>
          <w:p w14:paraId="6DFEAAC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431" w:type="dxa"/>
            <w:vAlign w:val="center"/>
          </w:tcPr>
          <w:p w14:paraId="5DEA701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39" w:type="dxa"/>
            <w:vAlign w:val="center"/>
          </w:tcPr>
          <w:p w14:paraId="05DA9CB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713" w:type="dxa"/>
            <w:vAlign w:val="center"/>
          </w:tcPr>
          <w:p w14:paraId="2EBBC09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651" w:type="dxa"/>
            <w:vAlign w:val="center"/>
          </w:tcPr>
          <w:p w14:paraId="73D8816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FSA/AEA</w:t>
            </w:r>
          </w:p>
        </w:tc>
        <w:tc>
          <w:tcPr>
            <w:tcW w:w="512" w:type="dxa"/>
            <w:vAlign w:val="center"/>
          </w:tcPr>
          <w:p w14:paraId="53EA164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CA</w:t>
            </w:r>
          </w:p>
        </w:tc>
        <w:tc>
          <w:tcPr>
            <w:tcW w:w="516" w:type="dxa"/>
            <w:vAlign w:val="center"/>
          </w:tcPr>
          <w:p w14:paraId="5664859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565" w:type="dxa"/>
            <w:vAlign w:val="center"/>
          </w:tcPr>
          <w:p w14:paraId="6964F03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SL/SSL</w:t>
            </w:r>
          </w:p>
        </w:tc>
      </w:tr>
      <w:tr w:rsidR="00FC426B" w:rsidRPr="00FC426B" w14:paraId="6307163B" w14:textId="77777777" w:rsidTr="000245FB">
        <w:trPr>
          <w:trHeight w:val="295"/>
          <w:jc w:val="center"/>
        </w:trPr>
        <w:tc>
          <w:tcPr>
            <w:tcW w:w="432" w:type="dxa"/>
            <w:vAlign w:val="center"/>
          </w:tcPr>
          <w:p w14:paraId="7E505BE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661" w:type="dxa"/>
            <w:vAlign w:val="center"/>
          </w:tcPr>
          <w:p w14:paraId="6BE1A42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0.78</w:t>
            </w:r>
          </w:p>
        </w:tc>
        <w:tc>
          <w:tcPr>
            <w:tcW w:w="518" w:type="dxa"/>
            <w:vAlign w:val="center"/>
          </w:tcPr>
          <w:p w14:paraId="4A64194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431" w:type="dxa"/>
            <w:vAlign w:val="center"/>
          </w:tcPr>
          <w:p w14:paraId="7D2B9FC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39" w:type="dxa"/>
            <w:vAlign w:val="center"/>
          </w:tcPr>
          <w:p w14:paraId="0D9D51F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0.65</w:t>
            </w:r>
          </w:p>
        </w:tc>
        <w:tc>
          <w:tcPr>
            <w:tcW w:w="713" w:type="dxa"/>
            <w:vAlign w:val="center"/>
          </w:tcPr>
          <w:p w14:paraId="675F0F7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431" w:type="dxa"/>
            <w:vAlign w:val="center"/>
          </w:tcPr>
          <w:p w14:paraId="44E1C0D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660" w:type="dxa"/>
            <w:vAlign w:val="center"/>
          </w:tcPr>
          <w:p w14:paraId="23AFEC2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0.77</w:t>
            </w:r>
          </w:p>
        </w:tc>
        <w:tc>
          <w:tcPr>
            <w:tcW w:w="518" w:type="dxa"/>
            <w:vAlign w:val="center"/>
          </w:tcPr>
          <w:p w14:paraId="2F04155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431" w:type="dxa"/>
            <w:vAlign w:val="center"/>
          </w:tcPr>
          <w:p w14:paraId="4AB2D39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0.82</w:t>
            </w:r>
          </w:p>
        </w:tc>
        <w:tc>
          <w:tcPr>
            <w:tcW w:w="439" w:type="dxa"/>
            <w:vAlign w:val="center"/>
          </w:tcPr>
          <w:p w14:paraId="496D0C4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0.76</w:t>
            </w:r>
          </w:p>
        </w:tc>
        <w:tc>
          <w:tcPr>
            <w:tcW w:w="713" w:type="dxa"/>
            <w:vAlign w:val="center"/>
          </w:tcPr>
          <w:p w14:paraId="777D866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651" w:type="dxa"/>
            <w:vMerge w:val="restart"/>
            <w:vAlign w:val="center"/>
          </w:tcPr>
          <w:p w14:paraId="259A834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LASSO</w:t>
            </w:r>
          </w:p>
        </w:tc>
        <w:tc>
          <w:tcPr>
            <w:tcW w:w="512" w:type="dxa"/>
            <w:vMerge w:val="restart"/>
            <w:vAlign w:val="center"/>
          </w:tcPr>
          <w:p w14:paraId="33ABDEF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LGBM</w:t>
            </w:r>
          </w:p>
        </w:tc>
        <w:tc>
          <w:tcPr>
            <w:tcW w:w="516" w:type="dxa"/>
            <w:vMerge w:val="restart"/>
            <w:vAlign w:val="center"/>
          </w:tcPr>
          <w:p w14:paraId="63947F57"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VNet</w:t>
            </w:r>
            <w:proofErr w:type="spellEnd"/>
          </w:p>
        </w:tc>
        <w:tc>
          <w:tcPr>
            <w:tcW w:w="565" w:type="dxa"/>
            <w:vAlign w:val="center"/>
          </w:tcPr>
          <w:p w14:paraId="52E62AD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SSL</w:t>
            </w:r>
          </w:p>
        </w:tc>
      </w:tr>
      <w:tr w:rsidR="00FC426B" w:rsidRPr="00FC426B" w14:paraId="581CE4BE" w14:textId="77777777" w:rsidTr="000245FB">
        <w:trPr>
          <w:trHeight w:val="283"/>
          <w:jc w:val="center"/>
        </w:trPr>
        <w:tc>
          <w:tcPr>
            <w:tcW w:w="432" w:type="dxa"/>
            <w:vAlign w:val="center"/>
          </w:tcPr>
          <w:p w14:paraId="21ECCD3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661" w:type="dxa"/>
            <w:vAlign w:val="center"/>
          </w:tcPr>
          <w:p w14:paraId="148AAE6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0.55</w:t>
            </w:r>
          </w:p>
        </w:tc>
        <w:tc>
          <w:tcPr>
            <w:tcW w:w="518" w:type="dxa"/>
            <w:vAlign w:val="center"/>
          </w:tcPr>
          <w:p w14:paraId="27504D1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431" w:type="dxa"/>
            <w:vAlign w:val="center"/>
          </w:tcPr>
          <w:p w14:paraId="4EAAA91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0.63</w:t>
            </w:r>
          </w:p>
        </w:tc>
        <w:tc>
          <w:tcPr>
            <w:tcW w:w="439" w:type="dxa"/>
            <w:vAlign w:val="center"/>
          </w:tcPr>
          <w:p w14:paraId="0425147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0.58</w:t>
            </w:r>
          </w:p>
        </w:tc>
        <w:tc>
          <w:tcPr>
            <w:tcW w:w="713" w:type="dxa"/>
            <w:vAlign w:val="center"/>
          </w:tcPr>
          <w:p w14:paraId="1D8E2B6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0.99</w:t>
            </w:r>
          </w:p>
        </w:tc>
        <w:tc>
          <w:tcPr>
            <w:tcW w:w="431" w:type="dxa"/>
            <w:vAlign w:val="center"/>
          </w:tcPr>
          <w:p w14:paraId="722343D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660" w:type="dxa"/>
            <w:vAlign w:val="center"/>
          </w:tcPr>
          <w:p w14:paraId="4DEF596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0.77</w:t>
            </w:r>
          </w:p>
        </w:tc>
        <w:tc>
          <w:tcPr>
            <w:tcW w:w="518" w:type="dxa"/>
            <w:vAlign w:val="center"/>
          </w:tcPr>
          <w:p w14:paraId="72451E9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431" w:type="dxa"/>
            <w:vAlign w:val="center"/>
          </w:tcPr>
          <w:p w14:paraId="60B2F80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0.81</w:t>
            </w:r>
          </w:p>
        </w:tc>
        <w:tc>
          <w:tcPr>
            <w:tcW w:w="439" w:type="dxa"/>
            <w:vAlign w:val="center"/>
          </w:tcPr>
          <w:p w14:paraId="4CE1B32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0.40</w:t>
            </w:r>
          </w:p>
        </w:tc>
        <w:tc>
          <w:tcPr>
            <w:tcW w:w="713" w:type="dxa"/>
            <w:vAlign w:val="center"/>
          </w:tcPr>
          <w:p w14:paraId="09A2C91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0.99</w:t>
            </w:r>
          </w:p>
        </w:tc>
        <w:tc>
          <w:tcPr>
            <w:tcW w:w="651" w:type="dxa"/>
            <w:vMerge/>
            <w:vAlign w:val="center"/>
          </w:tcPr>
          <w:p w14:paraId="450A5798"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12" w:type="dxa"/>
            <w:vMerge/>
            <w:vAlign w:val="center"/>
          </w:tcPr>
          <w:p w14:paraId="38CF37F0"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16" w:type="dxa"/>
            <w:vMerge/>
            <w:vAlign w:val="center"/>
          </w:tcPr>
          <w:p w14:paraId="00A1C43D"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65" w:type="dxa"/>
            <w:vAlign w:val="center"/>
          </w:tcPr>
          <w:p w14:paraId="58F207A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w:t>
            </w:r>
          </w:p>
        </w:tc>
      </w:tr>
    </w:tbl>
    <w:p w14:paraId="2C5C4ABB" w14:textId="77777777" w:rsidR="00FC426B" w:rsidRPr="00FC426B" w:rsidRDefault="00FC426B" w:rsidP="00FC426B">
      <w:pPr>
        <w:rPr>
          <w:rFonts w:ascii="Play" w:eastAsia="Play" w:hAnsi="Play" w:cs="Play"/>
          <w:b/>
          <w:kern w:val="0"/>
          <w:lang w:val="en"/>
          <w14:ligatures w14:val="none"/>
        </w:rPr>
      </w:pPr>
    </w:p>
    <w:p w14:paraId="6BABC358" w14:textId="77777777" w:rsidR="00FC426B" w:rsidRPr="00FC426B" w:rsidRDefault="00FC426B" w:rsidP="00FC426B">
      <w:pPr>
        <w:rPr>
          <w:rFonts w:ascii="Play" w:eastAsia="Play" w:hAnsi="Play" w:cs="Play"/>
          <w:b/>
          <w:kern w:val="0"/>
          <w:sz w:val="36"/>
          <w:szCs w:val="36"/>
          <w:lang w:val="en"/>
          <w14:ligatures w14:val="none"/>
        </w:rPr>
      </w:pPr>
      <w:r w:rsidRPr="00FC426B">
        <w:rPr>
          <w:rFonts w:ascii="Play" w:eastAsia="Play" w:hAnsi="Play" w:cs="Play"/>
          <w:b/>
          <w:kern w:val="0"/>
          <w:sz w:val="36"/>
          <w:szCs w:val="36"/>
          <w:lang w:val="en"/>
          <w14:ligatures w14:val="none"/>
        </w:rPr>
        <w:t>Start</w:t>
      </w:r>
    </w:p>
    <w:p w14:paraId="3771F7E3"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 xml:space="preserve">Section 1 — Overall Impression </w:t>
      </w:r>
    </w:p>
    <w:p w14:paraId="2A3F8F1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1.1 Does the AI mask define a tumor volume that is more clinically meaningful than the Ground Truth (GT) for diagnosis and visual interpretation?</w:t>
      </w:r>
    </w:p>
    <w:p w14:paraId="6362289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2120715792"/>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
          <w:id w:val="1389454829"/>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
          <w:id w:val="-1677954731"/>
        </w:sdtPr>
        <w:sdtContent>
          <w:r w:rsidRPr="00FC426B">
            <w:rPr>
              <w:rFonts w:ascii="Segoe UI Symbol" w:eastAsia="Arial Unicode MS" w:hAnsi="Segoe UI Symbol" w:cs="Segoe UI Symbol"/>
              <w:b/>
              <w:bC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3"/>
          <w:id w:val="604471635"/>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
          <w:id w:val="-1564713879"/>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
          <w:id w:val="1896074546"/>
        </w:sdtPr>
        <w:sdtContent>
          <w:r w:rsidRPr="00FC426B">
            <w:rPr>
              <w:rFonts w:ascii="Segoe UI Symbol" w:eastAsia="Arial Unicode MS" w:hAnsi="Segoe UI Symbol" w:cs="Segoe UI Symbol"/>
              <w:kern w:val="0"/>
              <w:lang w:val="en"/>
              <w14:ligatures w14:val="none"/>
            </w:rPr>
            <w:t>☐</w:t>
          </w:r>
        </w:sdtContent>
      </w:sdt>
      <w:r w:rsidRPr="00FC426B">
        <w:rPr>
          <w:rFonts w:ascii="Play" w:eastAsia="Play" w:hAnsi="Play" w:cs="Play"/>
          <w:kern w:val="0"/>
          <w:lang w:val="en"/>
          <w14:ligatures w14:val="none"/>
        </w:rPr>
        <w:t xml:space="preserve">  (0 = not at all, 5 = very strongly yes)</w:t>
      </w:r>
    </w:p>
    <w:p w14:paraId="47BC3FFC" w14:textId="77777777" w:rsidR="00FC426B" w:rsidRPr="00FC426B" w:rsidRDefault="00FC426B" w:rsidP="00FC426B">
      <w:pPr>
        <w:spacing w:before="100" w:beforeAutospacing="1" w:after="100" w:afterAutospacing="1" w:line="240" w:lineRule="auto"/>
        <w:rPr>
          <w:rFonts w:ascii="Play" w:eastAsia="Play" w:hAnsi="Play" w:cs="Play"/>
          <w:kern w:val="0"/>
          <w:sz w:val="24"/>
          <w:szCs w:val="24"/>
          <w14:ligatures w14:val="none"/>
        </w:rPr>
      </w:pPr>
      <w:r w:rsidRPr="00FC426B">
        <w:rPr>
          <w:rFonts w:ascii="Play" w:eastAsia="Play" w:hAnsi="Play" w:cs="Play"/>
          <w:kern w:val="0"/>
          <w:sz w:val="24"/>
          <w:szCs w:val="24"/>
          <w14:ligatures w14:val="none"/>
        </w:rPr>
        <w:t xml:space="preserve">Reason: </w:t>
      </w:r>
    </w:p>
    <w:p w14:paraId="39829EF1" w14:textId="63486320" w:rsidR="00FC426B" w:rsidRPr="00FC426B" w:rsidRDefault="00FC426B" w:rsidP="00D33A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26B">
        <w:rPr>
          <w:rFonts w:ascii="Times New Roman" w:eastAsia="Times New Roman" w:hAnsi="Times New Roman" w:cs="Times New Roman"/>
          <w:kern w:val="0"/>
          <w:sz w:val="24"/>
          <w:szCs w:val="24"/>
          <w14:ligatures w14:val="none"/>
        </w:rPr>
        <w:t>The AI mask does not provide a clinically more meaningful tumor volume definition than the ground truth (GT) for diagnosis and visual interpretation, especially in the case of irregular, spiculated borders and necrotic regions of tumors.</w:t>
      </w:r>
    </w:p>
    <w:p w14:paraId="63184BDB"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2 — Spatial Differences</w:t>
      </w:r>
    </w:p>
    <w:p w14:paraId="3622F543" w14:textId="77777777" w:rsidR="00FC426B" w:rsidRPr="00FC426B" w:rsidRDefault="00FC426B" w:rsidP="00FC426B">
      <w:pPr>
        <w:rPr>
          <w:rFonts w:ascii="Play" w:eastAsia="Play" w:hAnsi="Play" w:cs="Play"/>
          <w:kern w:val="0"/>
          <w:lang w:val="en"/>
          <w14:ligatures w14:val="none"/>
        </w:rPr>
      </w:pPr>
      <w:sdt>
        <w:sdtPr>
          <w:rPr>
            <w:rFonts w:ascii="Aptos" w:eastAsia="Aptos" w:hAnsi="Aptos" w:cs="Aptos"/>
            <w:kern w:val="0"/>
            <w:lang w:val="en"/>
            <w14:ligatures w14:val="none"/>
          </w:rPr>
          <w:tag w:val="goog_rdk_6"/>
          <w:id w:val="1730720313"/>
        </w:sdtPr>
        <w:sdtContent>
          <w:r w:rsidRPr="00FC426B">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7627E9F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7"/>
          <w:id w:val="-144846017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
          <w:id w:val="123010998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
          <w:id w:val="-28133903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10"/>
          <w:id w:val="-147105510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
          <w:id w:val="32794995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2"/>
          <w:id w:val="-153294225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strongly concentrated)</w:t>
      </w:r>
    </w:p>
    <w:p w14:paraId="7447DF1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3004724B" w14:textId="55E319FF" w:rsidR="00FC426B" w:rsidRPr="00FC426B" w:rsidRDefault="00FC426B" w:rsidP="00D33A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26B">
        <w:rPr>
          <w:rFonts w:ascii="Times New Roman" w:eastAsia="Times New Roman" w:hAnsi="Times New Roman" w:cs="Times New Roman"/>
          <w:kern w:val="0"/>
          <w:sz w:val="24"/>
          <w:szCs w:val="24"/>
          <w14:ligatures w14:val="none"/>
        </w:rPr>
        <w:t>More data is needed to answer this question correctly, such as the size of the image slices. In general, however, the answer is no, especially for spiculated lesions.</w:t>
      </w:r>
    </w:p>
    <w:p w14:paraId="35A1768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0E4CACE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3"/>
          <w:id w:val="-87515348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4"/>
          <w:id w:val="5621588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5"/>
          <w:id w:val="76249757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16"/>
          <w:id w:val="-90344842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7"/>
          <w:id w:val="-182257858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8"/>
          <w:id w:val="1487273896"/>
        </w:sdtPr>
        <w:sdtContent>
          <w:r w:rsidRPr="00FC426B">
            <w:rPr>
              <w:rFonts w:ascii="Arial Unicode MS" w:eastAsia="Arial Unicode MS" w:hAnsi="Arial Unicode MS" w:cs="Arial Unicode MS"/>
              <w:kern w:val="0"/>
              <w:lang w:val="en"/>
              <w14:ligatures w14:val="none"/>
            </w:rPr>
            <w:t>☐</w:t>
          </w:r>
        </w:sdtContent>
      </w:sdt>
    </w:p>
    <w:p w14:paraId="2E91D29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w:t>
      </w:r>
    </w:p>
    <w:p w14:paraId="7B47ECA1" w14:textId="0469415A" w:rsidR="00FC426B" w:rsidRPr="00FC426B" w:rsidRDefault="00FC426B" w:rsidP="00D33A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26B">
        <w:rPr>
          <w:rFonts w:ascii="Times New Roman" w:eastAsia="Times New Roman" w:hAnsi="Times New Roman" w:cs="Times New Roman"/>
          <w:kern w:val="0"/>
          <w:sz w:val="24"/>
          <w:szCs w:val="24"/>
          <w14:ligatures w14:val="none"/>
        </w:rPr>
        <w:t>This difference is more clinically significant in necrotic areas than in areas with peritumoral and spiculated margins. However, peritumoral extension near the chest wall is also clinically significant because it changes the stage of the disease.</w:t>
      </w:r>
    </w:p>
    <w:p w14:paraId="114DC491"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3 — Clinical Interpretation of Differences</w:t>
      </w:r>
    </w:p>
    <w:p w14:paraId="6F7AADB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3.1 How well does the AI mask preserve internal tumor heterogeneity (for example: solid vs. ground-glass opacity, necrotic vs. viable regions)?</w:t>
      </w:r>
    </w:p>
    <w:p w14:paraId="50662FE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9"/>
          <w:id w:val="75324219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0"/>
          <w:id w:val="-166693552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1"/>
          <w:id w:val="-116100149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color w:val="FF0000"/>
          <w:kern w:val="0"/>
          <w:u w:val="single"/>
          <w:lang w:val="en"/>
          <w14:ligatures w14:val="none"/>
        </w:rPr>
        <w:t xml:space="preserve"> 3</w:t>
      </w:r>
      <w:r w:rsidRPr="00FC426B">
        <w:rPr>
          <w:rFonts w:ascii="Play" w:eastAsia="Play" w:hAnsi="Play" w:cs="Play"/>
          <w:color w:val="FF0000"/>
          <w:kern w:val="0"/>
          <w:lang w:val="en"/>
          <w14:ligatures w14:val="none"/>
        </w:rPr>
        <w:t xml:space="preserve"> </w:t>
      </w:r>
      <w:sdt>
        <w:sdtPr>
          <w:rPr>
            <w:rFonts w:ascii="Aptos" w:eastAsia="Aptos" w:hAnsi="Aptos" w:cs="Aptos"/>
            <w:kern w:val="0"/>
            <w:lang w:val="en"/>
            <w14:ligatures w14:val="none"/>
          </w:rPr>
          <w:tag w:val="goog_rdk_22"/>
          <w:id w:val="-184539153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3"/>
          <w:id w:val="23405274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4"/>
          <w:id w:val="238303288"/>
        </w:sdtPr>
        <w:sdtContent>
          <w:r w:rsidRPr="00FC426B">
            <w:rPr>
              <w:rFonts w:ascii="Arial Unicode MS" w:eastAsia="Arial Unicode MS" w:hAnsi="Arial Unicode MS" w:cs="Arial Unicode MS"/>
              <w:kern w:val="0"/>
              <w:lang w:val="en"/>
              <w14:ligatures w14:val="none"/>
            </w:rPr>
            <w:t>☐</w:t>
          </w:r>
        </w:sdtContent>
      </w:sdt>
    </w:p>
    <w:p w14:paraId="7B495BA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w:t>
      </w:r>
    </w:p>
    <w:p w14:paraId="77D1F083" w14:textId="658AD184" w:rsidR="00FC426B" w:rsidRPr="00FC426B" w:rsidRDefault="00FC426B" w:rsidP="00D33A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26B">
        <w:rPr>
          <w:rFonts w:ascii="Times New Roman" w:eastAsia="Times New Roman" w:hAnsi="Times New Roman" w:cs="Times New Roman"/>
          <w:kern w:val="0"/>
          <w:sz w:val="24"/>
          <w:szCs w:val="24"/>
          <w14:ligatures w14:val="none"/>
        </w:rPr>
        <w:t>AI masks fail to preserve internal tumor heterogeneity, resulting in an overestimation of tumor volume in ground-glass opacity and necrotic regions.</w:t>
      </w:r>
    </w:p>
    <w:p w14:paraId="4C04B67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3.2 Boundary quality: compared to GT, how noisy or fragmented are AI boundaries?</w:t>
      </w:r>
    </w:p>
    <w:p w14:paraId="6BD7F9C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5"/>
          <w:id w:val="138645220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1</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26"/>
          <w:id w:val="-45147505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7"/>
          <w:id w:val="15874493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8"/>
          <w:id w:val="-86983831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9"/>
          <w:id w:val="-115883947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160463805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much less noisy, 5 = much more noisy)</w:t>
      </w:r>
    </w:p>
    <w:p w14:paraId="5795E9E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6006A2E9" w14:textId="347AC957" w:rsidR="00FC426B" w:rsidRPr="00FC426B" w:rsidRDefault="00FC426B" w:rsidP="00D33A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26B">
        <w:rPr>
          <w:rFonts w:ascii="Times New Roman" w:eastAsia="Times New Roman" w:hAnsi="Times New Roman" w:cs="Times New Roman"/>
          <w:kern w:val="0"/>
          <w:sz w:val="24"/>
          <w:szCs w:val="24"/>
          <w14:ligatures w14:val="none"/>
        </w:rPr>
        <w:t>No significant difference in boundary quality is observed between AI and GT.</w:t>
      </w:r>
    </w:p>
    <w:p w14:paraId="79A4AA2B"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4 — Link to Survival Prediction</w:t>
      </w:r>
    </w:p>
    <w:p w14:paraId="3D21388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4.1 Do the AI–GT differences likely capture prognostically relevant tissue that improves survival prediction?</w:t>
      </w:r>
    </w:p>
    <w:p w14:paraId="3E830F5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31"/>
          <w:id w:val="159613772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2"/>
          <w:id w:val="30459252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3"/>
          <w:id w:val="-159693721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4"/>
          <w:id w:val="158209704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5"/>
          <w:id w:val="189323455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6"/>
          <w:id w:val="1006645084"/>
        </w:sdtPr>
        <w:sdtContent>
          <w:r w:rsidRPr="00FC426B">
            <w:rPr>
              <w:rFonts w:ascii="Arial Unicode MS" w:eastAsia="Arial Unicode MS" w:hAnsi="Arial Unicode MS" w:cs="Arial Unicode MS"/>
              <w:kern w:val="0"/>
              <w:lang w:val="en"/>
              <w14:ligatures w14:val="none"/>
            </w:rPr>
            <w:t>☐</w:t>
          </w:r>
        </w:sdtContent>
      </w:sdt>
    </w:p>
    <w:p w14:paraId="44EFD36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3857239D" w14:textId="77F4D269" w:rsidR="00FC426B" w:rsidRPr="00FC426B" w:rsidRDefault="00FC426B" w:rsidP="00D33A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26B">
        <w:rPr>
          <w:rFonts w:ascii="Times New Roman" w:eastAsia="Times New Roman" w:hAnsi="Times New Roman" w:cs="Times New Roman"/>
          <w:kern w:val="0"/>
          <w:sz w:val="24"/>
          <w:szCs w:val="24"/>
          <w14:ligatures w14:val="none"/>
        </w:rPr>
        <w:t xml:space="preserve">The answer to this question requires multiple experiments and statistical analysis. </w:t>
      </w:r>
    </w:p>
    <w:p w14:paraId="01FE093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4.2 How would you rate the effect of the AI’s deviation from GT (larger or smaller volume) on survival prediction?</w:t>
      </w:r>
    </w:p>
    <w:p w14:paraId="09B3576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7"/>
          <w:id w:val="86942255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8"/>
          <w:id w:val="141366333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2</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39"/>
          <w:id w:val="-66563178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0"/>
          <w:id w:val="143332185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1"/>
          <w:id w:val="-169368467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2"/>
          <w:id w:val="169295564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strongly harmful, 5 = strongly beneficial)</w:t>
      </w:r>
    </w:p>
    <w:p w14:paraId="402C992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58AE2489" w14:textId="0638F292" w:rsidR="00FC426B" w:rsidRPr="00FC426B" w:rsidRDefault="00FC426B" w:rsidP="00D33A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26B">
        <w:rPr>
          <w:rFonts w:ascii="Times New Roman" w:eastAsia="Times New Roman" w:hAnsi="Times New Roman" w:cs="Times New Roman"/>
          <w:kern w:val="0"/>
          <w:sz w:val="24"/>
          <w:szCs w:val="24"/>
          <w14:ligatures w14:val="none"/>
        </w:rPr>
        <w:t>Depending on the tumor's location and the type of lesions, survival predictions depend on an accurate tumor burden. Deviations could misrepresent the prognosis and lead to incorrect treatment decisions.</w:t>
      </w:r>
    </w:p>
    <w:p w14:paraId="2BBC70F7" w14:textId="77777777" w:rsidR="00FC426B" w:rsidRPr="00FC426B" w:rsidRDefault="00FC426B" w:rsidP="00FC426B">
      <w:pPr>
        <w:keepNext/>
        <w:keepLines/>
        <w:spacing w:before="160" w:after="80" w:line="259" w:lineRule="auto"/>
        <w:ind w:right="-425"/>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5 — Trust &amp; Preference (Survival Prediction Focus)</w:t>
      </w:r>
    </w:p>
    <w:p w14:paraId="77467B5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65F76B2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3"/>
          <w:id w:val="193323543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4"/>
          <w:id w:val="-21574238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5"/>
          <w:id w:val="180427269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6"/>
          <w:id w:val="-197897873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4</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47"/>
          <w:id w:val="-80870234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8"/>
          <w:id w:val="138328772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very unlikely, 5 = very likely)</w:t>
      </w:r>
    </w:p>
    <w:p w14:paraId="5FD5FB2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2F1B0B1C" w14:textId="1316EA7E" w:rsidR="00FC426B" w:rsidRPr="00FC426B" w:rsidRDefault="00FC426B" w:rsidP="00D33A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26B">
        <w:rPr>
          <w:rFonts w:ascii="Times New Roman" w:eastAsia="Times New Roman" w:hAnsi="Times New Roman" w:cs="Times New Roman"/>
          <w:kern w:val="0"/>
          <w:sz w:val="24"/>
          <w:szCs w:val="24"/>
          <w14:ligatures w14:val="none"/>
        </w:rPr>
        <w:t xml:space="preserve">In some cases, </w:t>
      </w:r>
      <w:r w:rsidRPr="00FC426B">
        <w:rPr>
          <w:rFonts w:ascii="Play" w:eastAsia="Play" w:hAnsi="Play" w:cs="Play"/>
          <w:kern w:val="0"/>
          <w:lang w:val="en"/>
          <w14:ligatures w14:val="none"/>
        </w:rPr>
        <w:t xml:space="preserve">AI-generated </w:t>
      </w:r>
      <w:r w:rsidRPr="00FC426B">
        <w:rPr>
          <w:rFonts w:ascii="Times New Roman" w:eastAsia="Times New Roman" w:hAnsi="Times New Roman" w:cs="Times New Roman"/>
          <w:kern w:val="0"/>
          <w:sz w:val="24"/>
          <w:szCs w:val="24"/>
          <w14:ligatures w14:val="none"/>
        </w:rPr>
        <w:t>masks could be more accurate than GT, especially when over-delineation is used to reduce noise. However, the use of radiomic features by physicians could decrease this superiority.</w:t>
      </w:r>
    </w:p>
    <w:p w14:paraId="3B85ED5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5.2 Would you prefer to use the AI mask (rather than GT) as input for survival prediction?</w:t>
      </w:r>
    </w:p>
    <w:p w14:paraId="1BEEF6F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9"/>
          <w:id w:val="26929018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0"/>
          <w:id w:val="96470757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2</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51"/>
          <w:id w:val="-29491230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2"/>
          <w:id w:val="61217928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3"/>
          <w:id w:val="174175199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4"/>
          <w:id w:val="92769610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strongly yes)</w:t>
      </w:r>
    </w:p>
    <w:p w14:paraId="39859C8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w:t>
      </w:r>
    </w:p>
    <w:p w14:paraId="2964DBD5" w14:textId="712E97B2" w:rsidR="00FC426B" w:rsidRPr="00FC426B" w:rsidRDefault="00FC426B" w:rsidP="00D33A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26B">
        <w:rPr>
          <w:rFonts w:ascii="Times New Roman" w:eastAsia="Times New Roman" w:hAnsi="Times New Roman" w:cs="Times New Roman"/>
          <w:kern w:val="0"/>
          <w:sz w:val="24"/>
          <w:szCs w:val="24"/>
          <w14:ligatures w14:val="none"/>
        </w:rPr>
        <w:t>I prefer GT masks for reasons explained in the above answers, but I may use AI masks in additional to GT masks.</w:t>
      </w:r>
    </w:p>
    <w:p w14:paraId="1D524E60"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6 — Summaries and Overall Assessment</w:t>
      </w:r>
    </w:p>
    <w:p w14:paraId="7995841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6.1 Diagnosis-oriented evaluation — How successful is the AI mask in lesion delineation compared to GT?</w:t>
      </w:r>
    </w:p>
    <w:p w14:paraId="77F9C15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5"/>
          <w:id w:val="108156391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6"/>
          <w:id w:val="153438360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7"/>
          <w:id w:val="-25296727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58"/>
          <w:id w:val="-82374277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9"/>
          <w:id w:val="-110217336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0"/>
          <w:id w:val="-134530952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complete failure, 5 = highly successful)</w:t>
      </w:r>
    </w:p>
    <w:p w14:paraId="437C30F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 xml:space="preserve">Reason: </w:t>
      </w:r>
    </w:p>
    <w:p w14:paraId="3FA2EFC3" w14:textId="477A0978" w:rsidR="00FC426B" w:rsidRPr="00FC426B" w:rsidRDefault="00FC426B" w:rsidP="00D33A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26B">
        <w:rPr>
          <w:rFonts w:ascii="Times New Roman" w:eastAsia="Times New Roman" w:hAnsi="Times New Roman" w:cs="Times New Roman"/>
          <w:kern w:val="0"/>
          <w:sz w:val="24"/>
          <w:szCs w:val="24"/>
          <w14:ligatures w14:val="none"/>
        </w:rPr>
        <w:t>AI masks are more useful for delineating larger lesions than smaller ones.</w:t>
      </w:r>
    </w:p>
    <w:p w14:paraId="68D4D59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6.2 Prediction-oriented evaluation — How successful is the AI mask in contributing to survival prediction compared to GT?</w:t>
      </w:r>
    </w:p>
    <w:p w14:paraId="481211B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1"/>
          <w:id w:val="108310402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2"/>
          <w:id w:val="43426180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3"/>
          <w:id w:val="41489795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4"/>
          <w:id w:val="95899766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5"/>
          <w:id w:val="148420774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6"/>
          <w:id w:val="-9024965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added value, 5 = very strong added value)</w:t>
      </w:r>
    </w:p>
    <w:p w14:paraId="783D69F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67184C67" w14:textId="77777777" w:rsidR="00FC426B" w:rsidRPr="00FC426B" w:rsidRDefault="00FC426B" w:rsidP="00FC426B">
      <w:pPr>
        <w:rPr>
          <w:rFonts w:ascii="Play" w:eastAsia="Play" w:hAnsi="Play" w:cs="Play"/>
          <w:kern w:val="0"/>
          <w:lang w:val="en"/>
          <w14:ligatures w14:val="none"/>
        </w:rPr>
      </w:pPr>
      <w:r w:rsidRPr="00FC426B">
        <w:rPr>
          <w:rFonts w:ascii="Times New Roman" w:eastAsia="Times New Roman" w:hAnsi="Times New Roman" w:cs="Times New Roman"/>
          <w:kern w:val="0"/>
          <w:sz w:val="24"/>
          <w:szCs w:val="24"/>
          <w14:ligatures w14:val="none"/>
        </w:rPr>
        <w:t>The answer to this question requires multiple experiments and statistical analysis.</w:t>
      </w:r>
    </w:p>
    <w:p w14:paraId="2A37F37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6.3 Overall confidence in your assessment</w:t>
      </w:r>
    </w:p>
    <w:p w14:paraId="3F850E1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7"/>
          <w:id w:val="176973139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8"/>
          <w:id w:val="-82435141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9"/>
          <w:id w:val="161786921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70"/>
          <w:id w:val="-152516541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1"/>
          <w:id w:val="115581005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2"/>
          <w:id w:val="127197124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confidence, 5 = complete confidence)</w:t>
      </w:r>
    </w:p>
    <w:p w14:paraId="6E79DEE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5469CC6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6.4 Do you think geometric evaluation metrics (e.g., Dice, </w:t>
      </w:r>
      <w:proofErr w:type="spellStart"/>
      <w:r w:rsidRPr="00FC426B">
        <w:rPr>
          <w:rFonts w:ascii="Play" w:eastAsia="Play" w:hAnsi="Play" w:cs="Play"/>
          <w:kern w:val="0"/>
          <w:lang w:val="en"/>
          <w14:ligatures w14:val="none"/>
        </w:rPr>
        <w:t>IoU</w:t>
      </w:r>
      <w:proofErr w:type="spellEnd"/>
      <w:r w:rsidRPr="00FC426B">
        <w:rPr>
          <w:rFonts w:ascii="Play" w:eastAsia="Play" w:hAnsi="Play" w:cs="Play"/>
          <w:kern w:val="0"/>
          <w:lang w:val="en"/>
          <w14:ligatures w14:val="none"/>
        </w:rPr>
        <w:t xml:space="preserve">, </w:t>
      </w:r>
      <w:proofErr w:type="spellStart"/>
      <w:r w:rsidRPr="00FC426B">
        <w:rPr>
          <w:rFonts w:ascii="Play" w:eastAsia="Play" w:hAnsi="Play" w:cs="Play"/>
          <w:kern w:val="0"/>
          <w:lang w:val="en"/>
          <w14:ligatures w14:val="none"/>
        </w:rPr>
        <w:t>Hausdorff</w:t>
      </w:r>
      <w:proofErr w:type="spellEnd"/>
      <w:r w:rsidRPr="00FC426B">
        <w:rPr>
          <w:rFonts w:ascii="Play" w:eastAsia="Play" w:hAnsi="Play" w:cs="Play"/>
          <w:kern w:val="0"/>
          <w:lang w:val="en"/>
          <w14:ligatures w14:val="none"/>
        </w:rPr>
        <w:t xml:space="preserve"> distance) are sufficient to establish clinical trust in AI segmentation?</w:t>
      </w:r>
    </w:p>
    <w:p w14:paraId="79D3DFD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3"/>
          <w:id w:val="178261067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4"/>
          <w:id w:val="-115906602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2</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75"/>
          <w:id w:val="-50012497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6"/>
          <w:id w:val="-209253911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7"/>
          <w:id w:val="180280446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8"/>
          <w:id w:val="44805209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sufficient at all, 5 = fully sufficient)</w:t>
      </w:r>
    </w:p>
    <w:p w14:paraId="503F131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w:t>
      </w:r>
    </w:p>
    <w:p w14:paraId="7F86115A" w14:textId="2FCA1111" w:rsidR="00FC426B" w:rsidRPr="00FC426B" w:rsidRDefault="00FC426B" w:rsidP="00D33A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26B">
        <w:rPr>
          <w:rFonts w:ascii="Times New Roman" w:eastAsia="Times New Roman" w:hAnsi="Times New Roman" w:cs="Times New Roman"/>
          <w:kern w:val="0"/>
          <w:sz w:val="24"/>
          <w:szCs w:val="24"/>
          <w14:ligatures w14:val="none"/>
        </w:rPr>
        <w:t>Geometric metrics alone are not sufficient to establish clinical trust in AI segmentation. Quantifying technical accuracy requires them, but they are not sufficient for measuring clinical relevance or reliability.</w:t>
      </w:r>
    </w:p>
    <w:p w14:paraId="5554B30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6.5 What additional types of evaluation do you think are necessary for trustworthy AI segmentation (e.g., radiomics stability, survival prediction, physician review, workflow impact, and others), and why do you think those are effective in building trustworthiness?</w:t>
      </w:r>
    </w:p>
    <w:p w14:paraId="2D655E8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76C6DFB8" w14:textId="75FD9629" w:rsidR="00FC426B" w:rsidRPr="00FC426B" w:rsidRDefault="00FC426B" w:rsidP="00D33A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26B">
        <w:rPr>
          <w:rFonts w:ascii="Times New Roman" w:eastAsia="Times New Roman" w:hAnsi="Times New Roman" w:cs="Times New Roman"/>
          <w:kern w:val="0"/>
          <w:sz w:val="24"/>
          <w:szCs w:val="24"/>
          <w14:ligatures w14:val="none"/>
        </w:rPr>
        <w:t>Physicians should control AI masks because clinical assessment matters more than geometric metrics alone.</w:t>
      </w:r>
    </w:p>
    <w:p w14:paraId="468180B1"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7 — Clinical Adoption &amp; Workflow Impact</w:t>
      </w:r>
    </w:p>
    <w:p w14:paraId="7132E10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7.1 Usability — How easy is it to interpret and use the AI mask compared to GT in clinical workflow?</w:t>
      </w:r>
    </w:p>
    <w:p w14:paraId="47F0153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9"/>
          <w:id w:val="78355104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0"/>
          <w:id w:val="-200881989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1"/>
          <w:id w:val="-183167234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2"/>
          <w:id w:val="131598803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4</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83"/>
          <w:id w:val="-76607437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4"/>
          <w:id w:val="-116408466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much harder, 5 = much easier)</w:t>
      </w:r>
    </w:p>
    <w:p w14:paraId="606A13F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w:t>
      </w:r>
    </w:p>
    <w:p w14:paraId="25A2B44D" w14:textId="1C768CB2" w:rsidR="00FC426B" w:rsidRPr="00FC426B" w:rsidRDefault="00FC426B" w:rsidP="00D33A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26B">
        <w:rPr>
          <w:rFonts w:ascii="Times New Roman" w:eastAsia="Times New Roman" w:hAnsi="Times New Roman" w:cs="Times New Roman"/>
          <w:kern w:val="0"/>
          <w:sz w:val="24"/>
          <w:szCs w:val="24"/>
          <w14:ligatures w14:val="none"/>
        </w:rPr>
        <w:lastRenderedPageBreak/>
        <w:t xml:space="preserve">AI masks improve the usability of workflows that require speed, consistency, and high throughput, especially when physicians only use manual segmentation rather than </w:t>
      </w:r>
      <w:r w:rsidRPr="00FC426B">
        <w:rPr>
          <w:rFonts w:ascii="Times New Roman" w:eastAsia="Aptos" w:hAnsi="Times New Roman" w:cs="Times New Roman"/>
          <w:color w:val="1F1F1F"/>
          <w:kern w:val="0"/>
          <w:sz w:val="24"/>
          <w:szCs w:val="24"/>
          <w:shd w:val="clear" w:color="auto" w:fill="FFFFFF"/>
          <w:lang w:val="en"/>
          <w14:ligatures w14:val="none"/>
        </w:rPr>
        <w:t>Radiomic features.</w:t>
      </w:r>
    </w:p>
    <w:p w14:paraId="6DEBA99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7.2 Clinical actionability — Would the AI–GT differences change clinical decisions (for example, radiotherapy target, surgery extent, follow-up planning)?</w:t>
      </w:r>
    </w:p>
    <w:p w14:paraId="04D6DC5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5"/>
          <w:id w:val="91104851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6"/>
          <w:id w:val="-202747032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7"/>
          <w:id w:val="-128720198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3</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88"/>
          <w:id w:val="-938151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9"/>
          <w:id w:val="21933074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0"/>
          <w:id w:val="-179459204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impact, 5 = strong impact)</w:t>
      </w:r>
    </w:p>
    <w:p w14:paraId="41D04D5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w:t>
      </w:r>
    </w:p>
    <w:p w14:paraId="1C4A7FB3" w14:textId="0B004E6D" w:rsidR="00FC426B" w:rsidRPr="00FC426B" w:rsidRDefault="00FC426B" w:rsidP="00D33A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26B">
        <w:rPr>
          <w:rFonts w:ascii="Times New Roman" w:eastAsia="Times New Roman" w:hAnsi="Times New Roman" w:cs="Times New Roman"/>
          <w:kern w:val="0"/>
          <w:sz w:val="24"/>
          <w:szCs w:val="24"/>
          <w14:ligatures w14:val="none"/>
        </w:rPr>
        <w:t xml:space="preserve">Yes, differences between AI and GT masks can potentially impact clinical decisions. However, the impact depends on the location of the lesion, the type of lesion, and the clinical context. </w:t>
      </w:r>
    </w:p>
    <w:p w14:paraId="7111AD8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7.3 Robustness and variability — How consistent and reliable are AI masks across different cases and observers?</w:t>
      </w:r>
    </w:p>
    <w:p w14:paraId="4E3BC48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1"/>
          <w:id w:val="25787555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2"/>
          <w:id w:val="83626991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3"/>
          <w:id w:val="-172760117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4"/>
          <w:id w:val="-174640211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4</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95"/>
          <w:id w:val="-182828243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6"/>
          <w:id w:val="73227500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very inconsistent, 5 = very consistent)</w:t>
      </w:r>
    </w:p>
    <w:p w14:paraId="65F0364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w:t>
      </w:r>
    </w:p>
    <w:p w14:paraId="798005F0" w14:textId="25CD6332" w:rsidR="00FC426B" w:rsidRPr="00FC426B" w:rsidRDefault="00FC426B" w:rsidP="00D33A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26B">
        <w:rPr>
          <w:rFonts w:ascii="Times New Roman" w:eastAsia="Times New Roman" w:hAnsi="Times New Roman" w:cs="Times New Roman"/>
          <w:kern w:val="0"/>
          <w:sz w:val="24"/>
          <w:szCs w:val="24"/>
          <w14:ligatures w14:val="none"/>
        </w:rPr>
        <w:t>AI masks reduce human-induced variability, resulting in greater consistency across cases and observers, which is particularly important when observers have less experience.</w:t>
      </w:r>
    </w:p>
    <w:p w14:paraId="3F70BA6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7.4 Time-saving potential — How much time could this AI save compared to manual delineation?</w:t>
      </w:r>
    </w:p>
    <w:p w14:paraId="62AAEE2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7"/>
          <w:id w:val="95150995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8"/>
          <w:id w:val="-3736743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9"/>
          <w:id w:val="-143805746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0"/>
          <w:id w:val="-152948241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1"/>
          <w:id w:val="-95948729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5</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102"/>
          <w:id w:val="163691779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time saved, 5 = saves most effort)</w:t>
      </w:r>
    </w:p>
    <w:p w14:paraId="52805DD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219CAFA3" w14:textId="77777777" w:rsidR="00FC426B" w:rsidRPr="00FC426B" w:rsidRDefault="00FC426B" w:rsidP="00FC42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26B">
        <w:rPr>
          <w:rFonts w:ascii="Times New Roman" w:eastAsia="Times New Roman" w:hAnsi="Times New Roman" w:cs="Times New Roman"/>
          <w:kern w:val="0"/>
          <w:sz w:val="24"/>
          <w:szCs w:val="24"/>
          <w14:ligatures w14:val="none"/>
        </w:rPr>
        <w:t>AI segmentation can significantly reduce the time spent on delineation, particularly for complex cases involving multiple lesions.</w:t>
      </w:r>
    </w:p>
    <w:p w14:paraId="130AD25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7.5 Trust in clinical use — How confident would you be using AI masks for high-stakes tasks (e.g., radiotherapy planning) without physician refinement?</w:t>
      </w:r>
    </w:p>
    <w:p w14:paraId="21340A1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color w:val="FF0000"/>
          <w:kern w:val="0"/>
          <w:u w:val="single"/>
          <w:lang w:val="en"/>
          <w14:ligatures w14:val="none"/>
        </w:rPr>
        <w:t>0</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103"/>
          <w:id w:val="-2988040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04"/>
          <w:id w:val="-203348727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05"/>
          <w:id w:val="61788626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6"/>
          <w:id w:val="114323454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7"/>
          <w:id w:val="211131918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8"/>
          <w:id w:val="103847165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trust, 5 = complete trust)</w:t>
      </w:r>
    </w:p>
    <w:p w14:paraId="64737D2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18E9309B" w14:textId="2292F9C8" w:rsidR="00FC426B" w:rsidRPr="00FC426B" w:rsidRDefault="00FC426B" w:rsidP="00D33A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26B">
        <w:rPr>
          <w:rFonts w:ascii="Times New Roman" w:eastAsia="Times New Roman" w:hAnsi="Times New Roman" w:cs="Times New Roman"/>
          <w:kern w:val="0"/>
          <w:sz w:val="24"/>
          <w:szCs w:val="24"/>
          <w14:ligatures w14:val="none"/>
        </w:rPr>
        <w:t>For high-stakes tasks like radiotherapy planning, I would not fully trust AI masks without physician review because overestimation and underestimation by AI can cause damage to health tissue and insufficient treatment, respectively. Also, I miss small lesions that could alter the stage of the disease, which could in turn cause a change in treatment planning.</w:t>
      </w:r>
    </w:p>
    <w:p w14:paraId="44FA63C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7.6 Confidence maps/interpretability (if available) — Do uncertainty or confidence maps improve your trust in AI outputs?</w:t>
      </w:r>
    </w:p>
    <w:p w14:paraId="54D2AF5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9"/>
          <w:id w:val="132108224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10"/>
          <w:id w:val="213220246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11"/>
          <w:id w:val="130750302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12"/>
          <w:id w:val="-30092170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3"/>
          <w:id w:val="152706158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5</w:t>
      </w:r>
      <w:r w:rsidRPr="00FC426B">
        <w:rPr>
          <w:rFonts w:ascii="Play" w:eastAsia="Play" w:hAnsi="Play" w:cs="Play"/>
          <w:kern w:val="0"/>
          <w:lang w:val="en"/>
          <w14:ligatures w14:val="none"/>
        </w:rPr>
        <w:t xml:space="preserve"> </w:t>
      </w:r>
      <w:sdt>
        <w:sdtPr>
          <w:rPr>
            <w:rFonts w:ascii="Aptos" w:eastAsia="Aptos" w:hAnsi="Aptos" w:cs="Aptos"/>
            <w:kern w:val="0"/>
            <w:lang w:val="en"/>
            <w14:ligatures w14:val="none"/>
          </w:rPr>
          <w:tag w:val="goog_rdk_114"/>
          <w:id w:val="-189819668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improvement, 5 = very strong improvement)</w:t>
      </w:r>
    </w:p>
    <w:p w14:paraId="319DABF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w:t>
      </w:r>
    </w:p>
    <w:p w14:paraId="08DA28C0" w14:textId="77777777" w:rsidR="00FC426B" w:rsidRPr="00FC426B" w:rsidRDefault="00FC426B" w:rsidP="00FC42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26B">
        <w:rPr>
          <w:rFonts w:ascii="Times New Roman" w:eastAsia="Times New Roman" w:hAnsi="Times New Roman" w:cs="Times New Roman"/>
          <w:kern w:val="0"/>
          <w:sz w:val="24"/>
          <w:szCs w:val="24"/>
          <w14:ligatures w14:val="none"/>
        </w:rPr>
        <w:t>Yes, uncertainty or confidence maps can substantially improve trust in AI outputs, especially in clinical settings. These maps increase trust by making AI outputs transparent and risk-aware.</w:t>
      </w:r>
    </w:p>
    <w:p w14:paraId="345A0C51" w14:textId="77777777" w:rsidR="00FC426B" w:rsidRPr="00FC426B" w:rsidRDefault="00FC426B" w:rsidP="00FC426B">
      <w:pPr>
        <w:rPr>
          <w:rFonts w:ascii="Times New Roman" w:eastAsia="Times New Roman" w:hAnsi="Times New Roman" w:cs="Times New Roman"/>
          <w:kern w:val="0"/>
          <w:sz w:val="24"/>
          <w:szCs w:val="24"/>
          <w14:ligatures w14:val="none"/>
        </w:rPr>
      </w:pPr>
    </w:p>
    <w:p w14:paraId="7D974C9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7.7 Role of AI in clinical practice — In your opinion, AI-based segmentation should:</w:t>
      </w:r>
    </w:p>
    <w:p w14:paraId="30628D3B" w14:textId="77777777" w:rsidR="00FC426B" w:rsidRPr="00FC426B" w:rsidRDefault="00FC426B" w:rsidP="00FC426B">
      <w:pPr>
        <w:rPr>
          <w:rFonts w:ascii="Play" w:eastAsia="Play" w:hAnsi="Play" w:cs="Play"/>
          <w:kern w:val="0"/>
          <w:lang w:val="en"/>
          <w14:ligatures w14:val="none"/>
        </w:rPr>
      </w:pPr>
      <w:sdt>
        <w:sdtPr>
          <w:rPr>
            <w:rFonts w:ascii="Aptos" w:eastAsia="Aptos" w:hAnsi="Aptos" w:cs="Aptos"/>
            <w:kern w:val="0"/>
            <w:lang w:val="en"/>
            <w14:ligatures w14:val="none"/>
          </w:rPr>
          <w:tag w:val="goog_rdk_115"/>
          <w:id w:val="209813659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Replace physicians entirely</w:t>
      </w:r>
      <w:r w:rsidRPr="00FC426B">
        <w:rPr>
          <w:rFonts w:ascii="Play" w:eastAsia="Play" w:hAnsi="Play" w:cs="Play"/>
          <w:kern w:val="0"/>
          <w:lang w:val="en"/>
          <w14:ligatures w14:val="none"/>
        </w:rPr>
        <w:br/>
      </w:r>
      <w:sdt>
        <w:sdtPr>
          <w:rPr>
            <w:rFonts w:ascii="Aptos" w:eastAsia="Aptos" w:hAnsi="Aptos" w:cs="Aptos"/>
            <w:kern w:val="0"/>
            <w:lang w:val="en"/>
            <w14:ligatures w14:val="none"/>
          </w:rPr>
          <w:tag w:val="goog_rdk_116"/>
          <w:id w:val="-13819042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w:t>
      </w:r>
      <w:r w:rsidRPr="00FC426B">
        <w:rPr>
          <w:rFonts w:ascii="Play" w:eastAsia="Play" w:hAnsi="Play" w:cs="Play"/>
          <w:color w:val="FF0000"/>
          <w:kern w:val="0"/>
          <w:u w:val="single"/>
          <w:lang w:val="en"/>
          <w14:ligatures w14:val="none"/>
        </w:rPr>
        <w:t>Provide an initial mask for physicians to refine</w:t>
      </w:r>
      <w:r w:rsidRPr="00FC426B">
        <w:rPr>
          <w:rFonts w:ascii="Play" w:eastAsia="Play" w:hAnsi="Play" w:cs="Play"/>
          <w:kern w:val="0"/>
          <w:lang w:val="en"/>
          <w14:ligatures w14:val="none"/>
        </w:rPr>
        <w:br/>
      </w:r>
      <w:sdt>
        <w:sdtPr>
          <w:rPr>
            <w:rFonts w:ascii="Aptos" w:eastAsia="Aptos" w:hAnsi="Aptos" w:cs="Aptos"/>
            <w:kern w:val="0"/>
            <w:lang w:val="en"/>
            <w14:ligatures w14:val="none"/>
          </w:rPr>
          <w:tag w:val="goog_rdk_117"/>
          <w:id w:val="-7490103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Assist physicians as a support/check tool</w:t>
      </w:r>
    </w:p>
    <w:p w14:paraId="4FD0EFD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w:t>
      </w:r>
    </w:p>
    <w:p w14:paraId="1D8D078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This is because clinicians supervise high-stakes decisions. </w:t>
      </w:r>
    </w:p>
    <w:p w14:paraId="4666C7BE" w14:textId="77777777" w:rsidR="00FC426B" w:rsidRPr="00FC426B" w:rsidRDefault="00FC426B" w:rsidP="00FC426B">
      <w:pPr>
        <w:rPr>
          <w:rFonts w:ascii="Play" w:eastAsia="Play" w:hAnsi="Play" w:cs="Play"/>
          <w:b/>
          <w:kern w:val="0"/>
          <w:sz w:val="32"/>
          <w:szCs w:val="32"/>
          <w:lang w:val="en"/>
          <w14:ligatures w14:val="none"/>
        </w:rPr>
      </w:pPr>
      <w:r w:rsidRPr="00FC426B">
        <w:rPr>
          <w:rFonts w:ascii="Play" w:eastAsia="Play" w:hAnsi="Play" w:cs="Play"/>
          <w:b/>
          <w:kern w:val="0"/>
          <w:sz w:val="32"/>
          <w:szCs w:val="32"/>
          <w:lang w:val="en"/>
          <w14:ligatures w14:val="none"/>
        </w:rPr>
        <w:t>End</w:t>
      </w:r>
    </w:p>
    <w:p w14:paraId="2156D48D" w14:textId="1F03CE83" w:rsidR="00FC426B" w:rsidRPr="00D33A84" w:rsidRDefault="00FC426B" w:rsidP="00D33A84">
      <w:pPr>
        <w:jc w:val="center"/>
        <w:rPr>
          <w:rFonts w:ascii="Play" w:eastAsia="Play" w:hAnsi="Play" w:cs="Play"/>
          <w:b/>
          <w:kern w:val="0"/>
          <w:sz w:val="34"/>
          <w:szCs w:val="34"/>
          <w:lang w:val="en"/>
          <w14:ligatures w14:val="none"/>
        </w:rPr>
      </w:pPr>
      <w:r w:rsidRPr="00D33A84">
        <w:rPr>
          <w:rFonts w:ascii="Play" w:eastAsia="Play" w:hAnsi="Play" w:cs="Play"/>
          <w:b/>
          <w:kern w:val="0"/>
          <w:sz w:val="34"/>
          <w:szCs w:val="34"/>
          <w:lang w:val="en"/>
          <w14:ligatures w14:val="none"/>
        </w:rPr>
        <w:t>D3</w:t>
      </w:r>
    </w:p>
    <w:p w14:paraId="20D1D692" w14:textId="786C8549" w:rsidR="00FC426B" w:rsidRDefault="00FC426B" w:rsidP="00FC426B">
      <w:pPr>
        <w:rPr>
          <w:rFonts w:asciiTheme="majorBidi" w:hAnsiTheme="majorBidi" w:cstheme="majorBidi"/>
          <w:sz w:val="24"/>
          <w:szCs w:val="24"/>
          <w:lang w:bidi="fa-IR"/>
        </w:rPr>
      </w:pPr>
      <w:r w:rsidRPr="00CE2375">
        <w:rPr>
          <w:rFonts w:asciiTheme="majorBidi" w:hAnsiTheme="majorBidi" w:cstheme="majorBidi"/>
          <w:sz w:val="24"/>
          <w:szCs w:val="24"/>
          <w:lang w:bidi="fa-IR"/>
        </w:rPr>
        <w:pict w14:anchorId="43B1007D">
          <v:rect id="_x0000_i1028" style="width:0;height:1.5pt" o:hralign="center" o:hrstd="t" o:hr="t" fillcolor="#a0a0a0" stroked="f"/>
        </w:pict>
      </w:r>
    </w:p>
    <w:p w14:paraId="3225CC9C" w14:textId="77777777" w:rsidR="00FC426B" w:rsidRPr="00FC426B" w:rsidRDefault="00FC426B" w:rsidP="00FC426B">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FC426B">
        <w:rPr>
          <w:rFonts w:ascii="Play" w:eastAsia="Play" w:hAnsi="Play" w:cs="Play"/>
          <w:b/>
          <w:color w:val="0F4761"/>
          <w:kern w:val="0"/>
          <w:sz w:val="28"/>
          <w:szCs w:val="28"/>
          <w:lang w:val="en"/>
          <w14:ligatures w14:val="none"/>
        </w:rPr>
        <w:t>Comparative Clinical Assessment of Deep Learning Tumor Masks vs. Ground Truth in Lung Cancer</w:t>
      </w:r>
    </w:p>
    <w:p w14:paraId="3EADD781" w14:textId="47DCE548" w:rsidR="00D33A84" w:rsidRPr="00FC426B" w:rsidRDefault="00FC426B" w:rsidP="006E1A64">
      <w:pPr>
        <w:rPr>
          <w:rFonts w:ascii="Play" w:eastAsia="Play" w:hAnsi="Play" w:cs="Play"/>
          <w:kern w:val="0"/>
          <w:sz w:val="20"/>
          <w:szCs w:val="20"/>
          <w:lang w:val="en"/>
          <w14:ligatures w14:val="none"/>
        </w:rPr>
      </w:pPr>
      <w:r w:rsidRPr="00FC426B">
        <w:rPr>
          <w:rFonts w:ascii="Play" w:eastAsia="Play" w:hAnsi="Play" w:cs="Play"/>
          <w:kern w:val="0"/>
          <w:sz w:val="20"/>
          <w:szCs w:val="20"/>
          <w:lang w:val="en"/>
          <w14:ligatures w14:val="none"/>
        </w:rPr>
        <w:t>Model under review: 3DAttention</w:t>
      </w:r>
    </w:p>
    <w:p w14:paraId="72AD9BE7" w14:textId="77777777" w:rsidR="00FC426B" w:rsidRPr="00FC426B" w:rsidRDefault="00FC426B" w:rsidP="00FC426B">
      <w:pPr>
        <w:jc w:val="center"/>
        <w:rPr>
          <w:rFonts w:ascii="Play" w:eastAsia="Play" w:hAnsi="Play" w:cs="Play"/>
          <w:b/>
          <w:kern w:val="0"/>
          <w:sz w:val="20"/>
          <w:szCs w:val="20"/>
          <w:lang w:val="en"/>
          <w14:ligatures w14:val="none"/>
        </w:rPr>
      </w:pPr>
      <w:r w:rsidRPr="00FC426B">
        <w:rPr>
          <w:rFonts w:ascii="Play" w:eastAsia="Play" w:hAnsi="Play" w:cs="Play"/>
          <w:b/>
          <w:kern w:val="0"/>
          <w:sz w:val="20"/>
          <w:szCs w:val="20"/>
          <w:lang w:val="en"/>
          <w14:ligatures w14:val="none"/>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FC426B" w:rsidRPr="00FC426B" w14:paraId="6A21B5ED" w14:textId="77777777" w:rsidTr="00D33A84">
        <w:trPr>
          <w:trHeight w:val="495"/>
        </w:trPr>
        <w:tc>
          <w:tcPr>
            <w:tcW w:w="1501" w:type="dxa"/>
          </w:tcPr>
          <w:p w14:paraId="0942F3F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Analysis Mode</w:t>
            </w:r>
          </w:p>
        </w:tc>
        <w:tc>
          <w:tcPr>
            <w:tcW w:w="1668" w:type="dxa"/>
          </w:tcPr>
          <w:p w14:paraId="6895245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1196" w:type="dxa"/>
          </w:tcPr>
          <w:p w14:paraId="3C9F010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Dice Score</w:t>
            </w:r>
          </w:p>
        </w:tc>
        <w:tc>
          <w:tcPr>
            <w:tcW w:w="1266" w:type="dxa"/>
          </w:tcPr>
          <w:p w14:paraId="3AF66B70"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IoU</w:t>
            </w:r>
            <w:proofErr w:type="spellEnd"/>
            <w:r w:rsidRPr="00FC426B">
              <w:rPr>
                <w:rFonts w:ascii="Play" w:eastAsia="Play" w:hAnsi="Play" w:cs="Play"/>
                <w:kern w:val="0"/>
                <w:sz w:val="16"/>
                <w:szCs w:val="16"/>
                <w:lang w:val="en"/>
                <w14:ligatures w14:val="none"/>
              </w:rPr>
              <w:t xml:space="preserve"> Score</w:t>
            </w:r>
          </w:p>
        </w:tc>
        <w:tc>
          <w:tcPr>
            <w:tcW w:w="1528" w:type="dxa"/>
          </w:tcPr>
          <w:p w14:paraId="1A848CFE"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Hausdorff</w:t>
            </w:r>
            <w:proofErr w:type="spellEnd"/>
            <w:r w:rsidRPr="00FC426B">
              <w:rPr>
                <w:rFonts w:ascii="Play" w:eastAsia="Play" w:hAnsi="Play" w:cs="Play"/>
                <w:kern w:val="0"/>
                <w:sz w:val="16"/>
                <w:szCs w:val="16"/>
                <w:lang w:val="en"/>
                <w14:ligatures w14:val="none"/>
              </w:rPr>
              <w:t xml:space="preserve"> Distance</w:t>
            </w:r>
          </w:p>
        </w:tc>
      </w:tr>
      <w:tr w:rsidR="00FC426B" w:rsidRPr="00FC426B" w14:paraId="29A5CFB7" w14:textId="77777777" w:rsidTr="00D33A84">
        <w:trPr>
          <w:trHeight w:val="261"/>
        </w:trPr>
        <w:tc>
          <w:tcPr>
            <w:tcW w:w="1501" w:type="dxa"/>
            <w:vMerge w:val="restart"/>
          </w:tcPr>
          <w:p w14:paraId="2A4D342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1668" w:type="dxa"/>
          </w:tcPr>
          <w:p w14:paraId="6ED62A42"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2920165F"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4F06FFAC"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5A8B360F"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51848D0A" w14:textId="77777777" w:rsidTr="00D33A84">
        <w:trPr>
          <w:trHeight w:val="112"/>
        </w:trPr>
        <w:tc>
          <w:tcPr>
            <w:tcW w:w="1501" w:type="dxa"/>
            <w:vMerge/>
          </w:tcPr>
          <w:p w14:paraId="591E7965"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0123F056"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5AC7C225"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3C6FFA68"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2EE63B7A"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7C8E3CC0" w14:textId="77777777" w:rsidTr="00D33A84">
        <w:trPr>
          <w:trHeight w:val="112"/>
        </w:trPr>
        <w:tc>
          <w:tcPr>
            <w:tcW w:w="1501" w:type="dxa"/>
            <w:vMerge/>
          </w:tcPr>
          <w:p w14:paraId="65238AAD"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1F8C0B15"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5A91DE3F"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29080AE1"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3496141C"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6662886A" w14:textId="77777777" w:rsidTr="00D33A84">
        <w:trPr>
          <w:trHeight w:val="112"/>
        </w:trPr>
        <w:tc>
          <w:tcPr>
            <w:tcW w:w="1501" w:type="dxa"/>
            <w:vMerge/>
          </w:tcPr>
          <w:p w14:paraId="77BD95FF"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3F304867"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3A567F7E"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2365EA14"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17D1CAEC"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1C0A943C" w14:textId="77777777" w:rsidTr="00D33A84">
        <w:trPr>
          <w:trHeight w:val="112"/>
        </w:trPr>
        <w:tc>
          <w:tcPr>
            <w:tcW w:w="1501" w:type="dxa"/>
            <w:vMerge/>
          </w:tcPr>
          <w:p w14:paraId="6D182BB0"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5350EF54"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b/>
                <w:kern w:val="0"/>
                <w:sz w:val="16"/>
                <w:szCs w:val="16"/>
                <w:lang w:val="en"/>
                <w14:ligatures w14:val="none"/>
              </w:rPr>
              <w:t>3DAttention</w:t>
            </w:r>
          </w:p>
        </w:tc>
        <w:tc>
          <w:tcPr>
            <w:tcW w:w="1196" w:type="dxa"/>
          </w:tcPr>
          <w:p w14:paraId="62FA5509"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0.83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0.04</w:t>
            </w:r>
          </w:p>
        </w:tc>
        <w:tc>
          <w:tcPr>
            <w:tcW w:w="1266" w:type="dxa"/>
          </w:tcPr>
          <w:p w14:paraId="389D2D36"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0.72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0.04</w:t>
            </w:r>
          </w:p>
        </w:tc>
        <w:tc>
          <w:tcPr>
            <w:tcW w:w="1528" w:type="dxa"/>
          </w:tcPr>
          <w:p w14:paraId="00DC3C86"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12.12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3.73</w:t>
            </w:r>
          </w:p>
        </w:tc>
      </w:tr>
    </w:tbl>
    <w:p w14:paraId="5CE57413" w14:textId="77777777" w:rsidR="00FC426B" w:rsidRPr="00FC426B" w:rsidRDefault="00FC426B" w:rsidP="00FC426B">
      <w:pPr>
        <w:rPr>
          <w:rFonts w:ascii="Play" w:eastAsia="Play" w:hAnsi="Play" w:cs="Play"/>
          <w:b/>
          <w:kern w:val="0"/>
          <w:sz w:val="28"/>
          <w:szCs w:val="28"/>
          <w:lang w:val="en"/>
          <w14:ligatures w14:val="none"/>
        </w:rPr>
      </w:pPr>
    </w:p>
    <w:p w14:paraId="69A2DDAC" w14:textId="77777777" w:rsidR="00FC426B" w:rsidRPr="00FC426B" w:rsidRDefault="00FC426B" w:rsidP="00FC426B">
      <w:pPr>
        <w:rPr>
          <w:rFonts w:ascii="Play" w:eastAsia="Play" w:hAnsi="Play" w:cs="Play"/>
          <w:b/>
          <w:kern w:val="0"/>
          <w:sz w:val="28"/>
          <w:szCs w:val="28"/>
          <w:lang w:val="en"/>
          <w14:ligatures w14:val="none"/>
        </w:rPr>
      </w:pPr>
      <w:r w:rsidRPr="00FC426B">
        <w:rPr>
          <w:rFonts w:ascii="Play" w:eastAsia="Play" w:hAnsi="Play" w:cs="Play"/>
          <w:b/>
          <w:kern w:val="0"/>
          <w:sz w:val="28"/>
          <w:szCs w:val="28"/>
          <w:lang w:val="en"/>
          <w14:ligatures w14:val="none"/>
        </w:rPr>
        <w:t>Prediction Result:</w:t>
      </w:r>
    </w:p>
    <w:p w14:paraId="456B4101" w14:textId="2E314D9A" w:rsidR="00FC426B" w:rsidRPr="00FC426B" w:rsidRDefault="00FC426B" w:rsidP="00D33A84">
      <w:pPr>
        <w:rPr>
          <w:rFonts w:ascii="Play" w:eastAsia="Play" w:hAnsi="Play" w:cs="Play"/>
          <w:bCs/>
          <w:kern w:val="0"/>
          <w:sz w:val="20"/>
          <w:szCs w:val="20"/>
          <w:lang w:val="en"/>
          <w14:ligatures w14:val="none"/>
        </w:rPr>
      </w:pPr>
      <w:r w:rsidRPr="00FC426B">
        <w:rPr>
          <w:rFonts w:ascii="Play" w:eastAsia="Play" w:hAnsi="Play" w:cs="Play"/>
          <w:bCs/>
          <w:kern w:val="0"/>
          <w:sz w:val="28"/>
          <w:szCs w:val="28"/>
          <w:lang w:val="en"/>
          <w14:ligatures w14:val="none"/>
        </w:rPr>
        <w:t>Radiomics extracted from Ground Truth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FC426B" w:rsidRPr="00FC426B" w14:paraId="18B6ADA3" w14:textId="77777777" w:rsidTr="000245FB">
        <w:trPr>
          <w:trHeight w:val="224"/>
          <w:jc w:val="center"/>
        </w:trPr>
        <w:tc>
          <w:tcPr>
            <w:tcW w:w="2892" w:type="dxa"/>
            <w:gridSpan w:val="6"/>
            <w:vAlign w:val="center"/>
          </w:tcPr>
          <w:p w14:paraId="3EA9A31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Validation</w:t>
            </w:r>
          </w:p>
        </w:tc>
        <w:tc>
          <w:tcPr>
            <w:tcW w:w="3093" w:type="dxa"/>
            <w:gridSpan w:val="7"/>
            <w:vAlign w:val="center"/>
          </w:tcPr>
          <w:p w14:paraId="0CE3BB5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2645" w:type="dxa"/>
            <w:gridSpan w:val="4"/>
            <w:vAlign w:val="center"/>
          </w:tcPr>
          <w:p w14:paraId="17970C1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Names</w:t>
            </w:r>
          </w:p>
        </w:tc>
      </w:tr>
      <w:tr w:rsidR="00FC426B" w:rsidRPr="00FC426B" w14:paraId="286A3EC4" w14:textId="77777777" w:rsidTr="000245FB">
        <w:trPr>
          <w:trHeight w:val="224"/>
          <w:jc w:val="center"/>
        </w:trPr>
        <w:tc>
          <w:tcPr>
            <w:tcW w:w="396" w:type="dxa"/>
            <w:vAlign w:val="center"/>
          </w:tcPr>
          <w:p w14:paraId="3330084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590" w:type="dxa"/>
            <w:vAlign w:val="center"/>
          </w:tcPr>
          <w:p w14:paraId="54BB53C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71" w:type="dxa"/>
            <w:vAlign w:val="center"/>
          </w:tcPr>
          <w:p w14:paraId="3188EE8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397" w:type="dxa"/>
            <w:vAlign w:val="center"/>
          </w:tcPr>
          <w:p w14:paraId="6D337B9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04" w:type="dxa"/>
            <w:vAlign w:val="center"/>
          </w:tcPr>
          <w:p w14:paraId="6B196C2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34" w:type="dxa"/>
            <w:vAlign w:val="center"/>
          </w:tcPr>
          <w:p w14:paraId="495710C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397" w:type="dxa"/>
            <w:vAlign w:val="center"/>
          </w:tcPr>
          <w:p w14:paraId="2C2B587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590" w:type="dxa"/>
            <w:vAlign w:val="center"/>
          </w:tcPr>
          <w:p w14:paraId="15EDB39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71" w:type="dxa"/>
            <w:vAlign w:val="center"/>
          </w:tcPr>
          <w:p w14:paraId="5B0F399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397" w:type="dxa"/>
            <w:vAlign w:val="center"/>
          </w:tcPr>
          <w:p w14:paraId="722217B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04" w:type="dxa"/>
            <w:vAlign w:val="center"/>
          </w:tcPr>
          <w:p w14:paraId="20F5E0D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34" w:type="dxa"/>
            <w:vAlign w:val="center"/>
          </w:tcPr>
          <w:p w14:paraId="13BE711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1265" w:type="dxa"/>
            <w:gridSpan w:val="2"/>
            <w:vAlign w:val="center"/>
          </w:tcPr>
          <w:p w14:paraId="0C055DE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FSA/AEA</w:t>
            </w:r>
          </w:p>
        </w:tc>
        <w:tc>
          <w:tcPr>
            <w:tcW w:w="601" w:type="dxa"/>
            <w:vAlign w:val="center"/>
          </w:tcPr>
          <w:p w14:paraId="44F0BCB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CA</w:t>
            </w:r>
          </w:p>
        </w:tc>
        <w:tc>
          <w:tcPr>
            <w:tcW w:w="469" w:type="dxa"/>
            <w:vAlign w:val="center"/>
          </w:tcPr>
          <w:p w14:paraId="62838E3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510" w:type="dxa"/>
            <w:vAlign w:val="center"/>
          </w:tcPr>
          <w:p w14:paraId="6BF4C65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SL/SSL</w:t>
            </w:r>
          </w:p>
        </w:tc>
      </w:tr>
      <w:tr w:rsidR="00FC426B" w:rsidRPr="00FC426B" w14:paraId="0FEB287B" w14:textId="77777777" w:rsidTr="000245FB">
        <w:trPr>
          <w:trHeight w:val="234"/>
          <w:jc w:val="center"/>
        </w:trPr>
        <w:tc>
          <w:tcPr>
            <w:tcW w:w="396" w:type="dxa"/>
            <w:vAlign w:val="center"/>
          </w:tcPr>
          <w:p w14:paraId="0EF6B78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590" w:type="dxa"/>
            <w:vAlign w:val="center"/>
          </w:tcPr>
          <w:p w14:paraId="29EC679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0.78</w:t>
            </w:r>
          </w:p>
        </w:tc>
        <w:tc>
          <w:tcPr>
            <w:tcW w:w="471" w:type="dxa"/>
            <w:vAlign w:val="center"/>
          </w:tcPr>
          <w:p w14:paraId="6D4F4E7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397" w:type="dxa"/>
            <w:vAlign w:val="center"/>
          </w:tcPr>
          <w:p w14:paraId="16813A8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04" w:type="dxa"/>
            <w:vAlign w:val="center"/>
          </w:tcPr>
          <w:p w14:paraId="76AF92C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0.54</w:t>
            </w:r>
          </w:p>
        </w:tc>
        <w:tc>
          <w:tcPr>
            <w:tcW w:w="634" w:type="dxa"/>
            <w:vAlign w:val="center"/>
          </w:tcPr>
          <w:p w14:paraId="489EC38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397" w:type="dxa"/>
            <w:vAlign w:val="center"/>
          </w:tcPr>
          <w:p w14:paraId="0DC0910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590" w:type="dxa"/>
            <w:vAlign w:val="center"/>
          </w:tcPr>
          <w:p w14:paraId="2F8871B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0.76</w:t>
            </w:r>
          </w:p>
        </w:tc>
        <w:tc>
          <w:tcPr>
            <w:tcW w:w="471" w:type="dxa"/>
            <w:vAlign w:val="center"/>
          </w:tcPr>
          <w:p w14:paraId="2080425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397" w:type="dxa"/>
            <w:vAlign w:val="center"/>
          </w:tcPr>
          <w:p w14:paraId="737DE5E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0.81</w:t>
            </w:r>
          </w:p>
        </w:tc>
        <w:tc>
          <w:tcPr>
            <w:tcW w:w="404" w:type="dxa"/>
            <w:vAlign w:val="center"/>
          </w:tcPr>
          <w:p w14:paraId="3FEA017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0.71</w:t>
            </w:r>
          </w:p>
        </w:tc>
        <w:tc>
          <w:tcPr>
            <w:tcW w:w="634" w:type="dxa"/>
            <w:vAlign w:val="center"/>
          </w:tcPr>
          <w:p w14:paraId="0F47531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1265" w:type="dxa"/>
            <w:gridSpan w:val="2"/>
            <w:vMerge w:val="restart"/>
            <w:vAlign w:val="center"/>
          </w:tcPr>
          <w:p w14:paraId="3E4BE59C"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Mutual_Info_Gain_Ratio</w:t>
            </w:r>
            <w:proofErr w:type="spellEnd"/>
          </w:p>
        </w:tc>
        <w:tc>
          <w:tcPr>
            <w:tcW w:w="601" w:type="dxa"/>
            <w:vMerge w:val="restart"/>
            <w:vAlign w:val="center"/>
          </w:tcPr>
          <w:p w14:paraId="00B4715C"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ExtraTree</w:t>
            </w:r>
            <w:proofErr w:type="spellEnd"/>
          </w:p>
        </w:tc>
        <w:tc>
          <w:tcPr>
            <w:tcW w:w="469" w:type="dxa"/>
            <w:vMerge w:val="restart"/>
            <w:vAlign w:val="center"/>
          </w:tcPr>
          <w:p w14:paraId="256D882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GT</w:t>
            </w:r>
          </w:p>
        </w:tc>
        <w:tc>
          <w:tcPr>
            <w:tcW w:w="510" w:type="dxa"/>
            <w:vAlign w:val="center"/>
          </w:tcPr>
          <w:p w14:paraId="760DF13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SSL</w:t>
            </w:r>
          </w:p>
        </w:tc>
      </w:tr>
      <w:tr w:rsidR="00FC426B" w:rsidRPr="00FC426B" w14:paraId="525C86D1" w14:textId="77777777" w:rsidTr="000245FB">
        <w:trPr>
          <w:trHeight w:val="224"/>
          <w:jc w:val="center"/>
        </w:trPr>
        <w:tc>
          <w:tcPr>
            <w:tcW w:w="396" w:type="dxa"/>
            <w:vAlign w:val="center"/>
          </w:tcPr>
          <w:p w14:paraId="4B7CA49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590" w:type="dxa"/>
            <w:vAlign w:val="center"/>
          </w:tcPr>
          <w:p w14:paraId="07C4022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0.67</w:t>
            </w:r>
          </w:p>
        </w:tc>
        <w:tc>
          <w:tcPr>
            <w:tcW w:w="471" w:type="dxa"/>
            <w:vAlign w:val="center"/>
          </w:tcPr>
          <w:p w14:paraId="0592D02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397" w:type="dxa"/>
            <w:vAlign w:val="center"/>
          </w:tcPr>
          <w:p w14:paraId="6C48676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0.66</w:t>
            </w:r>
          </w:p>
        </w:tc>
        <w:tc>
          <w:tcPr>
            <w:tcW w:w="404" w:type="dxa"/>
            <w:vAlign w:val="center"/>
          </w:tcPr>
          <w:p w14:paraId="30B377D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0.55</w:t>
            </w:r>
          </w:p>
        </w:tc>
        <w:tc>
          <w:tcPr>
            <w:tcW w:w="634" w:type="dxa"/>
            <w:vAlign w:val="center"/>
          </w:tcPr>
          <w:p w14:paraId="700A41F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0.98</w:t>
            </w:r>
          </w:p>
        </w:tc>
        <w:tc>
          <w:tcPr>
            <w:tcW w:w="397" w:type="dxa"/>
            <w:vAlign w:val="center"/>
          </w:tcPr>
          <w:p w14:paraId="54914AB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590" w:type="dxa"/>
            <w:vAlign w:val="center"/>
          </w:tcPr>
          <w:p w14:paraId="64EB375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0.79</w:t>
            </w:r>
          </w:p>
        </w:tc>
        <w:tc>
          <w:tcPr>
            <w:tcW w:w="471" w:type="dxa"/>
            <w:vAlign w:val="center"/>
          </w:tcPr>
          <w:p w14:paraId="2EB7436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397" w:type="dxa"/>
            <w:vAlign w:val="center"/>
          </w:tcPr>
          <w:p w14:paraId="47A07EE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04" w:type="dxa"/>
            <w:vAlign w:val="center"/>
          </w:tcPr>
          <w:p w14:paraId="7330891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0.63</w:t>
            </w:r>
          </w:p>
        </w:tc>
        <w:tc>
          <w:tcPr>
            <w:tcW w:w="634" w:type="dxa"/>
            <w:vAlign w:val="center"/>
          </w:tcPr>
          <w:p w14:paraId="2808A4F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0.99</w:t>
            </w:r>
          </w:p>
        </w:tc>
        <w:tc>
          <w:tcPr>
            <w:tcW w:w="1265" w:type="dxa"/>
            <w:gridSpan w:val="2"/>
            <w:vMerge/>
            <w:vAlign w:val="center"/>
          </w:tcPr>
          <w:p w14:paraId="6EACFDE1"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7D948763"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461ADB79"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0F628A3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w:t>
            </w:r>
          </w:p>
        </w:tc>
      </w:tr>
    </w:tbl>
    <w:p w14:paraId="42ACD3EC" w14:textId="199496AA" w:rsidR="00FC426B" w:rsidRPr="00FC426B" w:rsidRDefault="00FC426B" w:rsidP="00FC426B">
      <w:pPr>
        <w:rPr>
          <w:rFonts w:ascii="Play" w:eastAsia="Play" w:hAnsi="Play" w:cs="Play"/>
          <w:b/>
          <w:kern w:val="0"/>
          <w:sz w:val="28"/>
          <w:szCs w:val="28"/>
          <w:lang w:val="en"/>
          <w14:ligatures w14:val="none"/>
        </w:rPr>
      </w:pPr>
    </w:p>
    <w:p w14:paraId="7B4ACFF6" w14:textId="77777777" w:rsidR="00FC426B" w:rsidRPr="00FC426B" w:rsidRDefault="00FC426B" w:rsidP="00FC426B">
      <w:pPr>
        <w:rPr>
          <w:rFonts w:ascii="Play" w:eastAsia="Play" w:hAnsi="Play" w:cs="Play"/>
          <w:bCs/>
          <w:kern w:val="0"/>
          <w:sz w:val="20"/>
          <w:szCs w:val="20"/>
          <w:lang w:val="en"/>
          <w14:ligatures w14:val="none"/>
        </w:rPr>
      </w:pPr>
      <w:r w:rsidRPr="00FC426B">
        <w:rPr>
          <w:rFonts w:ascii="Play" w:eastAsia="Play" w:hAnsi="Play" w:cs="Play"/>
          <w:bCs/>
          <w:kern w:val="0"/>
          <w:sz w:val="28"/>
          <w:szCs w:val="28"/>
          <w:lang w:val="en"/>
          <w14:ligatures w14:val="none"/>
        </w:rPr>
        <w:t>Radiomics extracted from DL 3D attention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0"/>
        <w:gridCol w:w="638"/>
        <w:gridCol w:w="503"/>
        <w:gridCol w:w="420"/>
        <w:gridCol w:w="428"/>
        <w:gridCol w:w="688"/>
        <w:gridCol w:w="420"/>
        <w:gridCol w:w="638"/>
        <w:gridCol w:w="503"/>
        <w:gridCol w:w="420"/>
        <w:gridCol w:w="428"/>
        <w:gridCol w:w="688"/>
        <w:gridCol w:w="197"/>
        <w:gridCol w:w="545"/>
        <w:gridCol w:w="646"/>
        <w:gridCol w:w="501"/>
        <w:gridCol w:w="547"/>
      </w:tblGrid>
      <w:tr w:rsidR="00FC426B" w:rsidRPr="00FC426B" w14:paraId="2DA39449" w14:textId="77777777" w:rsidTr="000245FB">
        <w:trPr>
          <w:trHeight w:val="129"/>
          <w:jc w:val="center"/>
        </w:trPr>
        <w:tc>
          <w:tcPr>
            <w:tcW w:w="3097" w:type="dxa"/>
            <w:gridSpan w:val="6"/>
            <w:vAlign w:val="center"/>
          </w:tcPr>
          <w:p w14:paraId="0018F84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Validation</w:t>
            </w:r>
          </w:p>
        </w:tc>
        <w:tc>
          <w:tcPr>
            <w:tcW w:w="3294" w:type="dxa"/>
            <w:gridSpan w:val="7"/>
            <w:vAlign w:val="center"/>
          </w:tcPr>
          <w:p w14:paraId="58FA2CB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2239" w:type="dxa"/>
            <w:gridSpan w:val="4"/>
            <w:vAlign w:val="center"/>
          </w:tcPr>
          <w:p w14:paraId="109134C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Names</w:t>
            </w:r>
          </w:p>
        </w:tc>
      </w:tr>
      <w:tr w:rsidR="00FC426B" w:rsidRPr="00FC426B" w14:paraId="0411B242" w14:textId="77777777" w:rsidTr="000245FB">
        <w:trPr>
          <w:trHeight w:val="129"/>
          <w:jc w:val="center"/>
        </w:trPr>
        <w:tc>
          <w:tcPr>
            <w:tcW w:w="420" w:type="dxa"/>
            <w:vAlign w:val="center"/>
          </w:tcPr>
          <w:p w14:paraId="777C790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638" w:type="dxa"/>
            <w:vAlign w:val="center"/>
          </w:tcPr>
          <w:p w14:paraId="7D3AF5F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503" w:type="dxa"/>
            <w:vAlign w:val="center"/>
          </w:tcPr>
          <w:p w14:paraId="59FA5C5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420" w:type="dxa"/>
            <w:vAlign w:val="center"/>
          </w:tcPr>
          <w:p w14:paraId="74B5798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28" w:type="dxa"/>
            <w:vAlign w:val="center"/>
          </w:tcPr>
          <w:p w14:paraId="7105116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88" w:type="dxa"/>
            <w:vAlign w:val="center"/>
          </w:tcPr>
          <w:p w14:paraId="6A798DE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420" w:type="dxa"/>
            <w:vAlign w:val="center"/>
          </w:tcPr>
          <w:p w14:paraId="5446EAD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638" w:type="dxa"/>
            <w:vAlign w:val="center"/>
          </w:tcPr>
          <w:p w14:paraId="3FACB60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503" w:type="dxa"/>
            <w:vAlign w:val="center"/>
          </w:tcPr>
          <w:p w14:paraId="5FCF84D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420" w:type="dxa"/>
            <w:vAlign w:val="center"/>
          </w:tcPr>
          <w:p w14:paraId="3728916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28" w:type="dxa"/>
            <w:vAlign w:val="center"/>
          </w:tcPr>
          <w:p w14:paraId="2A5E55E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88" w:type="dxa"/>
            <w:vAlign w:val="center"/>
          </w:tcPr>
          <w:p w14:paraId="0012A86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742" w:type="dxa"/>
            <w:gridSpan w:val="2"/>
            <w:vAlign w:val="center"/>
          </w:tcPr>
          <w:p w14:paraId="66D372A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FSA/AEA</w:t>
            </w:r>
          </w:p>
        </w:tc>
        <w:tc>
          <w:tcPr>
            <w:tcW w:w="646" w:type="dxa"/>
            <w:vAlign w:val="center"/>
          </w:tcPr>
          <w:p w14:paraId="58E328F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CA</w:t>
            </w:r>
          </w:p>
        </w:tc>
        <w:tc>
          <w:tcPr>
            <w:tcW w:w="501" w:type="dxa"/>
            <w:vAlign w:val="center"/>
          </w:tcPr>
          <w:p w14:paraId="1DA79C9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547" w:type="dxa"/>
            <w:vAlign w:val="center"/>
          </w:tcPr>
          <w:p w14:paraId="422E44C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SL/SSL</w:t>
            </w:r>
          </w:p>
        </w:tc>
      </w:tr>
      <w:tr w:rsidR="00FC426B" w:rsidRPr="00FC426B" w14:paraId="6B521377" w14:textId="77777777" w:rsidTr="000245FB">
        <w:trPr>
          <w:trHeight w:val="135"/>
          <w:jc w:val="center"/>
        </w:trPr>
        <w:tc>
          <w:tcPr>
            <w:tcW w:w="420" w:type="dxa"/>
            <w:vAlign w:val="center"/>
          </w:tcPr>
          <w:p w14:paraId="35F03C4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0.79</w:t>
            </w:r>
          </w:p>
        </w:tc>
        <w:tc>
          <w:tcPr>
            <w:tcW w:w="638" w:type="dxa"/>
            <w:vAlign w:val="center"/>
          </w:tcPr>
          <w:p w14:paraId="5C4579B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0.80</w:t>
            </w:r>
          </w:p>
        </w:tc>
        <w:tc>
          <w:tcPr>
            <w:tcW w:w="503" w:type="dxa"/>
            <w:vAlign w:val="center"/>
          </w:tcPr>
          <w:p w14:paraId="705C0A7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0.79</w:t>
            </w:r>
          </w:p>
        </w:tc>
        <w:tc>
          <w:tcPr>
            <w:tcW w:w="420" w:type="dxa"/>
            <w:vAlign w:val="center"/>
          </w:tcPr>
          <w:p w14:paraId="160B84E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0.80</w:t>
            </w:r>
          </w:p>
        </w:tc>
        <w:tc>
          <w:tcPr>
            <w:tcW w:w="428" w:type="dxa"/>
            <w:vAlign w:val="center"/>
          </w:tcPr>
          <w:p w14:paraId="52F55E0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0.69</w:t>
            </w:r>
          </w:p>
        </w:tc>
        <w:tc>
          <w:tcPr>
            <w:tcW w:w="688" w:type="dxa"/>
            <w:vAlign w:val="center"/>
          </w:tcPr>
          <w:p w14:paraId="2A2494B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420" w:type="dxa"/>
            <w:vAlign w:val="center"/>
          </w:tcPr>
          <w:p w14:paraId="586A4BC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0.81</w:t>
            </w:r>
          </w:p>
        </w:tc>
        <w:tc>
          <w:tcPr>
            <w:tcW w:w="638" w:type="dxa"/>
            <w:vAlign w:val="center"/>
          </w:tcPr>
          <w:p w14:paraId="00EB0C6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503" w:type="dxa"/>
            <w:vAlign w:val="center"/>
          </w:tcPr>
          <w:p w14:paraId="5448B5B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0.81</w:t>
            </w:r>
          </w:p>
        </w:tc>
        <w:tc>
          <w:tcPr>
            <w:tcW w:w="420" w:type="dxa"/>
            <w:vAlign w:val="center"/>
          </w:tcPr>
          <w:p w14:paraId="046F506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0.82</w:t>
            </w:r>
          </w:p>
        </w:tc>
        <w:tc>
          <w:tcPr>
            <w:tcW w:w="428" w:type="dxa"/>
            <w:vAlign w:val="center"/>
          </w:tcPr>
          <w:p w14:paraId="3D6D0D9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0.76</w:t>
            </w:r>
          </w:p>
        </w:tc>
        <w:tc>
          <w:tcPr>
            <w:tcW w:w="688" w:type="dxa"/>
            <w:vAlign w:val="center"/>
          </w:tcPr>
          <w:p w14:paraId="1BAFF35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742" w:type="dxa"/>
            <w:gridSpan w:val="2"/>
            <w:vMerge w:val="restart"/>
            <w:vAlign w:val="center"/>
          </w:tcPr>
          <w:p w14:paraId="4817FA85"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Guassian</w:t>
            </w:r>
            <w:proofErr w:type="spellEnd"/>
            <w:r w:rsidRPr="00FC426B">
              <w:rPr>
                <w:rFonts w:ascii="Play" w:eastAsia="Play" w:hAnsi="Play" w:cs="Play"/>
                <w:kern w:val="0"/>
                <w:sz w:val="16"/>
                <w:szCs w:val="16"/>
                <w:lang w:val="en"/>
                <w14:ligatures w14:val="none"/>
              </w:rPr>
              <w:t xml:space="preserve"> Random Projection</w:t>
            </w:r>
          </w:p>
        </w:tc>
        <w:tc>
          <w:tcPr>
            <w:tcW w:w="646" w:type="dxa"/>
            <w:vMerge w:val="restart"/>
            <w:vAlign w:val="center"/>
          </w:tcPr>
          <w:p w14:paraId="5AF2A1F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Voting Classifier</w:t>
            </w:r>
          </w:p>
        </w:tc>
        <w:tc>
          <w:tcPr>
            <w:tcW w:w="501" w:type="dxa"/>
            <w:vMerge w:val="restart"/>
            <w:vAlign w:val="center"/>
          </w:tcPr>
          <w:p w14:paraId="293BB4C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3DAtt</w:t>
            </w:r>
          </w:p>
        </w:tc>
        <w:tc>
          <w:tcPr>
            <w:tcW w:w="547" w:type="dxa"/>
            <w:vAlign w:val="center"/>
          </w:tcPr>
          <w:p w14:paraId="729222E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SSL</w:t>
            </w:r>
          </w:p>
        </w:tc>
      </w:tr>
      <w:tr w:rsidR="00FC426B" w:rsidRPr="00FC426B" w14:paraId="36765FFD" w14:textId="77777777" w:rsidTr="000245FB">
        <w:trPr>
          <w:trHeight w:val="129"/>
          <w:jc w:val="center"/>
        </w:trPr>
        <w:tc>
          <w:tcPr>
            <w:tcW w:w="420" w:type="dxa"/>
            <w:vAlign w:val="center"/>
          </w:tcPr>
          <w:p w14:paraId="46C1BFB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0.61</w:t>
            </w:r>
          </w:p>
        </w:tc>
        <w:tc>
          <w:tcPr>
            <w:tcW w:w="638" w:type="dxa"/>
            <w:vAlign w:val="center"/>
          </w:tcPr>
          <w:p w14:paraId="11E53A6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0.64</w:t>
            </w:r>
          </w:p>
        </w:tc>
        <w:tc>
          <w:tcPr>
            <w:tcW w:w="503" w:type="dxa"/>
            <w:vAlign w:val="center"/>
          </w:tcPr>
          <w:p w14:paraId="21FD861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0.61</w:t>
            </w:r>
          </w:p>
        </w:tc>
        <w:tc>
          <w:tcPr>
            <w:tcW w:w="420" w:type="dxa"/>
            <w:vAlign w:val="center"/>
          </w:tcPr>
          <w:p w14:paraId="160DD49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0.62</w:t>
            </w:r>
          </w:p>
        </w:tc>
        <w:tc>
          <w:tcPr>
            <w:tcW w:w="428" w:type="dxa"/>
            <w:vAlign w:val="center"/>
          </w:tcPr>
          <w:p w14:paraId="2BA122C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0.53</w:t>
            </w:r>
          </w:p>
        </w:tc>
        <w:tc>
          <w:tcPr>
            <w:tcW w:w="688" w:type="dxa"/>
            <w:vAlign w:val="center"/>
          </w:tcPr>
          <w:p w14:paraId="5FBF430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0.69</w:t>
            </w:r>
          </w:p>
        </w:tc>
        <w:tc>
          <w:tcPr>
            <w:tcW w:w="420" w:type="dxa"/>
            <w:vAlign w:val="center"/>
          </w:tcPr>
          <w:p w14:paraId="477AE8C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0.72</w:t>
            </w:r>
          </w:p>
        </w:tc>
        <w:tc>
          <w:tcPr>
            <w:tcW w:w="638" w:type="dxa"/>
            <w:vAlign w:val="center"/>
          </w:tcPr>
          <w:p w14:paraId="51415C4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0.79</w:t>
            </w:r>
          </w:p>
        </w:tc>
        <w:tc>
          <w:tcPr>
            <w:tcW w:w="503" w:type="dxa"/>
            <w:vAlign w:val="center"/>
          </w:tcPr>
          <w:p w14:paraId="537E1A4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0.72</w:t>
            </w:r>
          </w:p>
        </w:tc>
        <w:tc>
          <w:tcPr>
            <w:tcW w:w="420" w:type="dxa"/>
            <w:vAlign w:val="center"/>
          </w:tcPr>
          <w:p w14:paraId="27C2499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0.75</w:t>
            </w:r>
          </w:p>
        </w:tc>
        <w:tc>
          <w:tcPr>
            <w:tcW w:w="428" w:type="dxa"/>
            <w:vAlign w:val="center"/>
          </w:tcPr>
          <w:p w14:paraId="638E0A1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0.55</w:t>
            </w:r>
          </w:p>
        </w:tc>
        <w:tc>
          <w:tcPr>
            <w:tcW w:w="688" w:type="dxa"/>
            <w:vAlign w:val="center"/>
          </w:tcPr>
          <w:p w14:paraId="5B26AF5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0.79</w:t>
            </w:r>
          </w:p>
        </w:tc>
        <w:tc>
          <w:tcPr>
            <w:tcW w:w="742" w:type="dxa"/>
            <w:gridSpan w:val="2"/>
            <w:vMerge/>
            <w:vAlign w:val="center"/>
          </w:tcPr>
          <w:p w14:paraId="7622386E"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646" w:type="dxa"/>
            <w:vMerge/>
            <w:vAlign w:val="center"/>
          </w:tcPr>
          <w:p w14:paraId="19DBD644"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01" w:type="dxa"/>
            <w:vMerge/>
            <w:vAlign w:val="center"/>
          </w:tcPr>
          <w:p w14:paraId="21B79D63"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47" w:type="dxa"/>
            <w:vAlign w:val="center"/>
          </w:tcPr>
          <w:p w14:paraId="1C1D98A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w:t>
            </w:r>
          </w:p>
        </w:tc>
      </w:tr>
    </w:tbl>
    <w:p w14:paraId="25D948B2" w14:textId="77777777" w:rsidR="00FC426B" w:rsidRPr="00FC426B" w:rsidRDefault="00FC426B" w:rsidP="00FC426B">
      <w:pPr>
        <w:rPr>
          <w:rFonts w:ascii="Play" w:eastAsia="Play" w:hAnsi="Play" w:cs="Play"/>
          <w:b/>
          <w:kern w:val="0"/>
          <w:sz w:val="36"/>
          <w:szCs w:val="36"/>
          <w:lang w:val="en"/>
          <w14:ligatures w14:val="none"/>
        </w:rPr>
      </w:pPr>
      <w:r w:rsidRPr="00FC426B">
        <w:rPr>
          <w:rFonts w:ascii="Play" w:eastAsia="Play" w:hAnsi="Play" w:cs="Play"/>
          <w:b/>
          <w:kern w:val="0"/>
          <w:sz w:val="36"/>
          <w:szCs w:val="36"/>
          <w:lang w:val="en"/>
          <w14:ligatures w14:val="none"/>
        </w:rPr>
        <w:t>Start</w:t>
      </w:r>
    </w:p>
    <w:p w14:paraId="1BC69A6D"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 xml:space="preserve">Section 1 — Overall Impression </w:t>
      </w:r>
    </w:p>
    <w:p w14:paraId="2D1EFF3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1.1 Does the AI mask define a tumor volume that is more clinically meaningful than the Ground Truth (GT) for diagnosis and visual interpretation?</w:t>
      </w:r>
    </w:p>
    <w:p w14:paraId="1930F27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119915372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
          <w:id w:val="205496585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
          <w:id w:val="-60049115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
          <w:id w:val="-116469775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
          <w:id w:val="726500354"/>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
          <w:id w:val="-136945093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very strongly yes)</w:t>
      </w:r>
    </w:p>
    <w:p w14:paraId="05D275C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75FD361F"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lastRenderedPageBreak/>
        <w:t>Section 2 — Spatial Differences</w:t>
      </w:r>
    </w:p>
    <w:p w14:paraId="0E123382" w14:textId="77777777" w:rsidR="00FC426B" w:rsidRPr="00FC426B" w:rsidRDefault="00FC426B" w:rsidP="00FC426B">
      <w:pPr>
        <w:rPr>
          <w:rFonts w:ascii="Play" w:eastAsia="Play" w:hAnsi="Play" w:cs="Play"/>
          <w:kern w:val="0"/>
          <w:lang w:val="en"/>
          <w14:ligatures w14:val="none"/>
        </w:rPr>
      </w:pPr>
      <w:sdt>
        <w:sdtPr>
          <w:rPr>
            <w:rFonts w:ascii="Aptos" w:eastAsia="Aptos" w:hAnsi="Aptos" w:cs="Aptos"/>
            <w:kern w:val="0"/>
            <w:lang w:val="en"/>
            <w14:ligatures w14:val="none"/>
          </w:rPr>
          <w:tag w:val="goog_rdk_6"/>
          <w:id w:val="-2023541159"/>
        </w:sdtPr>
        <w:sdtContent>
          <w:r w:rsidRPr="00FC426B">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6B4EB99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
          <w:id w:val="-71705062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
          <w:id w:val="-191468441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
          <w:id w:val="106214276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
          <w:id w:val="195111907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
          <w:id w:val="-63413944"/>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2"/>
          <w:id w:val="140349152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strongly concentrated)</w:t>
      </w:r>
    </w:p>
    <w:p w14:paraId="4633055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2E609DA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4B8D726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3"/>
          <w:id w:val="142768620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4"/>
          <w:id w:val="-79837789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5"/>
          <w:id w:val="176187901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6"/>
          <w:id w:val="-131717776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7"/>
          <w:id w:val="-1793893050"/>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8"/>
          <w:id w:val="-1739699410"/>
        </w:sdtPr>
        <w:sdtContent>
          <w:r w:rsidRPr="00FC426B">
            <w:rPr>
              <w:rFonts w:ascii="Arial Unicode MS" w:eastAsia="Arial Unicode MS" w:hAnsi="Arial Unicode MS" w:cs="Arial Unicode MS"/>
              <w:kern w:val="0"/>
              <w:lang w:val="en"/>
              <w14:ligatures w14:val="none"/>
            </w:rPr>
            <w:t>☐</w:t>
          </w:r>
        </w:sdtContent>
      </w:sdt>
    </w:p>
    <w:p w14:paraId="0C6AA5A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7260942F"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3 — Clinical Interpretation of Differences</w:t>
      </w:r>
    </w:p>
    <w:p w14:paraId="7E21BD9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3.1 How well does the AI mask preserve internal tumor heterogeneity (for example: solid vs. ground-glass opacity, necrotic vs. viable regions)?</w:t>
      </w:r>
    </w:p>
    <w:p w14:paraId="6F73470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9"/>
          <w:id w:val="175524142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0"/>
          <w:id w:val="-152509225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1"/>
          <w:id w:val="-211549969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2"/>
          <w:id w:val="72210739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3"/>
          <w:id w:val="311525604"/>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4"/>
          <w:id w:val="339589744"/>
        </w:sdtPr>
        <w:sdtContent>
          <w:r w:rsidRPr="00FC426B">
            <w:rPr>
              <w:rFonts w:ascii="Arial Unicode MS" w:eastAsia="Arial Unicode MS" w:hAnsi="Arial Unicode MS" w:cs="Arial Unicode MS"/>
              <w:kern w:val="0"/>
              <w:lang w:val="en"/>
              <w14:ligatures w14:val="none"/>
            </w:rPr>
            <w:t>☐</w:t>
          </w:r>
        </w:sdtContent>
      </w:sdt>
    </w:p>
    <w:p w14:paraId="3479F85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463A19F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3.2 Boundary quality: compared to GT, how noisy or fragmented are AI boundaries?</w:t>
      </w:r>
    </w:p>
    <w:p w14:paraId="3E03278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5"/>
          <w:id w:val="-105523688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6"/>
          <w:id w:val="186556205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7"/>
          <w:id w:val="98859819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8"/>
          <w:id w:val="-1311323135"/>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9"/>
          <w:id w:val="-125897931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117592937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much less noisy, 5 = much more noisy)</w:t>
      </w:r>
    </w:p>
    <w:p w14:paraId="1A10E14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149F3C35" w14:textId="77777777" w:rsidR="00FC426B" w:rsidRPr="00FC426B" w:rsidRDefault="00FC426B" w:rsidP="00FC426B">
      <w:pPr>
        <w:rPr>
          <w:rFonts w:ascii="Play" w:eastAsia="Play" w:hAnsi="Play" w:cs="Play"/>
          <w:kern w:val="0"/>
          <w:lang w:val="en"/>
          <w14:ligatures w14:val="none"/>
        </w:rPr>
      </w:pPr>
    </w:p>
    <w:p w14:paraId="3BD587CF"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4 — Link to Survival Prediction</w:t>
      </w:r>
    </w:p>
    <w:p w14:paraId="09C7DFC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4.1 Do the AI–GT differences likely capture prognostically relevant tissue that improves survival prediction?</w:t>
      </w:r>
    </w:p>
    <w:p w14:paraId="53E0850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1"/>
          <w:id w:val="53300593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2"/>
          <w:id w:val="66613548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3"/>
          <w:id w:val="-65853617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4"/>
          <w:id w:val="24685603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5"/>
          <w:id w:val="-1283642878"/>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6"/>
          <w:id w:val="-688296524"/>
        </w:sdtPr>
        <w:sdtContent>
          <w:r w:rsidRPr="00FC426B">
            <w:rPr>
              <w:rFonts w:ascii="Arial Unicode MS" w:eastAsia="Arial Unicode MS" w:hAnsi="Arial Unicode MS" w:cs="Arial Unicode MS"/>
              <w:kern w:val="0"/>
              <w:lang w:val="en"/>
              <w14:ligatures w14:val="none"/>
            </w:rPr>
            <w:t>☐</w:t>
          </w:r>
        </w:sdtContent>
      </w:sdt>
    </w:p>
    <w:p w14:paraId="675C05B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5053B20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4.2 How would you rate the effect of the AI’s deviation from GT (larger or smaller volume) on survival prediction?</w:t>
      </w:r>
    </w:p>
    <w:p w14:paraId="35E1254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7"/>
          <w:id w:val="-20648711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8"/>
          <w:id w:val="212217378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9"/>
          <w:id w:val="125895379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0"/>
          <w:id w:val="81345118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1"/>
          <w:id w:val="317695442"/>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2"/>
          <w:id w:val="-93737569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strongly harmful, 5 = strongly beneficial)</w:t>
      </w:r>
    </w:p>
    <w:p w14:paraId="19612A1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3F982E10"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5 — Trust &amp; Preference (Survival Prediction Focus)</w:t>
      </w:r>
    </w:p>
    <w:p w14:paraId="4C2BEBC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4C006A6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3"/>
          <w:id w:val="37405141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4"/>
          <w:id w:val="-113070942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5"/>
          <w:id w:val="-945995279"/>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6"/>
          <w:id w:val="54942360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7"/>
          <w:id w:val="96138438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8"/>
          <w:id w:val="-50867166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very unlikely, 5 = very likely)</w:t>
      </w:r>
    </w:p>
    <w:p w14:paraId="46FF1E6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443F251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5.2 Would you prefer to use the AI mask (rather than GT) as input for survival prediction?</w:t>
      </w:r>
    </w:p>
    <w:p w14:paraId="457F005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9"/>
          <w:id w:val="68787914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0"/>
          <w:id w:val="13593103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1"/>
          <w:id w:val="-82450220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2"/>
          <w:id w:val="1527363485"/>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3"/>
          <w:id w:val="188667927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4"/>
          <w:id w:val="-32851466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strongly yes)</w:t>
      </w:r>
    </w:p>
    <w:p w14:paraId="343C84F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10C5A12B"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6 — Summaries and Overall Assessment</w:t>
      </w:r>
    </w:p>
    <w:p w14:paraId="08C4B34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6.1 Diagnosis-oriented evaluation — How successful is the AI mask in lesion delineation compared to GT?</w:t>
      </w:r>
    </w:p>
    <w:p w14:paraId="7D1DAD2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5"/>
          <w:id w:val="-126667759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6"/>
          <w:id w:val="-74264195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7"/>
          <w:id w:val="-187667994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8"/>
          <w:id w:val="-5200305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9"/>
          <w:id w:val="-122223848"/>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0"/>
          <w:id w:val="-17496397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complete failure, 5 = highly successful)</w:t>
      </w:r>
    </w:p>
    <w:p w14:paraId="7688007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5A86ACA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6.2 Prediction-oriented evaluation — How successful is the AI mask in contributing to survival prediction compared to GT?</w:t>
      </w:r>
    </w:p>
    <w:p w14:paraId="7B9B1B6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1"/>
          <w:id w:val="177806040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2"/>
          <w:id w:val="200130551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3"/>
          <w:id w:val="-103795786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4"/>
          <w:id w:val="995608435"/>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5"/>
          <w:id w:val="-23155092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6"/>
          <w:id w:val="143170555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added value, 5 = very strong added value)</w:t>
      </w:r>
    </w:p>
    <w:p w14:paraId="0877EF6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7C271A8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6.3 Overall confidence in your assessment</w:t>
      </w:r>
    </w:p>
    <w:p w14:paraId="03309E8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7"/>
          <w:id w:val="78239103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8"/>
          <w:id w:val="-209668830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9"/>
          <w:id w:val="146838648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0"/>
          <w:id w:val="-211489080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1"/>
          <w:id w:val="-1893178922"/>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2"/>
          <w:id w:val="-153080180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confidence, 5 = complete confidence)</w:t>
      </w:r>
    </w:p>
    <w:p w14:paraId="7B3E8EF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29FF5F1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6.4 Do you think geometric evaluation metrics (e.g., Dice, </w:t>
      </w:r>
      <w:proofErr w:type="spellStart"/>
      <w:r w:rsidRPr="00FC426B">
        <w:rPr>
          <w:rFonts w:ascii="Play" w:eastAsia="Play" w:hAnsi="Play" w:cs="Play"/>
          <w:kern w:val="0"/>
          <w:lang w:val="en"/>
          <w14:ligatures w14:val="none"/>
        </w:rPr>
        <w:t>IoU</w:t>
      </w:r>
      <w:proofErr w:type="spellEnd"/>
      <w:r w:rsidRPr="00FC426B">
        <w:rPr>
          <w:rFonts w:ascii="Play" w:eastAsia="Play" w:hAnsi="Play" w:cs="Play"/>
          <w:kern w:val="0"/>
          <w:lang w:val="en"/>
          <w14:ligatures w14:val="none"/>
        </w:rPr>
        <w:t xml:space="preserve">, </w:t>
      </w:r>
      <w:proofErr w:type="spellStart"/>
      <w:r w:rsidRPr="00FC426B">
        <w:rPr>
          <w:rFonts w:ascii="Play" w:eastAsia="Play" w:hAnsi="Play" w:cs="Play"/>
          <w:kern w:val="0"/>
          <w:lang w:val="en"/>
          <w14:ligatures w14:val="none"/>
        </w:rPr>
        <w:t>Hausdorff</w:t>
      </w:r>
      <w:proofErr w:type="spellEnd"/>
      <w:r w:rsidRPr="00FC426B">
        <w:rPr>
          <w:rFonts w:ascii="Play" w:eastAsia="Play" w:hAnsi="Play" w:cs="Play"/>
          <w:kern w:val="0"/>
          <w:lang w:val="en"/>
          <w14:ligatures w14:val="none"/>
        </w:rPr>
        <w:t xml:space="preserve"> distance) are sufficient to establish clinical trust in AI segmentation?</w:t>
      </w:r>
    </w:p>
    <w:p w14:paraId="44F0D41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73"/>
          <w:id w:val="84837361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4"/>
          <w:id w:val="92439032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5"/>
          <w:id w:val="144665739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6"/>
          <w:id w:val="-182913072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7"/>
          <w:id w:val="-474372254"/>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8"/>
          <w:id w:val="-133484466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sufficient at all, 5 = fully sufficient)</w:t>
      </w:r>
    </w:p>
    <w:p w14:paraId="6605808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7C206C6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6.5 What additional types of evaluation do you think are necessary for trustworthy AI segmentation (e.g., radiomics stability, survival prediction, physician review, workflow impact, and others), and why do you think those are effective in building trustworthiness?</w:t>
      </w:r>
    </w:p>
    <w:p w14:paraId="02EC399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________________________________________________________</w:t>
      </w:r>
    </w:p>
    <w:p w14:paraId="3B6AEF83"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7 — Clinical Adoption &amp; Workflow Impact</w:t>
      </w:r>
    </w:p>
    <w:p w14:paraId="1073464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7.1 Usability — How easy is it to interpret and use the AI mask compared to GT in clinical workflow?</w:t>
      </w:r>
    </w:p>
    <w:p w14:paraId="315B68B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9"/>
          <w:id w:val="-197251798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0"/>
          <w:id w:val="-123207473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1"/>
          <w:id w:val="83080007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highlight w:val="black"/>
            <w:lang w:val="en"/>
            <w14:ligatures w14:val="none"/>
          </w:rPr>
          <w:tag w:val="goog_rdk_82"/>
          <w:id w:val="-51783843"/>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3"/>
          <w:id w:val="-214095115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4"/>
          <w:id w:val="77213440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much harder, 5 = much easier)</w:t>
      </w:r>
    </w:p>
    <w:p w14:paraId="1ACDB97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61508A1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7.2 Clinical actionability — Would the AI–GT differences change clinical decisions (for example, radiotherapy target, surgery extent, follow-up planning)?</w:t>
      </w:r>
    </w:p>
    <w:p w14:paraId="69CE138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5"/>
          <w:id w:val="-132874026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6"/>
          <w:id w:val="-162414790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7"/>
          <w:id w:val="156507219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highlight w:val="black"/>
            <w:lang w:val="en"/>
            <w14:ligatures w14:val="none"/>
          </w:rPr>
          <w:tag w:val="goog_rdk_88"/>
          <w:id w:val="1026596322"/>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9"/>
          <w:id w:val="96893383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0"/>
          <w:id w:val="168308089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impact, 5 = strong impact)</w:t>
      </w:r>
    </w:p>
    <w:p w14:paraId="21D0225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48C17C6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7.3 Robustness and variability — How consistent and reliable are AI masks across different cases and observers?</w:t>
      </w:r>
    </w:p>
    <w:p w14:paraId="41CF5D3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1"/>
          <w:id w:val="135469633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2"/>
          <w:id w:val="43525838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3"/>
          <w:id w:val="70953573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4"/>
          <w:id w:val="129602081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95"/>
          <w:id w:val="-1652521175"/>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6"/>
          <w:id w:val="-193519099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very inconsistent, 5 = very consistent)</w:t>
      </w:r>
    </w:p>
    <w:p w14:paraId="4B386F0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4F08748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7.4 Time-saving potential — How much time could this AI save compared to manual delineation?</w:t>
      </w:r>
    </w:p>
    <w:p w14:paraId="126A303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7"/>
          <w:id w:val="68818497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8"/>
          <w:id w:val="164245556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9"/>
          <w:id w:val="-150951774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0"/>
          <w:id w:val="-56803185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1"/>
          <w:id w:val="1933004375"/>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2"/>
          <w:id w:val="-135695353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time saved, 5 = saves most effort)</w:t>
      </w:r>
    </w:p>
    <w:p w14:paraId="0EC9508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5C241A7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7.5 Trust in clinical use — How confident would you be using AI masks for high-stakes tasks (e.g., radiotherapy planning) without physician refinement?</w:t>
      </w:r>
    </w:p>
    <w:p w14:paraId="70195BD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3"/>
          <w:id w:val="29109684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04"/>
          <w:id w:val="-7235994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05"/>
          <w:id w:val="-188169598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6"/>
          <w:id w:val="-698999943"/>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7"/>
          <w:id w:val="-28358723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8"/>
          <w:id w:val="-113370219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trust, 5 = complete trust)</w:t>
      </w:r>
    </w:p>
    <w:p w14:paraId="17E541E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511E7CC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7.6 Confidence maps/interpretability (if available) — Do uncertainty or confidence maps improve your trust in AI outputs?</w:t>
      </w:r>
    </w:p>
    <w:p w14:paraId="19A4F4A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9"/>
          <w:id w:val="92607757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10"/>
          <w:id w:val="192745735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11"/>
          <w:id w:val="128138453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12"/>
          <w:id w:val="119634860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3"/>
          <w:id w:val="1861552473"/>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14"/>
          <w:id w:val="-55639666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improvement, 5 = very strong improvement)</w:t>
      </w:r>
    </w:p>
    <w:p w14:paraId="684A336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01A40CD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7.7 Role of AI in clinical practice — In your opinion, AI-based segmentation should:</w:t>
      </w:r>
    </w:p>
    <w:p w14:paraId="0D8D0340" w14:textId="77777777" w:rsidR="00FC426B" w:rsidRPr="00FC426B" w:rsidRDefault="00FC426B" w:rsidP="00FC426B">
      <w:pPr>
        <w:rPr>
          <w:rFonts w:ascii="Play" w:eastAsia="Play" w:hAnsi="Play" w:cs="Play"/>
          <w:kern w:val="0"/>
          <w:lang w:val="en"/>
          <w14:ligatures w14:val="none"/>
        </w:rPr>
      </w:pPr>
      <w:sdt>
        <w:sdtPr>
          <w:rPr>
            <w:rFonts w:ascii="Aptos" w:eastAsia="Aptos" w:hAnsi="Aptos" w:cs="Aptos"/>
            <w:kern w:val="0"/>
            <w:lang w:val="en"/>
            <w14:ligatures w14:val="none"/>
          </w:rPr>
          <w:tag w:val="goog_rdk_115"/>
          <w:id w:val="-166030670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Replace physicians entirely</w:t>
      </w:r>
      <w:r w:rsidRPr="00FC426B">
        <w:rPr>
          <w:rFonts w:ascii="Play" w:eastAsia="Play" w:hAnsi="Play" w:cs="Play"/>
          <w:kern w:val="0"/>
          <w:lang w:val="en"/>
          <w14:ligatures w14:val="none"/>
        </w:rPr>
        <w:br/>
      </w:r>
      <w:sdt>
        <w:sdtPr>
          <w:rPr>
            <w:rFonts w:ascii="Aptos" w:eastAsia="Aptos" w:hAnsi="Aptos" w:cs="Aptos"/>
            <w:kern w:val="0"/>
            <w:lang w:val="en"/>
            <w14:ligatures w14:val="none"/>
          </w:rPr>
          <w:tag w:val="goog_rdk_116"/>
          <w:id w:val="1832332579"/>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Provide an initial mask for physicians to refine</w:t>
      </w:r>
      <w:r w:rsidRPr="00FC426B">
        <w:rPr>
          <w:rFonts w:ascii="Play" w:eastAsia="Play" w:hAnsi="Play" w:cs="Play"/>
          <w:kern w:val="0"/>
          <w:lang w:val="en"/>
          <w14:ligatures w14:val="none"/>
        </w:rPr>
        <w:br/>
      </w:r>
      <w:sdt>
        <w:sdtPr>
          <w:rPr>
            <w:rFonts w:ascii="Aptos" w:eastAsia="Aptos" w:hAnsi="Aptos" w:cs="Aptos"/>
            <w:kern w:val="0"/>
            <w:lang w:val="en"/>
            <w14:ligatures w14:val="none"/>
          </w:rPr>
          <w:tag w:val="goog_rdk_117"/>
          <w:id w:val="-8831500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Assist physicians as a support/check tool</w:t>
      </w:r>
    </w:p>
    <w:p w14:paraId="75C266B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3DEC9114" w14:textId="77777777" w:rsidR="00FC426B" w:rsidRPr="00FC426B" w:rsidRDefault="00FC426B" w:rsidP="00FC426B">
      <w:pPr>
        <w:rPr>
          <w:rFonts w:ascii="Play" w:eastAsia="Play" w:hAnsi="Play" w:cs="Play"/>
          <w:b/>
          <w:kern w:val="0"/>
          <w:sz w:val="32"/>
          <w:szCs w:val="32"/>
          <w:lang w:val="en"/>
          <w14:ligatures w14:val="none"/>
        </w:rPr>
      </w:pPr>
      <w:r w:rsidRPr="00FC426B">
        <w:rPr>
          <w:rFonts w:ascii="Play" w:eastAsia="Play" w:hAnsi="Play" w:cs="Play"/>
          <w:b/>
          <w:kern w:val="0"/>
          <w:sz w:val="32"/>
          <w:szCs w:val="32"/>
          <w:lang w:val="en"/>
          <w14:ligatures w14:val="none"/>
        </w:rPr>
        <w:t>End</w:t>
      </w:r>
    </w:p>
    <w:p w14:paraId="058304C6" w14:textId="77777777" w:rsidR="00FC426B" w:rsidRPr="00FC426B" w:rsidRDefault="00FC426B" w:rsidP="00FC426B">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FC426B">
        <w:rPr>
          <w:rFonts w:ascii="Play" w:eastAsia="Play" w:hAnsi="Play" w:cs="Play"/>
          <w:b/>
          <w:color w:val="0F4761"/>
          <w:kern w:val="0"/>
          <w:sz w:val="28"/>
          <w:szCs w:val="28"/>
          <w:lang w:val="en"/>
          <w14:ligatures w14:val="none"/>
        </w:rPr>
        <w:t>Comparative Clinical Assessment of Deep Learning Tumor Masks vs. Ground Truth in Lung Cancer</w:t>
      </w:r>
    </w:p>
    <w:p w14:paraId="73C50983" w14:textId="0054C617" w:rsidR="00FC426B" w:rsidRPr="00FC426B" w:rsidRDefault="00FC426B" w:rsidP="006E1A64">
      <w:pPr>
        <w:rPr>
          <w:rFonts w:ascii="Play" w:eastAsia="Play" w:hAnsi="Play" w:cs="Play"/>
          <w:kern w:val="0"/>
          <w:sz w:val="20"/>
          <w:szCs w:val="20"/>
          <w:lang w:val="en"/>
          <w14:ligatures w14:val="none"/>
        </w:rPr>
      </w:pPr>
      <w:r w:rsidRPr="00FC426B">
        <w:rPr>
          <w:rFonts w:ascii="Play" w:eastAsia="Play" w:hAnsi="Play" w:cs="Play"/>
          <w:kern w:val="0"/>
          <w:sz w:val="20"/>
          <w:szCs w:val="20"/>
          <w:lang w:val="en"/>
          <w14:ligatures w14:val="none"/>
        </w:rPr>
        <w:t>Model under review: 3DMedSam</w:t>
      </w:r>
    </w:p>
    <w:p w14:paraId="690AEAD6" w14:textId="77777777" w:rsidR="00FC426B" w:rsidRPr="00FC426B" w:rsidRDefault="00FC426B" w:rsidP="00FC426B">
      <w:pPr>
        <w:jc w:val="center"/>
        <w:rPr>
          <w:rFonts w:ascii="Play" w:eastAsia="Play" w:hAnsi="Play" w:cs="Play"/>
          <w:b/>
          <w:kern w:val="0"/>
          <w:sz w:val="20"/>
          <w:szCs w:val="20"/>
          <w:lang w:val="en"/>
          <w14:ligatures w14:val="none"/>
        </w:rPr>
      </w:pPr>
      <w:r w:rsidRPr="00FC426B">
        <w:rPr>
          <w:rFonts w:ascii="Play" w:eastAsia="Play" w:hAnsi="Play" w:cs="Play"/>
          <w:b/>
          <w:kern w:val="0"/>
          <w:sz w:val="20"/>
          <w:szCs w:val="20"/>
          <w:lang w:val="en"/>
          <w14:ligatures w14:val="none"/>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FC426B" w:rsidRPr="00FC426B" w14:paraId="33A64D65" w14:textId="77777777" w:rsidTr="00D33A84">
        <w:trPr>
          <w:trHeight w:val="495"/>
        </w:trPr>
        <w:tc>
          <w:tcPr>
            <w:tcW w:w="1501" w:type="dxa"/>
          </w:tcPr>
          <w:p w14:paraId="62E0048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Analysis Mode</w:t>
            </w:r>
          </w:p>
        </w:tc>
        <w:tc>
          <w:tcPr>
            <w:tcW w:w="1668" w:type="dxa"/>
          </w:tcPr>
          <w:p w14:paraId="4719D73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1196" w:type="dxa"/>
          </w:tcPr>
          <w:p w14:paraId="4562AA6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Dice Score</w:t>
            </w:r>
          </w:p>
        </w:tc>
        <w:tc>
          <w:tcPr>
            <w:tcW w:w="1266" w:type="dxa"/>
          </w:tcPr>
          <w:p w14:paraId="7530258E"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IoU</w:t>
            </w:r>
            <w:proofErr w:type="spellEnd"/>
            <w:r w:rsidRPr="00FC426B">
              <w:rPr>
                <w:rFonts w:ascii="Play" w:eastAsia="Play" w:hAnsi="Play" w:cs="Play"/>
                <w:kern w:val="0"/>
                <w:sz w:val="16"/>
                <w:szCs w:val="16"/>
                <w:lang w:val="en"/>
                <w14:ligatures w14:val="none"/>
              </w:rPr>
              <w:t xml:space="preserve"> Score</w:t>
            </w:r>
          </w:p>
        </w:tc>
        <w:tc>
          <w:tcPr>
            <w:tcW w:w="1528" w:type="dxa"/>
          </w:tcPr>
          <w:p w14:paraId="531DA741"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Hausdorff</w:t>
            </w:r>
            <w:proofErr w:type="spellEnd"/>
            <w:r w:rsidRPr="00FC426B">
              <w:rPr>
                <w:rFonts w:ascii="Play" w:eastAsia="Play" w:hAnsi="Play" w:cs="Play"/>
                <w:kern w:val="0"/>
                <w:sz w:val="16"/>
                <w:szCs w:val="16"/>
                <w:lang w:val="en"/>
                <w14:ligatures w14:val="none"/>
              </w:rPr>
              <w:t xml:space="preserve"> Distance</w:t>
            </w:r>
          </w:p>
        </w:tc>
      </w:tr>
      <w:tr w:rsidR="00FC426B" w:rsidRPr="00FC426B" w14:paraId="75275C1F" w14:textId="77777777" w:rsidTr="00D33A84">
        <w:trPr>
          <w:trHeight w:val="261"/>
        </w:trPr>
        <w:tc>
          <w:tcPr>
            <w:tcW w:w="1501" w:type="dxa"/>
            <w:vMerge w:val="restart"/>
          </w:tcPr>
          <w:p w14:paraId="0DF3DAE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1668" w:type="dxa"/>
          </w:tcPr>
          <w:p w14:paraId="5F22C1FD"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5378E578"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60080F46"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303ED2BD"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4CA00F9F" w14:textId="77777777" w:rsidTr="00D33A84">
        <w:trPr>
          <w:trHeight w:val="112"/>
        </w:trPr>
        <w:tc>
          <w:tcPr>
            <w:tcW w:w="1501" w:type="dxa"/>
            <w:vMerge/>
          </w:tcPr>
          <w:p w14:paraId="02060BB3"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3CFB7E03"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171E0479"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759E5618"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5659C324"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7D8C0F38" w14:textId="77777777" w:rsidTr="00D33A84">
        <w:trPr>
          <w:trHeight w:val="112"/>
        </w:trPr>
        <w:tc>
          <w:tcPr>
            <w:tcW w:w="1501" w:type="dxa"/>
            <w:vMerge/>
          </w:tcPr>
          <w:p w14:paraId="338434E8"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71EE8291"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6613F028"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25F1158F"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2CD4DF6C"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3BAB75DC" w14:textId="77777777" w:rsidTr="00D33A84">
        <w:trPr>
          <w:trHeight w:val="112"/>
        </w:trPr>
        <w:tc>
          <w:tcPr>
            <w:tcW w:w="1501" w:type="dxa"/>
            <w:vMerge/>
          </w:tcPr>
          <w:p w14:paraId="0130C126"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466E6E33"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b/>
                <w:kern w:val="0"/>
                <w:sz w:val="16"/>
                <w:szCs w:val="16"/>
                <w:lang w:val="en"/>
                <w14:ligatures w14:val="none"/>
              </w:rPr>
              <w:t>3DMedSam</w:t>
            </w:r>
          </w:p>
        </w:tc>
        <w:tc>
          <w:tcPr>
            <w:tcW w:w="1196" w:type="dxa"/>
          </w:tcPr>
          <w:p w14:paraId="1586787E"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0.68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0.19</w:t>
            </w:r>
          </w:p>
        </w:tc>
        <w:tc>
          <w:tcPr>
            <w:tcW w:w="1266" w:type="dxa"/>
          </w:tcPr>
          <w:p w14:paraId="62C9302B"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0.52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0.18</w:t>
            </w:r>
          </w:p>
        </w:tc>
        <w:tc>
          <w:tcPr>
            <w:tcW w:w="1528" w:type="dxa"/>
          </w:tcPr>
          <w:p w14:paraId="5B49DCE0"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4.26 </w:t>
            </w:r>
            <m:oMath>
              <m:r>
                <w:rPr>
                  <w:rFonts w:ascii="Cambria Math" w:eastAsia="Cambria Math" w:hAnsi="Cambria Math" w:cs="Cambria Math"/>
                  <w:kern w:val="0"/>
                  <w:sz w:val="16"/>
                  <w:szCs w:val="16"/>
                  <w:lang w:val="en"/>
                  <w14:ligatures w14:val="none"/>
                </w:rPr>
                <m:t xml:space="preserve">± </m:t>
              </m:r>
            </m:oMath>
            <w:r w:rsidRPr="00FC426B">
              <w:rPr>
                <w:rFonts w:ascii="Play" w:eastAsia="Play" w:hAnsi="Play" w:cs="Play"/>
                <w:kern w:val="0"/>
                <w:sz w:val="16"/>
                <w:szCs w:val="16"/>
                <w:lang w:val="en"/>
                <w14:ligatures w14:val="none"/>
              </w:rPr>
              <w:t>1.55</w:t>
            </w:r>
          </w:p>
        </w:tc>
      </w:tr>
    </w:tbl>
    <w:p w14:paraId="3BD555C2" w14:textId="77777777" w:rsidR="00FC426B" w:rsidRPr="00FC426B" w:rsidRDefault="00FC426B" w:rsidP="00FC426B">
      <w:pPr>
        <w:rPr>
          <w:rFonts w:ascii="Play" w:eastAsia="Play" w:hAnsi="Play" w:cs="Play"/>
          <w:b/>
          <w:kern w:val="0"/>
          <w:sz w:val="28"/>
          <w:szCs w:val="28"/>
          <w:lang w:val="en"/>
          <w14:ligatures w14:val="none"/>
        </w:rPr>
      </w:pPr>
    </w:p>
    <w:p w14:paraId="0247CF58" w14:textId="77777777" w:rsidR="00FC426B" w:rsidRPr="00FC426B" w:rsidRDefault="00FC426B" w:rsidP="00FC426B">
      <w:pPr>
        <w:rPr>
          <w:rFonts w:ascii="Play" w:eastAsia="Play" w:hAnsi="Play" w:cs="Play"/>
          <w:b/>
          <w:kern w:val="0"/>
          <w:sz w:val="28"/>
          <w:szCs w:val="28"/>
          <w:lang w:val="en"/>
          <w14:ligatures w14:val="none"/>
        </w:rPr>
      </w:pPr>
      <w:r w:rsidRPr="00FC426B">
        <w:rPr>
          <w:rFonts w:ascii="Play" w:eastAsia="Play" w:hAnsi="Play" w:cs="Play"/>
          <w:b/>
          <w:kern w:val="0"/>
          <w:sz w:val="28"/>
          <w:szCs w:val="28"/>
          <w:lang w:val="en"/>
          <w14:ligatures w14:val="none"/>
        </w:rPr>
        <w:t>Prediction Result:</w:t>
      </w:r>
    </w:p>
    <w:p w14:paraId="08A5B987" w14:textId="75408301" w:rsidR="00FC426B" w:rsidRPr="00FC426B" w:rsidRDefault="00FC426B" w:rsidP="00D33A84">
      <w:pPr>
        <w:rPr>
          <w:rFonts w:ascii="Play" w:eastAsia="Play" w:hAnsi="Play" w:cs="Play"/>
          <w:bCs/>
          <w:kern w:val="0"/>
          <w:sz w:val="20"/>
          <w:szCs w:val="20"/>
          <w:lang w:val="en"/>
          <w14:ligatures w14:val="none"/>
        </w:rPr>
      </w:pPr>
      <w:r w:rsidRPr="00FC426B">
        <w:rPr>
          <w:rFonts w:ascii="Play" w:eastAsia="Play" w:hAnsi="Play" w:cs="Play"/>
          <w:bCs/>
          <w:kern w:val="0"/>
          <w:sz w:val="28"/>
          <w:szCs w:val="28"/>
          <w:lang w:val="en"/>
          <w14:ligatures w14:val="none"/>
        </w:rPr>
        <w:t>Radiomics extracted from Ground Truth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FC426B" w:rsidRPr="00FC426B" w14:paraId="62715793" w14:textId="77777777" w:rsidTr="000245FB">
        <w:trPr>
          <w:trHeight w:val="224"/>
          <w:jc w:val="center"/>
        </w:trPr>
        <w:tc>
          <w:tcPr>
            <w:tcW w:w="2892" w:type="dxa"/>
            <w:gridSpan w:val="6"/>
            <w:vAlign w:val="center"/>
          </w:tcPr>
          <w:p w14:paraId="58CB12A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Validation</w:t>
            </w:r>
          </w:p>
        </w:tc>
        <w:tc>
          <w:tcPr>
            <w:tcW w:w="3093" w:type="dxa"/>
            <w:gridSpan w:val="7"/>
            <w:vAlign w:val="center"/>
          </w:tcPr>
          <w:p w14:paraId="0197B41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2645" w:type="dxa"/>
            <w:gridSpan w:val="4"/>
            <w:vAlign w:val="center"/>
          </w:tcPr>
          <w:p w14:paraId="33E48FE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Names</w:t>
            </w:r>
          </w:p>
        </w:tc>
      </w:tr>
      <w:tr w:rsidR="00FC426B" w:rsidRPr="00FC426B" w14:paraId="68EA0E99" w14:textId="77777777" w:rsidTr="000245FB">
        <w:trPr>
          <w:trHeight w:val="224"/>
          <w:jc w:val="center"/>
        </w:trPr>
        <w:tc>
          <w:tcPr>
            <w:tcW w:w="396" w:type="dxa"/>
            <w:vAlign w:val="center"/>
          </w:tcPr>
          <w:p w14:paraId="313992C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590" w:type="dxa"/>
            <w:vAlign w:val="center"/>
          </w:tcPr>
          <w:p w14:paraId="08BFF14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71" w:type="dxa"/>
            <w:vAlign w:val="center"/>
          </w:tcPr>
          <w:p w14:paraId="4698BBC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397" w:type="dxa"/>
            <w:vAlign w:val="center"/>
          </w:tcPr>
          <w:p w14:paraId="6C6808C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04" w:type="dxa"/>
            <w:vAlign w:val="center"/>
          </w:tcPr>
          <w:p w14:paraId="6E26559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34" w:type="dxa"/>
            <w:vAlign w:val="center"/>
          </w:tcPr>
          <w:p w14:paraId="4FAEA02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397" w:type="dxa"/>
            <w:vAlign w:val="center"/>
          </w:tcPr>
          <w:p w14:paraId="7943D73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590" w:type="dxa"/>
            <w:vAlign w:val="center"/>
          </w:tcPr>
          <w:p w14:paraId="3AA3E59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71" w:type="dxa"/>
            <w:vAlign w:val="center"/>
          </w:tcPr>
          <w:p w14:paraId="3CAAD94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397" w:type="dxa"/>
            <w:vAlign w:val="center"/>
          </w:tcPr>
          <w:p w14:paraId="015F087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04" w:type="dxa"/>
            <w:vAlign w:val="center"/>
          </w:tcPr>
          <w:p w14:paraId="35D548A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34" w:type="dxa"/>
            <w:vAlign w:val="center"/>
          </w:tcPr>
          <w:p w14:paraId="5250ECB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1265" w:type="dxa"/>
            <w:gridSpan w:val="2"/>
            <w:vAlign w:val="center"/>
          </w:tcPr>
          <w:p w14:paraId="0595D05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FSA/AEA</w:t>
            </w:r>
          </w:p>
        </w:tc>
        <w:tc>
          <w:tcPr>
            <w:tcW w:w="601" w:type="dxa"/>
            <w:vAlign w:val="center"/>
          </w:tcPr>
          <w:p w14:paraId="5F668BB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CA</w:t>
            </w:r>
          </w:p>
        </w:tc>
        <w:tc>
          <w:tcPr>
            <w:tcW w:w="469" w:type="dxa"/>
            <w:vAlign w:val="center"/>
          </w:tcPr>
          <w:p w14:paraId="7C0B042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510" w:type="dxa"/>
            <w:vAlign w:val="center"/>
          </w:tcPr>
          <w:p w14:paraId="4DAC5FF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SL/SSL</w:t>
            </w:r>
          </w:p>
        </w:tc>
      </w:tr>
      <w:tr w:rsidR="00FC426B" w:rsidRPr="00FC426B" w14:paraId="58F45056" w14:textId="77777777" w:rsidTr="000245FB">
        <w:trPr>
          <w:trHeight w:val="234"/>
          <w:jc w:val="center"/>
        </w:trPr>
        <w:tc>
          <w:tcPr>
            <w:tcW w:w="396" w:type="dxa"/>
            <w:vAlign w:val="center"/>
          </w:tcPr>
          <w:p w14:paraId="763EE03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w:t>
            </w:r>
            <w:r w:rsidRPr="00FC426B">
              <w:rPr>
                <w:rFonts w:ascii="Play" w:eastAsia="Play" w:hAnsi="Play" w:cs="Play"/>
                <w:kern w:val="0"/>
                <w:sz w:val="16"/>
                <w:szCs w:val="16"/>
                <w:lang w:val="en"/>
                <w14:ligatures w14:val="none"/>
              </w:rPr>
              <w:lastRenderedPageBreak/>
              <w:t>88</w:t>
            </w:r>
          </w:p>
        </w:tc>
        <w:tc>
          <w:tcPr>
            <w:tcW w:w="590" w:type="dxa"/>
            <w:vAlign w:val="center"/>
          </w:tcPr>
          <w:p w14:paraId="652BA51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lastRenderedPageBreak/>
              <w:t>0.78</w:t>
            </w:r>
          </w:p>
        </w:tc>
        <w:tc>
          <w:tcPr>
            <w:tcW w:w="471" w:type="dxa"/>
            <w:vAlign w:val="center"/>
          </w:tcPr>
          <w:p w14:paraId="566A70B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w:t>
            </w:r>
            <w:r w:rsidRPr="00FC426B">
              <w:rPr>
                <w:rFonts w:ascii="Play" w:eastAsia="Play" w:hAnsi="Play" w:cs="Play"/>
                <w:kern w:val="0"/>
                <w:sz w:val="16"/>
                <w:szCs w:val="16"/>
                <w:lang w:val="en"/>
                <w14:ligatures w14:val="none"/>
              </w:rPr>
              <w:lastRenderedPageBreak/>
              <w:t>8</w:t>
            </w:r>
          </w:p>
        </w:tc>
        <w:tc>
          <w:tcPr>
            <w:tcW w:w="397" w:type="dxa"/>
            <w:vAlign w:val="center"/>
          </w:tcPr>
          <w:p w14:paraId="4C72661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lastRenderedPageBreak/>
              <w:t>0.</w:t>
            </w:r>
            <w:r w:rsidRPr="00FC426B">
              <w:rPr>
                <w:rFonts w:ascii="Play" w:eastAsia="Play" w:hAnsi="Play" w:cs="Play"/>
                <w:kern w:val="0"/>
                <w:sz w:val="16"/>
                <w:szCs w:val="16"/>
                <w:lang w:val="en"/>
                <w14:ligatures w14:val="none"/>
              </w:rPr>
              <w:lastRenderedPageBreak/>
              <w:t>83</w:t>
            </w:r>
          </w:p>
        </w:tc>
        <w:tc>
          <w:tcPr>
            <w:tcW w:w="404" w:type="dxa"/>
            <w:vAlign w:val="center"/>
          </w:tcPr>
          <w:p w14:paraId="5BC3126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lastRenderedPageBreak/>
              <w:t>0.</w:t>
            </w:r>
            <w:r w:rsidRPr="00FC426B">
              <w:rPr>
                <w:rFonts w:ascii="Play" w:eastAsia="Play" w:hAnsi="Play" w:cs="Play"/>
                <w:kern w:val="0"/>
                <w:sz w:val="16"/>
                <w:szCs w:val="16"/>
                <w:lang w:val="en"/>
                <w14:ligatures w14:val="none"/>
              </w:rPr>
              <w:lastRenderedPageBreak/>
              <w:t>54</w:t>
            </w:r>
          </w:p>
        </w:tc>
        <w:tc>
          <w:tcPr>
            <w:tcW w:w="634" w:type="dxa"/>
            <w:vAlign w:val="center"/>
          </w:tcPr>
          <w:p w14:paraId="65A63DB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lastRenderedPageBreak/>
              <w:t>1</w:t>
            </w:r>
          </w:p>
        </w:tc>
        <w:tc>
          <w:tcPr>
            <w:tcW w:w="397" w:type="dxa"/>
            <w:vAlign w:val="center"/>
          </w:tcPr>
          <w:p w14:paraId="359B04E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w:t>
            </w:r>
            <w:r w:rsidRPr="00FC426B">
              <w:rPr>
                <w:rFonts w:ascii="Play" w:eastAsia="Play" w:hAnsi="Play" w:cs="Play"/>
                <w:kern w:val="0"/>
                <w:sz w:val="16"/>
                <w:szCs w:val="16"/>
                <w:lang w:val="en"/>
                <w14:ligatures w14:val="none"/>
              </w:rPr>
              <w:lastRenderedPageBreak/>
              <w:t>87</w:t>
            </w:r>
          </w:p>
        </w:tc>
        <w:tc>
          <w:tcPr>
            <w:tcW w:w="590" w:type="dxa"/>
            <w:vAlign w:val="center"/>
          </w:tcPr>
          <w:p w14:paraId="1716EC5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lastRenderedPageBreak/>
              <w:t>0.76</w:t>
            </w:r>
          </w:p>
        </w:tc>
        <w:tc>
          <w:tcPr>
            <w:tcW w:w="471" w:type="dxa"/>
            <w:vAlign w:val="center"/>
          </w:tcPr>
          <w:p w14:paraId="65751C0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w:t>
            </w:r>
            <w:r w:rsidRPr="00FC426B">
              <w:rPr>
                <w:rFonts w:ascii="Play" w:eastAsia="Play" w:hAnsi="Play" w:cs="Play"/>
                <w:kern w:val="0"/>
                <w:sz w:val="16"/>
                <w:szCs w:val="16"/>
                <w:lang w:val="en"/>
                <w14:ligatures w14:val="none"/>
              </w:rPr>
              <w:lastRenderedPageBreak/>
              <w:t>7</w:t>
            </w:r>
          </w:p>
        </w:tc>
        <w:tc>
          <w:tcPr>
            <w:tcW w:w="397" w:type="dxa"/>
            <w:vAlign w:val="center"/>
          </w:tcPr>
          <w:p w14:paraId="58C0CCE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lastRenderedPageBreak/>
              <w:t>0.</w:t>
            </w:r>
            <w:r w:rsidRPr="00FC426B">
              <w:rPr>
                <w:rFonts w:ascii="Play" w:eastAsia="Play" w:hAnsi="Play" w:cs="Play"/>
                <w:kern w:val="0"/>
                <w:sz w:val="16"/>
                <w:szCs w:val="16"/>
                <w:lang w:val="en"/>
                <w14:ligatures w14:val="none"/>
              </w:rPr>
              <w:lastRenderedPageBreak/>
              <w:t>81</w:t>
            </w:r>
          </w:p>
        </w:tc>
        <w:tc>
          <w:tcPr>
            <w:tcW w:w="404" w:type="dxa"/>
            <w:vAlign w:val="center"/>
          </w:tcPr>
          <w:p w14:paraId="7782632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lastRenderedPageBreak/>
              <w:t>0.</w:t>
            </w:r>
            <w:r w:rsidRPr="00FC426B">
              <w:rPr>
                <w:rFonts w:ascii="Play" w:eastAsia="Play" w:hAnsi="Play" w:cs="Play"/>
                <w:kern w:val="0"/>
                <w:sz w:val="16"/>
                <w:szCs w:val="16"/>
                <w:lang w:val="en"/>
                <w14:ligatures w14:val="none"/>
              </w:rPr>
              <w:lastRenderedPageBreak/>
              <w:t>71</w:t>
            </w:r>
          </w:p>
        </w:tc>
        <w:tc>
          <w:tcPr>
            <w:tcW w:w="634" w:type="dxa"/>
            <w:vAlign w:val="center"/>
          </w:tcPr>
          <w:p w14:paraId="6022E52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lastRenderedPageBreak/>
              <w:t>1</w:t>
            </w:r>
          </w:p>
        </w:tc>
        <w:tc>
          <w:tcPr>
            <w:tcW w:w="1265" w:type="dxa"/>
            <w:gridSpan w:val="2"/>
            <w:vMerge w:val="restart"/>
            <w:vAlign w:val="center"/>
          </w:tcPr>
          <w:p w14:paraId="35BEBBB3"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Mutual_Info_G</w:t>
            </w:r>
            <w:r w:rsidRPr="00FC426B">
              <w:rPr>
                <w:rFonts w:ascii="Play" w:eastAsia="Play" w:hAnsi="Play" w:cs="Play"/>
                <w:kern w:val="0"/>
                <w:sz w:val="16"/>
                <w:szCs w:val="16"/>
                <w:lang w:val="en"/>
                <w14:ligatures w14:val="none"/>
              </w:rPr>
              <w:lastRenderedPageBreak/>
              <w:t>ain_Ratio</w:t>
            </w:r>
            <w:proofErr w:type="spellEnd"/>
          </w:p>
        </w:tc>
        <w:tc>
          <w:tcPr>
            <w:tcW w:w="601" w:type="dxa"/>
            <w:vMerge w:val="restart"/>
            <w:vAlign w:val="center"/>
          </w:tcPr>
          <w:p w14:paraId="71339F63"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lastRenderedPageBreak/>
              <w:t>Extra</w:t>
            </w:r>
            <w:r w:rsidRPr="00FC426B">
              <w:rPr>
                <w:rFonts w:ascii="Play" w:eastAsia="Play" w:hAnsi="Play" w:cs="Play"/>
                <w:kern w:val="0"/>
                <w:sz w:val="16"/>
                <w:szCs w:val="16"/>
                <w:lang w:val="en"/>
                <w14:ligatures w14:val="none"/>
              </w:rPr>
              <w:lastRenderedPageBreak/>
              <w:t>Tree</w:t>
            </w:r>
            <w:proofErr w:type="spellEnd"/>
          </w:p>
        </w:tc>
        <w:tc>
          <w:tcPr>
            <w:tcW w:w="469" w:type="dxa"/>
            <w:vMerge w:val="restart"/>
            <w:vAlign w:val="center"/>
          </w:tcPr>
          <w:p w14:paraId="64767F3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lastRenderedPageBreak/>
              <w:t>GT</w:t>
            </w:r>
          </w:p>
        </w:tc>
        <w:tc>
          <w:tcPr>
            <w:tcW w:w="510" w:type="dxa"/>
            <w:vAlign w:val="center"/>
          </w:tcPr>
          <w:p w14:paraId="30FC451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SSL</w:t>
            </w:r>
          </w:p>
        </w:tc>
      </w:tr>
      <w:tr w:rsidR="00FC426B" w:rsidRPr="00FC426B" w14:paraId="3AAD5F37" w14:textId="77777777" w:rsidTr="000245FB">
        <w:trPr>
          <w:trHeight w:val="224"/>
          <w:jc w:val="center"/>
        </w:trPr>
        <w:tc>
          <w:tcPr>
            <w:tcW w:w="396" w:type="dxa"/>
            <w:vAlign w:val="center"/>
          </w:tcPr>
          <w:p w14:paraId="2FBAD52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590" w:type="dxa"/>
            <w:vAlign w:val="center"/>
          </w:tcPr>
          <w:p w14:paraId="2D90E25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0.67</w:t>
            </w:r>
          </w:p>
        </w:tc>
        <w:tc>
          <w:tcPr>
            <w:tcW w:w="471" w:type="dxa"/>
            <w:vAlign w:val="center"/>
          </w:tcPr>
          <w:p w14:paraId="2A47BF8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397" w:type="dxa"/>
            <w:vAlign w:val="center"/>
          </w:tcPr>
          <w:p w14:paraId="1D8C7AE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0.66</w:t>
            </w:r>
          </w:p>
        </w:tc>
        <w:tc>
          <w:tcPr>
            <w:tcW w:w="404" w:type="dxa"/>
            <w:vAlign w:val="center"/>
          </w:tcPr>
          <w:p w14:paraId="31540BB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0.55</w:t>
            </w:r>
          </w:p>
        </w:tc>
        <w:tc>
          <w:tcPr>
            <w:tcW w:w="634" w:type="dxa"/>
            <w:vAlign w:val="center"/>
          </w:tcPr>
          <w:p w14:paraId="0051775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0.98</w:t>
            </w:r>
          </w:p>
        </w:tc>
        <w:tc>
          <w:tcPr>
            <w:tcW w:w="397" w:type="dxa"/>
            <w:vAlign w:val="center"/>
          </w:tcPr>
          <w:p w14:paraId="505C2FF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590" w:type="dxa"/>
            <w:vAlign w:val="center"/>
          </w:tcPr>
          <w:p w14:paraId="7BA96ED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0.79</w:t>
            </w:r>
          </w:p>
        </w:tc>
        <w:tc>
          <w:tcPr>
            <w:tcW w:w="471" w:type="dxa"/>
            <w:vAlign w:val="center"/>
          </w:tcPr>
          <w:p w14:paraId="2E0D772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397" w:type="dxa"/>
            <w:vAlign w:val="center"/>
          </w:tcPr>
          <w:p w14:paraId="55A21A8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04" w:type="dxa"/>
            <w:vAlign w:val="center"/>
          </w:tcPr>
          <w:p w14:paraId="46E02EF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0.63</w:t>
            </w:r>
          </w:p>
        </w:tc>
        <w:tc>
          <w:tcPr>
            <w:tcW w:w="634" w:type="dxa"/>
            <w:vAlign w:val="center"/>
          </w:tcPr>
          <w:p w14:paraId="2177957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0.99</w:t>
            </w:r>
          </w:p>
        </w:tc>
        <w:tc>
          <w:tcPr>
            <w:tcW w:w="1265" w:type="dxa"/>
            <w:gridSpan w:val="2"/>
            <w:vMerge/>
            <w:vAlign w:val="center"/>
          </w:tcPr>
          <w:p w14:paraId="03AE1C93"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498AF02B"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722C875F"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31523AF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w:t>
            </w:r>
          </w:p>
        </w:tc>
      </w:tr>
    </w:tbl>
    <w:p w14:paraId="282A8504" w14:textId="77777777" w:rsidR="00FC426B" w:rsidRPr="00FC426B" w:rsidRDefault="00FC426B" w:rsidP="00FC426B">
      <w:pPr>
        <w:rPr>
          <w:rFonts w:ascii="Play" w:eastAsia="Play" w:hAnsi="Play" w:cs="Play"/>
          <w:b/>
          <w:kern w:val="0"/>
          <w:sz w:val="28"/>
          <w:szCs w:val="28"/>
          <w:lang w:val="en"/>
          <w14:ligatures w14:val="none"/>
        </w:rPr>
      </w:pPr>
      <w:r w:rsidRPr="00FC426B">
        <w:rPr>
          <w:rFonts w:ascii="Play" w:eastAsia="Play" w:hAnsi="Play" w:cs="Play"/>
          <w:b/>
          <w:kern w:val="0"/>
          <w:sz w:val="28"/>
          <w:szCs w:val="28"/>
          <w:lang w:val="en"/>
          <w14:ligatures w14:val="none"/>
        </w:rPr>
        <w:t xml:space="preserve"> </w:t>
      </w:r>
    </w:p>
    <w:p w14:paraId="023DC199" w14:textId="77777777" w:rsidR="00FC426B" w:rsidRPr="00FC426B" w:rsidRDefault="00FC426B" w:rsidP="00FC426B">
      <w:pPr>
        <w:rPr>
          <w:rFonts w:ascii="Play" w:eastAsia="Play" w:hAnsi="Play" w:cs="Play"/>
          <w:bCs/>
          <w:kern w:val="0"/>
          <w:sz w:val="20"/>
          <w:szCs w:val="20"/>
          <w:lang w:val="en"/>
          <w14:ligatures w14:val="none"/>
        </w:rPr>
      </w:pPr>
      <w:r w:rsidRPr="00FC426B">
        <w:rPr>
          <w:rFonts w:ascii="Play" w:eastAsia="Play" w:hAnsi="Play" w:cs="Play"/>
          <w:bCs/>
          <w:kern w:val="0"/>
          <w:sz w:val="28"/>
          <w:szCs w:val="28"/>
          <w:lang w:val="en"/>
          <w14:ligatures w14:val="none"/>
        </w:rPr>
        <w:t>Radiomics extracted from DL 3DmedSam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6"/>
        <w:gridCol w:w="609"/>
        <w:gridCol w:w="484"/>
        <w:gridCol w:w="407"/>
        <w:gridCol w:w="414"/>
        <w:gridCol w:w="656"/>
        <w:gridCol w:w="407"/>
        <w:gridCol w:w="610"/>
        <w:gridCol w:w="484"/>
        <w:gridCol w:w="407"/>
        <w:gridCol w:w="414"/>
        <w:gridCol w:w="656"/>
        <w:gridCol w:w="602"/>
        <w:gridCol w:w="954"/>
        <w:gridCol w:w="595"/>
        <w:gridCol w:w="525"/>
      </w:tblGrid>
      <w:tr w:rsidR="00FC426B" w:rsidRPr="00FC426B" w14:paraId="1A6FEBF2" w14:textId="77777777" w:rsidTr="000245FB">
        <w:trPr>
          <w:trHeight w:val="420"/>
          <w:jc w:val="center"/>
        </w:trPr>
        <w:tc>
          <w:tcPr>
            <w:tcW w:w="2976" w:type="dxa"/>
            <w:gridSpan w:val="6"/>
            <w:vAlign w:val="center"/>
          </w:tcPr>
          <w:p w14:paraId="1638C79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Validation</w:t>
            </w:r>
          </w:p>
        </w:tc>
        <w:tc>
          <w:tcPr>
            <w:tcW w:w="2978" w:type="dxa"/>
            <w:gridSpan w:val="6"/>
            <w:vAlign w:val="center"/>
          </w:tcPr>
          <w:p w14:paraId="1B4D26B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2676" w:type="dxa"/>
            <w:gridSpan w:val="4"/>
            <w:vAlign w:val="center"/>
          </w:tcPr>
          <w:p w14:paraId="79D278C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Names</w:t>
            </w:r>
          </w:p>
        </w:tc>
      </w:tr>
      <w:tr w:rsidR="00FC426B" w:rsidRPr="00FC426B" w14:paraId="03D089C7" w14:textId="77777777" w:rsidTr="000245FB">
        <w:trPr>
          <w:trHeight w:val="420"/>
          <w:jc w:val="center"/>
        </w:trPr>
        <w:tc>
          <w:tcPr>
            <w:tcW w:w="406" w:type="dxa"/>
            <w:vAlign w:val="center"/>
          </w:tcPr>
          <w:p w14:paraId="52BB566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609" w:type="dxa"/>
            <w:vAlign w:val="center"/>
          </w:tcPr>
          <w:p w14:paraId="77EE0BF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84" w:type="dxa"/>
            <w:vAlign w:val="center"/>
          </w:tcPr>
          <w:p w14:paraId="024F356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407" w:type="dxa"/>
            <w:vAlign w:val="center"/>
          </w:tcPr>
          <w:p w14:paraId="33C00BA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14" w:type="dxa"/>
            <w:vAlign w:val="center"/>
          </w:tcPr>
          <w:p w14:paraId="698AF23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56" w:type="dxa"/>
            <w:vAlign w:val="center"/>
          </w:tcPr>
          <w:p w14:paraId="127AE07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407" w:type="dxa"/>
            <w:vAlign w:val="center"/>
          </w:tcPr>
          <w:p w14:paraId="0F02808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610" w:type="dxa"/>
            <w:vAlign w:val="center"/>
          </w:tcPr>
          <w:p w14:paraId="6E08F36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84" w:type="dxa"/>
            <w:vAlign w:val="center"/>
          </w:tcPr>
          <w:p w14:paraId="686EEA7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407" w:type="dxa"/>
            <w:vAlign w:val="center"/>
          </w:tcPr>
          <w:p w14:paraId="0225EA0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14" w:type="dxa"/>
            <w:vAlign w:val="center"/>
          </w:tcPr>
          <w:p w14:paraId="038F6EE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56" w:type="dxa"/>
            <w:vAlign w:val="center"/>
          </w:tcPr>
          <w:p w14:paraId="309F3AE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602" w:type="dxa"/>
            <w:vAlign w:val="center"/>
          </w:tcPr>
          <w:p w14:paraId="67A3F20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FSA/AEA</w:t>
            </w:r>
          </w:p>
        </w:tc>
        <w:tc>
          <w:tcPr>
            <w:tcW w:w="954" w:type="dxa"/>
            <w:vAlign w:val="center"/>
          </w:tcPr>
          <w:p w14:paraId="1789992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CA</w:t>
            </w:r>
          </w:p>
        </w:tc>
        <w:tc>
          <w:tcPr>
            <w:tcW w:w="595" w:type="dxa"/>
            <w:vAlign w:val="center"/>
          </w:tcPr>
          <w:p w14:paraId="14C546C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525" w:type="dxa"/>
            <w:vAlign w:val="center"/>
          </w:tcPr>
          <w:p w14:paraId="6F3949C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SL/SSL</w:t>
            </w:r>
          </w:p>
        </w:tc>
      </w:tr>
      <w:tr w:rsidR="00FC426B" w:rsidRPr="00FC426B" w14:paraId="0C9FEEBF" w14:textId="77777777" w:rsidTr="000245FB">
        <w:trPr>
          <w:trHeight w:val="439"/>
          <w:jc w:val="center"/>
        </w:trPr>
        <w:tc>
          <w:tcPr>
            <w:tcW w:w="406" w:type="dxa"/>
            <w:vAlign w:val="center"/>
          </w:tcPr>
          <w:p w14:paraId="72423E2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609" w:type="dxa"/>
            <w:vAlign w:val="center"/>
          </w:tcPr>
          <w:p w14:paraId="72584EF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0.77</w:t>
            </w:r>
          </w:p>
        </w:tc>
        <w:tc>
          <w:tcPr>
            <w:tcW w:w="484" w:type="dxa"/>
            <w:vAlign w:val="center"/>
          </w:tcPr>
          <w:p w14:paraId="40DA351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407" w:type="dxa"/>
            <w:vAlign w:val="center"/>
          </w:tcPr>
          <w:p w14:paraId="0E32B73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0.82</w:t>
            </w:r>
          </w:p>
        </w:tc>
        <w:tc>
          <w:tcPr>
            <w:tcW w:w="414" w:type="dxa"/>
            <w:vAlign w:val="center"/>
          </w:tcPr>
          <w:p w14:paraId="4AAAFA3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0.67</w:t>
            </w:r>
          </w:p>
        </w:tc>
        <w:tc>
          <w:tcPr>
            <w:tcW w:w="656" w:type="dxa"/>
            <w:vAlign w:val="center"/>
          </w:tcPr>
          <w:p w14:paraId="1C4CFB6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407" w:type="dxa"/>
            <w:vAlign w:val="center"/>
          </w:tcPr>
          <w:p w14:paraId="50554A7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0.85</w:t>
            </w:r>
          </w:p>
        </w:tc>
        <w:tc>
          <w:tcPr>
            <w:tcW w:w="610" w:type="dxa"/>
            <w:vAlign w:val="center"/>
          </w:tcPr>
          <w:p w14:paraId="7316FCA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0.71</w:t>
            </w:r>
          </w:p>
        </w:tc>
        <w:tc>
          <w:tcPr>
            <w:tcW w:w="484" w:type="dxa"/>
            <w:vAlign w:val="center"/>
          </w:tcPr>
          <w:p w14:paraId="53E7F78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0.85</w:t>
            </w:r>
          </w:p>
        </w:tc>
        <w:tc>
          <w:tcPr>
            <w:tcW w:w="407" w:type="dxa"/>
            <w:vAlign w:val="center"/>
          </w:tcPr>
          <w:p w14:paraId="050EB92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0.77</w:t>
            </w:r>
          </w:p>
        </w:tc>
        <w:tc>
          <w:tcPr>
            <w:tcW w:w="414" w:type="dxa"/>
            <w:vAlign w:val="center"/>
          </w:tcPr>
          <w:p w14:paraId="20E1C3D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0.68</w:t>
            </w:r>
          </w:p>
        </w:tc>
        <w:tc>
          <w:tcPr>
            <w:tcW w:w="656" w:type="dxa"/>
            <w:vAlign w:val="center"/>
          </w:tcPr>
          <w:p w14:paraId="1023E60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602" w:type="dxa"/>
            <w:vMerge w:val="restart"/>
            <w:vAlign w:val="center"/>
          </w:tcPr>
          <w:p w14:paraId="4C3D68B9"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ReliefF</w:t>
            </w:r>
            <w:proofErr w:type="spellEnd"/>
          </w:p>
        </w:tc>
        <w:tc>
          <w:tcPr>
            <w:tcW w:w="954" w:type="dxa"/>
            <w:vMerge w:val="restart"/>
            <w:vAlign w:val="center"/>
          </w:tcPr>
          <w:p w14:paraId="6AE75F8A"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GradientBoosting</w:t>
            </w:r>
            <w:proofErr w:type="spellEnd"/>
          </w:p>
        </w:tc>
        <w:tc>
          <w:tcPr>
            <w:tcW w:w="595" w:type="dxa"/>
            <w:vMerge w:val="restart"/>
            <w:vAlign w:val="center"/>
          </w:tcPr>
          <w:p w14:paraId="49492545"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MedSam</w:t>
            </w:r>
            <w:proofErr w:type="spellEnd"/>
          </w:p>
        </w:tc>
        <w:tc>
          <w:tcPr>
            <w:tcW w:w="525" w:type="dxa"/>
            <w:vAlign w:val="center"/>
          </w:tcPr>
          <w:p w14:paraId="1627B6E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SSL</w:t>
            </w:r>
          </w:p>
        </w:tc>
      </w:tr>
      <w:tr w:rsidR="00FC426B" w:rsidRPr="00FC426B" w14:paraId="5FCF3D5A" w14:textId="77777777" w:rsidTr="000245FB">
        <w:trPr>
          <w:trHeight w:val="420"/>
          <w:jc w:val="center"/>
        </w:trPr>
        <w:tc>
          <w:tcPr>
            <w:tcW w:w="406" w:type="dxa"/>
            <w:vAlign w:val="center"/>
          </w:tcPr>
          <w:p w14:paraId="6E96C56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609" w:type="dxa"/>
            <w:vAlign w:val="center"/>
          </w:tcPr>
          <w:p w14:paraId="29205DE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0.55</w:t>
            </w:r>
          </w:p>
        </w:tc>
        <w:tc>
          <w:tcPr>
            <w:tcW w:w="484" w:type="dxa"/>
            <w:vAlign w:val="center"/>
          </w:tcPr>
          <w:p w14:paraId="59BF646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407" w:type="dxa"/>
            <w:vAlign w:val="center"/>
          </w:tcPr>
          <w:p w14:paraId="1E7C669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0.63</w:t>
            </w:r>
          </w:p>
        </w:tc>
        <w:tc>
          <w:tcPr>
            <w:tcW w:w="414" w:type="dxa"/>
            <w:vAlign w:val="center"/>
          </w:tcPr>
          <w:p w14:paraId="2578832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0.51</w:t>
            </w:r>
          </w:p>
        </w:tc>
        <w:tc>
          <w:tcPr>
            <w:tcW w:w="656" w:type="dxa"/>
            <w:vAlign w:val="center"/>
          </w:tcPr>
          <w:p w14:paraId="1B4C2FE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0.99</w:t>
            </w:r>
          </w:p>
        </w:tc>
        <w:tc>
          <w:tcPr>
            <w:tcW w:w="407" w:type="dxa"/>
            <w:vAlign w:val="center"/>
          </w:tcPr>
          <w:p w14:paraId="54D6AEB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0.86</w:t>
            </w:r>
          </w:p>
        </w:tc>
        <w:tc>
          <w:tcPr>
            <w:tcW w:w="610" w:type="dxa"/>
            <w:vAlign w:val="center"/>
          </w:tcPr>
          <w:p w14:paraId="4AF9C81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0.76</w:t>
            </w:r>
          </w:p>
        </w:tc>
        <w:tc>
          <w:tcPr>
            <w:tcW w:w="484" w:type="dxa"/>
            <w:vAlign w:val="center"/>
          </w:tcPr>
          <w:p w14:paraId="6B7D44B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0.86</w:t>
            </w:r>
          </w:p>
        </w:tc>
        <w:tc>
          <w:tcPr>
            <w:tcW w:w="407" w:type="dxa"/>
            <w:vAlign w:val="center"/>
          </w:tcPr>
          <w:p w14:paraId="3FC1E2B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0.81</w:t>
            </w:r>
          </w:p>
        </w:tc>
        <w:tc>
          <w:tcPr>
            <w:tcW w:w="414" w:type="dxa"/>
            <w:vAlign w:val="center"/>
          </w:tcPr>
          <w:p w14:paraId="0C23763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0.71</w:t>
            </w:r>
          </w:p>
        </w:tc>
        <w:tc>
          <w:tcPr>
            <w:tcW w:w="656" w:type="dxa"/>
            <w:vAlign w:val="center"/>
          </w:tcPr>
          <w:p w14:paraId="477A55B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0.99</w:t>
            </w:r>
          </w:p>
        </w:tc>
        <w:tc>
          <w:tcPr>
            <w:tcW w:w="602" w:type="dxa"/>
            <w:vMerge/>
            <w:vAlign w:val="center"/>
          </w:tcPr>
          <w:p w14:paraId="3B367F55"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954" w:type="dxa"/>
            <w:vMerge/>
            <w:vAlign w:val="center"/>
          </w:tcPr>
          <w:p w14:paraId="34BFA869"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95" w:type="dxa"/>
            <w:vMerge/>
            <w:vAlign w:val="center"/>
          </w:tcPr>
          <w:p w14:paraId="37AC9764"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25" w:type="dxa"/>
            <w:vAlign w:val="center"/>
          </w:tcPr>
          <w:p w14:paraId="7338A99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w:t>
            </w:r>
          </w:p>
        </w:tc>
      </w:tr>
    </w:tbl>
    <w:p w14:paraId="2C719FC1" w14:textId="77777777" w:rsidR="00FC426B" w:rsidRPr="00FC426B" w:rsidRDefault="00FC426B" w:rsidP="00FC426B">
      <w:pPr>
        <w:rPr>
          <w:rFonts w:ascii="Play" w:eastAsia="Play" w:hAnsi="Play" w:cs="Play"/>
          <w:b/>
          <w:kern w:val="0"/>
          <w:lang w:val="en"/>
          <w14:ligatures w14:val="none"/>
        </w:rPr>
      </w:pPr>
    </w:p>
    <w:p w14:paraId="5585E425" w14:textId="77777777" w:rsidR="00FC426B" w:rsidRPr="00FC426B" w:rsidRDefault="00FC426B" w:rsidP="00FC426B">
      <w:pPr>
        <w:rPr>
          <w:rFonts w:ascii="Play" w:eastAsia="Play" w:hAnsi="Play" w:cs="Play"/>
          <w:b/>
          <w:kern w:val="0"/>
          <w:sz w:val="36"/>
          <w:szCs w:val="36"/>
          <w:lang w:val="en"/>
          <w14:ligatures w14:val="none"/>
        </w:rPr>
      </w:pPr>
      <w:r w:rsidRPr="00FC426B">
        <w:rPr>
          <w:rFonts w:ascii="Play" w:eastAsia="Play" w:hAnsi="Play" w:cs="Play"/>
          <w:b/>
          <w:kern w:val="0"/>
          <w:sz w:val="36"/>
          <w:szCs w:val="36"/>
          <w:lang w:val="en"/>
          <w14:ligatures w14:val="none"/>
        </w:rPr>
        <w:t>Start</w:t>
      </w:r>
    </w:p>
    <w:p w14:paraId="0C8E4ECA"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 xml:space="preserve">Section 1 — Overall Impression </w:t>
      </w:r>
    </w:p>
    <w:p w14:paraId="4A714BB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1.1 Does the AI mask define a tumor volume that is more clinically meaningful than the Ground Truth (GT) for diagnosis and visual interpretation?</w:t>
      </w:r>
    </w:p>
    <w:p w14:paraId="7772650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176321828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
          <w:id w:val="-204173280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
          <w:id w:val="-80369978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
          <w:id w:val="-631638176"/>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
          <w:id w:val="-180515234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
          <w:id w:val="26728694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very strongly yes)</w:t>
      </w:r>
    </w:p>
    <w:p w14:paraId="7A9A843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14CE7D75"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2 — Spatial Differences</w:t>
      </w:r>
    </w:p>
    <w:p w14:paraId="50AFBEC1" w14:textId="77777777" w:rsidR="00FC426B" w:rsidRPr="00FC426B" w:rsidRDefault="00FC426B" w:rsidP="00FC426B">
      <w:pPr>
        <w:rPr>
          <w:rFonts w:ascii="Play" w:eastAsia="Play" w:hAnsi="Play" w:cs="Play"/>
          <w:kern w:val="0"/>
          <w:lang w:val="en"/>
          <w14:ligatures w14:val="none"/>
        </w:rPr>
      </w:pPr>
      <w:sdt>
        <w:sdtPr>
          <w:rPr>
            <w:rFonts w:ascii="Aptos" w:eastAsia="Aptos" w:hAnsi="Aptos" w:cs="Aptos"/>
            <w:kern w:val="0"/>
            <w:lang w:val="en"/>
            <w14:ligatures w14:val="none"/>
          </w:rPr>
          <w:tag w:val="goog_rdk_6"/>
          <w:id w:val="-1401823988"/>
        </w:sdtPr>
        <w:sdtContent>
          <w:r w:rsidRPr="00FC426B">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0135D65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
          <w:id w:val="209118550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
          <w:id w:val="-197259225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
          <w:id w:val="-1549906872"/>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
          <w:id w:val="-146125487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
          <w:id w:val="78832089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2"/>
          <w:id w:val="-103017892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strongly concentrated)</w:t>
      </w:r>
    </w:p>
    <w:p w14:paraId="096DAF5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4FEC524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381C6F0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3"/>
          <w:id w:val="-118875960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4"/>
          <w:id w:val="12736636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5"/>
          <w:id w:val="-1020700147"/>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6"/>
          <w:id w:val="-19169853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7"/>
          <w:id w:val="90627011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8"/>
          <w:id w:val="-10233238"/>
        </w:sdtPr>
        <w:sdtContent>
          <w:r w:rsidRPr="00FC426B">
            <w:rPr>
              <w:rFonts w:ascii="Arial Unicode MS" w:eastAsia="Arial Unicode MS" w:hAnsi="Arial Unicode MS" w:cs="Arial Unicode MS"/>
              <w:kern w:val="0"/>
              <w:lang w:val="en"/>
              <w14:ligatures w14:val="none"/>
            </w:rPr>
            <w:t>☐</w:t>
          </w:r>
        </w:sdtContent>
      </w:sdt>
    </w:p>
    <w:p w14:paraId="35DD296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Reason: ________________________________________________</w:t>
      </w:r>
    </w:p>
    <w:p w14:paraId="0089380C"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3 — Clinical Interpretation of Differences</w:t>
      </w:r>
    </w:p>
    <w:p w14:paraId="2B37D49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3.1 How well does the AI mask preserve internal tumor heterogeneity (for example: solid vs. ground-glass opacity, necrotic vs. viable regions)?</w:t>
      </w:r>
    </w:p>
    <w:p w14:paraId="17E463F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9"/>
          <w:id w:val="191095225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0"/>
          <w:id w:val="97001741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1"/>
          <w:id w:val="26512021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2"/>
          <w:id w:val="274611797"/>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3"/>
          <w:id w:val="-173345481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4"/>
          <w:id w:val="-863521662"/>
        </w:sdtPr>
        <w:sdtContent>
          <w:r w:rsidRPr="00FC426B">
            <w:rPr>
              <w:rFonts w:ascii="Arial Unicode MS" w:eastAsia="Arial Unicode MS" w:hAnsi="Arial Unicode MS" w:cs="Arial Unicode MS"/>
              <w:kern w:val="0"/>
              <w:lang w:val="en"/>
              <w14:ligatures w14:val="none"/>
            </w:rPr>
            <w:t>☐</w:t>
          </w:r>
        </w:sdtContent>
      </w:sdt>
    </w:p>
    <w:p w14:paraId="2FDC441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302D663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3.2 Boundary quality: compared to GT, how noisy or fragmented are AI boundaries?</w:t>
      </w:r>
    </w:p>
    <w:p w14:paraId="58B6EFC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5"/>
          <w:id w:val="116020378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6"/>
          <w:id w:val="20391328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7"/>
          <w:id w:val="105111732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8"/>
          <w:id w:val="151340873"/>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9"/>
          <w:id w:val="24415374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105261630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much less noisy, 5 = much more noisy)</w:t>
      </w:r>
    </w:p>
    <w:p w14:paraId="3AC7D8AE" w14:textId="1C984E22" w:rsidR="00FC426B" w:rsidRPr="00FC426B" w:rsidRDefault="00FC426B" w:rsidP="0046477C">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1FD06E58"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4 — Link to Survival Prediction</w:t>
      </w:r>
    </w:p>
    <w:p w14:paraId="1A25E55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4.1 Do the AI–GT differences likely capture prognostically relevant tissue that improves survival prediction?</w:t>
      </w:r>
    </w:p>
    <w:p w14:paraId="3ADCC78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1"/>
          <w:id w:val="175708516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2"/>
          <w:id w:val="180141574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3"/>
          <w:id w:val="-132172034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4"/>
          <w:id w:val="448744971"/>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5"/>
          <w:id w:val="120930415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6"/>
          <w:id w:val="785401000"/>
        </w:sdtPr>
        <w:sdtContent>
          <w:r w:rsidRPr="00FC426B">
            <w:rPr>
              <w:rFonts w:ascii="Arial Unicode MS" w:eastAsia="Arial Unicode MS" w:hAnsi="Arial Unicode MS" w:cs="Arial Unicode MS"/>
              <w:kern w:val="0"/>
              <w:lang w:val="en"/>
              <w14:ligatures w14:val="none"/>
            </w:rPr>
            <w:t>☐</w:t>
          </w:r>
        </w:sdtContent>
      </w:sdt>
    </w:p>
    <w:p w14:paraId="42DF35F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08275B1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4.2 How would you rate the effect of the AI’s deviation from GT (larger or smaller volume) on survival prediction?</w:t>
      </w:r>
    </w:p>
    <w:p w14:paraId="68DD767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7"/>
          <w:id w:val="89947955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8"/>
          <w:id w:val="-53264841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9"/>
          <w:id w:val="-207032763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0"/>
          <w:id w:val="42577322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1"/>
          <w:id w:val="-1132779430"/>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2"/>
          <w:id w:val="150925322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strongly harmful, 5 = strongly beneficial)</w:t>
      </w:r>
    </w:p>
    <w:p w14:paraId="131589A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3C4F3CF0"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5 — Trust &amp; Preference (Survival Prediction Focus)</w:t>
      </w:r>
    </w:p>
    <w:p w14:paraId="46E1988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57A56EF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3"/>
          <w:id w:val="186932691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4"/>
          <w:id w:val="175246871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5"/>
          <w:id w:val="-166130491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6"/>
          <w:id w:val="1739987783"/>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7"/>
          <w:id w:val="-107141892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8"/>
          <w:id w:val="-63048104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very unlikely, 5 = very likely)</w:t>
      </w:r>
    </w:p>
    <w:p w14:paraId="009F30E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7624F89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5.2 Would you prefer to use the AI mask (rather than GT) as input for survival prediction?</w:t>
      </w:r>
    </w:p>
    <w:p w14:paraId="0360D84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9"/>
          <w:id w:val="71223627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0"/>
          <w:id w:val="17661659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1"/>
          <w:id w:val="54248438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2"/>
          <w:id w:val="759100051"/>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3"/>
          <w:id w:val="153514931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4"/>
          <w:id w:val="-151668696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strongly yes)</w:t>
      </w:r>
    </w:p>
    <w:p w14:paraId="3555D5B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38F4909E"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lastRenderedPageBreak/>
        <w:t>Section 6 — Summaries and Overall Assessment</w:t>
      </w:r>
    </w:p>
    <w:p w14:paraId="195CCDA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6.1 Diagnosis-oriented evaluation — How successful is the AI mask in lesion delineation compared to GT?</w:t>
      </w:r>
    </w:p>
    <w:p w14:paraId="184A216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5"/>
          <w:id w:val="-143165483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6"/>
          <w:id w:val="-88903156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7"/>
          <w:id w:val="1094522775"/>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8"/>
          <w:id w:val="119773453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9"/>
          <w:id w:val="52807056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0"/>
          <w:id w:val="146053257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complete failure, 5 = highly successful)</w:t>
      </w:r>
    </w:p>
    <w:p w14:paraId="6EEFA2C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7A43FDD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6.2 Prediction-oriented evaluation — How successful is the AI mask in contributing to survival prediction compared to GT?</w:t>
      </w:r>
    </w:p>
    <w:p w14:paraId="1D6DE34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1"/>
          <w:id w:val="58226528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2"/>
          <w:id w:val="-5400033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3"/>
          <w:id w:val="41567388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4"/>
          <w:id w:val="587971754"/>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5"/>
          <w:id w:val="48452333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6"/>
          <w:id w:val="104154935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added value, 5 = very strong added value)</w:t>
      </w:r>
    </w:p>
    <w:p w14:paraId="1BB4908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7919694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6.3 Overall confidence in your assessment</w:t>
      </w:r>
    </w:p>
    <w:p w14:paraId="5EE99C2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7"/>
          <w:id w:val="27237347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8"/>
          <w:id w:val="-30640481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9"/>
          <w:id w:val="-75404945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0"/>
          <w:id w:val="-12933209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1"/>
          <w:id w:val="1566677852"/>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2"/>
          <w:id w:val="204686156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confidence, 5 = complete confidence)</w:t>
      </w:r>
    </w:p>
    <w:p w14:paraId="431803F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0B5C1FD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6.4 Do you think geometric evaluation metrics (e.g., Dice, </w:t>
      </w:r>
      <w:proofErr w:type="spellStart"/>
      <w:r w:rsidRPr="00FC426B">
        <w:rPr>
          <w:rFonts w:ascii="Play" w:eastAsia="Play" w:hAnsi="Play" w:cs="Play"/>
          <w:kern w:val="0"/>
          <w:lang w:val="en"/>
          <w14:ligatures w14:val="none"/>
        </w:rPr>
        <w:t>IoU</w:t>
      </w:r>
      <w:proofErr w:type="spellEnd"/>
      <w:r w:rsidRPr="00FC426B">
        <w:rPr>
          <w:rFonts w:ascii="Play" w:eastAsia="Play" w:hAnsi="Play" w:cs="Play"/>
          <w:kern w:val="0"/>
          <w:lang w:val="en"/>
          <w14:ligatures w14:val="none"/>
        </w:rPr>
        <w:t xml:space="preserve">, </w:t>
      </w:r>
      <w:proofErr w:type="spellStart"/>
      <w:r w:rsidRPr="00FC426B">
        <w:rPr>
          <w:rFonts w:ascii="Play" w:eastAsia="Play" w:hAnsi="Play" w:cs="Play"/>
          <w:kern w:val="0"/>
          <w:lang w:val="en"/>
          <w14:ligatures w14:val="none"/>
        </w:rPr>
        <w:t>Hausdorff</w:t>
      </w:r>
      <w:proofErr w:type="spellEnd"/>
      <w:r w:rsidRPr="00FC426B">
        <w:rPr>
          <w:rFonts w:ascii="Play" w:eastAsia="Play" w:hAnsi="Play" w:cs="Play"/>
          <w:kern w:val="0"/>
          <w:lang w:val="en"/>
          <w14:ligatures w14:val="none"/>
        </w:rPr>
        <w:t xml:space="preserve"> distance) are sufficient to establish clinical trust in AI segmentation?</w:t>
      </w:r>
    </w:p>
    <w:p w14:paraId="683EA5D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3"/>
          <w:id w:val="-67758340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4"/>
          <w:id w:val="-147313752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5"/>
          <w:id w:val="178321918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6"/>
          <w:id w:val="-181270053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7"/>
          <w:id w:val="1004862378"/>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8"/>
          <w:id w:val="7688098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sufficient at all, 5 = fully sufficient)</w:t>
      </w:r>
    </w:p>
    <w:p w14:paraId="466E0DE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0718A2C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6.5 What additional types of evaluation do you think are necessary for trustworthy AI segmentation (e.g., radiomics stability, survival prediction, physician review, workflow impact, and others), and why do you think those are effective in building trustworthiness?</w:t>
      </w:r>
    </w:p>
    <w:p w14:paraId="572A4F5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________________________________________________________</w:t>
      </w:r>
    </w:p>
    <w:p w14:paraId="0D319CC9"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7 — Clinical Adoption &amp; Workflow Impact</w:t>
      </w:r>
    </w:p>
    <w:p w14:paraId="4358940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7.1 Usability — How easy is it to interpret and use the AI mask compared to GT in clinical workflow?</w:t>
      </w:r>
    </w:p>
    <w:p w14:paraId="38329AB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9"/>
          <w:id w:val="-204759017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0"/>
          <w:id w:val="23366962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1"/>
          <w:id w:val="51119679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2"/>
          <w:id w:val="-682589968"/>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3"/>
          <w:id w:val="-91454040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4"/>
          <w:id w:val="-73022792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much harder, 5 = much easier)</w:t>
      </w:r>
    </w:p>
    <w:p w14:paraId="0865583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32F5D64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7.2 Clinical actionability — Would the AI–GT differences change clinical decisions (for example, radiotherapy target, surgery extent, follow-up planning)?</w:t>
      </w:r>
    </w:p>
    <w:p w14:paraId="1C2A204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85"/>
          <w:id w:val="-47745565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6"/>
          <w:id w:val="-92596167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7"/>
          <w:id w:val="-881164602"/>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8"/>
          <w:id w:val="-64751411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9"/>
          <w:id w:val="-89927966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0"/>
          <w:id w:val="-38241192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impact, 5 = strong impact)</w:t>
      </w:r>
    </w:p>
    <w:p w14:paraId="172556B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0E7CFEF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7.3 Robustness and variability — How consistent and reliable are AI masks across different cases and observers?</w:t>
      </w:r>
    </w:p>
    <w:p w14:paraId="6C4E9BC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1"/>
          <w:id w:val="-168096501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2"/>
          <w:id w:val="-455329565"/>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3"/>
          <w:id w:val="-135803637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4"/>
          <w:id w:val="90643061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95"/>
          <w:id w:val="-36937991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6"/>
          <w:id w:val="-38834493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very inconsistent, 5 = very consistent)</w:t>
      </w:r>
    </w:p>
    <w:p w14:paraId="1EBA1A4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648EBD4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7.4 Time-saving potential — How much time could this AI save compared to manual delineation?</w:t>
      </w:r>
    </w:p>
    <w:p w14:paraId="5300426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7"/>
          <w:id w:val="127898927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8"/>
          <w:id w:val="24531178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9"/>
          <w:id w:val="-43135147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0"/>
          <w:id w:val="-110549669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1"/>
          <w:id w:val="537776618"/>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2"/>
          <w:id w:val="178792813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time saved, 5 = saves most effort)</w:t>
      </w:r>
    </w:p>
    <w:p w14:paraId="4C01568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6A61F18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7.5 Trust in clinical use — How confident would you be using AI masks for high-stakes tasks (e.g., radiotherapy planning) without physician refinement?</w:t>
      </w:r>
    </w:p>
    <w:p w14:paraId="4A7AC7F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3"/>
          <w:id w:val="10263053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04"/>
          <w:id w:val="164684790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05"/>
          <w:id w:val="-1421020767"/>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6"/>
          <w:id w:val="54388473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7"/>
          <w:id w:val="141552118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8"/>
          <w:id w:val="162388729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trust, 5 = complete trust)</w:t>
      </w:r>
    </w:p>
    <w:p w14:paraId="635724D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212DA74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7.6 Confidence maps/interpretability (if available) — Do uncertainty or confidence maps improve your trust in AI outputs?</w:t>
      </w:r>
    </w:p>
    <w:p w14:paraId="6F76E75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9"/>
          <w:id w:val="184760164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10"/>
          <w:id w:val="-49603382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11"/>
          <w:id w:val="104418867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12"/>
          <w:id w:val="-172860078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3"/>
          <w:id w:val="-1085150491"/>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14"/>
          <w:id w:val="-115121000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improvement, 5 = very strong improvement)</w:t>
      </w:r>
    </w:p>
    <w:p w14:paraId="3F96F12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1CAEC76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7.7 Role of AI in clinical practice — In your opinion, AI-based segmentation should:</w:t>
      </w:r>
    </w:p>
    <w:p w14:paraId="78239606" w14:textId="77777777" w:rsidR="00FC426B" w:rsidRPr="00FC426B" w:rsidRDefault="00FC426B" w:rsidP="00FC426B">
      <w:pPr>
        <w:rPr>
          <w:rFonts w:ascii="Play" w:eastAsia="Play" w:hAnsi="Play" w:cs="Play"/>
          <w:kern w:val="0"/>
          <w:lang w:val="en"/>
          <w14:ligatures w14:val="none"/>
        </w:rPr>
      </w:pPr>
      <w:sdt>
        <w:sdtPr>
          <w:rPr>
            <w:rFonts w:ascii="Aptos" w:eastAsia="Aptos" w:hAnsi="Aptos" w:cs="Aptos"/>
            <w:kern w:val="0"/>
            <w:lang w:val="en"/>
            <w14:ligatures w14:val="none"/>
          </w:rPr>
          <w:tag w:val="goog_rdk_115"/>
          <w:id w:val="63429422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Replace physicians entirely</w:t>
      </w:r>
      <w:r w:rsidRPr="00FC426B">
        <w:rPr>
          <w:rFonts w:ascii="Play" w:eastAsia="Play" w:hAnsi="Play" w:cs="Play"/>
          <w:kern w:val="0"/>
          <w:lang w:val="en"/>
          <w14:ligatures w14:val="none"/>
        </w:rPr>
        <w:br/>
      </w:r>
      <w:sdt>
        <w:sdtPr>
          <w:rPr>
            <w:rFonts w:ascii="Aptos" w:eastAsia="Aptos" w:hAnsi="Aptos" w:cs="Aptos"/>
            <w:kern w:val="0"/>
            <w:lang w:val="en"/>
            <w14:ligatures w14:val="none"/>
          </w:rPr>
          <w:tag w:val="goog_rdk_116"/>
          <w:id w:val="200501652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Provide an initial mask for physicians to refine</w:t>
      </w:r>
      <w:r w:rsidRPr="00FC426B">
        <w:rPr>
          <w:rFonts w:ascii="Play" w:eastAsia="Play" w:hAnsi="Play" w:cs="Play"/>
          <w:kern w:val="0"/>
          <w:lang w:val="en"/>
          <w14:ligatures w14:val="none"/>
        </w:rPr>
        <w:br/>
      </w:r>
      <w:sdt>
        <w:sdtPr>
          <w:rPr>
            <w:rFonts w:ascii="Aptos" w:eastAsia="Aptos" w:hAnsi="Aptos" w:cs="Aptos"/>
            <w:kern w:val="0"/>
            <w:lang w:val="en"/>
            <w14:ligatures w14:val="none"/>
          </w:rPr>
          <w:tag w:val="goog_rdk_117"/>
          <w:id w:val="1013033471"/>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Assist physicians as a support/check tool</w:t>
      </w:r>
    </w:p>
    <w:p w14:paraId="083F507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7FFE37BF" w14:textId="77777777" w:rsidR="00FC426B" w:rsidRPr="00FC426B" w:rsidRDefault="00FC426B" w:rsidP="00FC426B">
      <w:pPr>
        <w:rPr>
          <w:rFonts w:ascii="Play" w:eastAsia="Play" w:hAnsi="Play" w:cs="Play"/>
          <w:b/>
          <w:kern w:val="0"/>
          <w:sz w:val="32"/>
          <w:szCs w:val="32"/>
          <w:lang w:val="en"/>
          <w14:ligatures w14:val="none"/>
        </w:rPr>
      </w:pPr>
      <w:r w:rsidRPr="00FC426B">
        <w:rPr>
          <w:rFonts w:ascii="Play" w:eastAsia="Play" w:hAnsi="Play" w:cs="Play"/>
          <w:b/>
          <w:kern w:val="0"/>
          <w:sz w:val="32"/>
          <w:szCs w:val="32"/>
          <w:lang w:val="en"/>
          <w14:ligatures w14:val="none"/>
        </w:rPr>
        <w:t>End</w:t>
      </w:r>
    </w:p>
    <w:p w14:paraId="43683F03" w14:textId="77777777" w:rsidR="00FC426B" w:rsidRDefault="00FC426B" w:rsidP="00FC426B">
      <w:pPr>
        <w:pStyle w:val="Heading1"/>
        <w:ind w:hanging="425"/>
        <w:rPr>
          <w:b/>
          <w:sz w:val="28"/>
          <w:szCs w:val="28"/>
        </w:rPr>
      </w:pPr>
      <w:r>
        <w:rPr>
          <w:b/>
          <w:sz w:val="28"/>
          <w:szCs w:val="28"/>
        </w:rPr>
        <w:lastRenderedPageBreak/>
        <w:t>Comparative Clinical Assessment of Deep Learning Tumor Masks vs. Ground Truth in Lung Cancer</w:t>
      </w:r>
    </w:p>
    <w:p w14:paraId="0CFABA3E" w14:textId="4F40060B" w:rsidR="00FC426B" w:rsidRDefault="00FC426B" w:rsidP="006E1A64">
      <w:pPr>
        <w:rPr>
          <w:rFonts w:ascii="Play" w:eastAsia="Play" w:hAnsi="Play" w:cs="Play"/>
          <w:sz w:val="20"/>
          <w:szCs w:val="20"/>
        </w:rPr>
      </w:pPr>
      <w:r>
        <w:rPr>
          <w:rFonts w:ascii="Play" w:eastAsia="Play" w:hAnsi="Play" w:cs="Play"/>
          <w:sz w:val="20"/>
          <w:szCs w:val="20"/>
        </w:rPr>
        <w:t xml:space="preserve">Model under review: </w:t>
      </w:r>
      <w:proofErr w:type="spellStart"/>
      <w:r>
        <w:rPr>
          <w:rFonts w:ascii="Play" w:eastAsia="Play" w:hAnsi="Play" w:cs="Play"/>
          <w:sz w:val="20"/>
          <w:szCs w:val="20"/>
        </w:rPr>
        <w:t>Reconnet</w:t>
      </w:r>
      <w:proofErr w:type="spellEnd"/>
    </w:p>
    <w:p w14:paraId="09C792DA" w14:textId="77777777" w:rsidR="00FC426B" w:rsidRDefault="00FC426B" w:rsidP="00FC426B">
      <w:pPr>
        <w:jc w:val="center"/>
        <w:rPr>
          <w:rFonts w:ascii="Play" w:eastAsia="Play" w:hAnsi="Play" w:cs="Play"/>
          <w:b/>
          <w:sz w:val="20"/>
          <w:szCs w:val="20"/>
        </w:rPr>
      </w:pPr>
      <w:r>
        <w:rPr>
          <w:rFonts w:ascii="Play" w:eastAsia="Play" w:hAnsi="Play" w:cs="Play"/>
          <w:b/>
          <w:sz w:val="20"/>
          <w:szCs w:val="20"/>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FC426B" w14:paraId="5A649E1D" w14:textId="77777777" w:rsidTr="0046477C">
        <w:trPr>
          <w:trHeight w:val="495"/>
        </w:trPr>
        <w:tc>
          <w:tcPr>
            <w:tcW w:w="1501" w:type="dxa"/>
          </w:tcPr>
          <w:p w14:paraId="48595CC2" w14:textId="77777777" w:rsidR="00FC426B" w:rsidRDefault="00FC426B" w:rsidP="000245FB">
            <w:pPr>
              <w:jc w:val="center"/>
              <w:rPr>
                <w:rFonts w:ascii="Play" w:eastAsia="Play" w:hAnsi="Play" w:cs="Play"/>
                <w:sz w:val="16"/>
                <w:szCs w:val="16"/>
              </w:rPr>
            </w:pPr>
            <w:r>
              <w:rPr>
                <w:rFonts w:ascii="Play" w:eastAsia="Play" w:hAnsi="Play" w:cs="Play"/>
                <w:sz w:val="16"/>
                <w:szCs w:val="16"/>
              </w:rPr>
              <w:t>Analysis Mode</w:t>
            </w:r>
          </w:p>
        </w:tc>
        <w:tc>
          <w:tcPr>
            <w:tcW w:w="1668" w:type="dxa"/>
          </w:tcPr>
          <w:p w14:paraId="274854B9" w14:textId="77777777" w:rsidR="00FC426B" w:rsidRDefault="00FC426B" w:rsidP="000245FB">
            <w:pPr>
              <w:jc w:val="center"/>
              <w:rPr>
                <w:rFonts w:ascii="Play" w:eastAsia="Play" w:hAnsi="Play" w:cs="Play"/>
                <w:sz w:val="16"/>
                <w:szCs w:val="16"/>
              </w:rPr>
            </w:pPr>
            <w:r>
              <w:rPr>
                <w:rFonts w:ascii="Play" w:eastAsia="Play" w:hAnsi="Play" w:cs="Play"/>
                <w:sz w:val="16"/>
                <w:szCs w:val="16"/>
              </w:rPr>
              <w:t>Model</w:t>
            </w:r>
          </w:p>
        </w:tc>
        <w:tc>
          <w:tcPr>
            <w:tcW w:w="1196" w:type="dxa"/>
          </w:tcPr>
          <w:p w14:paraId="1CE6F34F" w14:textId="77777777" w:rsidR="00FC426B" w:rsidRDefault="00FC426B" w:rsidP="000245FB">
            <w:pPr>
              <w:jc w:val="center"/>
              <w:rPr>
                <w:rFonts w:ascii="Play" w:eastAsia="Play" w:hAnsi="Play" w:cs="Play"/>
                <w:sz w:val="16"/>
                <w:szCs w:val="16"/>
              </w:rPr>
            </w:pPr>
            <w:r>
              <w:rPr>
                <w:rFonts w:ascii="Play" w:eastAsia="Play" w:hAnsi="Play" w:cs="Play"/>
                <w:sz w:val="16"/>
                <w:szCs w:val="16"/>
              </w:rPr>
              <w:t>Dice Score</w:t>
            </w:r>
          </w:p>
        </w:tc>
        <w:tc>
          <w:tcPr>
            <w:tcW w:w="1266" w:type="dxa"/>
          </w:tcPr>
          <w:p w14:paraId="6310D6B8" w14:textId="77777777" w:rsidR="00FC426B" w:rsidRDefault="00FC426B" w:rsidP="000245FB">
            <w:pPr>
              <w:jc w:val="center"/>
              <w:rPr>
                <w:rFonts w:ascii="Play" w:eastAsia="Play" w:hAnsi="Play" w:cs="Play"/>
                <w:sz w:val="16"/>
                <w:szCs w:val="16"/>
              </w:rPr>
            </w:pPr>
            <w:proofErr w:type="spellStart"/>
            <w:r>
              <w:rPr>
                <w:rFonts w:ascii="Play" w:eastAsia="Play" w:hAnsi="Play" w:cs="Play"/>
                <w:sz w:val="16"/>
                <w:szCs w:val="16"/>
              </w:rPr>
              <w:t>IoU</w:t>
            </w:r>
            <w:proofErr w:type="spellEnd"/>
            <w:r>
              <w:rPr>
                <w:rFonts w:ascii="Play" w:eastAsia="Play" w:hAnsi="Play" w:cs="Play"/>
                <w:sz w:val="16"/>
                <w:szCs w:val="16"/>
              </w:rPr>
              <w:t xml:space="preserve"> Score</w:t>
            </w:r>
          </w:p>
        </w:tc>
        <w:tc>
          <w:tcPr>
            <w:tcW w:w="1528" w:type="dxa"/>
          </w:tcPr>
          <w:p w14:paraId="180A3374" w14:textId="77777777" w:rsidR="00FC426B" w:rsidRDefault="00FC426B" w:rsidP="000245FB">
            <w:pPr>
              <w:jc w:val="center"/>
              <w:rPr>
                <w:rFonts w:ascii="Play" w:eastAsia="Play" w:hAnsi="Play" w:cs="Play"/>
                <w:sz w:val="16"/>
                <w:szCs w:val="16"/>
              </w:rPr>
            </w:pPr>
            <w:proofErr w:type="spellStart"/>
            <w:r>
              <w:rPr>
                <w:rFonts w:ascii="Play" w:eastAsia="Play" w:hAnsi="Play" w:cs="Play"/>
                <w:sz w:val="16"/>
                <w:szCs w:val="16"/>
              </w:rPr>
              <w:t>Hausdorff</w:t>
            </w:r>
            <w:proofErr w:type="spellEnd"/>
            <w:r>
              <w:rPr>
                <w:rFonts w:ascii="Play" w:eastAsia="Play" w:hAnsi="Play" w:cs="Play"/>
                <w:sz w:val="16"/>
                <w:szCs w:val="16"/>
              </w:rPr>
              <w:t xml:space="preserve"> Distance</w:t>
            </w:r>
          </w:p>
        </w:tc>
      </w:tr>
      <w:tr w:rsidR="00FC426B" w14:paraId="229E96A3" w14:textId="77777777" w:rsidTr="0046477C">
        <w:trPr>
          <w:trHeight w:val="261"/>
        </w:trPr>
        <w:tc>
          <w:tcPr>
            <w:tcW w:w="1501" w:type="dxa"/>
            <w:vMerge w:val="restart"/>
          </w:tcPr>
          <w:p w14:paraId="6112A87B" w14:textId="77777777" w:rsidR="00FC426B" w:rsidRDefault="00FC426B" w:rsidP="000245FB">
            <w:pPr>
              <w:jc w:val="center"/>
              <w:rPr>
                <w:rFonts w:ascii="Play" w:eastAsia="Play" w:hAnsi="Play" w:cs="Play"/>
                <w:sz w:val="16"/>
                <w:szCs w:val="16"/>
              </w:rPr>
            </w:pPr>
            <w:r>
              <w:rPr>
                <w:rFonts w:ascii="Play" w:eastAsia="Play" w:hAnsi="Play" w:cs="Play"/>
                <w:sz w:val="16"/>
                <w:szCs w:val="16"/>
              </w:rPr>
              <w:t>Test</w:t>
            </w:r>
          </w:p>
        </w:tc>
        <w:tc>
          <w:tcPr>
            <w:tcW w:w="1668" w:type="dxa"/>
          </w:tcPr>
          <w:p w14:paraId="23D670BE" w14:textId="77777777" w:rsidR="00FC426B" w:rsidRDefault="00FC426B" w:rsidP="000245FB">
            <w:pPr>
              <w:jc w:val="center"/>
              <w:rPr>
                <w:rFonts w:ascii="Play" w:eastAsia="Play" w:hAnsi="Play" w:cs="Play"/>
                <w:b/>
                <w:sz w:val="16"/>
                <w:szCs w:val="16"/>
              </w:rPr>
            </w:pPr>
          </w:p>
        </w:tc>
        <w:tc>
          <w:tcPr>
            <w:tcW w:w="1196" w:type="dxa"/>
          </w:tcPr>
          <w:p w14:paraId="74AFFEBD" w14:textId="77777777" w:rsidR="00FC426B" w:rsidRDefault="00FC426B" w:rsidP="000245FB">
            <w:pPr>
              <w:jc w:val="center"/>
              <w:rPr>
                <w:rFonts w:ascii="Play" w:eastAsia="Play" w:hAnsi="Play" w:cs="Play"/>
                <w:b/>
                <w:sz w:val="16"/>
                <w:szCs w:val="16"/>
              </w:rPr>
            </w:pPr>
          </w:p>
        </w:tc>
        <w:tc>
          <w:tcPr>
            <w:tcW w:w="1266" w:type="dxa"/>
          </w:tcPr>
          <w:p w14:paraId="1ECC9113" w14:textId="77777777" w:rsidR="00FC426B" w:rsidRDefault="00FC426B" w:rsidP="000245FB">
            <w:pPr>
              <w:jc w:val="center"/>
              <w:rPr>
                <w:rFonts w:ascii="Play" w:eastAsia="Play" w:hAnsi="Play" w:cs="Play"/>
                <w:b/>
                <w:sz w:val="16"/>
                <w:szCs w:val="16"/>
              </w:rPr>
            </w:pPr>
          </w:p>
        </w:tc>
        <w:tc>
          <w:tcPr>
            <w:tcW w:w="1528" w:type="dxa"/>
          </w:tcPr>
          <w:p w14:paraId="28E6357C" w14:textId="77777777" w:rsidR="00FC426B" w:rsidRDefault="00FC426B" w:rsidP="000245FB">
            <w:pPr>
              <w:jc w:val="center"/>
              <w:rPr>
                <w:rFonts w:ascii="Play" w:eastAsia="Play" w:hAnsi="Play" w:cs="Play"/>
                <w:b/>
                <w:sz w:val="16"/>
                <w:szCs w:val="16"/>
              </w:rPr>
            </w:pPr>
          </w:p>
        </w:tc>
      </w:tr>
      <w:tr w:rsidR="00FC426B" w14:paraId="3AD8B15D" w14:textId="77777777" w:rsidTr="0046477C">
        <w:trPr>
          <w:trHeight w:val="112"/>
        </w:trPr>
        <w:tc>
          <w:tcPr>
            <w:tcW w:w="1501" w:type="dxa"/>
            <w:vMerge/>
          </w:tcPr>
          <w:p w14:paraId="3905B4B8" w14:textId="77777777" w:rsidR="00FC426B" w:rsidRDefault="00FC426B" w:rsidP="000245FB">
            <w:pPr>
              <w:widowControl w:val="0"/>
              <w:pBdr>
                <w:top w:val="nil"/>
                <w:left w:val="nil"/>
                <w:bottom w:val="nil"/>
                <w:right w:val="nil"/>
                <w:between w:val="nil"/>
              </w:pBdr>
              <w:rPr>
                <w:rFonts w:ascii="Play" w:eastAsia="Play" w:hAnsi="Play" w:cs="Play"/>
                <w:b/>
                <w:sz w:val="16"/>
                <w:szCs w:val="16"/>
              </w:rPr>
            </w:pPr>
          </w:p>
        </w:tc>
        <w:tc>
          <w:tcPr>
            <w:tcW w:w="1668" w:type="dxa"/>
          </w:tcPr>
          <w:p w14:paraId="2AF2D7F4" w14:textId="77777777" w:rsidR="00FC426B" w:rsidRDefault="00FC426B" w:rsidP="000245FB">
            <w:pPr>
              <w:jc w:val="center"/>
              <w:rPr>
                <w:rFonts w:ascii="Play" w:eastAsia="Play" w:hAnsi="Play" w:cs="Play"/>
                <w:b/>
                <w:sz w:val="16"/>
                <w:szCs w:val="16"/>
              </w:rPr>
            </w:pPr>
          </w:p>
        </w:tc>
        <w:tc>
          <w:tcPr>
            <w:tcW w:w="1196" w:type="dxa"/>
          </w:tcPr>
          <w:p w14:paraId="41536EB4" w14:textId="77777777" w:rsidR="00FC426B" w:rsidRDefault="00FC426B" w:rsidP="000245FB">
            <w:pPr>
              <w:jc w:val="center"/>
              <w:rPr>
                <w:rFonts w:ascii="Play" w:eastAsia="Play" w:hAnsi="Play" w:cs="Play"/>
                <w:b/>
                <w:sz w:val="16"/>
                <w:szCs w:val="16"/>
              </w:rPr>
            </w:pPr>
          </w:p>
        </w:tc>
        <w:tc>
          <w:tcPr>
            <w:tcW w:w="1266" w:type="dxa"/>
          </w:tcPr>
          <w:p w14:paraId="38CAB8AC" w14:textId="77777777" w:rsidR="00FC426B" w:rsidRDefault="00FC426B" w:rsidP="000245FB">
            <w:pPr>
              <w:jc w:val="center"/>
              <w:rPr>
                <w:rFonts w:ascii="Play" w:eastAsia="Play" w:hAnsi="Play" w:cs="Play"/>
                <w:b/>
                <w:sz w:val="16"/>
                <w:szCs w:val="16"/>
              </w:rPr>
            </w:pPr>
          </w:p>
        </w:tc>
        <w:tc>
          <w:tcPr>
            <w:tcW w:w="1528" w:type="dxa"/>
          </w:tcPr>
          <w:p w14:paraId="541B6AB0" w14:textId="77777777" w:rsidR="00FC426B" w:rsidRDefault="00FC426B" w:rsidP="000245FB">
            <w:pPr>
              <w:jc w:val="center"/>
              <w:rPr>
                <w:rFonts w:ascii="Play" w:eastAsia="Play" w:hAnsi="Play" w:cs="Play"/>
                <w:b/>
                <w:sz w:val="16"/>
                <w:szCs w:val="16"/>
              </w:rPr>
            </w:pPr>
          </w:p>
        </w:tc>
      </w:tr>
      <w:tr w:rsidR="00FC426B" w14:paraId="51ADB935" w14:textId="77777777" w:rsidTr="0046477C">
        <w:trPr>
          <w:trHeight w:val="112"/>
        </w:trPr>
        <w:tc>
          <w:tcPr>
            <w:tcW w:w="1501" w:type="dxa"/>
            <w:vMerge/>
          </w:tcPr>
          <w:p w14:paraId="261904F1" w14:textId="77777777" w:rsidR="00FC426B" w:rsidRDefault="00FC426B" w:rsidP="000245FB">
            <w:pPr>
              <w:widowControl w:val="0"/>
              <w:pBdr>
                <w:top w:val="nil"/>
                <w:left w:val="nil"/>
                <w:bottom w:val="nil"/>
                <w:right w:val="nil"/>
                <w:between w:val="nil"/>
              </w:pBdr>
              <w:rPr>
                <w:rFonts w:ascii="Play" w:eastAsia="Play" w:hAnsi="Play" w:cs="Play"/>
                <w:b/>
                <w:sz w:val="16"/>
                <w:szCs w:val="16"/>
              </w:rPr>
            </w:pPr>
          </w:p>
        </w:tc>
        <w:tc>
          <w:tcPr>
            <w:tcW w:w="1668" w:type="dxa"/>
          </w:tcPr>
          <w:p w14:paraId="28DF6852" w14:textId="77777777" w:rsidR="00FC426B" w:rsidRDefault="00FC426B" w:rsidP="000245FB">
            <w:pPr>
              <w:jc w:val="center"/>
              <w:rPr>
                <w:rFonts w:ascii="Play" w:eastAsia="Play" w:hAnsi="Play" w:cs="Play"/>
                <w:b/>
                <w:sz w:val="16"/>
                <w:szCs w:val="16"/>
              </w:rPr>
            </w:pPr>
            <w:proofErr w:type="spellStart"/>
            <w:r>
              <w:rPr>
                <w:rFonts w:ascii="Play" w:eastAsia="Play" w:hAnsi="Play" w:cs="Play"/>
                <w:b/>
                <w:sz w:val="16"/>
                <w:szCs w:val="16"/>
              </w:rPr>
              <w:t>Reconnet</w:t>
            </w:r>
            <w:proofErr w:type="spellEnd"/>
          </w:p>
        </w:tc>
        <w:tc>
          <w:tcPr>
            <w:tcW w:w="1196" w:type="dxa"/>
          </w:tcPr>
          <w:p w14:paraId="1DB1D24E" w14:textId="77777777" w:rsidR="00FC426B" w:rsidRDefault="00FC426B" w:rsidP="000245FB">
            <w:pPr>
              <w:jc w:val="center"/>
              <w:rPr>
                <w:rFonts w:ascii="Play" w:eastAsia="Play" w:hAnsi="Play" w:cs="Play"/>
                <w:b/>
                <w:sz w:val="16"/>
                <w:szCs w:val="16"/>
              </w:rPr>
            </w:pPr>
            <w:r>
              <w:rPr>
                <w:rFonts w:ascii="Play" w:eastAsia="Play" w:hAnsi="Play" w:cs="Play"/>
                <w:sz w:val="16"/>
                <w:szCs w:val="16"/>
              </w:rPr>
              <w:t xml:space="preserve">0.80 </w:t>
            </w:r>
            <m:oMath>
              <m:r>
                <w:rPr>
                  <w:rFonts w:ascii="Cambria Math" w:hAnsi="Cambria Math"/>
                </w:rPr>
                <m:t>±</m:t>
              </m:r>
            </m:oMath>
            <w:r>
              <w:rPr>
                <w:rFonts w:ascii="Play" w:eastAsia="Play" w:hAnsi="Play" w:cs="Play"/>
                <w:sz w:val="16"/>
                <w:szCs w:val="16"/>
              </w:rPr>
              <w:t xml:space="preserve"> 0.09</w:t>
            </w:r>
          </w:p>
        </w:tc>
        <w:tc>
          <w:tcPr>
            <w:tcW w:w="1266" w:type="dxa"/>
          </w:tcPr>
          <w:p w14:paraId="49DDBCDF" w14:textId="77777777" w:rsidR="00FC426B" w:rsidRDefault="00FC426B" w:rsidP="000245FB">
            <w:pPr>
              <w:jc w:val="center"/>
              <w:rPr>
                <w:rFonts w:ascii="Play" w:eastAsia="Play" w:hAnsi="Play" w:cs="Play"/>
                <w:b/>
                <w:sz w:val="16"/>
                <w:szCs w:val="16"/>
              </w:rPr>
            </w:pPr>
            <w:r>
              <w:rPr>
                <w:rFonts w:ascii="Play" w:eastAsia="Play" w:hAnsi="Play" w:cs="Play"/>
                <w:sz w:val="16"/>
                <w:szCs w:val="16"/>
              </w:rPr>
              <w:t xml:space="preserve">0.68 </w:t>
            </w:r>
            <m:oMath>
              <m:r>
                <w:rPr>
                  <w:rFonts w:ascii="Cambria Math" w:hAnsi="Cambria Math"/>
                </w:rPr>
                <m:t>±</m:t>
              </m:r>
            </m:oMath>
            <w:r>
              <w:rPr>
                <w:rFonts w:ascii="Play" w:eastAsia="Play" w:hAnsi="Play" w:cs="Play"/>
                <w:sz w:val="16"/>
                <w:szCs w:val="16"/>
              </w:rPr>
              <w:t xml:space="preserve"> 0.13</w:t>
            </w:r>
          </w:p>
        </w:tc>
        <w:tc>
          <w:tcPr>
            <w:tcW w:w="1528" w:type="dxa"/>
          </w:tcPr>
          <w:p w14:paraId="5AA39C3D" w14:textId="77777777" w:rsidR="00FC426B" w:rsidRDefault="00FC426B" w:rsidP="000245FB">
            <w:pPr>
              <w:jc w:val="center"/>
              <w:rPr>
                <w:rFonts w:ascii="Play" w:eastAsia="Play" w:hAnsi="Play" w:cs="Play"/>
                <w:b/>
                <w:sz w:val="16"/>
                <w:szCs w:val="16"/>
              </w:rPr>
            </w:pPr>
            <w:r>
              <w:rPr>
                <w:rFonts w:ascii="Play" w:eastAsia="Play" w:hAnsi="Play" w:cs="Play"/>
                <w:sz w:val="16"/>
                <w:szCs w:val="16"/>
              </w:rPr>
              <w:t xml:space="preserve">11.30 </w:t>
            </w:r>
            <m:oMath>
              <m:r>
                <w:rPr>
                  <w:rFonts w:ascii="Cambria Math" w:hAnsi="Cambria Math"/>
                </w:rPr>
                <m:t>±</m:t>
              </m:r>
            </m:oMath>
            <w:r>
              <w:rPr>
                <w:rFonts w:ascii="Play" w:eastAsia="Play" w:hAnsi="Play" w:cs="Play"/>
                <w:sz w:val="16"/>
                <w:szCs w:val="16"/>
              </w:rPr>
              <w:t xml:space="preserve"> 3.96</w:t>
            </w:r>
          </w:p>
        </w:tc>
      </w:tr>
      <w:tr w:rsidR="00FC426B" w14:paraId="19A36B7E" w14:textId="77777777" w:rsidTr="0046477C">
        <w:trPr>
          <w:trHeight w:val="112"/>
        </w:trPr>
        <w:tc>
          <w:tcPr>
            <w:tcW w:w="1501" w:type="dxa"/>
            <w:vMerge/>
          </w:tcPr>
          <w:p w14:paraId="10A7196C" w14:textId="77777777" w:rsidR="00FC426B" w:rsidRDefault="00FC426B" w:rsidP="000245FB">
            <w:pPr>
              <w:widowControl w:val="0"/>
              <w:pBdr>
                <w:top w:val="nil"/>
                <w:left w:val="nil"/>
                <w:bottom w:val="nil"/>
                <w:right w:val="nil"/>
                <w:between w:val="nil"/>
              </w:pBdr>
              <w:rPr>
                <w:rFonts w:ascii="Play" w:eastAsia="Play" w:hAnsi="Play" w:cs="Play"/>
                <w:b/>
                <w:sz w:val="16"/>
                <w:szCs w:val="16"/>
              </w:rPr>
            </w:pPr>
          </w:p>
        </w:tc>
        <w:tc>
          <w:tcPr>
            <w:tcW w:w="1668" w:type="dxa"/>
          </w:tcPr>
          <w:p w14:paraId="7586FEAD" w14:textId="77777777" w:rsidR="00FC426B" w:rsidRDefault="00FC426B" w:rsidP="000245FB">
            <w:pPr>
              <w:jc w:val="center"/>
              <w:rPr>
                <w:rFonts w:ascii="Play" w:eastAsia="Play" w:hAnsi="Play" w:cs="Play"/>
                <w:b/>
                <w:sz w:val="16"/>
                <w:szCs w:val="16"/>
              </w:rPr>
            </w:pPr>
          </w:p>
        </w:tc>
        <w:tc>
          <w:tcPr>
            <w:tcW w:w="1196" w:type="dxa"/>
          </w:tcPr>
          <w:p w14:paraId="56E526C3" w14:textId="77777777" w:rsidR="00FC426B" w:rsidRDefault="00FC426B" w:rsidP="000245FB">
            <w:pPr>
              <w:jc w:val="center"/>
              <w:rPr>
                <w:rFonts w:ascii="Play" w:eastAsia="Play" w:hAnsi="Play" w:cs="Play"/>
                <w:b/>
                <w:sz w:val="16"/>
                <w:szCs w:val="16"/>
              </w:rPr>
            </w:pPr>
          </w:p>
        </w:tc>
        <w:tc>
          <w:tcPr>
            <w:tcW w:w="1266" w:type="dxa"/>
          </w:tcPr>
          <w:p w14:paraId="300CE0AE" w14:textId="77777777" w:rsidR="00FC426B" w:rsidRDefault="00FC426B" w:rsidP="000245FB">
            <w:pPr>
              <w:jc w:val="center"/>
              <w:rPr>
                <w:rFonts w:ascii="Play" w:eastAsia="Play" w:hAnsi="Play" w:cs="Play"/>
                <w:b/>
                <w:sz w:val="16"/>
                <w:szCs w:val="16"/>
              </w:rPr>
            </w:pPr>
          </w:p>
        </w:tc>
        <w:tc>
          <w:tcPr>
            <w:tcW w:w="1528" w:type="dxa"/>
          </w:tcPr>
          <w:p w14:paraId="791444E1" w14:textId="77777777" w:rsidR="00FC426B" w:rsidRDefault="00FC426B" w:rsidP="000245FB">
            <w:pPr>
              <w:jc w:val="center"/>
              <w:rPr>
                <w:rFonts w:ascii="Play" w:eastAsia="Play" w:hAnsi="Play" w:cs="Play"/>
                <w:b/>
                <w:sz w:val="16"/>
                <w:szCs w:val="16"/>
              </w:rPr>
            </w:pPr>
          </w:p>
        </w:tc>
      </w:tr>
      <w:tr w:rsidR="00FC426B" w14:paraId="7A9B24C2" w14:textId="77777777" w:rsidTr="0046477C">
        <w:trPr>
          <w:trHeight w:val="112"/>
        </w:trPr>
        <w:tc>
          <w:tcPr>
            <w:tcW w:w="1501" w:type="dxa"/>
            <w:vMerge/>
          </w:tcPr>
          <w:p w14:paraId="2D5F8F13" w14:textId="77777777" w:rsidR="00FC426B" w:rsidRDefault="00FC426B" w:rsidP="000245FB">
            <w:pPr>
              <w:widowControl w:val="0"/>
              <w:pBdr>
                <w:top w:val="nil"/>
                <w:left w:val="nil"/>
                <w:bottom w:val="nil"/>
                <w:right w:val="nil"/>
                <w:between w:val="nil"/>
              </w:pBdr>
              <w:rPr>
                <w:rFonts w:ascii="Play" w:eastAsia="Play" w:hAnsi="Play" w:cs="Play"/>
                <w:b/>
                <w:sz w:val="16"/>
                <w:szCs w:val="16"/>
              </w:rPr>
            </w:pPr>
          </w:p>
        </w:tc>
        <w:tc>
          <w:tcPr>
            <w:tcW w:w="1668" w:type="dxa"/>
          </w:tcPr>
          <w:p w14:paraId="46009EA0" w14:textId="77777777" w:rsidR="00FC426B" w:rsidRDefault="00FC426B" w:rsidP="000245FB">
            <w:pPr>
              <w:jc w:val="center"/>
              <w:rPr>
                <w:rFonts w:ascii="Play" w:eastAsia="Play" w:hAnsi="Play" w:cs="Play"/>
                <w:b/>
                <w:sz w:val="16"/>
                <w:szCs w:val="16"/>
              </w:rPr>
            </w:pPr>
          </w:p>
        </w:tc>
        <w:tc>
          <w:tcPr>
            <w:tcW w:w="1196" w:type="dxa"/>
          </w:tcPr>
          <w:p w14:paraId="20D227FC" w14:textId="77777777" w:rsidR="00FC426B" w:rsidRDefault="00FC426B" w:rsidP="000245FB">
            <w:pPr>
              <w:jc w:val="center"/>
              <w:rPr>
                <w:rFonts w:ascii="Play" w:eastAsia="Play" w:hAnsi="Play" w:cs="Play"/>
                <w:b/>
                <w:sz w:val="16"/>
                <w:szCs w:val="16"/>
              </w:rPr>
            </w:pPr>
          </w:p>
        </w:tc>
        <w:tc>
          <w:tcPr>
            <w:tcW w:w="1266" w:type="dxa"/>
          </w:tcPr>
          <w:p w14:paraId="3954A971" w14:textId="77777777" w:rsidR="00FC426B" w:rsidRDefault="00FC426B" w:rsidP="000245FB">
            <w:pPr>
              <w:jc w:val="center"/>
              <w:rPr>
                <w:rFonts w:ascii="Play" w:eastAsia="Play" w:hAnsi="Play" w:cs="Play"/>
                <w:b/>
                <w:sz w:val="16"/>
                <w:szCs w:val="16"/>
              </w:rPr>
            </w:pPr>
          </w:p>
        </w:tc>
        <w:tc>
          <w:tcPr>
            <w:tcW w:w="1528" w:type="dxa"/>
          </w:tcPr>
          <w:p w14:paraId="7FF5250B" w14:textId="77777777" w:rsidR="00FC426B" w:rsidRDefault="00FC426B" w:rsidP="000245FB">
            <w:pPr>
              <w:jc w:val="center"/>
              <w:rPr>
                <w:rFonts w:ascii="Play" w:eastAsia="Play" w:hAnsi="Play" w:cs="Play"/>
                <w:b/>
                <w:sz w:val="16"/>
                <w:szCs w:val="16"/>
              </w:rPr>
            </w:pPr>
          </w:p>
        </w:tc>
      </w:tr>
    </w:tbl>
    <w:p w14:paraId="2CDE19CB" w14:textId="77777777" w:rsidR="00FC426B" w:rsidRDefault="00FC426B" w:rsidP="00FC426B">
      <w:pPr>
        <w:rPr>
          <w:rFonts w:ascii="Play" w:eastAsia="Play" w:hAnsi="Play" w:cs="Play"/>
          <w:b/>
          <w:sz w:val="28"/>
          <w:szCs w:val="28"/>
        </w:rPr>
      </w:pPr>
    </w:p>
    <w:p w14:paraId="5F904933" w14:textId="77777777" w:rsidR="00FC426B" w:rsidRDefault="00FC426B" w:rsidP="00FC426B">
      <w:pPr>
        <w:rPr>
          <w:rFonts w:ascii="Play" w:eastAsia="Play" w:hAnsi="Play" w:cs="Play"/>
          <w:b/>
          <w:sz w:val="28"/>
          <w:szCs w:val="28"/>
        </w:rPr>
      </w:pPr>
      <w:r>
        <w:rPr>
          <w:rFonts w:ascii="Play" w:eastAsia="Play" w:hAnsi="Play" w:cs="Play"/>
          <w:b/>
          <w:sz w:val="28"/>
          <w:szCs w:val="28"/>
        </w:rPr>
        <w:t>Prediction Result:</w:t>
      </w:r>
    </w:p>
    <w:p w14:paraId="05267404" w14:textId="731FE9E5" w:rsidR="00FC426B" w:rsidRPr="0046477C" w:rsidRDefault="00FC426B" w:rsidP="0046477C">
      <w:pPr>
        <w:rPr>
          <w:rFonts w:ascii="Play" w:eastAsia="Play" w:hAnsi="Play" w:cs="Play"/>
          <w:bCs/>
          <w:sz w:val="20"/>
          <w:szCs w:val="20"/>
        </w:rPr>
      </w:pPr>
      <w:r w:rsidRPr="00953CD8">
        <w:rPr>
          <w:rFonts w:ascii="Play" w:eastAsia="Play" w:hAnsi="Play" w:cs="Play"/>
          <w:bCs/>
          <w:sz w:val="28"/>
          <w:szCs w:val="28"/>
        </w:rPr>
        <w:t>Radiomics extracted from Ground Truth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FC426B" w14:paraId="57A59D0F" w14:textId="77777777" w:rsidTr="000245FB">
        <w:trPr>
          <w:trHeight w:val="224"/>
          <w:jc w:val="center"/>
        </w:trPr>
        <w:tc>
          <w:tcPr>
            <w:tcW w:w="2892" w:type="dxa"/>
            <w:gridSpan w:val="6"/>
            <w:vAlign w:val="center"/>
          </w:tcPr>
          <w:p w14:paraId="2F3D817D" w14:textId="77777777" w:rsidR="00FC426B" w:rsidRDefault="00FC426B" w:rsidP="000245FB">
            <w:pPr>
              <w:jc w:val="center"/>
              <w:rPr>
                <w:rFonts w:ascii="Play" w:eastAsia="Play" w:hAnsi="Play" w:cs="Play"/>
                <w:sz w:val="16"/>
                <w:szCs w:val="16"/>
              </w:rPr>
            </w:pPr>
            <w:r>
              <w:rPr>
                <w:rFonts w:ascii="Play" w:eastAsia="Play" w:hAnsi="Play" w:cs="Play"/>
                <w:sz w:val="16"/>
                <w:szCs w:val="16"/>
              </w:rPr>
              <w:t>Validation</w:t>
            </w:r>
          </w:p>
        </w:tc>
        <w:tc>
          <w:tcPr>
            <w:tcW w:w="3093" w:type="dxa"/>
            <w:gridSpan w:val="7"/>
            <w:vAlign w:val="center"/>
          </w:tcPr>
          <w:p w14:paraId="659D6F8D" w14:textId="77777777" w:rsidR="00FC426B" w:rsidRDefault="00FC426B" w:rsidP="000245FB">
            <w:pPr>
              <w:jc w:val="center"/>
              <w:rPr>
                <w:rFonts w:ascii="Play" w:eastAsia="Play" w:hAnsi="Play" w:cs="Play"/>
                <w:sz w:val="16"/>
                <w:szCs w:val="16"/>
              </w:rPr>
            </w:pPr>
            <w:r>
              <w:rPr>
                <w:rFonts w:ascii="Play" w:eastAsia="Play" w:hAnsi="Play" w:cs="Play"/>
                <w:sz w:val="16"/>
                <w:szCs w:val="16"/>
              </w:rPr>
              <w:t>Test</w:t>
            </w:r>
          </w:p>
        </w:tc>
        <w:tc>
          <w:tcPr>
            <w:tcW w:w="2645" w:type="dxa"/>
            <w:gridSpan w:val="4"/>
            <w:vAlign w:val="center"/>
          </w:tcPr>
          <w:p w14:paraId="63CD5793" w14:textId="77777777" w:rsidR="00FC426B" w:rsidRDefault="00FC426B" w:rsidP="000245FB">
            <w:pPr>
              <w:jc w:val="center"/>
              <w:rPr>
                <w:rFonts w:ascii="Play" w:eastAsia="Play" w:hAnsi="Play" w:cs="Play"/>
                <w:sz w:val="16"/>
                <w:szCs w:val="16"/>
              </w:rPr>
            </w:pPr>
            <w:r>
              <w:rPr>
                <w:rFonts w:ascii="Play" w:eastAsia="Play" w:hAnsi="Play" w:cs="Play"/>
                <w:sz w:val="16"/>
                <w:szCs w:val="16"/>
              </w:rPr>
              <w:t>Names</w:t>
            </w:r>
          </w:p>
        </w:tc>
      </w:tr>
      <w:tr w:rsidR="00FC426B" w14:paraId="3FF3E7BD" w14:textId="77777777" w:rsidTr="000245FB">
        <w:trPr>
          <w:trHeight w:val="224"/>
          <w:jc w:val="center"/>
        </w:trPr>
        <w:tc>
          <w:tcPr>
            <w:tcW w:w="396" w:type="dxa"/>
            <w:vAlign w:val="center"/>
          </w:tcPr>
          <w:p w14:paraId="07872F8E" w14:textId="77777777" w:rsidR="00FC426B" w:rsidRDefault="00FC426B" w:rsidP="000245FB">
            <w:pPr>
              <w:jc w:val="center"/>
              <w:rPr>
                <w:rFonts w:ascii="Play" w:eastAsia="Play" w:hAnsi="Play" w:cs="Play"/>
                <w:sz w:val="16"/>
                <w:szCs w:val="16"/>
              </w:rPr>
            </w:pPr>
            <w:r>
              <w:rPr>
                <w:rFonts w:ascii="Play" w:eastAsia="Play" w:hAnsi="Play" w:cs="Play"/>
                <w:sz w:val="16"/>
                <w:szCs w:val="16"/>
              </w:rPr>
              <w:t>Acc</w:t>
            </w:r>
          </w:p>
        </w:tc>
        <w:tc>
          <w:tcPr>
            <w:tcW w:w="590" w:type="dxa"/>
            <w:vAlign w:val="center"/>
          </w:tcPr>
          <w:p w14:paraId="68380BA9" w14:textId="77777777" w:rsidR="00FC426B" w:rsidRDefault="00FC426B" w:rsidP="000245FB">
            <w:pPr>
              <w:jc w:val="center"/>
              <w:rPr>
                <w:rFonts w:ascii="Play" w:eastAsia="Play" w:hAnsi="Play" w:cs="Play"/>
                <w:sz w:val="16"/>
                <w:szCs w:val="16"/>
              </w:rPr>
            </w:pPr>
            <w:r>
              <w:rPr>
                <w:rFonts w:ascii="Play" w:eastAsia="Play" w:hAnsi="Play" w:cs="Play"/>
                <w:sz w:val="16"/>
                <w:szCs w:val="16"/>
              </w:rPr>
              <w:t>Precision</w:t>
            </w:r>
          </w:p>
        </w:tc>
        <w:tc>
          <w:tcPr>
            <w:tcW w:w="471" w:type="dxa"/>
            <w:vAlign w:val="center"/>
          </w:tcPr>
          <w:p w14:paraId="4924519F" w14:textId="77777777" w:rsidR="00FC426B" w:rsidRDefault="00FC426B" w:rsidP="000245FB">
            <w:pPr>
              <w:jc w:val="center"/>
              <w:rPr>
                <w:rFonts w:ascii="Play" w:eastAsia="Play" w:hAnsi="Play" w:cs="Play"/>
                <w:sz w:val="16"/>
                <w:szCs w:val="16"/>
              </w:rPr>
            </w:pPr>
            <w:r>
              <w:rPr>
                <w:rFonts w:ascii="Play" w:eastAsia="Play" w:hAnsi="Play" w:cs="Play"/>
                <w:sz w:val="16"/>
                <w:szCs w:val="16"/>
              </w:rPr>
              <w:t>Recall</w:t>
            </w:r>
          </w:p>
        </w:tc>
        <w:tc>
          <w:tcPr>
            <w:tcW w:w="397" w:type="dxa"/>
            <w:vAlign w:val="center"/>
          </w:tcPr>
          <w:p w14:paraId="115C2AF0" w14:textId="77777777" w:rsidR="00FC426B" w:rsidRDefault="00FC426B" w:rsidP="000245FB">
            <w:pPr>
              <w:jc w:val="center"/>
              <w:rPr>
                <w:rFonts w:ascii="Play" w:eastAsia="Play" w:hAnsi="Play" w:cs="Play"/>
                <w:sz w:val="16"/>
                <w:szCs w:val="16"/>
              </w:rPr>
            </w:pPr>
            <w:r>
              <w:rPr>
                <w:rFonts w:ascii="Play" w:eastAsia="Play" w:hAnsi="Play" w:cs="Play"/>
                <w:sz w:val="16"/>
                <w:szCs w:val="16"/>
              </w:rPr>
              <w:t>F1</w:t>
            </w:r>
          </w:p>
        </w:tc>
        <w:tc>
          <w:tcPr>
            <w:tcW w:w="404" w:type="dxa"/>
            <w:vAlign w:val="center"/>
          </w:tcPr>
          <w:p w14:paraId="17E7FB6D" w14:textId="77777777" w:rsidR="00FC426B" w:rsidRDefault="00FC426B" w:rsidP="000245FB">
            <w:pPr>
              <w:jc w:val="center"/>
              <w:rPr>
                <w:rFonts w:ascii="Play" w:eastAsia="Play" w:hAnsi="Play" w:cs="Play"/>
                <w:sz w:val="16"/>
                <w:szCs w:val="16"/>
              </w:rPr>
            </w:pPr>
            <w:r>
              <w:rPr>
                <w:rFonts w:ascii="Play" w:eastAsia="Play" w:hAnsi="Play" w:cs="Play"/>
                <w:sz w:val="16"/>
                <w:szCs w:val="16"/>
              </w:rPr>
              <w:t>AUC</w:t>
            </w:r>
          </w:p>
        </w:tc>
        <w:tc>
          <w:tcPr>
            <w:tcW w:w="634" w:type="dxa"/>
            <w:vAlign w:val="center"/>
          </w:tcPr>
          <w:p w14:paraId="39A54DF4" w14:textId="77777777" w:rsidR="00FC426B" w:rsidRDefault="00FC426B" w:rsidP="000245FB">
            <w:pPr>
              <w:jc w:val="center"/>
              <w:rPr>
                <w:rFonts w:ascii="Play" w:eastAsia="Play" w:hAnsi="Play" w:cs="Play"/>
                <w:sz w:val="16"/>
                <w:szCs w:val="16"/>
              </w:rPr>
            </w:pPr>
            <w:r>
              <w:rPr>
                <w:rFonts w:ascii="Play" w:eastAsia="Play" w:hAnsi="Play" w:cs="Play"/>
                <w:sz w:val="16"/>
                <w:szCs w:val="16"/>
              </w:rPr>
              <w:t>Specificity</w:t>
            </w:r>
          </w:p>
        </w:tc>
        <w:tc>
          <w:tcPr>
            <w:tcW w:w="397" w:type="dxa"/>
            <w:vAlign w:val="center"/>
          </w:tcPr>
          <w:p w14:paraId="15AC5CD0" w14:textId="77777777" w:rsidR="00FC426B" w:rsidRDefault="00FC426B" w:rsidP="000245FB">
            <w:pPr>
              <w:jc w:val="center"/>
              <w:rPr>
                <w:rFonts w:ascii="Play" w:eastAsia="Play" w:hAnsi="Play" w:cs="Play"/>
                <w:sz w:val="16"/>
                <w:szCs w:val="16"/>
              </w:rPr>
            </w:pPr>
            <w:r>
              <w:rPr>
                <w:rFonts w:ascii="Play" w:eastAsia="Play" w:hAnsi="Play" w:cs="Play"/>
                <w:sz w:val="16"/>
                <w:szCs w:val="16"/>
              </w:rPr>
              <w:t>Acc</w:t>
            </w:r>
          </w:p>
        </w:tc>
        <w:tc>
          <w:tcPr>
            <w:tcW w:w="590" w:type="dxa"/>
            <w:vAlign w:val="center"/>
          </w:tcPr>
          <w:p w14:paraId="107162DE" w14:textId="77777777" w:rsidR="00FC426B" w:rsidRDefault="00FC426B" w:rsidP="000245FB">
            <w:pPr>
              <w:jc w:val="center"/>
              <w:rPr>
                <w:rFonts w:ascii="Play" w:eastAsia="Play" w:hAnsi="Play" w:cs="Play"/>
                <w:sz w:val="16"/>
                <w:szCs w:val="16"/>
              </w:rPr>
            </w:pPr>
            <w:r>
              <w:rPr>
                <w:rFonts w:ascii="Play" w:eastAsia="Play" w:hAnsi="Play" w:cs="Play"/>
                <w:sz w:val="16"/>
                <w:szCs w:val="16"/>
              </w:rPr>
              <w:t>Precision</w:t>
            </w:r>
          </w:p>
        </w:tc>
        <w:tc>
          <w:tcPr>
            <w:tcW w:w="471" w:type="dxa"/>
            <w:vAlign w:val="center"/>
          </w:tcPr>
          <w:p w14:paraId="68EAA72D" w14:textId="77777777" w:rsidR="00FC426B" w:rsidRDefault="00FC426B" w:rsidP="000245FB">
            <w:pPr>
              <w:jc w:val="center"/>
              <w:rPr>
                <w:rFonts w:ascii="Play" w:eastAsia="Play" w:hAnsi="Play" w:cs="Play"/>
                <w:sz w:val="16"/>
                <w:szCs w:val="16"/>
              </w:rPr>
            </w:pPr>
            <w:r>
              <w:rPr>
                <w:rFonts w:ascii="Play" w:eastAsia="Play" w:hAnsi="Play" w:cs="Play"/>
                <w:sz w:val="16"/>
                <w:szCs w:val="16"/>
              </w:rPr>
              <w:t>Recall</w:t>
            </w:r>
          </w:p>
        </w:tc>
        <w:tc>
          <w:tcPr>
            <w:tcW w:w="397" w:type="dxa"/>
            <w:vAlign w:val="center"/>
          </w:tcPr>
          <w:p w14:paraId="0D1C62F6" w14:textId="77777777" w:rsidR="00FC426B" w:rsidRDefault="00FC426B" w:rsidP="000245FB">
            <w:pPr>
              <w:jc w:val="center"/>
              <w:rPr>
                <w:rFonts w:ascii="Play" w:eastAsia="Play" w:hAnsi="Play" w:cs="Play"/>
                <w:sz w:val="16"/>
                <w:szCs w:val="16"/>
              </w:rPr>
            </w:pPr>
            <w:r>
              <w:rPr>
                <w:rFonts w:ascii="Play" w:eastAsia="Play" w:hAnsi="Play" w:cs="Play"/>
                <w:sz w:val="16"/>
                <w:szCs w:val="16"/>
              </w:rPr>
              <w:t>F1</w:t>
            </w:r>
          </w:p>
        </w:tc>
        <w:tc>
          <w:tcPr>
            <w:tcW w:w="404" w:type="dxa"/>
            <w:vAlign w:val="center"/>
          </w:tcPr>
          <w:p w14:paraId="150D2347" w14:textId="77777777" w:rsidR="00FC426B" w:rsidRDefault="00FC426B" w:rsidP="000245FB">
            <w:pPr>
              <w:jc w:val="center"/>
              <w:rPr>
                <w:rFonts w:ascii="Play" w:eastAsia="Play" w:hAnsi="Play" w:cs="Play"/>
                <w:sz w:val="16"/>
                <w:szCs w:val="16"/>
              </w:rPr>
            </w:pPr>
            <w:r>
              <w:rPr>
                <w:rFonts w:ascii="Play" w:eastAsia="Play" w:hAnsi="Play" w:cs="Play"/>
                <w:sz w:val="16"/>
                <w:szCs w:val="16"/>
              </w:rPr>
              <w:t>AUC</w:t>
            </w:r>
          </w:p>
        </w:tc>
        <w:tc>
          <w:tcPr>
            <w:tcW w:w="634" w:type="dxa"/>
            <w:vAlign w:val="center"/>
          </w:tcPr>
          <w:p w14:paraId="340F1F34" w14:textId="77777777" w:rsidR="00FC426B" w:rsidRDefault="00FC426B" w:rsidP="000245FB">
            <w:pPr>
              <w:jc w:val="center"/>
              <w:rPr>
                <w:rFonts w:ascii="Play" w:eastAsia="Play" w:hAnsi="Play" w:cs="Play"/>
                <w:sz w:val="16"/>
                <w:szCs w:val="16"/>
              </w:rPr>
            </w:pPr>
            <w:r>
              <w:rPr>
                <w:rFonts w:ascii="Play" w:eastAsia="Play" w:hAnsi="Play" w:cs="Play"/>
                <w:sz w:val="16"/>
                <w:szCs w:val="16"/>
              </w:rPr>
              <w:t>Specificity</w:t>
            </w:r>
          </w:p>
        </w:tc>
        <w:tc>
          <w:tcPr>
            <w:tcW w:w="1265" w:type="dxa"/>
            <w:gridSpan w:val="2"/>
            <w:vAlign w:val="center"/>
          </w:tcPr>
          <w:p w14:paraId="432CE183" w14:textId="77777777" w:rsidR="00FC426B" w:rsidRDefault="00FC426B" w:rsidP="000245FB">
            <w:pPr>
              <w:jc w:val="center"/>
              <w:rPr>
                <w:rFonts w:ascii="Play" w:eastAsia="Play" w:hAnsi="Play" w:cs="Play"/>
                <w:sz w:val="16"/>
                <w:szCs w:val="16"/>
              </w:rPr>
            </w:pPr>
            <w:r>
              <w:rPr>
                <w:rFonts w:ascii="Play" w:eastAsia="Play" w:hAnsi="Play" w:cs="Play"/>
                <w:sz w:val="16"/>
                <w:szCs w:val="16"/>
              </w:rPr>
              <w:t>FSA/AEA</w:t>
            </w:r>
          </w:p>
        </w:tc>
        <w:tc>
          <w:tcPr>
            <w:tcW w:w="601" w:type="dxa"/>
            <w:vAlign w:val="center"/>
          </w:tcPr>
          <w:p w14:paraId="2BD42D57" w14:textId="77777777" w:rsidR="00FC426B" w:rsidRDefault="00FC426B" w:rsidP="000245FB">
            <w:pPr>
              <w:jc w:val="center"/>
              <w:rPr>
                <w:rFonts w:ascii="Play" w:eastAsia="Play" w:hAnsi="Play" w:cs="Play"/>
                <w:sz w:val="16"/>
                <w:szCs w:val="16"/>
              </w:rPr>
            </w:pPr>
            <w:r>
              <w:rPr>
                <w:rFonts w:ascii="Play" w:eastAsia="Play" w:hAnsi="Play" w:cs="Play"/>
                <w:sz w:val="16"/>
                <w:szCs w:val="16"/>
              </w:rPr>
              <w:t>CA</w:t>
            </w:r>
          </w:p>
        </w:tc>
        <w:tc>
          <w:tcPr>
            <w:tcW w:w="469" w:type="dxa"/>
            <w:vAlign w:val="center"/>
          </w:tcPr>
          <w:p w14:paraId="05DC38C7" w14:textId="77777777" w:rsidR="00FC426B" w:rsidRDefault="00FC426B" w:rsidP="000245FB">
            <w:pPr>
              <w:jc w:val="center"/>
              <w:rPr>
                <w:rFonts w:ascii="Play" w:eastAsia="Play" w:hAnsi="Play" w:cs="Play"/>
                <w:sz w:val="16"/>
                <w:szCs w:val="16"/>
              </w:rPr>
            </w:pPr>
            <w:r>
              <w:rPr>
                <w:rFonts w:ascii="Play" w:eastAsia="Play" w:hAnsi="Play" w:cs="Play"/>
                <w:sz w:val="16"/>
                <w:szCs w:val="16"/>
              </w:rPr>
              <w:t>Model</w:t>
            </w:r>
          </w:p>
        </w:tc>
        <w:tc>
          <w:tcPr>
            <w:tcW w:w="510" w:type="dxa"/>
            <w:vAlign w:val="center"/>
          </w:tcPr>
          <w:p w14:paraId="6C7AD96C" w14:textId="77777777" w:rsidR="00FC426B" w:rsidRDefault="00FC426B" w:rsidP="000245FB">
            <w:pPr>
              <w:jc w:val="center"/>
              <w:rPr>
                <w:rFonts w:ascii="Play" w:eastAsia="Play" w:hAnsi="Play" w:cs="Play"/>
                <w:sz w:val="16"/>
                <w:szCs w:val="16"/>
              </w:rPr>
            </w:pPr>
            <w:r>
              <w:rPr>
                <w:rFonts w:ascii="Play" w:eastAsia="Play" w:hAnsi="Play" w:cs="Play"/>
                <w:sz w:val="16"/>
                <w:szCs w:val="16"/>
              </w:rPr>
              <w:t>SL/SSL</w:t>
            </w:r>
          </w:p>
        </w:tc>
      </w:tr>
      <w:tr w:rsidR="00FC426B" w14:paraId="315857F1" w14:textId="77777777" w:rsidTr="000245FB">
        <w:trPr>
          <w:trHeight w:val="234"/>
          <w:jc w:val="center"/>
        </w:trPr>
        <w:tc>
          <w:tcPr>
            <w:tcW w:w="396" w:type="dxa"/>
            <w:vAlign w:val="center"/>
          </w:tcPr>
          <w:p w14:paraId="0B0E1FE5" w14:textId="77777777" w:rsidR="00FC426B" w:rsidRDefault="00FC426B" w:rsidP="000245FB">
            <w:pPr>
              <w:jc w:val="center"/>
              <w:rPr>
                <w:rFonts w:ascii="Play" w:eastAsia="Play" w:hAnsi="Play" w:cs="Play"/>
                <w:sz w:val="16"/>
                <w:szCs w:val="16"/>
              </w:rPr>
            </w:pPr>
            <w:r>
              <w:rPr>
                <w:rFonts w:ascii="Play" w:eastAsia="Play" w:hAnsi="Play" w:cs="Play"/>
                <w:sz w:val="16"/>
                <w:szCs w:val="16"/>
              </w:rPr>
              <w:t>0.88</w:t>
            </w:r>
          </w:p>
        </w:tc>
        <w:tc>
          <w:tcPr>
            <w:tcW w:w="590" w:type="dxa"/>
            <w:vAlign w:val="center"/>
          </w:tcPr>
          <w:p w14:paraId="37EA4CB0" w14:textId="77777777" w:rsidR="00FC426B" w:rsidRDefault="00FC426B" w:rsidP="000245FB">
            <w:pPr>
              <w:jc w:val="center"/>
              <w:rPr>
                <w:rFonts w:ascii="Play" w:eastAsia="Play" w:hAnsi="Play" w:cs="Play"/>
                <w:sz w:val="16"/>
                <w:szCs w:val="16"/>
              </w:rPr>
            </w:pPr>
            <w:r>
              <w:rPr>
                <w:rFonts w:ascii="Play" w:eastAsia="Play" w:hAnsi="Play" w:cs="Play"/>
                <w:sz w:val="16"/>
                <w:szCs w:val="16"/>
              </w:rPr>
              <w:t>0.78</w:t>
            </w:r>
          </w:p>
        </w:tc>
        <w:tc>
          <w:tcPr>
            <w:tcW w:w="471" w:type="dxa"/>
            <w:vAlign w:val="center"/>
          </w:tcPr>
          <w:p w14:paraId="328CD421" w14:textId="77777777" w:rsidR="00FC426B" w:rsidRDefault="00FC426B" w:rsidP="000245FB">
            <w:pPr>
              <w:jc w:val="center"/>
              <w:rPr>
                <w:rFonts w:ascii="Play" w:eastAsia="Play" w:hAnsi="Play" w:cs="Play"/>
                <w:sz w:val="16"/>
                <w:szCs w:val="16"/>
              </w:rPr>
            </w:pPr>
            <w:r>
              <w:rPr>
                <w:rFonts w:ascii="Play" w:eastAsia="Play" w:hAnsi="Play" w:cs="Play"/>
                <w:sz w:val="16"/>
                <w:szCs w:val="16"/>
              </w:rPr>
              <w:t>0.88</w:t>
            </w:r>
          </w:p>
        </w:tc>
        <w:tc>
          <w:tcPr>
            <w:tcW w:w="397" w:type="dxa"/>
            <w:vAlign w:val="center"/>
          </w:tcPr>
          <w:p w14:paraId="5FB2C7CF" w14:textId="77777777" w:rsidR="00FC426B" w:rsidRDefault="00FC426B" w:rsidP="000245FB">
            <w:pPr>
              <w:jc w:val="center"/>
              <w:rPr>
                <w:rFonts w:ascii="Play" w:eastAsia="Play" w:hAnsi="Play" w:cs="Play"/>
                <w:sz w:val="16"/>
                <w:szCs w:val="16"/>
              </w:rPr>
            </w:pPr>
            <w:r>
              <w:rPr>
                <w:rFonts w:ascii="Play" w:eastAsia="Play" w:hAnsi="Play" w:cs="Play"/>
                <w:sz w:val="16"/>
                <w:szCs w:val="16"/>
              </w:rPr>
              <w:t>0.83</w:t>
            </w:r>
          </w:p>
        </w:tc>
        <w:tc>
          <w:tcPr>
            <w:tcW w:w="404" w:type="dxa"/>
            <w:vAlign w:val="center"/>
          </w:tcPr>
          <w:p w14:paraId="68A83786" w14:textId="77777777" w:rsidR="00FC426B" w:rsidRDefault="00FC426B" w:rsidP="000245FB">
            <w:pPr>
              <w:jc w:val="center"/>
              <w:rPr>
                <w:rFonts w:ascii="Play" w:eastAsia="Play" w:hAnsi="Play" w:cs="Play"/>
                <w:sz w:val="16"/>
                <w:szCs w:val="16"/>
              </w:rPr>
            </w:pPr>
            <w:r>
              <w:rPr>
                <w:rFonts w:ascii="Play" w:eastAsia="Play" w:hAnsi="Play" w:cs="Play"/>
                <w:sz w:val="16"/>
                <w:szCs w:val="16"/>
              </w:rPr>
              <w:t>0.54</w:t>
            </w:r>
          </w:p>
        </w:tc>
        <w:tc>
          <w:tcPr>
            <w:tcW w:w="634" w:type="dxa"/>
            <w:vAlign w:val="center"/>
          </w:tcPr>
          <w:p w14:paraId="1866FC07" w14:textId="77777777" w:rsidR="00FC426B" w:rsidRDefault="00FC426B" w:rsidP="000245FB">
            <w:pPr>
              <w:jc w:val="center"/>
              <w:rPr>
                <w:rFonts w:ascii="Play" w:eastAsia="Play" w:hAnsi="Play" w:cs="Play"/>
                <w:sz w:val="16"/>
                <w:szCs w:val="16"/>
              </w:rPr>
            </w:pPr>
            <w:r>
              <w:rPr>
                <w:rFonts w:ascii="Play" w:eastAsia="Play" w:hAnsi="Play" w:cs="Play"/>
                <w:sz w:val="16"/>
                <w:szCs w:val="16"/>
              </w:rPr>
              <w:t>1</w:t>
            </w:r>
          </w:p>
        </w:tc>
        <w:tc>
          <w:tcPr>
            <w:tcW w:w="397" w:type="dxa"/>
            <w:vAlign w:val="center"/>
          </w:tcPr>
          <w:p w14:paraId="41DF650C" w14:textId="77777777" w:rsidR="00FC426B" w:rsidRDefault="00FC426B" w:rsidP="000245FB">
            <w:pPr>
              <w:jc w:val="center"/>
              <w:rPr>
                <w:rFonts w:ascii="Play" w:eastAsia="Play" w:hAnsi="Play" w:cs="Play"/>
                <w:sz w:val="16"/>
                <w:szCs w:val="16"/>
              </w:rPr>
            </w:pPr>
            <w:r>
              <w:rPr>
                <w:rFonts w:ascii="Play" w:eastAsia="Play" w:hAnsi="Play" w:cs="Play"/>
                <w:sz w:val="16"/>
                <w:szCs w:val="16"/>
              </w:rPr>
              <w:t>0.87</w:t>
            </w:r>
          </w:p>
        </w:tc>
        <w:tc>
          <w:tcPr>
            <w:tcW w:w="590" w:type="dxa"/>
            <w:vAlign w:val="center"/>
          </w:tcPr>
          <w:p w14:paraId="3234424B" w14:textId="77777777" w:rsidR="00FC426B" w:rsidRDefault="00FC426B" w:rsidP="000245FB">
            <w:pPr>
              <w:jc w:val="center"/>
              <w:rPr>
                <w:rFonts w:ascii="Play" w:eastAsia="Play" w:hAnsi="Play" w:cs="Play"/>
                <w:sz w:val="16"/>
                <w:szCs w:val="16"/>
              </w:rPr>
            </w:pPr>
            <w:r>
              <w:rPr>
                <w:rFonts w:ascii="Play" w:eastAsia="Play" w:hAnsi="Play" w:cs="Play"/>
                <w:sz w:val="16"/>
                <w:szCs w:val="16"/>
              </w:rPr>
              <w:t>0.76</w:t>
            </w:r>
          </w:p>
        </w:tc>
        <w:tc>
          <w:tcPr>
            <w:tcW w:w="471" w:type="dxa"/>
            <w:vAlign w:val="center"/>
          </w:tcPr>
          <w:p w14:paraId="19E01549" w14:textId="77777777" w:rsidR="00FC426B" w:rsidRDefault="00FC426B" w:rsidP="000245FB">
            <w:pPr>
              <w:jc w:val="center"/>
              <w:rPr>
                <w:rFonts w:ascii="Play" w:eastAsia="Play" w:hAnsi="Play" w:cs="Play"/>
                <w:sz w:val="16"/>
                <w:szCs w:val="16"/>
              </w:rPr>
            </w:pPr>
            <w:r>
              <w:rPr>
                <w:rFonts w:ascii="Play" w:eastAsia="Play" w:hAnsi="Play" w:cs="Play"/>
                <w:sz w:val="16"/>
                <w:szCs w:val="16"/>
              </w:rPr>
              <w:t>0.87</w:t>
            </w:r>
          </w:p>
        </w:tc>
        <w:tc>
          <w:tcPr>
            <w:tcW w:w="397" w:type="dxa"/>
            <w:vAlign w:val="center"/>
          </w:tcPr>
          <w:p w14:paraId="449D436C" w14:textId="77777777" w:rsidR="00FC426B" w:rsidRDefault="00FC426B" w:rsidP="000245FB">
            <w:pPr>
              <w:jc w:val="center"/>
              <w:rPr>
                <w:rFonts w:ascii="Play" w:eastAsia="Play" w:hAnsi="Play" w:cs="Play"/>
                <w:sz w:val="16"/>
                <w:szCs w:val="16"/>
              </w:rPr>
            </w:pPr>
            <w:r>
              <w:rPr>
                <w:rFonts w:ascii="Play" w:eastAsia="Play" w:hAnsi="Play" w:cs="Play"/>
                <w:sz w:val="16"/>
                <w:szCs w:val="16"/>
              </w:rPr>
              <w:t>0.81</w:t>
            </w:r>
          </w:p>
        </w:tc>
        <w:tc>
          <w:tcPr>
            <w:tcW w:w="404" w:type="dxa"/>
            <w:vAlign w:val="center"/>
          </w:tcPr>
          <w:p w14:paraId="60305F06" w14:textId="77777777" w:rsidR="00FC426B" w:rsidRDefault="00FC426B" w:rsidP="000245FB">
            <w:pPr>
              <w:jc w:val="center"/>
              <w:rPr>
                <w:rFonts w:ascii="Play" w:eastAsia="Play" w:hAnsi="Play" w:cs="Play"/>
                <w:sz w:val="16"/>
                <w:szCs w:val="16"/>
              </w:rPr>
            </w:pPr>
            <w:r>
              <w:rPr>
                <w:rFonts w:ascii="Play" w:eastAsia="Play" w:hAnsi="Play" w:cs="Play"/>
                <w:sz w:val="16"/>
                <w:szCs w:val="16"/>
              </w:rPr>
              <w:t>0.71</w:t>
            </w:r>
          </w:p>
        </w:tc>
        <w:tc>
          <w:tcPr>
            <w:tcW w:w="634" w:type="dxa"/>
            <w:vAlign w:val="center"/>
          </w:tcPr>
          <w:p w14:paraId="3ABA4C63" w14:textId="77777777" w:rsidR="00FC426B" w:rsidRDefault="00FC426B" w:rsidP="000245FB">
            <w:pPr>
              <w:jc w:val="center"/>
              <w:rPr>
                <w:rFonts w:ascii="Play" w:eastAsia="Play" w:hAnsi="Play" w:cs="Play"/>
                <w:sz w:val="16"/>
                <w:szCs w:val="16"/>
              </w:rPr>
            </w:pPr>
            <w:r>
              <w:rPr>
                <w:rFonts w:ascii="Play" w:eastAsia="Play" w:hAnsi="Play" w:cs="Play"/>
                <w:sz w:val="16"/>
                <w:szCs w:val="16"/>
              </w:rPr>
              <w:t>1</w:t>
            </w:r>
          </w:p>
        </w:tc>
        <w:tc>
          <w:tcPr>
            <w:tcW w:w="1265" w:type="dxa"/>
            <w:gridSpan w:val="2"/>
            <w:vMerge w:val="restart"/>
            <w:vAlign w:val="center"/>
          </w:tcPr>
          <w:p w14:paraId="18113853" w14:textId="77777777" w:rsidR="00FC426B" w:rsidRDefault="00FC426B" w:rsidP="000245FB">
            <w:pPr>
              <w:jc w:val="center"/>
              <w:rPr>
                <w:rFonts w:ascii="Play" w:eastAsia="Play" w:hAnsi="Play" w:cs="Play"/>
                <w:sz w:val="16"/>
                <w:szCs w:val="16"/>
              </w:rPr>
            </w:pPr>
            <w:proofErr w:type="spellStart"/>
            <w:r>
              <w:rPr>
                <w:rFonts w:ascii="Play" w:eastAsia="Play" w:hAnsi="Play" w:cs="Play"/>
                <w:sz w:val="16"/>
                <w:szCs w:val="16"/>
              </w:rPr>
              <w:t>Mutual_Info_Gain_Ratio</w:t>
            </w:r>
            <w:proofErr w:type="spellEnd"/>
          </w:p>
        </w:tc>
        <w:tc>
          <w:tcPr>
            <w:tcW w:w="601" w:type="dxa"/>
            <w:vMerge w:val="restart"/>
            <w:vAlign w:val="center"/>
          </w:tcPr>
          <w:p w14:paraId="67AA9121" w14:textId="77777777" w:rsidR="00FC426B" w:rsidRDefault="00FC426B" w:rsidP="000245FB">
            <w:pPr>
              <w:jc w:val="center"/>
              <w:rPr>
                <w:rFonts w:ascii="Play" w:eastAsia="Play" w:hAnsi="Play" w:cs="Play"/>
                <w:sz w:val="16"/>
                <w:szCs w:val="16"/>
              </w:rPr>
            </w:pPr>
            <w:proofErr w:type="spellStart"/>
            <w:r>
              <w:rPr>
                <w:rFonts w:ascii="Play" w:eastAsia="Play" w:hAnsi="Play" w:cs="Play"/>
                <w:sz w:val="16"/>
                <w:szCs w:val="16"/>
              </w:rPr>
              <w:t>ExtraTree</w:t>
            </w:r>
            <w:proofErr w:type="spellEnd"/>
          </w:p>
        </w:tc>
        <w:tc>
          <w:tcPr>
            <w:tcW w:w="469" w:type="dxa"/>
            <w:vMerge w:val="restart"/>
            <w:vAlign w:val="center"/>
          </w:tcPr>
          <w:p w14:paraId="158E9C0C" w14:textId="77777777" w:rsidR="00FC426B" w:rsidRDefault="00FC426B" w:rsidP="000245FB">
            <w:pPr>
              <w:jc w:val="center"/>
              <w:rPr>
                <w:rFonts w:ascii="Play" w:eastAsia="Play" w:hAnsi="Play" w:cs="Play"/>
                <w:sz w:val="16"/>
                <w:szCs w:val="16"/>
              </w:rPr>
            </w:pPr>
            <w:r>
              <w:rPr>
                <w:rFonts w:ascii="Play" w:eastAsia="Play" w:hAnsi="Play" w:cs="Play"/>
                <w:sz w:val="16"/>
                <w:szCs w:val="16"/>
              </w:rPr>
              <w:t>GT</w:t>
            </w:r>
          </w:p>
        </w:tc>
        <w:tc>
          <w:tcPr>
            <w:tcW w:w="510" w:type="dxa"/>
            <w:vAlign w:val="center"/>
          </w:tcPr>
          <w:p w14:paraId="1B0531E8" w14:textId="77777777" w:rsidR="00FC426B" w:rsidRDefault="00FC426B" w:rsidP="000245FB">
            <w:pPr>
              <w:jc w:val="center"/>
              <w:rPr>
                <w:rFonts w:ascii="Play" w:eastAsia="Play" w:hAnsi="Play" w:cs="Play"/>
                <w:sz w:val="16"/>
                <w:szCs w:val="16"/>
              </w:rPr>
            </w:pPr>
            <w:r>
              <w:rPr>
                <w:rFonts w:ascii="Play" w:eastAsia="Play" w:hAnsi="Play" w:cs="Play"/>
                <w:sz w:val="16"/>
                <w:szCs w:val="16"/>
              </w:rPr>
              <w:t>SSL</w:t>
            </w:r>
          </w:p>
        </w:tc>
      </w:tr>
      <w:tr w:rsidR="00FC426B" w14:paraId="227DB530" w14:textId="77777777" w:rsidTr="000245FB">
        <w:trPr>
          <w:trHeight w:val="224"/>
          <w:jc w:val="center"/>
        </w:trPr>
        <w:tc>
          <w:tcPr>
            <w:tcW w:w="396" w:type="dxa"/>
            <w:vAlign w:val="center"/>
          </w:tcPr>
          <w:p w14:paraId="2532770B" w14:textId="77777777" w:rsidR="00FC426B" w:rsidRDefault="00FC426B" w:rsidP="000245FB">
            <w:pPr>
              <w:jc w:val="center"/>
              <w:rPr>
                <w:rFonts w:ascii="Play" w:eastAsia="Play" w:hAnsi="Play" w:cs="Play"/>
                <w:sz w:val="16"/>
                <w:szCs w:val="16"/>
              </w:rPr>
            </w:pPr>
            <w:r>
              <w:rPr>
                <w:rFonts w:ascii="Play" w:eastAsia="Play" w:hAnsi="Play" w:cs="Play"/>
                <w:sz w:val="16"/>
                <w:szCs w:val="16"/>
              </w:rPr>
              <w:t>0.74</w:t>
            </w:r>
          </w:p>
        </w:tc>
        <w:tc>
          <w:tcPr>
            <w:tcW w:w="590" w:type="dxa"/>
            <w:vAlign w:val="center"/>
          </w:tcPr>
          <w:p w14:paraId="1C0DA735" w14:textId="77777777" w:rsidR="00FC426B" w:rsidRDefault="00FC426B" w:rsidP="000245FB">
            <w:pPr>
              <w:jc w:val="center"/>
              <w:rPr>
                <w:rFonts w:ascii="Play" w:eastAsia="Play" w:hAnsi="Play" w:cs="Play"/>
                <w:sz w:val="16"/>
                <w:szCs w:val="16"/>
              </w:rPr>
            </w:pPr>
            <w:r>
              <w:rPr>
                <w:rFonts w:ascii="Play" w:eastAsia="Play" w:hAnsi="Play" w:cs="Play"/>
                <w:sz w:val="16"/>
                <w:szCs w:val="16"/>
              </w:rPr>
              <w:t>0.67</w:t>
            </w:r>
          </w:p>
        </w:tc>
        <w:tc>
          <w:tcPr>
            <w:tcW w:w="471" w:type="dxa"/>
            <w:vAlign w:val="center"/>
          </w:tcPr>
          <w:p w14:paraId="52D4574C" w14:textId="77777777" w:rsidR="00FC426B" w:rsidRDefault="00FC426B" w:rsidP="000245FB">
            <w:pPr>
              <w:jc w:val="center"/>
              <w:rPr>
                <w:rFonts w:ascii="Play" w:eastAsia="Play" w:hAnsi="Play" w:cs="Play"/>
                <w:sz w:val="16"/>
                <w:szCs w:val="16"/>
              </w:rPr>
            </w:pPr>
            <w:r>
              <w:rPr>
                <w:rFonts w:ascii="Play" w:eastAsia="Play" w:hAnsi="Play" w:cs="Play"/>
                <w:sz w:val="16"/>
                <w:szCs w:val="16"/>
              </w:rPr>
              <w:t>0.74</w:t>
            </w:r>
          </w:p>
        </w:tc>
        <w:tc>
          <w:tcPr>
            <w:tcW w:w="397" w:type="dxa"/>
            <w:vAlign w:val="center"/>
          </w:tcPr>
          <w:p w14:paraId="3725DD8B" w14:textId="77777777" w:rsidR="00FC426B" w:rsidRDefault="00FC426B" w:rsidP="000245FB">
            <w:pPr>
              <w:jc w:val="center"/>
              <w:rPr>
                <w:rFonts w:ascii="Play" w:eastAsia="Play" w:hAnsi="Play" w:cs="Play"/>
                <w:sz w:val="16"/>
                <w:szCs w:val="16"/>
              </w:rPr>
            </w:pPr>
            <w:r>
              <w:rPr>
                <w:rFonts w:ascii="Play" w:eastAsia="Play" w:hAnsi="Play" w:cs="Play"/>
                <w:sz w:val="16"/>
                <w:szCs w:val="16"/>
              </w:rPr>
              <w:t>0.66</w:t>
            </w:r>
          </w:p>
        </w:tc>
        <w:tc>
          <w:tcPr>
            <w:tcW w:w="404" w:type="dxa"/>
            <w:vAlign w:val="center"/>
          </w:tcPr>
          <w:p w14:paraId="42B0FCA8" w14:textId="77777777" w:rsidR="00FC426B" w:rsidRDefault="00FC426B" w:rsidP="000245FB">
            <w:pPr>
              <w:jc w:val="center"/>
              <w:rPr>
                <w:rFonts w:ascii="Play" w:eastAsia="Play" w:hAnsi="Play" w:cs="Play"/>
                <w:sz w:val="16"/>
                <w:szCs w:val="16"/>
              </w:rPr>
            </w:pPr>
            <w:r>
              <w:rPr>
                <w:rFonts w:ascii="Play" w:eastAsia="Play" w:hAnsi="Play" w:cs="Play"/>
                <w:sz w:val="16"/>
                <w:szCs w:val="16"/>
              </w:rPr>
              <w:t>0.55</w:t>
            </w:r>
          </w:p>
        </w:tc>
        <w:tc>
          <w:tcPr>
            <w:tcW w:w="634" w:type="dxa"/>
            <w:vAlign w:val="center"/>
          </w:tcPr>
          <w:p w14:paraId="1AD986BC" w14:textId="77777777" w:rsidR="00FC426B" w:rsidRDefault="00FC426B" w:rsidP="000245FB">
            <w:pPr>
              <w:jc w:val="center"/>
              <w:rPr>
                <w:rFonts w:ascii="Play" w:eastAsia="Play" w:hAnsi="Play" w:cs="Play"/>
                <w:sz w:val="16"/>
                <w:szCs w:val="16"/>
              </w:rPr>
            </w:pPr>
            <w:r>
              <w:rPr>
                <w:rFonts w:ascii="Play" w:eastAsia="Play" w:hAnsi="Play" w:cs="Play"/>
                <w:sz w:val="16"/>
                <w:szCs w:val="16"/>
              </w:rPr>
              <w:t>0.98</w:t>
            </w:r>
          </w:p>
        </w:tc>
        <w:tc>
          <w:tcPr>
            <w:tcW w:w="397" w:type="dxa"/>
            <w:vAlign w:val="center"/>
          </w:tcPr>
          <w:p w14:paraId="26129BA3" w14:textId="77777777" w:rsidR="00FC426B" w:rsidRDefault="00FC426B" w:rsidP="000245FB">
            <w:pPr>
              <w:jc w:val="center"/>
              <w:rPr>
                <w:rFonts w:ascii="Play" w:eastAsia="Play" w:hAnsi="Play" w:cs="Play"/>
                <w:sz w:val="16"/>
                <w:szCs w:val="16"/>
              </w:rPr>
            </w:pPr>
            <w:r>
              <w:rPr>
                <w:rFonts w:ascii="Play" w:eastAsia="Play" w:hAnsi="Play" w:cs="Play"/>
                <w:sz w:val="16"/>
                <w:szCs w:val="16"/>
              </w:rPr>
              <w:t>0.87</w:t>
            </w:r>
          </w:p>
        </w:tc>
        <w:tc>
          <w:tcPr>
            <w:tcW w:w="590" w:type="dxa"/>
            <w:vAlign w:val="center"/>
          </w:tcPr>
          <w:p w14:paraId="32E97EAD" w14:textId="77777777" w:rsidR="00FC426B" w:rsidRDefault="00FC426B" w:rsidP="000245FB">
            <w:pPr>
              <w:jc w:val="center"/>
              <w:rPr>
                <w:rFonts w:ascii="Play" w:eastAsia="Play" w:hAnsi="Play" w:cs="Play"/>
                <w:sz w:val="16"/>
                <w:szCs w:val="16"/>
              </w:rPr>
            </w:pPr>
            <w:r>
              <w:rPr>
                <w:rFonts w:ascii="Play" w:eastAsia="Play" w:hAnsi="Play" w:cs="Play"/>
                <w:sz w:val="16"/>
                <w:szCs w:val="16"/>
              </w:rPr>
              <w:t>0.79</w:t>
            </w:r>
          </w:p>
        </w:tc>
        <w:tc>
          <w:tcPr>
            <w:tcW w:w="471" w:type="dxa"/>
            <w:vAlign w:val="center"/>
          </w:tcPr>
          <w:p w14:paraId="42AD911C" w14:textId="77777777" w:rsidR="00FC426B" w:rsidRDefault="00FC426B" w:rsidP="000245FB">
            <w:pPr>
              <w:jc w:val="center"/>
              <w:rPr>
                <w:rFonts w:ascii="Play" w:eastAsia="Play" w:hAnsi="Play" w:cs="Play"/>
                <w:sz w:val="16"/>
                <w:szCs w:val="16"/>
              </w:rPr>
            </w:pPr>
            <w:r>
              <w:rPr>
                <w:rFonts w:ascii="Play" w:eastAsia="Play" w:hAnsi="Play" w:cs="Play"/>
                <w:sz w:val="16"/>
                <w:szCs w:val="16"/>
              </w:rPr>
              <w:t>0.87</w:t>
            </w:r>
          </w:p>
        </w:tc>
        <w:tc>
          <w:tcPr>
            <w:tcW w:w="397" w:type="dxa"/>
            <w:vAlign w:val="center"/>
          </w:tcPr>
          <w:p w14:paraId="17A4A5FB" w14:textId="77777777" w:rsidR="00FC426B" w:rsidRDefault="00FC426B" w:rsidP="000245FB">
            <w:pPr>
              <w:jc w:val="center"/>
              <w:rPr>
                <w:rFonts w:ascii="Play" w:eastAsia="Play" w:hAnsi="Play" w:cs="Play"/>
                <w:sz w:val="16"/>
                <w:szCs w:val="16"/>
              </w:rPr>
            </w:pPr>
            <w:r>
              <w:rPr>
                <w:rFonts w:ascii="Play" w:eastAsia="Play" w:hAnsi="Play" w:cs="Play"/>
                <w:sz w:val="16"/>
                <w:szCs w:val="16"/>
              </w:rPr>
              <w:t>0.83</w:t>
            </w:r>
          </w:p>
        </w:tc>
        <w:tc>
          <w:tcPr>
            <w:tcW w:w="404" w:type="dxa"/>
            <w:vAlign w:val="center"/>
          </w:tcPr>
          <w:p w14:paraId="22805A9D" w14:textId="77777777" w:rsidR="00FC426B" w:rsidRDefault="00FC426B" w:rsidP="000245FB">
            <w:pPr>
              <w:jc w:val="center"/>
              <w:rPr>
                <w:rFonts w:ascii="Play" w:eastAsia="Play" w:hAnsi="Play" w:cs="Play"/>
                <w:sz w:val="16"/>
                <w:szCs w:val="16"/>
              </w:rPr>
            </w:pPr>
            <w:r>
              <w:rPr>
                <w:rFonts w:ascii="Play" w:eastAsia="Play" w:hAnsi="Play" w:cs="Play"/>
                <w:sz w:val="16"/>
                <w:szCs w:val="16"/>
              </w:rPr>
              <w:t>0.63</w:t>
            </w:r>
          </w:p>
        </w:tc>
        <w:tc>
          <w:tcPr>
            <w:tcW w:w="634" w:type="dxa"/>
            <w:vAlign w:val="center"/>
          </w:tcPr>
          <w:p w14:paraId="3120F701" w14:textId="77777777" w:rsidR="00FC426B" w:rsidRDefault="00FC426B" w:rsidP="000245FB">
            <w:pPr>
              <w:jc w:val="center"/>
              <w:rPr>
                <w:rFonts w:ascii="Play" w:eastAsia="Play" w:hAnsi="Play" w:cs="Play"/>
                <w:sz w:val="16"/>
                <w:szCs w:val="16"/>
              </w:rPr>
            </w:pPr>
            <w:r>
              <w:rPr>
                <w:rFonts w:ascii="Play" w:eastAsia="Play" w:hAnsi="Play" w:cs="Play"/>
                <w:sz w:val="16"/>
                <w:szCs w:val="16"/>
              </w:rPr>
              <w:t>0.99</w:t>
            </w:r>
          </w:p>
        </w:tc>
        <w:tc>
          <w:tcPr>
            <w:tcW w:w="1265" w:type="dxa"/>
            <w:gridSpan w:val="2"/>
            <w:vMerge/>
            <w:vAlign w:val="center"/>
          </w:tcPr>
          <w:p w14:paraId="58B09D28" w14:textId="77777777" w:rsidR="00FC426B" w:rsidRDefault="00FC426B" w:rsidP="000245FB">
            <w:pPr>
              <w:widowControl w:val="0"/>
              <w:pBdr>
                <w:top w:val="nil"/>
                <w:left w:val="nil"/>
                <w:bottom w:val="nil"/>
                <w:right w:val="nil"/>
                <w:between w:val="nil"/>
              </w:pBdr>
              <w:rPr>
                <w:rFonts w:ascii="Play" w:eastAsia="Play" w:hAnsi="Play" w:cs="Play"/>
                <w:sz w:val="16"/>
                <w:szCs w:val="16"/>
              </w:rPr>
            </w:pPr>
          </w:p>
        </w:tc>
        <w:tc>
          <w:tcPr>
            <w:tcW w:w="601" w:type="dxa"/>
            <w:vMerge/>
            <w:vAlign w:val="center"/>
          </w:tcPr>
          <w:p w14:paraId="0A89DF6D" w14:textId="77777777" w:rsidR="00FC426B" w:rsidRDefault="00FC426B" w:rsidP="000245FB">
            <w:pPr>
              <w:widowControl w:val="0"/>
              <w:pBdr>
                <w:top w:val="nil"/>
                <w:left w:val="nil"/>
                <w:bottom w:val="nil"/>
                <w:right w:val="nil"/>
                <w:between w:val="nil"/>
              </w:pBdr>
              <w:rPr>
                <w:rFonts w:ascii="Play" w:eastAsia="Play" w:hAnsi="Play" w:cs="Play"/>
                <w:sz w:val="16"/>
                <w:szCs w:val="16"/>
              </w:rPr>
            </w:pPr>
          </w:p>
        </w:tc>
        <w:tc>
          <w:tcPr>
            <w:tcW w:w="469" w:type="dxa"/>
            <w:vMerge/>
            <w:vAlign w:val="center"/>
          </w:tcPr>
          <w:p w14:paraId="664D0E8B" w14:textId="77777777" w:rsidR="00FC426B" w:rsidRDefault="00FC426B" w:rsidP="000245FB">
            <w:pPr>
              <w:widowControl w:val="0"/>
              <w:pBdr>
                <w:top w:val="nil"/>
                <w:left w:val="nil"/>
                <w:bottom w:val="nil"/>
                <w:right w:val="nil"/>
                <w:between w:val="nil"/>
              </w:pBdr>
              <w:rPr>
                <w:rFonts w:ascii="Play" w:eastAsia="Play" w:hAnsi="Play" w:cs="Play"/>
                <w:sz w:val="16"/>
                <w:szCs w:val="16"/>
              </w:rPr>
            </w:pPr>
          </w:p>
        </w:tc>
        <w:tc>
          <w:tcPr>
            <w:tcW w:w="510" w:type="dxa"/>
            <w:vAlign w:val="center"/>
          </w:tcPr>
          <w:p w14:paraId="3533E24F" w14:textId="77777777" w:rsidR="00FC426B" w:rsidRDefault="00FC426B" w:rsidP="000245FB">
            <w:pPr>
              <w:jc w:val="center"/>
              <w:rPr>
                <w:rFonts w:ascii="Play" w:eastAsia="Play" w:hAnsi="Play" w:cs="Play"/>
                <w:sz w:val="16"/>
                <w:szCs w:val="16"/>
              </w:rPr>
            </w:pPr>
            <w:r>
              <w:rPr>
                <w:rFonts w:ascii="Play" w:eastAsia="Play" w:hAnsi="Play" w:cs="Play"/>
                <w:sz w:val="16"/>
                <w:szCs w:val="16"/>
              </w:rPr>
              <w:t>SL</w:t>
            </w:r>
          </w:p>
        </w:tc>
      </w:tr>
    </w:tbl>
    <w:p w14:paraId="4B9CA6AA" w14:textId="77777777" w:rsidR="00FC426B" w:rsidRDefault="00FC426B" w:rsidP="00FC426B">
      <w:pPr>
        <w:rPr>
          <w:rFonts w:ascii="Play" w:eastAsia="Play" w:hAnsi="Play" w:cs="Play"/>
          <w:b/>
          <w:sz w:val="28"/>
          <w:szCs w:val="28"/>
        </w:rPr>
      </w:pPr>
      <w:r>
        <w:rPr>
          <w:rFonts w:ascii="Play" w:eastAsia="Play" w:hAnsi="Play" w:cs="Play"/>
          <w:b/>
          <w:sz w:val="28"/>
          <w:szCs w:val="28"/>
        </w:rPr>
        <w:t xml:space="preserve"> </w:t>
      </w:r>
    </w:p>
    <w:p w14:paraId="53B29263" w14:textId="77777777" w:rsidR="00FC426B" w:rsidRPr="00263AF9" w:rsidRDefault="00FC426B" w:rsidP="00FC426B">
      <w:pPr>
        <w:rPr>
          <w:rFonts w:ascii="Play" w:eastAsia="Play" w:hAnsi="Play" w:cs="Play"/>
          <w:bCs/>
          <w:sz w:val="20"/>
          <w:szCs w:val="20"/>
        </w:rPr>
      </w:pPr>
      <w:r w:rsidRPr="00953CD8">
        <w:rPr>
          <w:rFonts w:ascii="Play" w:eastAsia="Play" w:hAnsi="Play" w:cs="Play"/>
          <w:bCs/>
          <w:sz w:val="28"/>
          <w:szCs w:val="28"/>
        </w:rPr>
        <w:t xml:space="preserve">Radiomics extracted from DL </w:t>
      </w:r>
      <w:proofErr w:type="spellStart"/>
      <w:r w:rsidRPr="00935D5C">
        <w:rPr>
          <w:rFonts w:ascii="Play" w:eastAsia="Play" w:hAnsi="Play" w:cs="Play"/>
          <w:bCs/>
          <w:sz w:val="28"/>
          <w:szCs w:val="28"/>
        </w:rPr>
        <w:t>Reconnet</w:t>
      </w:r>
      <w:proofErr w:type="spellEnd"/>
      <w:r>
        <w:rPr>
          <w:rFonts w:ascii="Play" w:eastAsia="Play" w:hAnsi="Play" w:cs="Play"/>
          <w:bCs/>
          <w:sz w:val="28"/>
          <w:szCs w:val="28"/>
        </w:rPr>
        <w:t xml:space="preserve"> </w:t>
      </w:r>
      <w:r w:rsidRPr="00953CD8">
        <w:rPr>
          <w:rFonts w:ascii="Play" w:eastAsia="Play" w:hAnsi="Play" w:cs="Play"/>
          <w:bCs/>
          <w:sz w:val="28"/>
          <w:szCs w:val="28"/>
        </w:rPr>
        <w:t>used for prediction tasks</w:t>
      </w:r>
    </w:p>
    <w:tbl>
      <w:tblPr>
        <w:tblW w:w="86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7"/>
        <w:gridCol w:w="633"/>
        <w:gridCol w:w="500"/>
        <w:gridCol w:w="418"/>
        <w:gridCol w:w="426"/>
        <w:gridCol w:w="683"/>
        <w:gridCol w:w="418"/>
        <w:gridCol w:w="633"/>
        <w:gridCol w:w="500"/>
        <w:gridCol w:w="418"/>
        <w:gridCol w:w="426"/>
        <w:gridCol w:w="683"/>
        <w:gridCol w:w="625"/>
        <w:gridCol w:w="656"/>
        <w:gridCol w:w="649"/>
        <w:gridCol w:w="544"/>
      </w:tblGrid>
      <w:tr w:rsidR="00FC426B" w14:paraId="6A4403B3" w14:textId="77777777" w:rsidTr="000245FB">
        <w:trPr>
          <w:trHeight w:val="256"/>
          <w:jc w:val="center"/>
        </w:trPr>
        <w:tc>
          <w:tcPr>
            <w:tcW w:w="3077" w:type="dxa"/>
            <w:gridSpan w:val="6"/>
            <w:vAlign w:val="center"/>
          </w:tcPr>
          <w:p w14:paraId="04A6B683" w14:textId="77777777" w:rsidR="00FC426B" w:rsidRDefault="00FC426B" w:rsidP="000245FB">
            <w:pPr>
              <w:jc w:val="center"/>
              <w:rPr>
                <w:rFonts w:ascii="Play" w:eastAsia="Play" w:hAnsi="Play" w:cs="Play"/>
                <w:sz w:val="16"/>
                <w:szCs w:val="16"/>
              </w:rPr>
            </w:pPr>
            <w:r>
              <w:rPr>
                <w:rFonts w:ascii="Play" w:eastAsia="Play" w:hAnsi="Play" w:cs="Play"/>
                <w:sz w:val="16"/>
                <w:szCs w:val="16"/>
              </w:rPr>
              <w:t>Validation</w:t>
            </w:r>
          </w:p>
        </w:tc>
        <w:tc>
          <w:tcPr>
            <w:tcW w:w="3078" w:type="dxa"/>
            <w:gridSpan w:val="6"/>
            <w:vAlign w:val="center"/>
          </w:tcPr>
          <w:p w14:paraId="0AB46B34" w14:textId="77777777" w:rsidR="00FC426B" w:rsidRDefault="00FC426B" w:rsidP="000245FB">
            <w:pPr>
              <w:jc w:val="center"/>
              <w:rPr>
                <w:rFonts w:ascii="Play" w:eastAsia="Play" w:hAnsi="Play" w:cs="Play"/>
                <w:sz w:val="16"/>
                <w:szCs w:val="16"/>
              </w:rPr>
            </w:pPr>
            <w:r>
              <w:rPr>
                <w:rFonts w:ascii="Play" w:eastAsia="Play" w:hAnsi="Play" w:cs="Play"/>
                <w:sz w:val="16"/>
                <w:szCs w:val="16"/>
              </w:rPr>
              <w:t>Test</w:t>
            </w:r>
          </w:p>
        </w:tc>
        <w:tc>
          <w:tcPr>
            <w:tcW w:w="2474" w:type="dxa"/>
            <w:gridSpan w:val="4"/>
            <w:vAlign w:val="center"/>
          </w:tcPr>
          <w:p w14:paraId="4681526D" w14:textId="77777777" w:rsidR="00FC426B" w:rsidRDefault="00FC426B" w:rsidP="000245FB">
            <w:pPr>
              <w:jc w:val="center"/>
              <w:rPr>
                <w:rFonts w:ascii="Play" w:eastAsia="Play" w:hAnsi="Play" w:cs="Play"/>
                <w:sz w:val="16"/>
                <w:szCs w:val="16"/>
              </w:rPr>
            </w:pPr>
            <w:r>
              <w:rPr>
                <w:rFonts w:ascii="Play" w:eastAsia="Play" w:hAnsi="Play" w:cs="Play"/>
                <w:sz w:val="16"/>
                <w:szCs w:val="16"/>
              </w:rPr>
              <w:t>Names</w:t>
            </w:r>
          </w:p>
        </w:tc>
      </w:tr>
      <w:tr w:rsidR="00FC426B" w14:paraId="02533487" w14:textId="77777777" w:rsidTr="000245FB">
        <w:trPr>
          <w:trHeight w:val="256"/>
          <w:jc w:val="center"/>
        </w:trPr>
        <w:tc>
          <w:tcPr>
            <w:tcW w:w="417" w:type="dxa"/>
            <w:vAlign w:val="center"/>
          </w:tcPr>
          <w:p w14:paraId="4E4EDDA4" w14:textId="77777777" w:rsidR="00FC426B" w:rsidRDefault="00FC426B" w:rsidP="000245FB">
            <w:pPr>
              <w:jc w:val="center"/>
              <w:rPr>
                <w:rFonts w:ascii="Play" w:eastAsia="Play" w:hAnsi="Play" w:cs="Play"/>
                <w:sz w:val="16"/>
                <w:szCs w:val="16"/>
              </w:rPr>
            </w:pPr>
            <w:r>
              <w:rPr>
                <w:rFonts w:ascii="Play" w:eastAsia="Play" w:hAnsi="Play" w:cs="Play"/>
                <w:sz w:val="16"/>
                <w:szCs w:val="16"/>
              </w:rPr>
              <w:t>Acc</w:t>
            </w:r>
          </w:p>
        </w:tc>
        <w:tc>
          <w:tcPr>
            <w:tcW w:w="633" w:type="dxa"/>
            <w:vAlign w:val="center"/>
          </w:tcPr>
          <w:p w14:paraId="4299C0D5" w14:textId="77777777" w:rsidR="00FC426B" w:rsidRDefault="00FC426B" w:rsidP="000245FB">
            <w:pPr>
              <w:jc w:val="center"/>
              <w:rPr>
                <w:rFonts w:ascii="Play" w:eastAsia="Play" w:hAnsi="Play" w:cs="Play"/>
                <w:sz w:val="16"/>
                <w:szCs w:val="16"/>
              </w:rPr>
            </w:pPr>
            <w:r>
              <w:rPr>
                <w:rFonts w:ascii="Play" w:eastAsia="Play" w:hAnsi="Play" w:cs="Play"/>
                <w:sz w:val="16"/>
                <w:szCs w:val="16"/>
              </w:rPr>
              <w:t>Precision</w:t>
            </w:r>
          </w:p>
        </w:tc>
        <w:tc>
          <w:tcPr>
            <w:tcW w:w="500" w:type="dxa"/>
            <w:vAlign w:val="center"/>
          </w:tcPr>
          <w:p w14:paraId="1F878692" w14:textId="77777777" w:rsidR="00FC426B" w:rsidRDefault="00FC426B" w:rsidP="000245FB">
            <w:pPr>
              <w:jc w:val="center"/>
              <w:rPr>
                <w:rFonts w:ascii="Play" w:eastAsia="Play" w:hAnsi="Play" w:cs="Play"/>
                <w:sz w:val="16"/>
                <w:szCs w:val="16"/>
              </w:rPr>
            </w:pPr>
            <w:r>
              <w:rPr>
                <w:rFonts w:ascii="Play" w:eastAsia="Play" w:hAnsi="Play" w:cs="Play"/>
                <w:sz w:val="16"/>
                <w:szCs w:val="16"/>
              </w:rPr>
              <w:t>Recall</w:t>
            </w:r>
          </w:p>
        </w:tc>
        <w:tc>
          <w:tcPr>
            <w:tcW w:w="418" w:type="dxa"/>
            <w:vAlign w:val="center"/>
          </w:tcPr>
          <w:p w14:paraId="2D4244B0" w14:textId="77777777" w:rsidR="00FC426B" w:rsidRDefault="00FC426B" w:rsidP="000245FB">
            <w:pPr>
              <w:jc w:val="center"/>
              <w:rPr>
                <w:rFonts w:ascii="Play" w:eastAsia="Play" w:hAnsi="Play" w:cs="Play"/>
                <w:sz w:val="16"/>
                <w:szCs w:val="16"/>
              </w:rPr>
            </w:pPr>
            <w:r>
              <w:rPr>
                <w:rFonts w:ascii="Play" w:eastAsia="Play" w:hAnsi="Play" w:cs="Play"/>
                <w:sz w:val="16"/>
                <w:szCs w:val="16"/>
              </w:rPr>
              <w:t>F1</w:t>
            </w:r>
          </w:p>
        </w:tc>
        <w:tc>
          <w:tcPr>
            <w:tcW w:w="426" w:type="dxa"/>
            <w:vAlign w:val="center"/>
          </w:tcPr>
          <w:p w14:paraId="6251EFDF" w14:textId="77777777" w:rsidR="00FC426B" w:rsidRDefault="00FC426B" w:rsidP="000245FB">
            <w:pPr>
              <w:jc w:val="center"/>
              <w:rPr>
                <w:rFonts w:ascii="Play" w:eastAsia="Play" w:hAnsi="Play" w:cs="Play"/>
                <w:sz w:val="16"/>
                <w:szCs w:val="16"/>
              </w:rPr>
            </w:pPr>
            <w:r>
              <w:rPr>
                <w:rFonts w:ascii="Play" w:eastAsia="Play" w:hAnsi="Play" w:cs="Play"/>
                <w:sz w:val="16"/>
                <w:szCs w:val="16"/>
              </w:rPr>
              <w:t>AUC</w:t>
            </w:r>
          </w:p>
        </w:tc>
        <w:tc>
          <w:tcPr>
            <w:tcW w:w="683" w:type="dxa"/>
            <w:vAlign w:val="center"/>
          </w:tcPr>
          <w:p w14:paraId="7C6C3957" w14:textId="77777777" w:rsidR="00FC426B" w:rsidRDefault="00FC426B" w:rsidP="000245FB">
            <w:pPr>
              <w:jc w:val="center"/>
              <w:rPr>
                <w:rFonts w:ascii="Play" w:eastAsia="Play" w:hAnsi="Play" w:cs="Play"/>
                <w:sz w:val="16"/>
                <w:szCs w:val="16"/>
              </w:rPr>
            </w:pPr>
            <w:r>
              <w:rPr>
                <w:rFonts w:ascii="Play" w:eastAsia="Play" w:hAnsi="Play" w:cs="Play"/>
                <w:sz w:val="16"/>
                <w:szCs w:val="16"/>
              </w:rPr>
              <w:t>Specificity</w:t>
            </w:r>
          </w:p>
        </w:tc>
        <w:tc>
          <w:tcPr>
            <w:tcW w:w="418" w:type="dxa"/>
            <w:vAlign w:val="center"/>
          </w:tcPr>
          <w:p w14:paraId="5EE0BE0F" w14:textId="77777777" w:rsidR="00FC426B" w:rsidRDefault="00FC426B" w:rsidP="000245FB">
            <w:pPr>
              <w:jc w:val="center"/>
              <w:rPr>
                <w:rFonts w:ascii="Play" w:eastAsia="Play" w:hAnsi="Play" w:cs="Play"/>
                <w:sz w:val="16"/>
                <w:szCs w:val="16"/>
              </w:rPr>
            </w:pPr>
            <w:r>
              <w:rPr>
                <w:rFonts w:ascii="Play" w:eastAsia="Play" w:hAnsi="Play" w:cs="Play"/>
                <w:sz w:val="16"/>
                <w:szCs w:val="16"/>
              </w:rPr>
              <w:t>Acc</w:t>
            </w:r>
          </w:p>
        </w:tc>
        <w:tc>
          <w:tcPr>
            <w:tcW w:w="633" w:type="dxa"/>
            <w:vAlign w:val="center"/>
          </w:tcPr>
          <w:p w14:paraId="6EE81E3D" w14:textId="77777777" w:rsidR="00FC426B" w:rsidRDefault="00FC426B" w:rsidP="000245FB">
            <w:pPr>
              <w:jc w:val="center"/>
              <w:rPr>
                <w:rFonts w:ascii="Play" w:eastAsia="Play" w:hAnsi="Play" w:cs="Play"/>
                <w:sz w:val="16"/>
                <w:szCs w:val="16"/>
              </w:rPr>
            </w:pPr>
            <w:r>
              <w:rPr>
                <w:rFonts w:ascii="Play" w:eastAsia="Play" w:hAnsi="Play" w:cs="Play"/>
                <w:sz w:val="16"/>
                <w:szCs w:val="16"/>
              </w:rPr>
              <w:t>Precision</w:t>
            </w:r>
          </w:p>
        </w:tc>
        <w:tc>
          <w:tcPr>
            <w:tcW w:w="500" w:type="dxa"/>
            <w:vAlign w:val="center"/>
          </w:tcPr>
          <w:p w14:paraId="59DCED5D" w14:textId="77777777" w:rsidR="00FC426B" w:rsidRDefault="00FC426B" w:rsidP="000245FB">
            <w:pPr>
              <w:jc w:val="center"/>
              <w:rPr>
                <w:rFonts w:ascii="Play" w:eastAsia="Play" w:hAnsi="Play" w:cs="Play"/>
                <w:sz w:val="16"/>
                <w:szCs w:val="16"/>
              </w:rPr>
            </w:pPr>
            <w:r>
              <w:rPr>
                <w:rFonts w:ascii="Play" w:eastAsia="Play" w:hAnsi="Play" w:cs="Play"/>
                <w:sz w:val="16"/>
                <w:szCs w:val="16"/>
              </w:rPr>
              <w:t>Recall</w:t>
            </w:r>
          </w:p>
        </w:tc>
        <w:tc>
          <w:tcPr>
            <w:tcW w:w="418" w:type="dxa"/>
            <w:vAlign w:val="center"/>
          </w:tcPr>
          <w:p w14:paraId="0B8AF582" w14:textId="77777777" w:rsidR="00FC426B" w:rsidRDefault="00FC426B" w:rsidP="000245FB">
            <w:pPr>
              <w:jc w:val="center"/>
              <w:rPr>
                <w:rFonts w:ascii="Play" w:eastAsia="Play" w:hAnsi="Play" w:cs="Play"/>
                <w:sz w:val="16"/>
                <w:szCs w:val="16"/>
              </w:rPr>
            </w:pPr>
            <w:r>
              <w:rPr>
                <w:rFonts w:ascii="Play" w:eastAsia="Play" w:hAnsi="Play" w:cs="Play"/>
                <w:sz w:val="16"/>
                <w:szCs w:val="16"/>
              </w:rPr>
              <w:t>F1</w:t>
            </w:r>
          </w:p>
        </w:tc>
        <w:tc>
          <w:tcPr>
            <w:tcW w:w="426" w:type="dxa"/>
            <w:vAlign w:val="center"/>
          </w:tcPr>
          <w:p w14:paraId="6CF94534" w14:textId="77777777" w:rsidR="00FC426B" w:rsidRDefault="00FC426B" w:rsidP="000245FB">
            <w:pPr>
              <w:jc w:val="center"/>
              <w:rPr>
                <w:rFonts w:ascii="Play" w:eastAsia="Play" w:hAnsi="Play" w:cs="Play"/>
                <w:sz w:val="16"/>
                <w:szCs w:val="16"/>
              </w:rPr>
            </w:pPr>
            <w:r>
              <w:rPr>
                <w:rFonts w:ascii="Play" w:eastAsia="Play" w:hAnsi="Play" w:cs="Play"/>
                <w:sz w:val="16"/>
                <w:szCs w:val="16"/>
              </w:rPr>
              <w:t>AUC</w:t>
            </w:r>
          </w:p>
        </w:tc>
        <w:tc>
          <w:tcPr>
            <w:tcW w:w="683" w:type="dxa"/>
            <w:vAlign w:val="center"/>
          </w:tcPr>
          <w:p w14:paraId="31E0D8F2" w14:textId="77777777" w:rsidR="00FC426B" w:rsidRDefault="00FC426B" w:rsidP="000245FB">
            <w:pPr>
              <w:jc w:val="center"/>
              <w:rPr>
                <w:rFonts w:ascii="Play" w:eastAsia="Play" w:hAnsi="Play" w:cs="Play"/>
                <w:sz w:val="16"/>
                <w:szCs w:val="16"/>
              </w:rPr>
            </w:pPr>
            <w:r>
              <w:rPr>
                <w:rFonts w:ascii="Play" w:eastAsia="Play" w:hAnsi="Play" w:cs="Play"/>
                <w:sz w:val="16"/>
                <w:szCs w:val="16"/>
              </w:rPr>
              <w:t>Specificity</w:t>
            </w:r>
          </w:p>
        </w:tc>
        <w:tc>
          <w:tcPr>
            <w:tcW w:w="625" w:type="dxa"/>
            <w:vAlign w:val="center"/>
          </w:tcPr>
          <w:p w14:paraId="19EF9BE6" w14:textId="77777777" w:rsidR="00FC426B" w:rsidRDefault="00FC426B" w:rsidP="000245FB">
            <w:pPr>
              <w:jc w:val="center"/>
              <w:rPr>
                <w:rFonts w:ascii="Play" w:eastAsia="Play" w:hAnsi="Play" w:cs="Play"/>
                <w:sz w:val="16"/>
                <w:szCs w:val="16"/>
              </w:rPr>
            </w:pPr>
            <w:r>
              <w:rPr>
                <w:rFonts w:ascii="Play" w:eastAsia="Play" w:hAnsi="Play" w:cs="Play"/>
                <w:sz w:val="16"/>
                <w:szCs w:val="16"/>
              </w:rPr>
              <w:t>FSA/AEA</w:t>
            </w:r>
          </w:p>
        </w:tc>
        <w:tc>
          <w:tcPr>
            <w:tcW w:w="656" w:type="dxa"/>
            <w:vAlign w:val="center"/>
          </w:tcPr>
          <w:p w14:paraId="183C942F" w14:textId="77777777" w:rsidR="00FC426B" w:rsidRDefault="00FC426B" w:rsidP="000245FB">
            <w:pPr>
              <w:jc w:val="center"/>
              <w:rPr>
                <w:rFonts w:ascii="Play" w:eastAsia="Play" w:hAnsi="Play" w:cs="Play"/>
                <w:sz w:val="16"/>
                <w:szCs w:val="16"/>
              </w:rPr>
            </w:pPr>
            <w:r>
              <w:rPr>
                <w:rFonts w:ascii="Play" w:eastAsia="Play" w:hAnsi="Play" w:cs="Play"/>
                <w:sz w:val="16"/>
                <w:szCs w:val="16"/>
              </w:rPr>
              <w:t>CA</w:t>
            </w:r>
          </w:p>
        </w:tc>
        <w:tc>
          <w:tcPr>
            <w:tcW w:w="649" w:type="dxa"/>
            <w:vAlign w:val="center"/>
          </w:tcPr>
          <w:p w14:paraId="670D8971" w14:textId="77777777" w:rsidR="00FC426B" w:rsidRDefault="00FC426B" w:rsidP="000245FB">
            <w:pPr>
              <w:jc w:val="center"/>
              <w:rPr>
                <w:rFonts w:ascii="Play" w:eastAsia="Play" w:hAnsi="Play" w:cs="Play"/>
                <w:sz w:val="16"/>
                <w:szCs w:val="16"/>
              </w:rPr>
            </w:pPr>
            <w:r>
              <w:rPr>
                <w:rFonts w:ascii="Play" w:eastAsia="Play" w:hAnsi="Play" w:cs="Play"/>
                <w:sz w:val="16"/>
                <w:szCs w:val="16"/>
              </w:rPr>
              <w:t>Model</w:t>
            </w:r>
          </w:p>
        </w:tc>
        <w:tc>
          <w:tcPr>
            <w:tcW w:w="544" w:type="dxa"/>
            <w:vAlign w:val="center"/>
          </w:tcPr>
          <w:p w14:paraId="0D5EA100" w14:textId="77777777" w:rsidR="00FC426B" w:rsidRDefault="00FC426B" w:rsidP="000245FB">
            <w:pPr>
              <w:jc w:val="center"/>
              <w:rPr>
                <w:rFonts w:ascii="Play" w:eastAsia="Play" w:hAnsi="Play" w:cs="Play"/>
                <w:sz w:val="16"/>
                <w:szCs w:val="16"/>
              </w:rPr>
            </w:pPr>
            <w:r>
              <w:rPr>
                <w:rFonts w:ascii="Play" w:eastAsia="Play" w:hAnsi="Play" w:cs="Play"/>
                <w:sz w:val="16"/>
                <w:szCs w:val="16"/>
              </w:rPr>
              <w:t>SL/SSL</w:t>
            </w:r>
          </w:p>
        </w:tc>
      </w:tr>
      <w:tr w:rsidR="00FC426B" w14:paraId="5FE0BF7C" w14:textId="77777777" w:rsidTr="000245FB">
        <w:trPr>
          <w:trHeight w:val="268"/>
          <w:jc w:val="center"/>
        </w:trPr>
        <w:tc>
          <w:tcPr>
            <w:tcW w:w="417" w:type="dxa"/>
            <w:vAlign w:val="center"/>
          </w:tcPr>
          <w:p w14:paraId="4D12C302" w14:textId="77777777" w:rsidR="00FC426B" w:rsidRDefault="00FC426B" w:rsidP="000245FB">
            <w:pPr>
              <w:jc w:val="center"/>
              <w:rPr>
                <w:rFonts w:ascii="Play" w:eastAsia="Play" w:hAnsi="Play" w:cs="Play"/>
                <w:sz w:val="16"/>
                <w:szCs w:val="16"/>
              </w:rPr>
            </w:pPr>
            <w:r>
              <w:rPr>
                <w:rFonts w:ascii="Play" w:eastAsia="Play" w:hAnsi="Play" w:cs="Play"/>
                <w:sz w:val="16"/>
                <w:szCs w:val="16"/>
              </w:rPr>
              <w:t>0.88</w:t>
            </w:r>
          </w:p>
        </w:tc>
        <w:tc>
          <w:tcPr>
            <w:tcW w:w="633" w:type="dxa"/>
            <w:vAlign w:val="center"/>
          </w:tcPr>
          <w:p w14:paraId="63D004C2" w14:textId="77777777" w:rsidR="00FC426B" w:rsidRDefault="00FC426B" w:rsidP="000245FB">
            <w:pPr>
              <w:jc w:val="center"/>
              <w:rPr>
                <w:rFonts w:ascii="Play" w:eastAsia="Play" w:hAnsi="Play" w:cs="Play"/>
                <w:sz w:val="16"/>
                <w:szCs w:val="16"/>
              </w:rPr>
            </w:pPr>
            <w:r>
              <w:rPr>
                <w:rFonts w:ascii="Play" w:eastAsia="Play" w:hAnsi="Play" w:cs="Play"/>
                <w:sz w:val="16"/>
                <w:szCs w:val="16"/>
              </w:rPr>
              <w:t>0.78</w:t>
            </w:r>
          </w:p>
        </w:tc>
        <w:tc>
          <w:tcPr>
            <w:tcW w:w="500" w:type="dxa"/>
            <w:vAlign w:val="center"/>
          </w:tcPr>
          <w:p w14:paraId="3E537FF0" w14:textId="77777777" w:rsidR="00FC426B" w:rsidRDefault="00FC426B" w:rsidP="000245FB">
            <w:pPr>
              <w:jc w:val="center"/>
              <w:rPr>
                <w:rFonts w:ascii="Play" w:eastAsia="Play" w:hAnsi="Play" w:cs="Play"/>
                <w:sz w:val="16"/>
                <w:szCs w:val="16"/>
              </w:rPr>
            </w:pPr>
            <w:r>
              <w:rPr>
                <w:rFonts w:ascii="Play" w:eastAsia="Play" w:hAnsi="Play" w:cs="Play"/>
                <w:sz w:val="16"/>
                <w:szCs w:val="16"/>
              </w:rPr>
              <w:t>0.88</w:t>
            </w:r>
          </w:p>
        </w:tc>
        <w:tc>
          <w:tcPr>
            <w:tcW w:w="418" w:type="dxa"/>
            <w:vAlign w:val="center"/>
          </w:tcPr>
          <w:p w14:paraId="245FDE86" w14:textId="77777777" w:rsidR="00FC426B" w:rsidRDefault="00FC426B" w:rsidP="000245FB">
            <w:pPr>
              <w:jc w:val="center"/>
              <w:rPr>
                <w:rFonts w:ascii="Play" w:eastAsia="Play" w:hAnsi="Play" w:cs="Play"/>
                <w:sz w:val="16"/>
                <w:szCs w:val="16"/>
              </w:rPr>
            </w:pPr>
            <w:r>
              <w:rPr>
                <w:rFonts w:ascii="Play" w:eastAsia="Play" w:hAnsi="Play" w:cs="Play"/>
                <w:sz w:val="16"/>
                <w:szCs w:val="16"/>
              </w:rPr>
              <w:t>0.83</w:t>
            </w:r>
          </w:p>
        </w:tc>
        <w:tc>
          <w:tcPr>
            <w:tcW w:w="426" w:type="dxa"/>
            <w:vAlign w:val="center"/>
          </w:tcPr>
          <w:p w14:paraId="0CE88756" w14:textId="77777777" w:rsidR="00FC426B" w:rsidRDefault="00FC426B" w:rsidP="000245FB">
            <w:pPr>
              <w:jc w:val="center"/>
              <w:rPr>
                <w:rFonts w:ascii="Play" w:eastAsia="Play" w:hAnsi="Play" w:cs="Play"/>
                <w:sz w:val="16"/>
                <w:szCs w:val="16"/>
              </w:rPr>
            </w:pPr>
            <w:r>
              <w:rPr>
                <w:rFonts w:ascii="Play" w:eastAsia="Play" w:hAnsi="Play" w:cs="Play"/>
                <w:sz w:val="16"/>
                <w:szCs w:val="16"/>
              </w:rPr>
              <w:t>0.65</w:t>
            </w:r>
          </w:p>
        </w:tc>
        <w:tc>
          <w:tcPr>
            <w:tcW w:w="683" w:type="dxa"/>
            <w:vAlign w:val="center"/>
          </w:tcPr>
          <w:p w14:paraId="4F9C9AC0" w14:textId="77777777" w:rsidR="00FC426B" w:rsidRDefault="00FC426B" w:rsidP="000245FB">
            <w:pPr>
              <w:jc w:val="center"/>
              <w:rPr>
                <w:rFonts w:ascii="Play" w:eastAsia="Play" w:hAnsi="Play" w:cs="Play"/>
                <w:sz w:val="16"/>
                <w:szCs w:val="16"/>
              </w:rPr>
            </w:pPr>
            <w:r>
              <w:rPr>
                <w:rFonts w:ascii="Play" w:eastAsia="Play" w:hAnsi="Play" w:cs="Play"/>
                <w:sz w:val="16"/>
                <w:szCs w:val="16"/>
              </w:rPr>
              <w:t>1</w:t>
            </w:r>
          </w:p>
        </w:tc>
        <w:tc>
          <w:tcPr>
            <w:tcW w:w="418" w:type="dxa"/>
            <w:vAlign w:val="center"/>
          </w:tcPr>
          <w:p w14:paraId="45E98D8B" w14:textId="77777777" w:rsidR="00FC426B" w:rsidRDefault="00FC426B" w:rsidP="000245FB">
            <w:pPr>
              <w:jc w:val="center"/>
              <w:rPr>
                <w:rFonts w:ascii="Play" w:eastAsia="Play" w:hAnsi="Play" w:cs="Play"/>
                <w:sz w:val="16"/>
                <w:szCs w:val="16"/>
              </w:rPr>
            </w:pPr>
            <w:r>
              <w:rPr>
                <w:rFonts w:ascii="Play" w:eastAsia="Play" w:hAnsi="Play" w:cs="Play"/>
                <w:sz w:val="16"/>
                <w:szCs w:val="16"/>
              </w:rPr>
              <w:t>0.86</w:t>
            </w:r>
          </w:p>
        </w:tc>
        <w:tc>
          <w:tcPr>
            <w:tcW w:w="633" w:type="dxa"/>
            <w:vAlign w:val="center"/>
          </w:tcPr>
          <w:p w14:paraId="2BE7E683" w14:textId="77777777" w:rsidR="00FC426B" w:rsidRDefault="00FC426B" w:rsidP="000245FB">
            <w:pPr>
              <w:jc w:val="center"/>
              <w:rPr>
                <w:rFonts w:ascii="Play" w:eastAsia="Play" w:hAnsi="Play" w:cs="Play"/>
                <w:sz w:val="16"/>
                <w:szCs w:val="16"/>
              </w:rPr>
            </w:pPr>
            <w:r>
              <w:rPr>
                <w:rFonts w:ascii="Play" w:eastAsia="Play" w:hAnsi="Play" w:cs="Play"/>
                <w:sz w:val="16"/>
                <w:szCs w:val="16"/>
              </w:rPr>
              <w:t>0.75</w:t>
            </w:r>
          </w:p>
        </w:tc>
        <w:tc>
          <w:tcPr>
            <w:tcW w:w="500" w:type="dxa"/>
            <w:vAlign w:val="center"/>
          </w:tcPr>
          <w:p w14:paraId="7A830155" w14:textId="77777777" w:rsidR="00FC426B" w:rsidRDefault="00FC426B" w:rsidP="000245FB">
            <w:pPr>
              <w:jc w:val="center"/>
              <w:rPr>
                <w:rFonts w:ascii="Play" w:eastAsia="Play" w:hAnsi="Play" w:cs="Play"/>
                <w:sz w:val="16"/>
                <w:szCs w:val="16"/>
              </w:rPr>
            </w:pPr>
            <w:r>
              <w:rPr>
                <w:rFonts w:ascii="Play" w:eastAsia="Play" w:hAnsi="Play" w:cs="Play"/>
                <w:sz w:val="16"/>
                <w:szCs w:val="16"/>
              </w:rPr>
              <w:t>0.86</w:t>
            </w:r>
          </w:p>
        </w:tc>
        <w:tc>
          <w:tcPr>
            <w:tcW w:w="418" w:type="dxa"/>
            <w:vAlign w:val="center"/>
          </w:tcPr>
          <w:p w14:paraId="0ED7209A" w14:textId="77777777" w:rsidR="00FC426B" w:rsidRDefault="00FC426B" w:rsidP="000245FB">
            <w:pPr>
              <w:jc w:val="center"/>
              <w:rPr>
                <w:rFonts w:ascii="Play" w:eastAsia="Play" w:hAnsi="Play" w:cs="Play"/>
                <w:sz w:val="16"/>
                <w:szCs w:val="16"/>
              </w:rPr>
            </w:pPr>
            <w:r>
              <w:rPr>
                <w:rFonts w:ascii="Play" w:eastAsia="Play" w:hAnsi="Play" w:cs="Play"/>
                <w:sz w:val="16"/>
                <w:szCs w:val="16"/>
              </w:rPr>
              <w:t>0.80</w:t>
            </w:r>
          </w:p>
        </w:tc>
        <w:tc>
          <w:tcPr>
            <w:tcW w:w="426" w:type="dxa"/>
            <w:vAlign w:val="center"/>
          </w:tcPr>
          <w:p w14:paraId="6E0A7E32" w14:textId="77777777" w:rsidR="00FC426B" w:rsidRDefault="00FC426B" w:rsidP="000245FB">
            <w:pPr>
              <w:jc w:val="center"/>
              <w:rPr>
                <w:rFonts w:ascii="Play" w:eastAsia="Play" w:hAnsi="Play" w:cs="Play"/>
                <w:sz w:val="16"/>
                <w:szCs w:val="16"/>
              </w:rPr>
            </w:pPr>
            <w:r>
              <w:rPr>
                <w:rFonts w:ascii="Play" w:eastAsia="Play" w:hAnsi="Play" w:cs="Play"/>
                <w:sz w:val="16"/>
                <w:szCs w:val="16"/>
              </w:rPr>
              <w:t>0.71</w:t>
            </w:r>
          </w:p>
        </w:tc>
        <w:tc>
          <w:tcPr>
            <w:tcW w:w="683" w:type="dxa"/>
            <w:vAlign w:val="center"/>
          </w:tcPr>
          <w:p w14:paraId="23984498" w14:textId="77777777" w:rsidR="00FC426B" w:rsidRDefault="00FC426B" w:rsidP="000245FB">
            <w:pPr>
              <w:jc w:val="center"/>
              <w:rPr>
                <w:rFonts w:ascii="Play" w:eastAsia="Play" w:hAnsi="Play" w:cs="Play"/>
                <w:sz w:val="16"/>
                <w:szCs w:val="16"/>
              </w:rPr>
            </w:pPr>
            <w:r>
              <w:rPr>
                <w:rFonts w:ascii="Play" w:eastAsia="Play" w:hAnsi="Play" w:cs="Play"/>
                <w:sz w:val="16"/>
                <w:szCs w:val="16"/>
              </w:rPr>
              <w:t>1</w:t>
            </w:r>
          </w:p>
        </w:tc>
        <w:tc>
          <w:tcPr>
            <w:tcW w:w="625" w:type="dxa"/>
            <w:vMerge w:val="restart"/>
            <w:vAlign w:val="center"/>
          </w:tcPr>
          <w:p w14:paraId="238C3B96" w14:textId="77777777" w:rsidR="00FC426B" w:rsidRDefault="00FC426B" w:rsidP="000245FB">
            <w:pPr>
              <w:jc w:val="center"/>
              <w:rPr>
                <w:rFonts w:ascii="Play" w:eastAsia="Play" w:hAnsi="Play" w:cs="Play"/>
                <w:sz w:val="16"/>
                <w:szCs w:val="16"/>
              </w:rPr>
            </w:pPr>
            <w:r>
              <w:rPr>
                <w:rFonts w:ascii="Play" w:eastAsia="Play" w:hAnsi="Play" w:cs="Play"/>
                <w:sz w:val="16"/>
                <w:szCs w:val="16"/>
              </w:rPr>
              <w:t>UMAP</w:t>
            </w:r>
          </w:p>
        </w:tc>
        <w:tc>
          <w:tcPr>
            <w:tcW w:w="656" w:type="dxa"/>
            <w:vMerge w:val="restart"/>
            <w:vAlign w:val="center"/>
          </w:tcPr>
          <w:p w14:paraId="55D69E17" w14:textId="77777777" w:rsidR="00FC426B" w:rsidRDefault="00FC426B" w:rsidP="000245FB">
            <w:pPr>
              <w:jc w:val="center"/>
              <w:rPr>
                <w:rFonts w:ascii="Play" w:eastAsia="Play" w:hAnsi="Play" w:cs="Play"/>
                <w:sz w:val="16"/>
                <w:szCs w:val="16"/>
              </w:rPr>
            </w:pPr>
            <w:r>
              <w:rPr>
                <w:rFonts w:ascii="Play" w:eastAsia="Play" w:hAnsi="Play" w:cs="Play"/>
                <w:sz w:val="16"/>
                <w:szCs w:val="16"/>
              </w:rPr>
              <w:t>AdaBoost</w:t>
            </w:r>
          </w:p>
        </w:tc>
        <w:tc>
          <w:tcPr>
            <w:tcW w:w="649" w:type="dxa"/>
            <w:vMerge w:val="restart"/>
            <w:vAlign w:val="center"/>
          </w:tcPr>
          <w:p w14:paraId="257BC5D4" w14:textId="77777777" w:rsidR="00FC426B" w:rsidRDefault="00FC426B" w:rsidP="000245FB">
            <w:pPr>
              <w:jc w:val="center"/>
              <w:rPr>
                <w:rFonts w:ascii="Play" w:eastAsia="Play" w:hAnsi="Play" w:cs="Play"/>
                <w:sz w:val="16"/>
                <w:szCs w:val="16"/>
              </w:rPr>
            </w:pPr>
            <w:proofErr w:type="spellStart"/>
            <w:r>
              <w:rPr>
                <w:rFonts w:ascii="Play" w:eastAsia="Play" w:hAnsi="Play" w:cs="Play"/>
                <w:sz w:val="16"/>
                <w:szCs w:val="16"/>
              </w:rPr>
              <w:t>Reconnet</w:t>
            </w:r>
            <w:proofErr w:type="spellEnd"/>
          </w:p>
        </w:tc>
        <w:tc>
          <w:tcPr>
            <w:tcW w:w="544" w:type="dxa"/>
            <w:vAlign w:val="center"/>
          </w:tcPr>
          <w:p w14:paraId="186117F5" w14:textId="77777777" w:rsidR="00FC426B" w:rsidRDefault="00FC426B" w:rsidP="000245FB">
            <w:pPr>
              <w:jc w:val="center"/>
              <w:rPr>
                <w:rFonts w:ascii="Play" w:eastAsia="Play" w:hAnsi="Play" w:cs="Play"/>
                <w:sz w:val="16"/>
                <w:szCs w:val="16"/>
              </w:rPr>
            </w:pPr>
            <w:r>
              <w:rPr>
                <w:rFonts w:ascii="Play" w:eastAsia="Play" w:hAnsi="Play" w:cs="Play"/>
                <w:sz w:val="16"/>
                <w:szCs w:val="16"/>
              </w:rPr>
              <w:t>SSL</w:t>
            </w:r>
          </w:p>
        </w:tc>
      </w:tr>
      <w:tr w:rsidR="00FC426B" w14:paraId="0955532A" w14:textId="77777777" w:rsidTr="000245FB">
        <w:trPr>
          <w:trHeight w:val="256"/>
          <w:jc w:val="center"/>
        </w:trPr>
        <w:tc>
          <w:tcPr>
            <w:tcW w:w="417" w:type="dxa"/>
            <w:vAlign w:val="center"/>
          </w:tcPr>
          <w:p w14:paraId="4C1EDBB3" w14:textId="77777777" w:rsidR="00FC426B" w:rsidRDefault="00FC426B" w:rsidP="000245FB">
            <w:pPr>
              <w:jc w:val="center"/>
              <w:rPr>
                <w:rFonts w:ascii="Play" w:eastAsia="Play" w:hAnsi="Play" w:cs="Play"/>
                <w:sz w:val="16"/>
                <w:szCs w:val="16"/>
              </w:rPr>
            </w:pPr>
            <w:r>
              <w:rPr>
                <w:rFonts w:ascii="Play" w:eastAsia="Play" w:hAnsi="Play" w:cs="Play"/>
                <w:sz w:val="16"/>
                <w:szCs w:val="16"/>
              </w:rPr>
              <w:t>0.75</w:t>
            </w:r>
          </w:p>
        </w:tc>
        <w:tc>
          <w:tcPr>
            <w:tcW w:w="633" w:type="dxa"/>
            <w:vAlign w:val="center"/>
          </w:tcPr>
          <w:p w14:paraId="56DF5232" w14:textId="77777777" w:rsidR="00FC426B" w:rsidRDefault="00FC426B" w:rsidP="000245FB">
            <w:pPr>
              <w:jc w:val="center"/>
              <w:rPr>
                <w:rFonts w:ascii="Play" w:eastAsia="Play" w:hAnsi="Play" w:cs="Play"/>
                <w:sz w:val="16"/>
                <w:szCs w:val="16"/>
              </w:rPr>
            </w:pPr>
            <w:r>
              <w:rPr>
                <w:rFonts w:ascii="Play" w:eastAsia="Play" w:hAnsi="Play" w:cs="Play"/>
                <w:sz w:val="16"/>
                <w:szCs w:val="16"/>
              </w:rPr>
              <w:t>0.56</w:t>
            </w:r>
          </w:p>
        </w:tc>
        <w:tc>
          <w:tcPr>
            <w:tcW w:w="500" w:type="dxa"/>
            <w:vAlign w:val="center"/>
          </w:tcPr>
          <w:p w14:paraId="50611EC8" w14:textId="77777777" w:rsidR="00FC426B" w:rsidRDefault="00FC426B" w:rsidP="000245FB">
            <w:pPr>
              <w:jc w:val="center"/>
              <w:rPr>
                <w:rFonts w:ascii="Play" w:eastAsia="Play" w:hAnsi="Play" w:cs="Play"/>
                <w:sz w:val="16"/>
                <w:szCs w:val="16"/>
              </w:rPr>
            </w:pPr>
            <w:r>
              <w:rPr>
                <w:rFonts w:ascii="Play" w:eastAsia="Play" w:hAnsi="Play" w:cs="Play"/>
                <w:sz w:val="16"/>
                <w:szCs w:val="16"/>
              </w:rPr>
              <w:t>0.75</w:t>
            </w:r>
          </w:p>
        </w:tc>
        <w:tc>
          <w:tcPr>
            <w:tcW w:w="418" w:type="dxa"/>
            <w:vAlign w:val="center"/>
          </w:tcPr>
          <w:p w14:paraId="38E6B799" w14:textId="77777777" w:rsidR="00FC426B" w:rsidRDefault="00FC426B" w:rsidP="000245FB">
            <w:pPr>
              <w:jc w:val="center"/>
              <w:rPr>
                <w:rFonts w:ascii="Play" w:eastAsia="Play" w:hAnsi="Play" w:cs="Play"/>
                <w:sz w:val="16"/>
                <w:szCs w:val="16"/>
              </w:rPr>
            </w:pPr>
            <w:r>
              <w:rPr>
                <w:rFonts w:ascii="Play" w:eastAsia="Play" w:hAnsi="Play" w:cs="Play"/>
                <w:sz w:val="16"/>
                <w:szCs w:val="16"/>
              </w:rPr>
              <w:t>0.64</w:t>
            </w:r>
          </w:p>
        </w:tc>
        <w:tc>
          <w:tcPr>
            <w:tcW w:w="426" w:type="dxa"/>
            <w:vAlign w:val="center"/>
          </w:tcPr>
          <w:p w14:paraId="061E335D" w14:textId="77777777" w:rsidR="00FC426B" w:rsidRDefault="00FC426B" w:rsidP="000245FB">
            <w:pPr>
              <w:jc w:val="center"/>
              <w:rPr>
                <w:rFonts w:ascii="Play" w:eastAsia="Play" w:hAnsi="Play" w:cs="Play"/>
                <w:sz w:val="16"/>
                <w:szCs w:val="16"/>
              </w:rPr>
            </w:pPr>
            <w:r>
              <w:rPr>
                <w:rFonts w:ascii="Play" w:eastAsia="Play" w:hAnsi="Play" w:cs="Play"/>
                <w:sz w:val="16"/>
                <w:szCs w:val="16"/>
              </w:rPr>
              <w:t>0.50</w:t>
            </w:r>
          </w:p>
        </w:tc>
        <w:tc>
          <w:tcPr>
            <w:tcW w:w="683" w:type="dxa"/>
            <w:vAlign w:val="center"/>
          </w:tcPr>
          <w:p w14:paraId="4FA534E6" w14:textId="77777777" w:rsidR="00FC426B" w:rsidRDefault="00FC426B" w:rsidP="000245FB">
            <w:pPr>
              <w:jc w:val="center"/>
              <w:rPr>
                <w:rFonts w:ascii="Play" w:eastAsia="Play" w:hAnsi="Play" w:cs="Play"/>
                <w:sz w:val="16"/>
                <w:szCs w:val="16"/>
              </w:rPr>
            </w:pPr>
            <w:r>
              <w:rPr>
                <w:rFonts w:ascii="Play" w:eastAsia="Play" w:hAnsi="Play" w:cs="Play"/>
                <w:sz w:val="16"/>
                <w:szCs w:val="16"/>
              </w:rPr>
              <w:t>1</w:t>
            </w:r>
          </w:p>
        </w:tc>
        <w:tc>
          <w:tcPr>
            <w:tcW w:w="418" w:type="dxa"/>
            <w:vAlign w:val="center"/>
          </w:tcPr>
          <w:p w14:paraId="0FEB4BA7" w14:textId="77777777" w:rsidR="00FC426B" w:rsidRDefault="00FC426B" w:rsidP="000245FB">
            <w:pPr>
              <w:jc w:val="center"/>
              <w:rPr>
                <w:rFonts w:ascii="Play" w:eastAsia="Play" w:hAnsi="Play" w:cs="Play"/>
                <w:sz w:val="16"/>
                <w:szCs w:val="16"/>
              </w:rPr>
            </w:pPr>
            <w:r>
              <w:rPr>
                <w:rFonts w:ascii="Play" w:eastAsia="Play" w:hAnsi="Play" w:cs="Play"/>
                <w:sz w:val="16"/>
                <w:szCs w:val="16"/>
              </w:rPr>
              <w:t>0.88</w:t>
            </w:r>
          </w:p>
        </w:tc>
        <w:tc>
          <w:tcPr>
            <w:tcW w:w="633" w:type="dxa"/>
            <w:vAlign w:val="center"/>
          </w:tcPr>
          <w:p w14:paraId="50C1EEF4" w14:textId="77777777" w:rsidR="00FC426B" w:rsidRDefault="00FC426B" w:rsidP="000245FB">
            <w:pPr>
              <w:jc w:val="center"/>
              <w:rPr>
                <w:rFonts w:ascii="Play" w:eastAsia="Play" w:hAnsi="Play" w:cs="Play"/>
                <w:sz w:val="16"/>
                <w:szCs w:val="16"/>
              </w:rPr>
            </w:pPr>
            <w:r>
              <w:rPr>
                <w:rFonts w:ascii="Play" w:eastAsia="Play" w:hAnsi="Play" w:cs="Play"/>
                <w:sz w:val="16"/>
                <w:szCs w:val="16"/>
              </w:rPr>
              <w:t>0.77</w:t>
            </w:r>
          </w:p>
        </w:tc>
        <w:tc>
          <w:tcPr>
            <w:tcW w:w="500" w:type="dxa"/>
            <w:vAlign w:val="center"/>
          </w:tcPr>
          <w:p w14:paraId="3AF8E3B4" w14:textId="77777777" w:rsidR="00FC426B" w:rsidRDefault="00FC426B" w:rsidP="000245FB">
            <w:pPr>
              <w:jc w:val="center"/>
              <w:rPr>
                <w:rFonts w:ascii="Play" w:eastAsia="Play" w:hAnsi="Play" w:cs="Play"/>
                <w:sz w:val="16"/>
                <w:szCs w:val="16"/>
              </w:rPr>
            </w:pPr>
            <w:r>
              <w:rPr>
                <w:rFonts w:ascii="Play" w:eastAsia="Play" w:hAnsi="Play" w:cs="Play"/>
                <w:sz w:val="16"/>
                <w:szCs w:val="16"/>
              </w:rPr>
              <w:t>0.88</w:t>
            </w:r>
          </w:p>
        </w:tc>
        <w:tc>
          <w:tcPr>
            <w:tcW w:w="418" w:type="dxa"/>
            <w:vAlign w:val="center"/>
          </w:tcPr>
          <w:p w14:paraId="79443ACB" w14:textId="77777777" w:rsidR="00FC426B" w:rsidRDefault="00FC426B" w:rsidP="000245FB">
            <w:pPr>
              <w:jc w:val="center"/>
              <w:rPr>
                <w:rFonts w:ascii="Play" w:eastAsia="Play" w:hAnsi="Play" w:cs="Play"/>
                <w:sz w:val="16"/>
                <w:szCs w:val="16"/>
              </w:rPr>
            </w:pPr>
            <w:r>
              <w:rPr>
                <w:rFonts w:ascii="Play" w:eastAsia="Play" w:hAnsi="Play" w:cs="Play"/>
                <w:sz w:val="16"/>
                <w:szCs w:val="16"/>
              </w:rPr>
              <w:t>0.82</w:t>
            </w:r>
          </w:p>
        </w:tc>
        <w:tc>
          <w:tcPr>
            <w:tcW w:w="426" w:type="dxa"/>
            <w:vAlign w:val="center"/>
          </w:tcPr>
          <w:p w14:paraId="499065BF" w14:textId="77777777" w:rsidR="00FC426B" w:rsidRDefault="00FC426B" w:rsidP="000245FB">
            <w:pPr>
              <w:jc w:val="center"/>
              <w:rPr>
                <w:rFonts w:ascii="Play" w:eastAsia="Play" w:hAnsi="Play" w:cs="Play"/>
                <w:sz w:val="16"/>
                <w:szCs w:val="16"/>
              </w:rPr>
            </w:pPr>
            <w:r>
              <w:rPr>
                <w:rFonts w:ascii="Play" w:eastAsia="Play" w:hAnsi="Play" w:cs="Play"/>
                <w:sz w:val="16"/>
                <w:szCs w:val="16"/>
              </w:rPr>
              <w:t>0.5</w:t>
            </w:r>
          </w:p>
        </w:tc>
        <w:tc>
          <w:tcPr>
            <w:tcW w:w="683" w:type="dxa"/>
            <w:vAlign w:val="center"/>
          </w:tcPr>
          <w:p w14:paraId="439C2EB9" w14:textId="77777777" w:rsidR="00FC426B" w:rsidRDefault="00FC426B" w:rsidP="000245FB">
            <w:pPr>
              <w:jc w:val="center"/>
              <w:rPr>
                <w:rFonts w:ascii="Play" w:eastAsia="Play" w:hAnsi="Play" w:cs="Play"/>
                <w:sz w:val="16"/>
                <w:szCs w:val="16"/>
              </w:rPr>
            </w:pPr>
            <w:r>
              <w:rPr>
                <w:rFonts w:ascii="Play" w:eastAsia="Play" w:hAnsi="Play" w:cs="Play"/>
                <w:sz w:val="16"/>
                <w:szCs w:val="16"/>
              </w:rPr>
              <w:t>1</w:t>
            </w:r>
          </w:p>
        </w:tc>
        <w:tc>
          <w:tcPr>
            <w:tcW w:w="625" w:type="dxa"/>
            <w:vMerge/>
            <w:vAlign w:val="center"/>
          </w:tcPr>
          <w:p w14:paraId="59B93CFB" w14:textId="77777777" w:rsidR="00FC426B" w:rsidRDefault="00FC426B" w:rsidP="000245FB">
            <w:pPr>
              <w:widowControl w:val="0"/>
              <w:pBdr>
                <w:top w:val="nil"/>
                <w:left w:val="nil"/>
                <w:bottom w:val="nil"/>
                <w:right w:val="nil"/>
                <w:between w:val="nil"/>
              </w:pBdr>
              <w:rPr>
                <w:rFonts w:ascii="Play" w:eastAsia="Play" w:hAnsi="Play" w:cs="Play"/>
                <w:sz w:val="16"/>
                <w:szCs w:val="16"/>
              </w:rPr>
            </w:pPr>
          </w:p>
        </w:tc>
        <w:tc>
          <w:tcPr>
            <w:tcW w:w="656" w:type="dxa"/>
            <w:vMerge/>
            <w:vAlign w:val="center"/>
          </w:tcPr>
          <w:p w14:paraId="326557DB" w14:textId="77777777" w:rsidR="00FC426B" w:rsidRDefault="00FC426B" w:rsidP="000245FB">
            <w:pPr>
              <w:widowControl w:val="0"/>
              <w:pBdr>
                <w:top w:val="nil"/>
                <w:left w:val="nil"/>
                <w:bottom w:val="nil"/>
                <w:right w:val="nil"/>
                <w:between w:val="nil"/>
              </w:pBdr>
              <w:rPr>
                <w:rFonts w:ascii="Play" w:eastAsia="Play" w:hAnsi="Play" w:cs="Play"/>
                <w:sz w:val="16"/>
                <w:szCs w:val="16"/>
              </w:rPr>
            </w:pPr>
          </w:p>
        </w:tc>
        <w:tc>
          <w:tcPr>
            <w:tcW w:w="649" w:type="dxa"/>
            <w:vMerge/>
            <w:vAlign w:val="center"/>
          </w:tcPr>
          <w:p w14:paraId="74E82AE5" w14:textId="77777777" w:rsidR="00FC426B" w:rsidRDefault="00FC426B" w:rsidP="000245FB">
            <w:pPr>
              <w:widowControl w:val="0"/>
              <w:pBdr>
                <w:top w:val="nil"/>
                <w:left w:val="nil"/>
                <w:bottom w:val="nil"/>
                <w:right w:val="nil"/>
                <w:between w:val="nil"/>
              </w:pBdr>
              <w:rPr>
                <w:rFonts w:ascii="Play" w:eastAsia="Play" w:hAnsi="Play" w:cs="Play"/>
                <w:sz w:val="16"/>
                <w:szCs w:val="16"/>
              </w:rPr>
            </w:pPr>
          </w:p>
        </w:tc>
        <w:tc>
          <w:tcPr>
            <w:tcW w:w="544" w:type="dxa"/>
            <w:vAlign w:val="center"/>
          </w:tcPr>
          <w:p w14:paraId="09C29831" w14:textId="77777777" w:rsidR="00FC426B" w:rsidRDefault="00FC426B" w:rsidP="000245FB">
            <w:pPr>
              <w:jc w:val="center"/>
              <w:rPr>
                <w:rFonts w:ascii="Play" w:eastAsia="Play" w:hAnsi="Play" w:cs="Play"/>
                <w:sz w:val="16"/>
                <w:szCs w:val="16"/>
              </w:rPr>
            </w:pPr>
            <w:r>
              <w:rPr>
                <w:rFonts w:ascii="Play" w:eastAsia="Play" w:hAnsi="Play" w:cs="Play"/>
                <w:sz w:val="16"/>
                <w:szCs w:val="16"/>
              </w:rPr>
              <w:t>SL</w:t>
            </w:r>
          </w:p>
        </w:tc>
      </w:tr>
    </w:tbl>
    <w:p w14:paraId="5567DCF2" w14:textId="77777777" w:rsidR="00FC426B" w:rsidRDefault="00FC426B" w:rsidP="00FC426B">
      <w:pPr>
        <w:rPr>
          <w:rFonts w:ascii="Play" w:eastAsia="Play" w:hAnsi="Play" w:cs="Play"/>
          <w:b/>
        </w:rPr>
      </w:pPr>
    </w:p>
    <w:p w14:paraId="0C9407F5" w14:textId="77777777" w:rsidR="00FC426B" w:rsidRDefault="00FC426B" w:rsidP="00FC426B">
      <w:pPr>
        <w:rPr>
          <w:rFonts w:ascii="Play" w:eastAsia="Play" w:hAnsi="Play" w:cs="Play"/>
          <w:b/>
          <w:sz w:val="36"/>
          <w:szCs w:val="36"/>
        </w:rPr>
      </w:pPr>
      <w:r>
        <w:rPr>
          <w:rFonts w:ascii="Play" w:eastAsia="Play" w:hAnsi="Play" w:cs="Play"/>
          <w:b/>
          <w:sz w:val="36"/>
          <w:szCs w:val="36"/>
        </w:rPr>
        <w:lastRenderedPageBreak/>
        <w:t>Start</w:t>
      </w:r>
    </w:p>
    <w:p w14:paraId="260205E4" w14:textId="77777777" w:rsidR="00FC426B" w:rsidRDefault="00FC426B" w:rsidP="00FC426B">
      <w:pPr>
        <w:pStyle w:val="Heading2"/>
        <w:ind w:hanging="425"/>
      </w:pPr>
      <w:r>
        <w:t xml:space="preserve">Section 1 — Overall Impression </w:t>
      </w:r>
    </w:p>
    <w:p w14:paraId="36A8C509" w14:textId="77777777" w:rsidR="00FC426B" w:rsidRDefault="00FC426B" w:rsidP="00FC426B">
      <w:pPr>
        <w:rPr>
          <w:rFonts w:ascii="Play" w:eastAsia="Play" w:hAnsi="Play" w:cs="Play"/>
        </w:rPr>
      </w:pPr>
      <w:r>
        <w:rPr>
          <w:rFonts w:ascii="Play" w:eastAsia="Play" w:hAnsi="Play" w:cs="Play"/>
        </w:rPr>
        <w:t>1.1 Does the AI mask define a tumor volume that is more clinically meaningful than the Ground Truth (GT) for diagnosis and visual interpretation?</w:t>
      </w:r>
    </w:p>
    <w:p w14:paraId="039BAF82" w14:textId="77777777" w:rsidR="00FC426B" w:rsidRDefault="00FC426B" w:rsidP="00FC426B">
      <w:pPr>
        <w:rPr>
          <w:rFonts w:ascii="Play" w:eastAsia="Play" w:hAnsi="Play" w:cs="Play"/>
        </w:rPr>
      </w:pPr>
      <w:r>
        <w:rPr>
          <w:rFonts w:ascii="Play" w:eastAsia="Play" w:hAnsi="Play" w:cs="Play"/>
        </w:rPr>
        <w:t xml:space="preserve">0 </w:t>
      </w:r>
      <w:sdt>
        <w:sdtPr>
          <w:tag w:val="goog_rdk_0"/>
          <w:id w:val="1210079910"/>
        </w:sdtPr>
        <w:sdtContent>
          <w:r>
            <w:rPr>
              <w:rFonts w:ascii="Arial Unicode MS" w:eastAsia="Arial Unicode MS" w:hAnsi="Arial Unicode MS" w:cs="Arial Unicode MS"/>
            </w:rPr>
            <w:t>☐</w:t>
          </w:r>
        </w:sdtContent>
      </w:sdt>
      <w:r>
        <w:rPr>
          <w:rFonts w:ascii="Play" w:eastAsia="Play" w:hAnsi="Play" w:cs="Play"/>
        </w:rPr>
        <w:t xml:space="preserve"> 1 </w:t>
      </w:r>
      <w:sdt>
        <w:sdtPr>
          <w:tag w:val="goog_rdk_1"/>
          <w:id w:val="-502362657"/>
        </w:sdtPr>
        <w:sdtContent>
          <w:r>
            <w:rPr>
              <w:rFonts w:ascii="Arial Unicode MS" w:eastAsia="Arial Unicode MS" w:hAnsi="Arial Unicode MS" w:cs="Arial Unicode MS"/>
            </w:rPr>
            <w:t>☐</w:t>
          </w:r>
        </w:sdtContent>
      </w:sdt>
      <w:r>
        <w:rPr>
          <w:rFonts w:ascii="Play" w:eastAsia="Play" w:hAnsi="Play" w:cs="Play"/>
        </w:rPr>
        <w:t xml:space="preserve"> 2 </w:t>
      </w:r>
      <w:sdt>
        <w:sdtPr>
          <w:tag w:val="goog_rdk_2"/>
          <w:id w:val="130284998"/>
        </w:sdtPr>
        <w:sdtContent>
          <w:r>
            <w:rPr>
              <w:rFonts w:ascii="Arial Unicode MS" w:eastAsia="Arial Unicode MS" w:hAnsi="Arial Unicode MS" w:cs="Arial Unicode MS"/>
            </w:rPr>
            <w:t>☐</w:t>
          </w:r>
        </w:sdtContent>
      </w:sdt>
      <w:r>
        <w:rPr>
          <w:rFonts w:ascii="Play" w:eastAsia="Play" w:hAnsi="Play" w:cs="Play"/>
        </w:rPr>
        <w:t xml:space="preserve"> 3 </w:t>
      </w:r>
      <w:sdt>
        <w:sdtPr>
          <w:tag w:val="goog_rdk_3"/>
          <w:id w:val="-198786422"/>
        </w:sdtPr>
        <w:sdtContent>
          <w:r w:rsidRPr="00755C4F">
            <w:rPr>
              <w:rFonts w:ascii="Arial Unicode MS" w:eastAsia="Arial Unicode MS" w:hAnsi="Arial Unicode MS" w:cs="Arial Unicode MS"/>
              <w:highlight w:val="black"/>
            </w:rPr>
            <w:t>☐</w:t>
          </w:r>
        </w:sdtContent>
      </w:sdt>
      <w:r>
        <w:rPr>
          <w:rFonts w:ascii="Play" w:eastAsia="Play" w:hAnsi="Play" w:cs="Play"/>
        </w:rPr>
        <w:t xml:space="preserve"> 4 </w:t>
      </w:r>
      <w:sdt>
        <w:sdtPr>
          <w:tag w:val="goog_rdk_4"/>
          <w:id w:val="-1786262924"/>
        </w:sdtPr>
        <w:sdtContent>
          <w:r>
            <w:rPr>
              <w:rFonts w:ascii="Arial Unicode MS" w:eastAsia="Arial Unicode MS" w:hAnsi="Arial Unicode MS" w:cs="Arial Unicode MS"/>
            </w:rPr>
            <w:t>☐</w:t>
          </w:r>
        </w:sdtContent>
      </w:sdt>
      <w:r>
        <w:rPr>
          <w:rFonts w:ascii="Play" w:eastAsia="Play" w:hAnsi="Play" w:cs="Play"/>
        </w:rPr>
        <w:t xml:space="preserve"> 5 </w:t>
      </w:r>
      <w:sdt>
        <w:sdtPr>
          <w:tag w:val="goog_rdk_5"/>
          <w:id w:val="1015814784"/>
        </w:sdtPr>
        <w:sdtContent>
          <w:r>
            <w:rPr>
              <w:rFonts w:ascii="Arial Unicode MS" w:eastAsia="Arial Unicode MS" w:hAnsi="Arial Unicode MS" w:cs="Arial Unicode MS"/>
            </w:rPr>
            <w:t>☐</w:t>
          </w:r>
        </w:sdtContent>
      </w:sdt>
      <w:r>
        <w:rPr>
          <w:rFonts w:ascii="Play" w:eastAsia="Play" w:hAnsi="Play" w:cs="Play"/>
        </w:rPr>
        <w:t xml:space="preserve">  (0 = not at all, 5 = very strongly yes)</w:t>
      </w:r>
    </w:p>
    <w:p w14:paraId="06A8BB6A" w14:textId="77777777" w:rsidR="00FC426B" w:rsidRDefault="00FC426B" w:rsidP="00FC426B">
      <w:pPr>
        <w:rPr>
          <w:rFonts w:ascii="Play" w:eastAsia="Play" w:hAnsi="Play" w:cs="Play"/>
        </w:rPr>
      </w:pPr>
      <w:r>
        <w:rPr>
          <w:rFonts w:ascii="Play" w:eastAsia="Play" w:hAnsi="Play" w:cs="Play"/>
        </w:rPr>
        <w:t>Reason: ________________________________________________</w:t>
      </w:r>
    </w:p>
    <w:p w14:paraId="122A72EE" w14:textId="77777777" w:rsidR="00FC426B" w:rsidRDefault="00FC426B" w:rsidP="00FC426B">
      <w:pPr>
        <w:pStyle w:val="Heading2"/>
        <w:ind w:hanging="425"/>
      </w:pPr>
      <w:r>
        <w:t>Section 2 — Spatial Differences</w:t>
      </w:r>
    </w:p>
    <w:p w14:paraId="0187C864" w14:textId="77777777" w:rsidR="00FC426B" w:rsidRDefault="00FC426B" w:rsidP="00FC426B">
      <w:pPr>
        <w:rPr>
          <w:rFonts w:ascii="Play" w:eastAsia="Play" w:hAnsi="Play" w:cs="Play"/>
        </w:rPr>
      </w:pPr>
      <w:sdt>
        <w:sdtPr>
          <w:tag w:val="goog_rdk_6"/>
          <w:id w:val="-146133137"/>
        </w:sdtPr>
        <w:sdtContent>
          <w:r>
            <w:rPr>
              <w:rFonts w:ascii="Arial Unicode MS" w:eastAsia="Arial Unicode MS" w:hAnsi="Arial Unicode MS" w:cs="Arial Unicode MS"/>
            </w:rPr>
            <w:t>2.1 Are the AI–GT differences concentrated in the peritumoral zone (≈5–15 mm around the tumor)?</w:t>
          </w:r>
        </w:sdtContent>
      </w:sdt>
    </w:p>
    <w:p w14:paraId="511F5315" w14:textId="77777777" w:rsidR="00FC426B" w:rsidRDefault="00FC426B" w:rsidP="00FC426B">
      <w:pPr>
        <w:rPr>
          <w:rFonts w:ascii="Play" w:eastAsia="Play" w:hAnsi="Play" w:cs="Play"/>
        </w:rPr>
      </w:pPr>
      <w:r>
        <w:rPr>
          <w:rFonts w:ascii="Play" w:eastAsia="Play" w:hAnsi="Play" w:cs="Play"/>
        </w:rPr>
        <w:t xml:space="preserve">0 </w:t>
      </w:r>
      <w:sdt>
        <w:sdtPr>
          <w:tag w:val="goog_rdk_7"/>
          <w:id w:val="183872287"/>
        </w:sdtPr>
        <w:sdtContent>
          <w:r>
            <w:rPr>
              <w:rFonts w:ascii="Arial Unicode MS" w:eastAsia="Arial Unicode MS" w:hAnsi="Arial Unicode MS" w:cs="Arial Unicode MS"/>
            </w:rPr>
            <w:t>☐</w:t>
          </w:r>
        </w:sdtContent>
      </w:sdt>
      <w:r>
        <w:rPr>
          <w:rFonts w:ascii="Play" w:eastAsia="Play" w:hAnsi="Play" w:cs="Play"/>
        </w:rPr>
        <w:t xml:space="preserve"> 1 </w:t>
      </w:r>
      <w:sdt>
        <w:sdtPr>
          <w:tag w:val="goog_rdk_8"/>
          <w:id w:val="375969866"/>
        </w:sdtPr>
        <w:sdtContent>
          <w:r>
            <w:rPr>
              <w:rFonts w:ascii="Arial Unicode MS" w:eastAsia="Arial Unicode MS" w:hAnsi="Arial Unicode MS" w:cs="Arial Unicode MS"/>
            </w:rPr>
            <w:t>☐</w:t>
          </w:r>
        </w:sdtContent>
      </w:sdt>
      <w:r>
        <w:rPr>
          <w:rFonts w:ascii="Play" w:eastAsia="Play" w:hAnsi="Play" w:cs="Play"/>
        </w:rPr>
        <w:t xml:space="preserve"> 2 </w:t>
      </w:r>
      <w:sdt>
        <w:sdtPr>
          <w:tag w:val="goog_rdk_9"/>
          <w:id w:val="-245492967"/>
        </w:sdtPr>
        <w:sdtContent>
          <w:r>
            <w:rPr>
              <w:rFonts w:ascii="Arial Unicode MS" w:eastAsia="Arial Unicode MS" w:hAnsi="Arial Unicode MS" w:cs="Arial Unicode MS"/>
            </w:rPr>
            <w:t>☐</w:t>
          </w:r>
        </w:sdtContent>
      </w:sdt>
      <w:r>
        <w:rPr>
          <w:rFonts w:ascii="Play" w:eastAsia="Play" w:hAnsi="Play" w:cs="Play"/>
        </w:rPr>
        <w:t xml:space="preserve"> 3 </w:t>
      </w:r>
      <w:sdt>
        <w:sdtPr>
          <w:tag w:val="goog_rdk_10"/>
          <w:id w:val="-44303741"/>
        </w:sdtPr>
        <w:sdtContent>
          <w:r w:rsidRPr="00755C4F">
            <w:rPr>
              <w:rFonts w:ascii="Arial Unicode MS" w:eastAsia="Arial Unicode MS" w:hAnsi="Arial Unicode MS" w:cs="Arial Unicode MS"/>
              <w:highlight w:val="black"/>
            </w:rPr>
            <w:t>☐</w:t>
          </w:r>
        </w:sdtContent>
      </w:sdt>
      <w:r>
        <w:rPr>
          <w:rFonts w:ascii="Play" w:eastAsia="Play" w:hAnsi="Play" w:cs="Play"/>
        </w:rPr>
        <w:t xml:space="preserve"> 4 </w:t>
      </w:r>
      <w:sdt>
        <w:sdtPr>
          <w:tag w:val="goog_rdk_11"/>
          <w:id w:val="-458184716"/>
        </w:sdtPr>
        <w:sdtContent>
          <w:r>
            <w:rPr>
              <w:rFonts w:ascii="Arial Unicode MS" w:eastAsia="Arial Unicode MS" w:hAnsi="Arial Unicode MS" w:cs="Arial Unicode MS"/>
            </w:rPr>
            <w:t>☐</w:t>
          </w:r>
        </w:sdtContent>
      </w:sdt>
      <w:r>
        <w:rPr>
          <w:rFonts w:ascii="Play" w:eastAsia="Play" w:hAnsi="Play" w:cs="Play"/>
        </w:rPr>
        <w:t xml:space="preserve"> 5 </w:t>
      </w:r>
      <w:sdt>
        <w:sdtPr>
          <w:tag w:val="goog_rdk_12"/>
          <w:id w:val="-1914690475"/>
        </w:sdtPr>
        <w:sdtContent>
          <w:r>
            <w:rPr>
              <w:rFonts w:ascii="Arial Unicode MS" w:eastAsia="Arial Unicode MS" w:hAnsi="Arial Unicode MS" w:cs="Arial Unicode MS"/>
            </w:rPr>
            <w:t>☐</w:t>
          </w:r>
        </w:sdtContent>
      </w:sdt>
      <w:r>
        <w:rPr>
          <w:rFonts w:ascii="Play" w:eastAsia="Play" w:hAnsi="Play" w:cs="Play"/>
        </w:rPr>
        <w:t xml:space="preserve">  (0 = not at all, 5 = strongly concentrated)</w:t>
      </w:r>
    </w:p>
    <w:p w14:paraId="39C333A8" w14:textId="77777777" w:rsidR="00FC426B" w:rsidRDefault="00FC426B" w:rsidP="00FC426B">
      <w:pPr>
        <w:rPr>
          <w:rFonts w:ascii="Play" w:eastAsia="Play" w:hAnsi="Play" w:cs="Play"/>
        </w:rPr>
      </w:pPr>
      <w:r>
        <w:rPr>
          <w:rFonts w:ascii="Play" w:eastAsia="Play" w:hAnsi="Play" w:cs="Play"/>
        </w:rPr>
        <w:t>Reason: ________________________________________________</w:t>
      </w:r>
    </w:p>
    <w:p w14:paraId="10A18FF9" w14:textId="77777777" w:rsidR="00FC426B" w:rsidRDefault="00FC426B" w:rsidP="00FC426B">
      <w:pPr>
        <w:rPr>
          <w:rFonts w:ascii="Play" w:eastAsia="Play" w:hAnsi="Play" w:cs="Play"/>
        </w:rPr>
      </w:pPr>
      <w:r>
        <w:rPr>
          <w:rFonts w:ascii="Play" w:eastAsia="Play" w:hAnsi="Play" w:cs="Play"/>
        </w:rPr>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211CF211" w14:textId="77777777" w:rsidR="00FC426B" w:rsidRDefault="00FC426B" w:rsidP="00FC426B">
      <w:pPr>
        <w:rPr>
          <w:rFonts w:ascii="Play" w:eastAsia="Play" w:hAnsi="Play" w:cs="Play"/>
        </w:rPr>
      </w:pPr>
      <w:r>
        <w:rPr>
          <w:rFonts w:ascii="Play" w:eastAsia="Play" w:hAnsi="Play" w:cs="Play"/>
        </w:rPr>
        <w:t xml:space="preserve">0 </w:t>
      </w:r>
      <w:sdt>
        <w:sdtPr>
          <w:tag w:val="goog_rdk_13"/>
          <w:id w:val="756952720"/>
        </w:sdtPr>
        <w:sdtContent>
          <w:r>
            <w:rPr>
              <w:rFonts w:ascii="Arial Unicode MS" w:eastAsia="Arial Unicode MS" w:hAnsi="Arial Unicode MS" w:cs="Arial Unicode MS"/>
            </w:rPr>
            <w:t>☐</w:t>
          </w:r>
        </w:sdtContent>
      </w:sdt>
      <w:r>
        <w:rPr>
          <w:rFonts w:ascii="Play" w:eastAsia="Play" w:hAnsi="Play" w:cs="Play"/>
        </w:rPr>
        <w:t xml:space="preserve"> 1 </w:t>
      </w:r>
      <w:sdt>
        <w:sdtPr>
          <w:tag w:val="goog_rdk_14"/>
          <w:id w:val="-1903437838"/>
        </w:sdtPr>
        <w:sdtContent>
          <w:r>
            <w:rPr>
              <w:rFonts w:ascii="Arial Unicode MS" w:eastAsia="Arial Unicode MS" w:hAnsi="Arial Unicode MS" w:cs="Arial Unicode MS"/>
            </w:rPr>
            <w:t>☐</w:t>
          </w:r>
        </w:sdtContent>
      </w:sdt>
      <w:r>
        <w:rPr>
          <w:rFonts w:ascii="Play" w:eastAsia="Play" w:hAnsi="Play" w:cs="Play"/>
        </w:rPr>
        <w:t xml:space="preserve"> 2 </w:t>
      </w:r>
      <w:sdt>
        <w:sdtPr>
          <w:tag w:val="goog_rdk_15"/>
          <w:id w:val="-629853510"/>
        </w:sdtPr>
        <w:sdtContent>
          <w:r>
            <w:rPr>
              <w:rFonts w:ascii="Arial Unicode MS" w:eastAsia="Arial Unicode MS" w:hAnsi="Arial Unicode MS" w:cs="Arial Unicode MS"/>
            </w:rPr>
            <w:t>☐</w:t>
          </w:r>
        </w:sdtContent>
      </w:sdt>
      <w:r>
        <w:rPr>
          <w:rFonts w:ascii="Play" w:eastAsia="Play" w:hAnsi="Play" w:cs="Play"/>
        </w:rPr>
        <w:t xml:space="preserve"> 3 </w:t>
      </w:r>
      <w:sdt>
        <w:sdtPr>
          <w:tag w:val="goog_rdk_16"/>
          <w:id w:val="1539779603"/>
        </w:sdtPr>
        <w:sdtContent>
          <w:r w:rsidRPr="00755C4F">
            <w:rPr>
              <w:rFonts w:ascii="Arial Unicode MS" w:eastAsia="Arial Unicode MS" w:hAnsi="Arial Unicode MS" w:cs="Arial Unicode MS"/>
              <w:highlight w:val="black"/>
            </w:rPr>
            <w:t>☐</w:t>
          </w:r>
        </w:sdtContent>
      </w:sdt>
      <w:r>
        <w:rPr>
          <w:rFonts w:ascii="Play" w:eastAsia="Play" w:hAnsi="Play" w:cs="Play"/>
        </w:rPr>
        <w:t xml:space="preserve"> 4 </w:t>
      </w:r>
      <w:sdt>
        <w:sdtPr>
          <w:tag w:val="goog_rdk_17"/>
          <w:id w:val="351378393"/>
        </w:sdtPr>
        <w:sdtContent>
          <w:r>
            <w:rPr>
              <w:rFonts w:ascii="Arial Unicode MS" w:eastAsia="Arial Unicode MS" w:hAnsi="Arial Unicode MS" w:cs="Arial Unicode MS"/>
            </w:rPr>
            <w:t>☐</w:t>
          </w:r>
        </w:sdtContent>
      </w:sdt>
      <w:r>
        <w:rPr>
          <w:rFonts w:ascii="Play" w:eastAsia="Play" w:hAnsi="Play" w:cs="Play"/>
        </w:rPr>
        <w:t xml:space="preserve"> 5 </w:t>
      </w:r>
      <w:sdt>
        <w:sdtPr>
          <w:tag w:val="goog_rdk_18"/>
          <w:id w:val="877672389"/>
        </w:sdtPr>
        <w:sdtContent>
          <w:r>
            <w:rPr>
              <w:rFonts w:ascii="Arial Unicode MS" w:eastAsia="Arial Unicode MS" w:hAnsi="Arial Unicode MS" w:cs="Arial Unicode MS"/>
            </w:rPr>
            <w:t>☐</w:t>
          </w:r>
        </w:sdtContent>
      </w:sdt>
    </w:p>
    <w:p w14:paraId="6E7F28E6" w14:textId="77777777" w:rsidR="00FC426B" w:rsidRDefault="00FC426B" w:rsidP="00FC426B">
      <w:pPr>
        <w:rPr>
          <w:rFonts w:ascii="Play" w:eastAsia="Play" w:hAnsi="Play" w:cs="Play"/>
        </w:rPr>
      </w:pPr>
      <w:r>
        <w:rPr>
          <w:rFonts w:ascii="Play" w:eastAsia="Play" w:hAnsi="Play" w:cs="Play"/>
        </w:rPr>
        <w:t>Reason: ________________________________________________</w:t>
      </w:r>
    </w:p>
    <w:p w14:paraId="1F50FEA3" w14:textId="77777777" w:rsidR="00FC426B" w:rsidRDefault="00FC426B" w:rsidP="00FC426B">
      <w:pPr>
        <w:pStyle w:val="Heading2"/>
        <w:ind w:hanging="425"/>
      </w:pPr>
      <w:r>
        <w:t>Section 3 — Clinical Interpretation of Differences</w:t>
      </w:r>
    </w:p>
    <w:p w14:paraId="01456918" w14:textId="77777777" w:rsidR="00FC426B" w:rsidRDefault="00FC426B" w:rsidP="00FC426B">
      <w:pPr>
        <w:rPr>
          <w:rFonts w:ascii="Play" w:eastAsia="Play" w:hAnsi="Play" w:cs="Play"/>
        </w:rPr>
      </w:pPr>
      <w:r>
        <w:rPr>
          <w:rFonts w:ascii="Play" w:eastAsia="Play" w:hAnsi="Play" w:cs="Play"/>
        </w:rPr>
        <w:t>3.1 How well does the AI mask preserve internal tumor heterogeneity (for example: solid vs. ground-glass opacity, necrotic vs. viable regions)?</w:t>
      </w:r>
    </w:p>
    <w:p w14:paraId="5EDD61D5" w14:textId="77777777" w:rsidR="00FC426B" w:rsidRDefault="00FC426B" w:rsidP="00FC426B">
      <w:pPr>
        <w:rPr>
          <w:rFonts w:ascii="Play" w:eastAsia="Play" w:hAnsi="Play" w:cs="Play"/>
        </w:rPr>
      </w:pPr>
      <w:r>
        <w:rPr>
          <w:rFonts w:ascii="Play" w:eastAsia="Play" w:hAnsi="Play" w:cs="Play"/>
        </w:rPr>
        <w:t xml:space="preserve">0 </w:t>
      </w:r>
      <w:sdt>
        <w:sdtPr>
          <w:tag w:val="goog_rdk_19"/>
          <w:id w:val="-628243961"/>
        </w:sdtPr>
        <w:sdtContent>
          <w:r>
            <w:rPr>
              <w:rFonts w:ascii="Arial Unicode MS" w:eastAsia="Arial Unicode MS" w:hAnsi="Arial Unicode MS" w:cs="Arial Unicode MS"/>
            </w:rPr>
            <w:t>☐</w:t>
          </w:r>
        </w:sdtContent>
      </w:sdt>
      <w:r>
        <w:rPr>
          <w:rFonts w:ascii="Play" w:eastAsia="Play" w:hAnsi="Play" w:cs="Play"/>
        </w:rPr>
        <w:t xml:space="preserve"> 1 </w:t>
      </w:r>
      <w:sdt>
        <w:sdtPr>
          <w:tag w:val="goog_rdk_20"/>
          <w:id w:val="-47853074"/>
        </w:sdtPr>
        <w:sdtContent>
          <w:r>
            <w:rPr>
              <w:rFonts w:ascii="Arial Unicode MS" w:eastAsia="Arial Unicode MS" w:hAnsi="Arial Unicode MS" w:cs="Arial Unicode MS"/>
            </w:rPr>
            <w:t>☐</w:t>
          </w:r>
        </w:sdtContent>
      </w:sdt>
      <w:r>
        <w:rPr>
          <w:rFonts w:ascii="Play" w:eastAsia="Play" w:hAnsi="Play" w:cs="Play"/>
        </w:rPr>
        <w:t xml:space="preserve"> 2 </w:t>
      </w:r>
      <w:sdt>
        <w:sdtPr>
          <w:tag w:val="goog_rdk_21"/>
          <w:id w:val="324404535"/>
        </w:sdtPr>
        <w:sdtContent>
          <w:r>
            <w:rPr>
              <w:rFonts w:ascii="Arial Unicode MS" w:eastAsia="Arial Unicode MS" w:hAnsi="Arial Unicode MS" w:cs="Arial Unicode MS"/>
            </w:rPr>
            <w:t>☐</w:t>
          </w:r>
        </w:sdtContent>
      </w:sdt>
      <w:r>
        <w:rPr>
          <w:rFonts w:ascii="Play" w:eastAsia="Play" w:hAnsi="Play" w:cs="Play"/>
        </w:rPr>
        <w:t xml:space="preserve"> 3 </w:t>
      </w:r>
      <w:sdt>
        <w:sdtPr>
          <w:tag w:val="goog_rdk_22"/>
          <w:id w:val="1338109766"/>
        </w:sdtPr>
        <w:sdtContent>
          <w:r w:rsidRPr="00755C4F">
            <w:rPr>
              <w:rFonts w:ascii="Arial Unicode MS" w:eastAsia="Arial Unicode MS" w:hAnsi="Arial Unicode MS" w:cs="Arial Unicode MS"/>
              <w:highlight w:val="black"/>
            </w:rPr>
            <w:t>☐</w:t>
          </w:r>
        </w:sdtContent>
      </w:sdt>
      <w:r>
        <w:rPr>
          <w:rFonts w:ascii="Play" w:eastAsia="Play" w:hAnsi="Play" w:cs="Play"/>
        </w:rPr>
        <w:t xml:space="preserve"> 4 </w:t>
      </w:r>
      <w:sdt>
        <w:sdtPr>
          <w:tag w:val="goog_rdk_23"/>
          <w:id w:val="-1308083054"/>
        </w:sdtPr>
        <w:sdtContent>
          <w:r>
            <w:rPr>
              <w:rFonts w:ascii="Arial Unicode MS" w:eastAsia="Arial Unicode MS" w:hAnsi="Arial Unicode MS" w:cs="Arial Unicode MS"/>
            </w:rPr>
            <w:t>☐</w:t>
          </w:r>
        </w:sdtContent>
      </w:sdt>
      <w:r>
        <w:rPr>
          <w:rFonts w:ascii="Play" w:eastAsia="Play" w:hAnsi="Play" w:cs="Play"/>
        </w:rPr>
        <w:t xml:space="preserve"> 5 </w:t>
      </w:r>
      <w:sdt>
        <w:sdtPr>
          <w:tag w:val="goog_rdk_24"/>
          <w:id w:val="109938419"/>
        </w:sdtPr>
        <w:sdtContent>
          <w:r>
            <w:rPr>
              <w:rFonts w:ascii="Arial Unicode MS" w:eastAsia="Arial Unicode MS" w:hAnsi="Arial Unicode MS" w:cs="Arial Unicode MS"/>
            </w:rPr>
            <w:t>☐</w:t>
          </w:r>
        </w:sdtContent>
      </w:sdt>
    </w:p>
    <w:p w14:paraId="6DFF1759" w14:textId="77777777" w:rsidR="00FC426B" w:rsidRDefault="00FC426B" w:rsidP="00FC426B">
      <w:pPr>
        <w:rPr>
          <w:rFonts w:ascii="Play" w:eastAsia="Play" w:hAnsi="Play" w:cs="Play"/>
        </w:rPr>
      </w:pPr>
      <w:r>
        <w:rPr>
          <w:rFonts w:ascii="Play" w:eastAsia="Play" w:hAnsi="Play" w:cs="Play"/>
        </w:rPr>
        <w:t>Reason: ________________________________________________</w:t>
      </w:r>
    </w:p>
    <w:p w14:paraId="6E2F9702" w14:textId="77777777" w:rsidR="00FC426B" w:rsidRDefault="00FC426B" w:rsidP="00FC426B">
      <w:pPr>
        <w:rPr>
          <w:rFonts w:ascii="Play" w:eastAsia="Play" w:hAnsi="Play" w:cs="Play"/>
        </w:rPr>
      </w:pPr>
      <w:r>
        <w:rPr>
          <w:rFonts w:ascii="Play" w:eastAsia="Play" w:hAnsi="Play" w:cs="Play"/>
        </w:rPr>
        <w:t>3.2 Boundary quality: compared to GT, how noisy or fragmented are AI boundaries?</w:t>
      </w:r>
    </w:p>
    <w:p w14:paraId="32C1144C" w14:textId="77777777" w:rsidR="00FC426B" w:rsidRDefault="00FC426B" w:rsidP="00FC426B">
      <w:pPr>
        <w:rPr>
          <w:rFonts w:ascii="Play" w:eastAsia="Play" w:hAnsi="Play" w:cs="Play"/>
        </w:rPr>
      </w:pPr>
      <w:r>
        <w:rPr>
          <w:rFonts w:ascii="Play" w:eastAsia="Play" w:hAnsi="Play" w:cs="Play"/>
        </w:rPr>
        <w:t xml:space="preserve">0 </w:t>
      </w:r>
      <w:sdt>
        <w:sdtPr>
          <w:tag w:val="goog_rdk_25"/>
          <w:id w:val="2122710874"/>
        </w:sdtPr>
        <w:sdtContent>
          <w:r>
            <w:rPr>
              <w:rFonts w:ascii="Arial Unicode MS" w:eastAsia="Arial Unicode MS" w:hAnsi="Arial Unicode MS" w:cs="Arial Unicode MS"/>
            </w:rPr>
            <w:t>☐</w:t>
          </w:r>
        </w:sdtContent>
      </w:sdt>
      <w:r>
        <w:rPr>
          <w:rFonts w:ascii="Play" w:eastAsia="Play" w:hAnsi="Play" w:cs="Play"/>
        </w:rPr>
        <w:t xml:space="preserve"> 1 </w:t>
      </w:r>
      <w:sdt>
        <w:sdtPr>
          <w:tag w:val="goog_rdk_26"/>
          <w:id w:val="2113466836"/>
        </w:sdtPr>
        <w:sdtContent>
          <w:r>
            <w:rPr>
              <w:rFonts w:ascii="Arial Unicode MS" w:eastAsia="Arial Unicode MS" w:hAnsi="Arial Unicode MS" w:cs="Arial Unicode MS"/>
            </w:rPr>
            <w:t>☐</w:t>
          </w:r>
        </w:sdtContent>
      </w:sdt>
      <w:r>
        <w:rPr>
          <w:rFonts w:ascii="Play" w:eastAsia="Play" w:hAnsi="Play" w:cs="Play"/>
        </w:rPr>
        <w:t xml:space="preserve"> 2 </w:t>
      </w:r>
      <w:sdt>
        <w:sdtPr>
          <w:tag w:val="goog_rdk_27"/>
          <w:id w:val="-877165727"/>
        </w:sdtPr>
        <w:sdtContent>
          <w:r>
            <w:rPr>
              <w:rFonts w:ascii="Arial Unicode MS" w:eastAsia="Arial Unicode MS" w:hAnsi="Arial Unicode MS" w:cs="Arial Unicode MS"/>
            </w:rPr>
            <w:t>☐</w:t>
          </w:r>
        </w:sdtContent>
      </w:sdt>
      <w:r>
        <w:rPr>
          <w:rFonts w:ascii="Play" w:eastAsia="Play" w:hAnsi="Play" w:cs="Play"/>
        </w:rPr>
        <w:t xml:space="preserve"> 3 </w:t>
      </w:r>
      <w:sdt>
        <w:sdtPr>
          <w:tag w:val="goog_rdk_28"/>
          <w:id w:val="-2134547910"/>
        </w:sdtPr>
        <w:sdtContent>
          <w:r>
            <w:rPr>
              <w:rFonts w:ascii="Arial Unicode MS" w:eastAsia="Arial Unicode MS" w:hAnsi="Arial Unicode MS" w:cs="Arial Unicode MS"/>
            </w:rPr>
            <w:t>☐</w:t>
          </w:r>
        </w:sdtContent>
      </w:sdt>
      <w:r>
        <w:rPr>
          <w:rFonts w:ascii="Play" w:eastAsia="Play" w:hAnsi="Play" w:cs="Play"/>
        </w:rPr>
        <w:t xml:space="preserve"> 4 </w:t>
      </w:r>
      <w:sdt>
        <w:sdtPr>
          <w:tag w:val="goog_rdk_29"/>
          <w:id w:val="-1497265047"/>
        </w:sdtPr>
        <w:sdtContent>
          <w:r w:rsidRPr="00755C4F">
            <w:rPr>
              <w:rFonts w:ascii="Arial Unicode MS" w:eastAsia="Arial Unicode MS" w:hAnsi="Arial Unicode MS" w:cs="Arial Unicode MS"/>
              <w:highlight w:val="black"/>
            </w:rPr>
            <w:t>☐</w:t>
          </w:r>
        </w:sdtContent>
      </w:sdt>
      <w:r>
        <w:rPr>
          <w:rFonts w:ascii="Play" w:eastAsia="Play" w:hAnsi="Play" w:cs="Play"/>
        </w:rPr>
        <w:t xml:space="preserve"> 5 </w:t>
      </w:r>
      <w:sdt>
        <w:sdtPr>
          <w:tag w:val="goog_rdk_30"/>
          <w:id w:val="-251584454"/>
        </w:sdtPr>
        <w:sdtContent>
          <w:r>
            <w:rPr>
              <w:rFonts w:ascii="Arial Unicode MS" w:eastAsia="Arial Unicode MS" w:hAnsi="Arial Unicode MS" w:cs="Arial Unicode MS"/>
            </w:rPr>
            <w:t>☐</w:t>
          </w:r>
        </w:sdtContent>
      </w:sdt>
      <w:r>
        <w:rPr>
          <w:rFonts w:ascii="Play" w:eastAsia="Play" w:hAnsi="Play" w:cs="Play"/>
        </w:rPr>
        <w:t xml:space="preserve">  (0 = much less noisy, 5 = much more noisy)</w:t>
      </w:r>
    </w:p>
    <w:p w14:paraId="34348918" w14:textId="77777777" w:rsidR="00FC426B" w:rsidRDefault="00FC426B" w:rsidP="00FC426B">
      <w:pPr>
        <w:rPr>
          <w:rFonts w:ascii="Play" w:eastAsia="Play" w:hAnsi="Play" w:cs="Play"/>
        </w:rPr>
      </w:pPr>
      <w:r>
        <w:rPr>
          <w:rFonts w:ascii="Play" w:eastAsia="Play" w:hAnsi="Play" w:cs="Play"/>
        </w:rPr>
        <w:t>Reason: ________________________________________________</w:t>
      </w:r>
    </w:p>
    <w:p w14:paraId="5E7C1D42" w14:textId="77777777" w:rsidR="00FC426B" w:rsidRDefault="00FC426B" w:rsidP="00FC426B">
      <w:pPr>
        <w:rPr>
          <w:rFonts w:ascii="Play" w:eastAsia="Play" w:hAnsi="Play" w:cs="Play"/>
        </w:rPr>
      </w:pPr>
    </w:p>
    <w:p w14:paraId="5A7B4803" w14:textId="77777777" w:rsidR="00FC426B" w:rsidRDefault="00FC426B" w:rsidP="00FC426B">
      <w:pPr>
        <w:pStyle w:val="Heading2"/>
        <w:ind w:hanging="425"/>
      </w:pPr>
      <w:r>
        <w:lastRenderedPageBreak/>
        <w:t>Section 4 — Link to Survival Prediction</w:t>
      </w:r>
    </w:p>
    <w:p w14:paraId="46868F87" w14:textId="77777777" w:rsidR="00FC426B" w:rsidRDefault="00FC426B" w:rsidP="00FC426B">
      <w:pPr>
        <w:rPr>
          <w:rFonts w:ascii="Play" w:eastAsia="Play" w:hAnsi="Play" w:cs="Play"/>
        </w:rPr>
      </w:pPr>
      <w:r>
        <w:rPr>
          <w:rFonts w:ascii="Play" w:eastAsia="Play" w:hAnsi="Play" w:cs="Play"/>
        </w:rPr>
        <w:t>4.1 Do the AI–GT differences likely capture prognostically relevant tissue that improves survival prediction?</w:t>
      </w:r>
    </w:p>
    <w:p w14:paraId="333D1239" w14:textId="77777777" w:rsidR="00FC426B" w:rsidRDefault="00FC426B" w:rsidP="00FC426B">
      <w:pPr>
        <w:rPr>
          <w:rFonts w:ascii="Play" w:eastAsia="Play" w:hAnsi="Play" w:cs="Play"/>
        </w:rPr>
      </w:pPr>
      <w:r>
        <w:rPr>
          <w:rFonts w:ascii="Play" w:eastAsia="Play" w:hAnsi="Play" w:cs="Play"/>
        </w:rPr>
        <w:t xml:space="preserve">0 </w:t>
      </w:r>
      <w:sdt>
        <w:sdtPr>
          <w:tag w:val="goog_rdk_31"/>
          <w:id w:val="-1315644755"/>
        </w:sdtPr>
        <w:sdtContent>
          <w:r>
            <w:rPr>
              <w:rFonts w:ascii="Arial Unicode MS" w:eastAsia="Arial Unicode MS" w:hAnsi="Arial Unicode MS" w:cs="Arial Unicode MS"/>
            </w:rPr>
            <w:t>☐</w:t>
          </w:r>
        </w:sdtContent>
      </w:sdt>
      <w:r>
        <w:rPr>
          <w:rFonts w:ascii="Play" w:eastAsia="Play" w:hAnsi="Play" w:cs="Play"/>
        </w:rPr>
        <w:t xml:space="preserve"> 1 </w:t>
      </w:r>
      <w:sdt>
        <w:sdtPr>
          <w:tag w:val="goog_rdk_32"/>
          <w:id w:val="-1943369218"/>
        </w:sdtPr>
        <w:sdtContent>
          <w:r>
            <w:rPr>
              <w:rFonts w:ascii="Arial Unicode MS" w:eastAsia="Arial Unicode MS" w:hAnsi="Arial Unicode MS" w:cs="Arial Unicode MS"/>
            </w:rPr>
            <w:t>☐</w:t>
          </w:r>
        </w:sdtContent>
      </w:sdt>
      <w:r>
        <w:rPr>
          <w:rFonts w:ascii="Play" w:eastAsia="Play" w:hAnsi="Play" w:cs="Play"/>
        </w:rPr>
        <w:t xml:space="preserve"> 2 </w:t>
      </w:r>
      <w:sdt>
        <w:sdtPr>
          <w:tag w:val="goog_rdk_33"/>
          <w:id w:val="1010959594"/>
        </w:sdtPr>
        <w:sdtContent>
          <w:r>
            <w:rPr>
              <w:rFonts w:ascii="Arial Unicode MS" w:eastAsia="Arial Unicode MS" w:hAnsi="Arial Unicode MS" w:cs="Arial Unicode MS"/>
            </w:rPr>
            <w:t>☐</w:t>
          </w:r>
        </w:sdtContent>
      </w:sdt>
      <w:r>
        <w:rPr>
          <w:rFonts w:ascii="Play" w:eastAsia="Play" w:hAnsi="Play" w:cs="Play"/>
        </w:rPr>
        <w:t xml:space="preserve"> 3 </w:t>
      </w:r>
      <w:sdt>
        <w:sdtPr>
          <w:tag w:val="goog_rdk_34"/>
          <w:id w:val="-523179808"/>
        </w:sdtPr>
        <w:sdtContent>
          <w:r w:rsidRPr="00755C4F">
            <w:rPr>
              <w:rFonts w:ascii="Arial Unicode MS" w:eastAsia="Arial Unicode MS" w:hAnsi="Arial Unicode MS" w:cs="Arial Unicode MS"/>
              <w:highlight w:val="black"/>
            </w:rPr>
            <w:t>☐</w:t>
          </w:r>
        </w:sdtContent>
      </w:sdt>
      <w:r>
        <w:rPr>
          <w:rFonts w:ascii="Play" w:eastAsia="Play" w:hAnsi="Play" w:cs="Play"/>
        </w:rPr>
        <w:t xml:space="preserve"> 4 </w:t>
      </w:r>
      <w:sdt>
        <w:sdtPr>
          <w:tag w:val="goog_rdk_35"/>
          <w:id w:val="1485501024"/>
        </w:sdtPr>
        <w:sdtContent>
          <w:r>
            <w:rPr>
              <w:rFonts w:ascii="Arial Unicode MS" w:eastAsia="Arial Unicode MS" w:hAnsi="Arial Unicode MS" w:cs="Arial Unicode MS"/>
            </w:rPr>
            <w:t>☐</w:t>
          </w:r>
        </w:sdtContent>
      </w:sdt>
      <w:r>
        <w:rPr>
          <w:rFonts w:ascii="Play" w:eastAsia="Play" w:hAnsi="Play" w:cs="Play"/>
        </w:rPr>
        <w:t xml:space="preserve"> 5 </w:t>
      </w:r>
      <w:sdt>
        <w:sdtPr>
          <w:tag w:val="goog_rdk_36"/>
          <w:id w:val="-994652178"/>
        </w:sdtPr>
        <w:sdtContent>
          <w:r>
            <w:rPr>
              <w:rFonts w:ascii="Arial Unicode MS" w:eastAsia="Arial Unicode MS" w:hAnsi="Arial Unicode MS" w:cs="Arial Unicode MS"/>
            </w:rPr>
            <w:t>☐</w:t>
          </w:r>
        </w:sdtContent>
      </w:sdt>
    </w:p>
    <w:p w14:paraId="48F0E8ED" w14:textId="77777777" w:rsidR="00FC426B" w:rsidRDefault="00FC426B" w:rsidP="00FC426B">
      <w:pPr>
        <w:rPr>
          <w:rFonts w:ascii="Play" w:eastAsia="Play" w:hAnsi="Play" w:cs="Play"/>
        </w:rPr>
      </w:pPr>
      <w:r>
        <w:rPr>
          <w:rFonts w:ascii="Play" w:eastAsia="Play" w:hAnsi="Play" w:cs="Play"/>
        </w:rPr>
        <w:t>Reason: ________________________________________________</w:t>
      </w:r>
    </w:p>
    <w:p w14:paraId="5D24AC3B" w14:textId="77777777" w:rsidR="00FC426B" w:rsidRDefault="00FC426B" w:rsidP="00FC426B">
      <w:pPr>
        <w:rPr>
          <w:rFonts w:ascii="Play" w:eastAsia="Play" w:hAnsi="Play" w:cs="Play"/>
        </w:rPr>
      </w:pPr>
      <w:r>
        <w:rPr>
          <w:rFonts w:ascii="Play" w:eastAsia="Play" w:hAnsi="Play" w:cs="Play"/>
        </w:rPr>
        <w:t>4.2 How would you rate the effect of the AI’s deviation from GT (larger or smaller volume) on survival prediction?</w:t>
      </w:r>
    </w:p>
    <w:p w14:paraId="62F02EFF" w14:textId="77777777" w:rsidR="00FC426B" w:rsidRDefault="00FC426B" w:rsidP="00FC426B">
      <w:pPr>
        <w:rPr>
          <w:rFonts w:ascii="Play" w:eastAsia="Play" w:hAnsi="Play" w:cs="Play"/>
        </w:rPr>
      </w:pPr>
      <w:r>
        <w:rPr>
          <w:rFonts w:ascii="Play" w:eastAsia="Play" w:hAnsi="Play" w:cs="Play"/>
        </w:rPr>
        <w:t xml:space="preserve">0 </w:t>
      </w:r>
      <w:sdt>
        <w:sdtPr>
          <w:tag w:val="goog_rdk_37"/>
          <w:id w:val="1293404186"/>
        </w:sdtPr>
        <w:sdtContent>
          <w:r>
            <w:rPr>
              <w:rFonts w:ascii="Arial Unicode MS" w:eastAsia="Arial Unicode MS" w:hAnsi="Arial Unicode MS" w:cs="Arial Unicode MS"/>
            </w:rPr>
            <w:t>☐</w:t>
          </w:r>
        </w:sdtContent>
      </w:sdt>
      <w:r>
        <w:rPr>
          <w:rFonts w:ascii="Play" w:eastAsia="Play" w:hAnsi="Play" w:cs="Play"/>
        </w:rPr>
        <w:t xml:space="preserve"> 1 </w:t>
      </w:r>
      <w:sdt>
        <w:sdtPr>
          <w:tag w:val="goog_rdk_38"/>
          <w:id w:val="-368143560"/>
        </w:sdtPr>
        <w:sdtContent>
          <w:r>
            <w:rPr>
              <w:rFonts w:ascii="Arial Unicode MS" w:eastAsia="Arial Unicode MS" w:hAnsi="Arial Unicode MS" w:cs="Arial Unicode MS"/>
            </w:rPr>
            <w:t>☐</w:t>
          </w:r>
        </w:sdtContent>
      </w:sdt>
      <w:r>
        <w:rPr>
          <w:rFonts w:ascii="Play" w:eastAsia="Play" w:hAnsi="Play" w:cs="Play"/>
        </w:rPr>
        <w:t xml:space="preserve"> 2 </w:t>
      </w:r>
      <w:sdt>
        <w:sdtPr>
          <w:tag w:val="goog_rdk_39"/>
          <w:id w:val="759876979"/>
        </w:sdtPr>
        <w:sdtContent>
          <w:r w:rsidRPr="00755C4F">
            <w:rPr>
              <w:rFonts w:ascii="Arial Unicode MS" w:eastAsia="Arial Unicode MS" w:hAnsi="Arial Unicode MS" w:cs="Arial Unicode MS"/>
              <w:highlight w:val="black"/>
            </w:rPr>
            <w:t>☐</w:t>
          </w:r>
        </w:sdtContent>
      </w:sdt>
      <w:r>
        <w:rPr>
          <w:rFonts w:ascii="Play" w:eastAsia="Play" w:hAnsi="Play" w:cs="Play"/>
        </w:rPr>
        <w:t xml:space="preserve"> 3 </w:t>
      </w:r>
      <w:sdt>
        <w:sdtPr>
          <w:tag w:val="goog_rdk_40"/>
          <w:id w:val="211162460"/>
        </w:sdtPr>
        <w:sdtContent>
          <w:r>
            <w:rPr>
              <w:rFonts w:ascii="Arial Unicode MS" w:eastAsia="Arial Unicode MS" w:hAnsi="Arial Unicode MS" w:cs="Arial Unicode MS"/>
            </w:rPr>
            <w:t>☐</w:t>
          </w:r>
        </w:sdtContent>
      </w:sdt>
      <w:r>
        <w:rPr>
          <w:rFonts w:ascii="Play" w:eastAsia="Play" w:hAnsi="Play" w:cs="Play"/>
        </w:rPr>
        <w:t xml:space="preserve"> 4 </w:t>
      </w:r>
      <w:sdt>
        <w:sdtPr>
          <w:tag w:val="goog_rdk_41"/>
          <w:id w:val="-1139953066"/>
        </w:sdtPr>
        <w:sdtContent>
          <w:r>
            <w:rPr>
              <w:rFonts w:ascii="Arial Unicode MS" w:eastAsia="Arial Unicode MS" w:hAnsi="Arial Unicode MS" w:cs="Arial Unicode MS"/>
            </w:rPr>
            <w:t>☐</w:t>
          </w:r>
        </w:sdtContent>
      </w:sdt>
      <w:r>
        <w:rPr>
          <w:rFonts w:ascii="Play" w:eastAsia="Play" w:hAnsi="Play" w:cs="Play"/>
        </w:rPr>
        <w:t xml:space="preserve"> 5 </w:t>
      </w:r>
      <w:sdt>
        <w:sdtPr>
          <w:tag w:val="goog_rdk_42"/>
          <w:id w:val="-136564595"/>
        </w:sdtPr>
        <w:sdtContent>
          <w:r>
            <w:rPr>
              <w:rFonts w:ascii="Arial Unicode MS" w:eastAsia="Arial Unicode MS" w:hAnsi="Arial Unicode MS" w:cs="Arial Unicode MS"/>
            </w:rPr>
            <w:t>☐</w:t>
          </w:r>
        </w:sdtContent>
      </w:sdt>
      <w:r>
        <w:rPr>
          <w:rFonts w:ascii="Play" w:eastAsia="Play" w:hAnsi="Play" w:cs="Play"/>
        </w:rPr>
        <w:t xml:space="preserve">  (0 = strongly harmful, 5 = strongly beneficial)</w:t>
      </w:r>
    </w:p>
    <w:p w14:paraId="3347C521" w14:textId="77777777" w:rsidR="00FC426B" w:rsidRDefault="00FC426B" w:rsidP="00FC426B">
      <w:pPr>
        <w:rPr>
          <w:rFonts w:ascii="Play" w:eastAsia="Play" w:hAnsi="Play" w:cs="Play"/>
        </w:rPr>
      </w:pPr>
      <w:r>
        <w:rPr>
          <w:rFonts w:ascii="Play" w:eastAsia="Play" w:hAnsi="Play" w:cs="Play"/>
        </w:rPr>
        <w:t>Reason: ________________________________________________</w:t>
      </w:r>
    </w:p>
    <w:p w14:paraId="63624A51" w14:textId="77777777" w:rsidR="00FC426B" w:rsidRDefault="00FC426B" w:rsidP="00FC426B">
      <w:pPr>
        <w:pStyle w:val="Heading2"/>
        <w:ind w:hanging="425"/>
      </w:pPr>
      <w:r>
        <w:t>Section 5 — Trust &amp; Preference (Survival Prediction Focus)</w:t>
      </w:r>
    </w:p>
    <w:p w14:paraId="4CCA02A1" w14:textId="77777777" w:rsidR="00FC426B" w:rsidRDefault="00FC426B" w:rsidP="00FC426B">
      <w:pPr>
        <w:rPr>
          <w:rFonts w:ascii="Play" w:eastAsia="Play" w:hAnsi="Play" w:cs="Play"/>
        </w:rPr>
      </w:pPr>
      <w:r>
        <w:rPr>
          <w:rFonts w:ascii="Play" w:eastAsia="Play" w:hAnsi="Play" w:cs="Play"/>
        </w:rPr>
        <w:t>5.1 How likely is it that AI-generated masks are more accurate than GT in some cases (for example, subtle lesions missed by physicians, or over-delineation that reduces noise) in survival prediction tasks?</w:t>
      </w:r>
    </w:p>
    <w:p w14:paraId="7CD3C854" w14:textId="77777777" w:rsidR="00FC426B" w:rsidRDefault="00FC426B" w:rsidP="00FC426B">
      <w:pPr>
        <w:rPr>
          <w:rFonts w:ascii="Play" w:eastAsia="Play" w:hAnsi="Play" w:cs="Play"/>
        </w:rPr>
      </w:pPr>
      <w:r>
        <w:rPr>
          <w:rFonts w:ascii="Play" w:eastAsia="Play" w:hAnsi="Play" w:cs="Play"/>
        </w:rPr>
        <w:t xml:space="preserve">0 </w:t>
      </w:r>
      <w:sdt>
        <w:sdtPr>
          <w:tag w:val="goog_rdk_43"/>
          <w:id w:val="-805011078"/>
        </w:sdtPr>
        <w:sdtContent>
          <w:r>
            <w:rPr>
              <w:rFonts w:ascii="Arial Unicode MS" w:eastAsia="Arial Unicode MS" w:hAnsi="Arial Unicode MS" w:cs="Arial Unicode MS"/>
            </w:rPr>
            <w:t>☐</w:t>
          </w:r>
        </w:sdtContent>
      </w:sdt>
      <w:r>
        <w:rPr>
          <w:rFonts w:ascii="Play" w:eastAsia="Play" w:hAnsi="Play" w:cs="Play"/>
        </w:rPr>
        <w:t xml:space="preserve"> 1 </w:t>
      </w:r>
      <w:sdt>
        <w:sdtPr>
          <w:tag w:val="goog_rdk_44"/>
          <w:id w:val="-1885947379"/>
        </w:sdtPr>
        <w:sdtContent>
          <w:r>
            <w:rPr>
              <w:rFonts w:ascii="Arial Unicode MS" w:eastAsia="Arial Unicode MS" w:hAnsi="Arial Unicode MS" w:cs="Arial Unicode MS"/>
            </w:rPr>
            <w:t>☐</w:t>
          </w:r>
        </w:sdtContent>
      </w:sdt>
      <w:r>
        <w:rPr>
          <w:rFonts w:ascii="Play" w:eastAsia="Play" w:hAnsi="Play" w:cs="Play"/>
        </w:rPr>
        <w:t xml:space="preserve"> 2 </w:t>
      </w:r>
      <w:sdt>
        <w:sdtPr>
          <w:tag w:val="goog_rdk_45"/>
          <w:id w:val="-662549610"/>
        </w:sdtPr>
        <w:sdtContent>
          <w:r>
            <w:rPr>
              <w:rFonts w:ascii="Arial Unicode MS" w:eastAsia="Arial Unicode MS" w:hAnsi="Arial Unicode MS" w:cs="Arial Unicode MS"/>
            </w:rPr>
            <w:t>☐</w:t>
          </w:r>
        </w:sdtContent>
      </w:sdt>
      <w:r>
        <w:rPr>
          <w:rFonts w:ascii="Play" w:eastAsia="Play" w:hAnsi="Play" w:cs="Play"/>
        </w:rPr>
        <w:t xml:space="preserve"> 3 </w:t>
      </w:r>
      <w:sdt>
        <w:sdtPr>
          <w:tag w:val="goog_rdk_46"/>
          <w:id w:val="269210601"/>
        </w:sdtPr>
        <w:sdtContent>
          <w:r w:rsidRPr="00755C4F">
            <w:rPr>
              <w:rFonts w:ascii="Arial Unicode MS" w:eastAsia="Arial Unicode MS" w:hAnsi="Arial Unicode MS" w:cs="Arial Unicode MS"/>
              <w:highlight w:val="black"/>
            </w:rPr>
            <w:t>☐</w:t>
          </w:r>
        </w:sdtContent>
      </w:sdt>
      <w:r>
        <w:rPr>
          <w:rFonts w:ascii="Play" w:eastAsia="Play" w:hAnsi="Play" w:cs="Play"/>
        </w:rPr>
        <w:t xml:space="preserve"> 4 </w:t>
      </w:r>
      <w:sdt>
        <w:sdtPr>
          <w:tag w:val="goog_rdk_47"/>
          <w:id w:val="80412224"/>
        </w:sdtPr>
        <w:sdtContent>
          <w:r>
            <w:rPr>
              <w:rFonts w:ascii="Arial Unicode MS" w:eastAsia="Arial Unicode MS" w:hAnsi="Arial Unicode MS" w:cs="Arial Unicode MS"/>
            </w:rPr>
            <w:t>☐</w:t>
          </w:r>
        </w:sdtContent>
      </w:sdt>
      <w:r>
        <w:rPr>
          <w:rFonts w:ascii="Play" w:eastAsia="Play" w:hAnsi="Play" w:cs="Play"/>
        </w:rPr>
        <w:t xml:space="preserve"> 5 </w:t>
      </w:r>
      <w:sdt>
        <w:sdtPr>
          <w:tag w:val="goog_rdk_48"/>
          <w:id w:val="1568373836"/>
        </w:sdtPr>
        <w:sdtContent>
          <w:r>
            <w:rPr>
              <w:rFonts w:ascii="Arial Unicode MS" w:eastAsia="Arial Unicode MS" w:hAnsi="Arial Unicode MS" w:cs="Arial Unicode MS"/>
            </w:rPr>
            <w:t>☐</w:t>
          </w:r>
        </w:sdtContent>
      </w:sdt>
      <w:r>
        <w:rPr>
          <w:rFonts w:ascii="Play" w:eastAsia="Play" w:hAnsi="Play" w:cs="Play"/>
        </w:rPr>
        <w:t xml:space="preserve">  (0 = very unlikely, 5 = very likely)</w:t>
      </w:r>
    </w:p>
    <w:p w14:paraId="63B949A8" w14:textId="77777777" w:rsidR="00FC426B" w:rsidRDefault="00FC426B" w:rsidP="00FC426B">
      <w:pPr>
        <w:rPr>
          <w:rFonts w:ascii="Play" w:eastAsia="Play" w:hAnsi="Play" w:cs="Play"/>
        </w:rPr>
      </w:pPr>
      <w:r>
        <w:rPr>
          <w:rFonts w:ascii="Play" w:eastAsia="Play" w:hAnsi="Play" w:cs="Play"/>
        </w:rPr>
        <w:t>Reason: ________________________________________________</w:t>
      </w:r>
    </w:p>
    <w:p w14:paraId="564B97B5" w14:textId="77777777" w:rsidR="00FC426B" w:rsidRDefault="00FC426B" w:rsidP="00FC426B">
      <w:pPr>
        <w:rPr>
          <w:rFonts w:ascii="Play" w:eastAsia="Play" w:hAnsi="Play" w:cs="Play"/>
        </w:rPr>
      </w:pPr>
      <w:r>
        <w:rPr>
          <w:rFonts w:ascii="Play" w:eastAsia="Play" w:hAnsi="Play" w:cs="Play"/>
        </w:rPr>
        <w:t>5.2 Would you prefer to use the AI mask (rather than GT) as input for survival prediction?</w:t>
      </w:r>
    </w:p>
    <w:p w14:paraId="2D07E740" w14:textId="77777777" w:rsidR="00FC426B" w:rsidRDefault="00FC426B" w:rsidP="00FC426B">
      <w:pPr>
        <w:rPr>
          <w:rFonts w:ascii="Play" w:eastAsia="Play" w:hAnsi="Play" w:cs="Play"/>
        </w:rPr>
      </w:pPr>
      <w:r>
        <w:rPr>
          <w:rFonts w:ascii="Play" w:eastAsia="Play" w:hAnsi="Play" w:cs="Play"/>
        </w:rPr>
        <w:t xml:space="preserve">0 </w:t>
      </w:r>
      <w:sdt>
        <w:sdtPr>
          <w:tag w:val="goog_rdk_49"/>
          <w:id w:val="-1167699144"/>
        </w:sdtPr>
        <w:sdtContent>
          <w:r>
            <w:rPr>
              <w:rFonts w:ascii="Arial Unicode MS" w:eastAsia="Arial Unicode MS" w:hAnsi="Arial Unicode MS" w:cs="Arial Unicode MS"/>
            </w:rPr>
            <w:t>☐</w:t>
          </w:r>
        </w:sdtContent>
      </w:sdt>
      <w:r>
        <w:rPr>
          <w:rFonts w:ascii="Play" w:eastAsia="Play" w:hAnsi="Play" w:cs="Play"/>
        </w:rPr>
        <w:t xml:space="preserve"> 1 </w:t>
      </w:r>
      <w:sdt>
        <w:sdtPr>
          <w:tag w:val="goog_rdk_50"/>
          <w:id w:val="-320818432"/>
        </w:sdtPr>
        <w:sdtContent>
          <w:r>
            <w:rPr>
              <w:rFonts w:ascii="Arial Unicode MS" w:eastAsia="Arial Unicode MS" w:hAnsi="Arial Unicode MS" w:cs="Arial Unicode MS"/>
            </w:rPr>
            <w:t>☐</w:t>
          </w:r>
        </w:sdtContent>
      </w:sdt>
      <w:r>
        <w:rPr>
          <w:rFonts w:ascii="Play" w:eastAsia="Play" w:hAnsi="Play" w:cs="Play"/>
        </w:rPr>
        <w:t xml:space="preserve"> 2 </w:t>
      </w:r>
      <w:sdt>
        <w:sdtPr>
          <w:tag w:val="goog_rdk_51"/>
          <w:id w:val="1489522165"/>
        </w:sdtPr>
        <w:sdtContent>
          <w:r>
            <w:rPr>
              <w:rFonts w:ascii="Arial Unicode MS" w:eastAsia="Arial Unicode MS" w:hAnsi="Arial Unicode MS" w:cs="Arial Unicode MS"/>
            </w:rPr>
            <w:t>☐</w:t>
          </w:r>
        </w:sdtContent>
      </w:sdt>
      <w:r>
        <w:rPr>
          <w:rFonts w:ascii="Play" w:eastAsia="Play" w:hAnsi="Play" w:cs="Play"/>
        </w:rPr>
        <w:t xml:space="preserve"> 3 </w:t>
      </w:r>
      <w:sdt>
        <w:sdtPr>
          <w:tag w:val="goog_rdk_52"/>
          <w:id w:val="-74519581"/>
        </w:sdtPr>
        <w:sdtContent>
          <w:r w:rsidRPr="00755C4F">
            <w:rPr>
              <w:rFonts w:ascii="Arial Unicode MS" w:eastAsia="Arial Unicode MS" w:hAnsi="Arial Unicode MS" w:cs="Arial Unicode MS"/>
              <w:highlight w:val="black"/>
            </w:rPr>
            <w:t>☐</w:t>
          </w:r>
        </w:sdtContent>
      </w:sdt>
      <w:r>
        <w:rPr>
          <w:rFonts w:ascii="Play" w:eastAsia="Play" w:hAnsi="Play" w:cs="Play"/>
        </w:rPr>
        <w:t xml:space="preserve"> 4 </w:t>
      </w:r>
      <w:sdt>
        <w:sdtPr>
          <w:tag w:val="goog_rdk_53"/>
          <w:id w:val="-1112287373"/>
        </w:sdtPr>
        <w:sdtContent>
          <w:r>
            <w:rPr>
              <w:rFonts w:ascii="Arial Unicode MS" w:eastAsia="Arial Unicode MS" w:hAnsi="Arial Unicode MS" w:cs="Arial Unicode MS"/>
            </w:rPr>
            <w:t>☐</w:t>
          </w:r>
        </w:sdtContent>
      </w:sdt>
      <w:r>
        <w:rPr>
          <w:rFonts w:ascii="Play" w:eastAsia="Play" w:hAnsi="Play" w:cs="Play"/>
        </w:rPr>
        <w:t xml:space="preserve"> 5 </w:t>
      </w:r>
      <w:sdt>
        <w:sdtPr>
          <w:tag w:val="goog_rdk_54"/>
          <w:id w:val="-1229610678"/>
        </w:sdtPr>
        <w:sdtContent>
          <w:r>
            <w:rPr>
              <w:rFonts w:ascii="Arial Unicode MS" w:eastAsia="Arial Unicode MS" w:hAnsi="Arial Unicode MS" w:cs="Arial Unicode MS"/>
            </w:rPr>
            <w:t>☐</w:t>
          </w:r>
        </w:sdtContent>
      </w:sdt>
      <w:r>
        <w:rPr>
          <w:rFonts w:ascii="Play" w:eastAsia="Play" w:hAnsi="Play" w:cs="Play"/>
        </w:rPr>
        <w:t xml:space="preserve">  (0 = not at all, 5 = strongly yes)</w:t>
      </w:r>
    </w:p>
    <w:p w14:paraId="233F5CB1" w14:textId="77777777" w:rsidR="00FC426B" w:rsidRDefault="00FC426B" w:rsidP="00FC426B">
      <w:pPr>
        <w:rPr>
          <w:rFonts w:ascii="Play" w:eastAsia="Play" w:hAnsi="Play" w:cs="Play"/>
        </w:rPr>
      </w:pPr>
      <w:r>
        <w:rPr>
          <w:rFonts w:ascii="Play" w:eastAsia="Play" w:hAnsi="Play" w:cs="Play"/>
        </w:rPr>
        <w:t>Reason: ________________________________________________</w:t>
      </w:r>
    </w:p>
    <w:p w14:paraId="50D3AEFE" w14:textId="77777777" w:rsidR="00FC426B" w:rsidRDefault="00FC426B" w:rsidP="00FC426B">
      <w:pPr>
        <w:pStyle w:val="Heading2"/>
        <w:ind w:hanging="425"/>
      </w:pPr>
      <w:r>
        <w:t>Section 6 — Summaries and Overall Assessment</w:t>
      </w:r>
    </w:p>
    <w:p w14:paraId="63ED250E" w14:textId="77777777" w:rsidR="00FC426B" w:rsidRDefault="00FC426B" w:rsidP="00FC426B">
      <w:pPr>
        <w:rPr>
          <w:rFonts w:ascii="Play" w:eastAsia="Play" w:hAnsi="Play" w:cs="Play"/>
        </w:rPr>
      </w:pPr>
      <w:r>
        <w:rPr>
          <w:rFonts w:ascii="Play" w:eastAsia="Play" w:hAnsi="Play" w:cs="Play"/>
        </w:rPr>
        <w:t>6.1 Diagnosis-oriented evaluation — How successful is the AI mask in lesion delineation compared to GT?</w:t>
      </w:r>
    </w:p>
    <w:p w14:paraId="1BB381AD" w14:textId="77777777" w:rsidR="00FC426B" w:rsidRDefault="00FC426B" w:rsidP="00FC426B">
      <w:pPr>
        <w:rPr>
          <w:rFonts w:ascii="Play" w:eastAsia="Play" w:hAnsi="Play" w:cs="Play"/>
        </w:rPr>
      </w:pPr>
      <w:r>
        <w:rPr>
          <w:rFonts w:ascii="Play" w:eastAsia="Play" w:hAnsi="Play" w:cs="Play"/>
        </w:rPr>
        <w:t xml:space="preserve">0 </w:t>
      </w:r>
      <w:sdt>
        <w:sdtPr>
          <w:tag w:val="goog_rdk_55"/>
          <w:id w:val="42956332"/>
        </w:sdtPr>
        <w:sdtContent>
          <w:r>
            <w:rPr>
              <w:rFonts w:ascii="Arial Unicode MS" w:eastAsia="Arial Unicode MS" w:hAnsi="Arial Unicode MS" w:cs="Arial Unicode MS"/>
            </w:rPr>
            <w:t>☐</w:t>
          </w:r>
        </w:sdtContent>
      </w:sdt>
      <w:r>
        <w:rPr>
          <w:rFonts w:ascii="Play" w:eastAsia="Play" w:hAnsi="Play" w:cs="Play"/>
        </w:rPr>
        <w:t xml:space="preserve"> 1 </w:t>
      </w:r>
      <w:sdt>
        <w:sdtPr>
          <w:tag w:val="goog_rdk_56"/>
          <w:id w:val="-892812409"/>
        </w:sdtPr>
        <w:sdtContent>
          <w:r>
            <w:rPr>
              <w:rFonts w:ascii="Arial Unicode MS" w:eastAsia="Arial Unicode MS" w:hAnsi="Arial Unicode MS" w:cs="Arial Unicode MS"/>
            </w:rPr>
            <w:t>☐</w:t>
          </w:r>
        </w:sdtContent>
      </w:sdt>
      <w:r>
        <w:rPr>
          <w:rFonts w:ascii="Play" w:eastAsia="Play" w:hAnsi="Play" w:cs="Play"/>
        </w:rPr>
        <w:t xml:space="preserve"> 2 </w:t>
      </w:r>
      <w:sdt>
        <w:sdtPr>
          <w:tag w:val="goog_rdk_57"/>
          <w:id w:val="1796012588"/>
        </w:sdtPr>
        <w:sdtContent>
          <w:r>
            <w:rPr>
              <w:rFonts w:ascii="Arial Unicode MS" w:eastAsia="Arial Unicode MS" w:hAnsi="Arial Unicode MS" w:cs="Arial Unicode MS"/>
            </w:rPr>
            <w:t>☐</w:t>
          </w:r>
        </w:sdtContent>
      </w:sdt>
      <w:r>
        <w:rPr>
          <w:rFonts w:ascii="Play" w:eastAsia="Play" w:hAnsi="Play" w:cs="Play"/>
        </w:rPr>
        <w:t xml:space="preserve"> 3 </w:t>
      </w:r>
      <w:sdt>
        <w:sdtPr>
          <w:tag w:val="goog_rdk_58"/>
          <w:id w:val="-743174068"/>
        </w:sdtPr>
        <w:sdtContent>
          <w:r w:rsidRPr="00755C4F">
            <w:rPr>
              <w:rFonts w:ascii="Arial Unicode MS" w:eastAsia="Arial Unicode MS" w:hAnsi="Arial Unicode MS" w:cs="Arial Unicode MS"/>
              <w:highlight w:val="black"/>
            </w:rPr>
            <w:t>☐</w:t>
          </w:r>
        </w:sdtContent>
      </w:sdt>
      <w:r>
        <w:rPr>
          <w:rFonts w:ascii="Play" w:eastAsia="Play" w:hAnsi="Play" w:cs="Play"/>
        </w:rPr>
        <w:t xml:space="preserve"> 4 </w:t>
      </w:r>
      <w:sdt>
        <w:sdtPr>
          <w:tag w:val="goog_rdk_59"/>
          <w:id w:val="-1991473648"/>
        </w:sdtPr>
        <w:sdtContent>
          <w:r>
            <w:rPr>
              <w:rFonts w:ascii="Arial Unicode MS" w:eastAsia="Arial Unicode MS" w:hAnsi="Arial Unicode MS" w:cs="Arial Unicode MS"/>
            </w:rPr>
            <w:t>☐</w:t>
          </w:r>
        </w:sdtContent>
      </w:sdt>
      <w:r>
        <w:rPr>
          <w:rFonts w:ascii="Play" w:eastAsia="Play" w:hAnsi="Play" w:cs="Play"/>
        </w:rPr>
        <w:t xml:space="preserve"> 5 </w:t>
      </w:r>
      <w:sdt>
        <w:sdtPr>
          <w:tag w:val="goog_rdk_60"/>
          <w:id w:val="1759483253"/>
        </w:sdtPr>
        <w:sdtContent>
          <w:r>
            <w:rPr>
              <w:rFonts w:ascii="Arial Unicode MS" w:eastAsia="Arial Unicode MS" w:hAnsi="Arial Unicode MS" w:cs="Arial Unicode MS"/>
            </w:rPr>
            <w:t>☐</w:t>
          </w:r>
        </w:sdtContent>
      </w:sdt>
      <w:r>
        <w:rPr>
          <w:rFonts w:ascii="Play" w:eastAsia="Play" w:hAnsi="Play" w:cs="Play"/>
        </w:rPr>
        <w:t xml:space="preserve">  (0 = complete failure, 5 = highly successful)</w:t>
      </w:r>
    </w:p>
    <w:p w14:paraId="5082796D" w14:textId="77777777" w:rsidR="00FC426B" w:rsidRDefault="00FC426B" w:rsidP="00FC426B">
      <w:pPr>
        <w:rPr>
          <w:rFonts w:ascii="Play" w:eastAsia="Play" w:hAnsi="Play" w:cs="Play"/>
        </w:rPr>
      </w:pPr>
      <w:r>
        <w:rPr>
          <w:rFonts w:ascii="Play" w:eastAsia="Play" w:hAnsi="Play" w:cs="Play"/>
        </w:rPr>
        <w:t>Reason: ________________________________________________</w:t>
      </w:r>
    </w:p>
    <w:p w14:paraId="3879318D" w14:textId="77777777" w:rsidR="00FC426B" w:rsidRDefault="00FC426B" w:rsidP="00FC426B">
      <w:pPr>
        <w:rPr>
          <w:rFonts w:ascii="Play" w:eastAsia="Play" w:hAnsi="Play" w:cs="Play"/>
        </w:rPr>
      </w:pPr>
      <w:r>
        <w:rPr>
          <w:rFonts w:ascii="Play" w:eastAsia="Play" w:hAnsi="Play" w:cs="Play"/>
        </w:rPr>
        <w:t>6.2 Prediction-oriented evaluation — How successful is the AI mask in contributing to survival prediction compared to GT?</w:t>
      </w:r>
    </w:p>
    <w:p w14:paraId="1C6EB7BB" w14:textId="77777777" w:rsidR="00FC426B" w:rsidRDefault="00FC426B" w:rsidP="00FC426B">
      <w:pPr>
        <w:rPr>
          <w:rFonts w:ascii="Play" w:eastAsia="Play" w:hAnsi="Play" w:cs="Play"/>
        </w:rPr>
      </w:pPr>
      <w:r>
        <w:rPr>
          <w:rFonts w:ascii="Play" w:eastAsia="Play" w:hAnsi="Play" w:cs="Play"/>
        </w:rPr>
        <w:t xml:space="preserve">0 </w:t>
      </w:r>
      <w:sdt>
        <w:sdtPr>
          <w:tag w:val="goog_rdk_61"/>
          <w:id w:val="79339271"/>
        </w:sdtPr>
        <w:sdtContent>
          <w:r>
            <w:rPr>
              <w:rFonts w:ascii="Arial Unicode MS" w:eastAsia="Arial Unicode MS" w:hAnsi="Arial Unicode MS" w:cs="Arial Unicode MS"/>
            </w:rPr>
            <w:t>☐</w:t>
          </w:r>
        </w:sdtContent>
      </w:sdt>
      <w:r>
        <w:rPr>
          <w:rFonts w:ascii="Play" w:eastAsia="Play" w:hAnsi="Play" w:cs="Play"/>
        </w:rPr>
        <w:t xml:space="preserve"> 1 </w:t>
      </w:r>
      <w:sdt>
        <w:sdtPr>
          <w:tag w:val="goog_rdk_62"/>
          <w:id w:val="661970340"/>
        </w:sdtPr>
        <w:sdtContent>
          <w:r>
            <w:rPr>
              <w:rFonts w:ascii="Arial Unicode MS" w:eastAsia="Arial Unicode MS" w:hAnsi="Arial Unicode MS" w:cs="Arial Unicode MS"/>
            </w:rPr>
            <w:t>☐</w:t>
          </w:r>
        </w:sdtContent>
      </w:sdt>
      <w:r>
        <w:rPr>
          <w:rFonts w:ascii="Play" w:eastAsia="Play" w:hAnsi="Play" w:cs="Play"/>
        </w:rPr>
        <w:t xml:space="preserve"> 2 </w:t>
      </w:r>
      <w:sdt>
        <w:sdtPr>
          <w:tag w:val="goog_rdk_63"/>
          <w:id w:val="942964679"/>
        </w:sdtPr>
        <w:sdtContent>
          <w:r>
            <w:rPr>
              <w:rFonts w:ascii="Arial Unicode MS" w:eastAsia="Arial Unicode MS" w:hAnsi="Arial Unicode MS" w:cs="Arial Unicode MS"/>
            </w:rPr>
            <w:t>☐</w:t>
          </w:r>
        </w:sdtContent>
      </w:sdt>
      <w:r>
        <w:rPr>
          <w:rFonts w:ascii="Play" w:eastAsia="Play" w:hAnsi="Play" w:cs="Play"/>
        </w:rPr>
        <w:t xml:space="preserve"> 3 </w:t>
      </w:r>
      <w:sdt>
        <w:sdtPr>
          <w:tag w:val="goog_rdk_64"/>
          <w:id w:val="1095060009"/>
        </w:sdtPr>
        <w:sdtContent>
          <w:r w:rsidRPr="00755C4F">
            <w:rPr>
              <w:rFonts w:ascii="Arial Unicode MS" w:eastAsia="Arial Unicode MS" w:hAnsi="Arial Unicode MS" w:cs="Arial Unicode MS"/>
              <w:highlight w:val="black"/>
            </w:rPr>
            <w:t>☐</w:t>
          </w:r>
        </w:sdtContent>
      </w:sdt>
      <w:r>
        <w:rPr>
          <w:rFonts w:ascii="Play" w:eastAsia="Play" w:hAnsi="Play" w:cs="Play"/>
        </w:rPr>
        <w:t xml:space="preserve"> 4 </w:t>
      </w:r>
      <w:sdt>
        <w:sdtPr>
          <w:tag w:val="goog_rdk_65"/>
          <w:id w:val="1321010716"/>
        </w:sdtPr>
        <w:sdtContent>
          <w:r>
            <w:rPr>
              <w:rFonts w:ascii="Arial Unicode MS" w:eastAsia="Arial Unicode MS" w:hAnsi="Arial Unicode MS" w:cs="Arial Unicode MS"/>
            </w:rPr>
            <w:t>☐</w:t>
          </w:r>
        </w:sdtContent>
      </w:sdt>
      <w:r>
        <w:rPr>
          <w:rFonts w:ascii="Play" w:eastAsia="Play" w:hAnsi="Play" w:cs="Play"/>
        </w:rPr>
        <w:t xml:space="preserve"> 5 </w:t>
      </w:r>
      <w:sdt>
        <w:sdtPr>
          <w:tag w:val="goog_rdk_66"/>
          <w:id w:val="-1300993826"/>
        </w:sdtPr>
        <w:sdtContent>
          <w:r>
            <w:rPr>
              <w:rFonts w:ascii="Arial Unicode MS" w:eastAsia="Arial Unicode MS" w:hAnsi="Arial Unicode MS" w:cs="Arial Unicode MS"/>
            </w:rPr>
            <w:t>☐</w:t>
          </w:r>
        </w:sdtContent>
      </w:sdt>
      <w:r>
        <w:rPr>
          <w:rFonts w:ascii="Play" w:eastAsia="Play" w:hAnsi="Play" w:cs="Play"/>
        </w:rPr>
        <w:t xml:space="preserve">  (0 = no added value, 5 = very strong added value)</w:t>
      </w:r>
    </w:p>
    <w:p w14:paraId="5E8B3BAD" w14:textId="77777777" w:rsidR="00FC426B" w:rsidRDefault="00FC426B" w:rsidP="00FC426B">
      <w:pPr>
        <w:rPr>
          <w:rFonts w:ascii="Play" w:eastAsia="Play" w:hAnsi="Play" w:cs="Play"/>
        </w:rPr>
      </w:pPr>
      <w:r>
        <w:rPr>
          <w:rFonts w:ascii="Play" w:eastAsia="Play" w:hAnsi="Play" w:cs="Play"/>
        </w:rPr>
        <w:t>Reason: ________________________________________________</w:t>
      </w:r>
    </w:p>
    <w:p w14:paraId="1E7D4546" w14:textId="77777777" w:rsidR="00FC426B" w:rsidRDefault="00FC426B" w:rsidP="00FC426B">
      <w:pPr>
        <w:rPr>
          <w:rFonts w:ascii="Play" w:eastAsia="Play" w:hAnsi="Play" w:cs="Play"/>
        </w:rPr>
      </w:pPr>
      <w:r>
        <w:rPr>
          <w:rFonts w:ascii="Play" w:eastAsia="Play" w:hAnsi="Play" w:cs="Play"/>
        </w:rPr>
        <w:lastRenderedPageBreak/>
        <w:t>6.3 Overall confidence in your assessment</w:t>
      </w:r>
    </w:p>
    <w:p w14:paraId="46D757B6" w14:textId="77777777" w:rsidR="00FC426B" w:rsidRDefault="00FC426B" w:rsidP="00FC426B">
      <w:pPr>
        <w:rPr>
          <w:rFonts w:ascii="Play" w:eastAsia="Play" w:hAnsi="Play" w:cs="Play"/>
        </w:rPr>
      </w:pPr>
      <w:r>
        <w:rPr>
          <w:rFonts w:ascii="Play" w:eastAsia="Play" w:hAnsi="Play" w:cs="Play"/>
        </w:rPr>
        <w:t xml:space="preserve">0 </w:t>
      </w:r>
      <w:sdt>
        <w:sdtPr>
          <w:tag w:val="goog_rdk_67"/>
          <w:id w:val="2025819518"/>
        </w:sdtPr>
        <w:sdtContent>
          <w:r>
            <w:rPr>
              <w:rFonts w:ascii="Arial Unicode MS" w:eastAsia="Arial Unicode MS" w:hAnsi="Arial Unicode MS" w:cs="Arial Unicode MS"/>
            </w:rPr>
            <w:t>☐</w:t>
          </w:r>
        </w:sdtContent>
      </w:sdt>
      <w:r>
        <w:rPr>
          <w:rFonts w:ascii="Play" w:eastAsia="Play" w:hAnsi="Play" w:cs="Play"/>
        </w:rPr>
        <w:t xml:space="preserve"> 1 </w:t>
      </w:r>
      <w:sdt>
        <w:sdtPr>
          <w:tag w:val="goog_rdk_68"/>
          <w:id w:val="-2067710221"/>
        </w:sdtPr>
        <w:sdtContent>
          <w:r>
            <w:rPr>
              <w:rFonts w:ascii="Arial Unicode MS" w:eastAsia="Arial Unicode MS" w:hAnsi="Arial Unicode MS" w:cs="Arial Unicode MS"/>
            </w:rPr>
            <w:t>☐</w:t>
          </w:r>
        </w:sdtContent>
      </w:sdt>
      <w:r>
        <w:rPr>
          <w:rFonts w:ascii="Play" w:eastAsia="Play" w:hAnsi="Play" w:cs="Play"/>
        </w:rPr>
        <w:t xml:space="preserve"> 2 </w:t>
      </w:r>
      <w:sdt>
        <w:sdtPr>
          <w:tag w:val="goog_rdk_69"/>
          <w:id w:val="1254782653"/>
        </w:sdtPr>
        <w:sdtContent>
          <w:r>
            <w:rPr>
              <w:rFonts w:ascii="Arial Unicode MS" w:eastAsia="Arial Unicode MS" w:hAnsi="Arial Unicode MS" w:cs="Arial Unicode MS"/>
            </w:rPr>
            <w:t>☐</w:t>
          </w:r>
        </w:sdtContent>
      </w:sdt>
      <w:r>
        <w:rPr>
          <w:rFonts w:ascii="Play" w:eastAsia="Play" w:hAnsi="Play" w:cs="Play"/>
        </w:rPr>
        <w:t xml:space="preserve"> 3 </w:t>
      </w:r>
      <w:sdt>
        <w:sdtPr>
          <w:tag w:val="goog_rdk_70"/>
          <w:id w:val="-1871291173"/>
        </w:sdtPr>
        <w:sdtContent>
          <w:r>
            <w:rPr>
              <w:rFonts w:ascii="Arial Unicode MS" w:eastAsia="Arial Unicode MS" w:hAnsi="Arial Unicode MS" w:cs="Arial Unicode MS"/>
            </w:rPr>
            <w:t>☐</w:t>
          </w:r>
        </w:sdtContent>
      </w:sdt>
      <w:r>
        <w:rPr>
          <w:rFonts w:ascii="Play" w:eastAsia="Play" w:hAnsi="Play" w:cs="Play"/>
        </w:rPr>
        <w:t xml:space="preserve"> 4 </w:t>
      </w:r>
      <w:sdt>
        <w:sdtPr>
          <w:tag w:val="goog_rdk_71"/>
          <w:id w:val="491459911"/>
        </w:sdtPr>
        <w:sdtContent>
          <w:r w:rsidRPr="00755C4F">
            <w:rPr>
              <w:rFonts w:ascii="Arial Unicode MS" w:eastAsia="Arial Unicode MS" w:hAnsi="Arial Unicode MS" w:cs="Arial Unicode MS"/>
              <w:highlight w:val="black"/>
            </w:rPr>
            <w:t>☐</w:t>
          </w:r>
        </w:sdtContent>
      </w:sdt>
      <w:r>
        <w:rPr>
          <w:rFonts w:ascii="Play" w:eastAsia="Play" w:hAnsi="Play" w:cs="Play"/>
        </w:rPr>
        <w:t xml:space="preserve"> 5 </w:t>
      </w:r>
      <w:sdt>
        <w:sdtPr>
          <w:tag w:val="goog_rdk_72"/>
          <w:id w:val="-1730604386"/>
        </w:sdtPr>
        <w:sdtContent>
          <w:r>
            <w:rPr>
              <w:rFonts w:ascii="Arial Unicode MS" w:eastAsia="Arial Unicode MS" w:hAnsi="Arial Unicode MS" w:cs="Arial Unicode MS"/>
            </w:rPr>
            <w:t>☐</w:t>
          </w:r>
        </w:sdtContent>
      </w:sdt>
      <w:r>
        <w:rPr>
          <w:rFonts w:ascii="Play" w:eastAsia="Play" w:hAnsi="Play" w:cs="Play"/>
        </w:rPr>
        <w:t xml:space="preserve">  (0 = no confidence, 5 = complete confidence)</w:t>
      </w:r>
    </w:p>
    <w:p w14:paraId="4E4CAD52" w14:textId="77777777" w:rsidR="00FC426B" w:rsidRDefault="00FC426B" w:rsidP="00FC426B">
      <w:pPr>
        <w:rPr>
          <w:rFonts w:ascii="Play" w:eastAsia="Play" w:hAnsi="Play" w:cs="Play"/>
        </w:rPr>
      </w:pPr>
      <w:r>
        <w:rPr>
          <w:rFonts w:ascii="Play" w:eastAsia="Play" w:hAnsi="Play" w:cs="Play"/>
        </w:rPr>
        <w:t>Reason: ________________________________________________</w:t>
      </w:r>
    </w:p>
    <w:p w14:paraId="6EA1F236" w14:textId="77777777" w:rsidR="00FC426B" w:rsidRDefault="00FC426B" w:rsidP="00FC426B">
      <w:pPr>
        <w:rPr>
          <w:rFonts w:ascii="Play" w:eastAsia="Play" w:hAnsi="Play" w:cs="Play"/>
        </w:rPr>
      </w:pPr>
      <w:r>
        <w:rPr>
          <w:rFonts w:ascii="Play" w:eastAsia="Play" w:hAnsi="Play" w:cs="Play"/>
        </w:rPr>
        <w:t xml:space="preserve">6.4 Do you think geometric evaluation metrics (e.g., Dice, </w:t>
      </w:r>
      <w:proofErr w:type="spellStart"/>
      <w:r>
        <w:rPr>
          <w:rFonts w:ascii="Play" w:eastAsia="Play" w:hAnsi="Play" w:cs="Play"/>
        </w:rPr>
        <w:t>IoU</w:t>
      </w:r>
      <w:proofErr w:type="spellEnd"/>
      <w:r>
        <w:rPr>
          <w:rFonts w:ascii="Play" w:eastAsia="Play" w:hAnsi="Play" w:cs="Play"/>
        </w:rPr>
        <w:t xml:space="preserve">, </w:t>
      </w:r>
      <w:proofErr w:type="spellStart"/>
      <w:r>
        <w:rPr>
          <w:rFonts w:ascii="Play" w:eastAsia="Play" w:hAnsi="Play" w:cs="Play"/>
        </w:rPr>
        <w:t>Hausdorff</w:t>
      </w:r>
      <w:proofErr w:type="spellEnd"/>
      <w:r>
        <w:rPr>
          <w:rFonts w:ascii="Play" w:eastAsia="Play" w:hAnsi="Play" w:cs="Play"/>
        </w:rPr>
        <w:t xml:space="preserve"> distance) are sufficient to establish clinical trust in AI segmentation?</w:t>
      </w:r>
    </w:p>
    <w:p w14:paraId="55D5F023" w14:textId="77777777" w:rsidR="00FC426B" w:rsidRDefault="00FC426B" w:rsidP="00FC426B">
      <w:pPr>
        <w:rPr>
          <w:rFonts w:ascii="Play" w:eastAsia="Play" w:hAnsi="Play" w:cs="Play"/>
        </w:rPr>
      </w:pPr>
      <w:r>
        <w:rPr>
          <w:rFonts w:ascii="Play" w:eastAsia="Play" w:hAnsi="Play" w:cs="Play"/>
        </w:rPr>
        <w:t xml:space="preserve">0 </w:t>
      </w:r>
      <w:sdt>
        <w:sdtPr>
          <w:tag w:val="goog_rdk_73"/>
          <w:id w:val="2074072897"/>
        </w:sdtPr>
        <w:sdtContent>
          <w:r>
            <w:rPr>
              <w:rFonts w:ascii="Arial Unicode MS" w:eastAsia="Arial Unicode MS" w:hAnsi="Arial Unicode MS" w:cs="Arial Unicode MS"/>
            </w:rPr>
            <w:t>☐</w:t>
          </w:r>
        </w:sdtContent>
      </w:sdt>
      <w:r>
        <w:rPr>
          <w:rFonts w:ascii="Play" w:eastAsia="Play" w:hAnsi="Play" w:cs="Play"/>
        </w:rPr>
        <w:t xml:space="preserve"> 1 </w:t>
      </w:r>
      <w:sdt>
        <w:sdtPr>
          <w:tag w:val="goog_rdk_74"/>
          <w:id w:val="1138382995"/>
        </w:sdtPr>
        <w:sdtContent>
          <w:r>
            <w:rPr>
              <w:rFonts w:ascii="Arial Unicode MS" w:eastAsia="Arial Unicode MS" w:hAnsi="Arial Unicode MS" w:cs="Arial Unicode MS"/>
            </w:rPr>
            <w:t>☐</w:t>
          </w:r>
        </w:sdtContent>
      </w:sdt>
      <w:r>
        <w:rPr>
          <w:rFonts w:ascii="Play" w:eastAsia="Play" w:hAnsi="Play" w:cs="Play"/>
        </w:rPr>
        <w:t xml:space="preserve"> 2 </w:t>
      </w:r>
      <w:sdt>
        <w:sdtPr>
          <w:tag w:val="goog_rdk_75"/>
          <w:id w:val="1257943020"/>
        </w:sdtPr>
        <w:sdtContent>
          <w:r>
            <w:rPr>
              <w:rFonts w:ascii="Arial Unicode MS" w:eastAsia="Arial Unicode MS" w:hAnsi="Arial Unicode MS" w:cs="Arial Unicode MS"/>
            </w:rPr>
            <w:t>☐</w:t>
          </w:r>
        </w:sdtContent>
      </w:sdt>
      <w:r>
        <w:rPr>
          <w:rFonts w:ascii="Play" w:eastAsia="Play" w:hAnsi="Play" w:cs="Play"/>
        </w:rPr>
        <w:t xml:space="preserve"> 3 </w:t>
      </w:r>
      <w:sdt>
        <w:sdtPr>
          <w:tag w:val="goog_rdk_76"/>
          <w:id w:val="1098680201"/>
        </w:sdtPr>
        <w:sdtContent>
          <w:r>
            <w:rPr>
              <w:rFonts w:ascii="Arial Unicode MS" w:eastAsia="Arial Unicode MS" w:hAnsi="Arial Unicode MS" w:cs="Arial Unicode MS"/>
            </w:rPr>
            <w:t>☐</w:t>
          </w:r>
        </w:sdtContent>
      </w:sdt>
      <w:r>
        <w:rPr>
          <w:rFonts w:ascii="Play" w:eastAsia="Play" w:hAnsi="Play" w:cs="Play"/>
        </w:rPr>
        <w:t xml:space="preserve"> 4 </w:t>
      </w:r>
      <w:sdt>
        <w:sdtPr>
          <w:tag w:val="goog_rdk_77"/>
          <w:id w:val="-73139371"/>
        </w:sdtPr>
        <w:sdtContent>
          <w:r w:rsidRPr="00755C4F">
            <w:rPr>
              <w:rFonts w:ascii="Arial Unicode MS" w:eastAsia="Arial Unicode MS" w:hAnsi="Arial Unicode MS" w:cs="Arial Unicode MS"/>
              <w:highlight w:val="black"/>
            </w:rPr>
            <w:t>☐</w:t>
          </w:r>
        </w:sdtContent>
      </w:sdt>
      <w:r>
        <w:rPr>
          <w:rFonts w:ascii="Play" w:eastAsia="Play" w:hAnsi="Play" w:cs="Play"/>
        </w:rPr>
        <w:t xml:space="preserve"> 5 </w:t>
      </w:r>
      <w:sdt>
        <w:sdtPr>
          <w:tag w:val="goog_rdk_78"/>
          <w:id w:val="1274975271"/>
        </w:sdtPr>
        <w:sdtContent>
          <w:r>
            <w:rPr>
              <w:rFonts w:ascii="Arial Unicode MS" w:eastAsia="Arial Unicode MS" w:hAnsi="Arial Unicode MS" w:cs="Arial Unicode MS"/>
            </w:rPr>
            <w:t>☐</w:t>
          </w:r>
        </w:sdtContent>
      </w:sdt>
      <w:r>
        <w:rPr>
          <w:rFonts w:ascii="Play" w:eastAsia="Play" w:hAnsi="Play" w:cs="Play"/>
        </w:rPr>
        <w:t xml:space="preserve">  (0 = not sufficient at all, 5 = fully sufficient)</w:t>
      </w:r>
    </w:p>
    <w:p w14:paraId="0B6A458F" w14:textId="77777777" w:rsidR="00FC426B" w:rsidRDefault="00FC426B" w:rsidP="00FC426B">
      <w:pPr>
        <w:rPr>
          <w:rFonts w:ascii="Play" w:eastAsia="Play" w:hAnsi="Play" w:cs="Play"/>
        </w:rPr>
      </w:pPr>
      <w:r>
        <w:rPr>
          <w:rFonts w:ascii="Play" w:eastAsia="Play" w:hAnsi="Play" w:cs="Play"/>
        </w:rPr>
        <w:t>Reason: ________________________________________________</w:t>
      </w:r>
    </w:p>
    <w:p w14:paraId="06FB466F" w14:textId="77777777" w:rsidR="00FC426B" w:rsidRDefault="00FC426B" w:rsidP="00FC426B">
      <w:pPr>
        <w:rPr>
          <w:rFonts w:ascii="Play" w:eastAsia="Play" w:hAnsi="Play" w:cs="Play"/>
        </w:rPr>
      </w:pPr>
      <w:r>
        <w:rPr>
          <w:rFonts w:ascii="Play" w:eastAsia="Play" w:hAnsi="Play" w:cs="Play"/>
        </w:rPr>
        <w:t>6.5 What additional types of evaluation do you think are necessary for trustworthy AI segmentation (e.g., radiomics stability, survival prediction, physician review, workflow impact, and others), and why do you think those are effective in building trustworthiness?</w:t>
      </w:r>
    </w:p>
    <w:p w14:paraId="70C9CEBD" w14:textId="77777777" w:rsidR="00FC426B" w:rsidRDefault="00FC426B" w:rsidP="00FC426B">
      <w:pPr>
        <w:rPr>
          <w:rFonts w:ascii="Play" w:eastAsia="Play" w:hAnsi="Play" w:cs="Play"/>
        </w:rPr>
      </w:pPr>
      <w:r>
        <w:rPr>
          <w:rFonts w:ascii="Play" w:eastAsia="Play" w:hAnsi="Play" w:cs="Play"/>
        </w:rPr>
        <w:t>Reason:  ________________________________________________________</w:t>
      </w:r>
    </w:p>
    <w:p w14:paraId="090D0E44" w14:textId="77777777" w:rsidR="00FC426B" w:rsidRDefault="00FC426B" w:rsidP="00FC426B">
      <w:pPr>
        <w:pStyle w:val="Heading2"/>
        <w:ind w:hanging="425"/>
      </w:pPr>
      <w:r>
        <w:t>Section 7 — Clinical Adoption &amp; Workflow Impact</w:t>
      </w:r>
    </w:p>
    <w:p w14:paraId="54E905DE" w14:textId="77777777" w:rsidR="00FC426B" w:rsidRDefault="00FC426B" w:rsidP="00FC426B">
      <w:pPr>
        <w:rPr>
          <w:rFonts w:ascii="Play" w:eastAsia="Play" w:hAnsi="Play" w:cs="Play"/>
        </w:rPr>
      </w:pPr>
      <w:r>
        <w:rPr>
          <w:rFonts w:ascii="Play" w:eastAsia="Play" w:hAnsi="Play" w:cs="Play"/>
        </w:rPr>
        <w:t>7.1 Usability — How easy is it to interpret and use the AI mask compared to GT in clinical workflow?</w:t>
      </w:r>
    </w:p>
    <w:p w14:paraId="0A92F436" w14:textId="77777777" w:rsidR="00FC426B" w:rsidRDefault="00FC426B" w:rsidP="00FC426B">
      <w:pPr>
        <w:rPr>
          <w:rFonts w:ascii="Play" w:eastAsia="Play" w:hAnsi="Play" w:cs="Play"/>
        </w:rPr>
      </w:pPr>
      <w:r>
        <w:rPr>
          <w:rFonts w:ascii="Play" w:eastAsia="Play" w:hAnsi="Play" w:cs="Play"/>
        </w:rPr>
        <w:t xml:space="preserve">0 </w:t>
      </w:r>
      <w:sdt>
        <w:sdtPr>
          <w:tag w:val="goog_rdk_79"/>
          <w:id w:val="186413062"/>
        </w:sdtPr>
        <w:sdtContent>
          <w:r>
            <w:rPr>
              <w:rFonts w:ascii="Arial Unicode MS" w:eastAsia="Arial Unicode MS" w:hAnsi="Arial Unicode MS" w:cs="Arial Unicode MS"/>
            </w:rPr>
            <w:t>☐</w:t>
          </w:r>
        </w:sdtContent>
      </w:sdt>
      <w:r>
        <w:rPr>
          <w:rFonts w:ascii="Play" w:eastAsia="Play" w:hAnsi="Play" w:cs="Play"/>
        </w:rPr>
        <w:t xml:space="preserve"> 1 </w:t>
      </w:r>
      <w:sdt>
        <w:sdtPr>
          <w:tag w:val="goog_rdk_80"/>
          <w:id w:val="-144280102"/>
        </w:sdtPr>
        <w:sdtContent>
          <w:r>
            <w:rPr>
              <w:rFonts w:ascii="Arial Unicode MS" w:eastAsia="Arial Unicode MS" w:hAnsi="Arial Unicode MS" w:cs="Arial Unicode MS"/>
            </w:rPr>
            <w:t>☐</w:t>
          </w:r>
        </w:sdtContent>
      </w:sdt>
      <w:r>
        <w:rPr>
          <w:rFonts w:ascii="Play" w:eastAsia="Play" w:hAnsi="Play" w:cs="Play"/>
        </w:rPr>
        <w:t xml:space="preserve"> 2 </w:t>
      </w:r>
      <w:sdt>
        <w:sdtPr>
          <w:tag w:val="goog_rdk_81"/>
          <w:id w:val="2134135943"/>
        </w:sdtPr>
        <w:sdtContent>
          <w:r w:rsidRPr="00755C4F">
            <w:rPr>
              <w:rFonts w:ascii="Arial Unicode MS" w:eastAsia="Arial Unicode MS" w:hAnsi="Arial Unicode MS" w:cs="Arial Unicode MS"/>
              <w:highlight w:val="black"/>
            </w:rPr>
            <w:t>☐</w:t>
          </w:r>
        </w:sdtContent>
      </w:sdt>
      <w:r>
        <w:rPr>
          <w:rFonts w:ascii="Play" w:eastAsia="Play" w:hAnsi="Play" w:cs="Play"/>
        </w:rPr>
        <w:t xml:space="preserve"> 3 </w:t>
      </w:r>
      <w:sdt>
        <w:sdtPr>
          <w:tag w:val="goog_rdk_82"/>
          <w:id w:val="253406681"/>
        </w:sdtPr>
        <w:sdtContent>
          <w:r>
            <w:rPr>
              <w:rFonts w:ascii="Arial Unicode MS" w:eastAsia="Arial Unicode MS" w:hAnsi="Arial Unicode MS" w:cs="Arial Unicode MS"/>
            </w:rPr>
            <w:t>☐</w:t>
          </w:r>
        </w:sdtContent>
      </w:sdt>
      <w:r>
        <w:rPr>
          <w:rFonts w:ascii="Play" w:eastAsia="Play" w:hAnsi="Play" w:cs="Play"/>
        </w:rPr>
        <w:t xml:space="preserve"> 4 </w:t>
      </w:r>
      <w:sdt>
        <w:sdtPr>
          <w:tag w:val="goog_rdk_83"/>
          <w:id w:val="-1118983470"/>
        </w:sdtPr>
        <w:sdtContent>
          <w:r>
            <w:rPr>
              <w:rFonts w:ascii="Arial Unicode MS" w:eastAsia="Arial Unicode MS" w:hAnsi="Arial Unicode MS" w:cs="Arial Unicode MS"/>
            </w:rPr>
            <w:t>☐</w:t>
          </w:r>
        </w:sdtContent>
      </w:sdt>
      <w:r>
        <w:rPr>
          <w:rFonts w:ascii="Play" w:eastAsia="Play" w:hAnsi="Play" w:cs="Play"/>
        </w:rPr>
        <w:t xml:space="preserve"> 5 </w:t>
      </w:r>
      <w:sdt>
        <w:sdtPr>
          <w:tag w:val="goog_rdk_84"/>
          <w:id w:val="-1780472731"/>
        </w:sdtPr>
        <w:sdtContent>
          <w:r>
            <w:rPr>
              <w:rFonts w:ascii="Arial Unicode MS" w:eastAsia="Arial Unicode MS" w:hAnsi="Arial Unicode MS" w:cs="Arial Unicode MS"/>
            </w:rPr>
            <w:t>☐</w:t>
          </w:r>
        </w:sdtContent>
      </w:sdt>
      <w:r>
        <w:rPr>
          <w:rFonts w:ascii="Play" w:eastAsia="Play" w:hAnsi="Play" w:cs="Play"/>
        </w:rPr>
        <w:t xml:space="preserve">  (0 = much harder, 5 = much easier)</w:t>
      </w:r>
    </w:p>
    <w:p w14:paraId="42AF77EF" w14:textId="77777777" w:rsidR="00FC426B" w:rsidRDefault="00FC426B" w:rsidP="00FC426B">
      <w:pPr>
        <w:rPr>
          <w:rFonts w:ascii="Play" w:eastAsia="Play" w:hAnsi="Play" w:cs="Play"/>
        </w:rPr>
      </w:pPr>
      <w:r>
        <w:rPr>
          <w:rFonts w:ascii="Play" w:eastAsia="Play" w:hAnsi="Play" w:cs="Play"/>
        </w:rPr>
        <w:t>Reason: ________________________________________________</w:t>
      </w:r>
    </w:p>
    <w:p w14:paraId="6098EE21" w14:textId="77777777" w:rsidR="00FC426B" w:rsidRDefault="00FC426B" w:rsidP="00FC426B">
      <w:pPr>
        <w:rPr>
          <w:rFonts w:ascii="Play" w:eastAsia="Play" w:hAnsi="Play" w:cs="Play"/>
        </w:rPr>
      </w:pPr>
      <w:r>
        <w:rPr>
          <w:rFonts w:ascii="Play" w:eastAsia="Play" w:hAnsi="Play" w:cs="Play"/>
        </w:rPr>
        <w:t>7.2 Clinical actionability — Would the AI–GT differences change clinical decisions (for example, radiotherapy target, surgery extent, follow-up planning)?</w:t>
      </w:r>
    </w:p>
    <w:p w14:paraId="65F44DD0" w14:textId="77777777" w:rsidR="00FC426B" w:rsidRDefault="00FC426B" w:rsidP="00FC426B">
      <w:pPr>
        <w:rPr>
          <w:rFonts w:ascii="Play" w:eastAsia="Play" w:hAnsi="Play" w:cs="Play"/>
        </w:rPr>
      </w:pPr>
      <w:r>
        <w:rPr>
          <w:rFonts w:ascii="Play" w:eastAsia="Play" w:hAnsi="Play" w:cs="Play"/>
        </w:rPr>
        <w:t xml:space="preserve">0 </w:t>
      </w:r>
      <w:sdt>
        <w:sdtPr>
          <w:tag w:val="goog_rdk_85"/>
          <w:id w:val="2069071447"/>
        </w:sdtPr>
        <w:sdtContent>
          <w:r>
            <w:rPr>
              <w:rFonts w:ascii="Arial Unicode MS" w:eastAsia="Arial Unicode MS" w:hAnsi="Arial Unicode MS" w:cs="Arial Unicode MS"/>
            </w:rPr>
            <w:t>☐</w:t>
          </w:r>
        </w:sdtContent>
      </w:sdt>
      <w:r>
        <w:rPr>
          <w:rFonts w:ascii="Play" w:eastAsia="Play" w:hAnsi="Play" w:cs="Play"/>
        </w:rPr>
        <w:t xml:space="preserve"> 1 </w:t>
      </w:r>
      <w:sdt>
        <w:sdtPr>
          <w:tag w:val="goog_rdk_86"/>
          <w:id w:val="539173435"/>
        </w:sdtPr>
        <w:sdtContent>
          <w:r>
            <w:rPr>
              <w:rFonts w:ascii="Arial Unicode MS" w:eastAsia="Arial Unicode MS" w:hAnsi="Arial Unicode MS" w:cs="Arial Unicode MS"/>
            </w:rPr>
            <w:t>☐</w:t>
          </w:r>
        </w:sdtContent>
      </w:sdt>
      <w:r>
        <w:rPr>
          <w:rFonts w:ascii="Play" w:eastAsia="Play" w:hAnsi="Play" w:cs="Play"/>
        </w:rPr>
        <w:t xml:space="preserve"> 2 </w:t>
      </w:r>
      <w:sdt>
        <w:sdtPr>
          <w:tag w:val="goog_rdk_87"/>
          <w:id w:val="2073386960"/>
        </w:sdtPr>
        <w:sdtContent>
          <w:r>
            <w:rPr>
              <w:rFonts w:ascii="Arial Unicode MS" w:eastAsia="Arial Unicode MS" w:hAnsi="Arial Unicode MS" w:cs="Arial Unicode MS"/>
            </w:rPr>
            <w:t>☐</w:t>
          </w:r>
        </w:sdtContent>
      </w:sdt>
      <w:r>
        <w:rPr>
          <w:rFonts w:ascii="Play" w:eastAsia="Play" w:hAnsi="Play" w:cs="Play"/>
        </w:rPr>
        <w:t xml:space="preserve"> 3 </w:t>
      </w:r>
      <w:sdt>
        <w:sdtPr>
          <w:tag w:val="goog_rdk_88"/>
          <w:id w:val="-19854064"/>
        </w:sdtPr>
        <w:sdtContent>
          <w:r w:rsidRPr="00755C4F">
            <w:rPr>
              <w:rFonts w:ascii="Arial Unicode MS" w:eastAsia="Arial Unicode MS" w:hAnsi="Arial Unicode MS" w:cs="Arial Unicode MS"/>
              <w:highlight w:val="black"/>
            </w:rPr>
            <w:t>☐</w:t>
          </w:r>
        </w:sdtContent>
      </w:sdt>
      <w:r>
        <w:rPr>
          <w:rFonts w:ascii="Play" w:eastAsia="Play" w:hAnsi="Play" w:cs="Play"/>
        </w:rPr>
        <w:t xml:space="preserve"> 4 </w:t>
      </w:r>
      <w:sdt>
        <w:sdtPr>
          <w:tag w:val="goog_rdk_89"/>
          <w:id w:val="1650556688"/>
        </w:sdtPr>
        <w:sdtContent>
          <w:r>
            <w:rPr>
              <w:rFonts w:ascii="Arial Unicode MS" w:eastAsia="Arial Unicode MS" w:hAnsi="Arial Unicode MS" w:cs="Arial Unicode MS"/>
            </w:rPr>
            <w:t>☐</w:t>
          </w:r>
        </w:sdtContent>
      </w:sdt>
      <w:r>
        <w:rPr>
          <w:rFonts w:ascii="Play" w:eastAsia="Play" w:hAnsi="Play" w:cs="Play"/>
        </w:rPr>
        <w:t xml:space="preserve"> 5 </w:t>
      </w:r>
      <w:sdt>
        <w:sdtPr>
          <w:tag w:val="goog_rdk_90"/>
          <w:id w:val="-433895713"/>
        </w:sdtPr>
        <w:sdtContent>
          <w:r>
            <w:rPr>
              <w:rFonts w:ascii="Arial Unicode MS" w:eastAsia="Arial Unicode MS" w:hAnsi="Arial Unicode MS" w:cs="Arial Unicode MS"/>
            </w:rPr>
            <w:t>☐</w:t>
          </w:r>
        </w:sdtContent>
      </w:sdt>
      <w:r>
        <w:rPr>
          <w:rFonts w:ascii="Play" w:eastAsia="Play" w:hAnsi="Play" w:cs="Play"/>
        </w:rPr>
        <w:t xml:space="preserve">  (0 = no impact, 5 = strong impact)</w:t>
      </w:r>
    </w:p>
    <w:p w14:paraId="685A1EFE" w14:textId="77777777" w:rsidR="00FC426B" w:rsidRDefault="00FC426B" w:rsidP="00FC426B">
      <w:pPr>
        <w:rPr>
          <w:rFonts w:ascii="Play" w:eastAsia="Play" w:hAnsi="Play" w:cs="Play"/>
        </w:rPr>
      </w:pPr>
      <w:r>
        <w:rPr>
          <w:rFonts w:ascii="Play" w:eastAsia="Play" w:hAnsi="Play" w:cs="Play"/>
        </w:rPr>
        <w:t>Reason: ________________________________________________</w:t>
      </w:r>
    </w:p>
    <w:p w14:paraId="6463EED5" w14:textId="77777777" w:rsidR="00FC426B" w:rsidRDefault="00FC426B" w:rsidP="00FC426B">
      <w:pPr>
        <w:rPr>
          <w:rFonts w:ascii="Play" w:eastAsia="Play" w:hAnsi="Play" w:cs="Play"/>
        </w:rPr>
      </w:pPr>
      <w:r>
        <w:rPr>
          <w:rFonts w:ascii="Play" w:eastAsia="Play" w:hAnsi="Play" w:cs="Play"/>
        </w:rPr>
        <w:t>7.3 Robustness and variability — How consistent and reliable are AI masks across different cases and observers?</w:t>
      </w:r>
    </w:p>
    <w:p w14:paraId="68CE452E" w14:textId="77777777" w:rsidR="00FC426B" w:rsidRDefault="00FC426B" w:rsidP="00FC426B">
      <w:pPr>
        <w:rPr>
          <w:rFonts w:ascii="Play" w:eastAsia="Play" w:hAnsi="Play" w:cs="Play"/>
        </w:rPr>
      </w:pPr>
      <w:r>
        <w:rPr>
          <w:rFonts w:ascii="Play" w:eastAsia="Play" w:hAnsi="Play" w:cs="Play"/>
        </w:rPr>
        <w:t xml:space="preserve">0 </w:t>
      </w:r>
      <w:sdt>
        <w:sdtPr>
          <w:tag w:val="goog_rdk_91"/>
          <w:id w:val="861636766"/>
        </w:sdtPr>
        <w:sdtContent>
          <w:r>
            <w:rPr>
              <w:rFonts w:ascii="Arial Unicode MS" w:eastAsia="Arial Unicode MS" w:hAnsi="Arial Unicode MS" w:cs="Arial Unicode MS"/>
            </w:rPr>
            <w:t>☐</w:t>
          </w:r>
        </w:sdtContent>
      </w:sdt>
      <w:r>
        <w:rPr>
          <w:rFonts w:ascii="Play" w:eastAsia="Play" w:hAnsi="Play" w:cs="Play"/>
        </w:rPr>
        <w:t xml:space="preserve"> 1 </w:t>
      </w:r>
      <w:sdt>
        <w:sdtPr>
          <w:tag w:val="goog_rdk_92"/>
          <w:id w:val="1666285892"/>
        </w:sdtPr>
        <w:sdtContent>
          <w:r>
            <w:rPr>
              <w:rFonts w:ascii="Arial Unicode MS" w:eastAsia="Arial Unicode MS" w:hAnsi="Arial Unicode MS" w:cs="Arial Unicode MS"/>
            </w:rPr>
            <w:t>☐</w:t>
          </w:r>
        </w:sdtContent>
      </w:sdt>
      <w:r>
        <w:rPr>
          <w:rFonts w:ascii="Play" w:eastAsia="Play" w:hAnsi="Play" w:cs="Play"/>
        </w:rPr>
        <w:t xml:space="preserve"> 2 </w:t>
      </w:r>
      <w:sdt>
        <w:sdtPr>
          <w:tag w:val="goog_rdk_93"/>
          <w:id w:val="1870874640"/>
        </w:sdtPr>
        <w:sdtContent>
          <w:r w:rsidRPr="00755C4F">
            <w:rPr>
              <w:rFonts w:ascii="Arial Unicode MS" w:eastAsia="Arial Unicode MS" w:hAnsi="Arial Unicode MS" w:cs="Arial Unicode MS"/>
              <w:highlight w:val="black"/>
            </w:rPr>
            <w:t>☐</w:t>
          </w:r>
        </w:sdtContent>
      </w:sdt>
      <w:r>
        <w:rPr>
          <w:rFonts w:ascii="Play" w:eastAsia="Play" w:hAnsi="Play" w:cs="Play"/>
        </w:rPr>
        <w:t xml:space="preserve"> 3 </w:t>
      </w:r>
      <w:sdt>
        <w:sdtPr>
          <w:tag w:val="goog_rdk_94"/>
          <w:id w:val="-530180553"/>
        </w:sdtPr>
        <w:sdtContent>
          <w:r>
            <w:rPr>
              <w:rFonts w:ascii="Arial Unicode MS" w:eastAsia="Arial Unicode MS" w:hAnsi="Arial Unicode MS" w:cs="Arial Unicode MS"/>
            </w:rPr>
            <w:t>☐</w:t>
          </w:r>
        </w:sdtContent>
      </w:sdt>
      <w:r>
        <w:rPr>
          <w:rFonts w:ascii="Play" w:eastAsia="Play" w:hAnsi="Play" w:cs="Play"/>
        </w:rPr>
        <w:t xml:space="preserve"> 4 </w:t>
      </w:r>
      <w:sdt>
        <w:sdtPr>
          <w:tag w:val="goog_rdk_95"/>
          <w:id w:val="2101129922"/>
        </w:sdtPr>
        <w:sdtContent>
          <w:r>
            <w:rPr>
              <w:rFonts w:ascii="Arial Unicode MS" w:eastAsia="Arial Unicode MS" w:hAnsi="Arial Unicode MS" w:cs="Arial Unicode MS"/>
            </w:rPr>
            <w:t>☐</w:t>
          </w:r>
        </w:sdtContent>
      </w:sdt>
      <w:r>
        <w:rPr>
          <w:rFonts w:ascii="Play" w:eastAsia="Play" w:hAnsi="Play" w:cs="Play"/>
        </w:rPr>
        <w:t xml:space="preserve"> 5 </w:t>
      </w:r>
      <w:sdt>
        <w:sdtPr>
          <w:tag w:val="goog_rdk_96"/>
          <w:id w:val="756569298"/>
        </w:sdtPr>
        <w:sdtContent>
          <w:r>
            <w:rPr>
              <w:rFonts w:ascii="Arial Unicode MS" w:eastAsia="Arial Unicode MS" w:hAnsi="Arial Unicode MS" w:cs="Arial Unicode MS"/>
            </w:rPr>
            <w:t>☐</w:t>
          </w:r>
        </w:sdtContent>
      </w:sdt>
      <w:r>
        <w:rPr>
          <w:rFonts w:ascii="Play" w:eastAsia="Play" w:hAnsi="Play" w:cs="Play"/>
        </w:rPr>
        <w:t xml:space="preserve">  (0 = very inconsistent, 5 = very consistent)</w:t>
      </w:r>
    </w:p>
    <w:p w14:paraId="4C40F3D1" w14:textId="77777777" w:rsidR="00FC426B" w:rsidRDefault="00FC426B" w:rsidP="00FC426B">
      <w:pPr>
        <w:rPr>
          <w:rFonts w:ascii="Play" w:eastAsia="Play" w:hAnsi="Play" w:cs="Play"/>
        </w:rPr>
      </w:pPr>
      <w:r>
        <w:rPr>
          <w:rFonts w:ascii="Play" w:eastAsia="Play" w:hAnsi="Play" w:cs="Play"/>
        </w:rPr>
        <w:t>Reason: ________________________________________________</w:t>
      </w:r>
    </w:p>
    <w:p w14:paraId="72D6674C" w14:textId="77777777" w:rsidR="00FC426B" w:rsidRDefault="00FC426B" w:rsidP="00FC426B">
      <w:pPr>
        <w:rPr>
          <w:rFonts w:ascii="Play" w:eastAsia="Play" w:hAnsi="Play" w:cs="Play"/>
        </w:rPr>
      </w:pPr>
      <w:r>
        <w:rPr>
          <w:rFonts w:ascii="Play" w:eastAsia="Play" w:hAnsi="Play" w:cs="Play"/>
        </w:rPr>
        <w:t>7.4 Time-saving potential — How much time could this AI save compared to manual delineation?</w:t>
      </w:r>
    </w:p>
    <w:p w14:paraId="2645CEAA" w14:textId="77777777" w:rsidR="00FC426B" w:rsidRDefault="00FC426B" w:rsidP="00FC426B">
      <w:pPr>
        <w:rPr>
          <w:rFonts w:ascii="Play" w:eastAsia="Play" w:hAnsi="Play" w:cs="Play"/>
        </w:rPr>
      </w:pPr>
      <w:r>
        <w:rPr>
          <w:rFonts w:ascii="Play" w:eastAsia="Play" w:hAnsi="Play" w:cs="Play"/>
        </w:rPr>
        <w:t xml:space="preserve">0 </w:t>
      </w:r>
      <w:sdt>
        <w:sdtPr>
          <w:tag w:val="goog_rdk_97"/>
          <w:id w:val="1676383647"/>
        </w:sdtPr>
        <w:sdtContent>
          <w:r>
            <w:rPr>
              <w:rFonts w:ascii="Arial Unicode MS" w:eastAsia="Arial Unicode MS" w:hAnsi="Arial Unicode MS" w:cs="Arial Unicode MS"/>
            </w:rPr>
            <w:t>☐</w:t>
          </w:r>
        </w:sdtContent>
      </w:sdt>
      <w:r>
        <w:rPr>
          <w:rFonts w:ascii="Play" w:eastAsia="Play" w:hAnsi="Play" w:cs="Play"/>
        </w:rPr>
        <w:t xml:space="preserve"> 1 </w:t>
      </w:r>
      <w:sdt>
        <w:sdtPr>
          <w:tag w:val="goog_rdk_98"/>
          <w:id w:val="1439797779"/>
        </w:sdtPr>
        <w:sdtContent>
          <w:r>
            <w:rPr>
              <w:rFonts w:ascii="Arial Unicode MS" w:eastAsia="Arial Unicode MS" w:hAnsi="Arial Unicode MS" w:cs="Arial Unicode MS"/>
            </w:rPr>
            <w:t>☐</w:t>
          </w:r>
        </w:sdtContent>
      </w:sdt>
      <w:r>
        <w:rPr>
          <w:rFonts w:ascii="Play" w:eastAsia="Play" w:hAnsi="Play" w:cs="Play"/>
        </w:rPr>
        <w:t xml:space="preserve"> 2 </w:t>
      </w:r>
      <w:sdt>
        <w:sdtPr>
          <w:tag w:val="goog_rdk_99"/>
          <w:id w:val="956529661"/>
        </w:sdtPr>
        <w:sdtContent>
          <w:r>
            <w:rPr>
              <w:rFonts w:ascii="Arial Unicode MS" w:eastAsia="Arial Unicode MS" w:hAnsi="Arial Unicode MS" w:cs="Arial Unicode MS"/>
            </w:rPr>
            <w:t>☐</w:t>
          </w:r>
        </w:sdtContent>
      </w:sdt>
      <w:r>
        <w:rPr>
          <w:rFonts w:ascii="Play" w:eastAsia="Play" w:hAnsi="Play" w:cs="Play"/>
        </w:rPr>
        <w:t xml:space="preserve"> 3 </w:t>
      </w:r>
      <w:sdt>
        <w:sdtPr>
          <w:tag w:val="goog_rdk_100"/>
          <w:id w:val="-127241572"/>
        </w:sdtPr>
        <w:sdtContent>
          <w:r>
            <w:rPr>
              <w:rFonts w:ascii="Arial Unicode MS" w:eastAsia="Arial Unicode MS" w:hAnsi="Arial Unicode MS" w:cs="Arial Unicode MS"/>
            </w:rPr>
            <w:t>☐</w:t>
          </w:r>
        </w:sdtContent>
      </w:sdt>
      <w:r>
        <w:rPr>
          <w:rFonts w:ascii="Play" w:eastAsia="Play" w:hAnsi="Play" w:cs="Play"/>
        </w:rPr>
        <w:t xml:space="preserve"> 4 </w:t>
      </w:r>
      <w:sdt>
        <w:sdtPr>
          <w:tag w:val="goog_rdk_101"/>
          <w:id w:val="612719841"/>
        </w:sdtPr>
        <w:sdtContent>
          <w:r w:rsidRPr="00755C4F">
            <w:rPr>
              <w:rFonts w:ascii="Arial Unicode MS" w:eastAsia="Arial Unicode MS" w:hAnsi="Arial Unicode MS" w:cs="Arial Unicode MS"/>
              <w:highlight w:val="black"/>
            </w:rPr>
            <w:t>☐</w:t>
          </w:r>
        </w:sdtContent>
      </w:sdt>
      <w:r>
        <w:rPr>
          <w:rFonts w:ascii="Play" w:eastAsia="Play" w:hAnsi="Play" w:cs="Play"/>
        </w:rPr>
        <w:t xml:space="preserve"> 5 </w:t>
      </w:r>
      <w:sdt>
        <w:sdtPr>
          <w:tag w:val="goog_rdk_102"/>
          <w:id w:val="-2142794754"/>
        </w:sdtPr>
        <w:sdtContent>
          <w:r>
            <w:rPr>
              <w:rFonts w:ascii="Arial Unicode MS" w:eastAsia="Arial Unicode MS" w:hAnsi="Arial Unicode MS" w:cs="Arial Unicode MS"/>
            </w:rPr>
            <w:t>☐</w:t>
          </w:r>
        </w:sdtContent>
      </w:sdt>
      <w:r>
        <w:rPr>
          <w:rFonts w:ascii="Play" w:eastAsia="Play" w:hAnsi="Play" w:cs="Play"/>
        </w:rPr>
        <w:t xml:space="preserve">  (0 = no time saved, 5 = saves most effort)</w:t>
      </w:r>
    </w:p>
    <w:p w14:paraId="5F161391" w14:textId="77777777" w:rsidR="00FC426B" w:rsidRDefault="00FC426B" w:rsidP="00FC426B">
      <w:pPr>
        <w:rPr>
          <w:rFonts w:ascii="Play" w:eastAsia="Play" w:hAnsi="Play" w:cs="Play"/>
        </w:rPr>
      </w:pPr>
      <w:r>
        <w:rPr>
          <w:rFonts w:ascii="Play" w:eastAsia="Play" w:hAnsi="Play" w:cs="Play"/>
        </w:rPr>
        <w:t>Reason: ________________________________________________</w:t>
      </w:r>
    </w:p>
    <w:p w14:paraId="6CF98A46" w14:textId="77777777" w:rsidR="00FC426B" w:rsidRDefault="00FC426B" w:rsidP="00FC426B">
      <w:pPr>
        <w:rPr>
          <w:rFonts w:ascii="Play" w:eastAsia="Play" w:hAnsi="Play" w:cs="Play"/>
        </w:rPr>
      </w:pPr>
      <w:r>
        <w:rPr>
          <w:rFonts w:ascii="Play" w:eastAsia="Play" w:hAnsi="Play" w:cs="Play"/>
        </w:rPr>
        <w:lastRenderedPageBreak/>
        <w:t>7.5 Trust in clinical use — How confident would you be using AI masks for high-stakes tasks (e.g., radiotherapy planning) without physician refinement?</w:t>
      </w:r>
    </w:p>
    <w:p w14:paraId="3C3A8F26" w14:textId="77777777" w:rsidR="00FC426B" w:rsidRDefault="00FC426B" w:rsidP="00FC426B">
      <w:pPr>
        <w:rPr>
          <w:rFonts w:ascii="Play" w:eastAsia="Play" w:hAnsi="Play" w:cs="Play"/>
        </w:rPr>
      </w:pPr>
      <w:r>
        <w:rPr>
          <w:rFonts w:ascii="Play" w:eastAsia="Play" w:hAnsi="Play" w:cs="Play"/>
        </w:rPr>
        <w:t xml:space="preserve">0 </w:t>
      </w:r>
      <w:sdt>
        <w:sdtPr>
          <w:tag w:val="goog_rdk_103"/>
          <w:id w:val="-547307748"/>
        </w:sdtPr>
        <w:sdtContent>
          <w:r>
            <w:rPr>
              <w:rFonts w:ascii="Arial Unicode MS" w:eastAsia="Arial Unicode MS" w:hAnsi="Arial Unicode MS" w:cs="Arial Unicode MS"/>
            </w:rPr>
            <w:t>☐</w:t>
          </w:r>
        </w:sdtContent>
      </w:sdt>
      <w:r>
        <w:rPr>
          <w:rFonts w:ascii="Play" w:eastAsia="Play" w:hAnsi="Play" w:cs="Play"/>
        </w:rPr>
        <w:t xml:space="preserve"> 1 </w:t>
      </w:r>
      <w:sdt>
        <w:sdtPr>
          <w:tag w:val="goog_rdk_104"/>
          <w:id w:val="29387038"/>
        </w:sdtPr>
        <w:sdtContent>
          <w:r>
            <w:rPr>
              <w:rFonts w:ascii="Arial Unicode MS" w:eastAsia="Arial Unicode MS" w:hAnsi="Arial Unicode MS" w:cs="Arial Unicode MS"/>
            </w:rPr>
            <w:t>☐</w:t>
          </w:r>
        </w:sdtContent>
      </w:sdt>
      <w:r>
        <w:rPr>
          <w:rFonts w:ascii="Play" w:eastAsia="Play" w:hAnsi="Play" w:cs="Play"/>
        </w:rPr>
        <w:t xml:space="preserve"> 2 </w:t>
      </w:r>
      <w:sdt>
        <w:sdtPr>
          <w:tag w:val="goog_rdk_105"/>
          <w:id w:val="-146368188"/>
        </w:sdtPr>
        <w:sdtContent>
          <w:r w:rsidRPr="00755C4F">
            <w:rPr>
              <w:rFonts w:ascii="Arial Unicode MS" w:eastAsia="Arial Unicode MS" w:hAnsi="Arial Unicode MS" w:cs="Arial Unicode MS"/>
              <w:highlight w:val="black"/>
            </w:rPr>
            <w:t>☐</w:t>
          </w:r>
        </w:sdtContent>
      </w:sdt>
      <w:r>
        <w:rPr>
          <w:rFonts w:ascii="Play" w:eastAsia="Play" w:hAnsi="Play" w:cs="Play"/>
        </w:rPr>
        <w:t xml:space="preserve"> 3 </w:t>
      </w:r>
      <w:sdt>
        <w:sdtPr>
          <w:tag w:val="goog_rdk_106"/>
          <w:id w:val="755945064"/>
        </w:sdtPr>
        <w:sdtContent>
          <w:r>
            <w:rPr>
              <w:rFonts w:ascii="Arial Unicode MS" w:eastAsia="Arial Unicode MS" w:hAnsi="Arial Unicode MS" w:cs="Arial Unicode MS"/>
            </w:rPr>
            <w:t>☐</w:t>
          </w:r>
        </w:sdtContent>
      </w:sdt>
      <w:r>
        <w:rPr>
          <w:rFonts w:ascii="Play" w:eastAsia="Play" w:hAnsi="Play" w:cs="Play"/>
        </w:rPr>
        <w:t xml:space="preserve"> 4 </w:t>
      </w:r>
      <w:sdt>
        <w:sdtPr>
          <w:tag w:val="goog_rdk_107"/>
          <w:id w:val="-834300266"/>
        </w:sdtPr>
        <w:sdtContent>
          <w:r>
            <w:rPr>
              <w:rFonts w:ascii="Arial Unicode MS" w:eastAsia="Arial Unicode MS" w:hAnsi="Arial Unicode MS" w:cs="Arial Unicode MS"/>
            </w:rPr>
            <w:t>☐</w:t>
          </w:r>
        </w:sdtContent>
      </w:sdt>
      <w:r>
        <w:rPr>
          <w:rFonts w:ascii="Play" w:eastAsia="Play" w:hAnsi="Play" w:cs="Play"/>
        </w:rPr>
        <w:t xml:space="preserve"> 5 </w:t>
      </w:r>
      <w:sdt>
        <w:sdtPr>
          <w:tag w:val="goog_rdk_108"/>
          <w:id w:val="1378665018"/>
        </w:sdtPr>
        <w:sdtContent>
          <w:r>
            <w:rPr>
              <w:rFonts w:ascii="Arial Unicode MS" w:eastAsia="Arial Unicode MS" w:hAnsi="Arial Unicode MS" w:cs="Arial Unicode MS"/>
            </w:rPr>
            <w:t>☐</w:t>
          </w:r>
        </w:sdtContent>
      </w:sdt>
      <w:r>
        <w:rPr>
          <w:rFonts w:ascii="Play" w:eastAsia="Play" w:hAnsi="Play" w:cs="Play"/>
        </w:rPr>
        <w:t xml:space="preserve">  (0 = no trust, 5 = complete trust)</w:t>
      </w:r>
    </w:p>
    <w:p w14:paraId="2D92780D" w14:textId="77777777" w:rsidR="00FC426B" w:rsidRDefault="00FC426B" w:rsidP="00FC426B">
      <w:pPr>
        <w:rPr>
          <w:rFonts w:ascii="Play" w:eastAsia="Play" w:hAnsi="Play" w:cs="Play"/>
        </w:rPr>
      </w:pPr>
      <w:r>
        <w:rPr>
          <w:rFonts w:ascii="Play" w:eastAsia="Play" w:hAnsi="Play" w:cs="Play"/>
        </w:rPr>
        <w:t>Reason: ________________________________________________</w:t>
      </w:r>
    </w:p>
    <w:p w14:paraId="67145CFE" w14:textId="77777777" w:rsidR="00FC426B" w:rsidRDefault="00FC426B" w:rsidP="00FC426B">
      <w:pPr>
        <w:rPr>
          <w:rFonts w:ascii="Play" w:eastAsia="Play" w:hAnsi="Play" w:cs="Play"/>
        </w:rPr>
      </w:pPr>
      <w:r>
        <w:rPr>
          <w:rFonts w:ascii="Play" w:eastAsia="Play" w:hAnsi="Play" w:cs="Play"/>
        </w:rPr>
        <w:t>7.6 Confidence maps/interpretability (if available) — Do uncertainty or confidence maps improve your trust in AI outputs?</w:t>
      </w:r>
    </w:p>
    <w:p w14:paraId="1340670D" w14:textId="77777777" w:rsidR="00FC426B" w:rsidRDefault="00FC426B" w:rsidP="00FC426B">
      <w:pPr>
        <w:rPr>
          <w:rFonts w:ascii="Play" w:eastAsia="Play" w:hAnsi="Play" w:cs="Play"/>
        </w:rPr>
      </w:pPr>
      <w:r>
        <w:rPr>
          <w:rFonts w:ascii="Play" w:eastAsia="Play" w:hAnsi="Play" w:cs="Play"/>
        </w:rPr>
        <w:t xml:space="preserve">0 </w:t>
      </w:r>
      <w:sdt>
        <w:sdtPr>
          <w:tag w:val="goog_rdk_109"/>
          <w:id w:val="-2044048117"/>
        </w:sdtPr>
        <w:sdtContent>
          <w:r>
            <w:rPr>
              <w:rFonts w:ascii="Arial Unicode MS" w:eastAsia="Arial Unicode MS" w:hAnsi="Arial Unicode MS" w:cs="Arial Unicode MS"/>
            </w:rPr>
            <w:t>☐</w:t>
          </w:r>
        </w:sdtContent>
      </w:sdt>
      <w:r>
        <w:rPr>
          <w:rFonts w:ascii="Play" w:eastAsia="Play" w:hAnsi="Play" w:cs="Play"/>
        </w:rPr>
        <w:t xml:space="preserve"> 1 </w:t>
      </w:r>
      <w:sdt>
        <w:sdtPr>
          <w:tag w:val="goog_rdk_110"/>
          <w:id w:val="61910686"/>
        </w:sdtPr>
        <w:sdtContent>
          <w:r>
            <w:rPr>
              <w:rFonts w:ascii="Arial Unicode MS" w:eastAsia="Arial Unicode MS" w:hAnsi="Arial Unicode MS" w:cs="Arial Unicode MS"/>
            </w:rPr>
            <w:t>☐</w:t>
          </w:r>
        </w:sdtContent>
      </w:sdt>
      <w:r>
        <w:rPr>
          <w:rFonts w:ascii="Play" w:eastAsia="Play" w:hAnsi="Play" w:cs="Play"/>
        </w:rPr>
        <w:t xml:space="preserve"> 2 </w:t>
      </w:r>
      <w:sdt>
        <w:sdtPr>
          <w:tag w:val="goog_rdk_111"/>
          <w:id w:val="1205599332"/>
        </w:sdtPr>
        <w:sdtContent>
          <w:r>
            <w:rPr>
              <w:rFonts w:ascii="Arial Unicode MS" w:eastAsia="Arial Unicode MS" w:hAnsi="Arial Unicode MS" w:cs="Arial Unicode MS"/>
            </w:rPr>
            <w:t>☐</w:t>
          </w:r>
        </w:sdtContent>
      </w:sdt>
      <w:r>
        <w:rPr>
          <w:rFonts w:ascii="Play" w:eastAsia="Play" w:hAnsi="Play" w:cs="Play"/>
        </w:rPr>
        <w:t xml:space="preserve"> 3 </w:t>
      </w:r>
      <w:sdt>
        <w:sdtPr>
          <w:tag w:val="goog_rdk_112"/>
          <w:id w:val="-43755462"/>
        </w:sdtPr>
        <w:sdtContent>
          <w:r>
            <w:rPr>
              <w:rFonts w:ascii="Arial Unicode MS" w:eastAsia="Arial Unicode MS" w:hAnsi="Arial Unicode MS" w:cs="Arial Unicode MS"/>
            </w:rPr>
            <w:t>☐</w:t>
          </w:r>
        </w:sdtContent>
      </w:sdt>
      <w:r>
        <w:rPr>
          <w:rFonts w:ascii="Play" w:eastAsia="Play" w:hAnsi="Play" w:cs="Play"/>
        </w:rPr>
        <w:t xml:space="preserve"> 4 </w:t>
      </w:r>
      <w:sdt>
        <w:sdtPr>
          <w:tag w:val="goog_rdk_113"/>
          <w:id w:val="188729005"/>
        </w:sdtPr>
        <w:sdtContent>
          <w:r w:rsidRPr="00755C4F">
            <w:rPr>
              <w:rFonts w:ascii="Arial Unicode MS" w:eastAsia="Arial Unicode MS" w:hAnsi="Arial Unicode MS" w:cs="Arial Unicode MS"/>
              <w:highlight w:val="black"/>
            </w:rPr>
            <w:t>☐</w:t>
          </w:r>
        </w:sdtContent>
      </w:sdt>
      <w:r>
        <w:rPr>
          <w:rFonts w:ascii="Play" w:eastAsia="Play" w:hAnsi="Play" w:cs="Play"/>
        </w:rPr>
        <w:t xml:space="preserve"> 5 </w:t>
      </w:r>
      <w:sdt>
        <w:sdtPr>
          <w:tag w:val="goog_rdk_114"/>
          <w:id w:val="1153102001"/>
        </w:sdtPr>
        <w:sdtContent>
          <w:r>
            <w:rPr>
              <w:rFonts w:ascii="Arial Unicode MS" w:eastAsia="Arial Unicode MS" w:hAnsi="Arial Unicode MS" w:cs="Arial Unicode MS"/>
            </w:rPr>
            <w:t>☐</w:t>
          </w:r>
        </w:sdtContent>
      </w:sdt>
      <w:r>
        <w:rPr>
          <w:rFonts w:ascii="Play" w:eastAsia="Play" w:hAnsi="Play" w:cs="Play"/>
        </w:rPr>
        <w:t xml:space="preserve">  (0 = no improvement, 5 = very strong improvement)</w:t>
      </w:r>
    </w:p>
    <w:p w14:paraId="28BE0AFB" w14:textId="77777777" w:rsidR="00FC426B" w:rsidRDefault="00FC426B" w:rsidP="00FC426B">
      <w:pPr>
        <w:rPr>
          <w:rFonts w:ascii="Play" w:eastAsia="Play" w:hAnsi="Play" w:cs="Play"/>
        </w:rPr>
      </w:pPr>
      <w:r>
        <w:rPr>
          <w:rFonts w:ascii="Play" w:eastAsia="Play" w:hAnsi="Play" w:cs="Play"/>
        </w:rPr>
        <w:t>Reason: ________________________________________________</w:t>
      </w:r>
    </w:p>
    <w:p w14:paraId="1DB80DF0" w14:textId="77777777" w:rsidR="00FC426B" w:rsidRDefault="00FC426B" w:rsidP="00FC426B">
      <w:pPr>
        <w:rPr>
          <w:rFonts w:ascii="Play" w:eastAsia="Play" w:hAnsi="Play" w:cs="Play"/>
        </w:rPr>
      </w:pPr>
      <w:r>
        <w:rPr>
          <w:rFonts w:ascii="Play" w:eastAsia="Play" w:hAnsi="Play" w:cs="Play"/>
        </w:rPr>
        <w:t>7.7 Role of AI in clinical practice — In your opinion, AI-based segmentation should:</w:t>
      </w:r>
    </w:p>
    <w:p w14:paraId="38FB5FFE" w14:textId="77777777" w:rsidR="00FC426B" w:rsidRDefault="00FC426B" w:rsidP="00FC426B">
      <w:pPr>
        <w:rPr>
          <w:rFonts w:ascii="Play" w:eastAsia="Play" w:hAnsi="Play" w:cs="Play"/>
        </w:rPr>
      </w:pPr>
      <w:sdt>
        <w:sdtPr>
          <w:tag w:val="goog_rdk_115"/>
          <w:id w:val="895396118"/>
        </w:sdtPr>
        <w:sdtContent>
          <w:r>
            <w:rPr>
              <w:rFonts w:ascii="Arial Unicode MS" w:eastAsia="Arial Unicode MS" w:hAnsi="Arial Unicode MS" w:cs="Arial Unicode MS"/>
            </w:rPr>
            <w:t>☐</w:t>
          </w:r>
        </w:sdtContent>
      </w:sdt>
      <w:r>
        <w:rPr>
          <w:rFonts w:ascii="Play" w:eastAsia="Play" w:hAnsi="Play" w:cs="Play"/>
        </w:rPr>
        <w:t xml:space="preserve"> Replace physicians entirely</w:t>
      </w:r>
      <w:r>
        <w:rPr>
          <w:rFonts w:ascii="Play" w:eastAsia="Play" w:hAnsi="Play" w:cs="Play"/>
        </w:rPr>
        <w:br/>
      </w:r>
      <w:sdt>
        <w:sdtPr>
          <w:tag w:val="goog_rdk_116"/>
          <w:id w:val="294806935"/>
        </w:sdtPr>
        <w:sdtContent>
          <w:r>
            <w:rPr>
              <w:rFonts w:ascii="Arial Unicode MS" w:eastAsia="Arial Unicode MS" w:hAnsi="Arial Unicode MS" w:cs="Arial Unicode MS"/>
            </w:rPr>
            <w:t>☐</w:t>
          </w:r>
        </w:sdtContent>
      </w:sdt>
      <w:r>
        <w:rPr>
          <w:rFonts w:ascii="Play" w:eastAsia="Play" w:hAnsi="Play" w:cs="Play"/>
        </w:rPr>
        <w:t xml:space="preserve"> Provide an initial mask for physicians to refine</w:t>
      </w:r>
      <w:r>
        <w:rPr>
          <w:rFonts w:ascii="Play" w:eastAsia="Play" w:hAnsi="Play" w:cs="Play"/>
        </w:rPr>
        <w:br/>
      </w:r>
      <w:sdt>
        <w:sdtPr>
          <w:tag w:val="goog_rdk_117"/>
          <w:id w:val="-1693680052"/>
        </w:sdtPr>
        <w:sdtContent>
          <w:r w:rsidRPr="00755C4F">
            <w:rPr>
              <w:rFonts w:ascii="Arial Unicode MS" w:eastAsia="Arial Unicode MS" w:hAnsi="Arial Unicode MS" w:cs="Arial Unicode MS"/>
              <w:highlight w:val="black"/>
            </w:rPr>
            <w:t>☐</w:t>
          </w:r>
        </w:sdtContent>
      </w:sdt>
      <w:r>
        <w:rPr>
          <w:rFonts w:ascii="Play" w:eastAsia="Play" w:hAnsi="Play" w:cs="Play"/>
        </w:rPr>
        <w:t xml:space="preserve"> Assist physicians as a support/check tool</w:t>
      </w:r>
    </w:p>
    <w:p w14:paraId="1E9E68C5" w14:textId="77777777" w:rsidR="00FC426B" w:rsidRDefault="00FC426B" w:rsidP="00FC426B">
      <w:pPr>
        <w:rPr>
          <w:rFonts w:ascii="Play" w:eastAsia="Play" w:hAnsi="Play" w:cs="Play"/>
        </w:rPr>
      </w:pPr>
      <w:r>
        <w:rPr>
          <w:rFonts w:ascii="Play" w:eastAsia="Play" w:hAnsi="Play" w:cs="Play"/>
        </w:rPr>
        <w:t>Reason: ________________________________________________</w:t>
      </w:r>
    </w:p>
    <w:p w14:paraId="3E260AB5" w14:textId="77777777" w:rsidR="00FC426B" w:rsidRDefault="00FC426B" w:rsidP="00FC426B">
      <w:pPr>
        <w:rPr>
          <w:rFonts w:ascii="Play" w:eastAsia="Play" w:hAnsi="Play" w:cs="Play"/>
          <w:b/>
          <w:sz w:val="32"/>
          <w:szCs w:val="32"/>
        </w:rPr>
      </w:pPr>
      <w:r>
        <w:rPr>
          <w:rFonts w:ascii="Play" w:eastAsia="Play" w:hAnsi="Play" w:cs="Play"/>
          <w:b/>
          <w:sz w:val="32"/>
          <w:szCs w:val="32"/>
        </w:rPr>
        <w:t>End</w:t>
      </w:r>
    </w:p>
    <w:p w14:paraId="32028C3F" w14:textId="77777777" w:rsidR="00FC426B" w:rsidRPr="00FC426B" w:rsidRDefault="00FC426B" w:rsidP="00FC426B">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FC426B">
        <w:rPr>
          <w:rFonts w:ascii="Play" w:eastAsia="Play" w:hAnsi="Play" w:cs="Play"/>
          <w:b/>
          <w:color w:val="0F4761"/>
          <w:kern w:val="0"/>
          <w:sz w:val="28"/>
          <w:szCs w:val="28"/>
          <w:lang w:val="en"/>
          <w14:ligatures w14:val="none"/>
        </w:rPr>
        <w:t>Comparative Clinical Assessment of Deep Learning Tumor Masks vs. Ground Truth in Lung Cancer</w:t>
      </w:r>
    </w:p>
    <w:p w14:paraId="4712F2C0" w14:textId="30E5CD44" w:rsidR="00FC426B" w:rsidRPr="00FC426B" w:rsidRDefault="00FC426B" w:rsidP="006E1A64">
      <w:pPr>
        <w:rPr>
          <w:rFonts w:ascii="Play" w:eastAsia="Play" w:hAnsi="Play" w:cs="Play"/>
          <w:kern w:val="0"/>
          <w:sz w:val="20"/>
          <w:szCs w:val="20"/>
          <w:lang w:val="en"/>
          <w14:ligatures w14:val="none"/>
        </w:rPr>
      </w:pPr>
      <w:r w:rsidRPr="00FC426B">
        <w:rPr>
          <w:rFonts w:ascii="Play" w:eastAsia="Play" w:hAnsi="Play" w:cs="Play"/>
          <w:kern w:val="0"/>
          <w:sz w:val="20"/>
          <w:szCs w:val="20"/>
          <w:lang w:val="en"/>
          <w14:ligatures w14:val="none"/>
        </w:rPr>
        <w:t xml:space="preserve">Model under review: </w:t>
      </w:r>
      <w:proofErr w:type="spellStart"/>
      <w:r w:rsidRPr="00FC426B">
        <w:rPr>
          <w:rFonts w:ascii="Play" w:eastAsia="Play" w:hAnsi="Play" w:cs="Play"/>
          <w:kern w:val="0"/>
          <w:sz w:val="20"/>
          <w:szCs w:val="20"/>
          <w:lang w:val="en"/>
          <w14:ligatures w14:val="none"/>
        </w:rPr>
        <w:t>ResUnet</w:t>
      </w:r>
      <w:proofErr w:type="spellEnd"/>
    </w:p>
    <w:p w14:paraId="3CF793B4" w14:textId="77777777" w:rsidR="00FC426B" w:rsidRPr="00FC426B" w:rsidRDefault="00FC426B" w:rsidP="00FC426B">
      <w:pPr>
        <w:jc w:val="center"/>
        <w:rPr>
          <w:rFonts w:ascii="Play" w:eastAsia="Play" w:hAnsi="Play" w:cs="Play"/>
          <w:b/>
          <w:kern w:val="0"/>
          <w:sz w:val="20"/>
          <w:szCs w:val="20"/>
          <w:lang w:val="en"/>
          <w14:ligatures w14:val="none"/>
        </w:rPr>
      </w:pPr>
      <w:r w:rsidRPr="00FC426B">
        <w:rPr>
          <w:rFonts w:ascii="Play" w:eastAsia="Play" w:hAnsi="Play" w:cs="Play"/>
          <w:b/>
          <w:kern w:val="0"/>
          <w:sz w:val="20"/>
          <w:szCs w:val="20"/>
          <w:lang w:val="en"/>
          <w14:ligatures w14:val="none"/>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FC426B" w:rsidRPr="00FC426B" w14:paraId="5F43C61D" w14:textId="77777777" w:rsidTr="0046477C">
        <w:trPr>
          <w:trHeight w:val="495"/>
        </w:trPr>
        <w:tc>
          <w:tcPr>
            <w:tcW w:w="1501" w:type="dxa"/>
          </w:tcPr>
          <w:p w14:paraId="00EA461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Analysis Mode</w:t>
            </w:r>
          </w:p>
        </w:tc>
        <w:tc>
          <w:tcPr>
            <w:tcW w:w="1668" w:type="dxa"/>
          </w:tcPr>
          <w:p w14:paraId="368EE6A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1196" w:type="dxa"/>
          </w:tcPr>
          <w:p w14:paraId="23342EE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Dice Score</w:t>
            </w:r>
          </w:p>
        </w:tc>
        <w:tc>
          <w:tcPr>
            <w:tcW w:w="1266" w:type="dxa"/>
          </w:tcPr>
          <w:p w14:paraId="23F90241"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IoU</w:t>
            </w:r>
            <w:proofErr w:type="spellEnd"/>
            <w:r w:rsidRPr="00FC426B">
              <w:rPr>
                <w:rFonts w:ascii="Play" w:eastAsia="Play" w:hAnsi="Play" w:cs="Play"/>
                <w:kern w:val="0"/>
                <w:sz w:val="16"/>
                <w:szCs w:val="16"/>
                <w:lang w:val="en"/>
                <w14:ligatures w14:val="none"/>
              </w:rPr>
              <w:t xml:space="preserve"> Score</w:t>
            </w:r>
          </w:p>
        </w:tc>
        <w:tc>
          <w:tcPr>
            <w:tcW w:w="1528" w:type="dxa"/>
          </w:tcPr>
          <w:p w14:paraId="22D84E62"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Hausdorff</w:t>
            </w:r>
            <w:proofErr w:type="spellEnd"/>
            <w:r w:rsidRPr="00FC426B">
              <w:rPr>
                <w:rFonts w:ascii="Play" w:eastAsia="Play" w:hAnsi="Play" w:cs="Play"/>
                <w:kern w:val="0"/>
                <w:sz w:val="16"/>
                <w:szCs w:val="16"/>
                <w:lang w:val="en"/>
                <w14:ligatures w14:val="none"/>
              </w:rPr>
              <w:t xml:space="preserve"> Distance</w:t>
            </w:r>
          </w:p>
        </w:tc>
      </w:tr>
      <w:tr w:rsidR="00FC426B" w:rsidRPr="00FC426B" w14:paraId="3F4EF613" w14:textId="77777777" w:rsidTr="0046477C">
        <w:trPr>
          <w:trHeight w:val="261"/>
        </w:trPr>
        <w:tc>
          <w:tcPr>
            <w:tcW w:w="1501" w:type="dxa"/>
            <w:vMerge w:val="restart"/>
          </w:tcPr>
          <w:p w14:paraId="46142F6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1668" w:type="dxa"/>
          </w:tcPr>
          <w:p w14:paraId="0F6C9A8E"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5471FC45"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33E7D63B"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6012763D"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097E99DF" w14:textId="77777777" w:rsidTr="0046477C">
        <w:trPr>
          <w:trHeight w:val="112"/>
        </w:trPr>
        <w:tc>
          <w:tcPr>
            <w:tcW w:w="1501" w:type="dxa"/>
            <w:vMerge/>
          </w:tcPr>
          <w:p w14:paraId="534310AA"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4EE33AD3" w14:textId="77777777" w:rsidR="00FC426B" w:rsidRPr="00FC426B" w:rsidRDefault="00FC426B" w:rsidP="00FC426B">
            <w:pPr>
              <w:jc w:val="center"/>
              <w:rPr>
                <w:rFonts w:ascii="Play" w:eastAsia="Play" w:hAnsi="Play" w:cs="Play"/>
                <w:b/>
                <w:kern w:val="0"/>
                <w:sz w:val="16"/>
                <w:szCs w:val="16"/>
                <w:lang w:val="en"/>
                <w14:ligatures w14:val="none"/>
              </w:rPr>
            </w:pPr>
            <w:proofErr w:type="spellStart"/>
            <w:r w:rsidRPr="00FC426B">
              <w:rPr>
                <w:rFonts w:ascii="Play" w:eastAsia="Play" w:hAnsi="Play" w:cs="Play"/>
                <w:b/>
                <w:kern w:val="0"/>
                <w:sz w:val="16"/>
                <w:szCs w:val="16"/>
                <w:lang w:val="en"/>
                <w14:ligatures w14:val="none"/>
              </w:rPr>
              <w:t>ResUNet</w:t>
            </w:r>
            <w:proofErr w:type="spellEnd"/>
          </w:p>
        </w:tc>
        <w:tc>
          <w:tcPr>
            <w:tcW w:w="1196" w:type="dxa"/>
          </w:tcPr>
          <w:p w14:paraId="7E548E29"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75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0.08</w:t>
            </w:r>
          </w:p>
        </w:tc>
        <w:tc>
          <w:tcPr>
            <w:tcW w:w="1266" w:type="dxa"/>
          </w:tcPr>
          <w:p w14:paraId="0CDEAF1D"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0.61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0.10</w:t>
            </w:r>
          </w:p>
        </w:tc>
        <w:tc>
          <w:tcPr>
            <w:tcW w:w="1528" w:type="dxa"/>
          </w:tcPr>
          <w:p w14:paraId="55F09485"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17.95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6.91</w:t>
            </w:r>
          </w:p>
        </w:tc>
      </w:tr>
      <w:tr w:rsidR="00FC426B" w:rsidRPr="00FC426B" w14:paraId="17AC946C" w14:textId="77777777" w:rsidTr="0046477C">
        <w:trPr>
          <w:trHeight w:val="112"/>
        </w:trPr>
        <w:tc>
          <w:tcPr>
            <w:tcW w:w="1501" w:type="dxa"/>
            <w:vMerge/>
          </w:tcPr>
          <w:p w14:paraId="58E1B489"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65D7D245"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23AA8D7D"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6102C7E1"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42BAE9EA"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2C3C2DDC" w14:textId="77777777" w:rsidTr="0046477C">
        <w:trPr>
          <w:trHeight w:val="112"/>
        </w:trPr>
        <w:tc>
          <w:tcPr>
            <w:tcW w:w="1501" w:type="dxa"/>
            <w:vMerge/>
          </w:tcPr>
          <w:p w14:paraId="52C6A19D"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2932EE96"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21F7AF36"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36095F5E"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209C6E32"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1148EC62" w14:textId="77777777" w:rsidTr="0046477C">
        <w:trPr>
          <w:trHeight w:val="112"/>
        </w:trPr>
        <w:tc>
          <w:tcPr>
            <w:tcW w:w="1501" w:type="dxa"/>
            <w:vMerge/>
          </w:tcPr>
          <w:p w14:paraId="1BB82585"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02841592"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203C22A3"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3E097B38"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0CC8E013" w14:textId="77777777" w:rsidR="00FC426B" w:rsidRPr="00FC426B" w:rsidRDefault="00FC426B" w:rsidP="00FC426B">
            <w:pPr>
              <w:jc w:val="center"/>
              <w:rPr>
                <w:rFonts w:ascii="Play" w:eastAsia="Play" w:hAnsi="Play" w:cs="Play"/>
                <w:b/>
                <w:kern w:val="0"/>
                <w:sz w:val="16"/>
                <w:szCs w:val="16"/>
                <w:lang w:val="en"/>
                <w14:ligatures w14:val="none"/>
              </w:rPr>
            </w:pPr>
          </w:p>
        </w:tc>
      </w:tr>
    </w:tbl>
    <w:p w14:paraId="35A116E9" w14:textId="77777777" w:rsidR="00FC426B" w:rsidRPr="00FC426B" w:rsidRDefault="00FC426B" w:rsidP="00FC426B">
      <w:pPr>
        <w:rPr>
          <w:rFonts w:ascii="Play" w:eastAsia="Play" w:hAnsi="Play" w:cs="Play"/>
          <w:b/>
          <w:kern w:val="0"/>
          <w:sz w:val="28"/>
          <w:szCs w:val="28"/>
          <w:lang w:val="en"/>
          <w14:ligatures w14:val="none"/>
        </w:rPr>
      </w:pPr>
    </w:p>
    <w:p w14:paraId="7FF8C208" w14:textId="77777777" w:rsidR="00FC426B" w:rsidRPr="00FC426B" w:rsidRDefault="00FC426B" w:rsidP="00FC426B">
      <w:pPr>
        <w:rPr>
          <w:rFonts w:ascii="Play" w:eastAsia="Play" w:hAnsi="Play" w:cs="Play"/>
          <w:b/>
          <w:kern w:val="0"/>
          <w:sz w:val="28"/>
          <w:szCs w:val="28"/>
          <w:lang w:val="en"/>
          <w14:ligatures w14:val="none"/>
        </w:rPr>
      </w:pPr>
      <w:r w:rsidRPr="00FC426B">
        <w:rPr>
          <w:rFonts w:ascii="Play" w:eastAsia="Play" w:hAnsi="Play" w:cs="Play"/>
          <w:b/>
          <w:kern w:val="0"/>
          <w:sz w:val="28"/>
          <w:szCs w:val="28"/>
          <w:lang w:val="en"/>
          <w14:ligatures w14:val="none"/>
        </w:rPr>
        <w:t>Prediction Result:</w:t>
      </w:r>
    </w:p>
    <w:p w14:paraId="0538A180" w14:textId="77777777" w:rsidR="00FC426B" w:rsidRPr="00FC426B" w:rsidRDefault="00FC426B" w:rsidP="00FC426B">
      <w:pPr>
        <w:rPr>
          <w:rFonts w:ascii="Play" w:eastAsia="Play" w:hAnsi="Play" w:cs="Play"/>
          <w:bCs/>
          <w:kern w:val="0"/>
          <w:sz w:val="28"/>
          <w:szCs w:val="28"/>
          <w:lang w:val="en"/>
          <w14:ligatures w14:val="none"/>
        </w:rPr>
      </w:pPr>
      <w:r w:rsidRPr="00FC426B">
        <w:rPr>
          <w:rFonts w:ascii="Play" w:eastAsia="Play" w:hAnsi="Play" w:cs="Play"/>
          <w:bCs/>
          <w:kern w:val="0"/>
          <w:sz w:val="28"/>
          <w:szCs w:val="28"/>
          <w:lang w:val="en"/>
          <w14:ligatures w14:val="none"/>
        </w:rPr>
        <w:lastRenderedPageBreak/>
        <w:t>Radiomics extracted from Ground Truth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FC426B" w:rsidRPr="00FC426B" w14:paraId="7F5D805C" w14:textId="77777777" w:rsidTr="000245FB">
        <w:trPr>
          <w:trHeight w:val="224"/>
          <w:jc w:val="center"/>
        </w:trPr>
        <w:tc>
          <w:tcPr>
            <w:tcW w:w="2892" w:type="dxa"/>
            <w:gridSpan w:val="6"/>
            <w:vAlign w:val="center"/>
          </w:tcPr>
          <w:p w14:paraId="689850E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Validation</w:t>
            </w:r>
          </w:p>
        </w:tc>
        <w:tc>
          <w:tcPr>
            <w:tcW w:w="3093" w:type="dxa"/>
            <w:gridSpan w:val="7"/>
            <w:vAlign w:val="center"/>
          </w:tcPr>
          <w:p w14:paraId="366406C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2645" w:type="dxa"/>
            <w:gridSpan w:val="4"/>
            <w:vAlign w:val="center"/>
          </w:tcPr>
          <w:p w14:paraId="3665EDB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Names</w:t>
            </w:r>
          </w:p>
        </w:tc>
      </w:tr>
      <w:tr w:rsidR="00FC426B" w:rsidRPr="00FC426B" w14:paraId="3CAA2E07" w14:textId="77777777" w:rsidTr="000245FB">
        <w:trPr>
          <w:trHeight w:val="224"/>
          <w:jc w:val="center"/>
        </w:trPr>
        <w:tc>
          <w:tcPr>
            <w:tcW w:w="396" w:type="dxa"/>
            <w:vAlign w:val="center"/>
          </w:tcPr>
          <w:p w14:paraId="4112456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590" w:type="dxa"/>
            <w:vAlign w:val="center"/>
          </w:tcPr>
          <w:p w14:paraId="74FE581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71" w:type="dxa"/>
            <w:vAlign w:val="center"/>
          </w:tcPr>
          <w:p w14:paraId="5C87317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397" w:type="dxa"/>
            <w:vAlign w:val="center"/>
          </w:tcPr>
          <w:p w14:paraId="49828A6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04" w:type="dxa"/>
            <w:vAlign w:val="center"/>
          </w:tcPr>
          <w:p w14:paraId="3004BD9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34" w:type="dxa"/>
            <w:vAlign w:val="center"/>
          </w:tcPr>
          <w:p w14:paraId="40EAA68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397" w:type="dxa"/>
            <w:vAlign w:val="center"/>
          </w:tcPr>
          <w:p w14:paraId="0503138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590" w:type="dxa"/>
            <w:vAlign w:val="center"/>
          </w:tcPr>
          <w:p w14:paraId="621132B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71" w:type="dxa"/>
            <w:vAlign w:val="center"/>
          </w:tcPr>
          <w:p w14:paraId="48D4001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397" w:type="dxa"/>
            <w:vAlign w:val="center"/>
          </w:tcPr>
          <w:p w14:paraId="0814F34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04" w:type="dxa"/>
            <w:vAlign w:val="center"/>
          </w:tcPr>
          <w:p w14:paraId="26C60B7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34" w:type="dxa"/>
            <w:vAlign w:val="center"/>
          </w:tcPr>
          <w:p w14:paraId="16B1B25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1265" w:type="dxa"/>
            <w:gridSpan w:val="2"/>
            <w:vAlign w:val="center"/>
          </w:tcPr>
          <w:p w14:paraId="3A126CB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FSA/AEA</w:t>
            </w:r>
          </w:p>
        </w:tc>
        <w:tc>
          <w:tcPr>
            <w:tcW w:w="601" w:type="dxa"/>
            <w:vAlign w:val="center"/>
          </w:tcPr>
          <w:p w14:paraId="6FE2B26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CA</w:t>
            </w:r>
          </w:p>
        </w:tc>
        <w:tc>
          <w:tcPr>
            <w:tcW w:w="469" w:type="dxa"/>
            <w:vAlign w:val="center"/>
          </w:tcPr>
          <w:p w14:paraId="66E208A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510" w:type="dxa"/>
            <w:vAlign w:val="center"/>
          </w:tcPr>
          <w:p w14:paraId="0872F19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SL/SSL</w:t>
            </w:r>
          </w:p>
        </w:tc>
      </w:tr>
      <w:tr w:rsidR="00FC426B" w:rsidRPr="00FC426B" w14:paraId="3C3E9515" w14:textId="77777777" w:rsidTr="000245FB">
        <w:trPr>
          <w:trHeight w:val="234"/>
          <w:jc w:val="center"/>
        </w:trPr>
        <w:tc>
          <w:tcPr>
            <w:tcW w:w="396" w:type="dxa"/>
            <w:vAlign w:val="center"/>
          </w:tcPr>
          <w:p w14:paraId="67B4A10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590" w:type="dxa"/>
            <w:vAlign w:val="center"/>
          </w:tcPr>
          <w:p w14:paraId="1792654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0.78</w:t>
            </w:r>
          </w:p>
        </w:tc>
        <w:tc>
          <w:tcPr>
            <w:tcW w:w="471" w:type="dxa"/>
            <w:vAlign w:val="center"/>
          </w:tcPr>
          <w:p w14:paraId="6643550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397" w:type="dxa"/>
            <w:vAlign w:val="center"/>
          </w:tcPr>
          <w:p w14:paraId="4022461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04" w:type="dxa"/>
            <w:vAlign w:val="center"/>
          </w:tcPr>
          <w:p w14:paraId="7DE7919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0.54</w:t>
            </w:r>
          </w:p>
        </w:tc>
        <w:tc>
          <w:tcPr>
            <w:tcW w:w="634" w:type="dxa"/>
            <w:vAlign w:val="center"/>
          </w:tcPr>
          <w:p w14:paraId="37C8E7E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397" w:type="dxa"/>
            <w:vAlign w:val="center"/>
          </w:tcPr>
          <w:p w14:paraId="3176776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590" w:type="dxa"/>
            <w:vAlign w:val="center"/>
          </w:tcPr>
          <w:p w14:paraId="28CF20A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0.76</w:t>
            </w:r>
          </w:p>
        </w:tc>
        <w:tc>
          <w:tcPr>
            <w:tcW w:w="471" w:type="dxa"/>
            <w:vAlign w:val="center"/>
          </w:tcPr>
          <w:p w14:paraId="2D25758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397" w:type="dxa"/>
            <w:vAlign w:val="center"/>
          </w:tcPr>
          <w:p w14:paraId="111A660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0.81</w:t>
            </w:r>
          </w:p>
        </w:tc>
        <w:tc>
          <w:tcPr>
            <w:tcW w:w="404" w:type="dxa"/>
            <w:vAlign w:val="center"/>
          </w:tcPr>
          <w:p w14:paraId="3CC8036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0.71</w:t>
            </w:r>
          </w:p>
        </w:tc>
        <w:tc>
          <w:tcPr>
            <w:tcW w:w="634" w:type="dxa"/>
            <w:vAlign w:val="center"/>
          </w:tcPr>
          <w:p w14:paraId="6037C52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1265" w:type="dxa"/>
            <w:gridSpan w:val="2"/>
            <w:vMerge w:val="restart"/>
            <w:vAlign w:val="center"/>
          </w:tcPr>
          <w:p w14:paraId="56948772"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Mutual_Info_Gain_Ratio</w:t>
            </w:r>
            <w:proofErr w:type="spellEnd"/>
          </w:p>
        </w:tc>
        <w:tc>
          <w:tcPr>
            <w:tcW w:w="601" w:type="dxa"/>
            <w:vMerge w:val="restart"/>
            <w:vAlign w:val="center"/>
          </w:tcPr>
          <w:p w14:paraId="1B1D056C"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ExtraTree</w:t>
            </w:r>
            <w:proofErr w:type="spellEnd"/>
          </w:p>
        </w:tc>
        <w:tc>
          <w:tcPr>
            <w:tcW w:w="469" w:type="dxa"/>
            <w:vMerge w:val="restart"/>
            <w:vAlign w:val="center"/>
          </w:tcPr>
          <w:p w14:paraId="4365AE0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GT</w:t>
            </w:r>
          </w:p>
        </w:tc>
        <w:tc>
          <w:tcPr>
            <w:tcW w:w="510" w:type="dxa"/>
            <w:vAlign w:val="center"/>
          </w:tcPr>
          <w:p w14:paraId="2ED1A89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SSL</w:t>
            </w:r>
          </w:p>
        </w:tc>
      </w:tr>
      <w:tr w:rsidR="00FC426B" w:rsidRPr="00FC426B" w14:paraId="6AB6D56F" w14:textId="77777777" w:rsidTr="000245FB">
        <w:trPr>
          <w:trHeight w:val="224"/>
          <w:jc w:val="center"/>
        </w:trPr>
        <w:tc>
          <w:tcPr>
            <w:tcW w:w="396" w:type="dxa"/>
            <w:vAlign w:val="center"/>
          </w:tcPr>
          <w:p w14:paraId="47EA1EB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590" w:type="dxa"/>
            <w:vAlign w:val="center"/>
          </w:tcPr>
          <w:p w14:paraId="7BAA503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0.67</w:t>
            </w:r>
          </w:p>
        </w:tc>
        <w:tc>
          <w:tcPr>
            <w:tcW w:w="471" w:type="dxa"/>
            <w:vAlign w:val="center"/>
          </w:tcPr>
          <w:p w14:paraId="4FD51F9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397" w:type="dxa"/>
            <w:vAlign w:val="center"/>
          </w:tcPr>
          <w:p w14:paraId="3E2A696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0.66</w:t>
            </w:r>
          </w:p>
        </w:tc>
        <w:tc>
          <w:tcPr>
            <w:tcW w:w="404" w:type="dxa"/>
            <w:vAlign w:val="center"/>
          </w:tcPr>
          <w:p w14:paraId="7C1B7EE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0.55</w:t>
            </w:r>
          </w:p>
        </w:tc>
        <w:tc>
          <w:tcPr>
            <w:tcW w:w="634" w:type="dxa"/>
            <w:vAlign w:val="center"/>
          </w:tcPr>
          <w:p w14:paraId="45E0F50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0.98</w:t>
            </w:r>
          </w:p>
        </w:tc>
        <w:tc>
          <w:tcPr>
            <w:tcW w:w="397" w:type="dxa"/>
            <w:vAlign w:val="center"/>
          </w:tcPr>
          <w:p w14:paraId="622510E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590" w:type="dxa"/>
            <w:vAlign w:val="center"/>
          </w:tcPr>
          <w:p w14:paraId="4305E4A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0.79</w:t>
            </w:r>
          </w:p>
        </w:tc>
        <w:tc>
          <w:tcPr>
            <w:tcW w:w="471" w:type="dxa"/>
            <w:vAlign w:val="center"/>
          </w:tcPr>
          <w:p w14:paraId="5420BA3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397" w:type="dxa"/>
            <w:vAlign w:val="center"/>
          </w:tcPr>
          <w:p w14:paraId="0695E0D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04" w:type="dxa"/>
            <w:vAlign w:val="center"/>
          </w:tcPr>
          <w:p w14:paraId="3EDFB62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0.63</w:t>
            </w:r>
          </w:p>
        </w:tc>
        <w:tc>
          <w:tcPr>
            <w:tcW w:w="634" w:type="dxa"/>
            <w:vAlign w:val="center"/>
          </w:tcPr>
          <w:p w14:paraId="275AECE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0.99</w:t>
            </w:r>
          </w:p>
        </w:tc>
        <w:tc>
          <w:tcPr>
            <w:tcW w:w="1265" w:type="dxa"/>
            <w:gridSpan w:val="2"/>
            <w:vMerge/>
            <w:vAlign w:val="center"/>
          </w:tcPr>
          <w:p w14:paraId="663F1662"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1D4A9DD9"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5296450E"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69E3FEE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w:t>
            </w:r>
          </w:p>
        </w:tc>
      </w:tr>
    </w:tbl>
    <w:p w14:paraId="0326E449" w14:textId="6D3A320F" w:rsidR="00FC426B" w:rsidRPr="00FC426B" w:rsidRDefault="00FC426B" w:rsidP="00FC426B">
      <w:pPr>
        <w:rPr>
          <w:rFonts w:ascii="Play" w:eastAsia="Play" w:hAnsi="Play" w:cs="Play"/>
          <w:b/>
          <w:kern w:val="0"/>
          <w:sz w:val="28"/>
          <w:szCs w:val="28"/>
          <w:lang w:val="en"/>
          <w14:ligatures w14:val="none"/>
        </w:rPr>
      </w:pPr>
    </w:p>
    <w:p w14:paraId="061079A6" w14:textId="77777777" w:rsidR="00FC426B" w:rsidRPr="00FC426B" w:rsidRDefault="00FC426B" w:rsidP="00FC426B">
      <w:pPr>
        <w:rPr>
          <w:rFonts w:ascii="Play" w:eastAsia="Play" w:hAnsi="Play" w:cs="Play"/>
          <w:bCs/>
          <w:kern w:val="0"/>
          <w:sz w:val="20"/>
          <w:szCs w:val="20"/>
          <w:lang w:val="en"/>
          <w14:ligatures w14:val="none"/>
        </w:rPr>
      </w:pPr>
      <w:r w:rsidRPr="00FC426B">
        <w:rPr>
          <w:rFonts w:ascii="Play" w:eastAsia="Play" w:hAnsi="Play" w:cs="Play"/>
          <w:bCs/>
          <w:kern w:val="0"/>
          <w:sz w:val="28"/>
          <w:szCs w:val="28"/>
          <w:lang w:val="en"/>
          <w14:ligatures w14:val="none"/>
        </w:rPr>
        <w:t xml:space="preserve">Radiomics extracted from DL </w:t>
      </w:r>
      <w:proofErr w:type="spellStart"/>
      <w:r w:rsidRPr="00FC426B">
        <w:rPr>
          <w:rFonts w:ascii="Play" w:eastAsia="Play" w:hAnsi="Play" w:cs="Play"/>
          <w:bCs/>
          <w:kern w:val="0"/>
          <w:sz w:val="28"/>
          <w:szCs w:val="28"/>
          <w:lang w:val="en"/>
          <w14:ligatures w14:val="none"/>
        </w:rPr>
        <w:t>ResUNet</w:t>
      </w:r>
      <w:proofErr w:type="spellEnd"/>
      <w:r w:rsidRPr="00FC426B">
        <w:rPr>
          <w:rFonts w:ascii="Play" w:eastAsia="Play" w:hAnsi="Play" w:cs="Play"/>
          <w:bCs/>
          <w:kern w:val="0"/>
          <w:sz w:val="28"/>
          <w:szCs w:val="28"/>
          <w:lang w:val="en"/>
          <w14:ligatures w14:val="none"/>
        </w:rPr>
        <w:t xml:space="preserve"> used for prediction tasks</w:t>
      </w:r>
    </w:p>
    <w:tbl>
      <w:tblPr>
        <w:tblW w:w="86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0"/>
        <w:gridCol w:w="640"/>
        <w:gridCol w:w="505"/>
        <w:gridCol w:w="422"/>
        <w:gridCol w:w="430"/>
        <w:gridCol w:w="691"/>
        <w:gridCol w:w="422"/>
        <w:gridCol w:w="641"/>
        <w:gridCol w:w="505"/>
        <w:gridCol w:w="422"/>
        <w:gridCol w:w="430"/>
        <w:gridCol w:w="691"/>
        <w:gridCol w:w="79"/>
        <w:gridCol w:w="729"/>
        <w:gridCol w:w="420"/>
        <w:gridCol w:w="632"/>
        <w:gridCol w:w="550"/>
      </w:tblGrid>
      <w:tr w:rsidR="00FC426B" w:rsidRPr="00FC426B" w14:paraId="5DE77C3E" w14:textId="77777777" w:rsidTr="000245FB">
        <w:trPr>
          <w:trHeight w:val="322"/>
          <w:jc w:val="center"/>
        </w:trPr>
        <w:tc>
          <w:tcPr>
            <w:tcW w:w="3109" w:type="dxa"/>
            <w:gridSpan w:val="6"/>
            <w:vAlign w:val="center"/>
          </w:tcPr>
          <w:p w14:paraId="4117807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Validation</w:t>
            </w:r>
          </w:p>
        </w:tc>
        <w:tc>
          <w:tcPr>
            <w:tcW w:w="3190" w:type="dxa"/>
            <w:gridSpan w:val="7"/>
            <w:vAlign w:val="center"/>
          </w:tcPr>
          <w:p w14:paraId="3DA837A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2331" w:type="dxa"/>
            <w:gridSpan w:val="4"/>
            <w:vAlign w:val="center"/>
          </w:tcPr>
          <w:p w14:paraId="796CCC5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Names</w:t>
            </w:r>
          </w:p>
        </w:tc>
      </w:tr>
      <w:tr w:rsidR="00FC426B" w:rsidRPr="00FC426B" w14:paraId="02499E26" w14:textId="77777777" w:rsidTr="000245FB">
        <w:trPr>
          <w:trHeight w:val="322"/>
          <w:jc w:val="center"/>
        </w:trPr>
        <w:tc>
          <w:tcPr>
            <w:tcW w:w="421" w:type="dxa"/>
            <w:vAlign w:val="center"/>
          </w:tcPr>
          <w:p w14:paraId="14964C8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640" w:type="dxa"/>
            <w:vAlign w:val="center"/>
          </w:tcPr>
          <w:p w14:paraId="650300D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505" w:type="dxa"/>
            <w:vAlign w:val="center"/>
          </w:tcPr>
          <w:p w14:paraId="3F43B5C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422" w:type="dxa"/>
            <w:vAlign w:val="center"/>
          </w:tcPr>
          <w:p w14:paraId="23A1A1A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30" w:type="dxa"/>
            <w:vAlign w:val="center"/>
          </w:tcPr>
          <w:p w14:paraId="0AC3885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91" w:type="dxa"/>
            <w:vAlign w:val="center"/>
          </w:tcPr>
          <w:p w14:paraId="0A534BE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422" w:type="dxa"/>
            <w:vAlign w:val="center"/>
          </w:tcPr>
          <w:p w14:paraId="38948B6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641" w:type="dxa"/>
            <w:vAlign w:val="center"/>
          </w:tcPr>
          <w:p w14:paraId="35B4D31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505" w:type="dxa"/>
            <w:vAlign w:val="center"/>
          </w:tcPr>
          <w:p w14:paraId="75142AE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422" w:type="dxa"/>
            <w:vAlign w:val="center"/>
          </w:tcPr>
          <w:p w14:paraId="21BE7CD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30" w:type="dxa"/>
            <w:vAlign w:val="center"/>
          </w:tcPr>
          <w:p w14:paraId="23C8227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91" w:type="dxa"/>
            <w:vAlign w:val="center"/>
          </w:tcPr>
          <w:p w14:paraId="4FDE16D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808" w:type="dxa"/>
            <w:gridSpan w:val="2"/>
            <w:vAlign w:val="center"/>
          </w:tcPr>
          <w:p w14:paraId="161E8B5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FSA/AEA</w:t>
            </w:r>
          </w:p>
        </w:tc>
        <w:tc>
          <w:tcPr>
            <w:tcW w:w="420" w:type="dxa"/>
            <w:vAlign w:val="center"/>
          </w:tcPr>
          <w:p w14:paraId="2CD3AD7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CA</w:t>
            </w:r>
          </w:p>
        </w:tc>
        <w:tc>
          <w:tcPr>
            <w:tcW w:w="632" w:type="dxa"/>
            <w:vAlign w:val="center"/>
          </w:tcPr>
          <w:p w14:paraId="4FB3996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550" w:type="dxa"/>
            <w:vAlign w:val="center"/>
          </w:tcPr>
          <w:p w14:paraId="3811146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SL/SSL</w:t>
            </w:r>
          </w:p>
        </w:tc>
      </w:tr>
      <w:tr w:rsidR="00FC426B" w:rsidRPr="00FC426B" w14:paraId="022BEC94" w14:textId="77777777" w:rsidTr="000245FB">
        <w:trPr>
          <w:trHeight w:val="336"/>
          <w:jc w:val="center"/>
        </w:trPr>
        <w:tc>
          <w:tcPr>
            <w:tcW w:w="421" w:type="dxa"/>
            <w:vAlign w:val="center"/>
          </w:tcPr>
          <w:p w14:paraId="5D44D7A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640" w:type="dxa"/>
            <w:vAlign w:val="center"/>
          </w:tcPr>
          <w:p w14:paraId="3511A57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0.78</w:t>
            </w:r>
          </w:p>
        </w:tc>
        <w:tc>
          <w:tcPr>
            <w:tcW w:w="505" w:type="dxa"/>
            <w:vAlign w:val="center"/>
          </w:tcPr>
          <w:p w14:paraId="0106A75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422" w:type="dxa"/>
            <w:vAlign w:val="center"/>
          </w:tcPr>
          <w:p w14:paraId="774F9DC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30" w:type="dxa"/>
            <w:vAlign w:val="center"/>
          </w:tcPr>
          <w:p w14:paraId="446408C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0.30</w:t>
            </w:r>
          </w:p>
        </w:tc>
        <w:tc>
          <w:tcPr>
            <w:tcW w:w="691" w:type="dxa"/>
            <w:vAlign w:val="center"/>
          </w:tcPr>
          <w:p w14:paraId="4CB2601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422" w:type="dxa"/>
            <w:vAlign w:val="center"/>
          </w:tcPr>
          <w:p w14:paraId="721D0DF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0.84</w:t>
            </w:r>
          </w:p>
        </w:tc>
        <w:tc>
          <w:tcPr>
            <w:tcW w:w="641" w:type="dxa"/>
            <w:vAlign w:val="center"/>
          </w:tcPr>
          <w:p w14:paraId="5FAEDFF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0.71</w:t>
            </w:r>
          </w:p>
        </w:tc>
        <w:tc>
          <w:tcPr>
            <w:tcW w:w="505" w:type="dxa"/>
            <w:vAlign w:val="center"/>
          </w:tcPr>
          <w:p w14:paraId="52D2784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0.84</w:t>
            </w:r>
          </w:p>
        </w:tc>
        <w:tc>
          <w:tcPr>
            <w:tcW w:w="422" w:type="dxa"/>
            <w:vAlign w:val="center"/>
          </w:tcPr>
          <w:p w14:paraId="6F5CC6B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0.77</w:t>
            </w:r>
          </w:p>
        </w:tc>
        <w:tc>
          <w:tcPr>
            <w:tcW w:w="430" w:type="dxa"/>
            <w:vAlign w:val="center"/>
          </w:tcPr>
          <w:p w14:paraId="5540E1B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0.67</w:t>
            </w:r>
          </w:p>
        </w:tc>
        <w:tc>
          <w:tcPr>
            <w:tcW w:w="691" w:type="dxa"/>
            <w:vAlign w:val="center"/>
          </w:tcPr>
          <w:p w14:paraId="351F944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808" w:type="dxa"/>
            <w:gridSpan w:val="2"/>
            <w:vMerge w:val="restart"/>
            <w:vAlign w:val="center"/>
          </w:tcPr>
          <w:p w14:paraId="1788322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Mutual Information</w:t>
            </w:r>
          </w:p>
        </w:tc>
        <w:tc>
          <w:tcPr>
            <w:tcW w:w="420" w:type="dxa"/>
            <w:vMerge w:val="restart"/>
            <w:vAlign w:val="center"/>
          </w:tcPr>
          <w:p w14:paraId="5EF7B04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MLP</w:t>
            </w:r>
          </w:p>
        </w:tc>
        <w:tc>
          <w:tcPr>
            <w:tcW w:w="632" w:type="dxa"/>
            <w:vMerge w:val="restart"/>
            <w:vAlign w:val="center"/>
          </w:tcPr>
          <w:p w14:paraId="5F330FB3"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ResUNet</w:t>
            </w:r>
            <w:proofErr w:type="spellEnd"/>
          </w:p>
        </w:tc>
        <w:tc>
          <w:tcPr>
            <w:tcW w:w="550" w:type="dxa"/>
            <w:vAlign w:val="center"/>
          </w:tcPr>
          <w:p w14:paraId="44EE39C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SSL</w:t>
            </w:r>
          </w:p>
        </w:tc>
      </w:tr>
      <w:tr w:rsidR="00FC426B" w:rsidRPr="00FC426B" w14:paraId="3FD23FC9" w14:textId="77777777" w:rsidTr="000245FB">
        <w:trPr>
          <w:trHeight w:val="322"/>
          <w:jc w:val="center"/>
        </w:trPr>
        <w:tc>
          <w:tcPr>
            <w:tcW w:w="421" w:type="dxa"/>
            <w:vAlign w:val="center"/>
          </w:tcPr>
          <w:p w14:paraId="6A1F965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0.75</w:t>
            </w:r>
          </w:p>
        </w:tc>
        <w:tc>
          <w:tcPr>
            <w:tcW w:w="640" w:type="dxa"/>
            <w:vAlign w:val="center"/>
          </w:tcPr>
          <w:p w14:paraId="58D7B11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0.56</w:t>
            </w:r>
          </w:p>
        </w:tc>
        <w:tc>
          <w:tcPr>
            <w:tcW w:w="505" w:type="dxa"/>
            <w:vAlign w:val="center"/>
          </w:tcPr>
          <w:p w14:paraId="65B1D19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0.75</w:t>
            </w:r>
          </w:p>
        </w:tc>
        <w:tc>
          <w:tcPr>
            <w:tcW w:w="422" w:type="dxa"/>
            <w:vAlign w:val="center"/>
          </w:tcPr>
          <w:p w14:paraId="71C3637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0.64</w:t>
            </w:r>
          </w:p>
        </w:tc>
        <w:tc>
          <w:tcPr>
            <w:tcW w:w="430" w:type="dxa"/>
            <w:vAlign w:val="center"/>
          </w:tcPr>
          <w:p w14:paraId="6FCB36C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0.56</w:t>
            </w:r>
          </w:p>
        </w:tc>
        <w:tc>
          <w:tcPr>
            <w:tcW w:w="691" w:type="dxa"/>
            <w:vAlign w:val="center"/>
          </w:tcPr>
          <w:p w14:paraId="6202326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422" w:type="dxa"/>
            <w:vAlign w:val="center"/>
          </w:tcPr>
          <w:p w14:paraId="0954BB3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641" w:type="dxa"/>
            <w:vAlign w:val="center"/>
          </w:tcPr>
          <w:p w14:paraId="129E008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0.69</w:t>
            </w:r>
          </w:p>
        </w:tc>
        <w:tc>
          <w:tcPr>
            <w:tcW w:w="505" w:type="dxa"/>
            <w:vAlign w:val="center"/>
          </w:tcPr>
          <w:p w14:paraId="5285DCB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22" w:type="dxa"/>
            <w:vAlign w:val="center"/>
          </w:tcPr>
          <w:p w14:paraId="7471CE8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0.75</w:t>
            </w:r>
          </w:p>
        </w:tc>
        <w:tc>
          <w:tcPr>
            <w:tcW w:w="430" w:type="dxa"/>
            <w:vAlign w:val="center"/>
          </w:tcPr>
          <w:p w14:paraId="4D0D97D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0.68</w:t>
            </w:r>
          </w:p>
        </w:tc>
        <w:tc>
          <w:tcPr>
            <w:tcW w:w="691" w:type="dxa"/>
            <w:vAlign w:val="center"/>
          </w:tcPr>
          <w:p w14:paraId="1D86075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808" w:type="dxa"/>
            <w:gridSpan w:val="2"/>
            <w:vMerge/>
            <w:vAlign w:val="center"/>
          </w:tcPr>
          <w:p w14:paraId="39D55DD7"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420" w:type="dxa"/>
            <w:vMerge/>
            <w:vAlign w:val="center"/>
          </w:tcPr>
          <w:p w14:paraId="497DDFE4"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632" w:type="dxa"/>
            <w:vMerge/>
            <w:vAlign w:val="center"/>
          </w:tcPr>
          <w:p w14:paraId="7D02FF0C"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50" w:type="dxa"/>
            <w:vAlign w:val="center"/>
          </w:tcPr>
          <w:p w14:paraId="76FF6BA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w:t>
            </w:r>
          </w:p>
        </w:tc>
      </w:tr>
    </w:tbl>
    <w:p w14:paraId="0A2CAF6B" w14:textId="77777777" w:rsidR="00FC426B" w:rsidRPr="00FC426B" w:rsidRDefault="00FC426B" w:rsidP="00FC426B">
      <w:pPr>
        <w:rPr>
          <w:rFonts w:ascii="Play" w:eastAsia="Play" w:hAnsi="Play" w:cs="Play"/>
          <w:b/>
          <w:kern w:val="0"/>
          <w:lang w:val="en"/>
          <w14:ligatures w14:val="none"/>
        </w:rPr>
      </w:pPr>
    </w:p>
    <w:p w14:paraId="6F5240CF" w14:textId="77777777" w:rsidR="00FC426B" w:rsidRPr="00FC426B" w:rsidRDefault="00FC426B" w:rsidP="00FC426B">
      <w:pPr>
        <w:rPr>
          <w:rFonts w:ascii="Play" w:eastAsia="Play" w:hAnsi="Play" w:cs="Play"/>
          <w:b/>
          <w:kern w:val="0"/>
          <w:sz w:val="36"/>
          <w:szCs w:val="36"/>
          <w:lang w:val="en"/>
          <w14:ligatures w14:val="none"/>
        </w:rPr>
      </w:pPr>
      <w:r w:rsidRPr="00FC426B">
        <w:rPr>
          <w:rFonts w:ascii="Play" w:eastAsia="Play" w:hAnsi="Play" w:cs="Play"/>
          <w:b/>
          <w:kern w:val="0"/>
          <w:sz w:val="36"/>
          <w:szCs w:val="36"/>
          <w:lang w:val="en"/>
          <w14:ligatures w14:val="none"/>
        </w:rPr>
        <w:t>Start</w:t>
      </w:r>
    </w:p>
    <w:p w14:paraId="418D3418"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 xml:space="preserve">Section 1 — Overall Impression </w:t>
      </w:r>
    </w:p>
    <w:p w14:paraId="61144FF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1.1 Does the AI mask define a tumor volume that is more clinically meaningful than the Ground Truth (GT) for diagnosis and visual interpretation?</w:t>
      </w:r>
    </w:p>
    <w:p w14:paraId="634C890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89986428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
          <w:id w:val="-114835744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
          <w:id w:val="118656320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
          <w:id w:val="-1741007310"/>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
          <w:id w:val="19396981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
          <w:id w:val="-160657205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very strongly yes)</w:t>
      </w:r>
    </w:p>
    <w:p w14:paraId="0A30AFC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08D4128E"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2 — Spatial Differences</w:t>
      </w:r>
    </w:p>
    <w:p w14:paraId="4AD879F9" w14:textId="77777777" w:rsidR="00FC426B" w:rsidRPr="00FC426B" w:rsidRDefault="00FC426B" w:rsidP="00FC426B">
      <w:pPr>
        <w:rPr>
          <w:rFonts w:ascii="Play" w:eastAsia="Play" w:hAnsi="Play" w:cs="Play"/>
          <w:kern w:val="0"/>
          <w:lang w:val="en"/>
          <w14:ligatures w14:val="none"/>
        </w:rPr>
      </w:pPr>
      <w:sdt>
        <w:sdtPr>
          <w:rPr>
            <w:rFonts w:ascii="Aptos" w:eastAsia="Aptos" w:hAnsi="Aptos" w:cs="Aptos"/>
            <w:kern w:val="0"/>
            <w:lang w:val="en"/>
            <w14:ligatures w14:val="none"/>
          </w:rPr>
          <w:tag w:val="goog_rdk_6"/>
          <w:id w:val="-2087143004"/>
        </w:sdtPr>
        <w:sdtContent>
          <w:r w:rsidRPr="00FC426B">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6DCC1B9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
          <w:id w:val="51017912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
          <w:id w:val="48967286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
          <w:id w:val="-172059165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
          <w:id w:val="267202536"/>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
          <w:id w:val="79671814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2"/>
          <w:id w:val="117330184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strongly concentrated)</w:t>
      </w:r>
    </w:p>
    <w:p w14:paraId="4A4C9E9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786DF6F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2DA8BE0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3"/>
          <w:id w:val="201919611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4"/>
          <w:id w:val="-161211449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5"/>
          <w:id w:val="161431888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6"/>
          <w:id w:val="89547160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7"/>
          <w:id w:val="-402918295"/>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8"/>
          <w:id w:val="-929811216"/>
        </w:sdtPr>
        <w:sdtContent>
          <w:r w:rsidRPr="00FC426B">
            <w:rPr>
              <w:rFonts w:ascii="Arial Unicode MS" w:eastAsia="Arial Unicode MS" w:hAnsi="Arial Unicode MS" w:cs="Arial Unicode MS"/>
              <w:kern w:val="0"/>
              <w:lang w:val="en"/>
              <w14:ligatures w14:val="none"/>
            </w:rPr>
            <w:t>☐</w:t>
          </w:r>
        </w:sdtContent>
      </w:sdt>
    </w:p>
    <w:p w14:paraId="3D8EA08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23B24027"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3 — Clinical Interpretation of Differences</w:t>
      </w:r>
    </w:p>
    <w:p w14:paraId="0853E67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3.1 How well does the AI mask preserve internal tumor heterogeneity (for example: solid vs. ground-glass opacity, necrotic vs. viable regions)?</w:t>
      </w:r>
    </w:p>
    <w:p w14:paraId="15BD5C5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9"/>
          <w:id w:val="56607722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0"/>
          <w:id w:val="158510545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1"/>
          <w:id w:val="182561566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2"/>
          <w:id w:val="-1789958830"/>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3"/>
          <w:id w:val="166805455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4"/>
          <w:id w:val="-956942542"/>
        </w:sdtPr>
        <w:sdtContent>
          <w:r w:rsidRPr="00FC426B">
            <w:rPr>
              <w:rFonts w:ascii="Arial Unicode MS" w:eastAsia="Arial Unicode MS" w:hAnsi="Arial Unicode MS" w:cs="Arial Unicode MS"/>
              <w:kern w:val="0"/>
              <w:lang w:val="en"/>
              <w14:ligatures w14:val="none"/>
            </w:rPr>
            <w:t>☐</w:t>
          </w:r>
        </w:sdtContent>
      </w:sdt>
    </w:p>
    <w:p w14:paraId="1C8B574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28A0466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3.2 Boundary quality: compared to GT, how noisy or fragmented are AI boundaries?</w:t>
      </w:r>
    </w:p>
    <w:p w14:paraId="27BA218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5"/>
          <w:id w:val="-112693123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6"/>
          <w:id w:val="173589385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7"/>
          <w:id w:val="1551041142"/>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8"/>
          <w:id w:val="-110518850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9"/>
          <w:id w:val="195204481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10828253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much less noisy, 5 = much more noisy)</w:t>
      </w:r>
    </w:p>
    <w:p w14:paraId="7935B2A7" w14:textId="6C9F502C" w:rsidR="00FC426B" w:rsidRPr="00FC426B" w:rsidRDefault="00FC426B" w:rsidP="0046477C">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1C139F6A"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4 — Link to Survival Prediction</w:t>
      </w:r>
    </w:p>
    <w:p w14:paraId="37D76AF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4.1 Do the AI–GT differences likely capture prognostically relevant tissue that improves survival prediction?</w:t>
      </w:r>
    </w:p>
    <w:p w14:paraId="5E2F6E2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1"/>
          <w:id w:val="-8700078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2"/>
          <w:id w:val="-84107614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3"/>
          <w:id w:val="-166115368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4"/>
          <w:id w:val="-35227223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5"/>
          <w:id w:val="125819278"/>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6"/>
          <w:id w:val="-2009589535"/>
        </w:sdtPr>
        <w:sdtContent>
          <w:r w:rsidRPr="00FC426B">
            <w:rPr>
              <w:rFonts w:ascii="Arial Unicode MS" w:eastAsia="Arial Unicode MS" w:hAnsi="Arial Unicode MS" w:cs="Arial Unicode MS"/>
              <w:kern w:val="0"/>
              <w:lang w:val="en"/>
              <w14:ligatures w14:val="none"/>
            </w:rPr>
            <w:t>☐</w:t>
          </w:r>
        </w:sdtContent>
      </w:sdt>
    </w:p>
    <w:p w14:paraId="5CA2BC7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6A26092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4.2 How would you rate the effect of the AI’s deviation from GT (larger or smaller volume) on survival prediction?</w:t>
      </w:r>
    </w:p>
    <w:p w14:paraId="503B40F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7"/>
          <w:id w:val="-107682575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8"/>
          <w:id w:val="-55524386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9"/>
          <w:id w:val="112127463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0"/>
          <w:id w:val="-1256211434"/>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1"/>
          <w:id w:val="133340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2"/>
          <w:id w:val="-73870588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strongly harmful, 5 = strongly beneficial)</w:t>
      </w:r>
    </w:p>
    <w:p w14:paraId="0C391FD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06879DEE"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5 — Trust &amp; Preference (Survival Prediction Focus)</w:t>
      </w:r>
    </w:p>
    <w:p w14:paraId="1BC25BA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0A41CA6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3"/>
          <w:id w:val="-111328063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4"/>
          <w:id w:val="5142794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5"/>
          <w:id w:val="-208320810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6"/>
          <w:id w:val="-91407822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7"/>
          <w:id w:val="-867766105"/>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8"/>
          <w:id w:val="-160981056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very unlikely, 5 = very likely)</w:t>
      </w:r>
    </w:p>
    <w:p w14:paraId="18FE19D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Reason: ________________________________________________</w:t>
      </w:r>
    </w:p>
    <w:p w14:paraId="67316FA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5.2 Would you prefer to use the AI mask (rather than GT) as input for survival prediction?</w:t>
      </w:r>
    </w:p>
    <w:p w14:paraId="6E95DFE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9"/>
          <w:id w:val="-44377050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0"/>
          <w:id w:val="-112299973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1"/>
          <w:id w:val="-1684655112"/>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2"/>
          <w:id w:val="35731981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3"/>
          <w:id w:val="-40229587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4"/>
          <w:id w:val="-7482243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strongly yes)</w:t>
      </w:r>
    </w:p>
    <w:p w14:paraId="06BC0A5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76E4BE6F"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6 — Summaries and Overall Assessment</w:t>
      </w:r>
    </w:p>
    <w:p w14:paraId="406A8F9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6.1 Diagnosis-oriented evaluation — How successful is the AI mask in lesion delineation compared to GT?</w:t>
      </w:r>
    </w:p>
    <w:p w14:paraId="5312DFE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5"/>
          <w:id w:val="155149378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6"/>
          <w:id w:val="-95910012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7"/>
          <w:id w:val="183102353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8"/>
          <w:id w:val="-2133310717"/>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9"/>
          <w:id w:val="77930159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0"/>
          <w:id w:val="163459486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complete failure, 5 = highly successful)</w:t>
      </w:r>
    </w:p>
    <w:p w14:paraId="16258C0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39797E7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6.2 Prediction-oriented evaluation — How successful is the AI mask in contributing to survival prediction compared to GT?</w:t>
      </w:r>
    </w:p>
    <w:p w14:paraId="04F6B07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1"/>
          <w:id w:val="96854625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2"/>
          <w:id w:val="-44461581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3"/>
          <w:id w:val="11457245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4"/>
          <w:id w:val="-131440874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5"/>
          <w:id w:val="-1932109297"/>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6"/>
          <w:id w:val="124360224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added value, 5 = very strong added value)</w:t>
      </w:r>
    </w:p>
    <w:p w14:paraId="06DBC4E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381CBFC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6.3 Overall confidence in your assessment</w:t>
      </w:r>
    </w:p>
    <w:p w14:paraId="41F73A6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7"/>
          <w:id w:val="116821110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8"/>
          <w:id w:val="29256537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9"/>
          <w:id w:val="-177893847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0"/>
          <w:id w:val="168193787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1"/>
          <w:id w:val="-2087919000"/>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2"/>
          <w:id w:val="20777090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confidence, 5 = complete confidence)</w:t>
      </w:r>
    </w:p>
    <w:p w14:paraId="4488187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342097E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6.4 Do you think geometric evaluation metrics (e.g., Dice, </w:t>
      </w:r>
      <w:proofErr w:type="spellStart"/>
      <w:r w:rsidRPr="00FC426B">
        <w:rPr>
          <w:rFonts w:ascii="Play" w:eastAsia="Play" w:hAnsi="Play" w:cs="Play"/>
          <w:kern w:val="0"/>
          <w:lang w:val="en"/>
          <w14:ligatures w14:val="none"/>
        </w:rPr>
        <w:t>IoU</w:t>
      </w:r>
      <w:proofErr w:type="spellEnd"/>
      <w:r w:rsidRPr="00FC426B">
        <w:rPr>
          <w:rFonts w:ascii="Play" w:eastAsia="Play" w:hAnsi="Play" w:cs="Play"/>
          <w:kern w:val="0"/>
          <w:lang w:val="en"/>
          <w14:ligatures w14:val="none"/>
        </w:rPr>
        <w:t xml:space="preserve">, </w:t>
      </w:r>
      <w:proofErr w:type="spellStart"/>
      <w:r w:rsidRPr="00FC426B">
        <w:rPr>
          <w:rFonts w:ascii="Play" w:eastAsia="Play" w:hAnsi="Play" w:cs="Play"/>
          <w:kern w:val="0"/>
          <w:lang w:val="en"/>
          <w14:ligatures w14:val="none"/>
        </w:rPr>
        <w:t>Hausdorff</w:t>
      </w:r>
      <w:proofErr w:type="spellEnd"/>
      <w:r w:rsidRPr="00FC426B">
        <w:rPr>
          <w:rFonts w:ascii="Play" w:eastAsia="Play" w:hAnsi="Play" w:cs="Play"/>
          <w:kern w:val="0"/>
          <w:lang w:val="en"/>
          <w14:ligatures w14:val="none"/>
        </w:rPr>
        <w:t xml:space="preserve"> distance) are sufficient to establish clinical trust in AI segmentation?</w:t>
      </w:r>
    </w:p>
    <w:p w14:paraId="616F611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3"/>
          <w:id w:val="178807262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4"/>
          <w:id w:val="160776746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5"/>
          <w:id w:val="74059880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6"/>
          <w:id w:val="-156541294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7"/>
          <w:id w:val="1443879141"/>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8"/>
          <w:id w:val="54387206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sufficient at all, 5 = fully sufficient)</w:t>
      </w:r>
    </w:p>
    <w:p w14:paraId="08ED6F3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17D0C7C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6.5 What additional types of evaluation do you think are necessary for trustworthy AI segmentation (e.g., radiomics stability, survival prediction, physician review, workflow impact, and others), and why do you think those are effective in building trustworthiness?</w:t>
      </w:r>
    </w:p>
    <w:p w14:paraId="3F8E0B7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In addition to evaluating the potential risks for each individual, I believe that if a consensus is reached between developers and physicians regarding the workflow for using images, the results can be more effectively integrated into clinical practice.</w:t>
      </w:r>
    </w:p>
    <w:p w14:paraId="475AC812"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lastRenderedPageBreak/>
        <w:t>Section 7 — Clinical Adoption &amp; Workflow Impact</w:t>
      </w:r>
    </w:p>
    <w:p w14:paraId="00BA2D5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7.1 Usability — How easy is it to interpret and use the AI mask compared to GT in clinical workflow?</w:t>
      </w:r>
    </w:p>
    <w:p w14:paraId="016A0B1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9"/>
          <w:id w:val="-205822091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0"/>
          <w:id w:val="-205530334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1"/>
          <w:id w:val="-20772657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2"/>
          <w:id w:val="1388848151"/>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3"/>
          <w:id w:val="-100897941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4"/>
          <w:id w:val="186701654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much harder, 5 = much easier)</w:t>
      </w:r>
    </w:p>
    <w:p w14:paraId="5C37685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54A9A1E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7.2 Clinical actionability — Would the AI–GT differences change clinical decisions (for example, radiotherapy target, surgery extent, follow-up planning)?</w:t>
      </w:r>
    </w:p>
    <w:p w14:paraId="0AB6296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5"/>
          <w:id w:val="52598941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6"/>
          <w:id w:val="-209338044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7"/>
          <w:id w:val="-613830629"/>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8"/>
          <w:id w:val="135338521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9"/>
          <w:id w:val="-201746268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0"/>
          <w:id w:val="148142311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impact, 5 = strong impact)</w:t>
      </w:r>
    </w:p>
    <w:p w14:paraId="095E937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0C4BB6D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7.3 Robustness and variability — How consistent and reliable are AI masks across different cases and observers?</w:t>
      </w:r>
    </w:p>
    <w:p w14:paraId="4FB2069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1"/>
          <w:id w:val="-83284058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2"/>
          <w:id w:val="-71226718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3"/>
          <w:id w:val="165788228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4"/>
          <w:id w:val="705449972"/>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95"/>
          <w:id w:val="-143243469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6"/>
          <w:id w:val="-140891696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very inconsistent, 5 = very consistent)</w:t>
      </w:r>
    </w:p>
    <w:p w14:paraId="7BB36FF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2DDB883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7.4 Time-saving potential — How much time could this AI save compared to manual delineation?</w:t>
      </w:r>
    </w:p>
    <w:p w14:paraId="5A064B7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7"/>
          <w:id w:val="-122250648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8"/>
          <w:id w:val="-205846491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9"/>
          <w:id w:val="-188763902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0"/>
          <w:id w:val="-93466812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highlight w:val="black"/>
            <w:lang w:val="en"/>
            <w14:ligatures w14:val="none"/>
          </w:rPr>
          <w:tag w:val="goog_rdk_101"/>
          <w:id w:val="149035331"/>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2"/>
          <w:id w:val="176711542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time saved, 5 = saves most effort)</w:t>
      </w:r>
    </w:p>
    <w:p w14:paraId="3E8A4D7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5ACA359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7.5 Trust in clinical use — How confident would you be using AI masks for high-stakes tasks (e.g., radiotherapy planning) without physician refinement?</w:t>
      </w:r>
    </w:p>
    <w:p w14:paraId="1A7651D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3"/>
          <w:id w:val="-121296122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04"/>
          <w:id w:val="-1237788835"/>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05"/>
          <w:id w:val="200061987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6"/>
          <w:id w:val="152250544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7"/>
          <w:id w:val="-70517824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8"/>
          <w:id w:val="-66099577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trust, 5 = complete trust)</w:t>
      </w:r>
    </w:p>
    <w:p w14:paraId="482DC41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1EC7DE2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7.6 Confidence maps/interpretability (if available) — Do uncertainty or confidence maps improve your trust in AI outputs?</w:t>
      </w:r>
    </w:p>
    <w:p w14:paraId="74A1479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9"/>
          <w:id w:val="144480238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10"/>
          <w:id w:val="-96480211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11"/>
          <w:id w:val="-18883759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12"/>
          <w:id w:val="-92402723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3"/>
          <w:id w:val="-902212380"/>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14"/>
          <w:id w:val="39848802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improvement, 5 = very strong improvement)</w:t>
      </w:r>
    </w:p>
    <w:p w14:paraId="6A436CA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37AB262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7.7 Role of AI in clinical practice — In your opinion, AI-based segmentation should:</w:t>
      </w:r>
    </w:p>
    <w:p w14:paraId="3BE3221F" w14:textId="77777777" w:rsidR="00FC426B" w:rsidRPr="00FC426B" w:rsidRDefault="00FC426B" w:rsidP="00FC426B">
      <w:pPr>
        <w:rPr>
          <w:rFonts w:ascii="Play" w:eastAsia="Play" w:hAnsi="Play" w:cs="Play"/>
          <w:kern w:val="0"/>
          <w:lang w:val="en"/>
          <w14:ligatures w14:val="none"/>
        </w:rPr>
      </w:pPr>
      <w:sdt>
        <w:sdtPr>
          <w:rPr>
            <w:rFonts w:ascii="Aptos" w:eastAsia="Aptos" w:hAnsi="Aptos" w:cs="Aptos"/>
            <w:kern w:val="0"/>
            <w:lang w:val="en"/>
            <w14:ligatures w14:val="none"/>
          </w:rPr>
          <w:tag w:val="goog_rdk_115"/>
          <w:id w:val="65942130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Replace physicians entirely</w:t>
      </w:r>
      <w:r w:rsidRPr="00FC426B">
        <w:rPr>
          <w:rFonts w:ascii="Play" w:eastAsia="Play" w:hAnsi="Play" w:cs="Play"/>
          <w:kern w:val="0"/>
          <w:lang w:val="en"/>
          <w14:ligatures w14:val="none"/>
        </w:rPr>
        <w:br/>
      </w:r>
      <w:sdt>
        <w:sdtPr>
          <w:rPr>
            <w:rFonts w:ascii="Aptos" w:eastAsia="Aptos" w:hAnsi="Aptos" w:cs="Aptos"/>
            <w:kern w:val="0"/>
            <w:lang w:val="en"/>
            <w14:ligatures w14:val="none"/>
          </w:rPr>
          <w:tag w:val="goog_rdk_116"/>
          <w:id w:val="91628603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Provide an initial mask for physicians to refine</w:t>
      </w:r>
      <w:r w:rsidRPr="00FC426B">
        <w:rPr>
          <w:rFonts w:ascii="Play" w:eastAsia="Play" w:hAnsi="Play" w:cs="Play"/>
          <w:kern w:val="0"/>
          <w:lang w:val="en"/>
          <w14:ligatures w14:val="none"/>
        </w:rPr>
        <w:br/>
      </w:r>
      <w:sdt>
        <w:sdtPr>
          <w:rPr>
            <w:rFonts w:ascii="Aptos" w:eastAsia="Aptos" w:hAnsi="Aptos" w:cs="Aptos"/>
            <w:kern w:val="0"/>
            <w:lang w:val="en"/>
            <w14:ligatures w14:val="none"/>
          </w:rPr>
          <w:tag w:val="goog_rdk_117"/>
          <w:id w:val="-1026172698"/>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Assist physicians as a support/check tool</w:t>
      </w:r>
    </w:p>
    <w:p w14:paraId="13A0E07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1DCF3F72" w14:textId="77777777" w:rsidR="00FC426B" w:rsidRPr="00FC426B" w:rsidRDefault="00FC426B" w:rsidP="00FC426B">
      <w:pPr>
        <w:rPr>
          <w:rFonts w:ascii="Play" w:eastAsia="Play" w:hAnsi="Play" w:cs="Play"/>
          <w:b/>
          <w:kern w:val="0"/>
          <w:sz w:val="32"/>
          <w:szCs w:val="32"/>
          <w:lang w:val="en"/>
          <w14:ligatures w14:val="none"/>
        </w:rPr>
      </w:pPr>
      <w:r w:rsidRPr="00FC426B">
        <w:rPr>
          <w:rFonts w:ascii="Play" w:eastAsia="Play" w:hAnsi="Play" w:cs="Play"/>
          <w:b/>
          <w:kern w:val="0"/>
          <w:sz w:val="32"/>
          <w:szCs w:val="32"/>
          <w:lang w:val="en"/>
          <w14:ligatures w14:val="none"/>
        </w:rPr>
        <w:t>End</w:t>
      </w:r>
    </w:p>
    <w:p w14:paraId="0E2EF9A3" w14:textId="77777777" w:rsidR="00FC426B" w:rsidRPr="00FC426B" w:rsidRDefault="00FC426B" w:rsidP="00FC426B">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FC426B">
        <w:rPr>
          <w:rFonts w:ascii="Play" w:eastAsia="Play" w:hAnsi="Play" w:cs="Play"/>
          <w:b/>
          <w:color w:val="0F4761"/>
          <w:kern w:val="0"/>
          <w:sz w:val="28"/>
          <w:szCs w:val="28"/>
          <w:lang w:val="en"/>
          <w14:ligatures w14:val="none"/>
        </w:rPr>
        <w:t>Comparative Clinical Assessment of Deep Learning Tumor Masks vs. Ground Truth in Lung Cancer</w:t>
      </w:r>
    </w:p>
    <w:p w14:paraId="59CDD785" w14:textId="7B007933" w:rsidR="00FC426B" w:rsidRPr="00FC426B" w:rsidRDefault="00FC426B" w:rsidP="006E1A64">
      <w:pPr>
        <w:rPr>
          <w:rFonts w:ascii="Play" w:eastAsia="Play" w:hAnsi="Play" w:cs="Play"/>
          <w:kern w:val="0"/>
          <w:sz w:val="20"/>
          <w:szCs w:val="20"/>
          <w:lang w:val="en"/>
          <w14:ligatures w14:val="none"/>
        </w:rPr>
      </w:pPr>
      <w:r w:rsidRPr="00FC426B">
        <w:rPr>
          <w:rFonts w:ascii="Play" w:eastAsia="Play" w:hAnsi="Play" w:cs="Play"/>
          <w:kern w:val="0"/>
          <w:sz w:val="20"/>
          <w:szCs w:val="20"/>
          <w:lang w:val="en"/>
          <w14:ligatures w14:val="none"/>
        </w:rPr>
        <w:t xml:space="preserve">Model under review: </w:t>
      </w:r>
      <w:proofErr w:type="spellStart"/>
      <w:r w:rsidRPr="00FC426B">
        <w:rPr>
          <w:rFonts w:ascii="Play" w:eastAsia="Play" w:hAnsi="Play" w:cs="Play"/>
          <w:kern w:val="0"/>
          <w:sz w:val="20"/>
          <w:szCs w:val="20"/>
          <w:lang w:val="en"/>
          <w14:ligatures w14:val="none"/>
        </w:rPr>
        <w:t>VNet</w:t>
      </w:r>
      <w:proofErr w:type="spellEnd"/>
      <w:r w:rsidR="0046477C" w:rsidRPr="00FC426B">
        <w:rPr>
          <w:rFonts w:ascii="Play" w:eastAsia="Play" w:hAnsi="Play" w:cs="Play"/>
          <w:kern w:val="0"/>
          <w:sz w:val="20"/>
          <w:szCs w:val="20"/>
          <w:lang w:val="en"/>
          <w14:ligatures w14:val="none"/>
        </w:rPr>
        <w:t xml:space="preserve"> </w:t>
      </w:r>
    </w:p>
    <w:p w14:paraId="48D1F656" w14:textId="77777777" w:rsidR="00FC426B" w:rsidRPr="00FC426B" w:rsidRDefault="00FC426B" w:rsidP="00FC426B">
      <w:pPr>
        <w:jc w:val="center"/>
        <w:rPr>
          <w:rFonts w:ascii="Play" w:eastAsia="Play" w:hAnsi="Play" w:cs="Play"/>
          <w:b/>
          <w:kern w:val="0"/>
          <w:sz w:val="20"/>
          <w:szCs w:val="20"/>
          <w:lang w:val="en"/>
          <w14:ligatures w14:val="none"/>
        </w:rPr>
      </w:pPr>
      <w:r w:rsidRPr="00FC426B">
        <w:rPr>
          <w:rFonts w:ascii="Play" w:eastAsia="Play" w:hAnsi="Play" w:cs="Play"/>
          <w:b/>
          <w:kern w:val="0"/>
          <w:sz w:val="20"/>
          <w:szCs w:val="20"/>
          <w:lang w:val="en"/>
          <w14:ligatures w14:val="none"/>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FC426B" w:rsidRPr="00FC426B" w14:paraId="4B241ACE" w14:textId="77777777" w:rsidTr="0046477C">
        <w:trPr>
          <w:trHeight w:val="495"/>
        </w:trPr>
        <w:tc>
          <w:tcPr>
            <w:tcW w:w="1501" w:type="dxa"/>
          </w:tcPr>
          <w:p w14:paraId="39E4261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Analysis Mode</w:t>
            </w:r>
          </w:p>
        </w:tc>
        <w:tc>
          <w:tcPr>
            <w:tcW w:w="1668" w:type="dxa"/>
          </w:tcPr>
          <w:p w14:paraId="0096534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1196" w:type="dxa"/>
          </w:tcPr>
          <w:p w14:paraId="22061F4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Dice Score</w:t>
            </w:r>
          </w:p>
        </w:tc>
        <w:tc>
          <w:tcPr>
            <w:tcW w:w="1266" w:type="dxa"/>
          </w:tcPr>
          <w:p w14:paraId="5FEB38D1"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IoU</w:t>
            </w:r>
            <w:proofErr w:type="spellEnd"/>
            <w:r w:rsidRPr="00FC426B">
              <w:rPr>
                <w:rFonts w:ascii="Play" w:eastAsia="Play" w:hAnsi="Play" w:cs="Play"/>
                <w:kern w:val="0"/>
                <w:sz w:val="16"/>
                <w:szCs w:val="16"/>
                <w:lang w:val="en"/>
                <w14:ligatures w14:val="none"/>
              </w:rPr>
              <w:t xml:space="preserve"> Score</w:t>
            </w:r>
          </w:p>
        </w:tc>
        <w:tc>
          <w:tcPr>
            <w:tcW w:w="1528" w:type="dxa"/>
          </w:tcPr>
          <w:p w14:paraId="5DEF9496"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Hausdorff</w:t>
            </w:r>
            <w:proofErr w:type="spellEnd"/>
            <w:r w:rsidRPr="00FC426B">
              <w:rPr>
                <w:rFonts w:ascii="Play" w:eastAsia="Play" w:hAnsi="Play" w:cs="Play"/>
                <w:kern w:val="0"/>
                <w:sz w:val="16"/>
                <w:szCs w:val="16"/>
                <w:lang w:val="en"/>
                <w14:ligatures w14:val="none"/>
              </w:rPr>
              <w:t xml:space="preserve"> Distance</w:t>
            </w:r>
          </w:p>
        </w:tc>
      </w:tr>
      <w:tr w:rsidR="00FC426B" w:rsidRPr="00FC426B" w14:paraId="176995D0" w14:textId="77777777" w:rsidTr="0046477C">
        <w:trPr>
          <w:trHeight w:val="261"/>
        </w:trPr>
        <w:tc>
          <w:tcPr>
            <w:tcW w:w="1501" w:type="dxa"/>
            <w:vMerge w:val="restart"/>
          </w:tcPr>
          <w:p w14:paraId="4325224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1668" w:type="dxa"/>
          </w:tcPr>
          <w:p w14:paraId="02A10F02" w14:textId="77777777" w:rsidR="00FC426B" w:rsidRPr="00FC426B" w:rsidRDefault="00FC426B" w:rsidP="00FC426B">
            <w:pPr>
              <w:jc w:val="center"/>
              <w:rPr>
                <w:rFonts w:ascii="Play" w:eastAsia="Play" w:hAnsi="Play" w:cs="Play"/>
                <w:b/>
                <w:kern w:val="0"/>
                <w:sz w:val="16"/>
                <w:szCs w:val="16"/>
                <w:lang w:val="en"/>
                <w14:ligatures w14:val="none"/>
              </w:rPr>
            </w:pPr>
            <w:proofErr w:type="spellStart"/>
            <w:r w:rsidRPr="00FC426B">
              <w:rPr>
                <w:rFonts w:ascii="Play" w:eastAsia="Play" w:hAnsi="Play" w:cs="Play"/>
                <w:b/>
                <w:kern w:val="0"/>
                <w:sz w:val="16"/>
                <w:szCs w:val="16"/>
                <w:lang w:val="en"/>
                <w14:ligatures w14:val="none"/>
              </w:rPr>
              <w:t>VNet</w:t>
            </w:r>
            <w:proofErr w:type="spellEnd"/>
          </w:p>
        </w:tc>
        <w:tc>
          <w:tcPr>
            <w:tcW w:w="1196" w:type="dxa"/>
          </w:tcPr>
          <w:p w14:paraId="77C973F3"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0.81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0.08</w:t>
            </w:r>
          </w:p>
        </w:tc>
        <w:tc>
          <w:tcPr>
            <w:tcW w:w="1266" w:type="dxa"/>
          </w:tcPr>
          <w:p w14:paraId="06722247"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0.69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0.11</w:t>
            </w:r>
          </w:p>
        </w:tc>
        <w:tc>
          <w:tcPr>
            <w:tcW w:w="1528" w:type="dxa"/>
          </w:tcPr>
          <w:p w14:paraId="63999EAF" w14:textId="77777777" w:rsidR="00FC426B" w:rsidRPr="00FC426B" w:rsidRDefault="00FC426B" w:rsidP="00FC426B">
            <w:pPr>
              <w:jc w:val="center"/>
              <w:rPr>
                <w:rFonts w:ascii="Play" w:eastAsia="Play" w:hAnsi="Play" w:cs="Play"/>
                <w:b/>
                <w:kern w:val="0"/>
                <w:sz w:val="16"/>
                <w:szCs w:val="16"/>
                <w:lang w:val="en"/>
                <w14:ligatures w14:val="none"/>
              </w:rPr>
            </w:pPr>
            <w:r w:rsidRPr="00FC426B">
              <w:rPr>
                <w:rFonts w:ascii="Play" w:eastAsia="Play" w:hAnsi="Play" w:cs="Play"/>
                <w:kern w:val="0"/>
                <w:sz w:val="16"/>
                <w:szCs w:val="16"/>
                <w:lang w:val="en"/>
                <w14:ligatures w14:val="none"/>
              </w:rPr>
              <w:t xml:space="preserve">11.12 </w:t>
            </w:r>
            <m:oMath>
              <m:r>
                <w:rPr>
                  <w:rFonts w:ascii="Cambria Math" w:eastAsia="Aptos" w:hAnsi="Cambria Math" w:cs="Aptos"/>
                  <w:kern w:val="0"/>
                  <w:lang w:val="en"/>
                  <w14:ligatures w14:val="none"/>
                </w:rPr>
                <m:t>±</m:t>
              </m:r>
            </m:oMath>
            <w:r w:rsidRPr="00FC426B">
              <w:rPr>
                <w:rFonts w:ascii="Play" w:eastAsia="Play" w:hAnsi="Play" w:cs="Play"/>
                <w:kern w:val="0"/>
                <w:sz w:val="16"/>
                <w:szCs w:val="16"/>
                <w:lang w:val="en"/>
                <w14:ligatures w14:val="none"/>
              </w:rPr>
              <w:t xml:space="preserve"> 3.73</w:t>
            </w:r>
          </w:p>
        </w:tc>
      </w:tr>
      <w:tr w:rsidR="00FC426B" w:rsidRPr="00FC426B" w14:paraId="6D49BA52" w14:textId="77777777" w:rsidTr="0046477C">
        <w:trPr>
          <w:trHeight w:val="112"/>
        </w:trPr>
        <w:tc>
          <w:tcPr>
            <w:tcW w:w="1501" w:type="dxa"/>
            <w:vMerge/>
          </w:tcPr>
          <w:p w14:paraId="48A5182A"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009CE7AA"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1E702785"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4FA8ED16"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1E9C4D2F"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460D01F8" w14:textId="77777777" w:rsidTr="0046477C">
        <w:trPr>
          <w:trHeight w:val="112"/>
        </w:trPr>
        <w:tc>
          <w:tcPr>
            <w:tcW w:w="1501" w:type="dxa"/>
            <w:vMerge/>
          </w:tcPr>
          <w:p w14:paraId="407DC91C"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3499119D"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6F4570B9"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56026E5B"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36506A5B"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049C3386" w14:textId="77777777" w:rsidTr="0046477C">
        <w:trPr>
          <w:trHeight w:val="112"/>
        </w:trPr>
        <w:tc>
          <w:tcPr>
            <w:tcW w:w="1501" w:type="dxa"/>
            <w:vMerge/>
          </w:tcPr>
          <w:p w14:paraId="7C1169EC"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431972FA"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425CBE8E"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7B073057"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5DD662E1" w14:textId="77777777" w:rsidR="00FC426B" w:rsidRPr="00FC426B" w:rsidRDefault="00FC426B" w:rsidP="00FC426B">
            <w:pPr>
              <w:jc w:val="center"/>
              <w:rPr>
                <w:rFonts w:ascii="Play" w:eastAsia="Play" w:hAnsi="Play" w:cs="Play"/>
                <w:b/>
                <w:kern w:val="0"/>
                <w:sz w:val="16"/>
                <w:szCs w:val="16"/>
                <w:lang w:val="en"/>
                <w14:ligatures w14:val="none"/>
              </w:rPr>
            </w:pPr>
          </w:p>
        </w:tc>
      </w:tr>
      <w:tr w:rsidR="00FC426B" w:rsidRPr="00FC426B" w14:paraId="10436A47" w14:textId="77777777" w:rsidTr="0046477C">
        <w:trPr>
          <w:trHeight w:val="112"/>
        </w:trPr>
        <w:tc>
          <w:tcPr>
            <w:tcW w:w="1501" w:type="dxa"/>
            <w:vMerge/>
          </w:tcPr>
          <w:p w14:paraId="777150BA" w14:textId="77777777" w:rsidR="00FC426B" w:rsidRPr="00FC426B" w:rsidRDefault="00FC426B" w:rsidP="00FC426B">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5132E07D" w14:textId="77777777" w:rsidR="00FC426B" w:rsidRPr="00FC426B" w:rsidRDefault="00FC426B" w:rsidP="00FC426B">
            <w:pPr>
              <w:jc w:val="center"/>
              <w:rPr>
                <w:rFonts w:ascii="Play" w:eastAsia="Play" w:hAnsi="Play" w:cs="Play"/>
                <w:b/>
                <w:kern w:val="0"/>
                <w:sz w:val="16"/>
                <w:szCs w:val="16"/>
                <w:lang w:val="en"/>
                <w14:ligatures w14:val="none"/>
              </w:rPr>
            </w:pPr>
          </w:p>
        </w:tc>
        <w:tc>
          <w:tcPr>
            <w:tcW w:w="1196" w:type="dxa"/>
          </w:tcPr>
          <w:p w14:paraId="27DAEB10" w14:textId="77777777" w:rsidR="00FC426B" w:rsidRPr="00FC426B" w:rsidRDefault="00FC426B" w:rsidP="00FC426B">
            <w:pPr>
              <w:jc w:val="center"/>
              <w:rPr>
                <w:rFonts w:ascii="Play" w:eastAsia="Play" w:hAnsi="Play" w:cs="Play"/>
                <w:b/>
                <w:kern w:val="0"/>
                <w:sz w:val="16"/>
                <w:szCs w:val="16"/>
                <w:lang w:val="en"/>
                <w14:ligatures w14:val="none"/>
              </w:rPr>
            </w:pPr>
          </w:p>
        </w:tc>
        <w:tc>
          <w:tcPr>
            <w:tcW w:w="1266" w:type="dxa"/>
          </w:tcPr>
          <w:p w14:paraId="14787B83" w14:textId="77777777" w:rsidR="00FC426B" w:rsidRPr="00FC426B" w:rsidRDefault="00FC426B" w:rsidP="00FC426B">
            <w:pPr>
              <w:jc w:val="center"/>
              <w:rPr>
                <w:rFonts w:ascii="Play" w:eastAsia="Play" w:hAnsi="Play" w:cs="Play"/>
                <w:b/>
                <w:kern w:val="0"/>
                <w:sz w:val="16"/>
                <w:szCs w:val="16"/>
                <w:lang w:val="en"/>
                <w14:ligatures w14:val="none"/>
              </w:rPr>
            </w:pPr>
          </w:p>
        </w:tc>
        <w:tc>
          <w:tcPr>
            <w:tcW w:w="1528" w:type="dxa"/>
          </w:tcPr>
          <w:p w14:paraId="6D271AFE" w14:textId="77777777" w:rsidR="00FC426B" w:rsidRPr="00FC426B" w:rsidRDefault="00FC426B" w:rsidP="00FC426B">
            <w:pPr>
              <w:jc w:val="center"/>
              <w:rPr>
                <w:rFonts w:ascii="Play" w:eastAsia="Play" w:hAnsi="Play" w:cs="Play"/>
                <w:b/>
                <w:kern w:val="0"/>
                <w:sz w:val="16"/>
                <w:szCs w:val="16"/>
                <w:lang w:val="en"/>
                <w14:ligatures w14:val="none"/>
              </w:rPr>
            </w:pPr>
          </w:p>
        </w:tc>
      </w:tr>
    </w:tbl>
    <w:p w14:paraId="0550DDC5" w14:textId="77777777" w:rsidR="00FC426B" w:rsidRPr="00FC426B" w:rsidRDefault="00FC426B" w:rsidP="00FC426B">
      <w:pPr>
        <w:rPr>
          <w:rFonts w:ascii="Play" w:eastAsia="Play" w:hAnsi="Play" w:cs="Play"/>
          <w:b/>
          <w:kern w:val="0"/>
          <w:sz w:val="28"/>
          <w:szCs w:val="28"/>
          <w:lang w:val="en"/>
          <w14:ligatures w14:val="none"/>
        </w:rPr>
      </w:pPr>
    </w:p>
    <w:p w14:paraId="0A5875FB" w14:textId="77777777" w:rsidR="00FC426B" w:rsidRPr="00FC426B" w:rsidRDefault="00FC426B" w:rsidP="00FC426B">
      <w:pPr>
        <w:rPr>
          <w:rFonts w:ascii="Play" w:eastAsia="Play" w:hAnsi="Play" w:cs="Play"/>
          <w:b/>
          <w:kern w:val="0"/>
          <w:sz w:val="28"/>
          <w:szCs w:val="28"/>
          <w:lang w:val="en"/>
          <w14:ligatures w14:val="none"/>
        </w:rPr>
      </w:pPr>
      <w:r w:rsidRPr="00FC426B">
        <w:rPr>
          <w:rFonts w:ascii="Play" w:eastAsia="Play" w:hAnsi="Play" w:cs="Play"/>
          <w:b/>
          <w:kern w:val="0"/>
          <w:sz w:val="28"/>
          <w:szCs w:val="28"/>
          <w:lang w:val="en"/>
          <w14:ligatures w14:val="none"/>
        </w:rPr>
        <w:t>Prediction Result:</w:t>
      </w:r>
    </w:p>
    <w:p w14:paraId="7EB2E67C" w14:textId="77777777" w:rsidR="00FC426B" w:rsidRPr="00FC426B" w:rsidRDefault="00FC426B" w:rsidP="00FC426B">
      <w:pPr>
        <w:rPr>
          <w:rFonts w:ascii="Play" w:eastAsia="Play" w:hAnsi="Play" w:cs="Play"/>
          <w:kern w:val="0"/>
          <w:sz w:val="20"/>
          <w:szCs w:val="20"/>
          <w:lang w:val="en"/>
          <w14:ligatures w14:val="none"/>
        </w:rPr>
      </w:pPr>
      <w:r w:rsidRPr="00FC426B">
        <w:rPr>
          <w:rFonts w:ascii="Play" w:eastAsia="Play" w:hAnsi="Play" w:cs="Play"/>
          <w:kern w:val="0"/>
          <w:sz w:val="28"/>
          <w:szCs w:val="28"/>
          <w:lang w:val="en"/>
          <w14:ligatures w14:val="none"/>
        </w:rPr>
        <w:t>Radiomics extracted from Ground Truth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04"/>
        <w:gridCol w:w="30"/>
        <w:gridCol w:w="1265"/>
        <w:gridCol w:w="601"/>
        <w:gridCol w:w="469"/>
        <w:gridCol w:w="510"/>
      </w:tblGrid>
      <w:tr w:rsidR="00FC426B" w:rsidRPr="00FC426B" w14:paraId="16F65941" w14:textId="77777777" w:rsidTr="000245FB">
        <w:trPr>
          <w:trHeight w:val="224"/>
          <w:jc w:val="center"/>
        </w:trPr>
        <w:tc>
          <w:tcPr>
            <w:tcW w:w="2892" w:type="dxa"/>
            <w:gridSpan w:val="6"/>
            <w:vAlign w:val="center"/>
          </w:tcPr>
          <w:p w14:paraId="30412E1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Validation</w:t>
            </w:r>
          </w:p>
        </w:tc>
        <w:tc>
          <w:tcPr>
            <w:tcW w:w="2863" w:type="dxa"/>
            <w:gridSpan w:val="6"/>
            <w:vAlign w:val="center"/>
          </w:tcPr>
          <w:p w14:paraId="4F92ED2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2875" w:type="dxa"/>
            <w:gridSpan w:val="5"/>
            <w:vAlign w:val="center"/>
          </w:tcPr>
          <w:p w14:paraId="52A1744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Names</w:t>
            </w:r>
          </w:p>
        </w:tc>
      </w:tr>
      <w:tr w:rsidR="00FC426B" w:rsidRPr="00FC426B" w14:paraId="78B75A69" w14:textId="77777777" w:rsidTr="000245FB">
        <w:trPr>
          <w:trHeight w:val="224"/>
          <w:jc w:val="center"/>
        </w:trPr>
        <w:tc>
          <w:tcPr>
            <w:tcW w:w="396" w:type="dxa"/>
            <w:vAlign w:val="center"/>
          </w:tcPr>
          <w:p w14:paraId="03CAD27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590" w:type="dxa"/>
            <w:vAlign w:val="center"/>
          </w:tcPr>
          <w:p w14:paraId="16F87CB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71" w:type="dxa"/>
            <w:vAlign w:val="center"/>
          </w:tcPr>
          <w:p w14:paraId="55D44FE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397" w:type="dxa"/>
            <w:vAlign w:val="center"/>
          </w:tcPr>
          <w:p w14:paraId="4D09C38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04" w:type="dxa"/>
            <w:vAlign w:val="center"/>
          </w:tcPr>
          <w:p w14:paraId="0A9E185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34" w:type="dxa"/>
            <w:vAlign w:val="center"/>
          </w:tcPr>
          <w:p w14:paraId="6E195BD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397" w:type="dxa"/>
            <w:vAlign w:val="center"/>
          </w:tcPr>
          <w:p w14:paraId="5DE5E9F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590" w:type="dxa"/>
            <w:vAlign w:val="center"/>
          </w:tcPr>
          <w:p w14:paraId="584DFAC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471" w:type="dxa"/>
            <w:vAlign w:val="center"/>
          </w:tcPr>
          <w:p w14:paraId="42999D4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397" w:type="dxa"/>
            <w:vAlign w:val="center"/>
          </w:tcPr>
          <w:p w14:paraId="1A33542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04" w:type="dxa"/>
            <w:vAlign w:val="center"/>
          </w:tcPr>
          <w:p w14:paraId="3E2F5DB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634" w:type="dxa"/>
            <w:gridSpan w:val="2"/>
            <w:vAlign w:val="center"/>
          </w:tcPr>
          <w:p w14:paraId="3A2A11C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1265" w:type="dxa"/>
            <w:vAlign w:val="center"/>
          </w:tcPr>
          <w:p w14:paraId="7AF8441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FSA/AEA</w:t>
            </w:r>
          </w:p>
        </w:tc>
        <w:tc>
          <w:tcPr>
            <w:tcW w:w="601" w:type="dxa"/>
            <w:vAlign w:val="center"/>
          </w:tcPr>
          <w:p w14:paraId="2159604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CA</w:t>
            </w:r>
          </w:p>
        </w:tc>
        <w:tc>
          <w:tcPr>
            <w:tcW w:w="469" w:type="dxa"/>
            <w:vAlign w:val="center"/>
          </w:tcPr>
          <w:p w14:paraId="7CCE6A1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510" w:type="dxa"/>
            <w:vAlign w:val="center"/>
          </w:tcPr>
          <w:p w14:paraId="15C9C5D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SL/SSL</w:t>
            </w:r>
          </w:p>
        </w:tc>
      </w:tr>
      <w:tr w:rsidR="00FC426B" w:rsidRPr="00FC426B" w14:paraId="7A51C83F" w14:textId="77777777" w:rsidTr="000245FB">
        <w:trPr>
          <w:trHeight w:val="234"/>
          <w:jc w:val="center"/>
        </w:trPr>
        <w:tc>
          <w:tcPr>
            <w:tcW w:w="396" w:type="dxa"/>
            <w:vAlign w:val="center"/>
          </w:tcPr>
          <w:p w14:paraId="2D146CC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590" w:type="dxa"/>
            <w:vAlign w:val="center"/>
          </w:tcPr>
          <w:p w14:paraId="039DC0E0"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0.78</w:t>
            </w:r>
          </w:p>
        </w:tc>
        <w:tc>
          <w:tcPr>
            <w:tcW w:w="471" w:type="dxa"/>
            <w:vAlign w:val="center"/>
          </w:tcPr>
          <w:p w14:paraId="55FCF5C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397" w:type="dxa"/>
            <w:vAlign w:val="center"/>
          </w:tcPr>
          <w:p w14:paraId="646E2AD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04" w:type="dxa"/>
            <w:vAlign w:val="center"/>
          </w:tcPr>
          <w:p w14:paraId="716F2A0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0.54</w:t>
            </w:r>
          </w:p>
        </w:tc>
        <w:tc>
          <w:tcPr>
            <w:tcW w:w="634" w:type="dxa"/>
            <w:vAlign w:val="center"/>
          </w:tcPr>
          <w:p w14:paraId="50ABAB1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397" w:type="dxa"/>
            <w:vAlign w:val="center"/>
          </w:tcPr>
          <w:p w14:paraId="64CFE19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590" w:type="dxa"/>
            <w:vAlign w:val="center"/>
          </w:tcPr>
          <w:p w14:paraId="160DE28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0.76</w:t>
            </w:r>
          </w:p>
        </w:tc>
        <w:tc>
          <w:tcPr>
            <w:tcW w:w="471" w:type="dxa"/>
            <w:vAlign w:val="center"/>
          </w:tcPr>
          <w:p w14:paraId="2DB72C6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397" w:type="dxa"/>
            <w:vAlign w:val="center"/>
          </w:tcPr>
          <w:p w14:paraId="672E63F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0.81</w:t>
            </w:r>
          </w:p>
        </w:tc>
        <w:tc>
          <w:tcPr>
            <w:tcW w:w="404" w:type="dxa"/>
            <w:vAlign w:val="center"/>
          </w:tcPr>
          <w:p w14:paraId="79BD2B8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0.71</w:t>
            </w:r>
          </w:p>
        </w:tc>
        <w:tc>
          <w:tcPr>
            <w:tcW w:w="634" w:type="dxa"/>
            <w:gridSpan w:val="2"/>
            <w:vAlign w:val="center"/>
          </w:tcPr>
          <w:p w14:paraId="693BDA7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1265" w:type="dxa"/>
            <w:vMerge w:val="restart"/>
            <w:vAlign w:val="center"/>
          </w:tcPr>
          <w:p w14:paraId="38391452"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Mutual_Info_Gain_Ratio</w:t>
            </w:r>
            <w:proofErr w:type="spellEnd"/>
          </w:p>
        </w:tc>
        <w:tc>
          <w:tcPr>
            <w:tcW w:w="601" w:type="dxa"/>
            <w:vMerge w:val="restart"/>
            <w:vAlign w:val="center"/>
          </w:tcPr>
          <w:p w14:paraId="00CD68C2"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ExtraTree</w:t>
            </w:r>
            <w:proofErr w:type="spellEnd"/>
          </w:p>
        </w:tc>
        <w:tc>
          <w:tcPr>
            <w:tcW w:w="469" w:type="dxa"/>
            <w:vMerge w:val="restart"/>
            <w:vAlign w:val="center"/>
          </w:tcPr>
          <w:p w14:paraId="63387B3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GT</w:t>
            </w:r>
          </w:p>
        </w:tc>
        <w:tc>
          <w:tcPr>
            <w:tcW w:w="510" w:type="dxa"/>
            <w:vAlign w:val="center"/>
          </w:tcPr>
          <w:p w14:paraId="08DBFBA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SSL</w:t>
            </w:r>
          </w:p>
        </w:tc>
      </w:tr>
      <w:tr w:rsidR="00FC426B" w:rsidRPr="00FC426B" w14:paraId="3CF5D03B" w14:textId="77777777" w:rsidTr="000245FB">
        <w:trPr>
          <w:trHeight w:val="224"/>
          <w:jc w:val="center"/>
        </w:trPr>
        <w:tc>
          <w:tcPr>
            <w:tcW w:w="396" w:type="dxa"/>
            <w:vAlign w:val="center"/>
          </w:tcPr>
          <w:p w14:paraId="2E7C1AE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590" w:type="dxa"/>
            <w:vAlign w:val="center"/>
          </w:tcPr>
          <w:p w14:paraId="6A2055F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0.67</w:t>
            </w:r>
          </w:p>
        </w:tc>
        <w:tc>
          <w:tcPr>
            <w:tcW w:w="471" w:type="dxa"/>
            <w:vAlign w:val="center"/>
          </w:tcPr>
          <w:p w14:paraId="7590082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397" w:type="dxa"/>
            <w:vAlign w:val="center"/>
          </w:tcPr>
          <w:p w14:paraId="31969FC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0.66</w:t>
            </w:r>
          </w:p>
        </w:tc>
        <w:tc>
          <w:tcPr>
            <w:tcW w:w="404" w:type="dxa"/>
            <w:vAlign w:val="center"/>
          </w:tcPr>
          <w:p w14:paraId="7A7D8C9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0.55</w:t>
            </w:r>
          </w:p>
        </w:tc>
        <w:tc>
          <w:tcPr>
            <w:tcW w:w="634" w:type="dxa"/>
            <w:vAlign w:val="center"/>
          </w:tcPr>
          <w:p w14:paraId="3D88104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0.98</w:t>
            </w:r>
          </w:p>
        </w:tc>
        <w:tc>
          <w:tcPr>
            <w:tcW w:w="397" w:type="dxa"/>
            <w:vAlign w:val="center"/>
          </w:tcPr>
          <w:p w14:paraId="27E5DBF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590" w:type="dxa"/>
            <w:vAlign w:val="center"/>
          </w:tcPr>
          <w:p w14:paraId="38359BC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0.79</w:t>
            </w:r>
          </w:p>
        </w:tc>
        <w:tc>
          <w:tcPr>
            <w:tcW w:w="471" w:type="dxa"/>
            <w:vAlign w:val="center"/>
          </w:tcPr>
          <w:p w14:paraId="7BA7035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397" w:type="dxa"/>
            <w:vAlign w:val="center"/>
          </w:tcPr>
          <w:p w14:paraId="5137910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04" w:type="dxa"/>
            <w:vAlign w:val="center"/>
          </w:tcPr>
          <w:p w14:paraId="5BC34F0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0.63</w:t>
            </w:r>
          </w:p>
        </w:tc>
        <w:tc>
          <w:tcPr>
            <w:tcW w:w="634" w:type="dxa"/>
            <w:gridSpan w:val="2"/>
            <w:vAlign w:val="center"/>
          </w:tcPr>
          <w:p w14:paraId="6EBC5E3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0.99</w:t>
            </w:r>
          </w:p>
        </w:tc>
        <w:tc>
          <w:tcPr>
            <w:tcW w:w="1265" w:type="dxa"/>
            <w:vMerge/>
            <w:vAlign w:val="center"/>
          </w:tcPr>
          <w:p w14:paraId="4B776289"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3E0BF3AB"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6B8FAF0D"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023B6DF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w:t>
            </w:r>
          </w:p>
        </w:tc>
      </w:tr>
    </w:tbl>
    <w:p w14:paraId="3D422FD1" w14:textId="77777777" w:rsidR="00FC426B" w:rsidRPr="00FC426B" w:rsidRDefault="00FC426B" w:rsidP="00FC426B">
      <w:pPr>
        <w:tabs>
          <w:tab w:val="left" w:pos="1044"/>
        </w:tabs>
        <w:rPr>
          <w:rFonts w:ascii="Play" w:eastAsia="Play" w:hAnsi="Play" w:cs="Play"/>
          <w:b/>
          <w:kern w:val="0"/>
          <w:sz w:val="28"/>
          <w:szCs w:val="28"/>
          <w:lang w:val="en"/>
          <w14:ligatures w14:val="none"/>
        </w:rPr>
      </w:pPr>
      <w:r w:rsidRPr="00FC426B">
        <w:rPr>
          <w:rFonts w:ascii="Play" w:eastAsia="Play" w:hAnsi="Play" w:cs="Play"/>
          <w:b/>
          <w:kern w:val="0"/>
          <w:sz w:val="28"/>
          <w:szCs w:val="28"/>
          <w:lang w:val="en"/>
          <w14:ligatures w14:val="none"/>
        </w:rPr>
        <w:t xml:space="preserve"> </w:t>
      </w:r>
    </w:p>
    <w:p w14:paraId="2F31413D" w14:textId="77777777" w:rsidR="00FC426B" w:rsidRPr="00FC426B" w:rsidRDefault="00FC426B" w:rsidP="00FC426B">
      <w:pPr>
        <w:rPr>
          <w:rFonts w:ascii="Play" w:eastAsia="Play" w:hAnsi="Play" w:cs="Play"/>
          <w:kern w:val="0"/>
          <w:sz w:val="20"/>
          <w:szCs w:val="20"/>
          <w:lang w:val="en"/>
          <w14:ligatures w14:val="none"/>
        </w:rPr>
      </w:pPr>
      <w:r w:rsidRPr="00FC426B">
        <w:rPr>
          <w:rFonts w:ascii="Play" w:eastAsia="Play" w:hAnsi="Play" w:cs="Play"/>
          <w:kern w:val="0"/>
          <w:sz w:val="28"/>
          <w:szCs w:val="28"/>
          <w:lang w:val="en"/>
          <w14:ligatures w14:val="none"/>
        </w:rPr>
        <w:t xml:space="preserve">Radiomics extracted from </w:t>
      </w:r>
      <w:proofErr w:type="spellStart"/>
      <w:r w:rsidRPr="00FC426B">
        <w:rPr>
          <w:rFonts w:ascii="Play" w:eastAsia="Play" w:hAnsi="Play" w:cs="Play"/>
          <w:kern w:val="0"/>
          <w:sz w:val="28"/>
          <w:szCs w:val="28"/>
          <w:lang w:val="en"/>
          <w14:ligatures w14:val="none"/>
        </w:rPr>
        <w:t>Vnet</w:t>
      </w:r>
      <w:proofErr w:type="spellEnd"/>
      <w:r w:rsidRPr="00FC426B">
        <w:rPr>
          <w:rFonts w:ascii="Play" w:eastAsia="Play" w:hAnsi="Play" w:cs="Play"/>
          <w:kern w:val="0"/>
          <w:sz w:val="28"/>
          <w:szCs w:val="28"/>
          <w:lang w:val="en"/>
          <w14:ligatures w14:val="none"/>
        </w:rPr>
        <w:t xml:space="preserve">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
        <w:gridCol w:w="661"/>
        <w:gridCol w:w="518"/>
        <w:gridCol w:w="431"/>
        <w:gridCol w:w="439"/>
        <w:gridCol w:w="713"/>
        <w:gridCol w:w="431"/>
        <w:gridCol w:w="660"/>
        <w:gridCol w:w="518"/>
        <w:gridCol w:w="431"/>
        <w:gridCol w:w="439"/>
        <w:gridCol w:w="713"/>
        <w:gridCol w:w="651"/>
        <w:gridCol w:w="512"/>
        <w:gridCol w:w="516"/>
        <w:gridCol w:w="565"/>
      </w:tblGrid>
      <w:tr w:rsidR="00FC426B" w:rsidRPr="00FC426B" w14:paraId="6D052BE3" w14:textId="77777777" w:rsidTr="000245FB">
        <w:trPr>
          <w:trHeight w:val="283"/>
          <w:jc w:val="center"/>
        </w:trPr>
        <w:tc>
          <w:tcPr>
            <w:tcW w:w="3194" w:type="dxa"/>
            <w:gridSpan w:val="6"/>
            <w:vAlign w:val="center"/>
          </w:tcPr>
          <w:p w14:paraId="0FA0929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lastRenderedPageBreak/>
              <w:t>Validation</w:t>
            </w:r>
          </w:p>
        </w:tc>
        <w:tc>
          <w:tcPr>
            <w:tcW w:w="3192" w:type="dxa"/>
            <w:gridSpan w:val="6"/>
            <w:vAlign w:val="center"/>
          </w:tcPr>
          <w:p w14:paraId="1E252F2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Test</w:t>
            </w:r>
          </w:p>
        </w:tc>
        <w:tc>
          <w:tcPr>
            <w:tcW w:w="2244" w:type="dxa"/>
            <w:gridSpan w:val="4"/>
            <w:vAlign w:val="center"/>
          </w:tcPr>
          <w:p w14:paraId="138EEC1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Names</w:t>
            </w:r>
          </w:p>
        </w:tc>
      </w:tr>
      <w:tr w:rsidR="00FC426B" w:rsidRPr="00FC426B" w14:paraId="30BC684A" w14:textId="77777777" w:rsidTr="000245FB">
        <w:trPr>
          <w:trHeight w:val="283"/>
          <w:jc w:val="center"/>
        </w:trPr>
        <w:tc>
          <w:tcPr>
            <w:tcW w:w="432" w:type="dxa"/>
            <w:vAlign w:val="center"/>
          </w:tcPr>
          <w:p w14:paraId="7A71A05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661" w:type="dxa"/>
            <w:vAlign w:val="center"/>
          </w:tcPr>
          <w:p w14:paraId="74222E8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518" w:type="dxa"/>
            <w:vAlign w:val="center"/>
          </w:tcPr>
          <w:p w14:paraId="5E60F9E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431" w:type="dxa"/>
            <w:vAlign w:val="center"/>
          </w:tcPr>
          <w:p w14:paraId="495F86D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39" w:type="dxa"/>
            <w:vAlign w:val="center"/>
          </w:tcPr>
          <w:p w14:paraId="70C5500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713" w:type="dxa"/>
            <w:vAlign w:val="center"/>
          </w:tcPr>
          <w:p w14:paraId="5C9C1FE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431" w:type="dxa"/>
            <w:vAlign w:val="center"/>
          </w:tcPr>
          <w:p w14:paraId="6C8057B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Acc</w:t>
            </w:r>
          </w:p>
        </w:tc>
        <w:tc>
          <w:tcPr>
            <w:tcW w:w="660" w:type="dxa"/>
            <w:vAlign w:val="center"/>
          </w:tcPr>
          <w:p w14:paraId="12B1611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Precision</w:t>
            </w:r>
          </w:p>
        </w:tc>
        <w:tc>
          <w:tcPr>
            <w:tcW w:w="518" w:type="dxa"/>
            <w:vAlign w:val="center"/>
          </w:tcPr>
          <w:p w14:paraId="39E795B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Recall</w:t>
            </w:r>
          </w:p>
        </w:tc>
        <w:tc>
          <w:tcPr>
            <w:tcW w:w="431" w:type="dxa"/>
            <w:vAlign w:val="center"/>
          </w:tcPr>
          <w:p w14:paraId="0468455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F1</w:t>
            </w:r>
          </w:p>
        </w:tc>
        <w:tc>
          <w:tcPr>
            <w:tcW w:w="439" w:type="dxa"/>
            <w:vAlign w:val="center"/>
          </w:tcPr>
          <w:p w14:paraId="2F38A74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AUC</w:t>
            </w:r>
          </w:p>
        </w:tc>
        <w:tc>
          <w:tcPr>
            <w:tcW w:w="713" w:type="dxa"/>
            <w:vAlign w:val="center"/>
          </w:tcPr>
          <w:p w14:paraId="2B75D04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Specificity</w:t>
            </w:r>
          </w:p>
        </w:tc>
        <w:tc>
          <w:tcPr>
            <w:tcW w:w="651" w:type="dxa"/>
            <w:vAlign w:val="center"/>
          </w:tcPr>
          <w:p w14:paraId="61C498F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FSA/AEA</w:t>
            </w:r>
          </w:p>
        </w:tc>
        <w:tc>
          <w:tcPr>
            <w:tcW w:w="512" w:type="dxa"/>
            <w:vAlign w:val="center"/>
          </w:tcPr>
          <w:p w14:paraId="4E2E60F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CA</w:t>
            </w:r>
          </w:p>
        </w:tc>
        <w:tc>
          <w:tcPr>
            <w:tcW w:w="516" w:type="dxa"/>
            <w:vAlign w:val="center"/>
          </w:tcPr>
          <w:p w14:paraId="644B37B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Model</w:t>
            </w:r>
          </w:p>
        </w:tc>
        <w:tc>
          <w:tcPr>
            <w:tcW w:w="565" w:type="dxa"/>
            <w:vAlign w:val="center"/>
          </w:tcPr>
          <w:p w14:paraId="34A4C8E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SL/SSL</w:t>
            </w:r>
          </w:p>
        </w:tc>
      </w:tr>
      <w:tr w:rsidR="00FC426B" w:rsidRPr="00FC426B" w14:paraId="32F7F9BA" w14:textId="77777777" w:rsidTr="000245FB">
        <w:trPr>
          <w:trHeight w:val="295"/>
          <w:jc w:val="center"/>
        </w:trPr>
        <w:tc>
          <w:tcPr>
            <w:tcW w:w="432" w:type="dxa"/>
            <w:vAlign w:val="center"/>
          </w:tcPr>
          <w:p w14:paraId="46F9A9F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661" w:type="dxa"/>
            <w:vAlign w:val="center"/>
          </w:tcPr>
          <w:p w14:paraId="72FA1C5A"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0.78</w:t>
            </w:r>
          </w:p>
        </w:tc>
        <w:tc>
          <w:tcPr>
            <w:tcW w:w="518" w:type="dxa"/>
            <w:vAlign w:val="center"/>
          </w:tcPr>
          <w:p w14:paraId="001EAEA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431" w:type="dxa"/>
            <w:vAlign w:val="center"/>
          </w:tcPr>
          <w:p w14:paraId="341FA74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0.83</w:t>
            </w:r>
          </w:p>
        </w:tc>
        <w:tc>
          <w:tcPr>
            <w:tcW w:w="439" w:type="dxa"/>
            <w:vAlign w:val="center"/>
          </w:tcPr>
          <w:p w14:paraId="3D60D10B"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0.65</w:t>
            </w:r>
          </w:p>
        </w:tc>
        <w:tc>
          <w:tcPr>
            <w:tcW w:w="713" w:type="dxa"/>
            <w:vAlign w:val="center"/>
          </w:tcPr>
          <w:p w14:paraId="46406617"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431" w:type="dxa"/>
            <w:vAlign w:val="center"/>
          </w:tcPr>
          <w:p w14:paraId="2F996B0E"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660" w:type="dxa"/>
            <w:vAlign w:val="center"/>
          </w:tcPr>
          <w:p w14:paraId="2BACC4BD"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0.77</w:t>
            </w:r>
          </w:p>
        </w:tc>
        <w:tc>
          <w:tcPr>
            <w:tcW w:w="518" w:type="dxa"/>
            <w:vAlign w:val="center"/>
          </w:tcPr>
          <w:p w14:paraId="1E04598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0.88</w:t>
            </w:r>
          </w:p>
        </w:tc>
        <w:tc>
          <w:tcPr>
            <w:tcW w:w="431" w:type="dxa"/>
            <w:vAlign w:val="center"/>
          </w:tcPr>
          <w:p w14:paraId="27EB8C3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0.82</w:t>
            </w:r>
          </w:p>
        </w:tc>
        <w:tc>
          <w:tcPr>
            <w:tcW w:w="439" w:type="dxa"/>
            <w:vAlign w:val="center"/>
          </w:tcPr>
          <w:p w14:paraId="126E598C"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0.76</w:t>
            </w:r>
          </w:p>
        </w:tc>
        <w:tc>
          <w:tcPr>
            <w:tcW w:w="713" w:type="dxa"/>
            <w:vAlign w:val="center"/>
          </w:tcPr>
          <w:p w14:paraId="2E6DFB3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1</w:t>
            </w:r>
          </w:p>
        </w:tc>
        <w:tc>
          <w:tcPr>
            <w:tcW w:w="651" w:type="dxa"/>
            <w:vMerge w:val="restart"/>
            <w:vAlign w:val="center"/>
          </w:tcPr>
          <w:p w14:paraId="4C4C59E1"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LASSO</w:t>
            </w:r>
          </w:p>
        </w:tc>
        <w:tc>
          <w:tcPr>
            <w:tcW w:w="512" w:type="dxa"/>
            <w:vMerge w:val="restart"/>
            <w:vAlign w:val="center"/>
          </w:tcPr>
          <w:p w14:paraId="2820FD35"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LGBM</w:t>
            </w:r>
          </w:p>
        </w:tc>
        <w:tc>
          <w:tcPr>
            <w:tcW w:w="516" w:type="dxa"/>
            <w:vMerge w:val="restart"/>
            <w:vAlign w:val="center"/>
          </w:tcPr>
          <w:p w14:paraId="149EA662" w14:textId="77777777" w:rsidR="00FC426B" w:rsidRPr="00FC426B" w:rsidRDefault="00FC426B" w:rsidP="00FC426B">
            <w:pPr>
              <w:jc w:val="center"/>
              <w:rPr>
                <w:rFonts w:ascii="Play" w:eastAsia="Play" w:hAnsi="Play" w:cs="Play"/>
                <w:kern w:val="0"/>
                <w:sz w:val="16"/>
                <w:szCs w:val="16"/>
                <w:lang w:val="en"/>
                <w14:ligatures w14:val="none"/>
              </w:rPr>
            </w:pPr>
            <w:proofErr w:type="spellStart"/>
            <w:r w:rsidRPr="00FC426B">
              <w:rPr>
                <w:rFonts w:ascii="Play" w:eastAsia="Play" w:hAnsi="Play" w:cs="Play"/>
                <w:kern w:val="0"/>
                <w:sz w:val="16"/>
                <w:szCs w:val="16"/>
                <w:lang w:val="en"/>
                <w14:ligatures w14:val="none"/>
              </w:rPr>
              <w:t>VNet</w:t>
            </w:r>
            <w:proofErr w:type="spellEnd"/>
          </w:p>
        </w:tc>
        <w:tc>
          <w:tcPr>
            <w:tcW w:w="565" w:type="dxa"/>
            <w:vAlign w:val="center"/>
          </w:tcPr>
          <w:p w14:paraId="2561C60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SSL</w:t>
            </w:r>
          </w:p>
        </w:tc>
      </w:tr>
      <w:tr w:rsidR="00FC426B" w:rsidRPr="00FC426B" w14:paraId="7C81E775" w14:textId="77777777" w:rsidTr="000245FB">
        <w:trPr>
          <w:trHeight w:val="283"/>
          <w:jc w:val="center"/>
        </w:trPr>
        <w:tc>
          <w:tcPr>
            <w:tcW w:w="432" w:type="dxa"/>
            <w:vAlign w:val="center"/>
          </w:tcPr>
          <w:p w14:paraId="6E342AF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661" w:type="dxa"/>
            <w:vAlign w:val="center"/>
          </w:tcPr>
          <w:p w14:paraId="626109C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0.55</w:t>
            </w:r>
          </w:p>
        </w:tc>
        <w:tc>
          <w:tcPr>
            <w:tcW w:w="518" w:type="dxa"/>
            <w:vAlign w:val="center"/>
          </w:tcPr>
          <w:p w14:paraId="3FC07B5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0.74</w:t>
            </w:r>
          </w:p>
        </w:tc>
        <w:tc>
          <w:tcPr>
            <w:tcW w:w="431" w:type="dxa"/>
            <w:vAlign w:val="center"/>
          </w:tcPr>
          <w:p w14:paraId="5648C25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0.63</w:t>
            </w:r>
          </w:p>
        </w:tc>
        <w:tc>
          <w:tcPr>
            <w:tcW w:w="439" w:type="dxa"/>
            <w:vAlign w:val="center"/>
          </w:tcPr>
          <w:p w14:paraId="4053BE7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0.58</w:t>
            </w:r>
          </w:p>
        </w:tc>
        <w:tc>
          <w:tcPr>
            <w:tcW w:w="713" w:type="dxa"/>
            <w:vAlign w:val="center"/>
          </w:tcPr>
          <w:p w14:paraId="67BE0283"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0.99</w:t>
            </w:r>
          </w:p>
        </w:tc>
        <w:tc>
          <w:tcPr>
            <w:tcW w:w="431" w:type="dxa"/>
            <w:vAlign w:val="center"/>
          </w:tcPr>
          <w:p w14:paraId="7F73596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660" w:type="dxa"/>
            <w:vAlign w:val="center"/>
          </w:tcPr>
          <w:p w14:paraId="0739508F"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0.77</w:t>
            </w:r>
          </w:p>
        </w:tc>
        <w:tc>
          <w:tcPr>
            <w:tcW w:w="518" w:type="dxa"/>
            <w:vAlign w:val="center"/>
          </w:tcPr>
          <w:p w14:paraId="3CD441E9"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0.87</w:t>
            </w:r>
          </w:p>
        </w:tc>
        <w:tc>
          <w:tcPr>
            <w:tcW w:w="431" w:type="dxa"/>
            <w:vAlign w:val="center"/>
          </w:tcPr>
          <w:p w14:paraId="35F157D2"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0.81</w:t>
            </w:r>
          </w:p>
        </w:tc>
        <w:tc>
          <w:tcPr>
            <w:tcW w:w="439" w:type="dxa"/>
            <w:vAlign w:val="center"/>
          </w:tcPr>
          <w:p w14:paraId="06C2D468"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0.40</w:t>
            </w:r>
          </w:p>
        </w:tc>
        <w:tc>
          <w:tcPr>
            <w:tcW w:w="713" w:type="dxa"/>
            <w:vAlign w:val="center"/>
          </w:tcPr>
          <w:p w14:paraId="7B5B4756"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0.99</w:t>
            </w:r>
          </w:p>
        </w:tc>
        <w:tc>
          <w:tcPr>
            <w:tcW w:w="651" w:type="dxa"/>
            <w:vMerge/>
            <w:vAlign w:val="center"/>
          </w:tcPr>
          <w:p w14:paraId="77CC98DD"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12" w:type="dxa"/>
            <w:vMerge/>
            <w:vAlign w:val="center"/>
          </w:tcPr>
          <w:p w14:paraId="7F114267"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16" w:type="dxa"/>
            <w:vMerge/>
            <w:vAlign w:val="center"/>
          </w:tcPr>
          <w:p w14:paraId="542D6DD1" w14:textId="77777777" w:rsidR="00FC426B" w:rsidRPr="00FC426B" w:rsidRDefault="00FC426B" w:rsidP="00FC426B">
            <w:pPr>
              <w:widowControl w:val="0"/>
              <w:pBdr>
                <w:top w:val="nil"/>
                <w:left w:val="nil"/>
                <w:bottom w:val="nil"/>
                <w:right w:val="nil"/>
                <w:between w:val="nil"/>
              </w:pBdr>
              <w:rPr>
                <w:rFonts w:ascii="Play" w:eastAsia="Play" w:hAnsi="Play" w:cs="Play"/>
                <w:kern w:val="0"/>
                <w:sz w:val="16"/>
                <w:szCs w:val="16"/>
                <w:lang w:val="en"/>
                <w14:ligatures w14:val="none"/>
              </w:rPr>
            </w:pPr>
          </w:p>
        </w:tc>
        <w:tc>
          <w:tcPr>
            <w:tcW w:w="565" w:type="dxa"/>
            <w:vAlign w:val="center"/>
          </w:tcPr>
          <w:p w14:paraId="6DDAC344" w14:textId="77777777" w:rsidR="00FC426B" w:rsidRPr="00FC426B" w:rsidRDefault="00FC426B" w:rsidP="00FC426B">
            <w:pPr>
              <w:jc w:val="center"/>
              <w:rPr>
                <w:rFonts w:ascii="Play" w:eastAsia="Play" w:hAnsi="Play" w:cs="Play"/>
                <w:kern w:val="0"/>
                <w:sz w:val="16"/>
                <w:szCs w:val="16"/>
                <w:lang w:val="en"/>
                <w14:ligatures w14:val="none"/>
              </w:rPr>
            </w:pPr>
            <w:r w:rsidRPr="00FC426B">
              <w:rPr>
                <w:rFonts w:ascii="Play" w:eastAsia="Play" w:hAnsi="Play" w:cs="Play"/>
                <w:kern w:val="0"/>
                <w:sz w:val="16"/>
                <w:szCs w:val="16"/>
                <w:lang w:val="en"/>
                <w14:ligatures w14:val="none"/>
              </w:rPr>
              <w:t>SL</w:t>
            </w:r>
          </w:p>
        </w:tc>
      </w:tr>
    </w:tbl>
    <w:p w14:paraId="1E99791A" w14:textId="77777777" w:rsidR="00FC426B" w:rsidRPr="00FC426B" w:rsidRDefault="00FC426B" w:rsidP="00FC426B">
      <w:pPr>
        <w:rPr>
          <w:rFonts w:ascii="Play" w:eastAsia="Play" w:hAnsi="Play" w:cs="Play"/>
          <w:b/>
          <w:kern w:val="0"/>
          <w:lang w:val="en"/>
          <w14:ligatures w14:val="none"/>
        </w:rPr>
      </w:pPr>
    </w:p>
    <w:p w14:paraId="690DAE70" w14:textId="77777777" w:rsidR="00FC426B" w:rsidRPr="00FC426B" w:rsidRDefault="00FC426B" w:rsidP="00FC426B">
      <w:pPr>
        <w:rPr>
          <w:rFonts w:ascii="Play" w:eastAsia="Play" w:hAnsi="Play" w:cs="Play"/>
          <w:b/>
          <w:kern w:val="0"/>
          <w:sz w:val="36"/>
          <w:szCs w:val="36"/>
          <w:lang w:val="en"/>
          <w14:ligatures w14:val="none"/>
        </w:rPr>
      </w:pPr>
      <w:r w:rsidRPr="00FC426B">
        <w:rPr>
          <w:rFonts w:ascii="Play" w:eastAsia="Play" w:hAnsi="Play" w:cs="Play"/>
          <w:b/>
          <w:kern w:val="0"/>
          <w:sz w:val="36"/>
          <w:szCs w:val="36"/>
          <w:lang w:val="en"/>
          <w14:ligatures w14:val="none"/>
        </w:rPr>
        <w:t>Start</w:t>
      </w:r>
    </w:p>
    <w:p w14:paraId="4CE9F898"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 xml:space="preserve">Section 1 — Overall Impression </w:t>
      </w:r>
    </w:p>
    <w:p w14:paraId="46F2CD5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1.1 Does the AI mask define a tumor volume that is more clinically meaningful than the Ground Truth (GT) for diagnosis and visual interpretation?</w:t>
      </w:r>
    </w:p>
    <w:p w14:paraId="6BBD431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43160524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
          <w:id w:val="-2059799187"/>
        </w:sdtPr>
        <w:sdtContent>
          <w:r w:rsidRPr="00FC426B">
            <w:rPr>
              <w:rFonts w:ascii="Arial Unicode MS" w:eastAsia="Arial Unicode MS" w:hAnsi="Arial Unicode MS" w:cs="Arial Unicode MS"/>
              <w:color w:val="000000"/>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
          <w:id w:val="-1208685697"/>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
          <w:id w:val="-195888740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
          <w:id w:val="-6279712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
          <w:id w:val="150793528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very strongly yes)</w:t>
      </w:r>
    </w:p>
    <w:p w14:paraId="56C30505" w14:textId="77777777" w:rsidR="00FC426B" w:rsidRPr="00FC426B" w:rsidRDefault="00FC426B" w:rsidP="00FC426B">
      <w:pPr>
        <w:jc w:val="both"/>
        <w:rPr>
          <w:rFonts w:ascii="Play" w:eastAsia="Play" w:hAnsi="Play" w:cs="Play"/>
          <w:kern w:val="0"/>
          <w:lang w:bidi="fa-IR"/>
          <w14:ligatures w14:val="none"/>
        </w:rPr>
      </w:pPr>
      <w:r w:rsidRPr="00FC426B">
        <w:rPr>
          <w:rFonts w:ascii="Play" w:eastAsia="Play" w:hAnsi="Play" w:cs="Play"/>
          <w:kern w:val="0"/>
          <w:lang w:val="en"/>
          <w14:ligatures w14:val="none"/>
        </w:rPr>
        <w:t xml:space="preserve">Reason: In several cases, there is no clinically meaningful definition of tumor volume; however, in some instances, </w:t>
      </w:r>
      <w:proofErr w:type="spellStart"/>
      <w:r w:rsidRPr="00FC426B">
        <w:rPr>
          <w:rFonts w:ascii="Play" w:eastAsia="Play" w:hAnsi="Play" w:cs="Play"/>
          <w:kern w:val="0"/>
          <w:lang w:val="en"/>
          <w14:ligatures w14:val="none"/>
        </w:rPr>
        <w:t>VNet</w:t>
      </w:r>
      <w:proofErr w:type="spellEnd"/>
      <w:r w:rsidRPr="00FC426B">
        <w:rPr>
          <w:rFonts w:ascii="Play" w:eastAsia="Play" w:hAnsi="Play" w:cs="Play"/>
          <w:kern w:val="0"/>
          <w:lang w:val="en"/>
          <w14:ligatures w14:val="none"/>
        </w:rPr>
        <w:t xml:space="preserve"> performs well in defining clinically relevant tumor volumes.</w:t>
      </w:r>
    </w:p>
    <w:p w14:paraId="12A477D9"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2 — Spatial Differences</w:t>
      </w:r>
    </w:p>
    <w:p w14:paraId="4A9669F1" w14:textId="77777777" w:rsidR="00FC426B" w:rsidRPr="00FC426B" w:rsidRDefault="00FC426B" w:rsidP="00FC426B">
      <w:pPr>
        <w:rPr>
          <w:rFonts w:ascii="Play" w:eastAsia="Play" w:hAnsi="Play" w:cs="Play"/>
          <w:kern w:val="0"/>
          <w:lang w:val="en"/>
          <w14:ligatures w14:val="none"/>
        </w:rPr>
      </w:pPr>
      <w:sdt>
        <w:sdtPr>
          <w:rPr>
            <w:rFonts w:ascii="Aptos" w:eastAsia="Aptos" w:hAnsi="Aptos" w:cs="Aptos"/>
            <w:kern w:val="0"/>
            <w:lang w:val="en"/>
            <w14:ligatures w14:val="none"/>
          </w:rPr>
          <w:tag w:val="goog_rdk_6"/>
          <w:id w:val="-2078007628"/>
        </w:sdtPr>
        <w:sdtContent>
          <w:r w:rsidRPr="00FC426B">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076B1F8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
          <w:id w:val="171613765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
          <w:id w:val="235939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
          <w:id w:val="-204115180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
          <w:id w:val="1870201959"/>
        </w:sdtPr>
        <w:sdtContent>
          <w:r w:rsidRPr="00FC426B">
            <w:rPr>
              <w:rFonts w:ascii="Arial Unicode MS" w:eastAsia="Arial Unicode MS" w:hAnsi="Arial Unicode MS" w:cs="Arial Unicode MS"/>
              <w:color w:val="000000"/>
              <w:kern w:val="0"/>
              <w:highlight w:val="black"/>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
          <w:id w:val="502077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2"/>
          <w:id w:val="-178548185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strongly concentrated)</w:t>
      </w:r>
    </w:p>
    <w:p w14:paraId="33A5B49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In most cases, the differences between AI and GT cover the peritumoral zone.</w:t>
      </w:r>
    </w:p>
    <w:p w14:paraId="770D0AC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4A64121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3"/>
          <w:id w:val="-213926970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4"/>
          <w:id w:val="18498364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5"/>
          <w:id w:val="48471593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6"/>
          <w:id w:val="1389100049"/>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7"/>
          <w:id w:val="-65925248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8"/>
          <w:id w:val="-2127484227"/>
        </w:sdtPr>
        <w:sdtContent>
          <w:r w:rsidRPr="00FC426B">
            <w:rPr>
              <w:rFonts w:ascii="Arial Unicode MS" w:eastAsia="Arial Unicode MS" w:hAnsi="Arial Unicode MS" w:cs="Arial Unicode MS"/>
              <w:kern w:val="0"/>
              <w:lang w:val="en"/>
              <w14:ligatures w14:val="none"/>
            </w:rPr>
            <w:t>☐</w:t>
          </w:r>
        </w:sdtContent>
      </w:sdt>
    </w:p>
    <w:p w14:paraId="7C160DF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w:t>
      </w:r>
      <w:r w:rsidRPr="00FC426B">
        <w:rPr>
          <w:rFonts w:ascii="Aptos" w:eastAsia="Aptos" w:hAnsi="Aptos" w:cs="Aptos"/>
          <w:kern w:val="0"/>
          <w:lang w:val="en"/>
          <w14:ligatures w14:val="none"/>
        </w:rPr>
        <w:t xml:space="preserve"> </w:t>
      </w:r>
      <w:r w:rsidRPr="00FC426B">
        <w:rPr>
          <w:rFonts w:ascii="Play" w:eastAsia="Play" w:hAnsi="Play" w:cs="Play"/>
          <w:kern w:val="0"/>
          <w:lang w:val="en"/>
          <w14:ligatures w14:val="none"/>
        </w:rPr>
        <w:t xml:space="preserve">In my opinion, </w:t>
      </w:r>
      <w:proofErr w:type="spellStart"/>
      <w:r w:rsidRPr="00FC426B">
        <w:rPr>
          <w:rFonts w:ascii="Play" w:eastAsia="Play" w:hAnsi="Play" w:cs="Play"/>
          <w:kern w:val="0"/>
          <w:lang w:val="en"/>
          <w14:ligatures w14:val="none"/>
        </w:rPr>
        <w:t>VNet</w:t>
      </w:r>
      <w:proofErr w:type="spellEnd"/>
      <w:r w:rsidRPr="00FC426B">
        <w:rPr>
          <w:rFonts w:ascii="Play" w:eastAsia="Play" w:hAnsi="Play" w:cs="Play"/>
          <w:kern w:val="0"/>
          <w:lang w:val="en"/>
          <w14:ligatures w14:val="none"/>
        </w:rPr>
        <w:t xml:space="preserve"> provides better clinical coverage.</w:t>
      </w:r>
    </w:p>
    <w:p w14:paraId="75236764"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3 — Clinical Interpretation of Differences</w:t>
      </w:r>
    </w:p>
    <w:p w14:paraId="6A42686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3.1 How well does the AI mask preserve internal tumor heterogeneity (for example: solid vs. ground-glass opacity, necrotic vs. viable regions)?</w:t>
      </w:r>
    </w:p>
    <w:p w14:paraId="10AD1C9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19"/>
          <w:id w:val="-14200880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0"/>
          <w:id w:val="-123301996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1"/>
          <w:id w:val="-114377874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2"/>
          <w:id w:val="-11542006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3"/>
          <w:id w:val="611998384"/>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4"/>
          <w:id w:val="-515138540"/>
        </w:sdtPr>
        <w:sdtContent>
          <w:r w:rsidRPr="00FC426B">
            <w:rPr>
              <w:rFonts w:ascii="Arial Unicode MS" w:eastAsia="Arial Unicode MS" w:hAnsi="Arial Unicode MS" w:cs="Arial Unicode MS"/>
              <w:kern w:val="0"/>
              <w:lang w:val="en"/>
              <w14:ligatures w14:val="none"/>
            </w:rPr>
            <w:t>☐</w:t>
          </w:r>
        </w:sdtContent>
      </w:sdt>
    </w:p>
    <w:p w14:paraId="5C2F1536" w14:textId="77777777" w:rsidR="00FC426B" w:rsidRPr="00FC426B" w:rsidRDefault="00FC426B" w:rsidP="00FC426B">
      <w:pPr>
        <w:rPr>
          <w:rFonts w:ascii="Play" w:eastAsia="Play" w:hAnsi="Play" w:cs="Play"/>
          <w:kern w:val="0"/>
          <w14:ligatures w14:val="none"/>
        </w:rPr>
      </w:pPr>
      <w:r w:rsidRPr="00FC426B">
        <w:rPr>
          <w:rFonts w:ascii="Play" w:eastAsia="Play" w:hAnsi="Play" w:cs="Play"/>
          <w:kern w:val="0"/>
          <w:lang w:val="en"/>
          <w14:ligatures w14:val="none"/>
        </w:rPr>
        <w:t>Reason: In most cases, internal tumor heterogeneity can be observed.</w:t>
      </w:r>
    </w:p>
    <w:p w14:paraId="154DAD9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3.2 Boundary quality: compared to GT, how noisy or fragmented are AI boundaries?</w:t>
      </w:r>
    </w:p>
    <w:p w14:paraId="6008F55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5"/>
          <w:id w:val="-99776433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6"/>
          <w:id w:val="1489804049"/>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7"/>
          <w:id w:val="-141625544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8"/>
          <w:id w:val="97103944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9"/>
          <w:id w:val="189107171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188279586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much less noisy, 5 = much more noisy)</w:t>
      </w:r>
    </w:p>
    <w:p w14:paraId="3774E94A" w14:textId="172B73D0" w:rsidR="00FC426B" w:rsidRPr="00FC426B" w:rsidRDefault="00FC426B" w:rsidP="0046477C">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roofErr w:type="spellStart"/>
      <w:r w:rsidRPr="00FC426B">
        <w:rPr>
          <w:rFonts w:ascii="Play" w:eastAsia="Play" w:hAnsi="Play" w:cs="Play"/>
          <w:kern w:val="0"/>
          <w:lang w:val="en"/>
          <w14:ligatures w14:val="none"/>
        </w:rPr>
        <w:t>VNet</w:t>
      </w:r>
      <w:proofErr w:type="spellEnd"/>
      <w:r w:rsidRPr="00FC426B">
        <w:rPr>
          <w:rFonts w:ascii="Play" w:eastAsia="Play" w:hAnsi="Play" w:cs="Play"/>
          <w:kern w:val="0"/>
          <w:lang w:val="en"/>
          <w14:ligatures w14:val="none"/>
        </w:rPr>
        <w:t xml:space="preserve"> produces less noise.</w:t>
      </w:r>
    </w:p>
    <w:p w14:paraId="1B267ECC"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4 — Link to Survival Prediction</w:t>
      </w:r>
    </w:p>
    <w:p w14:paraId="2EDB137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4.1 Do the AI–GT differences likely capture prognostically relevant tissue that improves survival prediction?</w:t>
      </w:r>
    </w:p>
    <w:p w14:paraId="25861D96"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1"/>
          <w:id w:val="43387218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2"/>
          <w:id w:val="-71508201"/>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3"/>
          <w:id w:val="-104363742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4"/>
          <w:id w:val="-126930770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5"/>
          <w:id w:val="155442657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6"/>
          <w:id w:val="1341998837"/>
        </w:sdtPr>
        <w:sdtContent>
          <w:r w:rsidRPr="00FC426B">
            <w:rPr>
              <w:rFonts w:ascii="Arial Unicode MS" w:eastAsia="Arial Unicode MS" w:hAnsi="Arial Unicode MS" w:cs="Arial Unicode MS"/>
              <w:kern w:val="0"/>
              <w:lang w:val="en"/>
              <w14:ligatures w14:val="none"/>
            </w:rPr>
            <w:t>☐</w:t>
          </w:r>
        </w:sdtContent>
      </w:sdt>
    </w:p>
    <w:p w14:paraId="2529D22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In both cases—radiomics extracted from Ground Truth (GT) and radiomics extracted from </w:t>
      </w:r>
      <w:proofErr w:type="spellStart"/>
      <w:r w:rsidRPr="00FC426B">
        <w:rPr>
          <w:rFonts w:ascii="Play" w:eastAsia="Play" w:hAnsi="Play" w:cs="Play"/>
          <w:kern w:val="0"/>
          <w:lang w:val="en"/>
          <w14:ligatures w14:val="none"/>
        </w:rPr>
        <w:t>VNet</w:t>
      </w:r>
      <w:proofErr w:type="spellEnd"/>
      <w:r w:rsidRPr="00FC426B">
        <w:rPr>
          <w:rFonts w:ascii="Play" w:eastAsia="Play" w:hAnsi="Play" w:cs="Play"/>
          <w:kern w:val="0"/>
          <w:lang w:val="en"/>
          <w14:ligatures w14:val="none"/>
        </w:rPr>
        <w:t xml:space="preserve">—the models show strong predictive performance for survival outcomes, with similar accuracy (Acc) and precision metrics, especially in the case of </w:t>
      </w:r>
      <w:proofErr w:type="spellStart"/>
      <w:r w:rsidRPr="00FC426B">
        <w:rPr>
          <w:rFonts w:ascii="Play" w:eastAsia="Play" w:hAnsi="Play" w:cs="Play"/>
          <w:kern w:val="0"/>
          <w:lang w:val="en"/>
          <w14:ligatures w14:val="none"/>
        </w:rPr>
        <w:t>VNet</w:t>
      </w:r>
      <w:proofErr w:type="spellEnd"/>
      <w:r w:rsidRPr="00FC426B">
        <w:rPr>
          <w:rFonts w:ascii="Play" w:eastAsia="Play" w:hAnsi="Play" w:cs="Play"/>
          <w:kern w:val="0"/>
          <w:lang w:val="en"/>
          <w14:ligatures w14:val="none"/>
        </w:rPr>
        <w:t>.</w:t>
      </w:r>
    </w:p>
    <w:p w14:paraId="50708AD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4.2 How would you rate the effect of the AI’s deviation from GT (larger or smaller volume) on survival prediction?</w:t>
      </w:r>
    </w:p>
    <w:p w14:paraId="088A73E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7"/>
          <w:id w:val="-92309452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8"/>
          <w:id w:val="347980525"/>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9"/>
          <w:id w:val="-67479449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0"/>
          <w:id w:val="-12511545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1"/>
          <w:id w:val="58760441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2"/>
          <w:id w:val="59103734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strongly harmful, 5 = strongly beneficial)</w:t>
      </w:r>
    </w:p>
    <w:p w14:paraId="428D480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4111DA1D"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5 — Trust &amp; Preference (Survival Prediction Focus)</w:t>
      </w:r>
    </w:p>
    <w:p w14:paraId="64E957A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66D3DE8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3"/>
          <w:id w:val="131089762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4"/>
          <w:id w:val="-97521322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5"/>
          <w:id w:val="-132568134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6"/>
          <w:id w:val="-119434117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7"/>
          <w:id w:val="-495418763"/>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8"/>
          <w:id w:val="13385554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very unlikely, 5 = very likely)</w:t>
      </w:r>
    </w:p>
    <w:p w14:paraId="690CEAD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2F99EF0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5.2 Would you prefer to use the AI mask (rather than GT) as input for survival prediction?</w:t>
      </w:r>
    </w:p>
    <w:p w14:paraId="3F72DC5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9"/>
          <w:id w:val="77023606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0"/>
          <w:id w:val="214278837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1"/>
          <w:id w:val="-140256705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2"/>
          <w:id w:val="-346590316"/>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3"/>
          <w:id w:val="-168427410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4"/>
          <w:id w:val="131604663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at all, 5 = strongly yes)</w:t>
      </w:r>
    </w:p>
    <w:p w14:paraId="347BF3C9"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12443B5E"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lastRenderedPageBreak/>
        <w:t>Section 6 — Summaries and Overall Assessment</w:t>
      </w:r>
    </w:p>
    <w:p w14:paraId="5EA6345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6.1 Diagnosis-oriented evaluation — How successful is the AI mask in lesion delineation compared to GT?</w:t>
      </w:r>
    </w:p>
    <w:p w14:paraId="29334B2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5"/>
          <w:id w:val="46780510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6"/>
          <w:id w:val="98924523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7"/>
          <w:id w:val="-48918403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8"/>
          <w:id w:val="20076014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9"/>
          <w:id w:val="-1414719405"/>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0"/>
          <w:id w:val="135551360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complete failure, 5 = highly successful)</w:t>
      </w:r>
    </w:p>
    <w:p w14:paraId="2FD78EB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7B8B7B2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6.2 Prediction-oriented evaluation — How successful is the AI mask in contributing to survival prediction compared to GT?</w:t>
      </w:r>
    </w:p>
    <w:p w14:paraId="3100F54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1"/>
          <w:id w:val="183874482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2"/>
          <w:id w:val="-37470420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3"/>
          <w:id w:val="83091266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4"/>
          <w:id w:val="37128738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5"/>
          <w:id w:val="-195792627"/>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6"/>
          <w:id w:val="461964904"/>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added value, 5 = very strong added value)</w:t>
      </w:r>
    </w:p>
    <w:p w14:paraId="0CCEFB9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Using AI, </w:t>
      </w:r>
      <w:proofErr w:type="spellStart"/>
      <w:r w:rsidRPr="00FC426B">
        <w:rPr>
          <w:rFonts w:ascii="Play" w:eastAsia="Play" w:hAnsi="Play" w:cs="Play"/>
          <w:kern w:val="0"/>
          <w:lang w:val="en"/>
          <w14:ligatures w14:val="none"/>
        </w:rPr>
        <w:t>VNet</w:t>
      </w:r>
      <w:proofErr w:type="spellEnd"/>
      <w:r w:rsidRPr="00FC426B">
        <w:rPr>
          <w:rFonts w:ascii="Play" w:eastAsia="Play" w:hAnsi="Play" w:cs="Play"/>
          <w:kern w:val="0"/>
          <w:lang w:val="en"/>
          <w14:ligatures w14:val="none"/>
        </w:rPr>
        <w:t xml:space="preserve"> helps cover more areas that are missed by GT masks.</w:t>
      </w:r>
    </w:p>
    <w:p w14:paraId="7B9786C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6.3 Overall confidence in your assessment</w:t>
      </w:r>
    </w:p>
    <w:p w14:paraId="7F1B85B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7"/>
          <w:id w:val="189764137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8"/>
          <w:id w:val="-70816209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9"/>
          <w:id w:val="82687139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0"/>
          <w:id w:val="-60886201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1"/>
          <w:id w:val="1962309602"/>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2"/>
          <w:id w:val="124412615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confidence, 5 = complete confidence)</w:t>
      </w:r>
    </w:p>
    <w:p w14:paraId="5DE4D70D"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2F1B026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6.4 Do you think geometric evaluation metrics (e.g., Dice, </w:t>
      </w:r>
      <w:proofErr w:type="spellStart"/>
      <w:r w:rsidRPr="00FC426B">
        <w:rPr>
          <w:rFonts w:ascii="Play" w:eastAsia="Play" w:hAnsi="Play" w:cs="Play"/>
          <w:kern w:val="0"/>
          <w:lang w:val="en"/>
          <w14:ligatures w14:val="none"/>
        </w:rPr>
        <w:t>IoU</w:t>
      </w:r>
      <w:proofErr w:type="spellEnd"/>
      <w:r w:rsidRPr="00FC426B">
        <w:rPr>
          <w:rFonts w:ascii="Play" w:eastAsia="Play" w:hAnsi="Play" w:cs="Play"/>
          <w:kern w:val="0"/>
          <w:lang w:val="en"/>
          <w14:ligatures w14:val="none"/>
        </w:rPr>
        <w:t xml:space="preserve">, </w:t>
      </w:r>
      <w:proofErr w:type="spellStart"/>
      <w:r w:rsidRPr="00FC426B">
        <w:rPr>
          <w:rFonts w:ascii="Play" w:eastAsia="Play" w:hAnsi="Play" w:cs="Play"/>
          <w:kern w:val="0"/>
          <w:lang w:val="en"/>
          <w14:ligatures w14:val="none"/>
        </w:rPr>
        <w:t>Hausdorff</w:t>
      </w:r>
      <w:proofErr w:type="spellEnd"/>
      <w:r w:rsidRPr="00FC426B">
        <w:rPr>
          <w:rFonts w:ascii="Play" w:eastAsia="Play" w:hAnsi="Play" w:cs="Play"/>
          <w:kern w:val="0"/>
          <w:lang w:val="en"/>
          <w14:ligatures w14:val="none"/>
        </w:rPr>
        <w:t xml:space="preserve"> distance) are sufficient to establish clinical trust in AI segmentation?</w:t>
      </w:r>
    </w:p>
    <w:p w14:paraId="3A3762B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3"/>
          <w:id w:val="-135382774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4"/>
          <w:id w:val="192046777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5"/>
          <w:id w:val="-176252354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6"/>
          <w:id w:val="-1050556949"/>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7"/>
          <w:id w:val="194173224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8"/>
          <w:id w:val="80831731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not sufficient at all, 5 = fully sufficient)</w:t>
      </w:r>
    </w:p>
    <w:p w14:paraId="79D1C1C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7F046A00"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6.5 What additional types of evaluation do you think are necessary for trustworthy AI segmentation (e.g., radiomics stability, survival prediction, physician review, workflow impact, and others), and why do you think those are effective in building trustworthiness?</w:t>
      </w:r>
    </w:p>
    <w:p w14:paraId="6763798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Evaluations should be conducted both at the individual case level and the group level to assess accuracy across various scales, thereby enhancing the trustworthiness of AI segmentation. An individual evaluation score or scale is needed to discuss risk and confidence.</w:t>
      </w:r>
    </w:p>
    <w:p w14:paraId="6E3965A3" w14:textId="77777777" w:rsidR="00FC426B" w:rsidRPr="00FC426B" w:rsidRDefault="00FC426B" w:rsidP="00FC426B">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FC426B">
        <w:rPr>
          <w:rFonts w:ascii="Play" w:eastAsia="Play" w:hAnsi="Play" w:cs="Play"/>
          <w:color w:val="0F4761"/>
          <w:kern w:val="0"/>
          <w:sz w:val="32"/>
          <w:szCs w:val="32"/>
          <w:lang w:val="en"/>
          <w14:ligatures w14:val="none"/>
        </w:rPr>
        <w:t>Section 7 — Clinical Adoption &amp; Workflow Impact</w:t>
      </w:r>
    </w:p>
    <w:p w14:paraId="2AFD104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7.1 Usability — How easy is it to interpret and use the AI mask compared to GT in clinical workflow?</w:t>
      </w:r>
    </w:p>
    <w:p w14:paraId="49657923"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9"/>
          <w:id w:val="26748503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0"/>
          <w:id w:val="178436575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1"/>
          <w:id w:val="-71591465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2"/>
          <w:id w:val="-1025921954"/>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3"/>
          <w:id w:val="155806130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4"/>
          <w:id w:val="-58343285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much harder, 5 = much easier)</w:t>
      </w:r>
    </w:p>
    <w:p w14:paraId="54E5004A" w14:textId="77777777" w:rsidR="00FC426B" w:rsidRPr="00FC426B" w:rsidRDefault="00FC426B" w:rsidP="00FC426B">
      <w:pPr>
        <w:rPr>
          <w:rFonts w:ascii="Play" w:eastAsia="Play" w:hAnsi="Play" w:cs="Play"/>
          <w:kern w:val="0"/>
          <w:rtl/>
          <w:lang w:bidi="fa-IR"/>
          <w14:ligatures w14:val="none"/>
        </w:rPr>
      </w:pPr>
      <w:r w:rsidRPr="00FC426B">
        <w:rPr>
          <w:rFonts w:ascii="Play" w:eastAsia="Play" w:hAnsi="Play" w:cs="Play"/>
          <w:kern w:val="0"/>
          <w:lang w:val="en"/>
          <w14:ligatures w14:val="none"/>
        </w:rPr>
        <w:t>Reason: It is still unclear whether a model can be developed that addresses all aspects of lung cancer for every individual.</w:t>
      </w:r>
    </w:p>
    <w:p w14:paraId="7049092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lastRenderedPageBreak/>
        <w:t>7.2 Clinical actionability — Would the AI–GT differences change clinical decisions (for example, radiotherapy target, surgery extent, follow-up planning)?</w:t>
      </w:r>
    </w:p>
    <w:p w14:paraId="3CF0D0B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5"/>
          <w:id w:val="181631206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6"/>
          <w:id w:val="35679970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7"/>
          <w:id w:val="-98684874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8"/>
          <w:id w:val="-116514550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9"/>
          <w:id w:val="-1448352639"/>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0"/>
          <w:id w:val="-23674034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impact, 5 = strong impact)</w:t>
      </w:r>
    </w:p>
    <w:p w14:paraId="7D83FB7B"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Yes, in my opinion, in some cases, these differences could impact clinical decisions.</w:t>
      </w:r>
    </w:p>
    <w:p w14:paraId="4B53995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7.3 Robustness and variability — How consistent and reliable are AI masks across different cases and observers?</w:t>
      </w:r>
    </w:p>
    <w:p w14:paraId="612D872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1"/>
          <w:id w:val="-71377866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2"/>
          <w:id w:val="-86498017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3"/>
          <w:id w:val="133086139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4"/>
          <w:id w:val="-134889115"/>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95"/>
          <w:id w:val="-1363035633"/>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6"/>
          <w:id w:val="1831908247"/>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very inconsistent, 5 = very consistent)</w:t>
      </w:r>
    </w:p>
    <w:p w14:paraId="2AA79F84"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Reason: </w:t>
      </w:r>
    </w:p>
    <w:p w14:paraId="7B9F6071"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7.4 Time-saving potential — How much time could this AI save compared to manual delineation?</w:t>
      </w:r>
    </w:p>
    <w:p w14:paraId="2C43D8E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7"/>
          <w:id w:val="-130350107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8"/>
          <w:id w:val="22684163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9"/>
          <w:id w:val="-158042805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0"/>
          <w:id w:val="39035236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1"/>
          <w:id w:val="184307336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2"/>
          <w:id w:val="1564961500"/>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(0 = no time saved, 5 = saves most effort)</w:t>
      </w:r>
    </w:p>
    <w:p w14:paraId="41E5919A"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1F0F9FCF"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7.5 Trust in clinical use — How confident would you be using AI masks for high-stakes tasks (e.g., radiotherapy planning) without physician refinement?</w:t>
      </w:r>
    </w:p>
    <w:p w14:paraId="35727A0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3"/>
          <w:id w:val="-142283788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04"/>
          <w:id w:val="-356655249"/>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05"/>
          <w:id w:val="-30590327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6"/>
          <w:id w:val="461741462"/>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7"/>
          <w:id w:val="20550915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8"/>
          <w:id w:val="-1536279381"/>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(0 = no trust, 5 = complete trust)</w:t>
      </w:r>
    </w:p>
    <w:p w14:paraId="03C0305E"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7F0C471C"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7.6 Confidence maps/interpretability (if available) — Do uncertainty or confidence maps improve your trust in AI outputs?</w:t>
      </w:r>
    </w:p>
    <w:p w14:paraId="1510E985"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9"/>
          <w:id w:val="32305340"/>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10"/>
          <w:id w:val="-104817025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11"/>
          <w:id w:val="1780527239"/>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12"/>
          <w:id w:val="-77898005"/>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3"/>
          <w:id w:val="2129401498"/>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14"/>
          <w:id w:val="723798313"/>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(0 = no improvement, 5 = very strong improvement)</w:t>
      </w:r>
    </w:p>
    <w:p w14:paraId="44DB5FF8"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2EFD7FF7"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7.7 Role of AI in clinical practice — In your opinion, AI-based segmentation should:</w:t>
      </w:r>
    </w:p>
    <w:p w14:paraId="4E22FC86" w14:textId="77777777" w:rsidR="00FC426B" w:rsidRPr="00FC426B" w:rsidRDefault="00FC426B" w:rsidP="00FC426B">
      <w:pPr>
        <w:rPr>
          <w:rFonts w:ascii="Play" w:eastAsia="Play" w:hAnsi="Play" w:cs="Play"/>
          <w:kern w:val="0"/>
          <w:lang w:val="en"/>
          <w14:ligatures w14:val="none"/>
        </w:rPr>
      </w:pPr>
      <w:sdt>
        <w:sdtPr>
          <w:rPr>
            <w:rFonts w:ascii="Aptos" w:eastAsia="Aptos" w:hAnsi="Aptos" w:cs="Aptos"/>
            <w:kern w:val="0"/>
            <w:lang w:val="en"/>
            <w14:ligatures w14:val="none"/>
          </w:rPr>
          <w:tag w:val="goog_rdk_115"/>
          <w:id w:val="-1823555126"/>
        </w:sdtPr>
        <w:sdtContent>
          <w:r w:rsidRPr="00FC426B">
            <w:rPr>
              <w:rFonts w:ascii="Arial Unicode MS" w:eastAsia="Arial Unicode MS" w:hAnsi="Arial Unicode MS" w:cs="Arial Unicode MS"/>
              <w:kern w:val="0"/>
              <w:lang w:val="en"/>
              <w14:ligatures w14:val="none"/>
            </w:rPr>
            <w:t>☐</w:t>
          </w:r>
        </w:sdtContent>
      </w:sdt>
      <w:r w:rsidRPr="00FC426B">
        <w:rPr>
          <w:rFonts w:ascii="Play" w:eastAsia="Play" w:hAnsi="Play" w:cs="Play"/>
          <w:kern w:val="0"/>
          <w:lang w:val="en"/>
          <w14:ligatures w14:val="none"/>
        </w:rPr>
        <w:t xml:space="preserve"> Replace physicians entirely</w:t>
      </w:r>
      <w:r w:rsidRPr="00FC426B">
        <w:rPr>
          <w:rFonts w:ascii="Play" w:eastAsia="Play" w:hAnsi="Play" w:cs="Play"/>
          <w:kern w:val="0"/>
          <w:lang w:val="en"/>
          <w14:ligatures w14:val="none"/>
        </w:rPr>
        <w:br/>
      </w:r>
      <w:sdt>
        <w:sdtPr>
          <w:rPr>
            <w:rFonts w:ascii="Aptos" w:eastAsia="Aptos" w:hAnsi="Aptos" w:cs="Aptos"/>
            <w:kern w:val="0"/>
            <w:lang w:val="en"/>
            <w14:ligatures w14:val="none"/>
          </w:rPr>
          <w:tag w:val="goog_rdk_116"/>
          <w:id w:val="-1722327288"/>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Provide an initial mask for physicians to refine</w:t>
      </w:r>
      <w:r w:rsidRPr="00FC426B">
        <w:rPr>
          <w:rFonts w:ascii="Play" w:eastAsia="Play" w:hAnsi="Play" w:cs="Play"/>
          <w:kern w:val="0"/>
          <w:lang w:val="en"/>
          <w14:ligatures w14:val="none"/>
        </w:rPr>
        <w:br/>
      </w:r>
      <w:sdt>
        <w:sdtPr>
          <w:rPr>
            <w:rFonts w:ascii="Aptos" w:eastAsia="Aptos" w:hAnsi="Aptos" w:cs="Aptos"/>
            <w:kern w:val="0"/>
            <w:lang w:val="en"/>
            <w14:ligatures w14:val="none"/>
          </w:rPr>
          <w:tag w:val="goog_rdk_117"/>
          <w:id w:val="-908638047"/>
        </w:sdtPr>
        <w:sdtContent>
          <w:r w:rsidRPr="00FC426B">
            <w:rPr>
              <w:rFonts w:ascii="Arial Unicode MS" w:eastAsia="Arial Unicode MS" w:hAnsi="Arial Unicode MS" w:cs="Arial Unicode MS"/>
              <w:kern w:val="0"/>
              <w:highlight w:val="black"/>
              <w:lang w:val="en"/>
              <w14:ligatures w14:val="none"/>
            </w:rPr>
            <w:t>☐</w:t>
          </w:r>
        </w:sdtContent>
      </w:sdt>
      <w:r w:rsidRPr="00FC426B">
        <w:rPr>
          <w:rFonts w:ascii="Play" w:eastAsia="Play" w:hAnsi="Play" w:cs="Play"/>
          <w:kern w:val="0"/>
          <w:lang w:val="en"/>
          <w14:ligatures w14:val="none"/>
        </w:rPr>
        <w:t xml:space="preserve"> Assist physicians as a support/check tool</w:t>
      </w:r>
    </w:p>
    <w:p w14:paraId="2F3E79B2" w14:textId="77777777" w:rsidR="00FC426B" w:rsidRPr="00FC426B" w:rsidRDefault="00FC426B" w:rsidP="00FC426B">
      <w:pPr>
        <w:rPr>
          <w:rFonts w:ascii="Play" w:eastAsia="Play" w:hAnsi="Play" w:cs="Play"/>
          <w:kern w:val="0"/>
          <w:lang w:val="en"/>
          <w14:ligatures w14:val="none"/>
        </w:rPr>
      </w:pPr>
      <w:r w:rsidRPr="00FC426B">
        <w:rPr>
          <w:rFonts w:ascii="Play" w:eastAsia="Play" w:hAnsi="Play" w:cs="Play"/>
          <w:kern w:val="0"/>
          <w:lang w:val="en"/>
          <w14:ligatures w14:val="none"/>
        </w:rPr>
        <w:t>Reason: ________________________________________________</w:t>
      </w:r>
    </w:p>
    <w:p w14:paraId="0ACF736A" w14:textId="77777777" w:rsidR="00FC426B" w:rsidRPr="00FC426B" w:rsidRDefault="00FC426B" w:rsidP="00FC426B">
      <w:pPr>
        <w:rPr>
          <w:rFonts w:ascii="Play" w:eastAsia="Play" w:hAnsi="Play" w:cs="Play"/>
          <w:b/>
          <w:kern w:val="0"/>
          <w:sz w:val="32"/>
          <w:szCs w:val="32"/>
          <w:lang w:val="en"/>
          <w14:ligatures w14:val="none"/>
        </w:rPr>
      </w:pPr>
      <w:r w:rsidRPr="00FC426B">
        <w:rPr>
          <w:rFonts w:ascii="Play" w:eastAsia="Play" w:hAnsi="Play" w:cs="Play"/>
          <w:b/>
          <w:kern w:val="0"/>
          <w:sz w:val="32"/>
          <w:szCs w:val="32"/>
          <w:lang w:val="en"/>
          <w14:ligatures w14:val="none"/>
        </w:rPr>
        <w:t>End</w:t>
      </w:r>
    </w:p>
    <w:p w14:paraId="676FE17C" w14:textId="77777777" w:rsidR="00FC426B" w:rsidRDefault="00FC426B" w:rsidP="00FC426B">
      <w:pPr>
        <w:rPr>
          <w:rFonts w:ascii="Play" w:eastAsia="Play" w:hAnsi="Play" w:cs="Play"/>
          <w:b/>
          <w:kern w:val="0"/>
          <w:sz w:val="32"/>
          <w:szCs w:val="32"/>
          <w:lang w:val="en"/>
          <w14:ligatures w14:val="none"/>
        </w:rPr>
      </w:pPr>
    </w:p>
    <w:p w14:paraId="3A1D1993" w14:textId="66FF9F7F" w:rsidR="00447057" w:rsidRPr="0046477C" w:rsidRDefault="00447057" w:rsidP="0046477C">
      <w:pPr>
        <w:jc w:val="center"/>
        <w:rPr>
          <w:rFonts w:ascii="Play" w:eastAsia="Play" w:hAnsi="Play" w:cs="Play"/>
          <w:b/>
          <w:kern w:val="0"/>
          <w:sz w:val="34"/>
          <w:szCs w:val="34"/>
          <w:lang w:val="en"/>
          <w14:ligatures w14:val="none"/>
        </w:rPr>
      </w:pPr>
      <w:r w:rsidRPr="0046477C">
        <w:rPr>
          <w:rFonts w:ascii="Play" w:eastAsia="Play" w:hAnsi="Play" w:cs="Play"/>
          <w:b/>
          <w:kern w:val="0"/>
          <w:sz w:val="34"/>
          <w:szCs w:val="34"/>
          <w:lang w:val="en"/>
          <w14:ligatures w14:val="none"/>
        </w:rPr>
        <w:t>D4</w:t>
      </w:r>
    </w:p>
    <w:p w14:paraId="6B85A27F" w14:textId="6633B154" w:rsidR="00447057" w:rsidRPr="00FC426B" w:rsidRDefault="00447057" w:rsidP="00FC426B">
      <w:pPr>
        <w:rPr>
          <w:rFonts w:ascii="Play" w:eastAsia="Play" w:hAnsi="Play" w:cs="Play"/>
          <w:b/>
          <w:kern w:val="0"/>
          <w:sz w:val="32"/>
          <w:szCs w:val="32"/>
          <w:lang w:val="en"/>
          <w14:ligatures w14:val="none"/>
        </w:rPr>
      </w:pPr>
      <w:r w:rsidRPr="00CE2375">
        <w:rPr>
          <w:rFonts w:asciiTheme="majorBidi" w:hAnsiTheme="majorBidi" w:cstheme="majorBidi"/>
          <w:sz w:val="24"/>
          <w:szCs w:val="24"/>
          <w:lang w:bidi="fa-IR"/>
        </w:rPr>
        <w:pict w14:anchorId="6DFB8BEB">
          <v:rect id="_x0000_i1029" style="width:0;height:1.5pt" o:hralign="center" o:hrstd="t" o:hr="t" fillcolor="#a0a0a0" stroked="f"/>
        </w:pict>
      </w:r>
    </w:p>
    <w:p w14:paraId="413AFD24" w14:textId="77777777" w:rsidR="00447057" w:rsidRPr="00447057" w:rsidRDefault="00447057" w:rsidP="00447057">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447057">
        <w:rPr>
          <w:rFonts w:ascii="Play" w:eastAsia="Play" w:hAnsi="Play" w:cs="Play"/>
          <w:b/>
          <w:color w:val="0F4761"/>
          <w:kern w:val="0"/>
          <w:sz w:val="28"/>
          <w:szCs w:val="28"/>
          <w:lang w:val="en"/>
          <w14:ligatures w14:val="none"/>
        </w:rPr>
        <w:t>Comparative Clinical Assessment of Deep Learning Tumor Masks vs. Ground Truth in Lung Cancer</w:t>
      </w:r>
    </w:p>
    <w:p w14:paraId="0F0E2466" w14:textId="77777777" w:rsidR="00447057" w:rsidRPr="00447057" w:rsidRDefault="00447057" w:rsidP="00447057">
      <w:pPr>
        <w:rPr>
          <w:rFonts w:ascii="Play" w:eastAsia="Play" w:hAnsi="Play" w:cs="Play"/>
          <w:kern w:val="0"/>
          <w:sz w:val="20"/>
          <w:szCs w:val="20"/>
          <w:lang w:val="en"/>
          <w14:ligatures w14:val="none"/>
        </w:rPr>
      </w:pPr>
      <w:r w:rsidRPr="00447057">
        <w:rPr>
          <w:rFonts w:ascii="Play" w:eastAsia="Play" w:hAnsi="Play" w:cs="Play"/>
          <w:kern w:val="0"/>
          <w:sz w:val="20"/>
          <w:szCs w:val="20"/>
          <w:lang w:val="en"/>
          <w14:ligatures w14:val="none"/>
        </w:rPr>
        <w:t>Model under review: 3DAttention</w:t>
      </w:r>
    </w:p>
    <w:p w14:paraId="7112A89E" w14:textId="77777777" w:rsidR="00447057" w:rsidRPr="00447057" w:rsidRDefault="00447057" w:rsidP="00447057">
      <w:pPr>
        <w:jc w:val="center"/>
        <w:rPr>
          <w:rFonts w:ascii="Play" w:eastAsia="Play" w:hAnsi="Play" w:cs="Play"/>
          <w:b/>
          <w:kern w:val="0"/>
          <w:sz w:val="20"/>
          <w:szCs w:val="20"/>
          <w:lang w:val="en"/>
          <w14:ligatures w14:val="none"/>
        </w:rPr>
      </w:pPr>
      <w:r w:rsidRPr="00447057">
        <w:rPr>
          <w:rFonts w:ascii="Play" w:eastAsia="Play" w:hAnsi="Play" w:cs="Play"/>
          <w:b/>
          <w:kern w:val="0"/>
          <w:sz w:val="20"/>
          <w:szCs w:val="20"/>
          <w:lang w:val="en"/>
          <w14:ligatures w14:val="none"/>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447057" w:rsidRPr="00447057" w14:paraId="1E5BE7BD" w14:textId="77777777" w:rsidTr="0046477C">
        <w:trPr>
          <w:trHeight w:val="495"/>
        </w:trPr>
        <w:tc>
          <w:tcPr>
            <w:tcW w:w="1501" w:type="dxa"/>
          </w:tcPr>
          <w:p w14:paraId="73DBA0F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Analysis Mode</w:t>
            </w:r>
          </w:p>
        </w:tc>
        <w:tc>
          <w:tcPr>
            <w:tcW w:w="1668" w:type="dxa"/>
          </w:tcPr>
          <w:p w14:paraId="4BBABA4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1196" w:type="dxa"/>
          </w:tcPr>
          <w:p w14:paraId="55894FE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Dice Score</w:t>
            </w:r>
          </w:p>
        </w:tc>
        <w:tc>
          <w:tcPr>
            <w:tcW w:w="1266" w:type="dxa"/>
          </w:tcPr>
          <w:p w14:paraId="0FCBDC91"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IoU</w:t>
            </w:r>
            <w:proofErr w:type="spellEnd"/>
            <w:r w:rsidRPr="00447057">
              <w:rPr>
                <w:rFonts w:ascii="Play" w:eastAsia="Play" w:hAnsi="Play" w:cs="Play"/>
                <w:kern w:val="0"/>
                <w:sz w:val="16"/>
                <w:szCs w:val="16"/>
                <w:lang w:val="en"/>
                <w14:ligatures w14:val="none"/>
              </w:rPr>
              <w:t xml:space="preserve"> Score</w:t>
            </w:r>
          </w:p>
        </w:tc>
        <w:tc>
          <w:tcPr>
            <w:tcW w:w="1528" w:type="dxa"/>
          </w:tcPr>
          <w:p w14:paraId="1AD95343"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Hausdorff</w:t>
            </w:r>
            <w:proofErr w:type="spellEnd"/>
            <w:r w:rsidRPr="00447057">
              <w:rPr>
                <w:rFonts w:ascii="Play" w:eastAsia="Play" w:hAnsi="Play" w:cs="Play"/>
                <w:kern w:val="0"/>
                <w:sz w:val="16"/>
                <w:szCs w:val="16"/>
                <w:lang w:val="en"/>
                <w14:ligatures w14:val="none"/>
              </w:rPr>
              <w:t xml:space="preserve"> Distance</w:t>
            </w:r>
          </w:p>
        </w:tc>
      </w:tr>
      <w:tr w:rsidR="00447057" w:rsidRPr="00447057" w14:paraId="797476C0" w14:textId="77777777" w:rsidTr="0046477C">
        <w:trPr>
          <w:trHeight w:val="261"/>
        </w:trPr>
        <w:tc>
          <w:tcPr>
            <w:tcW w:w="1501" w:type="dxa"/>
            <w:vMerge w:val="restart"/>
          </w:tcPr>
          <w:p w14:paraId="46D6128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1668" w:type="dxa"/>
          </w:tcPr>
          <w:p w14:paraId="1D92A3B6"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1D9F3398"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7F8B03B7"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131A77D9"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1FA80211" w14:textId="77777777" w:rsidTr="0046477C">
        <w:trPr>
          <w:trHeight w:val="112"/>
        </w:trPr>
        <w:tc>
          <w:tcPr>
            <w:tcW w:w="1501" w:type="dxa"/>
            <w:vMerge/>
          </w:tcPr>
          <w:p w14:paraId="03FCA96D"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0EFC6FE0"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055C9D79"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4D11EE2B"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43EABED6"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3BC0D1C7" w14:textId="77777777" w:rsidTr="0046477C">
        <w:trPr>
          <w:trHeight w:val="112"/>
        </w:trPr>
        <w:tc>
          <w:tcPr>
            <w:tcW w:w="1501" w:type="dxa"/>
            <w:vMerge/>
          </w:tcPr>
          <w:p w14:paraId="0B64165A"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19BA3BD0"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1895481F"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31FC9186"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4167875D"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67340E80" w14:textId="77777777" w:rsidTr="0046477C">
        <w:trPr>
          <w:trHeight w:val="112"/>
        </w:trPr>
        <w:tc>
          <w:tcPr>
            <w:tcW w:w="1501" w:type="dxa"/>
            <w:vMerge/>
          </w:tcPr>
          <w:p w14:paraId="6F3C94B5"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0221E6A8"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699A7B18"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66712D2C"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1EDEDF95"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0F44096B" w14:textId="77777777" w:rsidTr="0046477C">
        <w:trPr>
          <w:trHeight w:val="112"/>
        </w:trPr>
        <w:tc>
          <w:tcPr>
            <w:tcW w:w="1501" w:type="dxa"/>
            <w:vMerge/>
          </w:tcPr>
          <w:p w14:paraId="531D2741"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2077D1E4"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b/>
                <w:kern w:val="0"/>
                <w:sz w:val="16"/>
                <w:szCs w:val="16"/>
                <w:lang w:val="en"/>
                <w14:ligatures w14:val="none"/>
              </w:rPr>
              <w:t>3DAttention</w:t>
            </w:r>
          </w:p>
        </w:tc>
        <w:tc>
          <w:tcPr>
            <w:tcW w:w="1196" w:type="dxa"/>
          </w:tcPr>
          <w:p w14:paraId="2FBBD32C"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0.83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0.04</w:t>
            </w:r>
          </w:p>
        </w:tc>
        <w:tc>
          <w:tcPr>
            <w:tcW w:w="1266" w:type="dxa"/>
          </w:tcPr>
          <w:p w14:paraId="53A1136D"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0.72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0.04</w:t>
            </w:r>
          </w:p>
        </w:tc>
        <w:tc>
          <w:tcPr>
            <w:tcW w:w="1528" w:type="dxa"/>
          </w:tcPr>
          <w:p w14:paraId="657331A2"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12.12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3.73</w:t>
            </w:r>
          </w:p>
        </w:tc>
      </w:tr>
    </w:tbl>
    <w:p w14:paraId="402A011F" w14:textId="77777777" w:rsidR="00447057" w:rsidRPr="00447057" w:rsidRDefault="00447057" w:rsidP="00447057">
      <w:pPr>
        <w:rPr>
          <w:rFonts w:ascii="Play" w:eastAsia="Play" w:hAnsi="Play" w:cs="Play"/>
          <w:b/>
          <w:kern w:val="0"/>
          <w:sz w:val="28"/>
          <w:szCs w:val="28"/>
          <w:lang w:val="en"/>
          <w14:ligatures w14:val="none"/>
        </w:rPr>
      </w:pPr>
    </w:p>
    <w:p w14:paraId="2679E565" w14:textId="77777777" w:rsidR="00447057" w:rsidRPr="00447057" w:rsidRDefault="00447057" w:rsidP="00447057">
      <w:pPr>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t>Prediction Result:</w:t>
      </w:r>
    </w:p>
    <w:p w14:paraId="2682D9BB" w14:textId="7906A2F7" w:rsidR="00447057" w:rsidRPr="00447057" w:rsidRDefault="00447057" w:rsidP="0046477C">
      <w:pPr>
        <w:rPr>
          <w:rFonts w:ascii="Play" w:eastAsia="Play" w:hAnsi="Play" w:cs="Play"/>
          <w:bCs/>
          <w:kern w:val="0"/>
          <w:sz w:val="20"/>
          <w:szCs w:val="20"/>
          <w:lang w:val="en"/>
          <w14:ligatures w14:val="none"/>
        </w:rPr>
      </w:pPr>
      <w:r w:rsidRPr="00447057">
        <w:rPr>
          <w:rFonts w:ascii="Play" w:eastAsia="Play" w:hAnsi="Play" w:cs="Play"/>
          <w:bCs/>
          <w:kern w:val="0"/>
          <w:sz w:val="28"/>
          <w:szCs w:val="28"/>
          <w:lang w:val="en"/>
          <w14:ligatures w14:val="none"/>
        </w:rPr>
        <w:t>Radiomics extracted from Ground Truth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447057" w:rsidRPr="00447057" w14:paraId="201DB9F1" w14:textId="77777777" w:rsidTr="000245FB">
        <w:trPr>
          <w:trHeight w:val="224"/>
          <w:jc w:val="center"/>
        </w:trPr>
        <w:tc>
          <w:tcPr>
            <w:tcW w:w="2892" w:type="dxa"/>
            <w:gridSpan w:val="6"/>
            <w:vAlign w:val="center"/>
          </w:tcPr>
          <w:p w14:paraId="04E7B14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3093" w:type="dxa"/>
            <w:gridSpan w:val="7"/>
            <w:vAlign w:val="center"/>
          </w:tcPr>
          <w:p w14:paraId="4787C7A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645" w:type="dxa"/>
            <w:gridSpan w:val="4"/>
            <w:vAlign w:val="center"/>
          </w:tcPr>
          <w:p w14:paraId="3F04397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3DE015D3" w14:textId="77777777" w:rsidTr="000245FB">
        <w:trPr>
          <w:trHeight w:val="224"/>
          <w:jc w:val="center"/>
        </w:trPr>
        <w:tc>
          <w:tcPr>
            <w:tcW w:w="396" w:type="dxa"/>
            <w:vAlign w:val="center"/>
          </w:tcPr>
          <w:p w14:paraId="2F73040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6A6D6FB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0363485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12DA5C4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5E12547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003E9F0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397" w:type="dxa"/>
            <w:vAlign w:val="center"/>
          </w:tcPr>
          <w:p w14:paraId="7D670AC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7514980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321A48B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3565A46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175FBA5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4E7B54D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1265" w:type="dxa"/>
            <w:gridSpan w:val="2"/>
            <w:vAlign w:val="center"/>
          </w:tcPr>
          <w:p w14:paraId="6C71DA3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601" w:type="dxa"/>
            <w:vAlign w:val="center"/>
          </w:tcPr>
          <w:p w14:paraId="66CE9A8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469" w:type="dxa"/>
            <w:vAlign w:val="center"/>
          </w:tcPr>
          <w:p w14:paraId="1F0BC9D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10" w:type="dxa"/>
            <w:vAlign w:val="center"/>
          </w:tcPr>
          <w:p w14:paraId="224B4D4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277AEBC5" w14:textId="77777777" w:rsidTr="000245FB">
        <w:trPr>
          <w:trHeight w:val="234"/>
          <w:jc w:val="center"/>
        </w:trPr>
        <w:tc>
          <w:tcPr>
            <w:tcW w:w="396" w:type="dxa"/>
            <w:vAlign w:val="center"/>
          </w:tcPr>
          <w:p w14:paraId="58B21D9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590" w:type="dxa"/>
            <w:vAlign w:val="center"/>
          </w:tcPr>
          <w:p w14:paraId="4426E15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0.78</w:t>
            </w:r>
          </w:p>
        </w:tc>
        <w:tc>
          <w:tcPr>
            <w:tcW w:w="471" w:type="dxa"/>
            <w:vAlign w:val="center"/>
          </w:tcPr>
          <w:p w14:paraId="229F56C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397" w:type="dxa"/>
            <w:vAlign w:val="center"/>
          </w:tcPr>
          <w:p w14:paraId="55D1663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5D4B15D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0.54</w:t>
            </w:r>
          </w:p>
        </w:tc>
        <w:tc>
          <w:tcPr>
            <w:tcW w:w="634" w:type="dxa"/>
            <w:vAlign w:val="center"/>
          </w:tcPr>
          <w:p w14:paraId="2492768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397" w:type="dxa"/>
            <w:vAlign w:val="center"/>
          </w:tcPr>
          <w:p w14:paraId="21D92E0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23C84D8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0.76</w:t>
            </w:r>
          </w:p>
        </w:tc>
        <w:tc>
          <w:tcPr>
            <w:tcW w:w="471" w:type="dxa"/>
            <w:vAlign w:val="center"/>
          </w:tcPr>
          <w:p w14:paraId="56527B8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355A855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0.81</w:t>
            </w:r>
          </w:p>
        </w:tc>
        <w:tc>
          <w:tcPr>
            <w:tcW w:w="404" w:type="dxa"/>
            <w:vAlign w:val="center"/>
          </w:tcPr>
          <w:p w14:paraId="6CBA78D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0.71</w:t>
            </w:r>
          </w:p>
        </w:tc>
        <w:tc>
          <w:tcPr>
            <w:tcW w:w="634" w:type="dxa"/>
            <w:vAlign w:val="center"/>
          </w:tcPr>
          <w:p w14:paraId="48BB350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1265" w:type="dxa"/>
            <w:gridSpan w:val="2"/>
            <w:vMerge w:val="restart"/>
            <w:vAlign w:val="center"/>
          </w:tcPr>
          <w:p w14:paraId="50ED8AA2"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Mutual_Info_Gain_Ratio</w:t>
            </w:r>
            <w:proofErr w:type="spellEnd"/>
          </w:p>
        </w:tc>
        <w:tc>
          <w:tcPr>
            <w:tcW w:w="601" w:type="dxa"/>
            <w:vMerge w:val="restart"/>
            <w:vAlign w:val="center"/>
          </w:tcPr>
          <w:p w14:paraId="43EC3AD3"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ExtraTree</w:t>
            </w:r>
            <w:proofErr w:type="spellEnd"/>
          </w:p>
        </w:tc>
        <w:tc>
          <w:tcPr>
            <w:tcW w:w="469" w:type="dxa"/>
            <w:vMerge w:val="restart"/>
            <w:vAlign w:val="center"/>
          </w:tcPr>
          <w:p w14:paraId="58997F8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GT</w:t>
            </w:r>
          </w:p>
        </w:tc>
        <w:tc>
          <w:tcPr>
            <w:tcW w:w="510" w:type="dxa"/>
            <w:vAlign w:val="center"/>
          </w:tcPr>
          <w:p w14:paraId="13BF285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7A6A3D64" w14:textId="77777777" w:rsidTr="000245FB">
        <w:trPr>
          <w:trHeight w:val="224"/>
          <w:jc w:val="center"/>
        </w:trPr>
        <w:tc>
          <w:tcPr>
            <w:tcW w:w="396" w:type="dxa"/>
            <w:vAlign w:val="center"/>
          </w:tcPr>
          <w:p w14:paraId="31B3A27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590" w:type="dxa"/>
            <w:vAlign w:val="center"/>
          </w:tcPr>
          <w:p w14:paraId="536C3DB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0.67</w:t>
            </w:r>
          </w:p>
        </w:tc>
        <w:tc>
          <w:tcPr>
            <w:tcW w:w="471" w:type="dxa"/>
            <w:vAlign w:val="center"/>
          </w:tcPr>
          <w:p w14:paraId="7A878B4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397" w:type="dxa"/>
            <w:vAlign w:val="center"/>
          </w:tcPr>
          <w:p w14:paraId="3CF8580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0.66</w:t>
            </w:r>
          </w:p>
        </w:tc>
        <w:tc>
          <w:tcPr>
            <w:tcW w:w="404" w:type="dxa"/>
            <w:vAlign w:val="center"/>
          </w:tcPr>
          <w:p w14:paraId="1E54CD0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0.55</w:t>
            </w:r>
          </w:p>
        </w:tc>
        <w:tc>
          <w:tcPr>
            <w:tcW w:w="634" w:type="dxa"/>
            <w:vAlign w:val="center"/>
          </w:tcPr>
          <w:p w14:paraId="364AFF0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0.98</w:t>
            </w:r>
          </w:p>
        </w:tc>
        <w:tc>
          <w:tcPr>
            <w:tcW w:w="397" w:type="dxa"/>
            <w:vAlign w:val="center"/>
          </w:tcPr>
          <w:p w14:paraId="762790A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66E63FD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0.79</w:t>
            </w:r>
          </w:p>
        </w:tc>
        <w:tc>
          <w:tcPr>
            <w:tcW w:w="471" w:type="dxa"/>
            <w:vAlign w:val="center"/>
          </w:tcPr>
          <w:p w14:paraId="2A2B489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598D630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201D2C5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0.63</w:t>
            </w:r>
          </w:p>
        </w:tc>
        <w:tc>
          <w:tcPr>
            <w:tcW w:w="634" w:type="dxa"/>
            <w:vAlign w:val="center"/>
          </w:tcPr>
          <w:p w14:paraId="1A3B81F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0.99</w:t>
            </w:r>
          </w:p>
        </w:tc>
        <w:tc>
          <w:tcPr>
            <w:tcW w:w="1265" w:type="dxa"/>
            <w:gridSpan w:val="2"/>
            <w:vMerge/>
            <w:vAlign w:val="center"/>
          </w:tcPr>
          <w:p w14:paraId="77F5B193"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27AA543B"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4C6E30C7"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3A5217D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58C229CD" w14:textId="77777777" w:rsidR="00447057" w:rsidRPr="00447057" w:rsidRDefault="00447057" w:rsidP="00447057">
      <w:pPr>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t xml:space="preserve"> </w:t>
      </w:r>
    </w:p>
    <w:p w14:paraId="2BCA7CB5" w14:textId="77777777" w:rsidR="00447057" w:rsidRPr="00447057" w:rsidRDefault="00447057" w:rsidP="00447057">
      <w:pPr>
        <w:rPr>
          <w:rFonts w:ascii="Play" w:eastAsia="Play" w:hAnsi="Play" w:cs="Play"/>
          <w:bCs/>
          <w:kern w:val="0"/>
          <w:sz w:val="20"/>
          <w:szCs w:val="20"/>
          <w:lang w:val="en"/>
          <w14:ligatures w14:val="none"/>
        </w:rPr>
      </w:pPr>
      <w:r w:rsidRPr="00447057">
        <w:rPr>
          <w:rFonts w:ascii="Play" w:eastAsia="Play" w:hAnsi="Play" w:cs="Play"/>
          <w:bCs/>
          <w:kern w:val="0"/>
          <w:sz w:val="28"/>
          <w:szCs w:val="28"/>
          <w:lang w:val="en"/>
          <w14:ligatures w14:val="none"/>
        </w:rPr>
        <w:t>Radiomics extracted from DL 3D attention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0"/>
        <w:gridCol w:w="638"/>
        <w:gridCol w:w="503"/>
        <w:gridCol w:w="420"/>
        <w:gridCol w:w="428"/>
        <w:gridCol w:w="688"/>
        <w:gridCol w:w="420"/>
        <w:gridCol w:w="638"/>
        <w:gridCol w:w="503"/>
        <w:gridCol w:w="420"/>
        <w:gridCol w:w="428"/>
        <w:gridCol w:w="688"/>
        <w:gridCol w:w="197"/>
        <w:gridCol w:w="545"/>
        <w:gridCol w:w="646"/>
        <w:gridCol w:w="501"/>
        <w:gridCol w:w="547"/>
      </w:tblGrid>
      <w:tr w:rsidR="00447057" w:rsidRPr="00447057" w14:paraId="45DD7994" w14:textId="77777777" w:rsidTr="000245FB">
        <w:trPr>
          <w:trHeight w:val="129"/>
          <w:jc w:val="center"/>
        </w:trPr>
        <w:tc>
          <w:tcPr>
            <w:tcW w:w="3097" w:type="dxa"/>
            <w:gridSpan w:val="6"/>
            <w:vAlign w:val="center"/>
          </w:tcPr>
          <w:p w14:paraId="121F006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3294" w:type="dxa"/>
            <w:gridSpan w:val="7"/>
            <w:vAlign w:val="center"/>
          </w:tcPr>
          <w:p w14:paraId="4A6012D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239" w:type="dxa"/>
            <w:gridSpan w:val="4"/>
            <w:vAlign w:val="center"/>
          </w:tcPr>
          <w:p w14:paraId="62BE9EC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04102801" w14:textId="77777777" w:rsidTr="000245FB">
        <w:trPr>
          <w:trHeight w:val="129"/>
          <w:jc w:val="center"/>
        </w:trPr>
        <w:tc>
          <w:tcPr>
            <w:tcW w:w="420" w:type="dxa"/>
            <w:vAlign w:val="center"/>
          </w:tcPr>
          <w:p w14:paraId="5C8DFB5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w:t>
            </w:r>
            <w:r w:rsidRPr="00447057">
              <w:rPr>
                <w:rFonts w:ascii="Play" w:eastAsia="Play" w:hAnsi="Play" w:cs="Play"/>
                <w:kern w:val="0"/>
                <w:sz w:val="16"/>
                <w:szCs w:val="16"/>
                <w:lang w:val="en"/>
                <w14:ligatures w14:val="none"/>
              </w:rPr>
              <w:lastRenderedPageBreak/>
              <w:t>c</w:t>
            </w:r>
          </w:p>
        </w:tc>
        <w:tc>
          <w:tcPr>
            <w:tcW w:w="638" w:type="dxa"/>
            <w:vAlign w:val="center"/>
          </w:tcPr>
          <w:p w14:paraId="4DEFBA2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lastRenderedPageBreak/>
              <w:t>Precisi</w:t>
            </w:r>
            <w:r w:rsidRPr="00447057">
              <w:rPr>
                <w:rFonts w:ascii="Play" w:eastAsia="Play" w:hAnsi="Play" w:cs="Play"/>
                <w:kern w:val="0"/>
                <w:sz w:val="16"/>
                <w:szCs w:val="16"/>
                <w:lang w:val="en"/>
                <w14:ligatures w14:val="none"/>
              </w:rPr>
              <w:lastRenderedPageBreak/>
              <w:t>on</w:t>
            </w:r>
          </w:p>
        </w:tc>
        <w:tc>
          <w:tcPr>
            <w:tcW w:w="503" w:type="dxa"/>
            <w:vAlign w:val="center"/>
          </w:tcPr>
          <w:p w14:paraId="00C6497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lastRenderedPageBreak/>
              <w:t>Rec</w:t>
            </w:r>
            <w:r w:rsidRPr="00447057">
              <w:rPr>
                <w:rFonts w:ascii="Play" w:eastAsia="Play" w:hAnsi="Play" w:cs="Play"/>
                <w:kern w:val="0"/>
                <w:sz w:val="16"/>
                <w:szCs w:val="16"/>
                <w:lang w:val="en"/>
                <w14:ligatures w14:val="none"/>
              </w:rPr>
              <w:lastRenderedPageBreak/>
              <w:t>all</w:t>
            </w:r>
          </w:p>
        </w:tc>
        <w:tc>
          <w:tcPr>
            <w:tcW w:w="420" w:type="dxa"/>
            <w:vAlign w:val="center"/>
          </w:tcPr>
          <w:p w14:paraId="51FBEF2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lastRenderedPageBreak/>
              <w:t>F1</w:t>
            </w:r>
          </w:p>
        </w:tc>
        <w:tc>
          <w:tcPr>
            <w:tcW w:w="428" w:type="dxa"/>
            <w:vAlign w:val="center"/>
          </w:tcPr>
          <w:p w14:paraId="491398F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w:t>
            </w:r>
            <w:r w:rsidRPr="00447057">
              <w:rPr>
                <w:rFonts w:ascii="Play" w:eastAsia="Play" w:hAnsi="Play" w:cs="Play"/>
                <w:kern w:val="0"/>
                <w:sz w:val="16"/>
                <w:szCs w:val="16"/>
                <w:lang w:val="en"/>
                <w14:ligatures w14:val="none"/>
              </w:rPr>
              <w:lastRenderedPageBreak/>
              <w:t>C</w:t>
            </w:r>
          </w:p>
        </w:tc>
        <w:tc>
          <w:tcPr>
            <w:tcW w:w="688" w:type="dxa"/>
            <w:vAlign w:val="center"/>
          </w:tcPr>
          <w:p w14:paraId="0FE03E8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lastRenderedPageBreak/>
              <w:t>Specifi</w:t>
            </w:r>
            <w:r w:rsidRPr="00447057">
              <w:rPr>
                <w:rFonts w:ascii="Play" w:eastAsia="Play" w:hAnsi="Play" w:cs="Play"/>
                <w:kern w:val="0"/>
                <w:sz w:val="16"/>
                <w:szCs w:val="16"/>
                <w:lang w:val="en"/>
                <w14:ligatures w14:val="none"/>
              </w:rPr>
              <w:lastRenderedPageBreak/>
              <w:t>city</w:t>
            </w:r>
          </w:p>
        </w:tc>
        <w:tc>
          <w:tcPr>
            <w:tcW w:w="420" w:type="dxa"/>
            <w:vAlign w:val="center"/>
          </w:tcPr>
          <w:p w14:paraId="28CCACF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lastRenderedPageBreak/>
              <w:t>Ac</w:t>
            </w:r>
            <w:r w:rsidRPr="00447057">
              <w:rPr>
                <w:rFonts w:ascii="Play" w:eastAsia="Play" w:hAnsi="Play" w:cs="Play"/>
                <w:kern w:val="0"/>
                <w:sz w:val="16"/>
                <w:szCs w:val="16"/>
                <w:lang w:val="en"/>
                <w14:ligatures w14:val="none"/>
              </w:rPr>
              <w:lastRenderedPageBreak/>
              <w:t>c</w:t>
            </w:r>
          </w:p>
        </w:tc>
        <w:tc>
          <w:tcPr>
            <w:tcW w:w="638" w:type="dxa"/>
            <w:vAlign w:val="center"/>
          </w:tcPr>
          <w:p w14:paraId="4F1488B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lastRenderedPageBreak/>
              <w:t>Precisi</w:t>
            </w:r>
            <w:r w:rsidRPr="00447057">
              <w:rPr>
                <w:rFonts w:ascii="Play" w:eastAsia="Play" w:hAnsi="Play" w:cs="Play"/>
                <w:kern w:val="0"/>
                <w:sz w:val="16"/>
                <w:szCs w:val="16"/>
                <w:lang w:val="en"/>
                <w14:ligatures w14:val="none"/>
              </w:rPr>
              <w:lastRenderedPageBreak/>
              <w:t>on</w:t>
            </w:r>
          </w:p>
        </w:tc>
        <w:tc>
          <w:tcPr>
            <w:tcW w:w="503" w:type="dxa"/>
            <w:vAlign w:val="center"/>
          </w:tcPr>
          <w:p w14:paraId="61CD165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lastRenderedPageBreak/>
              <w:t>Rec</w:t>
            </w:r>
            <w:r w:rsidRPr="00447057">
              <w:rPr>
                <w:rFonts w:ascii="Play" w:eastAsia="Play" w:hAnsi="Play" w:cs="Play"/>
                <w:kern w:val="0"/>
                <w:sz w:val="16"/>
                <w:szCs w:val="16"/>
                <w:lang w:val="en"/>
                <w14:ligatures w14:val="none"/>
              </w:rPr>
              <w:lastRenderedPageBreak/>
              <w:t>all</w:t>
            </w:r>
          </w:p>
        </w:tc>
        <w:tc>
          <w:tcPr>
            <w:tcW w:w="420" w:type="dxa"/>
            <w:vAlign w:val="center"/>
          </w:tcPr>
          <w:p w14:paraId="13DFD7B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lastRenderedPageBreak/>
              <w:t>F1</w:t>
            </w:r>
          </w:p>
        </w:tc>
        <w:tc>
          <w:tcPr>
            <w:tcW w:w="428" w:type="dxa"/>
            <w:vAlign w:val="center"/>
          </w:tcPr>
          <w:p w14:paraId="0D641AF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w:t>
            </w:r>
            <w:r w:rsidRPr="00447057">
              <w:rPr>
                <w:rFonts w:ascii="Play" w:eastAsia="Play" w:hAnsi="Play" w:cs="Play"/>
                <w:kern w:val="0"/>
                <w:sz w:val="16"/>
                <w:szCs w:val="16"/>
                <w:lang w:val="en"/>
                <w14:ligatures w14:val="none"/>
              </w:rPr>
              <w:lastRenderedPageBreak/>
              <w:t>C</w:t>
            </w:r>
          </w:p>
        </w:tc>
        <w:tc>
          <w:tcPr>
            <w:tcW w:w="688" w:type="dxa"/>
            <w:vAlign w:val="center"/>
          </w:tcPr>
          <w:p w14:paraId="546C57F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lastRenderedPageBreak/>
              <w:t>Specifi</w:t>
            </w:r>
            <w:r w:rsidRPr="00447057">
              <w:rPr>
                <w:rFonts w:ascii="Play" w:eastAsia="Play" w:hAnsi="Play" w:cs="Play"/>
                <w:kern w:val="0"/>
                <w:sz w:val="16"/>
                <w:szCs w:val="16"/>
                <w:lang w:val="en"/>
                <w14:ligatures w14:val="none"/>
              </w:rPr>
              <w:lastRenderedPageBreak/>
              <w:t>city</w:t>
            </w:r>
          </w:p>
        </w:tc>
        <w:tc>
          <w:tcPr>
            <w:tcW w:w="742" w:type="dxa"/>
            <w:gridSpan w:val="2"/>
            <w:vAlign w:val="center"/>
          </w:tcPr>
          <w:p w14:paraId="5B787D5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lastRenderedPageBreak/>
              <w:t>FSA/AE</w:t>
            </w:r>
            <w:r w:rsidRPr="00447057">
              <w:rPr>
                <w:rFonts w:ascii="Play" w:eastAsia="Play" w:hAnsi="Play" w:cs="Play"/>
                <w:kern w:val="0"/>
                <w:sz w:val="16"/>
                <w:szCs w:val="16"/>
                <w:lang w:val="en"/>
                <w14:ligatures w14:val="none"/>
              </w:rPr>
              <w:lastRenderedPageBreak/>
              <w:t>A</w:t>
            </w:r>
          </w:p>
        </w:tc>
        <w:tc>
          <w:tcPr>
            <w:tcW w:w="646" w:type="dxa"/>
            <w:vAlign w:val="center"/>
          </w:tcPr>
          <w:p w14:paraId="386C88A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lastRenderedPageBreak/>
              <w:t>CA</w:t>
            </w:r>
          </w:p>
        </w:tc>
        <w:tc>
          <w:tcPr>
            <w:tcW w:w="501" w:type="dxa"/>
            <w:vAlign w:val="center"/>
          </w:tcPr>
          <w:p w14:paraId="36C3750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w:t>
            </w:r>
            <w:r w:rsidRPr="00447057">
              <w:rPr>
                <w:rFonts w:ascii="Play" w:eastAsia="Play" w:hAnsi="Play" w:cs="Play"/>
                <w:kern w:val="0"/>
                <w:sz w:val="16"/>
                <w:szCs w:val="16"/>
                <w:lang w:val="en"/>
                <w14:ligatures w14:val="none"/>
              </w:rPr>
              <w:lastRenderedPageBreak/>
              <w:t>del</w:t>
            </w:r>
          </w:p>
        </w:tc>
        <w:tc>
          <w:tcPr>
            <w:tcW w:w="547" w:type="dxa"/>
            <w:vAlign w:val="center"/>
          </w:tcPr>
          <w:p w14:paraId="036CE81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lastRenderedPageBreak/>
              <w:t>SL/S</w:t>
            </w:r>
            <w:r w:rsidRPr="00447057">
              <w:rPr>
                <w:rFonts w:ascii="Play" w:eastAsia="Play" w:hAnsi="Play" w:cs="Play"/>
                <w:kern w:val="0"/>
                <w:sz w:val="16"/>
                <w:szCs w:val="16"/>
                <w:lang w:val="en"/>
                <w14:ligatures w14:val="none"/>
              </w:rPr>
              <w:lastRenderedPageBreak/>
              <w:t>SL</w:t>
            </w:r>
          </w:p>
        </w:tc>
      </w:tr>
      <w:tr w:rsidR="00447057" w:rsidRPr="00447057" w14:paraId="0A3CB6C6" w14:textId="77777777" w:rsidTr="000245FB">
        <w:trPr>
          <w:trHeight w:val="135"/>
          <w:jc w:val="center"/>
        </w:trPr>
        <w:tc>
          <w:tcPr>
            <w:tcW w:w="420" w:type="dxa"/>
            <w:vAlign w:val="center"/>
          </w:tcPr>
          <w:p w14:paraId="7ADB4E9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lastRenderedPageBreak/>
              <w:t>0.79</w:t>
            </w:r>
          </w:p>
        </w:tc>
        <w:tc>
          <w:tcPr>
            <w:tcW w:w="638" w:type="dxa"/>
            <w:vAlign w:val="center"/>
          </w:tcPr>
          <w:p w14:paraId="4A62880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0.80</w:t>
            </w:r>
          </w:p>
        </w:tc>
        <w:tc>
          <w:tcPr>
            <w:tcW w:w="503" w:type="dxa"/>
            <w:vAlign w:val="center"/>
          </w:tcPr>
          <w:p w14:paraId="4108CBD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0.79</w:t>
            </w:r>
          </w:p>
        </w:tc>
        <w:tc>
          <w:tcPr>
            <w:tcW w:w="420" w:type="dxa"/>
            <w:vAlign w:val="center"/>
          </w:tcPr>
          <w:p w14:paraId="0981789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0.80</w:t>
            </w:r>
          </w:p>
        </w:tc>
        <w:tc>
          <w:tcPr>
            <w:tcW w:w="428" w:type="dxa"/>
            <w:vAlign w:val="center"/>
          </w:tcPr>
          <w:p w14:paraId="46FAE44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0.69</w:t>
            </w:r>
          </w:p>
        </w:tc>
        <w:tc>
          <w:tcPr>
            <w:tcW w:w="688" w:type="dxa"/>
            <w:vAlign w:val="center"/>
          </w:tcPr>
          <w:p w14:paraId="2214924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420" w:type="dxa"/>
            <w:vAlign w:val="center"/>
          </w:tcPr>
          <w:p w14:paraId="0A3D35E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0.81</w:t>
            </w:r>
          </w:p>
        </w:tc>
        <w:tc>
          <w:tcPr>
            <w:tcW w:w="638" w:type="dxa"/>
            <w:vAlign w:val="center"/>
          </w:tcPr>
          <w:p w14:paraId="694A36B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503" w:type="dxa"/>
            <w:vAlign w:val="center"/>
          </w:tcPr>
          <w:p w14:paraId="5F21C2C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0.81</w:t>
            </w:r>
          </w:p>
        </w:tc>
        <w:tc>
          <w:tcPr>
            <w:tcW w:w="420" w:type="dxa"/>
            <w:vAlign w:val="center"/>
          </w:tcPr>
          <w:p w14:paraId="2D39296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0.82</w:t>
            </w:r>
          </w:p>
        </w:tc>
        <w:tc>
          <w:tcPr>
            <w:tcW w:w="428" w:type="dxa"/>
            <w:vAlign w:val="center"/>
          </w:tcPr>
          <w:p w14:paraId="04F60C3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0.76</w:t>
            </w:r>
          </w:p>
        </w:tc>
        <w:tc>
          <w:tcPr>
            <w:tcW w:w="688" w:type="dxa"/>
            <w:vAlign w:val="center"/>
          </w:tcPr>
          <w:p w14:paraId="6E40665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742" w:type="dxa"/>
            <w:gridSpan w:val="2"/>
            <w:vMerge w:val="restart"/>
            <w:vAlign w:val="center"/>
          </w:tcPr>
          <w:p w14:paraId="37A3CE55"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Guassian</w:t>
            </w:r>
            <w:proofErr w:type="spellEnd"/>
            <w:r w:rsidRPr="00447057">
              <w:rPr>
                <w:rFonts w:ascii="Play" w:eastAsia="Play" w:hAnsi="Play" w:cs="Play"/>
                <w:kern w:val="0"/>
                <w:sz w:val="16"/>
                <w:szCs w:val="16"/>
                <w:lang w:val="en"/>
                <w14:ligatures w14:val="none"/>
              </w:rPr>
              <w:t xml:space="preserve"> Random Projection</w:t>
            </w:r>
          </w:p>
        </w:tc>
        <w:tc>
          <w:tcPr>
            <w:tcW w:w="646" w:type="dxa"/>
            <w:vMerge w:val="restart"/>
            <w:vAlign w:val="center"/>
          </w:tcPr>
          <w:p w14:paraId="222F76E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Voting Classifier</w:t>
            </w:r>
          </w:p>
        </w:tc>
        <w:tc>
          <w:tcPr>
            <w:tcW w:w="501" w:type="dxa"/>
            <w:vMerge w:val="restart"/>
            <w:vAlign w:val="center"/>
          </w:tcPr>
          <w:p w14:paraId="11F18EE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3DAtt</w:t>
            </w:r>
          </w:p>
        </w:tc>
        <w:tc>
          <w:tcPr>
            <w:tcW w:w="547" w:type="dxa"/>
            <w:vAlign w:val="center"/>
          </w:tcPr>
          <w:p w14:paraId="7B05027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08B08480" w14:textId="77777777" w:rsidTr="000245FB">
        <w:trPr>
          <w:trHeight w:val="129"/>
          <w:jc w:val="center"/>
        </w:trPr>
        <w:tc>
          <w:tcPr>
            <w:tcW w:w="420" w:type="dxa"/>
            <w:vAlign w:val="center"/>
          </w:tcPr>
          <w:p w14:paraId="563C831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0.61</w:t>
            </w:r>
          </w:p>
        </w:tc>
        <w:tc>
          <w:tcPr>
            <w:tcW w:w="638" w:type="dxa"/>
            <w:vAlign w:val="center"/>
          </w:tcPr>
          <w:p w14:paraId="6A7E469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0.64</w:t>
            </w:r>
          </w:p>
        </w:tc>
        <w:tc>
          <w:tcPr>
            <w:tcW w:w="503" w:type="dxa"/>
            <w:vAlign w:val="center"/>
          </w:tcPr>
          <w:p w14:paraId="09683B3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0.61</w:t>
            </w:r>
          </w:p>
        </w:tc>
        <w:tc>
          <w:tcPr>
            <w:tcW w:w="420" w:type="dxa"/>
            <w:vAlign w:val="center"/>
          </w:tcPr>
          <w:p w14:paraId="7EB4BE0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0.62</w:t>
            </w:r>
          </w:p>
        </w:tc>
        <w:tc>
          <w:tcPr>
            <w:tcW w:w="428" w:type="dxa"/>
            <w:vAlign w:val="center"/>
          </w:tcPr>
          <w:p w14:paraId="76EB78A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0.53</w:t>
            </w:r>
          </w:p>
        </w:tc>
        <w:tc>
          <w:tcPr>
            <w:tcW w:w="688" w:type="dxa"/>
            <w:vAlign w:val="center"/>
          </w:tcPr>
          <w:p w14:paraId="42804B4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0.69</w:t>
            </w:r>
          </w:p>
        </w:tc>
        <w:tc>
          <w:tcPr>
            <w:tcW w:w="420" w:type="dxa"/>
            <w:vAlign w:val="center"/>
          </w:tcPr>
          <w:p w14:paraId="4ED3B31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0.72</w:t>
            </w:r>
          </w:p>
        </w:tc>
        <w:tc>
          <w:tcPr>
            <w:tcW w:w="638" w:type="dxa"/>
            <w:vAlign w:val="center"/>
          </w:tcPr>
          <w:p w14:paraId="2A8A2ED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0.79</w:t>
            </w:r>
          </w:p>
        </w:tc>
        <w:tc>
          <w:tcPr>
            <w:tcW w:w="503" w:type="dxa"/>
            <w:vAlign w:val="center"/>
          </w:tcPr>
          <w:p w14:paraId="1234559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0.72</w:t>
            </w:r>
          </w:p>
        </w:tc>
        <w:tc>
          <w:tcPr>
            <w:tcW w:w="420" w:type="dxa"/>
            <w:vAlign w:val="center"/>
          </w:tcPr>
          <w:p w14:paraId="7CC32C2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0.75</w:t>
            </w:r>
          </w:p>
        </w:tc>
        <w:tc>
          <w:tcPr>
            <w:tcW w:w="428" w:type="dxa"/>
            <w:vAlign w:val="center"/>
          </w:tcPr>
          <w:p w14:paraId="6681F93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0.55</w:t>
            </w:r>
          </w:p>
        </w:tc>
        <w:tc>
          <w:tcPr>
            <w:tcW w:w="688" w:type="dxa"/>
            <w:vAlign w:val="center"/>
          </w:tcPr>
          <w:p w14:paraId="234352A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0.79</w:t>
            </w:r>
          </w:p>
        </w:tc>
        <w:tc>
          <w:tcPr>
            <w:tcW w:w="742" w:type="dxa"/>
            <w:gridSpan w:val="2"/>
            <w:vMerge/>
            <w:vAlign w:val="center"/>
          </w:tcPr>
          <w:p w14:paraId="68C5D08A"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646" w:type="dxa"/>
            <w:vMerge/>
            <w:vAlign w:val="center"/>
          </w:tcPr>
          <w:p w14:paraId="07DE271C"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01" w:type="dxa"/>
            <w:vMerge/>
            <w:vAlign w:val="center"/>
          </w:tcPr>
          <w:p w14:paraId="708F2301"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47" w:type="dxa"/>
            <w:vAlign w:val="center"/>
          </w:tcPr>
          <w:p w14:paraId="3E3EC24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76D7E063" w14:textId="77777777" w:rsidR="00447057" w:rsidRPr="00447057" w:rsidRDefault="00447057" w:rsidP="00447057">
      <w:pPr>
        <w:rPr>
          <w:rFonts w:ascii="Play" w:eastAsia="Play" w:hAnsi="Play" w:cs="Play"/>
          <w:kern w:val="0"/>
          <w:sz w:val="20"/>
          <w:szCs w:val="20"/>
          <w:lang w:val="en"/>
          <w14:ligatures w14:val="none"/>
        </w:rPr>
      </w:pPr>
    </w:p>
    <w:p w14:paraId="6F5C73A2" w14:textId="77777777" w:rsidR="00447057" w:rsidRPr="00447057" w:rsidRDefault="00447057" w:rsidP="00447057">
      <w:pPr>
        <w:rPr>
          <w:rFonts w:ascii="Play" w:eastAsia="Play" w:hAnsi="Play" w:cs="Play"/>
          <w:b/>
          <w:kern w:val="0"/>
          <w:sz w:val="36"/>
          <w:szCs w:val="36"/>
          <w:lang w:val="en"/>
          <w14:ligatures w14:val="none"/>
        </w:rPr>
      </w:pPr>
      <w:r w:rsidRPr="00447057">
        <w:rPr>
          <w:rFonts w:ascii="Play" w:eastAsia="Play" w:hAnsi="Play" w:cs="Play"/>
          <w:b/>
          <w:kern w:val="0"/>
          <w:sz w:val="36"/>
          <w:szCs w:val="36"/>
          <w:lang w:val="en"/>
          <w14:ligatures w14:val="none"/>
        </w:rPr>
        <w:t>Start</w:t>
      </w:r>
    </w:p>
    <w:p w14:paraId="48CD048A"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 xml:space="preserve">Section 1 — Overall Impression </w:t>
      </w:r>
    </w:p>
    <w:p w14:paraId="7C33F12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1.1 Does the AI mask define a tumor volume that is more clinically meaningful than the Ground Truth (GT) for diagnosis and visual interpretation?</w:t>
      </w:r>
    </w:p>
    <w:p w14:paraId="6FB863C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196072852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
          <w:id w:val="-169524726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
          <w:id w:val="170223628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w:t>
      </w:r>
      <w:r w:rsidRPr="00447057">
        <w:rPr>
          <w:rFonts w:ascii="Aptos" w:eastAsia="Aptos" w:hAnsi="Aptos" w:cs="Aptos"/>
          <w:kern w:val="0"/>
          <w:lang w:val="en"/>
          <w14:ligatures w14:val="none"/>
        </w:rPr>
        <w:t xml:space="preserve"> </w:t>
      </w:r>
      <w:sdt>
        <w:sdtPr>
          <w:rPr>
            <w:rFonts w:ascii="Aptos" w:eastAsia="Aptos" w:hAnsi="Aptos" w:cs="Aptos"/>
            <w:kern w:val="0"/>
            <w:lang w:val="en"/>
            <w14:ligatures w14:val="none"/>
          </w:rPr>
          <w:tag w:val="goog_rdk_4"/>
          <w:id w:val="9383262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
          <w:id w:val="1511269398"/>
        </w:sdtPr>
        <w:sdtContent>
          <w:r w:rsidRPr="00447057">
            <w:rPr>
              <w:rFonts w:ascii="Quattrocento Sans" w:eastAsia="Quattrocento Sans" w:hAnsi="Quattrocento Sans" w:cs="Quattrocento Sans"/>
              <w:color w:val="0000FF"/>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
          <w:id w:val="-167800156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very strongly yes)</w:t>
      </w:r>
    </w:p>
    <w:p w14:paraId="0FD7A846" w14:textId="77777777" w:rsidR="00447057" w:rsidRPr="00447057" w:rsidRDefault="00447057" w:rsidP="00447057">
      <w:pPr>
        <w:rPr>
          <w:rFonts w:ascii="Play" w:eastAsia="Play" w:hAnsi="Play" w:cs="Play"/>
          <w:color w:val="0000FF"/>
          <w:kern w:val="0"/>
          <w:lang/>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14:ligatures w14:val="none"/>
        </w:rPr>
        <w:t xml:space="preserve">It is likely that, to speed up ground truth (GT) segmentation, a high-contrast setting was used, so many of the GTs only include the highest-intensity regions. In contrast, the 3DAttention segmentation appears as a the biggest version of the GT, covering a larger peritumoral area. The major difference that seems not to be helping is a lot of noise around the main segmentation. Although there are some areas of oversegmentation and undersegmentation, it is less than Vnet. </w:t>
      </w:r>
    </w:p>
    <w:p w14:paraId="5F5F5214"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2 — Spatial Differences</w:t>
      </w:r>
    </w:p>
    <w:p w14:paraId="66DCC27F"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5"/>
          <w:id w:val="-832361527"/>
        </w:sdtPr>
        <w:sdtContent>
          <w:r w:rsidRPr="00447057">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3E1E7E4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
          <w:id w:val="43010079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
          <w:id w:val="-30433300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
          <w:id w:val="93585620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
          <w:id w:val="-115291654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
          <w:id w:val="-71408795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(0 = not at all, 5 = strongly concentrated)</w:t>
      </w:r>
    </w:p>
    <w:p w14:paraId="32DFDC43"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For most of the parts and images, this is true.</w:t>
      </w:r>
    </w:p>
    <w:p w14:paraId="5111C81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3235D45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1"/>
          <w:id w:val="197611320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2"/>
          <w:id w:val="95051807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3"/>
          <w:id w:val="60290058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4"/>
          <w:id w:val="178810873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5"/>
          <w:id w:val="-1380767769"/>
        </w:sdtPr>
        <w:sdtContent>
          <w:r w:rsidRPr="00447057">
            <w:rPr>
              <w:rFonts w:ascii="Arial Unicode MS" w:eastAsia="Arial Unicode MS" w:hAnsi="Arial Unicode MS" w:cs="Arial Unicode MS"/>
              <w:kern w:val="0"/>
              <w:lang w:val="en"/>
              <w14:ligatures w14:val="none"/>
            </w:rPr>
            <w:t>☐</w:t>
          </w:r>
        </w:sdtContent>
      </w:sdt>
    </w:p>
    <w:p w14:paraId="56204ACC"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It depends on the context. For example, if we are predicting a patient’s height, the data would not be meaningful. However, if the outcome of interest is prognosis, the data becomes clinically meaningful and justifiable. For instance, peritumoral areas have been shown to be important for prognosis and for predicting future tumor invasion.</w:t>
      </w:r>
    </w:p>
    <w:p w14:paraId="2FE2669A"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lastRenderedPageBreak/>
        <w:t>Section 3 — Clinical Interpretation of Differences</w:t>
      </w:r>
    </w:p>
    <w:p w14:paraId="1B86EA6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3.1 How well does the AI mask preserve internal tumor heterogeneity (for example: solid vs. ground-glass opacity, necrotic vs. viable regions)?</w:t>
      </w:r>
    </w:p>
    <w:p w14:paraId="21DB3DB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6"/>
          <w:id w:val="-202830872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7"/>
          <w:id w:val="-55757205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8"/>
          <w:id w:val="151884296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9"/>
          <w:id w:val="-50611493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0"/>
          <w:id w:val="-1620097166"/>
        </w:sdtPr>
        <w:sdtContent>
          <w:r w:rsidRPr="00447057">
            <w:rPr>
              <w:rFonts w:ascii="Arial Unicode MS" w:eastAsia="Arial Unicode MS" w:hAnsi="Arial Unicode MS" w:cs="Arial Unicode MS"/>
              <w:kern w:val="0"/>
              <w:lang w:val="en"/>
              <w14:ligatures w14:val="none"/>
            </w:rPr>
            <w:t>☐</w:t>
          </w:r>
        </w:sdtContent>
      </w:sdt>
    </w:p>
    <w:p w14:paraId="72DAAC0E"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Both masks preserve heterogeneity, but in the 3DAttention mask, relatively larger ROI captures more heterogeneity. Sometimes it highlights regions that appear irrelevant, likely because it includes non-tumoral areas, but at other times, it identifies less dense regions within the tumor that are still important for our analysis.</w:t>
      </w:r>
    </w:p>
    <w:p w14:paraId="4A077F7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3.2 Boundary quality: compared to GT, how noisy or fragmented are AI boundaries?</w:t>
      </w:r>
    </w:p>
    <w:p w14:paraId="1CB28F3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1"/>
          <w:id w:val="183230189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2"/>
          <w:id w:val="-83370658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3"/>
          <w:id w:val="7502140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4"/>
          <w:id w:val="48262755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5"/>
          <w:id w:val="176422561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(0 = much less noisy, 5 = much more noisy)</w:t>
      </w:r>
    </w:p>
    <w:p w14:paraId="092C07CC"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Reason</w:t>
      </w:r>
      <w:r w:rsidRPr="00447057">
        <w:rPr>
          <w:rFonts w:ascii="Play" w:eastAsia="Play" w:hAnsi="Play" w:cs="Play"/>
          <w:color w:val="0000FF"/>
          <w:kern w:val="0"/>
          <w:lang w:val="en"/>
          <w14:ligatures w14:val="none"/>
        </w:rPr>
        <w:t>: AI contours are definitely more fragmented and noisier.</w:t>
      </w:r>
    </w:p>
    <w:p w14:paraId="7933CB0A" w14:textId="77777777" w:rsidR="00447057" w:rsidRPr="00447057" w:rsidRDefault="00447057" w:rsidP="00447057">
      <w:pPr>
        <w:rPr>
          <w:rFonts w:ascii="Play" w:eastAsia="Play" w:hAnsi="Play" w:cs="Play"/>
          <w:kern w:val="0"/>
          <w:lang w:val="en"/>
          <w14:ligatures w14:val="none"/>
        </w:rPr>
      </w:pPr>
    </w:p>
    <w:p w14:paraId="530125BC"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4 — Link to Survival Prediction</w:t>
      </w:r>
    </w:p>
    <w:p w14:paraId="6E1174B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4.1 Do the AI–GT differences likely capture prognostically relevant tissue that improves survival prediction?</w:t>
      </w:r>
    </w:p>
    <w:p w14:paraId="2EB84F8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6"/>
          <w:id w:val="208743299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7"/>
          <w:id w:val="-78454602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8"/>
          <w:id w:val="-28426508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4  </w:t>
      </w:r>
      <w:sdt>
        <w:sdtPr>
          <w:rPr>
            <w:rFonts w:ascii="Aptos" w:eastAsia="Aptos" w:hAnsi="Aptos" w:cs="Aptos"/>
            <w:kern w:val="0"/>
            <w:lang w:val="en"/>
            <w14:ligatures w14:val="none"/>
          </w:rPr>
          <w:tag w:val="goog_rdk_30"/>
          <w:id w:val="-107290483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631451913"/>
        </w:sdtPr>
        <w:sdtContent>
          <w:r w:rsidRPr="00447057">
            <w:rPr>
              <w:rFonts w:ascii="Arial Unicode MS" w:eastAsia="Arial Unicode MS" w:hAnsi="Arial Unicode MS" w:cs="Arial Unicode MS"/>
              <w:kern w:val="0"/>
              <w:lang w:val="en"/>
              <w14:ligatures w14:val="none"/>
            </w:rPr>
            <w:t>☐</w:t>
          </w:r>
        </w:sdtContent>
      </w:sdt>
    </w:p>
    <w:p w14:paraId="6FCFB200"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Yes, in terms of both heterogeneity and peritumoral areas, this can help in survival prediction. However, the larger ROIs might introduce a bias toward predicting worse survival outcomes. Also, the amount of noise may distract the final model from predicting the survival outcome properly.</w:t>
      </w:r>
    </w:p>
    <w:p w14:paraId="0DECA08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4.2 How would you rate the effect of the AI’s deviation from GT (larger or smaller volume) on survival prediction?</w:t>
      </w:r>
    </w:p>
    <w:p w14:paraId="49D78F6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1"/>
          <w:id w:val="-201926815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2"/>
          <w:id w:val="145774897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3"/>
          <w:id w:val="-1464700176"/>
        </w:sdtPr>
        <w:sdtContent>
          <w:r w:rsidRPr="00447057">
            <w:rPr>
              <w:rFonts w:ascii="Quattrocento Sans" w:eastAsia="Quattrocento Sans" w:hAnsi="Quattrocento Sans" w:cs="Quattrocento Sans"/>
              <w:color w:val="0000FF"/>
              <w:kern w:val="0"/>
              <w:lang w:val="en"/>
              <w14:ligatures w14:val="none"/>
            </w:rPr>
            <w:t>*</w:t>
          </w:r>
        </w:sdtContent>
      </w:sdt>
      <w:r w:rsidRPr="00447057">
        <w:rPr>
          <w:rFonts w:ascii="Play" w:eastAsia="Play" w:hAnsi="Play" w:cs="Play"/>
          <w:kern w:val="0"/>
          <w:lang w:val="en"/>
          <w14:ligatures w14:val="none"/>
        </w:rPr>
        <w:t xml:space="preserve"> 3</w:t>
      </w:r>
      <w:r w:rsidRPr="00447057">
        <w:rPr>
          <w:rFonts w:ascii="Aptos" w:eastAsia="Aptos" w:hAnsi="Aptos" w:cs="Aptos"/>
          <w:kern w:val="0"/>
          <w:lang w:val="en"/>
          <w14:ligatures w14:val="none"/>
        </w:rPr>
        <w:t xml:space="preserve"> </w:t>
      </w:r>
      <w:sdt>
        <w:sdtPr>
          <w:rPr>
            <w:rFonts w:ascii="Aptos" w:eastAsia="Aptos" w:hAnsi="Aptos" w:cs="Aptos"/>
            <w:kern w:val="0"/>
            <w:lang w:val="en"/>
            <w14:ligatures w14:val="none"/>
          </w:rPr>
          <w:tag w:val="goog_rdk_34"/>
          <w:id w:val="142714926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4"/>
          <w:id w:val="-137886625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5"/>
          <w:id w:val="-184839772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strongly harmful, 5 = strongly beneficial)</w:t>
      </w:r>
    </w:p>
    <w:p w14:paraId="6DA4F78C"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Reason:</w:t>
      </w:r>
      <w:r w:rsidRPr="00447057">
        <w:rPr>
          <w:rFonts w:ascii="Aptos" w:eastAsia="Aptos" w:hAnsi="Aptos" w:cs="Aptos"/>
          <w:kern w:val="0"/>
          <w:lang w:val="en"/>
          <w14:ligatures w14:val="none"/>
        </w:rPr>
        <w:t xml:space="preserve"> </w:t>
      </w:r>
      <w:r w:rsidRPr="00447057">
        <w:rPr>
          <w:rFonts w:ascii="Play" w:eastAsia="Play" w:hAnsi="Play" w:cs="Play"/>
          <w:color w:val="0000FF"/>
          <w:kern w:val="0"/>
          <w:lang w:val="en"/>
          <w14:ligatures w14:val="none"/>
        </w:rPr>
        <w:t>I’m on the fence about this. While it may be beneficial in some cases, in others it fails to accurately capture the ROI or produces an unreasonably large ROI. Also, there is a lot of noise in the segmentation, which mostly seems to be non-informative</w:t>
      </w:r>
    </w:p>
    <w:p w14:paraId="6CB9983D"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5 — Trust &amp; Preference (Survival Prediction Focus)</w:t>
      </w:r>
    </w:p>
    <w:p w14:paraId="2712490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03888EE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6"/>
          <w:id w:val="-162736283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7"/>
          <w:id w:val="-125200303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8"/>
          <w:id w:val="167319416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9"/>
          <w:id w:val="160477405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0"/>
          <w:id w:val="-79231350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very unlikely, 5 = very likely)</w:t>
      </w:r>
    </w:p>
    <w:p w14:paraId="28DEE2FA"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lastRenderedPageBreak/>
        <w:t xml:space="preserve">Reason: </w:t>
      </w:r>
      <w:r w:rsidRPr="00447057">
        <w:rPr>
          <w:rFonts w:ascii="Play" w:eastAsia="Play" w:hAnsi="Play" w:cs="Play"/>
          <w:color w:val="0000FF"/>
          <w:kern w:val="0"/>
          <w:lang w:val="en"/>
          <w14:ligatures w14:val="none"/>
        </w:rPr>
        <w:t>Although it performs better than the GT in capturing peritumoral areas and heterogeneity, if it fails to identify some important tumor regions, it could negatively impact patient care. The size of the active tumor remains one of the most important features, particularly for survival prediction. Also, the amount of noise reduces trust.</w:t>
      </w:r>
    </w:p>
    <w:p w14:paraId="09B646F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5.2 Would you prefer to use the AI mask (rather than GT) as input for survival prediction?</w:t>
      </w:r>
    </w:p>
    <w:p w14:paraId="30CE64A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1"/>
          <w:id w:val="-53493928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2"/>
          <w:id w:val="72524477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3"/>
          <w:id w:val="-64502883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4"/>
          <w:id w:val="131118041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5"/>
          <w:id w:val="7007617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strongly yes)</w:t>
      </w:r>
    </w:p>
    <w:p w14:paraId="78F72C9B"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 xml:space="preserve">I would if there is some explanation of how some very important areas are not included in ROI, and even providing different contrast and settings of the image so that I might be able to see some hidden features that the AI segmented the image based on. </w:t>
      </w:r>
    </w:p>
    <w:p w14:paraId="3D773862"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6 — Summaries and Overall Assessment</w:t>
      </w:r>
    </w:p>
    <w:p w14:paraId="21BAEE0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6.1 Diagnosis-oriented evaluation — How successful is the AI mask in lesion delineation compared to GT?</w:t>
      </w:r>
    </w:p>
    <w:p w14:paraId="1B4A680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6"/>
          <w:id w:val="116254973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7"/>
          <w:id w:val="29907660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8"/>
          <w:id w:val="135456873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9"/>
          <w:id w:val="6369602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0"/>
          <w:id w:val="164621574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complete failure, 5 = highly successful)</w:t>
      </w:r>
    </w:p>
    <w:p w14:paraId="1084793B"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Reason:</w:t>
      </w:r>
      <w:r w:rsidRPr="00447057">
        <w:rPr>
          <w:rFonts w:ascii="Play" w:eastAsia="Play" w:hAnsi="Play" w:cs="Play"/>
          <w:color w:val="0000FF"/>
          <w:kern w:val="0"/>
          <w:lang w:val="en"/>
          <w14:ligatures w14:val="none"/>
        </w:rPr>
        <w:t xml:space="preserve"> The reasons and facts are discussed above</w:t>
      </w:r>
    </w:p>
    <w:p w14:paraId="452B8CD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6.2 Prediction-oriented evaluation — How successful is the AI mask in contributing to survival prediction compared to GT?</w:t>
      </w:r>
    </w:p>
    <w:p w14:paraId="32C828F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1"/>
          <w:id w:val="117866544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2"/>
          <w:id w:val="-88874908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3"/>
          <w:id w:val="-299331024"/>
        </w:sdtPr>
        <w:sdtContent>
          <w:r w:rsidRPr="00447057">
            <w:rPr>
              <w:rFonts w:ascii="Quattrocento Sans" w:eastAsia="Quattrocento Sans" w:hAnsi="Quattrocento Sans" w:cs="Quattrocento Sans"/>
              <w:color w:val="0000FF"/>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4"/>
          <w:id w:val="-69009387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5"/>
          <w:id w:val="-68383048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6"/>
          <w:id w:val="23490672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added value, 5 = very strong added value)</w:t>
      </w:r>
    </w:p>
    <w:p w14:paraId="43D78EE6"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the reasons and facts are discussed above</w:t>
      </w:r>
    </w:p>
    <w:p w14:paraId="3F91F63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6.3 Overall confidence in your assessment</w:t>
      </w:r>
    </w:p>
    <w:p w14:paraId="5DA005C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7"/>
          <w:id w:val="159672390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8"/>
          <w:id w:val="-165527949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9"/>
          <w:id w:val="-179737512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0"/>
          <w:id w:val="-493453420"/>
        </w:sdtPr>
        <w:sdtContent>
          <w:sdt>
            <w:sdtPr>
              <w:rPr>
                <w:rFonts w:ascii="Aptos" w:eastAsia="Aptos" w:hAnsi="Aptos" w:cs="Aptos"/>
                <w:kern w:val="0"/>
                <w:lang w:val="en"/>
                <w14:ligatures w14:val="none"/>
              </w:rPr>
              <w:tag w:val="goog_rdk_53"/>
              <w:id w:val="1950732858"/>
            </w:sdtPr>
            <w:sdtContent>
              <w:r w:rsidRPr="00447057">
                <w:rPr>
                  <w:rFonts w:ascii="Quattrocento Sans" w:eastAsia="Quattrocento Sans" w:hAnsi="Quattrocento Sans" w:cs="Quattrocento Sans"/>
                  <w:color w:val="0000FF"/>
                  <w:kern w:val="0"/>
                  <w:lang w:val="en"/>
                  <w14:ligatures w14:val="none"/>
                </w:rPr>
                <w:t>*</w:t>
              </w:r>
            </w:sdtContent>
          </w:sdt>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1"/>
          <w:id w:val="-70301094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2"/>
          <w:id w:val="18034066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confidence, 5 = complete confidence)</w:t>
      </w:r>
    </w:p>
    <w:p w14:paraId="5F09B28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Given that this task ideally requires input from radiologists and oncologists, I am not entirely confident in my assessment.</w:t>
      </w:r>
    </w:p>
    <w:p w14:paraId="1212B0B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6.4 Do you think geometric evaluation metrics (e.g., Dice, </w:t>
      </w:r>
      <w:proofErr w:type="spellStart"/>
      <w:r w:rsidRPr="00447057">
        <w:rPr>
          <w:rFonts w:ascii="Play" w:eastAsia="Play" w:hAnsi="Play" w:cs="Play"/>
          <w:kern w:val="0"/>
          <w:lang w:val="en"/>
          <w14:ligatures w14:val="none"/>
        </w:rPr>
        <w:t>IoU</w:t>
      </w:r>
      <w:proofErr w:type="spellEnd"/>
      <w:r w:rsidRPr="00447057">
        <w:rPr>
          <w:rFonts w:ascii="Play" w:eastAsia="Play" w:hAnsi="Play" w:cs="Play"/>
          <w:kern w:val="0"/>
          <w:lang w:val="en"/>
          <w14:ligatures w14:val="none"/>
        </w:rPr>
        <w:t xml:space="preserve">, </w:t>
      </w:r>
      <w:proofErr w:type="spellStart"/>
      <w:r w:rsidRPr="00447057">
        <w:rPr>
          <w:rFonts w:ascii="Play" w:eastAsia="Play" w:hAnsi="Play" w:cs="Play"/>
          <w:kern w:val="0"/>
          <w:lang w:val="en"/>
          <w14:ligatures w14:val="none"/>
        </w:rPr>
        <w:t>Hausdorff</w:t>
      </w:r>
      <w:proofErr w:type="spellEnd"/>
      <w:r w:rsidRPr="00447057">
        <w:rPr>
          <w:rFonts w:ascii="Play" w:eastAsia="Play" w:hAnsi="Play" w:cs="Play"/>
          <w:kern w:val="0"/>
          <w:lang w:val="en"/>
          <w14:ligatures w14:val="none"/>
        </w:rPr>
        <w:t xml:space="preserve"> distance) are sufficient to establish clinical trust in AI segmentation?</w:t>
      </w:r>
    </w:p>
    <w:p w14:paraId="72126E3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3"/>
          <w:id w:val="-151771757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4"/>
          <w:id w:val="2074767608"/>
        </w:sdtPr>
        <w:sdtContent>
          <w:sdt>
            <w:sdtPr>
              <w:rPr>
                <w:rFonts w:ascii="Aptos" w:eastAsia="Aptos" w:hAnsi="Aptos" w:cs="Aptos"/>
                <w:kern w:val="0"/>
                <w:lang w:val="en"/>
                <w14:ligatures w14:val="none"/>
              </w:rPr>
              <w:tag w:val="goog_rdk_60"/>
              <w:id w:val="-1035110716"/>
            </w:sdtPr>
            <w:sdtContent>
              <w:sdt>
                <w:sdtPr>
                  <w:rPr>
                    <w:rFonts w:ascii="Aptos" w:eastAsia="Aptos" w:hAnsi="Aptos" w:cs="Aptos"/>
                    <w:kern w:val="0"/>
                    <w:lang w:val="en"/>
                    <w14:ligatures w14:val="none"/>
                  </w:rPr>
                  <w:tag w:val="goog_rdk_53"/>
                  <w:id w:val="-1520704405"/>
                </w:sdtPr>
                <w:sdtContent>
                  <w:r w:rsidRPr="00447057">
                    <w:rPr>
                      <w:rFonts w:ascii="Quattrocento Sans" w:eastAsia="Quattrocento Sans" w:hAnsi="Quattrocento Sans" w:cs="Quattrocento Sans"/>
                      <w:color w:val="0000FF"/>
                      <w:kern w:val="0"/>
                      <w:lang w:val="en"/>
                      <w14:ligatures w14:val="none"/>
                    </w:rPr>
                    <w:t>*</w:t>
                  </w:r>
                </w:sdtContent>
              </w:sdt>
            </w:sdtContent>
          </w:sdt>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5"/>
          <w:id w:val="-175650375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6"/>
          <w:id w:val="-20336840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7"/>
          <w:id w:val="142784276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8"/>
          <w:id w:val="-102948555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sufficient at all, 5 = fully sufficient)</w:t>
      </w:r>
    </w:p>
    <w:p w14:paraId="481B18F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Actually, the results show the opposite. The key difference is that these AI masks perform better overall. While they can be helpful in certain aspects, such as assessing tumor size, there are still many shortcomings in using these methods.</w:t>
      </w:r>
    </w:p>
    <w:p w14:paraId="529A4FB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6.5 What additional types of evaluation do you think are necessary for trustworthy AI segmentation (e.g., radiomics stability, survival prediction, physician review, workflow impact, and others), and why do you think those are effective in building trustworthiness?</w:t>
      </w:r>
    </w:p>
    <w:p w14:paraId="04F0127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I think radiomics stability still suffers from the same pitfalls as the Dice score. Therefore, focusing on the outcome of interest may often be a better option, although using workflow impact is preferable to relying solely on outcome prediction.</w:t>
      </w:r>
    </w:p>
    <w:p w14:paraId="09013EEB"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7 — Clinical Adoption &amp; Workflow Impact</w:t>
      </w:r>
    </w:p>
    <w:p w14:paraId="0FD76F2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7.1 Usability — How easy is it to interpret and use the AI mask compared to GT in clinical workflow?</w:t>
      </w:r>
    </w:p>
    <w:p w14:paraId="56CEE97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9"/>
          <w:id w:val="75010527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0"/>
          <w:id w:val="-150622264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1"/>
          <w:id w:val="1320304378"/>
        </w:sdtPr>
        <w:sdtContent>
          <w:sdt>
            <w:sdtPr>
              <w:rPr>
                <w:rFonts w:ascii="Aptos" w:eastAsia="Aptos" w:hAnsi="Aptos" w:cs="Aptos"/>
                <w:kern w:val="0"/>
                <w:lang w:val="en"/>
                <w14:ligatures w14:val="none"/>
              </w:rPr>
              <w:tag w:val="goog_rdk_53"/>
              <w:id w:val="552041214"/>
            </w:sdtPr>
            <w:sdtContent>
              <w:r w:rsidRPr="00447057">
                <w:rPr>
                  <w:rFonts w:ascii="Quattrocento Sans" w:eastAsia="Quattrocento Sans" w:hAnsi="Quattrocento Sans" w:cs="Quattrocento Sans"/>
                  <w:color w:val="0000FF"/>
                  <w:kern w:val="0"/>
                  <w:lang w:val="en"/>
                  <w14:ligatures w14:val="none"/>
                </w:rPr>
                <w:t>*</w:t>
              </w:r>
            </w:sdtContent>
          </w:sdt>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2"/>
          <w:id w:val="9680187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3"/>
          <w:id w:val="-107916183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4"/>
          <w:id w:val="-122450019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much harder, 5 = much easier)</w:t>
      </w:r>
    </w:p>
    <w:p w14:paraId="5ADFD8C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 xml:space="preserve">Although it contains more </w:t>
      </w:r>
      <w:proofErr w:type="spellStart"/>
      <w:r w:rsidRPr="00447057">
        <w:rPr>
          <w:rFonts w:ascii="Play" w:eastAsia="Play" w:hAnsi="Play" w:cs="Play"/>
          <w:color w:val="0000FF"/>
          <w:kern w:val="0"/>
          <w:lang w:val="en"/>
          <w14:ligatures w14:val="none"/>
        </w:rPr>
        <w:t>pretumoral</w:t>
      </w:r>
      <w:proofErr w:type="spellEnd"/>
      <w:r w:rsidRPr="00447057">
        <w:rPr>
          <w:rFonts w:ascii="Play" w:eastAsia="Play" w:hAnsi="Play" w:cs="Play"/>
          <w:color w:val="0000FF"/>
          <w:kern w:val="0"/>
          <w:lang w:val="en"/>
          <w14:ligatures w14:val="none"/>
        </w:rPr>
        <w:t xml:space="preserve"> area and it is more integrated, making it easier to follow and include features, it still has major failures in certain areas, such as including non-tumoral regions or excluding parts of the tumor. Reducing or justifying excessive noise should also be considered.</w:t>
      </w:r>
    </w:p>
    <w:p w14:paraId="588BC32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7.2 Clinical actionability — Would the AI–GT differences change clinical decisions (for example, radiotherapy target, surgery extent, follow-up planning)?</w:t>
      </w:r>
    </w:p>
    <w:p w14:paraId="04CB656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5"/>
          <w:id w:val="51290446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6"/>
          <w:id w:val="-5398483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7"/>
          <w:id w:val="144985428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8"/>
          <w:id w:val="70797250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9"/>
          <w:id w:val="155626949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0"/>
          <w:id w:val="1835767709"/>
        </w:sdtPr>
        <w:sdtContent>
          <w:sdt>
            <w:sdtPr>
              <w:rPr>
                <w:rFonts w:ascii="Aptos" w:eastAsia="Aptos" w:hAnsi="Aptos" w:cs="Aptos"/>
                <w:kern w:val="0"/>
                <w:lang w:val="en"/>
                <w14:ligatures w14:val="none"/>
              </w:rPr>
              <w:tag w:val="goog_rdk_53"/>
              <w:id w:val="-1531021166"/>
            </w:sdtPr>
            <w:sdtContent>
              <w:r w:rsidRPr="00447057">
                <w:rPr>
                  <w:rFonts w:ascii="Quattrocento Sans" w:eastAsia="Quattrocento Sans" w:hAnsi="Quattrocento Sans" w:cs="Quattrocento Sans"/>
                  <w:color w:val="0000FF"/>
                  <w:kern w:val="0"/>
                  <w:lang w:val="en"/>
                  <w14:ligatures w14:val="none"/>
                </w:rPr>
                <w:t>*</w:t>
              </w:r>
            </w:sdtContent>
          </w:sdt>
        </w:sdtContent>
      </w:sdt>
      <w:r w:rsidRPr="00447057">
        <w:rPr>
          <w:rFonts w:ascii="Play" w:eastAsia="Play" w:hAnsi="Play" w:cs="Play"/>
          <w:kern w:val="0"/>
          <w:lang w:val="en"/>
          <w14:ligatures w14:val="none"/>
        </w:rPr>
        <w:t xml:space="preserve">  (0 = no impact, 5 = strong impact)</w:t>
      </w:r>
    </w:p>
    <w:p w14:paraId="09FCC70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For sure, specialists rely heavily on the ROI, especially for non-invasive procedures like radiotherapy. Even small changes can affect both the size and location of the tumor. Additionally, under-segmentation may cause the model to miss tumors altogether.</w:t>
      </w:r>
    </w:p>
    <w:p w14:paraId="416D19E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7.3 Robustness and variability — How consistent and reliable are AI masks across different cases and observers?</w:t>
      </w:r>
    </w:p>
    <w:p w14:paraId="1186DCF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1"/>
          <w:id w:val="198289605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2"/>
          <w:id w:val="-591994622"/>
        </w:sdtPr>
        <w:sdtContent>
          <w:sdt>
            <w:sdtPr>
              <w:rPr>
                <w:rFonts w:ascii="Aptos" w:eastAsia="Aptos" w:hAnsi="Aptos" w:cs="Aptos"/>
                <w:kern w:val="0"/>
                <w:lang w:val="en"/>
                <w14:ligatures w14:val="none"/>
              </w:rPr>
              <w:tag w:val="goog_rdk_53"/>
              <w:id w:val="-824429306"/>
            </w:sdtPr>
            <w:sdtContent>
              <w:r w:rsidRPr="00447057">
                <w:rPr>
                  <w:rFonts w:ascii="Quattrocento Sans" w:eastAsia="Quattrocento Sans" w:hAnsi="Quattrocento Sans" w:cs="Quattrocento Sans"/>
                  <w:color w:val="0000FF"/>
                  <w:kern w:val="0"/>
                  <w:lang w:val="en"/>
                  <w14:ligatures w14:val="none"/>
                </w:rPr>
                <w:t>*</w:t>
              </w:r>
            </w:sdtContent>
          </w:sdt>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3"/>
          <w:id w:val="-194050611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4"/>
          <w:id w:val="199611522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5"/>
          <w:id w:val="-89221291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6"/>
          <w:id w:val="185709614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very inconsistent, 5 = very consistent)</w:t>
      </w:r>
    </w:p>
    <w:p w14:paraId="7DD82F8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Some features remained the same, but for most, the criteria for distinguishing tumoral from non-tumoral areas differed.</w:t>
      </w:r>
    </w:p>
    <w:p w14:paraId="69A4E7B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7.4 Time-saving potential — How much time could this AI save compared to manual delineation?</w:t>
      </w:r>
    </w:p>
    <w:p w14:paraId="76598FC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7"/>
          <w:id w:val="-190400835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8"/>
          <w:id w:val="-132536713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9"/>
          <w:id w:val="99579674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0"/>
          <w:id w:val="59405843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91"/>
          <w:id w:val="-2080846561"/>
        </w:sdtPr>
        <w:sdtContent>
          <w:sdt>
            <w:sdtPr>
              <w:rPr>
                <w:rFonts w:ascii="Aptos" w:eastAsia="Aptos" w:hAnsi="Aptos" w:cs="Aptos"/>
                <w:kern w:val="0"/>
                <w:lang w:val="en"/>
                <w14:ligatures w14:val="none"/>
              </w:rPr>
              <w:tag w:val="goog_rdk_82"/>
              <w:id w:val="1732586308"/>
            </w:sdtPr>
            <w:sdtContent>
              <w:sdt>
                <w:sdtPr>
                  <w:rPr>
                    <w:rFonts w:ascii="Aptos" w:eastAsia="Aptos" w:hAnsi="Aptos" w:cs="Aptos"/>
                    <w:kern w:val="0"/>
                    <w:lang w:val="en"/>
                    <w14:ligatures w14:val="none"/>
                  </w:rPr>
                  <w:tag w:val="goog_rdk_53"/>
                  <w:id w:val="476808792"/>
                </w:sdtPr>
                <w:sdtContent>
                  <w:r w:rsidRPr="00447057">
                    <w:rPr>
                      <w:rFonts w:ascii="Quattrocento Sans" w:eastAsia="Quattrocento Sans" w:hAnsi="Quattrocento Sans" w:cs="Quattrocento Sans"/>
                      <w:color w:val="0000FF"/>
                      <w:kern w:val="0"/>
                      <w:lang w:val="en"/>
                      <w14:ligatures w14:val="none"/>
                    </w:rPr>
                    <w:t>*</w:t>
                  </w:r>
                </w:sdtContent>
              </w:sdt>
            </w:sdtContent>
          </w:sdt>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2"/>
          <w:id w:val="-69363277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time saved, 5 = saves most effort)</w:t>
      </w:r>
    </w:p>
    <w:p w14:paraId="64ED7F4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When implemented correctly and supervised to address potential failures, it can be very helpful.</w:t>
      </w:r>
    </w:p>
    <w:p w14:paraId="0639042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7.5 Trust in clinical use — How confident would you be using AI masks for high-stakes tasks (e.g., radiotherapy planning) without physician refinement?</w:t>
      </w:r>
    </w:p>
    <w:p w14:paraId="54608CC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93"/>
          <w:id w:val="112175909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4"/>
          <w:id w:val="1310572271"/>
        </w:sdtPr>
        <w:sdtContent>
          <w:sdt>
            <w:sdtPr>
              <w:rPr>
                <w:rFonts w:ascii="Aptos" w:eastAsia="Aptos" w:hAnsi="Aptos" w:cs="Aptos"/>
                <w:kern w:val="0"/>
                <w:lang w:val="en"/>
                <w14:ligatures w14:val="none"/>
              </w:rPr>
              <w:tag w:val="goog_rdk_53"/>
              <w:id w:val="-1254359475"/>
            </w:sdtPr>
            <w:sdtContent>
              <w:r w:rsidRPr="00447057">
                <w:rPr>
                  <w:rFonts w:ascii="Quattrocento Sans" w:eastAsia="Quattrocento Sans" w:hAnsi="Quattrocento Sans" w:cs="Quattrocento Sans"/>
                  <w:color w:val="0000FF"/>
                  <w:kern w:val="0"/>
                  <w:lang w:val="en"/>
                  <w14:ligatures w14:val="none"/>
                </w:rPr>
                <w:t>*</w:t>
              </w:r>
            </w:sdtContent>
          </w:sdt>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5"/>
          <w:id w:val="43790003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6"/>
          <w:id w:val="-138468503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97"/>
          <w:id w:val="207521699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8"/>
          <w:id w:val="-33427318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trust, 5 = complete trust)</w:t>
      </w:r>
    </w:p>
    <w:p w14:paraId="170594D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the reasons and facts are discussed above</w:t>
      </w:r>
    </w:p>
    <w:p w14:paraId="4C2CFC0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7.6 Confidence maps/interpretability (if available) — Do uncertainty or confidence maps improve your trust in AI outputs?</w:t>
      </w:r>
    </w:p>
    <w:p w14:paraId="74CDDAFB"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9"/>
          <w:id w:val="-192895152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00"/>
          <w:id w:val="86280726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01"/>
          <w:id w:val="17978139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2"/>
          <w:id w:val="-4334334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3"/>
          <w:id w:val="44677001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4"/>
          <w:id w:val="-441275262"/>
        </w:sdtPr>
        <w:sdtContent>
          <w:sdt>
            <w:sdtPr>
              <w:rPr>
                <w:rFonts w:ascii="Aptos" w:eastAsia="Aptos" w:hAnsi="Aptos" w:cs="Aptos"/>
                <w:kern w:val="0"/>
                <w:lang w:val="en"/>
                <w14:ligatures w14:val="none"/>
              </w:rPr>
              <w:tag w:val="goog_rdk_94"/>
              <w:id w:val="472101776"/>
            </w:sdtPr>
            <w:sdtContent>
              <w:sdt>
                <w:sdtPr>
                  <w:rPr>
                    <w:rFonts w:ascii="Aptos" w:eastAsia="Aptos" w:hAnsi="Aptos" w:cs="Aptos"/>
                    <w:kern w:val="0"/>
                    <w:lang w:val="en"/>
                    <w14:ligatures w14:val="none"/>
                  </w:rPr>
                  <w:tag w:val="goog_rdk_53"/>
                  <w:id w:val="-237557293"/>
                </w:sdtPr>
                <w:sdtContent>
                  <w:r w:rsidRPr="00447057">
                    <w:rPr>
                      <w:rFonts w:ascii="Quattrocento Sans" w:eastAsia="Quattrocento Sans" w:hAnsi="Quattrocento Sans" w:cs="Quattrocento Sans"/>
                      <w:color w:val="0000FF"/>
                      <w:kern w:val="0"/>
                      <w:lang w:val="en"/>
                      <w14:ligatures w14:val="none"/>
                    </w:rPr>
                    <w:t>*</w:t>
                  </w:r>
                </w:sdtContent>
              </w:sdt>
            </w:sdtContent>
          </w:sdt>
        </w:sdtContent>
      </w:sdt>
      <w:r w:rsidRPr="00447057">
        <w:rPr>
          <w:rFonts w:ascii="Play" w:eastAsia="Play" w:hAnsi="Play" w:cs="Play"/>
          <w:kern w:val="0"/>
          <w:lang w:val="en"/>
          <w14:ligatures w14:val="none"/>
        </w:rPr>
        <w:t xml:space="preserve">  (0 = no improvement, 5 = very strong improvement)</w:t>
      </w:r>
    </w:p>
    <w:p w14:paraId="1856B6BD"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 xml:space="preserve">as I mentioned </w:t>
      </w:r>
      <w:proofErr w:type="spellStart"/>
      <w:r w:rsidRPr="00447057">
        <w:rPr>
          <w:rFonts w:ascii="Play" w:eastAsia="Play" w:hAnsi="Play" w:cs="Play"/>
          <w:color w:val="0000FF"/>
          <w:kern w:val="0"/>
          <w:lang w:val="en"/>
          <w14:ligatures w14:val="none"/>
        </w:rPr>
        <w:t>ealier</w:t>
      </w:r>
      <w:proofErr w:type="spellEnd"/>
      <w:r w:rsidRPr="00447057">
        <w:rPr>
          <w:rFonts w:ascii="Play" w:eastAsia="Play" w:hAnsi="Play" w:cs="Play"/>
          <w:color w:val="0000FF"/>
          <w:kern w:val="0"/>
          <w:lang w:val="en"/>
          <w14:ligatures w14:val="none"/>
        </w:rPr>
        <w:t xml:space="preserve"> this is very helpful and can improve trust easily.</w:t>
      </w:r>
    </w:p>
    <w:p w14:paraId="51AD255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7.7 Role of AI in clinical practice — In your opinion, AI-based segmentation should:</w:t>
      </w:r>
    </w:p>
    <w:p w14:paraId="7A7E2250"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105"/>
          <w:id w:val="-1103636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Replace physicians entirely</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06"/>
          <w:id w:val="12853333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Provide an initial mask for physicians to refine</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07"/>
          <w:id w:val="1039524767"/>
        </w:sdtPr>
        <w:sdtContent>
          <w:sdt>
            <w:sdtPr>
              <w:rPr>
                <w:rFonts w:ascii="Aptos" w:eastAsia="Aptos" w:hAnsi="Aptos" w:cs="Aptos"/>
                <w:kern w:val="0"/>
                <w:lang w:val="en"/>
                <w14:ligatures w14:val="none"/>
              </w:rPr>
              <w:tag w:val="goog_rdk_94"/>
              <w:id w:val="602379605"/>
            </w:sdtPr>
            <w:sdtContent>
              <w:sdt>
                <w:sdtPr>
                  <w:rPr>
                    <w:rFonts w:ascii="Aptos" w:eastAsia="Aptos" w:hAnsi="Aptos" w:cs="Aptos"/>
                    <w:kern w:val="0"/>
                    <w:lang w:val="en"/>
                    <w14:ligatures w14:val="none"/>
                  </w:rPr>
                  <w:tag w:val="goog_rdk_53"/>
                  <w:id w:val="1276443281"/>
                </w:sdtPr>
                <w:sdtContent>
                  <w:r w:rsidRPr="00447057">
                    <w:rPr>
                      <w:rFonts w:ascii="Quattrocento Sans" w:eastAsia="Quattrocento Sans" w:hAnsi="Quattrocento Sans" w:cs="Quattrocento Sans"/>
                      <w:color w:val="0000FF"/>
                      <w:kern w:val="0"/>
                      <w:lang w:val="en"/>
                      <w14:ligatures w14:val="none"/>
                    </w:rPr>
                    <w:t>*</w:t>
                  </w:r>
                </w:sdtContent>
              </w:sdt>
            </w:sdtContent>
          </w:sdt>
        </w:sdtContent>
      </w:sdt>
      <w:r w:rsidRPr="00447057">
        <w:rPr>
          <w:rFonts w:ascii="Play" w:eastAsia="Play" w:hAnsi="Play" w:cs="Play"/>
          <w:kern w:val="0"/>
          <w:lang w:val="en"/>
          <w14:ligatures w14:val="none"/>
        </w:rPr>
        <w:t xml:space="preserve"> Assist physicians as a support/check tool</w:t>
      </w:r>
    </w:p>
    <w:p w14:paraId="53F7619B" w14:textId="77777777" w:rsidR="00447057" w:rsidRPr="00447057" w:rsidRDefault="00447057" w:rsidP="00447057">
      <w:pPr>
        <w:rPr>
          <w:rFonts w:ascii="Play" w:eastAsia="Play" w:hAnsi="Play" w:cs="Play"/>
          <w:color w:val="0000FF"/>
          <w:kern w:val="0"/>
          <w:lang/>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14:ligatures w14:val="none"/>
        </w:rPr>
        <w:t>For now, and likely for the foreseeable future, human knowledge is not extensive enough for algorithms to learn every possible source of noise or anomaly. Even physicians regularly encounter difficult and novel cases. Until human knowledge—or sufficiently diverse datasets—reaches that level, these algorithms should remain as assistants rather than autonomous decision-makers.</w:t>
      </w:r>
    </w:p>
    <w:p w14:paraId="54684B9A" w14:textId="77777777" w:rsidR="00447057" w:rsidRPr="00447057" w:rsidRDefault="00447057" w:rsidP="00447057">
      <w:pPr>
        <w:rPr>
          <w:rFonts w:ascii="Play" w:eastAsia="Play" w:hAnsi="Play" w:cs="Play"/>
          <w:b/>
          <w:kern w:val="0"/>
          <w:sz w:val="32"/>
          <w:szCs w:val="32"/>
          <w:lang w:val="en"/>
          <w14:ligatures w14:val="none"/>
        </w:rPr>
      </w:pPr>
      <w:r w:rsidRPr="00447057">
        <w:rPr>
          <w:rFonts w:ascii="Play" w:eastAsia="Play" w:hAnsi="Play" w:cs="Play"/>
          <w:b/>
          <w:kern w:val="0"/>
          <w:sz w:val="32"/>
          <w:szCs w:val="32"/>
          <w:lang w:val="en"/>
          <w14:ligatures w14:val="none"/>
        </w:rPr>
        <w:t>End</w:t>
      </w:r>
    </w:p>
    <w:p w14:paraId="7B3FF100" w14:textId="77777777" w:rsidR="00447057" w:rsidRPr="00447057" w:rsidRDefault="00447057" w:rsidP="00447057">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447057">
        <w:rPr>
          <w:rFonts w:ascii="Play" w:eastAsia="Play" w:hAnsi="Play" w:cs="Play"/>
          <w:b/>
          <w:color w:val="0F4761"/>
          <w:kern w:val="0"/>
          <w:sz w:val="28"/>
          <w:szCs w:val="28"/>
          <w:lang w:val="en"/>
          <w14:ligatures w14:val="none"/>
        </w:rPr>
        <w:t>Comparative Clinical Assessment of Deep Learning Tumor Masks vs. Ground Truth in Lung Cancer</w:t>
      </w:r>
    </w:p>
    <w:p w14:paraId="5F0D839C" w14:textId="77777777" w:rsidR="00447057" w:rsidRPr="00447057" w:rsidRDefault="00447057" w:rsidP="00447057">
      <w:pPr>
        <w:rPr>
          <w:rFonts w:ascii="Play" w:eastAsia="Play" w:hAnsi="Play" w:cs="Play"/>
          <w:kern w:val="0"/>
          <w:sz w:val="20"/>
          <w:szCs w:val="20"/>
          <w:lang w:val="en"/>
          <w14:ligatures w14:val="none"/>
        </w:rPr>
      </w:pPr>
      <w:r w:rsidRPr="00447057">
        <w:rPr>
          <w:rFonts w:ascii="Play" w:eastAsia="Play" w:hAnsi="Play" w:cs="Play"/>
          <w:kern w:val="0"/>
          <w:sz w:val="20"/>
          <w:szCs w:val="20"/>
          <w:lang w:val="en"/>
          <w14:ligatures w14:val="none"/>
        </w:rPr>
        <w:t>Model under review: 3DMedSam</w:t>
      </w:r>
    </w:p>
    <w:p w14:paraId="749EEB37" w14:textId="77777777" w:rsidR="00447057" w:rsidRPr="00447057" w:rsidRDefault="00447057" w:rsidP="00447057">
      <w:pPr>
        <w:jc w:val="center"/>
        <w:rPr>
          <w:rFonts w:ascii="Play" w:eastAsia="Play" w:hAnsi="Play" w:cs="Play"/>
          <w:b/>
          <w:kern w:val="0"/>
          <w:sz w:val="20"/>
          <w:szCs w:val="20"/>
          <w:lang w:val="en"/>
          <w14:ligatures w14:val="none"/>
        </w:rPr>
      </w:pPr>
      <w:r w:rsidRPr="00447057">
        <w:rPr>
          <w:rFonts w:ascii="Play" w:eastAsia="Play" w:hAnsi="Play" w:cs="Play"/>
          <w:b/>
          <w:kern w:val="0"/>
          <w:sz w:val="20"/>
          <w:szCs w:val="20"/>
          <w:lang w:val="en"/>
          <w14:ligatures w14:val="none"/>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447057" w:rsidRPr="00447057" w14:paraId="41B055B4" w14:textId="77777777" w:rsidTr="0046477C">
        <w:trPr>
          <w:trHeight w:val="495"/>
        </w:trPr>
        <w:tc>
          <w:tcPr>
            <w:tcW w:w="1501" w:type="dxa"/>
          </w:tcPr>
          <w:p w14:paraId="0FB2861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Analysis Mode</w:t>
            </w:r>
          </w:p>
        </w:tc>
        <w:tc>
          <w:tcPr>
            <w:tcW w:w="1668" w:type="dxa"/>
          </w:tcPr>
          <w:p w14:paraId="4ECF8DA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1196" w:type="dxa"/>
          </w:tcPr>
          <w:p w14:paraId="0B7A235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Dice Score</w:t>
            </w:r>
          </w:p>
        </w:tc>
        <w:tc>
          <w:tcPr>
            <w:tcW w:w="1266" w:type="dxa"/>
          </w:tcPr>
          <w:p w14:paraId="67A9F0F4"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IoU</w:t>
            </w:r>
            <w:proofErr w:type="spellEnd"/>
            <w:r w:rsidRPr="00447057">
              <w:rPr>
                <w:rFonts w:ascii="Play" w:eastAsia="Play" w:hAnsi="Play" w:cs="Play"/>
                <w:kern w:val="0"/>
                <w:sz w:val="16"/>
                <w:szCs w:val="16"/>
                <w:lang w:val="en"/>
                <w14:ligatures w14:val="none"/>
              </w:rPr>
              <w:t xml:space="preserve"> Score</w:t>
            </w:r>
          </w:p>
        </w:tc>
        <w:tc>
          <w:tcPr>
            <w:tcW w:w="1528" w:type="dxa"/>
          </w:tcPr>
          <w:p w14:paraId="7D8DBD9E"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Hausdorff</w:t>
            </w:r>
            <w:proofErr w:type="spellEnd"/>
            <w:r w:rsidRPr="00447057">
              <w:rPr>
                <w:rFonts w:ascii="Play" w:eastAsia="Play" w:hAnsi="Play" w:cs="Play"/>
                <w:kern w:val="0"/>
                <w:sz w:val="16"/>
                <w:szCs w:val="16"/>
                <w:lang w:val="en"/>
                <w14:ligatures w14:val="none"/>
              </w:rPr>
              <w:t xml:space="preserve"> Distance</w:t>
            </w:r>
          </w:p>
        </w:tc>
      </w:tr>
      <w:tr w:rsidR="00447057" w:rsidRPr="00447057" w14:paraId="15D7DE6A" w14:textId="77777777" w:rsidTr="0046477C">
        <w:trPr>
          <w:trHeight w:val="261"/>
        </w:trPr>
        <w:tc>
          <w:tcPr>
            <w:tcW w:w="1501" w:type="dxa"/>
            <w:vMerge w:val="restart"/>
          </w:tcPr>
          <w:p w14:paraId="24D4A53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1668" w:type="dxa"/>
          </w:tcPr>
          <w:p w14:paraId="0CD426F9"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41E7E411"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78253032"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45B6EE11"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1156C995" w14:textId="77777777" w:rsidTr="0046477C">
        <w:trPr>
          <w:trHeight w:val="112"/>
        </w:trPr>
        <w:tc>
          <w:tcPr>
            <w:tcW w:w="1501" w:type="dxa"/>
            <w:vMerge/>
          </w:tcPr>
          <w:p w14:paraId="157C52FD"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5D887C84"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581DAE2A"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05AF75C6"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3745F1B7"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0A10B72D" w14:textId="77777777" w:rsidTr="0046477C">
        <w:trPr>
          <w:trHeight w:val="112"/>
        </w:trPr>
        <w:tc>
          <w:tcPr>
            <w:tcW w:w="1501" w:type="dxa"/>
            <w:vMerge/>
          </w:tcPr>
          <w:p w14:paraId="49801346"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51703C78"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59CCB1D7"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1CCF74AD"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5DBBD614"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6DEFFBFD" w14:textId="77777777" w:rsidTr="0046477C">
        <w:trPr>
          <w:trHeight w:val="112"/>
        </w:trPr>
        <w:tc>
          <w:tcPr>
            <w:tcW w:w="1501" w:type="dxa"/>
            <w:vMerge/>
          </w:tcPr>
          <w:p w14:paraId="3E500121"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1E482947"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b/>
                <w:kern w:val="0"/>
                <w:sz w:val="16"/>
                <w:szCs w:val="16"/>
                <w:lang w:val="en"/>
                <w14:ligatures w14:val="none"/>
              </w:rPr>
              <w:t>3DMedSam</w:t>
            </w:r>
          </w:p>
        </w:tc>
        <w:tc>
          <w:tcPr>
            <w:tcW w:w="1196" w:type="dxa"/>
          </w:tcPr>
          <w:p w14:paraId="51645DE9"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0.68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0.19</w:t>
            </w:r>
          </w:p>
        </w:tc>
        <w:tc>
          <w:tcPr>
            <w:tcW w:w="1266" w:type="dxa"/>
          </w:tcPr>
          <w:p w14:paraId="12739AAD"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0.52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0.18</w:t>
            </w:r>
          </w:p>
        </w:tc>
        <w:tc>
          <w:tcPr>
            <w:tcW w:w="1528" w:type="dxa"/>
          </w:tcPr>
          <w:p w14:paraId="780188F4"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4.26 </w:t>
            </w:r>
            <m:oMath>
              <m:r>
                <w:rPr>
                  <w:rFonts w:ascii="Cambria Math" w:eastAsia="Cambria Math" w:hAnsi="Cambria Math" w:cs="Cambria Math"/>
                  <w:kern w:val="0"/>
                  <w:sz w:val="16"/>
                  <w:szCs w:val="16"/>
                  <w:lang w:val="en"/>
                  <w14:ligatures w14:val="none"/>
                </w:rPr>
                <m:t xml:space="preserve">± </m:t>
              </m:r>
            </m:oMath>
            <w:r w:rsidRPr="00447057">
              <w:rPr>
                <w:rFonts w:ascii="Play" w:eastAsia="Play" w:hAnsi="Play" w:cs="Play"/>
                <w:kern w:val="0"/>
                <w:sz w:val="16"/>
                <w:szCs w:val="16"/>
                <w:lang w:val="en"/>
                <w14:ligatures w14:val="none"/>
              </w:rPr>
              <w:t>1.55</w:t>
            </w:r>
          </w:p>
        </w:tc>
      </w:tr>
    </w:tbl>
    <w:p w14:paraId="2AA302C9" w14:textId="77777777" w:rsidR="00447057" w:rsidRPr="00447057" w:rsidRDefault="00447057" w:rsidP="00447057">
      <w:pPr>
        <w:rPr>
          <w:rFonts w:ascii="Play" w:eastAsia="Play" w:hAnsi="Play" w:cs="Play"/>
          <w:b/>
          <w:kern w:val="0"/>
          <w:sz w:val="28"/>
          <w:szCs w:val="28"/>
          <w:lang w:val="en"/>
          <w14:ligatures w14:val="none"/>
        </w:rPr>
      </w:pPr>
    </w:p>
    <w:p w14:paraId="4AAEA5D2" w14:textId="77777777" w:rsidR="00447057" w:rsidRPr="00447057" w:rsidRDefault="00447057" w:rsidP="00447057">
      <w:pPr>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t>Prediction Result:</w:t>
      </w:r>
    </w:p>
    <w:p w14:paraId="3D536EA2" w14:textId="0EA6C49C" w:rsidR="00447057" w:rsidRPr="00447057" w:rsidRDefault="00447057" w:rsidP="0046477C">
      <w:pPr>
        <w:rPr>
          <w:rFonts w:ascii="Play" w:eastAsia="Play" w:hAnsi="Play" w:cs="Play"/>
          <w:bCs/>
          <w:kern w:val="0"/>
          <w:sz w:val="20"/>
          <w:szCs w:val="20"/>
          <w:lang w:val="en"/>
          <w14:ligatures w14:val="none"/>
        </w:rPr>
      </w:pPr>
      <w:r w:rsidRPr="00447057">
        <w:rPr>
          <w:rFonts w:ascii="Play" w:eastAsia="Play" w:hAnsi="Play" w:cs="Play"/>
          <w:bCs/>
          <w:kern w:val="0"/>
          <w:sz w:val="28"/>
          <w:szCs w:val="28"/>
          <w:lang w:val="en"/>
          <w14:ligatures w14:val="none"/>
        </w:rPr>
        <w:t>Radiomics extracted from Ground Truth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447057" w:rsidRPr="00447057" w14:paraId="7C66A4DA" w14:textId="77777777" w:rsidTr="000245FB">
        <w:trPr>
          <w:trHeight w:val="224"/>
          <w:jc w:val="center"/>
        </w:trPr>
        <w:tc>
          <w:tcPr>
            <w:tcW w:w="2892" w:type="dxa"/>
            <w:gridSpan w:val="6"/>
            <w:vAlign w:val="center"/>
          </w:tcPr>
          <w:p w14:paraId="44C8169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lastRenderedPageBreak/>
              <w:t>Validation</w:t>
            </w:r>
          </w:p>
        </w:tc>
        <w:tc>
          <w:tcPr>
            <w:tcW w:w="3093" w:type="dxa"/>
            <w:gridSpan w:val="7"/>
            <w:vAlign w:val="center"/>
          </w:tcPr>
          <w:p w14:paraId="4B18761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645" w:type="dxa"/>
            <w:gridSpan w:val="4"/>
            <w:vAlign w:val="center"/>
          </w:tcPr>
          <w:p w14:paraId="0477A0F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2477D90D" w14:textId="77777777" w:rsidTr="000245FB">
        <w:trPr>
          <w:trHeight w:val="224"/>
          <w:jc w:val="center"/>
        </w:trPr>
        <w:tc>
          <w:tcPr>
            <w:tcW w:w="396" w:type="dxa"/>
            <w:vAlign w:val="center"/>
          </w:tcPr>
          <w:p w14:paraId="08CF34D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102AB01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50B30F1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0057CFC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43CB1C5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620B635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397" w:type="dxa"/>
            <w:vAlign w:val="center"/>
          </w:tcPr>
          <w:p w14:paraId="69EFD7A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3130041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1A19E6E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6EBD2CF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6A73379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6129058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1265" w:type="dxa"/>
            <w:gridSpan w:val="2"/>
            <w:vAlign w:val="center"/>
          </w:tcPr>
          <w:p w14:paraId="7DC7070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601" w:type="dxa"/>
            <w:vAlign w:val="center"/>
          </w:tcPr>
          <w:p w14:paraId="57658DB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469" w:type="dxa"/>
            <w:vAlign w:val="center"/>
          </w:tcPr>
          <w:p w14:paraId="6DFA1D7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10" w:type="dxa"/>
            <w:vAlign w:val="center"/>
          </w:tcPr>
          <w:p w14:paraId="2F49275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4DFB311B" w14:textId="77777777" w:rsidTr="000245FB">
        <w:trPr>
          <w:trHeight w:val="234"/>
          <w:jc w:val="center"/>
        </w:trPr>
        <w:tc>
          <w:tcPr>
            <w:tcW w:w="396" w:type="dxa"/>
            <w:vAlign w:val="center"/>
          </w:tcPr>
          <w:p w14:paraId="24CE9F6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590" w:type="dxa"/>
            <w:vAlign w:val="center"/>
          </w:tcPr>
          <w:p w14:paraId="25C586B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0.78</w:t>
            </w:r>
          </w:p>
        </w:tc>
        <w:tc>
          <w:tcPr>
            <w:tcW w:w="471" w:type="dxa"/>
            <w:vAlign w:val="center"/>
          </w:tcPr>
          <w:p w14:paraId="25CEB81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397" w:type="dxa"/>
            <w:vAlign w:val="center"/>
          </w:tcPr>
          <w:p w14:paraId="0679CD8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09CEBF9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0.54</w:t>
            </w:r>
          </w:p>
        </w:tc>
        <w:tc>
          <w:tcPr>
            <w:tcW w:w="634" w:type="dxa"/>
            <w:vAlign w:val="center"/>
          </w:tcPr>
          <w:p w14:paraId="5B97B30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397" w:type="dxa"/>
            <w:vAlign w:val="center"/>
          </w:tcPr>
          <w:p w14:paraId="65BC0AD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79F8477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0.76</w:t>
            </w:r>
          </w:p>
        </w:tc>
        <w:tc>
          <w:tcPr>
            <w:tcW w:w="471" w:type="dxa"/>
            <w:vAlign w:val="center"/>
          </w:tcPr>
          <w:p w14:paraId="44D9D7D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743A8E5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0.81</w:t>
            </w:r>
          </w:p>
        </w:tc>
        <w:tc>
          <w:tcPr>
            <w:tcW w:w="404" w:type="dxa"/>
            <w:vAlign w:val="center"/>
          </w:tcPr>
          <w:p w14:paraId="0573E97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0.71</w:t>
            </w:r>
          </w:p>
        </w:tc>
        <w:tc>
          <w:tcPr>
            <w:tcW w:w="634" w:type="dxa"/>
            <w:vAlign w:val="center"/>
          </w:tcPr>
          <w:p w14:paraId="4AD03AE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1265" w:type="dxa"/>
            <w:gridSpan w:val="2"/>
            <w:vMerge w:val="restart"/>
            <w:vAlign w:val="center"/>
          </w:tcPr>
          <w:p w14:paraId="317033AA"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Mutual_Info_Gain_Ratio</w:t>
            </w:r>
            <w:proofErr w:type="spellEnd"/>
          </w:p>
        </w:tc>
        <w:tc>
          <w:tcPr>
            <w:tcW w:w="601" w:type="dxa"/>
            <w:vMerge w:val="restart"/>
            <w:vAlign w:val="center"/>
          </w:tcPr>
          <w:p w14:paraId="387ADDBF"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ExtraTree</w:t>
            </w:r>
            <w:proofErr w:type="spellEnd"/>
          </w:p>
        </w:tc>
        <w:tc>
          <w:tcPr>
            <w:tcW w:w="469" w:type="dxa"/>
            <w:vMerge w:val="restart"/>
            <w:vAlign w:val="center"/>
          </w:tcPr>
          <w:p w14:paraId="5C99ABD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GT</w:t>
            </w:r>
          </w:p>
        </w:tc>
        <w:tc>
          <w:tcPr>
            <w:tcW w:w="510" w:type="dxa"/>
            <w:vAlign w:val="center"/>
          </w:tcPr>
          <w:p w14:paraId="0E61836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65E904C7" w14:textId="77777777" w:rsidTr="000245FB">
        <w:trPr>
          <w:trHeight w:val="224"/>
          <w:jc w:val="center"/>
        </w:trPr>
        <w:tc>
          <w:tcPr>
            <w:tcW w:w="396" w:type="dxa"/>
            <w:vAlign w:val="center"/>
          </w:tcPr>
          <w:p w14:paraId="3897AA1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590" w:type="dxa"/>
            <w:vAlign w:val="center"/>
          </w:tcPr>
          <w:p w14:paraId="2D65AAB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0.67</w:t>
            </w:r>
          </w:p>
        </w:tc>
        <w:tc>
          <w:tcPr>
            <w:tcW w:w="471" w:type="dxa"/>
            <w:vAlign w:val="center"/>
          </w:tcPr>
          <w:p w14:paraId="305337A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397" w:type="dxa"/>
            <w:vAlign w:val="center"/>
          </w:tcPr>
          <w:p w14:paraId="038BB1B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0.66</w:t>
            </w:r>
          </w:p>
        </w:tc>
        <w:tc>
          <w:tcPr>
            <w:tcW w:w="404" w:type="dxa"/>
            <w:vAlign w:val="center"/>
          </w:tcPr>
          <w:p w14:paraId="212E0A2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0.55</w:t>
            </w:r>
          </w:p>
        </w:tc>
        <w:tc>
          <w:tcPr>
            <w:tcW w:w="634" w:type="dxa"/>
            <w:vAlign w:val="center"/>
          </w:tcPr>
          <w:p w14:paraId="7E48755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0.98</w:t>
            </w:r>
          </w:p>
        </w:tc>
        <w:tc>
          <w:tcPr>
            <w:tcW w:w="397" w:type="dxa"/>
            <w:vAlign w:val="center"/>
          </w:tcPr>
          <w:p w14:paraId="3CCAC8D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4A880DD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0.79</w:t>
            </w:r>
          </w:p>
        </w:tc>
        <w:tc>
          <w:tcPr>
            <w:tcW w:w="471" w:type="dxa"/>
            <w:vAlign w:val="center"/>
          </w:tcPr>
          <w:p w14:paraId="6088B9B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784A7B6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5C6DD06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0.63</w:t>
            </w:r>
          </w:p>
        </w:tc>
        <w:tc>
          <w:tcPr>
            <w:tcW w:w="634" w:type="dxa"/>
            <w:vAlign w:val="center"/>
          </w:tcPr>
          <w:p w14:paraId="7BE1B88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0.99</w:t>
            </w:r>
          </w:p>
        </w:tc>
        <w:tc>
          <w:tcPr>
            <w:tcW w:w="1265" w:type="dxa"/>
            <w:gridSpan w:val="2"/>
            <w:vMerge/>
            <w:vAlign w:val="center"/>
          </w:tcPr>
          <w:p w14:paraId="1D718943"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27AB7E06"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790E65DF"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386716F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37693A95" w14:textId="77777777" w:rsidR="00447057" w:rsidRPr="00447057" w:rsidRDefault="00447057" w:rsidP="00447057">
      <w:pPr>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t xml:space="preserve"> </w:t>
      </w:r>
    </w:p>
    <w:p w14:paraId="5AF93C5F" w14:textId="77777777" w:rsidR="00447057" w:rsidRPr="00447057" w:rsidRDefault="00447057" w:rsidP="00447057">
      <w:pPr>
        <w:rPr>
          <w:rFonts w:ascii="Play" w:eastAsia="Play" w:hAnsi="Play" w:cs="Play"/>
          <w:bCs/>
          <w:kern w:val="0"/>
          <w:sz w:val="20"/>
          <w:szCs w:val="20"/>
          <w:lang w:val="en"/>
          <w14:ligatures w14:val="none"/>
        </w:rPr>
      </w:pPr>
      <w:r w:rsidRPr="00447057">
        <w:rPr>
          <w:rFonts w:ascii="Play" w:eastAsia="Play" w:hAnsi="Play" w:cs="Play"/>
          <w:bCs/>
          <w:kern w:val="0"/>
          <w:sz w:val="28"/>
          <w:szCs w:val="28"/>
          <w:lang w:val="en"/>
          <w14:ligatures w14:val="none"/>
        </w:rPr>
        <w:t>Radiomics extracted from DL 3DmedSam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6"/>
        <w:gridCol w:w="609"/>
        <w:gridCol w:w="484"/>
        <w:gridCol w:w="407"/>
        <w:gridCol w:w="414"/>
        <w:gridCol w:w="656"/>
        <w:gridCol w:w="407"/>
        <w:gridCol w:w="610"/>
        <w:gridCol w:w="484"/>
        <w:gridCol w:w="407"/>
        <w:gridCol w:w="414"/>
        <w:gridCol w:w="656"/>
        <w:gridCol w:w="602"/>
        <w:gridCol w:w="954"/>
        <w:gridCol w:w="595"/>
        <w:gridCol w:w="525"/>
      </w:tblGrid>
      <w:tr w:rsidR="00447057" w:rsidRPr="00447057" w14:paraId="2B65EE75" w14:textId="77777777" w:rsidTr="000245FB">
        <w:trPr>
          <w:trHeight w:val="420"/>
          <w:jc w:val="center"/>
        </w:trPr>
        <w:tc>
          <w:tcPr>
            <w:tcW w:w="2976" w:type="dxa"/>
            <w:gridSpan w:val="6"/>
            <w:vAlign w:val="center"/>
          </w:tcPr>
          <w:p w14:paraId="268DE4F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2978" w:type="dxa"/>
            <w:gridSpan w:val="6"/>
            <w:vAlign w:val="center"/>
          </w:tcPr>
          <w:p w14:paraId="2C9603D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676" w:type="dxa"/>
            <w:gridSpan w:val="4"/>
            <w:vAlign w:val="center"/>
          </w:tcPr>
          <w:p w14:paraId="121E31B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327C371A" w14:textId="77777777" w:rsidTr="000245FB">
        <w:trPr>
          <w:trHeight w:val="420"/>
          <w:jc w:val="center"/>
        </w:trPr>
        <w:tc>
          <w:tcPr>
            <w:tcW w:w="406" w:type="dxa"/>
            <w:vAlign w:val="center"/>
          </w:tcPr>
          <w:p w14:paraId="0079C21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609" w:type="dxa"/>
            <w:vAlign w:val="center"/>
          </w:tcPr>
          <w:p w14:paraId="5A17C00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84" w:type="dxa"/>
            <w:vAlign w:val="center"/>
          </w:tcPr>
          <w:p w14:paraId="5C2F887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07" w:type="dxa"/>
            <w:vAlign w:val="center"/>
          </w:tcPr>
          <w:p w14:paraId="2692349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14" w:type="dxa"/>
            <w:vAlign w:val="center"/>
          </w:tcPr>
          <w:p w14:paraId="51F7462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56" w:type="dxa"/>
            <w:vAlign w:val="center"/>
          </w:tcPr>
          <w:p w14:paraId="164B888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407" w:type="dxa"/>
            <w:vAlign w:val="center"/>
          </w:tcPr>
          <w:p w14:paraId="6AC1A9F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610" w:type="dxa"/>
            <w:vAlign w:val="center"/>
          </w:tcPr>
          <w:p w14:paraId="22A32DE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84" w:type="dxa"/>
            <w:vAlign w:val="center"/>
          </w:tcPr>
          <w:p w14:paraId="6925767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07" w:type="dxa"/>
            <w:vAlign w:val="center"/>
          </w:tcPr>
          <w:p w14:paraId="5D3FD61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14" w:type="dxa"/>
            <w:vAlign w:val="center"/>
          </w:tcPr>
          <w:p w14:paraId="7504A55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56" w:type="dxa"/>
            <w:vAlign w:val="center"/>
          </w:tcPr>
          <w:p w14:paraId="4E47DFE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602" w:type="dxa"/>
            <w:vAlign w:val="center"/>
          </w:tcPr>
          <w:p w14:paraId="3665B74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954" w:type="dxa"/>
            <w:vAlign w:val="center"/>
          </w:tcPr>
          <w:p w14:paraId="7735CDA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595" w:type="dxa"/>
            <w:vAlign w:val="center"/>
          </w:tcPr>
          <w:p w14:paraId="661F60D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25" w:type="dxa"/>
            <w:vAlign w:val="center"/>
          </w:tcPr>
          <w:p w14:paraId="5CD3554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540E120E" w14:textId="77777777" w:rsidTr="000245FB">
        <w:trPr>
          <w:trHeight w:val="439"/>
          <w:jc w:val="center"/>
        </w:trPr>
        <w:tc>
          <w:tcPr>
            <w:tcW w:w="406" w:type="dxa"/>
            <w:vAlign w:val="center"/>
          </w:tcPr>
          <w:p w14:paraId="625AA8E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609" w:type="dxa"/>
            <w:vAlign w:val="center"/>
          </w:tcPr>
          <w:p w14:paraId="4B0E723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0.77</w:t>
            </w:r>
          </w:p>
        </w:tc>
        <w:tc>
          <w:tcPr>
            <w:tcW w:w="484" w:type="dxa"/>
            <w:vAlign w:val="center"/>
          </w:tcPr>
          <w:p w14:paraId="043FBE8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407" w:type="dxa"/>
            <w:vAlign w:val="center"/>
          </w:tcPr>
          <w:p w14:paraId="1C7E37F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0.82</w:t>
            </w:r>
          </w:p>
        </w:tc>
        <w:tc>
          <w:tcPr>
            <w:tcW w:w="414" w:type="dxa"/>
            <w:vAlign w:val="center"/>
          </w:tcPr>
          <w:p w14:paraId="313695B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0.67</w:t>
            </w:r>
          </w:p>
        </w:tc>
        <w:tc>
          <w:tcPr>
            <w:tcW w:w="656" w:type="dxa"/>
            <w:vAlign w:val="center"/>
          </w:tcPr>
          <w:p w14:paraId="1619644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407" w:type="dxa"/>
            <w:vAlign w:val="center"/>
          </w:tcPr>
          <w:p w14:paraId="6729658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0.85</w:t>
            </w:r>
          </w:p>
        </w:tc>
        <w:tc>
          <w:tcPr>
            <w:tcW w:w="610" w:type="dxa"/>
            <w:vAlign w:val="center"/>
          </w:tcPr>
          <w:p w14:paraId="3A29463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0.71</w:t>
            </w:r>
          </w:p>
        </w:tc>
        <w:tc>
          <w:tcPr>
            <w:tcW w:w="484" w:type="dxa"/>
            <w:vAlign w:val="center"/>
          </w:tcPr>
          <w:p w14:paraId="5C78433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0.85</w:t>
            </w:r>
          </w:p>
        </w:tc>
        <w:tc>
          <w:tcPr>
            <w:tcW w:w="407" w:type="dxa"/>
            <w:vAlign w:val="center"/>
          </w:tcPr>
          <w:p w14:paraId="0CB8540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0.77</w:t>
            </w:r>
          </w:p>
        </w:tc>
        <w:tc>
          <w:tcPr>
            <w:tcW w:w="414" w:type="dxa"/>
            <w:vAlign w:val="center"/>
          </w:tcPr>
          <w:p w14:paraId="167C545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0.68</w:t>
            </w:r>
          </w:p>
        </w:tc>
        <w:tc>
          <w:tcPr>
            <w:tcW w:w="656" w:type="dxa"/>
            <w:vAlign w:val="center"/>
          </w:tcPr>
          <w:p w14:paraId="3ABCE94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602" w:type="dxa"/>
            <w:vMerge w:val="restart"/>
            <w:vAlign w:val="center"/>
          </w:tcPr>
          <w:p w14:paraId="7C4ED1F6"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ReliefF</w:t>
            </w:r>
            <w:proofErr w:type="spellEnd"/>
          </w:p>
        </w:tc>
        <w:tc>
          <w:tcPr>
            <w:tcW w:w="954" w:type="dxa"/>
            <w:vMerge w:val="restart"/>
            <w:vAlign w:val="center"/>
          </w:tcPr>
          <w:p w14:paraId="76D9C3E6"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GradientBoosting</w:t>
            </w:r>
            <w:proofErr w:type="spellEnd"/>
          </w:p>
        </w:tc>
        <w:tc>
          <w:tcPr>
            <w:tcW w:w="595" w:type="dxa"/>
            <w:vMerge w:val="restart"/>
            <w:vAlign w:val="center"/>
          </w:tcPr>
          <w:p w14:paraId="1B3D4060"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MedSam</w:t>
            </w:r>
            <w:proofErr w:type="spellEnd"/>
          </w:p>
        </w:tc>
        <w:tc>
          <w:tcPr>
            <w:tcW w:w="525" w:type="dxa"/>
            <w:vAlign w:val="center"/>
          </w:tcPr>
          <w:p w14:paraId="17DB530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0E627AD1" w14:textId="77777777" w:rsidTr="000245FB">
        <w:trPr>
          <w:trHeight w:val="420"/>
          <w:jc w:val="center"/>
        </w:trPr>
        <w:tc>
          <w:tcPr>
            <w:tcW w:w="406" w:type="dxa"/>
            <w:vAlign w:val="center"/>
          </w:tcPr>
          <w:p w14:paraId="3AD7985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609" w:type="dxa"/>
            <w:vAlign w:val="center"/>
          </w:tcPr>
          <w:p w14:paraId="7BFC726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0.55</w:t>
            </w:r>
          </w:p>
        </w:tc>
        <w:tc>
          <w:tcPr>
            <w:tcW w:w="484" w:type="dxa"/>
            <w:vAlign w:val="center"/>
          </w:tcPr>
          <w:p w14:paraId="1EBEFFF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407" w:type="dxa"/>
            <w:vAlign w:val="center"/>
          </w:tcPr>
          <w:p w14:paraId="206D7E8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0.63</w:t>
            </w:r>
          </w:p>
        </w:tc>
        <w:tc>
          <w:tcPr>
            <w:tcW w:w="414" w:type="dxa"/>
            <w:vAlign w:val="center"/>
          </w:tcPr>
          <w:p w14:paraId="239B701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0.51</w:t>
            </w:r>
          </w:p>
        </w:tc>
        <w:tc>
          <w:tcPr>
            <w:tcW w:w="656" w:type="dxa"/>
            <w:vAlign w:val="center"/>
          </w:tcPr>
          <w:p w14:paraId="1D28BA1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0.99</w:t>
            </w:r>
          </w:p>
        </w:tc>
        <w:tc>
          <w:tcPr>
            <w:tcW w:w="407" w:type="dxa"/>
            <w:vAlign w:val="center"/>
          </w:tcPr>
          <w:p w14:paraId="3E76D42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0.86</w:t>
            </w:r>
          </w:p>
        </w:tc>
        <w:tc>
          <w:tcPr>
            <w:tcW w:w="610" w:type="dxa"/>
            <w:vAlign w:val="center"/>
          </w:tcPr>
          <w:p w14:paraId="6FB4A11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0.76</w:t>
            </w:r>
          </w:p>
        </w:tc>
        <w:tc>
          <w:tcPr>
            <w:tcW w:w="484" w:type="dxa"/>
            <w:vAlign w:val="center"/>
          </w:tcPr>
          <w:p w14:paraId="7F941A6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0.86</w:t>
            </w:r>
          </w:p>
        </w:tc>
        <w:tc>
          <w:tcPr>
            <w:tcW w:w="407" w:type="dxa"/>
            <w:vAlign w:val="center"/>
          </w:tcPr>
          <w:p w14:paraId="6FC522B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0.81</w:t>
            </w:r>
          </w:p>
        </w:tc>
        <w:tc>
          <w:tcPr>
            <w:tcW w:w="414" w:type="dxa"/>
            <w:vAlign w:val="center"/>
          </w:tcPr>
          <w:p w14:paraId="78D12C0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0.71</w:t>
            </w:r>
          </w:p>
        </w:tc>
        <w:tc>
          <w:tcPr>
            <w:tcW w:w="656" w:type="dxa"/>
            <w:vAlign w:val="center"/>
          </w:tcPr>
          <w:p w14:paraId="0B93044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0.99</w:t>
            </w:r>
          </w:p>
        </w:tc>
        <w:tc>
          <w:tcPr>
            <w:tcW w:w="602" w:type="dxa"/>
            <w:vMerge/>
            <w:vAlign w:val="center"/>
          </w:tcPr>
          <w:p w14:paraId="2216E0E5"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954" w:type="dxa"/>
            <w:vMerge/>
            <w:vAlign w:val="center"/>
          </w:tcPr>
          <w:p w14:paraId="62BE7C45"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95" w:type="dxa"/>
            <w:vMerge/>
            <w:vAlign w:val="center"/>
          </w:tcPr>
          <w:p w14:paraId="40B23D0E"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25" w:type="dxa"/>
            <w:vAlign w:val="center"/>
          </w:tcPr>
          <w:p w14:paraId="10DD21B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730E4C89" w14:textId="77777777" w:rsidR="00447057" w:rsidRPr="00447057" w:rsidRDefault="00447057" w:rsidP="00447057">
      <w:pPr>
        <w:rPr>
          <w:rFonts w:ascii="Play" w:eastAsia="Play" w:hAnsi="Play" w:cs="Play"/>
          <w:b/>
          <w:kern w:val="0"/>
          <w:lang w:val="en"/>
          <w14:ligatures w14:val="none"/>
        </w:rPr>
      </w:pPr>
    </w:p>
    <w:p w14:paraId="317A4CD3" w14:textId="77777777" w:rsidR="00447057" w:rsidRPr="00447057" w:rsidRDefault="00447057" w:rsidP="00447057">
      <w:pPr>
        <w:rPr>
          <w:rFonts w:ascii="Play" w:eastAsia="Play" w:hAnsi="Play" w:cs="Play"/>
          <w:b/>
          <w:kern w:val="0"/>
          <w:sz w:val="36"/>
          <w:szCs w:val="36"/>
          <w:lang w:val="en"/>
          <w14:ligatures w14:val="none"/>
        </w:rPr>
      </w:pPr>
      <w:r w:rsidRPr="00447057">
        <w:rPr>
          <w:rFonts w:ascii="Play" w:eastAsia="Play" w:hAnsi="Play" w:cs="Play"/>
          <w:b/>
          <w:kern w:val="0"/>
          <w:sz w:val="36"/>
          <w:szCs w:val="36"/>
          <w:lang w:val="en"/>
          <w14:ligatures w14:val="none"/>
        </w:rPr>
        <w:t>Start</w:t>
      </w:r>
    </w:p>
    <w:p w14:paraId="3BE20954"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 xml:space="preserve">Section 1 — Overall Impression </w:t>
      </w:r>
    </w:p>
    <w:p w14:paraId="698CAAB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1.1 Does the AI mask define a tumor volume that is more clinically meaningful than the Ground Truth (GT) for diagnosis and visual interpretation?</w:t>
      </w:r>
    </w:p>
    <w:p w14:paraId="547E081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173697197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
          <w:id w:val="1483266752"/>
        </w:sdtPr>
        <w:sdtContent>
          <w:r w:rsidRPr="00447057">
            <w:rPr>
              <w:rFonts w:ascii="Quattrocento Sans" w:eastAsia="Quattrocento Sans" w:hAnsi="Quattrocento Sans" w:cs="Quattrocento Sans"/>
              <w:color w:val="0000FF"/>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
          <w:id w:val="168647401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
          <w:id w:val="-19453897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
          <w:id w:val="-30802481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
          <w:id w:val="24323086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very strongly yes)</w:t>
      </w:r>
    </w:p>
    <w:p w14:paraId="020963DA" w14:textId="77777777" w:rsidR="00447057" w:rsidRPr="00447057" w:rsidRDefault="00447057" w:rsidP="00447057">
      <w:pPr>
        <w:rPr>
          <w:rFonts w:ascii="Play" w:eastAsia="Play" w:hAnsi="Play" w:cs="Play"/>
          <w:color w:val="0000FF"/>
          <w:kern w:val="0"/>
          <w:lang/>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14:ligatures w14:val="none"/>
        </w:rPr>
        <w:t>It is likely that, to speed up ground truth (GT) segmentation, a high-contrast setting was used, so many of the GTs only include the highest-intensity regions. Among the models, 3DMedSAM shows the most similarity to the GT segmentation, particularly in producing less fragmented contours. At times, the algorithm performs very well in detecting features and tumor GTV regions that no other method captures, but more often it under-segments important areas. Compared to other approaches, it also includes fewer peritumoral regions.</w:t>
      </w:r>
    </w:p>
    <w:p w14:paraId="3D486196"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2 — Spatial Differences</w:t>
      </w:r>
    </w:p>
    <w:p w14:paraId="1CD48499"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5"/>
          <w:id w:val="-615293150"/>
        </w:sdtPr>
        <w:sdtContent>
          <w:r w:rsidRPr="00447057">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1FEFA88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6"/>
          <w:id w:val="-530579692"/>
        </w:sdtPr>
        <w:sdtContent>
          <w:r w:rsidRPr="00447057">
            <w:rPr>
              <w:rFonts w:ascii="Quattrocento Sans" w:eastAsia="Quattrocento Sans" w:hAnsi="Quattrocento Sans" w:cs="Quattrocento Sans"/>
              <w:color w:val="0000FF"/>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
          <w:id w:val="39632816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
          <w:id w:val="189398933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
          <w:id w:val="-19970994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
          <w:id w:val="172386784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w:t>
      </w:r>
      <w:r w:rsidRPr="00447057">
        <w:rPr>
          <w:rFonts w:ascii="Aptos" w:eastAsia="Aptos" w:hAnsi="Aptos" w:cs="Aptos"/>
          <w:kern w:val="0"/>
          <w:lang w:val="en"/>
          <w14:ligatures w14:val="none"/>
        </w:rPr>
        <w:t xml:space="preserve"> </w:t>
      </w:r>
      <w:sdt>
        <w:sdtPr>
          <w:rPr>
            <w:rFonts w:ascii="Aptos" w:eastAsia="Aptos" w:hAnsi="Aptos" w:cs="Aptos"/>
            <w:kern w:val="0"/>
            <w:lang w:val="en"/>
            <w14:ligatures w14:val="none"/>
          </w:rPr>
          <w:tag w:val="goog_rdk_10"/>
          <w:id w:val="-192347617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strongly concentrated)</w:t>
      </w:r>
    </w:p>
    <w:p w14:paraId="4821907F"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The ROIs generally do not include any part of the peritumoral region.</w:t>
      </w:r>
    </w:p>
    <w:p w14:paraId="4AB1343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0B2D519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1"/>
          <w:id w:val="-121018004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2"/>
          <w:id w:val="916673688"/>
        </w:sdtPr>
        <w:sdtContent>
          <w:r w:rsidRPr="00447057">
            <w:rPr>
              <w:rFonts w:ascii="Quattrocento Sans" w:eastAsia="Quattrocento Sans" w:hAnsi="Quattrocento Sans" w:cs="Quattrocento Sans"/>
              <w:color w:val="0000FF"/>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3"/>
          <w:id w:val="-156617164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4"/>
          <w:id w:val="99159756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w:t>
      </w:r>
      <w:r w:rsidRPr="00447057">
        <w:rPr>
          <w:rFonts w:ascii="Aptos" w:eastAsia="Aptos" w:hAnsi="Aptos" w:cs="Aptos"/>
          <w:kern w:val="0"/>
          <w:lang w:val="en"/>
          <w14:ligatures w14:val="none"/>
        </w:rPr>
        <w:t xml:space="preserve"> </w:t>
      </w:r>
      <w:sdt>
        <w:sdtPr>
          <w:rPr>
            <w:rFonts w:ascii="Aptos" w:eastAsia="Aptos" w:hAnsi="Aptos" w:cs="Aptos"/>
            <w:kern w:val="0"/>
            <w:lang w:val="en"/>
            <w14:ligatures w14:val="none"/>
          </w:rPr>
          <w:tag w:val="goog_rdk_14"/>
          <w:id w:val="-149917928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5"/>
          <w:id w:val="1926066604"/>
        </w:sdtPr>
        <w:sdtContent>
          <w:r w:rsidRPr="00447057">
            <w:rPr>
              <w:rFonts w:ascii="Arial Unicode MS" w:eastAsia="Arial Unicode MS" w:hAnsi="Arial Unicode MS" w:cs="Arial Unicode MS"/>
              <w:kern w:val="0"/>
              <w:lang w:val="en"/>
              <w14:ligatures w14:val="none"/>
            </w:rPr>
            <w:t>☐</w:t>
          </w:r>
        </w:sdtContent>
      </w:sdt>
    </w:p>
    <w:p w14:paraId="64A0C4E2" w14:textId="77777777" w:rsidR="00447057" w:rsidRPr="00447057" w:rsidRDefault="00447057" w:rsidP="00447057">
      <w:pPr>
        <w:rPr>
          <w:rFonts w:ascii="Play" w:eastAsia="Play" w:hAnsi="Play" w:cs="Play"/>
          <w:color w:val="0000FF"/>
          <w:kern w:val="0"/>
          <w:lang/>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14:ligatures w14:val="none"/>
        </w:rPr>
        <w:t>It depends on the context. For example, if we were predicting a patient’s height, the data would not be meaningful. However, if the outcome of interest is prognosis, it is unlikely that this segmentation captures more than the simple GT. Moreover, due to the high number of false-positive regions, it often introduces misleading results.</w:t>
      </w:r>
    </w:p>
    <w:p w14:paraId="06ADEB92"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3 — Clinical Interpretation of Differences</w:t>
      </w:r>
    </w:p>
    <w:p w14:paraId="5932EED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3.1 How well does the AI mask preserve internal tumor heterogeneity (for example: solid vs. ground-glass opacity, necrotic vs. viable regions)?</w:t>
      </w:r>
    </w:p>
    <w:p w14:paraId="1202A8A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6"/>
          <w:id w:val="73767211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2 </w:t>
      </w:r>
      <w:sdt>
        <w:sdtPr>
          <w:rPr>
            <w:rFonts w:ascii="Aptos" w:eastAsia="Aptos" w:hAnsi="Aptos" w:cs="Aptos"/>
            <w:kern w:val="0"/>
            <w:lang w:val="en"/>
            <w14:ligatures w14:val="none"/>
          </w:rPr>
          <w:tag w:val="goog_rdk_18"/>
          <w:id w:val="169604101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9"/>
          <w:id w:val="202990365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9"/>
          <w:id w:val="-95094243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0"/>
          <w:id w:val="-1470971791"/>
        </w:sdtPr>
        <w:sdtContent>
          <w:r w:rsidRPr="00447057">
            <w:rPr>
              <w:rFonts w:ascii="Arial Unicode MS" w:eastAsia="Arial Unicode MS" w:hAnsi="Arial Unicode MS" w:cs="Arial Unicode MS"/>
              <w:kern w:val="0"/>
              <w:lang w:val="en"/>
              <w14:ligatures w14:val="none"/>
            </w:rPr>
            <w:t>☐</w:t>
          </w:r>
        </w:sdtContent>
      </w:sdt>
    </w:p>
    <w:p w14:paraId="0B0C8E4C"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3DMedSAM mainly includes areas of the primary GTV, seemingly focusing on regions with the highest contrast and other regions within the ROI without a clear rationale. As a result, the level of heterogeneity in this segmentation is very low.</w:t>
      </w:r>
    </w:p>
    <w:p w14:paraId="7BBBB09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3.2 Boundary quality: compared to GT, how noisy or fragmented are AI boundaries?</w:t>
      </w:r>
    </w:p>
    <w:p w14:paraId="6A73109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1"/>
          <w:id w:val="35323338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2"/>
          <w:id w:val="-41262467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3 </w:t>
      </w:r>
      <w:sdt>
        <w:sdtPr>
          <w:rPr>
            <w:rFonts w:ascii="Aptos" w:eastAsia="Aptos" w:hAnsi="Aptos" w:cs="Aptos"/>
            <w:kern w:val="0"/>
            <w:lang w:val="en"/>
            <w14:ligatures w14:val="none"/>
          </w:rPr>
          <w:tag w:val="goog_rdk_24"/>
          <w:id w:val="-115860219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5"/>
          <w:id w:val="182994191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(0 = much less noisy, 5 = much more noisy)</w:t>
      </w:r>
    </w:p>
    <w:p w14:paraId="5B502215"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Reason</w:t>
      </w:r>
      <w:r w:rsidRPr="00447057">
        <w:rPr>
          <w:rFonts w:ascii="Play" w:eastAsia="Play" w:hAnsi="Play" w:cs="Play"/>
          <w:color w:val="0000FF"/>
          <w:kern w:val="0"/>
          <w:lang w:val="en"/>
          <w14:ligatures w14:val="none"/>
        </w:rPr>
        <w:t xml:space="preserve">: It has almost the same noise in case of </w:t>
      </w:r>
      <w:proofErr w:type="spellStart"/>
      <w:r w:rsidRPr="00447057">
        <w:rPr>
          <w:rFonts w:ascii="Play" w:eastAsia="Play" w:hAnsi="Play" w:cs="Play"/>
          <w:color w:val="0000FF"/>
          <w:kern w:val="0"/>
          <w:lang w:val="en"/>
          <w14:ligatures w14:val="none"/>
        </w:rPr>
        <w:t>bounderies</w:t>
      </w:r>
      <w:proofErr w:type="spellEnd"/>
      <w:r w:rsidRPr="00447057">
        <w:rPr>
          <w:rFonts w:ascii="Play" w:eastAsia="Play" w:hAnsi="Play" w:cs="Play"/>
          <w:color w:val="0000FF"/>
          <w:kern w:val="0"/>
          <w:lang w:val="en"/>
          <w14:ligatures w14:val="none"/>
        </w:rPr>
        <w:t>.</w:t>
      </w:r>
    </w:p>
    <w:p w14:paraId="2C38666F"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4 — Link to Survival Prediction</w:t>
      </w:r>
    </w:p>
    <w:p w14:paraId="0ABE6BE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4.1 Do the AI–GT differences likely capture prognostically relevant tissue that improves survival prediction?</w:t>
      </w:r>
    </w:p>
    <w:p w14:paraId="463DF32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6"/>
          <w:id w:val="121245561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7"/>
          <w:id w:val="-31781146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8"/>
          <w:id w:val="-75066506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0"/>
          <w:id w:val="186609471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72052316"/>
        </w:sdtPr>
        <w:sdtContent>
          <w:r w:rsidRPr="00447057">
            <w:rPr>
              <w:rFonts w:ascii="Arial Unicode MS" w:eastAsia="Arial Unicode MS" w:hAnsi="Arial Unicode MS" w:cs="Arial Unicode MS"/>
              <w:kern w:val="0"/>
              <w:lang w:val="en"/>
              <w14:ligatures w14:val="none"/>
            </w:rPr>
            <w:t>☐</w:t>
          </w:r>
        </w:sdtContent>
      </w:sdt>
    </w:p>
    <w:p w14:paraId="51A6EE06"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The only clear advantage of this segmentation is its inclusion of more GTV compared to the GT segmentation, which can be very helpful for prognosis.</w:t>
      </w:r>
    </w:p>
    <w:p w14:paraId="0C062C8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4.2 How would you rate the effect of the AI’s deviation from GT (larger or smaller volume) on survival prediction?</w:t>
      </w:r>
    </w:p>
    <w:p w14:paraId="63E61FE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31"/>
          <w:id w:val="-169684337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2"/>
          <w:id w:val="-200681370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3"/>
          <w:id w:val="-172998481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4"/>
          <w:id w:val="-142586481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5"/>
          <w:id w:val="149267518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strongly harmful, 5 = strongly beneficial)</w:t>
      </w:r>
    </w:p>
    <w:p w14:paraId="0E631FB0"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Reason:</w:t>
      </w:r>
      <w:r w:rsidRPr="00447057">
        <w:rPr>
          <w:rFonts w:ascii="Aptos" w:eastAsia="Aptos" w:hAnsi="Aptos" w:cs="Aptos"/>
          <w:kern w:val="0"/>
          <w:lang w:val="en"/>
          <w14:ligatures w14:val="none"/>
        </w:rPr>
        <w:t xml:space="preserve"> </w:t>
      </w:r>
      <w:r w:rsidRPr="00447057">
        <w:rPr>
          <w:rFonts w:ascii="Play" w:eastAsia="Play" w:hAnsi="Play" w:cs="Play"/>
          <w:color w:val="0000FF"/>
          <w:kern w:val="0"/>
          <w:lang w:val="en"/>
          <w14:ligatures w14:val="none"/>
        </w:rPr>
        <w:t>I’m on the fence about this. While it may be beneficial in some cases, in others it fails to accurately capture the ROI or produces an unreasonably large ROI.</w:t>
      </w:r>
    </w:p>
    <w:p w14:paraId="0BC367F3"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5 — Trust &amp; Preference (Survival Prediction Focus)</w:t>
      </w:r>
    </w:p>
    <w:p w14:paraId="627793E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2072728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6"/>
          <w:id w:val="167553095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7"/>
          <w:id w:val="1389768702"/>
        </w:sdtPr>
        <w:sdtContent>
          <w:r w:rsidRPr="00447057">
            <w:rPr>
              <w:rFonts w:ascii="Quattrocento Sans" w:eastAsia="Quattrocento Sans" w:hAnsi="Quattrocento Sans" w:cs="Quattrocento Sans"/>
              <w:color w:val="0000FF"/>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8"/>
          <w:id w:val="-56410491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8"/>
          <w:id w:val="-66277704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9"/>
          <w:id w:val="-56201962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0"/>
          <w:id w:val="141751518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very unlikely, 5 = very likely)</w:t>
      </w:r>
    </w:p>
    <w:p w14:paraId="61A00B1E"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 xml:space="preserve">in some cases AI can have better </w:t>
      </w:r>
      <w:proofErr w:type="spellStart"/>
      <w:r w:rsidRPr="00447057">
        <w:rPr>
          <w:rFonts w:ascii="Play" w:eastAsia="Play" w:hAnsi="Play" w:cs="Play"/>
          <w:color w:val="0000FF"/>
          <w:kern w:val="0"/>
          <w:lang w:val="en"/>
          <w14:ligatures w14:val="none"/>
        </w:rPr>
        <w:t>acuuracy</w:t>
      </w:r>
      <w:proofErr w:type="spellEnd"/>
      <w:r w:rsidRPr="00447057">
        <w:rPr>
          <w:rFonts w:ascii="Play" w:eastAsia="Play" w:hAnsi="Play" w:cs="Play"/>
          <w:color w:val="0000FF"/>
          <w:kern w:val="0"/>
          <w:lang w:val="en"/>
          <w14:ligatures w14:val="none"/>
        </w:rPr>
        <w:t xml:space="preserve"> for tumor but in most cases it is not like this.</w:t>
      </w:r>
    </w:p>
    <w:p w14:paraId="53D75D9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5.2 Would you prefer to use the AI mask (rather than GT) as input for survival prediction?</w:t>
      </w:r>
    </w:p>
    <w:p w14:paraId="082DF54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1"/>
          <w:id w:val="-119007291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2"/>
          <w:id w:val="1354457252"/>
        </w:sdtPr>
        <w:sdtContent>
          <w:r w:rsidRPr="00447057">
            <w:rPr>
              <w:rFonts w:ascii="Quattrocento Sans" w:eastAsia="Quattrocento Sans" w:hAnsi="Quattrocento Sans" w:cs="Quattrocento Sans"/>
              <w:color w:val="0000FF"/>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3"/>
          <w:id w:val="57578585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3"/>
          <w:id w:val="-80200357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4"/>
          <w:id w:val="-71989262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5"/>
          <w:id w:val="60670374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strongly yes)</w:t>
      </w:r>
    </w:p>
    <w:p w14:paraId="66263CBD"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 xml:space="preserve">I would if there is some explanation of how some very important areas are not included in ROI. </w:t>
      </w:r>
    </w:p>
    <w:p w14:paraId="63F50A1B"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6 — Summaries and Overall Assessment</w:t>
      </w:r>
    </w:p>
    <w:p w14:paraId="4A9199C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6.1 Diagnosis-oriented evaluation — How successful is the AI mask in lesion delineation compared to GT?</w:t>
      </w:r>
    </w:p>
    <w:p w14:paraId="4EC55DA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6"/>
          <w:id w:val="-198746416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7"/>
          <w:id w:val="438415171"/>
        </w:sdtPr>
        <w:sdtContent>
          <w:r w:rsidRPr="00447057">
            <w:rPr>
              <w:rFonts w:ascii="Quattrocento Sans" w:eastAsia="Quattrocento Sans" w:hAnsi="Quattrocento Sans" w:cs="Quattrocento Sans"/>
              <w:color w:val="0000FF"/>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8"/>
          <w:id w:val="-29036135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9"/>
          <w:id w:val="188428736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9"/>
          <w:id w:val="-86228015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0"/>
          <w:id w:val="56222039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complete failure, 5 = highly successful)</w:t>
      </w:r>
    </w:p>
    <w:p w14:paraId="04A7B5C1"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Reason:</w:t>
      </w:r>
      <w:r w:rsidRPr="00447057">
        <w:rPr>
          <w:rFonts w:ascii="Play" w:eastAsia="Play" w:hAnsi="Play" w:cs="Play"/>
          <w:color w:val="0000FF"/>
          <w:kern w:val="0"/>
          <w:lang w:val="en"/>
          <w14:ligatures w14:val="none"/>
        </w:rPr>
        <w:t xml:space="preserve"> the reasons and facts are discussed above</w:t>
      </w:r>
    </w:p>
    <w:p w14:paraId="30F462E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6.2 Prediction-oriented evaluation — How successful is the AI mask in contributing to survival prediction compared to GT?</w:t>
      </w:r>
    </w:p>
    <w:p w14:paraId="2A836E8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1"/>
          <w:id w:val="210484371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3"/>
          <w:id w:val="1298492061"/>
        </w:sdtPr>
        <w:sdtContent>
          <w:r w:rsidRPr="00447057">
            <w:rPr>
              <w:rFonts w:ascii="Quattrocento Sans" w:eastAsia="Quattrocento Sans" w:hAnsi="Quattrocento Sans" w:cs="Quattrocento Sans"/>
              <w:color w:val="0000FF"/>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3"/>
          <w:id w:val="-220443357"/>
        </w:sdtPr>
        <w:sdtContent>
          <w:sdt>
            <w:sdtPr>
              <w:rPr>
                <w:rFonts w:ascii="Aptos" w:eastAsia="Aptos" w:hAnsi="Aptos" w:cs="Aptos"/>
                <w:kern w:val="0"/>
                <w:lang w:val="en"/>
                <w14:ligatures w14:val="none"/>
              </w:rPr>
              <w:tag w:val="goog_rdk_54"/>
              <w:id w:val="-1083531465"/>
            </w:sdtPr>
            <w:sdtContent>
              <w:r w:rsidRPr="00447057">
                <w:rPr>
                  <w:rFonts w:ascii="Arial Unicode MS" w:eastAsia="Arial Unicode MS" w:hAnsi="Arial Unicode MS" w:cs="Arial Unicode MS"/>
                  <w:kern w:val="0"/>
                  <w:lang w:val="en"/>
                  <w14:ligatures w14:val="none"/>
                </w:rPr>
                <w:t>☐</w:t>
              </w:r>
            </w:sdtContent>
          </w:sdt>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4"/>
          <w:id w:val="-209006871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5"/>
          <w:id w:val="163907088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6"/>
          <w:id w:val="-73762947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added value, 5 = very strong added value)</w:t>
      </w:r>
    </w:p>
    <w:p w14:paraId="0F33B10C"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the reasons and facts are discussed above</w:t>
      </w:r>
    </w:p>
    <w:p w14:paraId="4D1BCCD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6.3 Overall confidence in your assessment</w:t>
      </w:r>
    </w:p>
    <w:p w14:paraId="3E8DFF6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7"/>
          <w:id w:val="-63387219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8"/>
          <w:id w:val="121216226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9"/>
          <w:id w:val="172763965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0"/>
          <w:id w:val="598138407"/>
        </w:sdtPr>
        <w:sdtContent>
          <w:sdt>
            <w:sdtPr>
              <w:rPr>
                <w:rFonts w:ascii="Aptos" w:eastAsia="Aptos" w:hAnsi="Aptos" w:cs="Aptos"/>
                <w:kern w:val="0"/>
                <w:lang w:val="en"/>
                <w14:ligatures w14:val="none"/>
              </w:rPr>
              <w:tag w:val="goog_rdk_53"/>
              <w:id w:val="-702483479"/>
            </w:sdtPr>
            <w:sdtContent>
              <w:r w:rsidRPr="00447057">
                <w:rPr>
                  <w:rFonts w:ascii="Quattrocento Sans" w:eastAsia="Quattrocento Sans" w:hAnsi="Quattrocento Sans" w:cs="Quattrocento Sans"/>
                  <w:color w:val="0000FF"/>
                  <w:kern w:val="0"/>
                  <w:lang w:val="en"/>
                  <w14:ligatures w14:val="none"/>
                </w:rPr>
                <w:t>*</w:t>
              </w:r>
            </w:sdtContent>
          </w:sdt>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1"/>
          <w:id w:val="-131386992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2"/>
          <w:id w:val="88730792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confidence, 5 = complete confidence)</w:t>
      </w:r>
    </w:p>
    <w:p w14:paraId="688C5EE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Given that this task ideally requires input from radiologists and oncologists, I am not entirely confident in my assessment.</w:t>
      </w:r>
    </w:p>
    <w:p w14:paraId="6C216BC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6.4 Do you think geometric evaluation metrics (e.g., Dice, </w:t>
      </w:r>
      <w:proofErr w:type="spellStart"/>
      <w:r w:rsidRPr="00447057">
        <w:rPr>
          <w:rFonts w:ascii="Play" w:eastAsia="Play" w:hAnsi="Play" w:cs="Play"/>
          <w:kern w:val="0"/>
          <w:lang w:val="en"/>
          <w14:ligatures w14:val="none"/>
        </w:rPr>
        <w:t>IoU</w:t>
      </w:r>
      <w:proofErr w:type="spellEnd"/>
      <w:r w:rsidRPr="00447057">
        <w:rPr>
          <w:rFonts w:ascii="Play" w:eastAsia="Play" w:hAnsi="Play" w:cs="Play"/>
          <w:kern w:val="0"/>
          <w:lang w:val="en"/>
          <w14:ligatures w14:val="none"/>
        </w:rPr>
        <w:t xml:space="preserve">, </w:t>
      </w:r>
      <w:proofErr w:type="spellStart"/>
      <w:r w:rsidRPr="00447057">
        <w:rPr>
          <w:rFonts w:ascii="Play" w:eastAsia="Play" w:hAnsi="Play" w:cs="Play"/>
          <w:kern w:val="0"/>
          <w:lang w:val="en"/>
          <w14:ligatures w14:val="none"/>
        </w:rPr>
        <w:t>Hausdorff</w:t>
      </w:r>
      <w:proofErr w:type="spellEnd"/>
      <w:r w:rsidRPr="00447057">
        <w:rPr>
          <w:rFonts w:ascii="Play" w:eastAsia="Play" w:hAnsi="Play" w:cs="Play"/>
          <w:kern w:val="0"/>
          <w:lang w:val="en"/>
          <w14:ligatures w14:val="none"/>
        </w:rPr>
        <w:t xml:space="preserve"> distance) are sufficient to establish clinical trust in AI segmentation?</w:t>
      </w:r>
    </w:p>
    <w:p w14:paraId="5930A36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63"/>
          <w:id w:val="-7651563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4"/>
          <w:id w:val="208070081"/>
        </w:sdtPr>
        <w:sdtContent>
          <w:sdt>
            <w:sdtPr>
              <w:rPr>
                <w:rFonts w:ascii="Aptos" w:eastAsia="Aptos" w:hAnsi="Aptos" w:cs="Aptos"/>
                <w:kern w:val="0"/>
                <w:lang w:val="en"/>
                <w14:ligatures w14:val="none"/>
              </w:rPr>
              <w:tag w:val="goog_rdk_60"/>
              <w:id w:val="-2119280989"/>
            </w:sdtPr>
            <w:sdtContent>
              <w:sdt>
                <w:sdtPr>
                  <w:rPr>
                    <w:rFonts w:ascii="Aptos" w:eastAsia="Aptos" w:hAnsi="Aptos" w:cs="Aptos"/>
                    <w:kern w:val="0"/>
                    <w:lang w:val="en"/>
                    <w14:ligatures w14:val="none"/>
                  </w:rPr>
                  <w:tag w:val="goog_rdk_53"/>
                  <w:id w:val="346216723"/>
                </w:sdtPr>
                <w:sdtContent>
                  <w:r w:rsidRPr="00447057">
                    <w:rPr>
                      <w:rFonts w:ascii="Quattrocento Sans" w:eastAsia="Quattrocento Sans" w:hAnsi="Quattrocento Sans" w:cs="Quattrocento Sans"/>
                      <w:color w:val="0000FF"/>
                      <w:kern w:val="0"/>
                      <w:lang w:val="en"/>
                      <w14:ligatures w14:val="none"/>
                    </w:rPr>
                    <w:t>*</w:t>
                  </w:r>
                </w:sdtContent>
              </w:sdt>
            </w:sdtContent>
          </w:sdt>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5"/>
          <w:id w:val="16738512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6"/>
          <w:id w:val="65920223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7"/>
          <w:id w:val="149638582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8"/>
          <w:id w:val="168894902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sufficient at all, 5 = fully sufficient)</w:t>
      </w:r>
    </w:p>
    <w:p w14:paraId="39F9BF3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Actually, the results show the opposite. The key difference is that these AI masks perform better overall. While they can be helpful in certain aspects, such as assessing tumor size, there are still many shortcomings in using these methods.</w:t>
      </w:r>
    </w:p>
    <w:p w14:paraId="3D28C90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6.5 What additional types of evaluation do you think are necessary for trustworthy AI segmentation (e.g., radiomics stability, survival prediction, physician review, workflow impact, and others), and why do you think those are effective in building trustworthiness?</w:t>
      </w:r>
    </w:p>
    <w:p w14:paraId="60B46ED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I think radiomics stability still suffers from the same pitfalls as the Dice score. Therefore, focusing on the outcome of interest may often be a better option, although using workflow impact is preferable to relying solely on outcome prediction.</w:t>
      </w:r>
    </w:p>
    <w:p w14:paraId="050D7738"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7 — Clinical Adoption &amp; Workflow Impact</w:t>
      </w:r>
    </w:p>
    <w:p w14:paraId="70A3408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7.1 Usability — How easy is it to interpret and use the AI mask compared to GT in clinical workflow?</w:t>
      </w:r>
    </w:p>
    <w:p w14:paraId="41EFB38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9"/>
          <w:id w:val="-52517455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0"/>
          <w:id w:val="-1469199466"/>
        </w:sdtPr>
        <w:sdtContent>
          <w:sdt>
            <w:sdtPr>
              <w:rPr>
                <w:rFonts w:ascii="Aptos" w:eastAsia="Aptos" w:hAnsi="Aptos" w:cs="Aptos"/>
                <w:kern w:val="0"/>
                <w:lang w:val="en"/>
                <w14:ligatures w14:val="none"/>
              </w:rPr>
              <w:tag w:val="goog_rdk_71"/>
              <w:id w:val="1321231220"/>
            </w:sdtPr>
            <w:sdtContent>
              <w:sdt>
                <w:sdtPr>
                  <w:rPr>
                    <w:rFonts w:ascii="Aptos" w:eastAsia="Aptos" w:hAnsi="Aptos" w:cs="Aptos"/>
                    <w:kern w:val="0"/>
                    <w:lang w:val="en"/>
                    <w14:ligatures w14:val="none"/>
                  </w:rPr>
                  <w:tag w:val="goog_rdk_53"/>
                  <w:id w:val="-1398269119"/>
                </w:sdtPr>
                <w:sdtContent>
                  <w:r w:rsidRPr="00447057">
                    <w:rPr>
                      <w:rFonts w:ascii="Quattrocento Sans" w:eastAsia="Quattrocento Sans" w:hAnsi="Quattrocento Sans" w:cs="Quattrocento Sans"/>
                      <w:color w:val="0000FF"/>
                      <w:kern w:val="0"/>
                      <w:lang w:val="en"/>
                      <w14:ligatures w14:val="none"/>
                    </w:rPr>
                    <w:t>*</w:t>
                  </w:r>
                </w:sdtContent>
              </w:sdt>
            </w:sdtContent>
          </w:sdt>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1"/>
          <w:id w:val="-1297367234"/>
        </w:sdtPr>
        <w:sdtContent>
          <w:sdt>
            <w:sdtPr>
              <w:rPr>
                <w:rFonts w:ascii="Aptos" w:eastAsia="Aptos" w:hAnsi="Aptos" w:cs="Aptos"/>
                <w:kern w:val="0"/>
                <w:lang w:val="en"/>
                <w14:ligatures w14:val="none"/>
              </w:rPr>
              <w:tag w:val="goog_rdk_53"/>
              <w:id w:val="54820987"/>
            </w:sdtPr>
            <w:sdtContent>
              <w:sdt>
                <w:sdtPr>
                  <w:rPr>
                    <w:rFonts w:ascii="Aptos" w:eastAsia="Aptos" w:hAnsi="Aptos" w:cs="Aptos"/>
                    <w:kern w:val="0"/>
                    <w:lang w:val="en"/>
                    <w14:ligatures w14:val="none"/>
                  </w:rPr>
                  <w:tag w:val="goog_rdk_72"/>
                  <w:id w:val="1306117854"/>
                </w:sdtPr>
                <w:sdtContent>
                  <w:r w:rsidRPr="00447057">
                    <w:rPr>
                      <w:rFonts w:ascii="Arial Unicode MS" w:eastAsia="Arial Unicode MS" w:hAnsi="Arial Unicode MS" w:cs="Arial Unicode MS"/>
                      <w:kern w:val="0"/>
                      <w:lang w:val="en"/>
                      <w14:ligatures w14:val="none"/>
                    </w:rPr>
                    <w:t>☐</w:t>
                  </w:r>
                </w:sdtContent>
              </w:sdt>
            </w:sdtContent>
          </w:sdt>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2"/>
          <w:id w:val="96684802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3"/>
          <w:id w:val="-170440317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4"/>
          <w:id w:val="-82358400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much harder, 5 = much easier)</w:t>
      </w:r>
    </w:p>
    <w:p w14:paraId="23C6B096" w14:textId="77777777" w:rsidR="00447057" w:rsidRPr="00447057" w:rsidRDefault="00447057" w:rsidP="00447057">
      <w:pPr>
        <w:rPr>
          <w:rFonts w:ascii="Play" w:eastAsia="Play" w:hAnsi="Play" w:cs="Play"/>
          <w:color w:val="0000FF"/>
          <w:kern w:val="0"/>
          <w:lang/>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14:ligatures w14:val="none"/>
        </w:rPr>
        <w:t>Although it is more integrated, making it easier to follow and capture features, it still has major shortcomings, such as including non-tumoral regions or excluding important parts of the tumor.</w:t>
      </w:r>
    </w:p>
    <w:p w14:paraId="187137F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7.2 Clinical actionability — Would the AI–GT differences change clinical decisions (for example, radiotherapy target, surgery extent, follow-up planning)?</w:t>
      </w:r>
    </w:p>
    <w:p w14:paraId="4A7CF7E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5"/>
          <w:id w:val="33441687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6"/>
          <w:id w:val="-211342488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7"/>
          <w:id w:val="20592153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8"/>
          <w:id w:val="94465737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9"/>
          <w:id w:val="185013186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0"/>
          <w:id w:val="1344901191"/>
        </w:sdtPr>
        <w:sdtContent>
          <w:sdt>
            <w:sdtPr>
              <w:rPr>
                <w:rFonts w:ascii="Aptos" w:eastAsia="Aptos" w:hAnsi="Aptos" w:cs="Aptos"/>
                <w:kern w:val="0"/>
                <w:lang w:val="en"/>
                <w14:ligatures w14:val="none"/>
              </w:rPr>
              <w:tag w:val="goog_rdk_53"/>
              <w:id w:val="1386220844"/>
            </w:sdtPr>
            <w:sdtContent>
              <w:r w:rsidRPr="00447057">
                <w:rPr>
                  <w:rFonts w:ascii="Quattrocento Sans" w:eastAsia="Quattrocento Sans" w:hAnsi="Quattrocento Sans" w:cs="Quattrocento Sans"/>
                  <w:color w:val="0000FF"/>
                  <w:kern w:val="0"/>
                  <w:lang w:val="en"/>
                  <w14:ligatures w14:val="none"/>
                </w:rPr>
                <w:t>*</w:t>
              </w:r>
            </w:sdtContent>
          </w:sdt>
        </w:sdtContent>
      </w:sdt>
      <w:r w:rsidRPr="00447057">
        <w:rPr>
          <w:rFonts w:ascii="Play" w:eastAsia="Play" w:hAnsi="Play" w:cs="Play"/>
          <w:kern w:val="0"/>
          <w:lang w:val="en"/>
          <w14:ligatures w14:val="none"/>
        </w:rPr>
        <w:t xml:space="preserve">  (0 = no impact, 5 = strong impact)</w:t>
      </w:r>
    </w:p>
    <w:p w14:paraId="373EB4A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For sure, specialists rely heavily on the ROI, especially for non-invasive procedures like radiotherapy. Even small changes can affect both the size and location of the tumor. Additionally, under-segmentation may cause the model to miss tumors altogether.</w:t>
      </w:r>
    </w:p>
    <w:p w14:paraId="7BA547C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7.3 Robustness and variability — How consistent and reliable are AI masks across different cases and observers?</w:t>
      </w:r>
    </w:p>
    <w:p w14:paraId="0EC07B3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1"/>
          <w:id w:val="-1597320010"/>
        </w:sdtPr>
        <w:sdtContent>
          <w:sdt>
            <w:sdtPr>
              <w:rPr>
                <w:rFonts w:ascii="Aptos" w:eastAsia="Aptos" w:hAnsi="Aptos" w:cs="Aptos"/>
                <w:kern w:val="0"/>
                <w:lang w:val="en"/>
                <w14:ligatures w14:val="none"/>
              </w:rPr>
              <w:tag w:val="goog_rdk_82"/>
              <w:id w:val="232357256"/>
            </w:sdtPr>
            <w:sdtContent>
              <w:sdt>
                <w:sdtPr>
                  <w:rPr>
                    <w:rFonts w:ascii="Aptos" w:eastAsia="Aptos" w:hAnsi="Aptos" w:cs="Aptos"/>
                    <w:kern w:val="0"/>
                    <w:lang w:val="en"/>
                    <w14:ligatures w14:val="none"/>
                  </w:rPr>
                  <w:tag w:val="goog_rdk_53"/>
                  <w:id w:val="944427735"/>
                </w:sdtPr>
                <w:sdtContent>
                  <w:r w:rsidRPr="00447057">
                    <w:rPr>
                      <w:rFonts w:ascii="Quattrocento Sans" w:eastAsia="Quattrocento Sans" w:hAnsi="Quattrocento Sans" w:cs="Quattrocento Sans"/>
                      <w:color w:val="0000FF"/>
                      <w:kern w:val="0"/>
                      <w:lang w:val="en"/>
                      <w14:ligatures w14:val="none"/>
                    </w:rPr>
                    <w:t>*</w:t>
                  </w:r>
                </w:sdtContent>
              </w:sdt>
            </w:sdtContent>
          </w:sdt>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2"/>
          <w:id w:val="-1273858725"/>
        </w:sdtPr>
        <w:sdtEndPr>
          <w:rPr>
            <w:rFonts w:ascii="Play" w:eastAsia="Play" w:hAnsi="Play" w:cs="Play"/>
          </w:rPr>
        </w:sdtEndPr>
        <w:sdtContent>
          <w:sdt>
            <w:sdtPr>
              <w:rPr>
                <w:rFonts w:ascii="Aptos" w:eastAsia="Aptos" w:hAnsi="Aptos" w:cs="Aptos"/>
                <w:kern w:val="0"/>
                <w:lang w:val="en"/>
                <w14:ligatures w14:val="none"/>
              </w:rPr>
              <w:tag w:val="goog_rdk_83"/>
              <w:id w:val="-1091619657"/>
            </w:sdtPr>
            <w:sdtContent>
              <w:r w:rsidRPr="00447057">
                <w:rPr>
                  <w:rFonts w:ascii="Arial Unicode MS" w:eastAsia="Arial Unicode MS" w:hAnsi="Arial Unicode MS" w:cs="Arial Unicode MS"/>
                  <w:kern w:val="0"/>
                  <w:lang w:val="en"/>
                  <w14:ligatures w14:val="none"/>
                </w:rPr>
                <w:t>☐</w:t>
              </w:r>
            </w:sdtContent>
          </w:sdt>
        </w:sdtContent>
      </w:sdt>
      <w:r w:rsidRPr="00447057">
        <w:rPr>
          <w:rFonts w:ascii="Play" w:eastAsia="Play" w:hAnsi="Play" w:cs="Play"/>
          <w:kern w:val="0"/>
          <w:lang w:val="en"/>
          <w14:ligatures w14:val="none"/>
        </w:rPr>
        <w:t xml:space="preserve">2 </w:t>
      </w:r>
      <w:sdt>
        <w:sdtPr>
          <w:rPr>
            <w:rFonts w:ascii="Aptos" w:eastAsia="Aptos" w:hAnsi="Aptos" w:cs="Aptos"/>
            <w:kern w:val="0"/>
            <w:lang w:val="en"/>
            <w14:ligatures w14:val="none"/>
          </w:rPr>
          <w:tag w:val="goog_rdk_83"/>
          <w:id w:val="201595277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4"/>
          <w:id w:val="147564520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5"/>
          <w:id w:val="124645886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6"/>
          <w:id w:val="162480397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very inconsistent, 5 = very consistent)</w:t>
      </w:r>
    </w:p>
    <w:p w14:paraId="0943844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Some features remained the same, but for most, the criteria for distinguishing tumoral from non-tumoral areas differed.</w:t>
      </w:r>
    </w:p>
    <w:p w14:paraId="7E36AAC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7.4 Time-saving potential — How much time could this AI save compared to manual delineation?</w:t>
      </w:r>
    </w:p>
    <w:p w14:paraId="124362D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7"/>
          <w:id w:val="-145432212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8"/>
          <w:id w:val="-131795549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9"/>
          <w:id w:val="44874879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0"/>
          <w:id w:val="100793856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91"/>
          <w:id w:val="1250155817"/>
        </w:sdtPr>
        <w:sdtContent>
          <w:sdt>
            <w:sdtPr>
              <w:rPr>
                <w:rFonts w:ascii="Aptos" w:eastAsia="Aptos" w:hAnsi="Aptos" w:cs="Aptos"/>
                <w:kern w:val="0"/>
                <w:lang w:val="en"/>
                <w14:ligatures w14:val="none"/>
              </w:rPr>
              <w:tag w:val="goog_rdk_82"/>
              <w:id w:val="-513916931"/>
            </w:sdtPr>
            <w:sdtContent>
              <w:sdt>
                <w:sdtPr>
                  <w:rPr>
                    <w:rFonts w:ascii="Aptos" w:eastAsia="Aptos" w:hAnsi="Aptos" w:cs="Aptos"/>
                    <w:kern w:val="0"/>
                    <w:lang w:val="en"/>
                    <w14:ligatures w14:val="none"/>
                  </w:rPr>
                  <w:tag w:val="goog_rdk_53"/>
                  <w:id w:val="630900343"/>
                </w:sdtPr>
                <w:sdtContent>
                  <w:r w:rsidRPr="00447057">
                    <w:rPr>
                      <w:rFonts w:ascii="Quattrocento Sans" w:eastAsia="Quattrocento Sans" w:hAnsi="Quattrocento Sans" w:cs="Quattrocento Sans"/>
                      <w:color w:val="0000FF"/>
                      <w:kern w:val="0"/>
                      <w:lang w:val="en"/>
                      <w14:ligatures w14:val="none"/>
                    </w:rPr>
                    <w:t>*</w:t>
                  </w:r>
                </w:sdtContent>
              </w:sdt>
            </w:sdtContent>
          </w:sdt>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2"/>
          <w:id w:val="54680343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time saved, 5 = saves most effort)</w:t>
      </w:r>
    </w:p>
    <w:p w14:paraId="3E33F9B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 xml:space="preserve">Reason: </w:t>
      </w:r>
      <w:r w:rsidRPr="00447057">
        <w:rPr>
          <w:rFonts w:ascii="Play" w:eastAsia="Play" w:hAnsi="Play" w:cs="Play"/>
          <w:color w:val="0000FF"/>
          <w:kern w:val="0"/>
          <w:lang w:val="en"/>
          <w14:ligatures w14:val="none"/>
        </w:rPr>
        <w:t>When implemented correctly and supervised to address potential failures, it can be very helpful.</w:t>
      </w:r>
    </w:p>
    <w:p w14:paraId="6AFFEE5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7.5 Trust in clinical use — How confident would you be using AI masks for high-stakes tasks (e.g., radiotherapy planning) without physician refinement?</w:t>
      </w:r>
    </w:p>
    <w:p w14:paraId="7767926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3"/>
          <w:id w:val="-76507727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4"/>
          <w:id w:val="-1496103578"/>
        </w:sdtPr>
        <w:sdtContent>
          <w:sdt>
            <w:sdtPr>
              <w:rPr>
                <w:rFonts w:ascii="Aptos" w:eastAsia="Aptos" w:hAnsi="Aptos" w:cs="Aptos"/>
                <w:kern w:val="0"/>
                <w:lang w:val="en"/>
                <w14:ligatures w14:val="none"/>
              </w:rPr>
              <w:tag w:val="goog_rdk_53"/>
              <w:id w:val="-1438451998"/>
            </w:sdtPr>
            <w:sdtContent>
              <w:r w:rsidRPr="00447057">
                <w:rPr>
                  <w:rFonts w:ascii="Quattrocento Sans" w:eastAsia="Quattrocento Sans" w:hAnsi="Quattrocento Sans" w:cs="Quattrocento Sans"/>
                  <w:color w:val="0000FF"/>
                  <w:kern w:val="0"/>
                  <w:lang w:val="en"/>
                  <w14:ligatures w14:val="none"/>
                </w:rPr>
                <w:t>*</w:t>
              </w:r>
            </w:sdtContent>
          </w:sdt>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5"/>
          <w:id w:val="-130491993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6"/>
          <w:id w:val="28925251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97"/>
          <w:id w:val="-87014931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8"/>
          <w:id w:val="-122875821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trust, 5 = complete trust)</w:t>
      </w:r>
    </w:p>
    <w:p w14:paraId="5B67D9D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the reasons and facts are discussed above</w:t>
      </w:r>
    </w:p>
    <w:p w14:paraId="3A1E2E3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7.6 Confidence maps/interpretability (if available) — Do uncertainty or confidence maps improve your trust in AI outputs?</w:t>
      </w:r>
    </w:p>
    <w:p w14:paraId="32E06EB1"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9"/>
          <w:id w:val="111663581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00"/>
          <w:id w:val="42377336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01"/>
          <w:id w:val="151959136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2"/>
          <w:id w:val="-141430682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3"/>
          <w:id w:val="-30693800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4"/>
          <w:id w:val="-2068866284"/>
        </w:sdtPr>
        <w:sdtContent>
          <w:sdt>
            <w:sdtPr>
              <w:rPr>
                <w:rFonts w:ascii="Aptos" w:eastAsia="Aptos" w:hAnsi="Aptos" w:cs="Aptos"/>
                <w:kern w:val="0"/>
                <w:lang w:val="en"/>
                <w14:ligatures w14:val="none"/>
              </w:rPr>
              <w:tag w:val="goog_rdk_94"/>
              <w:id w:val="-1083992441"/>
            </w:sdtPr>
            <w:sdtContent>
              <w:sdt>
                <w:sdtPr>
                  <w:rPr>
                    <w:rFonts w:ascii="Aptos" w:eastAsia="Aptos" w:hAnsi="Aptos" w:cs="Aptos"/>
                    <w:kern w:val="0"/>
                    <w:lang w:val="en"/>
                    <w14:ligatures w14:val="none"/>
                  </w:rPr>
                  <w:tag w:val="goog_rdk_53"/>
                  <w:id w:val="288099320"/>
                </w:sdtPr>
                <w:sdtContent>
                  <w:r w:rsidRPr="00447057">
                    <w:rPr>
                      <w:rFonts w:ascii="Quattrocento Sans" w:eastAsia="Quattrocento Sans" w:hAnsi="Quattrocento Sans" w:cs="Quattrocento Sans"/>
                      <w:color w:val="0000FF"/>
                      <w:kern w:val="0"/>
                      <w:lang w:val="en"/>
                      <w14:ligatures w14:val="none"/>
                    </w:rPr>
                    <w:t>*</w:t>
                  </w:r>
                </w:sdtContent>
              </w:sdt>
            </w:sdtContent>
          </w:sdt>
        </w:sdtContent>
      </w:sdt>
      <w:r w:rsidRPr="00447057">
        <w:rPr>
          <w:rFonts w:ascii="Play" w:eastAsia="Play" w:hAnsi="Play" w:cs="Play"/>
          <w:kern w:val="0"/>
          <w:lang w:val="en"/>
          <w14:ligatures w14:val="none"/>
        </w:rPr>
        <w:t xml:space="preserve">  (0 = no improvement, 5 = very strong improvement)</w:t>
      </w:r>
    </w:p>
    <w:p w14:paraId="67034D4C"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 xml:space="preserve">as I mentioned </w:t>
      </w:r>
      <w:proofErr w:type="spellStart"/>
      <w:r w:rsidRPr="00447057">
        <w:rPr>
          <w:rFonts w:ascii="Play" w:eastAsia="Play" w:hAnsi="Play" w:cs="Play"/>
          <w:color w:val="0000FF"/>
          <w:kern w:val="0"/>
          <w:lang w:val="en"/>
          <w14:ligatures w14:val="none"/>
        </w:rPr>
        <w:t>ealier</w:t>
      </w:r>
      <w:proofErr w:type="spellEnd"/>
      <w:r w:rsidRPr="00447057">
        <w:rPr>
          <w:rFonts w:ascii="Play" w:eastAsia="Play" w:hAnsi="Play" w:cs="Play"/>
          <w:color w:val="0000FF"/>
          <w:kern w:val="0"/>
          <w:lang w:val="en"/>
          <w14:ligatures w14:val="none"/>
        </w:rPr>
        <w:t xml:space="preserve"> this Is very helpful and can improve trust easily.</w:t>
      </w:r>
    </w:p>
    <w:p w14:paraId="04B9440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7.7 Role of AI in clinical practice — In your opinion, AI-based segmentation should:</w:t>
      </w:r>
    </w:p>
    <w:p w14:paraId="5272F40A"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105"/>
          <w:id w:val="180365487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Replace physicians entirely</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06"/>
          <w:id w:val="166002610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Provide an initial mask for physicians to refine</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07"/>
          <w:id w:val="1716011582"/>
        </w:sdtPr>
        <w:sdtContent>
          <w:sdt>
            <w:sdtPr>
              <w:rPr>
                <w:rFonts w:ascii="Aptos" w:eastAsia="Aptos" w:hAnsi="Aptos" w:cs="Aptos"/>
                <w:kern w:val="0"/>
                <w:lang w:val="en"/>
                <w14:ligatures w14:val="none"/>
              </w:rPr>
              <w:tag w:val="goog_rdk_94"/>
              <w:id w:val="-1510591575"/>
            </w:sdtPr>
            <w:sdtContent>
              <w:sdt>
                <w:sdtPr>
                  <w:rPr>
                    <w:rFonts w:ascii="Aptos" w:eastAsia="Aptos" w:hAnsi="Aptos" w:cs="Aptos"/>
                    <w:kern w:val="0"/>
                    <w:lang w:val="en"/>
                    <w14:ligatures w14:val="none"/>
                  </w:rPr>
                  <w:tag w:val="goog_rdk_53"/>
                  <w:id w:val="701829987"/>
                </w:sdtPr>
                <w:sdtContent>
                  <w:r w:rsidRPr="00447057">
                    <w:rPr>
                      <w:rFonts w:ascii="Quattrocento Sans" w:eastAsia="Quattrocento Sans" w:hAnsi="Quattrocento Sans" w:cs="Quattrocento Sans"/>
                      <w:color w:val="0000FF"/>
                      <w:kern w:val="0"/>
                      <w:lang w:val="en"/>
                      <w14:ligatures w14:val="none"/>
                    </w:rPr>
                    <w:t>*</w:t>
                  </w:r>
                </w:sdtContent>
              </w:sdt>
            </w:sdtContent>
          </w:sdt>
        </w:sdtContent>
      </w:sdt>
      <w:r w:rsidRPr="00447057">
        <w:rPr>
          <w:rFonts w:ascii="Play" w:eastAsia="Play" w:hAnsi="Play" w:cs="Play"/>
          <w:kern w:val="0"/>
          <w:lang w:val="en"/>
          <w14:ligatures w14:val="none"/>
        </w:rPr>
        <w:t xml:space="preserve"> Assist physicians as a support/check tool</w:t>
      </w:r>
    </w:p>
    <w:p w14:paraId="1F091261" w14:textId="77777777" w:rsidR="00447057" w:rsidRPr="00447057" w:rsidRDefault="00447057" w:rsidP="00447057">
      <w:pPr>
        <w:rPr>
          <w:rFonts w:ascii="Play" w:eastAsia="Play" w:hAnsi="Play" w:cs="Play"/>
          <w:color w:val="0000FF"/>
          <w:kern w:val="0"/>
          <w:lang/>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14:ligatures w14:val="none"/>
        </w:rPr>
        <w:t>For now, and likely for the foreseeable future, human knowledge is not extensive enough for algorithms to learn every possible source of noise or anomaly. Even physicians regularly encounter difficult and novel cases. Until human knowledge—or sufficiently diverse datasets—reaches that level, these algorithms should remain as assistants rather than autonomous decision-makers.</w:t>
      </w:r>
    </w:p>
    <w:p w14:paraId="000A4D61" w14:textId="2ED15749" w:rsidR="00447057" w:rsidRPr="00447057" w:rsidRDefault="00447057" w:rsidP="0046477C">
      <w:pPr>
        <w:rPr>
          <w:rFonts w:ascii="Play" w:eastAsia="Play" w:hAnsi="Play" w:cs="Play"/>
          <w:b/>
          <w:kern w:val="0"/>
          <w:sz w:val="32"/>
          <w:szCs w:val="32"/>
          <w:lang w:val="en"/>
          <w14:ligatures w14:val="none"/>
        </w:rPr>
      </w:pPr>
      <w:r w:rsidRPr="00447057">
        <w:rPr>
          <w:rFonts w:ascii="Play" w:eastAsia="Play" w:hAnsi="Play" w:cs="Play"/>
          <w:b/>
          <w:kern w:val="0"/>
          <w:sz w:val="32"/>
          <w:szCs w:val="32"/>
          <w:lang w:val="en"/>
          <w14:ligatures w14:val="none"/>
        </w:rPr>
        <w:t>End</w:t>
      </w:r>
    </w:p>
    <w:p w14:paraId="135DBA06" w14:textId="77777777" w:rsidR="00447057" w:rsidRPr="00447057" w:rsidRDefault="00447057" w:rsidP="00447057">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447057">
        <w:rPr>
          <w:rFonts w:ascii="Play" w:eastAsia="Play" w:hAnsi="Play" w:cs="Play"/>
          <w:b/>
          <w:color w:val="0F4761"/>
          <w:kern w:val="0"/>
          <w:sz w:val="28"/>
          <w:szCs w:val="28"/>
          <w:lang w:val="en"/>
          <w14:ligatures w14:val="none"/>
        </w:rPr>
        <w:t>Comparative Clinical Assessment of Deep Learning Tumor Masks vs. Ground Truth in Lung Cancer</w:t>
      </w:r>
    </w:p>
    <w:p w14:paraId="0DB63A45" w14:textId="77777777" w:rsidR="00447057" w:rsidRPr="00447057" w:rsidRDefault="00447057" w:rsidP="00447057">
      <w:pPr>
        <w:rPr>
          <w:rFonts w:ascii="Play" w:eastAsia="Play" w:hAnsi="Play" w:cs="Play"/>
          <w:kern w:val="0"/>
          <w:sz w:val="20"/>
          <w:szCs w:val="20"/>
          <w:lang w:val="en"/>
          <w14:ligatures w14:val="none"/>
        </w:rPr>
      </w:pPr>
      <w:r w:rsidRPr="00447057">
        <w:rPr>
          <w:rFonts w:ascii="Play" w:eastAsia="Play" w:hAnsi="Play" w:cs="Play"/>
          <w:kern w:val="0"/>
          <w:sz w:val="20"/>
          <w:szCs w:val="20"/>
          <w:lang w:val="en"/>
          <w14:ligatures w14:val="none"/>
        </w:rPr>
        <w:t xml:space="preserve">Model under review: </w:t>
      </w:r>
      <w:proofErr w:type="spellStart"/>
      <w:r w:rsidRPr="00447057">
        <w:rPr>
          <w:rFonts w:ascii="Play" w:eastAsia="Play" w:hAnsi="Play" w:cs="Play"/>
          <w:kern w:val="0"/>
          <w:sz w:val="20"/>
          <w:szCs w:val="20"/>
          <w:lang w:val="en"/>
          <w14:ligatures w14:val="none"/>
        </w:rPr>
        <w:t>Reconnet</w:t>
      </w:r>
      <w:proofErr w:type="spellEnd"/>
    </w:p>
    <w:p w14:paraId="054B9C08" w14:textId="77777777" w:rsidR="00447057" w:rsidRPr="00447057" w:rsidRDefault="00447057" w:rsidP="00447057">
      <w:pPr>
        <w:spacing w:after="0"/>
        <w:rPr>
          <w:rFonts w:ascii="Play" w:eastAsia="Play" w:hAnsi="Play" w:cs="Play"/>
          <w:kern w:val="0"/>
          <w:sz w:val="20"/>
          <w:szCs w:val="20"/>
          <w:lang w:val="en"/>
          <w14:ligatures w14:val="none"/>
        </w:rPr>
      </w:pPr>
    </w:p>
    <w:p w14:paraId="40AD98FA" w14:textId="77777777" w:rsidR="00447057" w:rsidRPr="00447057" w:rsidRDefault="00447057" w:rsidP="00447057">
      <w:pPr>
        <w:jc w:val="center"/>
        <w:rPr>
          <w:rFonts w:ascii="Play" w:eastAsia="Play" w:hAnsi="Play" w:cs="Play"/>
          <w:b/>
          <w:kern w:val="0"/>
          <w:sz w:val="20"/>
          <w:szCs w:val="20"/>
          <w:lang w:val="en"/>
          <w14:ligatures w14:val="none"/>
        </w:rPr>
      </w:pPr>
      <w:r w:rsidRPr="00447057">
        <w:rPr>
          <w:rFonts w:ascii="Play" w:eastAsia="Play" w:hAnsi="Play" w:cs="Play"/>
          <w:b/>
          <w:kern w:val="0"/>
          <w:sz w:val="20"/>
          <w:szCs w:val="20"/>
          <w:lang w:val="en"/>
          <w14:ligatures w14:val="none"/>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447057" w:rsidRPr="00447057" w14:paraId="77C20168" w14:textId="77777777" w:rsidTr="0046477C">
        <w:trPr>
          <w:trHeight w:val="495"/>
        </w:trPr>
        <w:tc>
          <w:tcPr>
            <w:tcW w:w="1501" w:type="dxa"/>
          </w:tcPr>
          <w:p w14:paraId="5ED27FE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Analysis Mode</w:t>
            </w:r>
          </w:p>
        </w:tc>
        <w:tc>
          <w:tcPr>
            <w:tcW w:w="1668" w:type="dxa"/>
          </w:tcPr>
          <w:p w14:paraId="4C813C3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1196" w:type="dxa"/>
          </w:tcPr>
          <w:p w14:paraId="14EF395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Dice Score</w:t>
            </w:r>
          </w:p>
        </w:tc>
        <w:tc>
          <w:tcPr>
            <w:tcW w:w="1266" w:type="dxa"/>
          </w:tcPr>
          <w:p w14:paraId="3878472E"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IoU</w:t>
            </w:r>
            <w:proofErr w:type="spellEnd"/>
            <w:r w:rsidRPr="00447057">
              <w:rPr>
                <w:rFonts w:ascii="Play" w:eastAsia="Play" w:hAnsi="Play" w:cs="Play"/>
                <w:kern w:val="0"/>
                <w:sz w:val="16"/>
                <w:szCs w:val="16"/>
                <w:lang w:val="en"/>
                <w14:ligatures w14:val="none"/>
              </w:rPr>
              <w:t xml:space="preserve"> Score</w:t>
            </w:r>
          </w:p>
        </w:tc>
        <w:tc>
          <w:tcPr>
            <w:tcW w:w="1528" w:type="dxa"/>
          </w:tcPr>
          <w:p w14:paraId="794F717F"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Hausdorff</w:t>
            </w:r>
            <w:proofErr w:type="spellEnd"/>
            <w:r w:rsidRPr="00447057">
              <w:rPr>
                <w:rFonts w:ascii="Play" w:eastAsia="Play" w:hAnsi="Play" w:cs="Play"/>
                <w:kern w:val="0"/>
                <w:sz w:val="16"/>
                <w:szCs w:val="16"/>
                <w:lang w:val="en"/>
                <w14:ligatures w14:val="none"/>
              </w:rPr>
              <w:t xml:space="preserve"> Distance</w:t>
            </w:r>
          </w:p>
        </w:tc>
      </w:tr>
      <w:tr w:rsidR="00447057" w:rsidRPr="00447057" w14:paraId="64CB1ECD" w14:textId="77777777" w:rsidTr="0046477C">
        <w:trPr>
          <w:trHeight w:val="261"/>
        </w:trPr>
        <w:tc>
          <w:tcPr>
            <w:tcW w:w="1501" w:type="dxa"/>
            <w:vMerge w:val="restart"/>
          </w:tcPr>
          <w:p w14:paraId="68BCDEC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1668" w:type="dxa"/>
          </w:tcPr>
          <w:p w14:paraId="30BA6236"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7956921F"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0930ADAB"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2B833D15"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23B511EF" w14:textId="77777777" w:rsidTr="0046477C">
        <w:trPr>
          <w:trHeight w:val="112"/>
        </w:trPr>
        <w:tc>
          <w:tcPr>
            <w:tcW w:w="1501" w:type="dxa"/>
            <w:vMerge/>
          </w:tcPr>
          <w:p w14:paraId="5F6985F2"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6E448F32"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57365BC9"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5B6C1A24"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5D33B509"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2EF0ACA8" w14:textId="77777777" w:rsidTr="0046477C">
        <w:trPr>
          <w:trHeight w:val="112"/>
        </w:trPr>
        <w:tc>
          <w:tcPr>
            <w:tcW w:w="1501" w:type="dxa"/>
            <w:vMerge/>
          </w:tcPr>
          <w:p w14:paraId="747DB45F"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157D8358" w14:textId="77777777" w:rsidR="00447057" w:rsidRPr="00447057" w:rsidRDefault="00447057" w:rsidP="00447057">
            <w:pPr>
              <w:jc w:val="center"/>
              <w:rPr>
                <w:rFonts w:ascii="Play" w:eastAsia="Play" w:hAnsi="Play" w:cs="Play"/>
                <w:b/>
                <w:kern w:val="0"/>
                <w:sz w:val="16"/>
                <w:szCs w:val="16"/>
                <w:lang w:val="en"/>
                <w14:ligatures w14:val="none"/>
              </w:rPr>
            </w:pPr>
            <w:proofErr w:type="spellStart"/>
            <w:r w:rsidRPr="00447057">
              <w:rPr>
                <w:rFonts w:ascii="Play" w:eastAsia="Play" w:hAnsi="Play" w:cs="Play"/>
                <w:b/>
                <w:kern w:val="0"/>
                <w:sz w:val="16"/>
                <w:szCs w:val="16"/>
                <w:lang w:val="en"/>
                <w14:ligatures w14:val="none"/>
              </w:rPr>
              <w:t>Reconnet</w:t>
            </w:r>
            <w:proofErr w:type="spellEnd"/>
          </w:p>
        </w:tc>
        <w:tc>
          <w:tcPr>
            <w:tcW w:w="1196" w:type="dxa"/>
          </w:tcPr>
          <w:p w14:paraId="0B2490ED"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0.80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0.09</w:t>
            </w:r>
          </w:p>
        </w:tc>
        <w:tc>
          <w:tcPr>
            <w:tcW w:w="1266" w:type="dxa"/>
          </w:tcPr>
          <w:p w14:paraId="14D8924B"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0.68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0.13</w:t>
            </w:r>
          </w:p>
        </w:tc>
        <w:tc>
          <w:tcPr>
            <w:tcW w:w="1528" w:type="dxa"/>
          </w:tcPr>
          <w:p w14:paraId="5370F194"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11.30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3.96</w:t>
            </w:r>
          </w:p>
        </w:tc>
      </w:tr>
    </w:tbl>
    <w:p w14:paraId="6CE44EAC" w14:textId="77777777" w:rsidR="00447057" w:rsidRPr="00447057" w:rsidRDefault="00447057" w:rsidP="00447057">
      <w:pPr>
        <w:rPr>
          <w:rFonts w:ascii="Play" w:eastAsia="Play" w:hAnsi="Play" w:cs="Play"/>
          <w:b/>
          <w:kern w:val="0"/>
          <w:sz w:val="28"/>
          <w:szCs w:val="28"/>
          <w:lang w:val="en"/>
          <w14:ligatures w14:val="none"/>
        </w:rPr>
      </w:pPr>
    </w:p>
    <w:p w14:paraId="0DAB15DF" w14:textId="77777777" w:rsidR="00447057" w:rsidRPr="00447057" w:rsidRDefault="00447057" w:rsidP="00447057">
      <w:pPr>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t>Prediction Result:</w:t>
      </w:r>
    </w:p>
    <w:p w14:paraId="09A45F04" w14:textId="300E515B" w:rsidR="00447057" w:rsidRPr="00447057" w:rsidRDefault="00447057" w:rsidP="0046477C">
      <w:pPr>
        <w:rPr>
          <w:rFonts w:ascii="Play" w:eastAsia="Play" w:hAnsi="Play" w:cs="Play"/>
          <w:bCs/>
          <w:kern w:val="0"/>
          <w:sz w:val="20"/>
          <w:szCs w:val="20"/>
          <w:lang w:val="en"/>
          <w14:ligatures w14:val="none"/>
        </w:rPr>
      </w:pPr>
      <w:r w:rsidRPr="00447057">
        <w:rPr>
          <w:rFonts w:ascii="Play" w:eastAsia="Play" w:hAnsi="Play" w:cs="Play"/>
          <w:bCs/>
          <w:kern w:val="0"/>
          <w:sz w:val="28"/>
          <w:szCs w:val="28"/>
          <w:lang w:val="en"/>
          <w14:ligatures w14:val="none"/>
        </w:rPr>
        <w:t>Radiomics extracted from Ground Truth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447057" w:rsidRPr="00447057" w14:paraId="76803EC8" w14:textId="77777777" w:rsidTr="000245FB">
        <w:trPr>
          <w:trHeight w:val="224"/>
          <w:jc w:val="center"/>
        </w:trPr>
        <w:tc>
          <w:tcPr>
            <w:tcW w:w="2892" w:type="dxa"/>
            <w:gridSpan w:val="6"/>
            <w:vAlign w:val="center"/>
          </w:tcPr>
          <w:p w14:paraId="01DDC8B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3093" w:type="dxa"/>
            <w:gridSpan w:val="7"/>
            <w:vAlign w:val="center"/>
          </w:tcPr>
          <w:p w14:paraId="346ABB8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645" w:type="dxa"/>
            <w:gridSpan w:val="4"/>
            <w:vAlign w:val="center"/>
          </w:tcPr>
          <w:p w14:paraId="7DA9CF3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7385F66A" w14:textId="77777777" w:rsidTr="000245FB">
        <w:trPr>
          <w:trHeight w:val="224"/>
          <w:jc w:val="center"/>
        </w:trPr>
        <w:tc>
          <w:tcPr>
            <w:tcW w:w="396" w:type="dxa"/>
            <w:vAlign w:val="center"/>
          </w:tcPr>
          <w:p w14:paraId="30F586F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564701B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7D191FA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47E0D5B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1772907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211BE7D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397" w:type="dxa"/>
            <w:vAlign w:val="center"/>
          </w:tcPr>
          <w:p w14:paraId="4698E93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73377D8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32D6A33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6F41523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37FC203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5E6D7B3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1265" w:type="dxa"/>
            <w:gridSpan w:val="2"/>
            <w:vAlign w:val="center"/>
          </w:tcPr>
          <w:p w14:paraId="291D73A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601" w:type="dxa"/>
            <w:vAlign w:val="center"/>
          </w:tcPr>
          <w:p w14:paraId="69EBAD9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469" w:type="dxa"/>
            <w:vAlign w:val="center"/>
          </w:tcPr>
          <w:p w14:paraId="116FF38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10" w:type="dxa"/>
            <w:vAlign w:val="center"/>
          </w:tcPr>
          <w:p w14:paraId="0EDDF17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641CCFA6" w14:textId="77777777" w:rsidTr="000245FB">
        <w:trPr>
          <w:trHeight w:val="234"/>
          <w:jc w:val="center"/>
        </w:trPr>
        <w:tc>
          <w:tcPr>
            <w:tcW w:w="396" w:type="dxa"/>
            <w:vAlign w:val="center"/>
          </w:tcPr>
          <w:p w14:paraId="754B2E9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590" w:type="dxa"/>
            <w:vAlign w:val="center"/>
          </w:tcPr>
          <w:p w14:paraId="6046B72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0.78</w:t>
            </w:r>
          </w:p>
        </w:tc>
        <w:tc>
          <w:tcPr>
            <w:tcW w:w="471" w:type="dxa"/>
            <w:vAlign w:val="center"/>
          </w:tcPr>
          <w:p w14:paraId="13ED802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397" w:type="dxa"/>
            <w:vAlign w:val="center"/>
          </w:tcPr>
          <w:p w14:paraId="195B27D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5914801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0.54</w:t>
            </w:r>
          </w:p>
        </w:tc>
        <w:tc>
          <w:tcPr>
            <w:tcW w:w="634" w:type="dxa"/>
            <w:vAlign w:val="center"/>
          </w:tcPr>
          <w:p w14:paraId="02826DB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397" w:type="dxa"/>
            <w:vAlign w:val="center"/>
          </w:tcPr>
          <w:p w14:paraId="60B7AEE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01BE320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0.76</w:t>
            </w:r>
          </w:p>
        </w:tc>
        <w:tc>
          <w:tcPr>
            <w:tcW w:w="471" w:type="dxa"/>
            <w:vAlign w:val="center"/>
          </w:tcPr>
          <w:p w14:paraId="78914FE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79B2BD8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0.81</w:t>
            </w:r>
          </w:p>
        </w:tc>
        <w:tc>
          <w:tcPr>
            <w:tcW w:w="404" w:type="dxa"/>
            <w:vAlign w:val="center"/>
          </w:tcPr>
          <w:p w14:paraId="591D39B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0.71</w:t>
            </w:r>
          </w:p>
        </w:tc>
        <w:tc>
          <w:tcPr>
            <w:tcW w:w="634" w:type="dxa"/>
            <w:vAlign w:val="center"/>
          </w:tcPr>
          <w:p w14:paraId="513BBCF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1265" w:type="dxa"/>
            <w:gridSpan w:val="2"/>
            <w:vMerge w:val="restart"/>
            <w:vAlign w:val="center"/>
          </w:tcPr>
          <w:p w14:paraId="7BCDB60F"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Mutual_Info_Gain_Ratio</w:t>
            </w:r>
            <w:proofErr w:type="spellEnd"/>
          </w:p>
        </w:tc>
        <w:tc>
          <w:tcPr>
            <w:tcW w:w="601" w:type="dxa"/>
            <w:vMerge w:val="restart"/>
            <w:vAlign w:val="center"/>
          </w:tcPr>
          <w:p w14:paraId="1DCE453A"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ExtraTree</w:t>
            </w:r>
            <w:proofErr w:type="spellEnd"/>
          </w:p>
        </w:tc>
        <w:tc>
          <w:tcPr>
            <w:tcW w:w="469" w:type="dxa"/>
            <w:vMerge w:val="restart"/>
            <w:vAlign w:val="center"/>
          </w:tcPr>
          <w:p w14:paraId="0D428B9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GT</w:t>
            </w:r>
          </w:p>
        </w:tc>
        <w:tc>
          <w:tcPr>
            <w:tcW w:w="510" w:type="dxa"/>
            <w:vAlign w:val="center"/>
          </w:tcPr>
          <w:p w14:paraId="4CF1678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1F1CB91F" w14:textId="77777777" w:rsidTr="000245FB">
        <w:trPr>
          <w:trHeight w:val="224"/>
          <w:jc w:val="center"/>
        </w:trPr>
        <w:tc>
          <w:tcPr>
            <w:tcW w:w="396" w:type="dxa"/>
            <w:vAlign w:val="center"/>
          </w:tcPr>
          <w:p w14:paraId="405702F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590" w:type="dxa"/>
            <w:vAlign w:val="center"/>
          </w:tcPr>
          <w:p w14:paraId="6518F07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0.67</w:t>
            </w:r>
          </w:p>
        </w:tc>
        <w:tc>
          <w:tcPr>
            <w:tcW w:w="471" w:type="dxa"/>
            <w:vAlign w:val="center"/>
          </w:tcPr>
          <w:p w14:paraId="08CE6E1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397" w:type="dxa"/>
            <w:vAlign w:val="center"/>
          </w:tcPr>
          <w:p w14:paraId="7262F05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0.66</w:t>
            </w:r>
          </w:p>
        </w:tc>
        <w:tc>
          <w:tcPr>
            <w:tcW w:w="404" w:type="dxa"/>
            <w:vAlign w:val="center"/>
          </w:tcPr>
          <w:p w14:paraId="58AA9D4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0.55</w:t>
            </w:r>
          </w:p>
        </w:tc>
        <w:tc>
          <w:tcPr>
            <w:tcW w:w="634" w:type="dxa"/>
            <w:vAlign w:val="center"/>
          </w:tcPr>
          <w:p w14:paraId="2460BA2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0.98</w:t>
            </w:r>
          </w:p>
        </w:tc>
        <w:tc>
          <w:tcPr>
            <w:tcW w:w="397" w:type="dxa"/>
            <w:vAlign w:val="center"/>
          </w:tcPr>
          <w:p w14:paraId="2DD36D8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231E70D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0.79</w:t>
            </w:r>
          </w:p>
        </w:tc>
        <w:tc>
          <w:tcPr>
            <w:tcW w:w="471" w:type="dxa"/>
            <w:vAlign w:val="center"/>
          </w:tcPr>
          <w:p w14:paraId="61DBF84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4ED034D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2487609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0.63</w:t>
            </w:r>
          </w:p>
        </w:tc>
        <w:tc>
          <w:tcPr>
            <w:tcW w:w="634" w:type="dxa"/>
            <w:vAlign w:val="center"/>
          </w:tcPr>
          <w:p w14:paraId="7892385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0.99</w:t>
            </w:r>
          </w:p>
        </w:tc>
        <w:tc>
          <w:tcPr>
            <w:tcW w:w="1265" w:type="dxa"/>
            <w:gridSpan w:val="2"/>
            <w:vMerge/>
            <w:vAlign w:val="center"/>
          </w:tcPr>
          <w:p w14:paraId="1C87F1CB"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2653B537"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745BC8DB"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00357D8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2BF6AC63" w14:textId="77777777" w:rsidR="00447057" w:rsidRPr="00447057" w:rsidRDefault="00447057" w:rsidP="00447057">
      <w:pPr>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t xml:space="preserve"> </w:t>
      </w:r>
    </w:p>
    <w:p w14:paraId="314016D3" w14:textId="77777777" w:rsidR="00447057" w:rsidRPr="00447057" w:rsidRDefault="00447057" w:rsidP="00447057">
      <w:pPr>
        <w:rPr>
          <w:rFonts w:ascii="Play" w:eastAsia="Play" w:hAnsi="Play" w:cs="Play"/>
          <w:bCs/>
          <w:kern w:val="0"/>
          <w:sz w:val="20"/>
          <w:szCs w:val="20"/>
          <w:lang w:val="en"/>
          <w14:ligatures w14:val="none"/>
        </w:rPr>
      </w:pPr>
      <w:r w:rsidRPr="00447057">
        <w:rPr>
          <w:rFonts w:ascii="Play" w:eastAsia="Play" w:hAnsi="Play" w:cs="Play"/>
          <w:bCs/>
          <w:kern w:val="0"/>
          <w:sz w:val="28"/>
          <w:szCs w:val="28"/>
          <w:lang w:val="en"/>
          <w14:ligatures w14:val="none"/>
        </w:rPr>
        <w:t xml:space="preserve">Radiomics extracted from DL </w:t>
      </w:r>
      <w:proofErr w:type="spellStart"/>
      <w:r w:rsidRPr="00447057">
        <w:rPr>
          <w:rFonts w:ascii="Play" w:eastAsia="Play" w:hAnsi="Play" w:cs="Play"/>
          <w:bCs/>
          <w:kern w:val="0"/>
          <w:sz w:val="28"/>
          <w:szCs w:val="28"/>
          <w:lang w:val="en"/>
          <w14:ligatures w14:val="none"/>
        </w:rPr>
        <w:t>Reconnet</w:t>
      </w:r>
      <w:proofErr w:type="spellEnd"/>
      <w:r w:rsidRPr="00447057">
        <w:rPr>
          <w:rFonts w:ascii="Play" w:eastAsia="Play" w:hAnsi="Play" w:cs="Play"/>
          <w:bCs/>
          <w:kern w:val="0"/>
          <w:sz w:val="28"/>
          <w:szCs w:val="28"/>
          <w:lang w:val="en"/>
          <w14:ligatures w14:val="none"/>
        </w:rPr>
        <w:t xml:space="preserve"> used for prediction tasks</w:t>
      </w:r>
    </w:p>
    <w:tbl>
      <w:tblPr>
        <w:tblW w:w="86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7"/>
        <w:gridCol w:w="633"/>
        <w:gridCol w:w="500"/>
        <w:gridCol w:w="418"/>
        <w:gridCol w:w="426"/>
        <w:gridCol w:w="683"/>
        <w:gridCol w:w="418"/>
        <w:gridCol w:w="633"/>
        <w:gridCol w:w="500"/>
        <w:gridCol w:w="418"/>
        <w:gridCol w:w="426"/>
        <w:gridCol w:w="683"/>
        <w:gridCol w:w="625"/>
        <w:gridCol w:w="656"/>
        <w:gridCol w:w="649"/>
        <w:gridCol w:w="544"/>
      </w:tblGrid>
      <w:tr w:rsidR="00447057" w:rsidRPr="00447057" w14:paraId="182C7BA4" w14:textId="77777777" w:rsidTr="000245FB">
        <w:trPr>
          <w:trHeight w:val="256"/>
          <w:jc w:val="center"/>
        </w:trPr>
        <w:tc>
          <w:tcPr>
            <w:tcW w:w="3077" w:type="dxa"/>
            <w:gridSpan w:val="6"/>
            <w:vAlign w:val="center"/>
          </w:tcPr>
          <w:p w14:paraId="02B873B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3078" w:type="dxa"/>
            <w:gridSpan w:val="6"/>
            <w:vAlign w:val="center"/>
          </w:tcPr>
          <w:p w14:paraId="793C363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474" w:type="dxa"/>
            <w:gridSpan w:val="4"/>
            <w:vAlign w:val="center"/>
          </w:tcPr>
          <w:p w14:paraId="15F94DD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25600F19" w14:textId="77777777" w:rsidTr="000245FB">
        <w:trPr>
          <w:trHeight w:val="256"/>
          <w:jc w:val="center"/>
        </w:trPr>
        <w:tc>
          <w:tcPr>
            <w:tcW w:w="417" w:type="dxa"/>
            <w:vAlign w:val="center"/>
          </w:tcPr>
          <w:p w14:paraId="7D8FF51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633" w:type="dxa"/>
            <w:vAlign w:val="center"/>
          </w:tcPr>
          <w:p w14:paraId="16B9EA7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500" w:type="dxa"/>
            <w:vAlign w:val="center"/>
          </w:tcPr>
          <w:p w14:paraId="7563B35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18" w:type="dxa"/>
            <w:vAlign w:val="center"/>
          </w:tcPr>
          <w:p w14:paraId="0CE4C71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26" w:type="dxa"/>
            <w:vAlign w:val="center"/>
          </w:tcPr>
          <w:p w14:paraId="3FB74C3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83" w:type="dxa"/>
            <w:vAlign w:val="center"/>
          </w:tcPr>
          <w:p w14:paraId="75F3F26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418" w:type="dxa"/>
            <w:vAlign w:val="center"/>
          </w:tcPr>
          <w:p w14:paraId="2AA684F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633" w:type="dxa"/>
            <w:vAlign w:val="center"/>
          </w:tcPr>
          <w:p w14:paraId="5148298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500" w:type="dxa"/>
            <w:vAlign w:val="center"/>
          </w:tcPr>
          <w:p w14:paraId="586E47E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18" w:type="dxa"/>
            <w:vAlign w:val="center"/>
          </w:tcPr>
          <w:p w14:paraId="19C87E2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26" w:type="dxa"/>
            <w:vAlign w:val="center"/>
          </w:tcPr>
          <w:p w14:paraId="3B9C318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83" w:type="dxa"/>
            <w:vAlign w:val="center"/>
          </w:tcPr>
          <w:p w14:paraId="7223D01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625" w:type="dxa"/>
            <w:vAlign w:val="center"/>
          </w:tcPr>
          <w:p w14:paraId="62F3055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656" w:type="dxa"/>
            <w:vAlign w:val="center"/>
          </w:tcPr>
          <w:p w14:paraId="202054D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649" w:type="dxa"/>
            <w:vAlign w:val="center"/>
          </w:tcPr>
          <w:p w14:paraId="1363701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44" w:type="dxa"/>
            <w:vAlign w:val="center"/>
          </w:tcPr>
          <w:p w14:paraId="68D097E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13A42013" w14:textId="77777777" w:rsidTr="000245FB">
        <w:trPr>
          <w:trHeight w:val="268"/>
          <w:jc w:val="center"/>
        </w:trPr>
        <w:tc>
          <w:tcPr>
            <w:tcW w:w="417" w:type="dxa"/>
            <w:vAlign w:val="center"/>
          </w:tcPr>
          <w:p w14:paraId="713002E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633" w:type="dxa"/>
            <w:vAlign w:val="center"/>
          </w:tcPr>
          <w:p w14:paraId="59ED3DE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0.78</w:t>
            </w:r>
          </w:p>
        </w:tc>
        <w:tc>
          <w:tcPr>
            <w:tcW w:w="500" w:type="dxa"/>
            <w:vAlign w:val="center"/>
          </w:tcPr>
          <w:p w14:paraId="7D6D827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418" w:type="dxa"/>
            <w:vAlign w:val="center"/>
          </w:tcPr>
          <w:p w14:paraId="6D31FE9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26" w:type="dxa"/>
            <w:vAlign w:val="center"/>
          </w:tcPr>
          <w:p w14:paraId="3201DE0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0.65</w:t>
            </w:r>
          </w:p>
        </w:tc>
        <w:tc>
          <w:tcPr>
            <w:tcW w:w="683" w:type="dxa"/>
            <w:vAlign w:val="center"/>
          </w:tcPr>
          <w:p w14:paraId="0CAF51F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418" w:type="dxa"/>
            <w:vAlign w:val="center"/>
          </w:tcPr>
          <w:p w14:paraId="3CE7422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0.86</w:t>
            </w:r>
          </w:p>
        </w:tc>
        <w:tc>
          <w:tcPr>
            <w:tcW w:w="633" w:type="dxa"/>
            <w:vAlign w:val="center"/>
          </w:tcPr>
          <w:p w14:paraId="0EE17D1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0.75</w:t>
            </w:r>
          </w:p>
        </w:tc>
        <w:tc>
          <w:tcPr>
            <w:tcW w:w="500" w:type="dxa"/>
            <w:vAlign w:val="center"/>
          </w:tcPr>
          <w:p w14:paraId="7B892B5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0.86</w:t>
            </w:r>
          </w:p>
        </w:tc>
        <w:tc>
          <w:tcPr>
            <w:tcW w:w="418" w:type="dxa"/>
            <w:vAlign w:val="center"/>
          </w:tcPr>
          <w:p w14:paraId="585124E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0.80</w:t>
            </w:r>
          </w:p>
        </w:tc>
        <w:tc>
          <w:tcPr>
            <w:tcW w:w="426" w:type="dxa"/>
            <w:vAlign w:val="center"/>
          </w:tcPr>
          <w:p w14:paraId="3C0108C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0.71</w:t>
            </w:r>
          </w:p>
        </w:tc>
        <w:tc>
          <w:tcPr>
            <w:tcW w:w="683" w:type="dxa"/>
            <w:vAlign w:val="center"/>
          </w:tcPr>
          <w:p w14:paraId="0EBAC53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625" w:type="dxa"/>
            <w:vMerge w:val="restart"/>
            <w:vAlign w:val="center"/>
          </w:tcPr>
          <w:p w14:paraId="2E2C795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UMAP</w:t>
            </w:r>
          </w:p>
        </w:tc>
        <w:tc>
          <w:tcPr>
            <w:tcW w:w="656" w:type="dxa"/>
            <w:vMerge w:val="restart"/>
            <w:vAlign w:val="center"/>
          </w:tcPr>
          <w:p w14:paraId="7B36E3F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AdaBoost</w:t>
            </w:r>
          </w:p>
        </w:tc>
        <w:tc>
          <w:tcPr>
            <w:tcW w:w="649" w:type="dxa"/>
            <w:vMerge w:val="restart"/>
            <w:vAlign w:val="center"/>
          </w:tcPr>
          <w:p w14:paraId="03D3E515"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Reconnet</w:t>
            </w:r>
            <w:proofErr w:type="spellEnd"/>
          </w:p>
        </w:tc>
        <w:tc>
          <w:tcPr>
            <w:tcW w:w="544" w:type="dxa"/>
            <w:vAlign w:val="center"/>
          </w:tcPr>
          <w:p w14:paraId="7307F73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78C6BA18" w14:textId="77777777" w:rsidTr="000245FB">
        <w:trPr>
          <w:trHeight w:val="256"/>
          <w:jc w:val="center"/>
        </w:trPr>
        <w:tc>
          <w:tcPr>
            <w:tcW w:w="417" w:type="dxa"/>
            <w:vAlign w:val="center"/>
          </w:tcPr>
          <w:p w14:paraId="1A6F2EC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0.75</w:t>
            </w:r>
          </w:p>
        </w:tc>
        <w:tc>
          <w:tcPr>
            <w:tcW w:w="633" w:type="dxa"/>
            <w:vAlign w:val="center"/>
          </w:tcPr>
          <w:p w14:paraId="366252C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0.56</w:t>
            </w:r>
          </w:p>
        </w:tc>
        <w:tc>
          <w:tcPr>
            <w:tcW w:w="500" w:type="dxa"/>
            <w:vAlign w:val="center"/>
          </w:tcPr>
          <w:p w14:paraId="750E3E8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0.75</w:t>
            </w:r>
          </w:p>
        </w:tc>
        <w:tc>
          <w:tcPr>
            <w:tcW w:w="418" w:type="dxa"/>
            <w:vAlign w:val="center"/>
          </w:tcPr>
          <w:p w14:paraId="3E81E7F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0.64</w:t>
            </w:r>
          </w:p>
        </w:tc>
        <w:tc>
          <w:tcPr>
            <w:tcW w:w="426" w:type="dxa"/>
            <w:vAlign w:val="center"/>
          </w:tcPr>
          <w:p w14:paraId="18AD7CB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0.50</w:t>
            </w:r>
          </w:p>
        </w:tc>
        <w:tc>
          <w:tcPr>
            <w:tcW w:w="683" w:type="dxa"/>
            <w:vAlign w:val="center"/>
          </w:tcPr>
          <w:p w14:paraId="5295A3D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418" w:type="dxa"/>
            <w:vAlign w:val="center"/>
          </w:tcPr>
          <w:p w14:paraId="51BA32A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633" w:type="dxa"/>
            <w:vAlign w:val="center"/>
          </w:tcPr>
          <w:p w14:paraId="6F365DE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0.77</w:t>
            </w:r>
          </w:p>
        </w:tc>
        <w:tc>
          <w:tcPr>
            <w:tcW w:w="500" w:type="dxa"/>
            <w:vAlign w:val="center"/>
          </w:tcPr>
          <w:p w14:paraId="13BD3EF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418" w:type="dxa"/>
            <w:vAlign w:val="center"/>
          </w:tcPr>
          <w:p w14:paraId="5E25275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0.82</w:t>
            </w:r>
          </w:p>
        </w:tc>
        <w:tc>
          <w:tcPr>
            <w:tcW w:w="426" w:type="dxa"/>
            <w:vAlign w:val="center"/>
          </w:tcPr>
          <w:p w14:paraId="526291B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w:t>
            </w:r>
          </w:p>
        </w:tc>
        <w:tc>
          <w:tcPr>
            <w:tcW w:w="683" w:type="dxa"/>
            <w:vAlign w:val="center"/>
          </w:tcPr>
          <w:p w14:paraId="2A7BF46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625" w:type="dxa"/>
            <w:vMerge/>
            <w:vAlign w:val="center"/>
          </w:tcPr>
          <w:p w14:paraId="705C5A6D"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656" w:type="dxa"/>
            <w:vMerge/>
            <w:vAlign w:val="center"/>
          </w:tcPr>
          <w:p w14:paraId="2205F239"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649" w:type="dxa"/>
            <w:vMerge/>
            <w:vAlign w:val="center"/>
          </w:tcPr>
          <w:p w14:paraId="592A3A77"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44" w:type="dxa"/>
            <w:vAlign w:val="center"/>
          </w:tcPr>
          <w:p w14:paraId="4411C53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7ADE2DFD" w14:textId="77777777" w:rsidR="00447057" w:rsidRPr="00447057" w:rsidRDefault="00447057" w:rsidP="00447057">
      <w:pPr>
        <w:rPr>
          <w:rFonts w:ascii="Play" w:eastAsia="Play" w:hAnsi="Play" w:cs="Play"/>
          <w:b/>
          <w:kern w:val="0"/>
          <w:lang w:val="en"/>
          <w14:ligatures w14:val="none"/>
        </w:rPr>
      </w:pPr>
    </w:p>
    <w:p w14:paraId="73EA0E71" w14:textId="77777777" w:rsidR="00447057" w:rsidRPr="00447057" w:rsidRDefault="00447057" w:rsidP="00447057">
      <w:pPr>
        <w:rPr>
          <w:rFonts w:ascii="Play" w:eastAsia="Play" w:hAnsi="Play" w:cs="Play"/>
          <w:b/>
          <w:kern w:val="0"/>
          <w:sz w:val="36"/>
          <w:szCs w:val="36"/>
          <w:lang w:val="en"/>
          <w14:ligatures w14:val="none"/>
        </w:rPr>
      </w:pPr>
      <w:r w:rsidRPr="00447057">
        <w:rPr>
          <w:rFonts w:ascii="Play" w:eastAsia="Play" w:hAnsi="Play" w:cs="Play"/>
          <w:b/>
          <w:kern w:val="0"/>
          <w:sz w:val="36"/>
          <w:szCs w:val="36"/>
          <w:lang w:val="en"/>
          <w14:ligatures w14:val="none"/>
        </w:rPr>
        <w:t>Start</w:t>
      </w:r>
    </w:p>
    <w:p w14:paraId="7538F9B6"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 xml:space="preserve">Section 1 — Overall Impression </w:t>
      </w:r>
    </w:p>
    <w:p w14:paraId="25D0B44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1.1 Does the AI mask define a tumor volume that is more clinically meaningful than the Ground Truth (GT) for diagnosis and visual interpretation?</w:t>
      </w:r>
    </w:p>
    <w:p w14:paraId="52A0D6B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173843397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
          <w:id w:val="-82490275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
          <w:id w:val="-204474184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
          <w:id w:val="58680793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
          <w:id w:val="200369273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very strongly yes)</w:t>
      </w:r>
    </w:p>
    <w:p w14:paraId="7F592867" w14:textId="77777777" w:rsidR="00447057" w:rsidRPr="00447057" w:rsidRDefault="00447057" w:rsidP="00447057">
      <w:pPr>
        <w:rPr>
          <w:rFonts w:ascii="Play" w:eastAsia="Play" w:hAnsi="Play" w:cs="Play"/>
          <w:color w:val="0000FF"/>
          <w:kern w:val="0"/>
          <w:lang/>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14:ligatures w14:val="none"/>
        </w:rPr>
        <w:t>It is likely that, to speed up ground truth (GT) segmentation, a high-contrast setting was used, so many of the GTs only include the highest-intensity regions. In contrast, the ResUnet segmentation appears as a smoother and bigger version of the GT, covering a larger peritumoral area. Occasionally, it fails to detect certain features and regions that are important, but sometimes it identifies areas that the GT did not include, which can be significant for diagnosis and interpretation.</w:t>
      </w:r>
    </w:p>
    <w:p w14:paraId="1A6FEB09"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lastRenderedPageBreak/>
        <w:t>Section 2 — Spatial Differences</w:t>
      </w:r>
    </w:p>
    <w:p w14:paraId="5298763C"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5"/>
          <w:id w:val="-1081372060"/>
        </w:sdtPr>
        <w:sdtContent>
          <w:r w:rsidRPr="00447057">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3DFCBDF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
          <w:id w:val="187410841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
          <w:id w:val="-1392562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
          <w:id w:val="-206301565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
          <w:id w:val="-167717782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
          <w:id w:val="517354128"/>
        </w:sdtPr>
        <w:sdtContent>
          <w:r w:rsidRPr="00447057">
            <w:rPr>
              <w:rFonts w:ascii="Quattrocento Sans" w:eastAsia="Quattrocento Sans" w:hAnsi="Quattrocento Sans" w:cs="Quattrocento Sans"/>
              <w:color w:val="0000FF"/>
              <w:kern w:val="0"/>
              <w:lang w:val="en"/>
              <w14:ligatures w14:val="none"/>
            </w:rPr>
            <w:t>*</w:t>
          </w:r>
        </w:sdtContent>
      </w:sdt>
      <w:r w:rsidRPr="00447057">
        <w:rPr>
          <w:rFonts w:ascii="Play" w:eastAsia="Play" w:hAnsi="Play" w:cs="Play"/>
          <w:kern w:val="0"/>
          <w:lang w:val="en"/>
          <w14:ligatures w14:val="none"/>
        </w:rPr>
        <w:t xml:space="preserve"> 5</w:t>
      </w:r>
      <w:r w:rsidRPr="00447057">
        <w:rPr>
          <w:rFonts w:ascii="Aptos" w:eastAsia="Aptos" w:hAnsi="Aptos" w:cs="Aptos"/>
          <w:kern w:val="0"/>
          <w:lang w:val="en"/>
          <w14:ligatures w14:val="none"/>
        </w:rPr>
        <w:t xml:space="preserve"> </w:t>
      </w:r>
      <w:sdt>
        <w:sdtPr>
          <w:rPr>
            <w:rFonts w:ascii="Aptos" w:eastAsia="Aptos" w:hAnsi="Aptos" w:cs="Aptos"/>
            <w:kern w:val="0"/>
            <w:lang w:val="en"/>
            <w14:ligatures w14:val="none"/>
          </w:rPr>
          <w:tag w:val="goog_rdk_9"/>
          <w:id w:val="-69808255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strongly concentrated)</w:t>
      </w:r>
    </w:p>
    <w:p w14:paraId="24101189"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For most of the parts and images this is true.</w:t>
      </w:r>
    </w:p>
    <w:p w14:paraId="177D6AB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4173E64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1"/>
          <w:id w:val="55619916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2"/>
          <w:id w:val="4858765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3"/>
          <w:id w:val="-90529137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4"/>
          <w:id w:val="5373728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5"/>
          <w:id w:val="-776482613"/>
        </w:sdtPr>
        <w:sdtContent>
          <w:r w:rsidRPr="00447057">
            <w:rPr>
              <w:rFonts w:ascii="Arial Unicode MS" w:eastAsia="Arial Unicode MS" w:hAnsi="Arial Unicode MS" w:cs="Arial Unicode MS"/>
              <w:kern w:val="0"/>
              <w:lang w:val="en"/>
              <w14:ligatures w14:val="none"/>
            </w:rPr>
            <w:t>☐</w:t>
          </w:r>
        </w:sdtContent>
      </w:sdt>
    </w:p>
    <w:p w14:paraId="16568FBC"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It depends on the context. For example, if we are predicting a patient’s height, the data would not be meaningful. However, if the outcome of interest is prognosis, the data becomes clinically meaningful and justifiable. For instance, peritumoral areas have been shown to be important for prognosis and for predicting future tumor invasion.</w:t>
      </w:r>
    </w:p>
    <w:p w14:paraId="11D4D386"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3 — Clinical Interpretation of Differences</w:t>
      </w:r>
    </w:p>
    <w:p w14:paraId="2CC3864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3.1 How well does the AI mask preserve internal tumor heterogeneity (for example: solid vs. ground-glass opacity, necrotic vs. viable regions)?</w:t>
      </w:r>
    </w:p>
    <w:p w14:paraId="64045B3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6"/>
          <w:id w:val="140579795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7"/>
          <w:id w:val="186848600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8"/>
          <w:id w:val="-133946045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9"/>
          <w:id w:val="-174478849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0"/>
          <w:id w:val="299347728"/>
        </w:sdtPr>
        <w:sdtContent>
          <w:r w:rsidRPr="00447057">
            <w:rPr>
              <w:rFonts w:ascii="Arial Unicode MS" w:eastAsia="Arial Unicode MS" w:hAnsi="Arial Unicode MS" w:cs="Arial Unicode MS"/>
              <w:kern w:val="0"/>
              <w:lang w:val="en"/>
              <w14:ligatures w14:val="none"/>
            </w:rPr>
            <w:t>☐</w:t>
          </w:r>
        </w:sdtContent>
      </w:sdt>
    </w:p>
    <w:p w14:paraId="162D2B7F"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 xml:space="preserve">Both masks preserve heterogeneity, but in the </w:t>
      </w:r>
      <w:proofErr w:type="spellStart"/>
      <w:r w:rsidRPr="00447057">
        <w:rPr>
          <w:rFonts w:ascii="Play" w:eastAsia="Play" w:hAnsi="Play" w:cs="Play"/>
          <w:color w:val="0000FF"/>
          <w:kern w:val="0"/>
          <w:lang w:val="en"/>
          <w14:ligatures w14:val="none"/>
        </w:rPr>
        <w:t>ResUnet</w:t>
      </w:r>
      <w:proofErr w:type="spellEnd"/>
      <w:r w:rsidRPr="00447057">
        <w:rPr>
          <w:rFonts w:ascii="Play" w:eastAsia="Play" w:hAnsi="Play" w:cs="Play"/>
          <w:color w:val="0000FF"/>
          <w:kern w:val="0"/>
          <w:lang w:val="en"/>
          <w14:ligatures w14:val="none"/>
        </w:rPr>
        <w:t xml:space="preserve"> mask, the smoother and relatively larger ROI captures more heterogeneity. Sometimes it highlights regions that appear irrelevant, likely because it includes non-tumoral areas, but at other times, it identifies less dense regions within the tumor that are still important for our analysis.</w:t>
      </w:r>
    </w:p>
    <w:p w14:paraId="5DEA760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3.2 Boundary quality: compared to GT, how noisy or fragmented are AI boundaries?</w:t>
      </w:r>
    </w:p>
    <w:p w14:paraId="06BF1B6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1"/>
          <w:id w:val="169797482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2"/>
          <w:id w:val="-152932314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3"/>
          <w:id w:val="69812821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4"/>
          <w:id w:val="-12493231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5"/>
          <w:id w:val="-53951992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(0 = much less noisy, 5 = much more noisy)</w:t>
      </w:r>
    </w:p>
    <w:p w14:paraId="6C89FF20"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Reason</w:t>
      </w:r>
      <w:r w:rsidRPr="00447057">
        <w:rPr>
          <w:rFonts w:ascii="Play" w:eastAsia="Play" w:hAnsi="Play" w:cs="Play"/>
          <w:color w:val="0000FF"/>
          <w:kern w:val="0"/>
          <w:lang w:val="en"/>
          <w14:ligatures w14:val="none"/>
        </w:rPr>
        <w:t>: AI contours are definitely more fragmented and as the result smoother.</w:t>
      </w:r>
    </w:p>
    <w:p w14:paraId="050D52E2"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4 — Link to Survival Prediction</w:t>
      </w:r>
    </w:p>
    <w:p w14:paraId="6B315D1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4.1 Do the AI–GT differences likely capture prognostically relevant tissue that improves survival prediction?</w:t>
      </w:r>
    </w:p>
    <w:p w14:paraId="5FCC8BD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26"/>
          <w:id w:val="188305860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7"/>
          <w:id w:val="-87631784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8"/>
          <w:id w:val="-104490780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9"/>
          <w:id w:val="180941863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1829089984"/>
        </w:sdtPr>
        <w:sdtContent>
          <w:r w:rsidRPr="00447057">
            <w:rPr>
              <w:rFonts w:ascii="Arial Unicode MS" w:eastAsia="Arial Unicode MS" w:hAnsi="Arial Unicode MS" w:cs="Arial Unicode MS"/>
              <w:kern w:val="0"/>
              <w:lang w:val="en"/>
              <w14:ligatures w14:val="none"/>
            </w:rPr>
            <w:t>☐</w:t>
          </w:r>
        </w:sdtContent>
      </w:sdt>
    </w:p>
    <w:p w14:paraId="451DFE0A"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Yes, in terms of both heterogeneity and peritumoral areas, this can help in survival prediction. However, the larger ROIs might introduce a bias toward predicting worse survival outcomes.</w:t>
      </w:r>
    </w:p>
    <w:p w14:paraId="2AA7A94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4.2 How would you rate the effect of the AI’s deviation from GT (larger or smaller volume) on survival prediction?</w:t>
      </w:r>
    </w:p>
    <w:p w14:paraId="7D1645A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1"/>
          <w:id w:val="-43528643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2"/>
          <w:id w:val="184404793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3"/>
          <w:id w:val="-153896680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4"/>
          <w:id w:val="13799973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5"/>
          <w:id w:val="-177338402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strongly harmful, 5 = strongly beneficial)</w:t>
      </w:r>
    </w:p>
    <w:p w14:paraId="5A7C478E"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Reason:</w:t>
      </w:r>
      <w:r w:rsidRPr="00447057">
        <w:rPr>
          <w:rFonts w:ascii="Aptos" w:eastAsia="Aptos" w:hAnsi="Aptos" w:cs="Aptos"/>
          <w:kern w:val="0"/>
          <w:lang w:val="en"/>
          <w14:ligatures w14:val="none"/>
        </w:rPr>
        <w:t xml:space="preserve"> </w:t>
      </w:r>
      <w:r w:rsidRPr="00447057">
        <w:rPr>
          <w:rFonts w:ascii="Play" w:eastAsia="Play" w:hAnsi="Play" w:cs="Play"/>
          <w:color w:val="0000FF"/>
          <w:kern w:val="0"/>
          <w:lang w:val="en"/>
          <w14:ligatures w14:val="none"/>
        </w:rPr>
        <w:t>I’m on the fence about this. While it may be beneficial in some cases, in others it fails to accurately capture the ROI or produces an unreasonably large ROI.</w:t>
      </w:r>
    </w:p>
    <w:p w14:paraId="6CD1EB86"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5 — Trust &amp; Preference (Survival Prediction Focus)</w:t>
      </w:r>
    </w:p>
    <w:p w14:paraId="4C4564D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1D39B0E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6"/>
          <w:id w:val="33696442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7"/>
          <w:id w:val="-188108395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7"/>
          <w:id w:val="-19793375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8"/>
          <w:id w:val="-1074736577"/>
        </w:sdtPr>
        <w:sdtContent>
          <w:r w:rsidRPr="00447057">
            <w:rPr>
              <w:rFonts w:ascii="Quattrocento Sans" w:eastAsia="Quattrocento Sans" w:hAnsi="Quattrocento Sans" w:cs="Quattrocento Sans"/>
              <w:color w:val="0000FF"/>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9"/>
          <w:id w:val="63060019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0"/>
          <w:id w:val="195752376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very unlikely, 5 = very likely)</w:t>
      </w:r>
    </w:p>
    <w:p w14:paraId="4944FF09"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Although it performs better than the GT in capturing peritumoral areas and heterogeneity, if it fails to identify some important tumor regions, it could negatively impact patient care. The size of the active tumor remains one of the most important features, particularly for survival prediction.</w:t>
      </w:r>
    </w:p>
    <w:p w14:paraId="76F8EA0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5.2 Would you prefer to use the AI mask (rather than GT) as input for survival prediction?</w:t>
      </w:r>
    </w:p>
    <w:p w14:paraId="46375F7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1"/>
          <w:id w:val="-56703272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2"/>
          <w:id w:val="9460532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3"/>
          <w:id w:val="15249198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4"/>
          <w:id w:val="20931231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5"/>
          <w:id w:val="46525165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strongly yes)</w:t>
      </w:r>
    </w:p>
    <w:p w14:paraId="55555BC6"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 xml:space="preserve">I would if there is some explanation of how some very important areas are not included in ROI. </w:t>
      </w:r>
    </w:p>
    <w:p w14:paraId="46AEA015"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6 — Summaries and Overall Assessment</w:t>
      </w:r>
    </w:p>
    <w:p w14:paraId="344027B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6.1 Diagnosis-oriented evaluation — How successful is the AI mask in lesion delineation compared to GT?</w:t>
      </w:r>
    </w:p>
    <w:p w14:paraId="1C40420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6"/>
          <w:id w:val="122734165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7"/>
          <w:id w:val="150547256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8"/>
          <w:id w:val="197679463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8"/>
          <w:id w:val="-201844274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9"/>
          <w:id w:val="-274637750"/>
        </w:sdtPr>
        <w:sdtContent>
          <w:r w:rsidRPr="00447057">
            <w:rPr>
              <w:rFonts w:ascii="Quattrocento Sans" w:eastAsia="Quattrocento Sans" w:hAnsi="Quattrocento Sans" w:cs="Quattrocento Sans"/>
              <w:color w:val="0000FF"/>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0"/>
          <w:id w:val="-45803447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complete failure, 5 = highly successful)</w:t>
      </w:r>
    </w:p>
    <w:p w14:paraId="68325A10"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Reason:</w:t>
      </w:r>
      <w:r w:rsidRPr="00447057">
        <w:rPr>
          <w:rFonts w:ascii="Play" w:eastAsia="Play" w:hAnsi="Play" w:cs="Play"/>
          <w:color w:val="0000FF"/>
          <w:kern w:val="0"/>
          <w:lang w:val="en"/>
          <w14:ligatures w14:val="none"/>
        </w:rPr>
        <w:t xml:space="preserve"> the reasons and facts are discussed above</w:t>
      </w:r>
    </w:p>
    <w:p w14:paraId="6EB60F3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6.2 Prediction-oriented evaluation — How successful is the AI mask in contributing to survival prediction compared to GT?</w:t>
      </w:r>
    </w:p>
    <w:p w14:paraId="5973D24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1"/>
          <w:id w:val="-47568843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2"/>
          <w:id w:val="-140714148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3"/>
          <w:id w:val="-957863488"/>
        </w:sdtPr>
        <w:sdtContent>
          <w:sdt>
            <w:sdtPr>
              <w:rPr>
                <w:rFonts w:ascii="Aptos" w:eastAsia="Aptos" w:hAnsi="Aptos" w:cs="Aptos"/>
                <w:kern w:val="0"/>
                <w:lang w:val="en"/>
                <w14:ligatures w14:val="none"/>
              </w:rPr>
              <w:tag w:val="goog_rdk_48"/>
              <w:id w:val="-1669632451"/>
            </w:sdtPr>
            <w:sdtContent>
              <w:r w:rsidRPr="00447057">
                <w:rPr>
                  <w:rFonts w:ascii="Arial Unicode MS" w:eastAsia="Arial Unicode MS" w:hAnsi="Arial Unicode MS" w:cs="Arial Unicode MS"/>
                  <w:kern w:val="0"/>
                  <w:lang w:val="en"/>
                  <w14:ligatures w14:val="none"/>
                </w:rPr>
                <w:t>☐</w:t>
              </w:r>
            </w:sdtContent>
          </w:sdt>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4"/>
          <w:id w:val="-391345580"/>
        </w:sdtPr>
        <w:sdtContent>
          <w:sdt>
            <w:sdtPr>
              <w:rPr>
                <w:rFonts w:ascii="Aptos" w:eastAsia="Aptos" w:hAnsi="Aptos" w:cs="Aptos"/>
                <w:kern w:val="0"/>
                <w:lang w:val="en"/>
                <w14:ligatures w14:val="none"/>
              </w:rPr>
              <w:tag w:val="goog_rdk_49"/>
              <w:id w:val="-672416535"/>
            </w:sdtPr>
            <w:sdtContent>
              <w:r w:rsidRPr="00447057">
                <w:rPr>
                  <w:rFonts w:ascii="Quattrocento Sans" w:eastAsia="Quattrocento Sans" w:hAnsi="Quattrocento Sans" w:cs="Quattrocento Sans"/>
                  <w:color w:val="0000FF"/>
                  <w:kern w:val="0"/>
                  <w:lang w:val="en"/>
                  <w14:ligatures w14:val="none"/>
                </w:rPr>
                <w:t>*</w:t>
              </w:r>
            </w:sdtContent>
          </w:sdt>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5"/>
          <w:id w:val="12367016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6"/>
          <w:id w:val="150146172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added value, 5 = very strong added value)</w:t>
      </w:r>
    </w:p>
    <w:p w14:paraId="4B55F6E2"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the reasons and facts are discussed above</w:t>
      </w:r>
    </w:p>
    <w:p w14:paraId="3BED0BD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6.3 Overall confidence in your assessment</w:t>
      </w:r>
    </w:p>
    <w:p w14:paraId="0FEB81A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7"/>
          <w:id w:val="-124509674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8"/>
          <w:id w:val="193638978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9"/>
          <w:id w:val="-97799591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0"/>
          <w:id w:val="-1613201691"/>
        </w:sdtPr>
        <w:sdtContent>
          <w:sdt>
            <w:sdtPr>
              <w:rPr>
                <w:rFonts w:ascii="Aptos" w:eastAsia="Aptos" w:hAnsi="Aptos" w:cs="Aptos"/>
                <w:kern w:val="0"/>
                <w:lang w:val="en"/>
                <w14:ligatures w14:val="none"/>
              </w:rPr>
              <w:tag w:val="goog_rdk_53"/>
              <w:id w:val="1901330520"/>
            </w:sdtPr>
            <w:sdtContent>
              <w:r w:rsidRPr="00447057">
                <w:rPr>
                  <w:rFonts w:ascii="Quattrocento Sans" w:eastAsia="Quattrocento Sans" w:hAnsi="Quattrocento Sans" w:cs="Quattrocento Sans"/>
                  <w:color w:val="0000FF"/>
                  <w:kern w:val="0"/>
                  <w:lang w:val="en"/>
                  <w14:ligatures w14:val="none"/>
                </w:rPr>
                <w:t>*</w:t>
              </w:r>
            </w:sdtContent>
          </w:sdt>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1"/>
          <w:id w:val="198703731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2"/>
          <w:id w:val="104417113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confidence, 5 = complete confidence)</w:t>
      </w:r>
    </w:p>
    <w:p w14:paraId="58DADCD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Given that this task ideally requires input from radiologists and oncologists, I am not entirely confident in my assessment.</w:t>
      </w:r>
    </w:p>
    <w:p w14:paraId="5F57A5E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6.4 Do you think geometric evaluation metrics (e.g., Dice, </w:t>
      </w:r>
      <w:proofErr w:type="spellStart"/>
      <w:r w:rsidRPr="00447057">
        <w:rPr>
          <w:rFonts w:ascii="Play" w:eastAsia="Play" w:hAnsi="Play" w:cs="Play"/>
          <w:kern w:val="0"/>
          <w:lang w:val="en"/>
          <w14:ligatures w14:val="none"/>
        </w:rPr>
        <w:t>IoU</w:t>
      </w:r>
      <w:proofErr w:type="spellEnd"/>
      <w:r w:rsidRPr="00447057">
        <w:rPr>
          <w:rFonts w:ascii="Play" w:eastAsia="Play" w:hAnsi="Play" w:cs="Play"/>
          <w:kern w:val="0"/>
          <w:lang w:val="en"/>
          <w14:ligatures w14:val="none"/>
        </w:rPr>
        <w:t xml:space="preserve">, </w:t>
      </w:r>
      <w:proofErr w:type="spellStart"/>
      <w:r w:rsidRPr="00447057">
        <w:rPr>
          <w:rFonts w:ascii="Play" w:eastAsia="Play" w:hAnsi="Play" w:cs="Play"/>
          <w:kern w:val="0"/>
          <w:lang w:val="en"/>
          <w14:ligatures w14:val="none"/>
        </w:rPr>
        <w:t>Hausdorff</w:t>
      </w:r>
      <w:proofErr w:type="spellEnd"/>
      <w:r w:rsidRPr="00447057">
        <w:rPr>
          <w:rFonts w:ascii="Play" w:eastAsia="Play" w:hAnsi="Play" w:cs="Play"/>
          <w:kern w:val="0"/>
          <w:lang w:val="en"/>
          <w14:ligatures w14:val="none"/>
        </w:rPr>
        <w:t xml:space="preserve"> distance) are sufficient to establish clinical trust in AI segmentation?</w:t>
      </w:r>
    </w:p>
    <w:p w14:paraId="40859CA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3"/>
          <w:id w:val="33928526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4"/>
          <w:id w:val="-1023931102"/>
        </w:sdtPr>
        <w:sdtContent>
          <w:sdt>
            <w:sdtPr>
              <w:rPr>
                <w:rFonts w:ascii="Aptos" w:eastAsia="Aptos" w:hAnsi="Aptos" w:cs="Aptos"/>
                <w:kern w:val="0"/>
                <w:lang w:val="en"/>
                <w14:ligatures w14:val="none"/>
              </w:rPr>
              <w:tag w:val="goog_rdk_60"/>
              <w:id w:val="431866165"/>
            </w:sdtPr>
            <w:sdtContent>
              <w:sdt>
                <w:sdtPr>
                  <w:rPr>
                    <w:rFonts w:ascii="Aptos" w:eastAsia="Aptos" w:hAnsi="Aptos" w:cs="Aptos"/>
                    <w:kern w:val="0"/>
                    <w:lang w:val="en"/>
                    <w14:ligatures w14:val="none"/>
                  </w:rPr>
                  <w:tag w:val="goog_rdk_53"/>
                  <w:id w:val="1788387051"/>
                </w:sdtPr>
                <w:sdtContent>
                  <w:r w:rsidRPr="00447057">
                    <w:rPr>
                      <w:rFonts w:ascii="Quattrocento Sans" w:eastAsia="Quattrocento Sans" w:hAnsi="Quattrocento Sans" w:cs="Quattrocento Sans"/>
                      <w:color w:val="0000FF"/>
                      <w:kern w:val="0"/>
                      <w:lang w:val="en"/>
                      <w14:ligatures w14:val="none"/>
                    </w:rPr>
                    <w:t>*</w:t>
                  </w:r>
                </w:sdtContent>
              </w:sdt>
            </w:sdtContent>
          </w:sdt>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5"/>
          <w:id w:val="8050275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6"/>
          <w:id w:val="160614372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7"/>
          <w:id w:val="67970595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8"/>
          <w:id w:val="188706200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sufficient at all, 5 = fully sufficient)</w:t>
      </w:r>
    </w:p>
    <w:p w14:paraId="60D6F8B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Actually, the results show the opposite. The key difference is that these AI masks perform better overall. While they can be helpful in certain aspects, such as assessing tumor size, there are still many shortcomings in using these methods.</w:t>
      </w:r>
    </w:p>
    <w:p w14:paraId="3211A7E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6.5 What additional types of evaluation do you think are necessary for trustworthy AI segmentation (e.g., radiomics stability, survival prediction, physician review, workflow impact, and others), and why do you think those are effective in building trustworthiness?</w:t>
      </w:r>
    </w:p>
    <w:p w14:paraId="6A64288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I think radiomics stability still suffers from the same pitfalls as the Dice score. Therefore, focusing on the outcome of interest may often be a better option, although using workflow impact is preferable to relying solely on outcome prediction.</w:t>
      </w:r>
    </w:p>
    <w:p w14:paraId="1F74BA49"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7 — Clinical Adoption &amp; Workflow Impact</w:t>
      </w:r>
    </w:p>
    <w:p w14:paraId="5C1B4F2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7.1 Usability — How easy is it to interpret and use the AI mask compared to GT in clinical workflow?</w:t>
      </w:r>
    </w:p>
    <w:p w14:paraId="1EB91DD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9"/>
          <w:id w:val="-16285568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0"/>
          <w:id w:val="-48809444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1"/>
          <w:id w:val="-37352736"/>
        </w:sdtPr>
        <w:sdtContent>
          <w:sdt>
            <w:sdtPr>
              <w:rPr>
                <w:rFonts w:ascii="Aptos" w:eastAsia="Aptos" w:hAnsi="Aptos" w:cs="Aptos"/>
                <w:kern w:val="0"/>
                <w:lang w:val="en"/>
                <w14:ligatures w14:val="none"/>
              </w:rPr>
              <w:tag w:val="goog_rdk_53"/>
              <w:id w:val="-2042509161"/>
            </w:sdtPr>
            <w:sdtContent>
              <w:sdt>
                <w:sdtPr>
                  <w:rPr>
                    <w:rFonts w:ascii="Aptos" w:eastAsia="Aptos" w:hAnsi="Aptos" w:cs="Aptos"/>
                    <w:kern w:val="0"/>
                    <w:lang w:val="en"/>
                    <w14:ligatures w14:val="none"/>
                  </w:rPr>
                  <w:tag w:val="goog_rdk_70"/>
                  <w:id w:val="-1454866258"/>
                </w:sdtPr>
                <w:sdtContent>
                  <w:r w:rsidRPr="00447057">
                    <w:rPr>
                      <w:rFonts w:ascii="Arial Unicode MS" w:eastAsia="Arial Unicode MS" w:hAnsi="Arial Unicode MS" w:cs="Arial Unicode MS"/>
                      <w:kern w:val="0"/>
                      <w:lang w:val="en"/>
                      <w14:ligatures w14:val="none"/>
                    </w:rPr>
                    <w:t>☐</w:t>
                  </w:r>
                </w:sdtContent>
              </w:sdt>
            </w:sdtContent>
          </w:sdt>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9"/>
          <w:id w:val="2045331443"/>
        </w:sdtPr>
        <w:sdtContent>
          <w:r w:rsidRPr="00447057">
            <w:rPr>
              <w:rFonts w:ascii="Quattrocento Sans" w:eastAsia="Quattrocento Sans" w:hAnsi="Quattrocento Sans" w:cs="Quattrocento Sans"/>
              <w:color w:val="0000FF"/>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3"/>
          <w:id w:val="-147697680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4"/>
          <w:id w:val="-171943046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much harder, 5 = much easier)</w:t>
      </w:r>
    </w:p>
    <w:p w14:paraId="3EBB305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Although it is smoother and more integrated, making it easier to follow and include features, it still has major failures in certain areas, such as including non-tumoral regions or excluding parts of the tumor.</w:t>
      </w:r>
    </w:p>
    <w:p w14:paraId="2E3AC5B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7.2 Clinical actionability — Would the AI–GT differences change clinical decisions (for example, radiotherapy target, surgery extent, follow-up planning)?</w:t>
      </w:r>
    </w:p>
    <w:p w14:paraId="1FBFA8D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5"/>
          <w:id w:val="-173407214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6"/>
          <w:id w:val="8434310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7"/>
          <w:id w:val="108827399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8"/>
          <w:id w:val="136024165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9"/>
          <w:id w:val="72588220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0"/>
          <w:id w:val="777535439"/>
        </w:sdtPr>
        <w:sdtContent>
          <w:sdt>
            <w:sdtPr>
              <w:rPr>
                <w:rFonts w:ascii="Aptos" w:eastAsia="Aptos" w:hAnsi="Aptos" w:cs="Aptos"/>
                <w:kern w:val="0"/>
                <w:lang w:val="en"/>
                <w14:ligatures w14:val="none"/>
              </w:rPr>
              <w:tag w:val="goog_rdk_53"/>
              <w:id w:val="1075866336"/>
            </w:sdtPr>
            <w:sdtContent>
              <w:r w:rsidRPr="00447057">
                <w:rPr>
                  <w:rFonts w:ascii="Quattrocento Sans" w:eastAsia="Quattrocento Sans" w:hAnsi="Quattrocento Sans" w:cs="Quattrocento Sans"/>
                  <w:color w:val="0000FF"/>
                  <w:kern w:val="0"/>
                  <w:lang w:val="en"/>
                  <w14:ligatures w14:val="none"/>
                </w:rPr>
                <w:t>*</w:t>
              </w:r>
            </w:sdtContent>
          </w:sdt>
        </w:sdtContent>
      </w:sdt>
      <w:r w:rsidRPr="00447057">
        <w:rPr>
          <w:rFonts w:ascii="Play" w:eastAsia="Play" w:hAnsi="Play" w:cs="Play"/>
          <w:kern w:val="0"/>
          <w:lang w:val="en"/>
          <w14:ligatures w14:val="none"/>
        </w:rPr>
        <w:t xml:space="preserve">  (0 = no impact, 5 = strong impact)</w:t>
      </w:r>
    </w:p>
    <w:p w14:paraId="16BE06A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For sure, specialists rely heavily on the ROI, especially for non-invasive procedures like radiotherapy. Even small changes can affect both the size and location of the tumor. Additionally, under-segmentation may cause the model to miss tumors altogether.</w:t>
      </w:r>
    </w:p>
    <w:p w14:paraId="1311B20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7.3 Robustness and variability — How consistent and reliable are AI masks across different cases and observers?</w:t>
      </w:r>
    </w:p>
    <w:p w14:paraId="28E8427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81"/>
          <w:id w:val="170313208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2"/>
          <w:id w:val="-317113534"/>
        </w:sdtPr>
        <w:sdtContent>
          <w:sdt>
            <w:sdtPr>
              <w:rPr>
                <w:rFonts w:ascii="Aptos" w:eastAsia="Aptos" w:hAnsi="Aptos" w:cs="Aptos"/>
                <w:kern w:val="0"/>
                <w:lang w:val="en"/>
                <w14:ligatures w14:val="none"/>
              </w:rPr>
              <w:tag w:val="goog_rdk_53"/>
              <w:id w:val="-1249582043"/>
            </w:sdtPr>
            <w:sdtContent>
              <w:r w:rsidRPr="00447057">
                <w:rPr>
                  <w:rFonts w:ascii="Quattrocento Sans" w:eastAsia="Quattrocento Sans" w:hAnsi="Quattrocento Sans" w:cs="Quattrocento Sans"/>
                  <w:color w:val="0000FF"/>
                  <w:kern w:val="0"/>
                  <w:lang w:val="en"/>
                  <w14:ligatures w14:val="none"/>
                </w:rPr>
                <w:t>*</w:t>
              </w:r>
            </w:sdtContent>
          </w:sdt>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3"/>
          <w:id w:val="-73438868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4"/>
          <w:id w:val="154818035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5"/>
          <w:id w:val="139192692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6"/>
          <w:id w:val="-17103219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very inconsistent, 5 = very consistent)</w:t>
      </w:r>
    </w:p>
    <w:p w14:paraId="714B7DD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Some features remained the same, but for most, the criteria for distinguishing tumoral from non-tumoral areas differed.</w:t>
      </w:r>
    </w:p>
    <w:p w14:paraId="782879E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7.4 Time-saving potential — How much time could this AI save compared to manual delineation?</w:t>
      </w:r>
    </w:p>
    <w:p w14:paraId="43DA4FA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7"/>
          <w:id w:val="-109023489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8"/>
          <w:id w:val="-43598487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9"/>
          <w:id w:val="71447955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0"/>
          <w:id w:val="-137815578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91"/>
          <w:id w:val="1573782944"/>
        </w:sdtPr>
        <w:sdtContent>
          <w:sdt>
            <w:sdtPr>
              <w:rPr>
                <w:rFonts w:ascii="Aptos" w:eastAsia="Aptos" w:hAnsi="Aptos" w:cs="Aptos"/>
                <w:kern w:val="0"/>
                <w:lang w:val="en"/>
                <w14:ligatures w14:val="none"/>
              </w:rPr>
              <w:tag w:val="goog_rdk_82"/>
              <w:id w:val="498309307"/>
            </w:sdtPr>
            <w:sdtContent>
              <w:sdt>
                <w:sdtPr>
                  <w:rPr>
                    <w:rFonts w:ascii="Aptos" w:eastAsia="Aptos" w:hAnsi="Aptos" w:cs="Aptos"/>
                    <w:kern w:val="0"/>
                    <w:lang w:val="en"/>
                    <w14:ligatures w14:val="none"/>
                  </w:rPr>
                  <w:tag w:val="goog_rdk_53"/>
                  <w:id w:val="-1528477847"/>
                </w:sdtPr>
                <w:sdtContent>
                  <w:r w:rsidRPr="00447057">
                    <w:rPr>
                      <w:rFonts w:ascii="Quattrocento Sans" w:eastAsia="Quattrocento Sans" w:hAnsi="Quattrocento Sans" w:cs="Quattrocento Sans"/>
                      <w:color w:val="0000FF"/>
                      <w:kern w:val="0"/>
                      <w:lang w:val="en"/>
                      <w14:ligatures w14:val="none"/>
                    </w:rPr>
                    <w:t>*</w:t>
                  </w:r>
                </w:sdtContent>
              </w:sdt>
            </w:sdtContent>
          </w:sdt>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2"/>
          <w:id w:val="-88433036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time saved, 5 = saves most effort)</w:t>
      </w:r>
    </w:p>
    <w:p w14:paraId="292E18A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When implemented correctly and supervised to address potential failures, it can be very helpful.</w:t>
      </w:r>
    </w:p>
    <w:p w14:paraId="687387F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7.5 Trust in clinical use — How confident would you be using AI masks for high-stakes tasks (e.g., radiotherapy planning) without physician refinement?</w:t>
      </w:r>
    </w:p>
    <w:p w14:paraId="3334FB4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3"/>
          <w:id w:val="53030732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4"/>
          <w:id w:val="857925198"/>
        </w:sdtPr>
        <w:sdtContent>
          <w:sdt>
            <w:sdtPr>
              <w:rPr>
                <w:rFonts w:ascii="Aptos" w:eastAsia="Aptos" w:hAnsi="Aptos" w:cs="Aptos"/>
                <w:kern w:val="0"/>
                <w:lang w:val="en"/>
                <w14:ligatures w14:val="none"/>
              </w:rPr>
              <w:tag w:val="goog_rdk_53"/>
              <w:id w:val="-1506737171"/>
            </w:sdtPr>
            <w:sdtContent>
              <w:r w:rsidRPr="00447057">
                <w:rPr>
                  <w:rFonts w:ascii="Quattrocento Sans" w:eastAsia="Quattrocento Sans" w:hAnsi="Quattrocento Sans" w:cs="Quattrocento Sans"/>
                  <w:color w:val="0000FF"/>
                  <w:kern w:val="0"/>
                  <w:lang w:val="en"/>
                  <w14:ligatures w14:val="none"/>
                </w:rPr>
                <w:t>*</w:t>
              </w:r>
            </w:sdtContent>
          </w:sdt>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5"/>
          <w:id w:val="-35157063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6"/>
          <w:id w:val="-103519344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97"/>
          <w:id w:val="-92812156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8"/>
          <w:id w:val="78401330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trust, 5 = complete trust)</w:t>
      </w:r>
    </w:p>
    <w:p w14:paraId="1297E09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the reasons and facts are discussed above</w:t>
      </w:r>
    </w:p>
    <w:p w14:paraId="679054A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7.6 Confidence maps/interpretability (if available) — Do uncertainty or confidence maps improve your trust in AI outputs?</w:t>
      </w:r>
    </w:p>
    <w:p w14:paraId="270D5DCC"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9"/>
          <w:id w:val="174945761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00"/>
          <w:id w:val="256147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01"/>
          <w:id w:val="190048092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2"/>
          <w:id w:val="35647027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3"/>
          <w:id w:val="-8722807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4"/>
          <w:id w:val="-1453091906"/>
        </w:sdtPr>
        <w:sdtContent>
          <w:sdt>
            <w:sdtPr>
              <w:rPr>
                <w:rFonts w:ascii="Aptos" w:eastAsia="Aptos" w:hAnsi="Aptos" w:cs="Aptos"/>
                <w:kern w:val="0"/>
                <w:lang w:val="en"/>
                <w14:ligatures w14:val="none"/>
              </w:rPr>
              <w:tag w:val="goog_rdk_94"/>
              <w:id w:val="1069313283"/>
            </w:sdtPr>
            <w:sdtContent>
              <w:sdt>
                <w:sdtPr>
                  <w:rPr>
                    <w:rFonts w:ascii="Aptos" w:eastAsia="Aptos" w:hAnsi="Aptos" w:cs="Aptos"/>
                    <w:kern w:val="0"/>
                    <w:lang w:val="en"/>
                    <w14:ligatures w14:val="none"/>
                  </w:rPr>
                  <w:tag w:val="goog_rdk_53"/>
                  <w:id w:val="2005861797"/>
                </w:sdtPr>
                <w:sdtContent>
                  <w:r w:rsidRPr="00447057">
                    <w:rPr>
                      <w:rFonts w:ascii="Quattrocento Sans" w:eastAsia="Quattrocento Sans" w:hAnsi="Quattrocento Sans" w:cs="Quattrocento Sans"/>
                      <w:color w:val="0000FF"/>
                      <w:kern w:val="0"/>
                      <w:lang w:val="en"/>
                      <w14:ligatures w14:val="none"/>
                    </w:rPr>
                    <w:t>*</w:t>
                  </w:r>
                </w:sdtContent>
              </w:sdt>
            </w:sdtContent>
          </w:sdt>
        </w:sdtContent>
      </w:sdt>
      <w:r w:rsidRPr="00447057">
        <w:rPr>
          <w:rFonts w:ascii="Play" w:eastAsia="Play" w:hAnsi="Play" w:cs="Play"/>
          <w:kern w:val="0"/>
          <w:lang w:val="en"/>
          <w14:ligatures w14:val="none"/>
        </w:rPr>
        <w:t xml:space="preserve">  (0 = no improvement, 5 = very strong improvement)</w:t>
      </w:r>
    </w:p>
    <w:p w14:paraId="46D412A2"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 xml:space="preserve">as I mentioned </w:t>
      </w:r>
      <w:proofErr w:type="spellStart"/>
      <w:r w:rsidRPr="00447057">
        <w:rPr>
          <w:rFonts w:ascii="Play" w:eastAsia="Play" w:hAnsi="Play" w:cs="Play"/>
          <w:color w:val="0000FF"/>
          <w:kern w:val="0"/>
          <w:lang w:val="en"/>
          <w14:ligatures w14:val="none"/>
        </w:rPr>
        <w:t>ealier</w:t>
      </w:r>
      <w:proofErr w:type="spellEnd"/>
      <w:r w:rsidRPr="00447057">
        <w:rPr>
          <w:rFonts w:ascii="Play" w:eastAsia="Play" w:hAnsi="Play" w:cs="Play"/>
          <w:color w:val="0000FF"/>
          <w:kern w:val="0"/>
          <w:lang w:val="en"/>
          <w14:ligatures w14:val="none"/>
        </w:rPr>
        <w:t xml:space="preserve"> this Is very helpful and can improve trust easily.</w:t>
      </w:r>
    </w:p>
    <w:p w14:paraId="50DB9B2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7.7 Role of AI in clinical practice — In your opinion, AI-based segmentation should:</w:t>
      </w:r>
    </w:p>
    <w:p w14:paraId="13DD14BF"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105"/>
          <w:id w:val="-61136050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Replace physicians entirely</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06"/>
          <w:id w:val="64655268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Provide an initial mask for physicians to refine</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07"/>
          <w:id w:val="-106204969"/>
        </w:sdtPr>
        <w:sdtContent>
          <w:sdt>
            <w:sdtPr>
              <w:rPr>
                <w:rFonts w:ascii="Aptos" w:eastAsia="Aptos" w:hAnsi="Aptos" w:cs="Aptos"/>
                <w:kern w:val="0"/>
                <w:lang w:val="en"/>
                <w14:ligatures w14:val="none"/>
              </w:rPr>
              <w:tag w:val="goog_rdk_94"/>
              <w:id w:val="1156655642"/>
            </w:sdtPr>
            <w:sdtContent>
              <w:sdt>
                <w:sdtPr>
                  <w:rPr>
                    <w:rFonts w:ascii="Aptos" w:eastAsia="Aptos" w:hAnsi="Aptos" w:cs="Aptos"/>
                    <w:kern w:val="0"/>
                    <w:lang w:val="en"/>
                    <w14:ligatures w14:val="none"/>
                  </w:rPr>
                  <w:tag w:val="goog_rdk_53"/>
                  <w:id w:val="2023970388"/>
                </w:sdtPr>
                <w:sdtContent>
                  <w:r w:rsidRPr="00447057">
                    <w:rPr>
                      <w:rFonts w:ascii="Quattrocento Sans" w:eastAsia="Quattrocento Sans" w:hAnsi="Quattrocento Sans" w:cs="Quattrocento Sans"/>
                      <w:color w:val="0000FF"/>
                      <w:kern w:val="0"/>
                      <w:lang w:val="en"/>
                      <w14:ligatures w14:val="none"/>
                    </w:rPr>
                    <w:t>*</w:t>
                  </w:r>
                </w:sdtContent>
              </w:sdt>
            </w:sdtContent>
          </w:sdt>
        </w:sdtContent>
      </w:sdt>
      <w:r w:rsidRPr="00447057">
        <w:rPr>
          <w:rFonts w:ascii="Play" w:eastAsia="Play" w:hAnsi="Play" w:cs="Play"/>
          <w:kern w:val="0"/>
          <w:lang w:val="en"/>
          <w14:ligatures w14:val="none"/>
        </w:rPr>
        <w:t xml:space="preserve"> Assist physicians as a support/check tool</w:t>
      </w:r>
    </w:p>
    <w:p w14:paraId="23719F7B" w14:textId="77777777" w:rsidR="00447057" w:rsidRPr="00447057" w:rsidRDefault="00447057" w:rsidP="00447057">
      <w:pPr>
        <w:rPr>
          <w:rFonts w:ascii="Play" w:eastAsia="Play" w:hAnsi="Play" w:cs="Play"/>
          <w:color w:val="0000FF"/>
          <w:kern w:val="0"/>
          <w:lang/>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14:ligatures w14:val="none"/>
        </w:rPr>
        <w:t>For now, and likely for the foreseeable future, human knowledge is not extensive enough for algorithms to learn every possible source of noise or anomaly. Even physicians regularly encounter difficult and novel cases. Until human knowledge—or sufficiently diverse datasets—reaches that level, these algorithms should remain as assistants rather than autonomous decision-makers.</w:t>
      </w:r>
    </w:p>
    <w:p w14:paraId="58FFFF15" w14:textId="77777777" w:rsidR="00447057" w:rsidRPr="00447057" w:rsidRDefault="00447057" w:rsidP="00447057">
      <w:pPr>
        <w:rPr>
          <w:rFonts w:ascii="Play" w:eastAsia="Play" w:hAnsi="Play" w:cs="Play"/>
          <w:b/>
          <w:kern w:val="0"/>
          <w:sz w:val="32"/>
          <w:szCs w:val="32"/>
          <w:lang w:val="en"/>
          <w14:ligatures w14:val="none"/>
        </w:rPr>
      </w:pPr>
      <w:r w:rsidRPr="00447057">
        <w:rPr>
          <w:rFonts w:ascii="Play" w:eastAsia="Play" w:hAnsi="Play" w:cs="Play"/>
          <w:b/>
          <w:kern w:val="0"/>
          <w:sz w:val="32"/>
          <w:szCs w:val="32"/>
          <w:lang w:val="en"/>
          <w14:ligatures w14:val="none"/>
        </w:rPr>
        <w:t>End</w:t>
      </w:r>
    </w:p>
    <w:p w14:paraId="6FE9BAD1" w14:textId="77777777" w:rsidR="00447057" w:rsidRPr="00447057" w:rsidRDefault="00447057" w:rsidP="00447057">
      <w:pPr>
        <w:rPr>
          <w:rFonts w:ascii="Play" w:eastAsia="Play" w:hAnsi="Play" w:cs="Play"/>
          <w:b/>
          <w:kern w:val="0"/>
          <w:sz w:val="32"/>
          <w:szCs w:val="32"/>
          <w:lang w:val="en"/>
          <w14:ligatures w14:val="none"/>
        </w:rPr>
      </w:pPr>
    </w:p>
    <w:p w14:paraId="698F2725" w14:textId="77777777" w:rsidR="00447057" w:rsidRPr="00447057" w:rsidRDefault="00447057" w:rsidP="00447057">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447057">
        <w:rPr>
          <w:rFonts w:ascii="Play" w:eastAsia="Play" w:hAnsi="Play" w:cs="Play"/>
          <w:b/>
          <w:color w:val="0F4761"/>
          <w:kern w:val="0"/>
          <w:sz w:val="28"/>
          <w:szCs w:val="28"/>
          <w:lang w:val="en"/>
          <w14:ligatures w14:val="none"/>
        </w:rPr>
        <w:lastRenderedPageBreak/>
        <w:t>Comparative Clinical Assessment of Deep Learning Tumor Masks vs. Ground Truth in Lung Cancer</w:t>
      </w:r>
    </w:p>
    <w:p w14:paraId="33DDB512" w14:textId="77777777" w:rsidR="00447057" w:rsidRPr="00447057" w:rsidRDefault="00447057" w:rsidP="00447057">
      <w:pPr>
        <w:rPr>
          <w:rFonts w:ascii="Play" w:eastAsia="Play" w:hAnsi="Play" w:cs="Play"/>
          <w:kern w:val="0"/>
          <w:sz w:val="20"/>
          <w:szCs w:val="20"/>
          <w:lang w:val="en"/>
          <w14:ligatures w14:val="none"/>
        </w:rPr>
      </w:pPr>
      <w:r w:rsidRPr="00447057">
        <w:rPr>
          <w:rFonts w:ascii="Play" w:eastAsia="Play" w:hAnsi="Play" w:cs="Play"/>
          <w:kern w:val="0"/>
          <w:sz w:val="20"/>
          <w:szCs w:val="20"/>
          <w:lang w:val="en"/>
          <w14:ligatures w14:val="none"/>
        </w:rPr>
        <w:t xml:space="preserve">Model under review: </w:t>
      </w:r>
      <w:proofErr w:type="spellStart"/>
      <w:r w:rsidRPr="00447057">
        <w:rPr>
          <w:rFonts w:ascii="Play" w:eastAsia="Play" w:hAnsi="Play" w:cs="Play"/>
          <w:kern w:val="0"/>
          <w:sz w:val="20"/>
          <w:szCs w:val="20"/>
          <w:lang w:val="en"/>
          <w14:ligatures w14:val="none"/>
        </w:rPr>
        <w:t>ResUnet</w:t>
      </w:r>
      <w:proofErr w:type="spellEnd"/>
    </w:p>
    <w:p w14:paraId="0680D69B" w14:textId="77777777" w:rsidR="00447057" w:rsidRPr="00447057" w:rsidRDefault="00447057" w:rsidP="00447057">
      <w:pPr>
        <w:jc w:val="center"/>
        <w:rPr>
          <w:rFonts w:ascii="Play" w:eastAsia="Play" w:hAnsi="Play" w:cs="Play"/>
          <w:b/>
          <w:kern w:val="0"/>
          <w:sz w:val="20"/>
          <w:szCs w:val="20"/>
          <w:lang w:val="en"/>
          <w14:ligatures w14:val="none"/>
        </w:rPr>
      </w:pPr>
      <w:r w:rsidRPr="00447057">
        <w:rPr>
          <w:rFonts w:ascii="Play" w:eastAsia="Play" w:hAnsi="Play" w:cs="Play"/>
          <w:b/>
          <w:kern w:val="0"/>
          <w:sz w:val="20"/>
          <w:szCs w:val="20"/>
          <w:lang w:val="en"/>
          <w14:ligatures w14:val="none"/>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447057" w:rsidRPr="00447057" w14:paraId="2832680A" w14:textId="77777777" w:rsidTr="0046477C">
        <w:trPr>
          <w:trHeight w:val="495"/>
        </w:trPr>
        <w:tc>
          <w:tcPr>
            <w:tcW w:w="1501" w:type="dxa"/>
          </w:tcPr>
          <w:p w14:paraId="17B5BCA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Analysis Mode</w:t>
            </w:r>
          </w:p>
        </w:tc>
        <w:tc>
          <w:tcPr>
            <w:tcW w:w="1668" w:type="dxa"/>
          </w:tcPr>
          <w:p w14:paraId="3212D29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1196" w:type="dxa"/>
          </w:tcPr>
          <w:p w14:paraId="1725E41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Dice Score</w:t>
            </w:r>
          </w:p>
        </w:tc>
        <w:tc>
          <w:tcPr>
            <w:tcW w:w="1266" w:type="dxa"/>
          </w:tcPr>
          <w:p w14:paraId="23AC1C27"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IoU</w:t>
            </w:r>
            <w:proofErr w:type="spellEnd"/>
            <w:r w:rsidRPr="00447057">
              <w:rPr>
                <w:rFonts w:ascii="Play" w:eastAsia="Play" w:hAnsi="Play" w:cs="Play"/>
                <w:kern w:val="0"/>
                <w:sz w:val="16"/>
                <w:szCs w:val="16"/>
                <w:lang w:val="en"/>
                <w14:ligatures w14:val="none"/>
              </w:rPr>
              <w:t xml:space="preserve"> Score</w:t>
            </w:r>
          </w:p>
        </w:tc>
        <w:tc>
          <w:tcPr>
            <w:tcW w:w="1528" w:type="dxa"/>
          </w:tcPr>
          <w:p w14:paraId="1CC0B6D2"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Hausdorff</w:t>
            </w:r>
            <w:proofErr w:type="spellEnd"/>
            <w:r w:rsidRPr="00447057">
              <w:rPr>
                <w:rFonts w:ascii="Play" w:eastAsia="Play" w:hAnsi="Play" w:cs="Play"/>
                <w:kern w:val="0"/>
                <w:sz w:val="16"/>
                <w:szCs w:val="16"/>
                <w:lang w:val="en"/>
                <w14:ligatures w14:val="none"/>
              </w:rPr>
              <w:t xml:space="preserve"> Distance</w:t>
            </w:r>
          </w:p>
        </w:tc>
      </w:tr>
      <w:tr w:rsidR="00447057" w:rsidRPr="00447057" w14:paraId="343EBACA" w14:textId="77777777" w:rsidTr="0046477C">
        <w:trPr>
          <w:trHeight w:val="261"/>
        </w:trPr>
        <w:tc>
          <w:tcPr>
            <w:tcW w:w="1501" w:type="dxa"/>
            <w:vMerge w:val="restart"/>
          </w:tcPr>
          <w:p w14:paraId="30CE01A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1668" w:type="dxa"/>
          </w:tcPr>
          <w:p w14:paraId="6A214797"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19C45E59"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1D6444CA"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2AAFC5A9"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2482A8C9" w14:textId="77777777" w:rsidTr="0046477C">
        <w:trPr>
          <w:trHeight w:val="112"/>
        </w:trPr>
        <w:tc>
          <w:tcPr>
            <w:tcW w:w="1501" w:type="dxa"/>
            <w:vMerge/>
          </w:tcPr>
          <w:p w14:paraId="65909B6A"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77A72F02" w14:textId="77777777" w:rsidR="00447057" w:rsidRPr="00447057" w:rsidRDefault="00447057" w:rsidP="00447057">
            <w:pPr>
              <w:jc w:val="center"/>
              <w:rPr>
                <w:rFonts w:ascii="Play" w:eastAsia="Play" w:hAnsi="Play" w:cs="Play"/>
                <w:b/>
                <w:kern w:val="0"/>
                <w:sz w:val="16"/>
                <w:szCs w:val="16"/>
                <w:lang w:val="en"/>
                <w14:ligatures w14:val="none"/>
              </w:rPr>
            </w:pPr>
            <w:proofErr w:type="spellStart"/>
            <w:r w:rsidRPr="00447057">
              <w:rPr>
                <w:rFonts w:ascii="Play" w:eastAsia="Play" w:hAnsi="Play" w:cs="Play"/>
                <w:b/>
                <w:kern w:val="0"/>
                <w:sz w:val="16"/>
                <w:szCs w:val="16"/>
                <w:lang w:val="en"/>
                <w14:ligatures w14:val="none"/>
              </w:rPr>
              <w:t>ResUNet</w:t>
            </w:r>
            <w:proofErr w:type="spellEnd"/>
          </w:p>
        </w:tc>
        <w:tc>
          <w:tcPr>
            <w:tcW w:w="1196" w:type="dxa"/>
          </w:tcPr>
          <w:p w14:paraId="63C36971"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75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0.08</w:t>
            </w:r>
          </w:p>
        </w:tc>
        <w:tc>
          <w:tcPr>
            <w:tcW w:w="1266" w:type="dxa"/>
          </w:tcPr>
          <w:p w14:paraId="5AB10EDB"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0.61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0.10</w:t>
            </w:r>
          </w:p>
        </w:tc>
        <w:tc>
          <w:tcPr>
            <w:tcW w:w="1528" w:type="dxa"/>
          </w:tcPr>
          <w:p w14:paraId="5593DC98"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17.95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6.91</w:t>
            </w:r>
          </w:p>
        </w:tc>
      </w:tr>
      <w:tr w:rsidR="00447057" w:rsidRPr="00447057" w14:paraId="6FF7B7DB" w14:textId="77777777" w:rsidTr="0046477C">
        <w:trPr>
          <w:trHeight w:val="112"/>
        </w:trPr>
        <w:tc>
          <w:tcPr>
            <w:tcW w:w="1501" w:type="dxa"/>
            <w:vMerge/>
          </w:tcPr>
          <w:p w14:paraId="4391DA45"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4D6F6C32"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46969FEB"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1B81C77A"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5CCE4346"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7615DF7D" w14:textId="77777777" w:rsidTr="0046477C">
        <w:trPr>
          <w:trHeight w:val="112"/>
        </w:trPr>
        <w:tc>
          <w:tcPr>
            <w:tcW w:w="1501" w:type="dxa"/>
            <w:vMerge/>
          </w:tcPr>
          <w:p w14:paraId="0D554E30"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1CA54435"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0B3664A6"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40BFDB0B"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1B430B51"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3E683E2F" w14:textId="77777777" w:rsidTr="0046477C">
        <w:trPr>
          <w:trHeight w:val="112"/>
        </w:trPr>
        <w:tc>
          <w:tcPr>
            <w:tcW w:w="1501" w:type="dxa"/>
            <w:vMerge/>
          </w:tcPr>
          <w:p w14:paraId="402BC009"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6972FC66"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7B49BACE"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5690644D"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7C64B45D" w14:textId="77777777" w:rsidR="00447057" w:rsidRPr="00447057" w:rsidRDefault="00447057" w:rsidP="00447057">
            <w:pPr>
              <w:jc w:val="center"/>
              <w:rPr>
                <w:rFonts w:ascii="Play" w:eastAsia="Play" w:hAnsi="Play" w:cs="Play"/>
                <w:b/>
                <w:kern w:val="0"/>
                <w:sz w:val="16"/>
                <w:szCs w:val="16"/>
                <w:lang w:val="en"/>
                <w14:ligatures w14:val="none"/>
              </w:rPr>
            </w:pPr>
          </w:p>
        </w:tc>
      </w:tr>
    </w:tbl>
    <w:p w14:paraId="40266837" w14:textId="77777777" w:rsidR="00447057" w:rsidRPr="00447057" w:rsidRDefault="00447057" w:rsidP="00447057">
      <w:pPr>
        <w:rPr>
          <w:rFonts w:ascii="Play" w:eastAsia="Play" w:hAnsi="Play" w:cs="Play"/>
          <w:b/>
          <w:kern w:val="0"/>
          <w:sz w:val="28"/>
          <w:szCs w:val="28"/>
          <w:lang w:val="en"/>
          <w14:ligatures w14:val="none"/>
        </w:rPr>
      </w:pPr>
    </w:p>
    <w:p w14:paraId="1C78E956" w14:textId="77777777" w:rsidR="00447057" w:rsidRPr="00447057" w:rsidRDefault="00447057" w:rsidP="00447057">
      <w:pPr>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t>Prediction Result:</w:t>
      </w:r>
    </w:p>
    <w:p w14:paraId="659C5C89" w14:textId="77777777" w:rsidR="00447057" w:rsidRPr="00447057" w:rsidRDefault="00447057" w:rsidP="00447057">
      <w:pPr>
        <w:rPr>
          <w:rFonts w:ascii="Play" w:eastAsia="Play" w:hAnsi="Play" w:cs="Play"/>
          <w:bCs/>
          <w:kern w:val="0"/>
          <w:sz w:val="28"/>
          <w:szCs w:val="28"/>
          <w:lang w:val="en"/>
          <w14:ligatures w14:val="none"/>
        </w:rPr>
      </w:pPr>
      <w:r w:rsidRPr="00447057">
        <w:rPr>
          <w:rFonts w:ascii="Play" w:eastAsia="Play" w:hAnsi="Play" w:cs="Play"/>
          <w:bCs/>
          <w:kern w:val="0"/>
          <w:sz w:val="28"/>
          <w:szCs w:val="28"/>
          <w:lang w:val="en"/>
          <w14:ligatures w14:val="none"/>
        </w:rPr>
        <w:t>Radiomics extracted from Ground Truth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447057" w:rsidRPr="00447057" w14:paraId="5B189389" w14:textId="77777777" w:rsidTr="000245FB">
        <w:trPr>
          <w:trHeight w:val="224"/>
          <w:jc w:val="center"/>
        </w:trPr>
        <w:tc>
          <w:tcPr>
            <w:tcW w:w="2892" w:type="dxa"/>
            <w:gridSpan w:val="6"/>
            <w:vAlign w:val="center"/>
          </w:tcPr>
          <w:p w14:paraId="3A96DAD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3093" w:type="dxa"/>
            <w:gridSpan w:val="7"/>
            <w:vAlign w:val="center"/>
          </w:tcPr>
          <w:p w14:paraId="4857747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645" w:type="dxa"/>
            <w:gridSpan w:val="4"/>
            <w:vAlign w:val="center"/>
          </w:tcPr>
          <w:p w14:paraId="5E1B5F0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6EC1B74E" w14:textId="77777777" w:rsidTr="000245FB">
        <w:trPr>
          <w:trHeight w:val="224"/>
          <w:jc w:val="center"/>
        </w:trPr>
        <w:tc>
          <w:tcPr>
            <w:tcW w:w="396" w:type="dxa"/>
            <w:vAlign w:val="center"/>
          </w:tcPr>
          <w:p w14:paraId="58E0D75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44B320D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2700B7D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6198BE9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3BD495C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6581B9F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397" w:type="dxa"/>
            <w:vAlign w:val="center"/>
          </w:tcPr>
          <w:p w14:paraId="3CC93DE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0F58D80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5E6564B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72D5428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7A65250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154A798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1265" w:type="dxa"/>
            <w:gridSpan w:val="2"/>
            <w:vAlign w:val="center"/>
          </w:tcPr>
          <w:p w14:paraId="6525E16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601" w:type="dxa"/>
            <w:vAlign w:val="center"/>
          </w:tcPr>
          <w:p w14:paraId="794400D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469" w:type="dxa"/>
            <w:vAlign w:val="center"/>
          </w:tcPr>
          <w:p w14:paraId="40E0C6D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10" w:type="dxa"/>
            <w:vAlign w:val="center"/>
          </w:tcPr>
          <w:p w14:paraId="0A3A044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2B6C2E43" w14:textId="77777777" w:rsidTr="000245FB">
        <w:trPr>
          <w:trHeight w:val="234"/>
          <w:jc w:val="center"/>
        </w:trPr>
        <w:tc>
          <w:tcPr>
            <w:tcW w:w="396" w:type="dxa"/>
            <w:vAlign w:val="center"/>
          </w:tcPr>
          <w:p w14:paraId="18A2240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590" w:type="dxa"/>
            <w:vAlign w:val="center"/>
          </w:tcPr>
          <w:p w14:paraId="1F4DABD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0.78</w:t>
            </w:r>
          </w:p>
        </w:tc>
        <w:tc>
          <w:tcPr>
            <w:tcW w:w="471" w:type="dxa"/>
            <w:vAlign w:val="center"/>
          </w:tcPr>
          <w:p w14:paraId="01C5210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397" w:type="dxa"/>
            <w:vAlign w:val="center"/>
          </w:tcPr>
          <w:p w14:paraId="0290FAE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0EF68FA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0.54</w:t>
            </w:r>
          </w:p>
        </w:tc>
        <w:tc>
          <w:tcPr>
            <w:tcW w:w="634" w:type="dxa"/>
            <w:vAlign w:val="center"/>
          </w:tcPr>
          <w:p w14:paraId="23F2677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397" w:type="dxa"/>
            <w:vAlign w:val="center"/>
          </w:tcPr>
          <w:p w14:paraId="2578E67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2A2F4D5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0.76</w:t>
            </w:r>
          </w:p>
        </w:tc>
        <w:tc>
          <w:tcPr>
            <w:tcW w:w="471" w:type="dxa"/>
            <w:vAlign w:val="center"/>
          </w:tcPr>
          <w:p w14:paraId="73B7973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6531F0A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0.81</w:t>
            </w:r>
          </w:p>
        </w:tc>
        <w:tc>
          <w:tcPr>
            <w:tcW w:w="404" w:type="dxa"/>
            <w:vAlign w:val="center"/>
          </w:tcPr>
          <w:p w14:paraId="47EAFDE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0.71</w:t>
            </w:r>
          </w:p>
        </w:tc>
        <w:tc>
          <w:tcPr>
            <w:tcW w:w="634" w:type="dxa"/>
            <w:vAlign w:val="center"/>
          </w:tcPr>
          <w:p w14:paraId="1D1A833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1265" w:type="dxa"/>
            <w:gridSpan w:val="2"/>
            <w:vMerge w:val="restart"/>
            <w:vAlign w:val="center"/>
          </w:tcPr>
          <w:p w14:paraId="1D27E291"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Mutual_Info_Gain_Ratio</w:t>
            </w:r>
            <w:proofErr w:type="spellEnd"/>
          </w:p>
        </w:tc>
        <w:tc>
          <w:tcPr>
            <w:tcW w:w="601" w:type="dxa"/>
            <w:vMerge w:val="restart"/>
            <w:vAlign w:val="center"/>
          </w:tcPr>
          <w:p w14:paraId="1E2BA081"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ExtraTree</w:t>
            </w:r>
            <w:proofErr w:type="spellEnd"/>
          </w:p>
        </w:tc>
        <w:tc>
          <w:tcPr>
            <w:tcW w:w="469" w:type="dxa"/>
            <w:vMerge w:val="restart"/>
            <w:vAlign w:val="center"/>
          </w:tcPr>
          <w:p w14:paraId="0AB947D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GT</w:t>
            </w:r>
          </w:p>
        </w:tc>
        <w:tc>
          <w:tcPr>
            <w:tcW w:w="510" w:type="dxa"/>
            <w:vAlign w:val="center"/>
          </w:tcPr>
          <w:p w14:paraId="0104ACF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3D6310B5" w14:textId="77777777" w:rsidTr="000245FB">
        <w:trPr>
          <w:trHeight w:val="224"/>
          <w:jc w:val="center"/>
        </w:trPr>
        <w:tc>
          <w:tcPr>
            <w:tcW w:w="396" w:type="dxa"/>
            <w:vAlign w:val="center"/>
          </w:tcPr>
          <w:p w14:paraId="7037927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590" w:type="dxa"/>
            <w:vAlign w:val="center"/>
          </w:tcPr>
          <w:p w14:paraId="1EFAA13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0.67</w:t>
            </w:r>
          </w:p>
        </w:tc>
        <w:tc>
          <w:tcPr>
            <w:tcW w:w="471" w:type="dxa"/>
            <w:vAlign w:val="center"/>
          </w:tcPr>
          <w:p w14:paraId="1007328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397" w:type="dxa"/>
            <w:vAlign w:val="center"/>
          </w:tcPr>
          <w:p w14:paraId="7F29B7A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0.66</w:t>
            </w:r>
          </w:p>
        </w:tc>
        <w:tc>
          <w:tcPr>
            <w:tcW w:w="404" w:type="dxa"/>
            <w:vAlign w:val="center"/>
          </w:tcPr>
          <w:p w14:paraId="7E76BF3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0.55</w:t>
            </w:r>
          </w:p>
        </w:tc>
        <w:tc>
          <w:tcPr>
            <w:tcW w:w="634" w:type="dxa"/>
            <w:vAlign w:val="center"/>
          </w:tcPr>
          <w:p w14:paraId="2C9229C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0.98</w:t>
            </w:r>
          </w:p>
        </w:tc>
        <w:tc>
          <w:tcPr>
            <w:tcW w:w="397" w:type="dxa"/>
            <w:vAlign w:val="center"/>
          </w:tcPr>
          <w:p w14:paraId="7E5867F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209957E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0.79</w:t>
            </w:r>
          </w:p>
        </w:tc>
        <w:tc>
          <w:tcPr>
            <w:tcW w:w="471" w:type="dxa"/>
            <w:vAlign w:val="center"/>
          </w:tcPr>
          <w:p w14:paraId="35CF203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66131D1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064FF00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0.63</w:t>
            </w:r>
          </w:p>
        </w:tc>
        <w:tc>
          <w:tcPr>
            <w:tcW w:w="634" w:type="dxa"/>
            <w:vAlign w:val="center"/>
          </w:tcPr>
          <w:p w14:paraId="43B7C28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0.99</w:t>
            </w:r>
          </w:p>
        </w:tc>
        <w:tc>
          <w:tcPr>
            <w:tcW w:w="1265" w:type="dxa"/>
            <w:gridSpan w:val="2"/>
            <w:vMerge/>
            <w:vAlign w:val="center"/>
          </w:tcPr>
          <w:p w14:paraId="7BAEEFFC"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01399E2C"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1A75A8C5"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2ED85C8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1C84C789" w14:textId="3053CEA0" w:rsidR="00447057" w:rsidRPr="00447057" w:rsidRDefault="00447057" w:rsidP="00447057">
      <w:pPr>
        <w:rPr>
          <w:rFonts w:ascii="Play" w:eastAsia="Play" w:hAnsi="Play" w:cs="Play"/>
          <w:b/>
          <w:kern w:val="0"/>
          <w:sz w:val="28"/>
          <w:szCs w:val="28"/>
          <w:lang w:val="en"/>
          <w14:ligatures w14:val="none"/>
        </w:rPr>
      </w:pPr>
    </w:p>
    <w:p w14:paraId="2CE79169" w14:textId="77777777" w:rsidR="00447057" w:rsidRPr="00447057" w:rsidRDefault="00447057" w:rsidP="00447057">
      <w:pPr>
        <w:rPr>
          <w:rFonts w:ascii="Play" w:eastAsia="Play" w:hAnsi="Play" w:cs="Play"/>
          <w:bCs/>
          <w:kern w:val="0"/>
          <w:sz w:val="20"/>
          <w:szCs w:val="20"/>
          <w:lang w:val="en"/>
          <w14:ligatures w14:val="none"/>
        </w:rPr>
      </w:pPr>
      <w:r w:rsidRPr="00447057">
        <w:rPr>
          <w:rFonts w:ascii="Play" w:eastAsia="Play" w:hAnsi="Play" w:cs="Play"/>
          <w:bCs/>
          <w:kern w:val="0"/>
          <w:sz w:val="28"/>
          <w:szCs w:val="28"/>
          <w:lang w:val="en"/>
          <w14:ligatures w14:val="none"/>
        </w:rPr>
        <w:t xml:space="preserve">Radiomics extracted from DL </w:t>
      </w:r>
      <w:proofErr w:type="spellStart"/>
      <w:r w:rsidRPr="00447057">
        <w:rPr>
          <w:rFonts w:ascii="Play" w:eastAsia="Play" w:hAnsi="Play" w:cs="Play"/>
          <w:bCs/>
          <w:kern w:val="0"/>
          <w:sz w:val="28"/>
          <w:szCs w:val="28"/>
          <w:lang w:val="en"/>
          <w14:ligatures w14:val="none"/>
        </w:rPr>
        <w:t>ResUNet</w:t>
      </w:r>
      <w:proofErr w:type="spellEnd"/>
      <w:r w:rsidRPr="00447057">
        <w:rPr>
          <w:rFonts w:ascii="Play" w:eastAsia="Play" w:hAnsi="Play" w:cs="Play"/>
          <w:bCs/>
          <w:kern w:val="0"/>
          <w:sz w:val="28"/>
          <w:szCs w:val="28"/>
          <w:lang w:val="en"/>
          <w14:ligatures w14:val="none"/>
        </w:rPr>
        <w:t xml:space="preserve"> used for prediction tasks</w:t>
      </w:r>
    </w:p>
    <w:tbl>
      <w:tblPr>
        <w:tblW w:w="86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0"/>
        <w:gridCol w:w="640"/>
        <w:gridCol w:w="505"/>
        <w:gridCol w:w="422"/>
        <w:gridCol w:w="430"/>
        <w:gridCol w:w="691"/>
        <w:gridCol w:w="422"/>
        <w:gridCol w:w="641"/>
        <w:gridCol w:w="505"/>
        <w:gridCol w:w="422"/>
        <w:gridCol w:w="430"/>
        <w:gridCol w:w="691"/>
        <w:gridCol w:w="79"/>
        <w:gridCol w:w="729"/>
        <w:gridCol w:w="420"/>
        <w:gridCol w:w="632"/>
        <w:gridCol w:w="550"/>
      </w:tblGrid>
      <w:tr w:rsidR="00447057" w:rsidRPr="00447057" w14:paraId="1B599B1D" w14:textId="77777777" w:rsidTr="000245FB">
        <w:trPr>
          <w:trHeight w:val="322"/>
          <w:jc w:val="center"/>
        </w:trPr>
        <w:tc>
          <w:tcPr>
            <w:tcW w:w="3109" w:type="dxa"/>
            <w:gridSpan w:val="6"/>
            <w:vAlign w:val="center"/>
          </w:tcPr>
          <w:p w14:paraId="4AC23D4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3190" w:type="dxa"/>
            <w:gridSpan w:val="7"/>
            <w:vAlign w:val="center"/>
          </w:tcPr>
          <w:p w14:paraId="18B6190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331" w:type="dxa"/>
            <w:gridSpan w:val="4"/>
            <w:vAlign w:val="center"/>
          </w:tcPr>
          <w:p w14:paraId="1CEBC10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1530BB90" w14:textId="77777777" w:rsidTr="000245FB">
        <w:trPr>
          <w:trHeight w:val="322"/>
          <w:jc w:val="center"/>
        </w:trPr>
        <w:tc>
          <w:tcPr>
            <w:tcW w:w="421" w:type="dxa"/>
            <w:vAlign w:val="center"/>
          </w:tcPr>
          <w:p w14:paraId="57A0726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640" w:type="dxa"/>
            <w:vAlign w:val="center"/>
          </w:tcPr>
          <w:p w14:paraId="41512B6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505" w:type="dxa"/>
            <w:vAlign w:val="center"/>
          </w:tcPr>
          <w:p w14:paraId="61FB471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22" w:type="dxa"/>
            <w:vAlign w:val="center"/>
          </w:tcPr>
          <w:p w14:paraId="7FE419E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30" w:type="dxa"/>
            <w:vAlign w:val="center"/>
          </w:tcPr>
          <w:p w14:paraId="6CC34C4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91" w:type="dxa"/>
            <w:vAlign w:val="center"/>
          </w:tcPr>
          <w:p w14:paraId="1B51F5A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422" w:type="dxa"/>
            <w:vAlign w:val="center"/>
          </w:tcPr>
          <w:p w14:paraId="324A6BA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641" w:type="dxa"/>
            <w:vAlign w:val="center"/>
          </w:tcPr>
          <w:p w14:paraId="6C119B6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505" w:type="dxa"/>
            <w:vAlign w:val="center"/>
          </w:tcPr>
          <w:p w14:paraId="7A84545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22" w:type="dxa"/>
            <w:vAlign w:val="center"/>
          </w:tcPr>
          <w:p w14:paraId="41A3E91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30" w:type="dxa"/>
            <w:vAlign w:val="center"/>
          </w:tcPr>
          <w:p w14:paraId="4832EC3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91" w:type="dxa"/>
            <w:vAlign w:val="center"/>
          </w:tcPr>
          <w:p w14:paraId="649C6B9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808" w:type="dxa"/>
            <w:gridSpan w:val="2"/>
            <w:vAlign w:val="center"/>
          </w:tcPr>
          <w:p w14:paraId="5FD884D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420" w:type="dxa"/>
            <w:vAlign w:val="center"/>
          </w:tcPr>
          <w:p w14:paraId="106D88D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632" w:type="dxa"/>
            <w:vAlign w:val="center"/>
          </w:tcPr>
          <w:p w14:paraId="5527A4A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50" w:type="dxa"/>
            <w:vAlign w:val="center"/>
          </w:tcPr>
          <w:p w14:paraId="6CE480D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0F714C2A" w14:textId="77777777" w:rsidTr="000245FB">
        <w:trPr>
          <w:trHeight w:val="336"/>
          <w:jc w:val="center"/>
        </w:trPr>
        <w:tc>
          <w:tcPr>
            <w:tcW w:w="421" w:type="dxa"/>
            <w:vAlign w:val="center"/>
          </w:tcPr>
          <w:p w14:paraId="099840F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640" w:type="dxa"/>
            <w:vAlign w:val="center"/>
          </w:tcPr>
          <w:p w14:paraId="3101A37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0.78</w:t>
            </w:r>
          </w:p>
        </w:tc>
        <w:tc>
          <w:tcPr>
            <w:tcW w:w="505" w:type="dxa"/>
            <w:vAlign w:val="center"/>
          </w:tcPr>
          <w:p w14:paraId="26E8F49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422" w:type="dxa"/>
            <w:vAlign w:val="center"/>
          </w:tcPr>
          <w:p w14:paraId="51FCB91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30" w:type="dxa"/>
            <w:vAlign w:val="center"/>
          </w:tcPr>
          <w:p w14:paraId="6756B9C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0.30</w:t>
            </w:r>
          </w:p>
        </w:tc>
        <w:tc>
          <w:tcPr>
            <w:tcW w:w="691" w:type="dxa"/>
            <w:vAlign w:val="center"/>
          </w:tcPr>
          <w:p w14:paraId="0522914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422" w:type="dxa"/>
            <w:vAlign w:val="center"/>
          </w:tcPr>
          <w:p w14:paraId="1A2C96F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0.84</w:t>
            </w:r>
          </w:p>
        </w:tc>
        <w:tc>
          <w:tcPr>
            <w:tcW w:w="641" w:type="dxa"/>
            <w:vAlign w:val="center"/>
          </w:tcPr>
          <w:p w14:paraId="3BA8DF8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0.71</w:t>
            </w:r>
          </w:p>
        </w:tc>
        <w:tc>
          <w:tcPr>
            <w:tcW w:w="505" w:type="dxa"/>
            <w:vAlign w:val="center"/>
          </w:tcPr>
          <w:p w14:paraId="5893BDF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0.84</w:t>
            </w:r>
          </w:p>
        </w:tc>
        <w:tc>
          <w:tcPr>
            <w:tcW w:w="422" w:type="dxa"/>
            <w:vAlign w:val="center"/>
          </w:tcPr>
          <w:p w14:paraId="36EBA5F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0.77</w:t>
            </w:r>
          </w:p>
        </w:tc>
        <w:tc>
          <w:tcPr>
            <w:tcW w:w="430" w:type="dxa"/>
            <w:vAlign w:val="center"/>
          </w:tcPr>
          <w:p w14:paraId="094ACA8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0.67</w:t>
            </w:r>
          </w:p>
        </w:tc>
        <w:tc>
          <w:tcPr>
            <w:tcW w:w="691" w:type="dxa"/>
            <w:vAlign w:val="center"/>
          </w:tcPr>
          <w:p w14:paraId="15484FB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808" w:type="dxa"/>
            <w:gridSpan w:val="2"/>
            <w:vMerge w:val="restart"/>
            <w:vAlign w:val="center"/>
          </w:tcPr>
          <w:p w14:paraId="1226316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Mutual Information</w:t>
            </w:r>
          </w:p>
        </w:tc>
        <w:tc>
          <w:tcPr>
            <w:tcW w:w="420" w:type="dxa"/>
            <w:vMerge w:val="restart"/>
            <w:vAlign w:val="center"/>
          </w:tcPr>
          <w:p w14:paraId="5E42698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MLP</w:t>
            </w:r>
          </w:p>
        </w:tc>
        <w:tc>
          <w:tcPr>
            <w:tcW w:w="632" w:type="dxa"/>
            <w:vMerge w:val="restart"/>
            <w:vAlign w:val="center"/>
          </w:tcPr>
          <w:p w14:paraId="34D643F8"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ResUNet</w:t>
            </w:r>
            <w:proofErr w:type="spellEnd"/>
          </w:p>
        </w:tc>
        <w:tc>
          <w:tcPr>
            <w:tcW w:w="550" w:type="dxa"/>
            <w:vAlign w:val="center"/>
          </w:tcPr>
          <w:p w14:paraId="1AFA4D3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63DD06B0" w14:textId="77777777" w:rsidTr="000245FB">
        <w:trPr>
          <w:trHeight w:val="322"/>
          <w:jc w:val="center"/>
        </w:trPr>
        <w:tc>
          <w:tcPr>
            <w:tcW w:w="421" w:type="dxa"/>
            <w:vAlign w:val="center"/>
          </w:tcPr>
          <w:p w14:paraId="0883B38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0.75</w:t>
            </w:r>
          </w:p>
        </w:tc>
        <w:tc>
          <w:tcPr>
            <w:tcW w:w="640" w:type="dxa"/>
            <w:vAlign w:val="center"/>
          </w:tcPr>
          <w:p w14:paraId="3F8B652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0.56</w:t>
            </w:r>
          </w:p>
        </w:tc>
        <w:tc>
          <w:tcPr>
            <w:tcW w:w="505" w:type="dxa"/>
            <w:vAlign w:val="center"/>
          </w:tcPr>
          <w:p w14:paraId="61B4C04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0.75</w:t>
            </w:r>
          </w:p>
        </w:tc>
        <w:tc>
          <w:tcPr>
            <w:tcW w:w="422" w:type="dxa"/>
            <w:vAlign w:val="center"/>
          </w:tcPr>
          <w:p w14:paraId="6E41D46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0.64</w:t>
            </w:r>
          </w:p>
        </w:tc>
        <w:tc>
          <w:tcPr>
            <w:tcW w:w="430" w:type="dxa"/>
            <w:vAlign w:val="center"/>
          </w:tcPr>
          <w:p w14:paraId="6E7DBD5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0.56</w:t>
            </w:r>
          </w:p>
        </w:tc>
        <w:tc>
          <w:tcPr>
            <w:tcW w:w="691" w:type="dxa"/>
            <w:vAlign w:val="center"/>
          </w:tcPr>
          <w:p w14:paraId="68D4C73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422" w:type="dxa"/>
            <w:vAlign w:val="center"/>
          </w:tcPr>
          <w:p w14:paraId="45EC178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641" w:type="dxa"/>
            <w:vAlign w:val="center"/>
          </w:tcPr>
          <w:p w14:paraId="0D502C0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0.69</w:t>
            </w:r>
          </w:p>
        </w:tc>
        <w:tc>
          <w:tcPr>
            <w:tcW w:w="505" w:type="dxa"/>
            <w:vAlign w:val="center"/>
          </w:tcPr>
          <w:p w14:paraId="57B5DE0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22" w:type="dxa"/>
            <w:vAlign w:val="center"/>
          </w:tcPr>
          <w:p w14:paraId="7713E2C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0.75</w:t>
            </w:r>
          </w:p>
        </w:tc>
        <w:tc>
          <w:tcPr>
            <w:tcW w:w="430" w:type="dxa"/>
            <w:vAlign w:val="center"/>
          </w:tcPr>
          <w:p w14:paraId="50EFA82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0.68</w:t>
            </w:r>
          </w:p>
        </w:tc>
        <w:tc>
          <w:tcPr>
            <w:tcW w:w="691" w:type="dxa"/>
            <w:vAlign w:val="center"/>
          </w:tcPr>
          <w:p w14:paraId="15130BD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808" w:type="dxa"/>
            <w:gridSpan w:val="2"/>
            <w:vMerge/>
            <w:vAlign w:val="center"/>
          </w:tcPr>
          <w:p w14:paraId="16B9A32D"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420" w:type="dxa"/>
            <w:vMerge/>
            <w:vAlign w:val="center"/>
          </w:tcPr>
          <w:p w14:paraId="6AB5C30C"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632" w:type="dxa"/>
            <w:vMerge/>
            <w:vAlign w:val="center"/>
          </w:tcPr>
          <w:p w14:paraId="5A088B0F"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50" w:type="dxa"/>
            <w:vAlign w:val="center"/>
          </w:tcPr>
          <w:p w14:paraId="14CBA74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31567B1C" w14:textId="77777777" w:rsidR="00447057" w:rsidRPr="00447057" w:rsidRDefault="00447057" w:rsidP="00447057">
      <w:pPr>
        <w:rPr>
          <w:rFonts w:ascii="Play" w:eastAsia="Play" w:hAnsi="Play" w:cs="Play"/>
          <w:kern w:val="0"/>
          <w:sz w:val="20"/>
          <w:szCs w:val="20"/>
          <w:lang w:val="en"/>
          <w14:ligatures w14:val="none"/>
        </w:rPr>
      </w:pPr>
    </w:p>
    <w:p w14:paraId="45ECF0D2" w14:textId="77777777" w:rsidR="00447057" w:rsidRPr="00447057" w:rsidRDefault="00447057" w:rsidP="00447057">
      <w:pPr>
        <w:rPr>
          <w:rFonts w:ascii="Play" w:eastAsia="Play" w:hAnsi="Play" w:cs="Play"/>
          <w:b/>
          <w:kern w:val="0"/>
          <w:sz w:val="36"/>
          <w:szCs w:val="36"/>
          <w:lang w:val="en"/>
          <w14:ligatures w14:val="none"/>
        </w:rPr>
      </w:pPr>
      <w:r w:rsidRPr="00447057">
        <w:rPr>
          <w:rFonts w:ascii="Play" w:eastAsia="Play" w:hAnsi="Play" w:cs="Play"/>
          <w:b/>
          <w:kern w:val="0"/>
          <w:sz w:val="36"/>
          <w:szCs w:val="36"/>
          <w:lang w:val="en"/>
          <w14:ligatures w14:val="none"/>
        </w:rPr>
        <w:lastRenderedPageBreak/>
        <w:t>Start</w:t>
      </w:r>
    </w:p>
    <w:p w14:paraId="2DDF7205"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 xml:space="preserve">Section 1 — Overall Impression </w:t>
      </w:r>
    </w:p>
    <w:p w14:paraId="702604E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1.1 Does the AI mask define a tumor volume that is more clinically meaningful than the Ground Truth (GT) for diagnosis and visual interpretation?</w:t>
      </w:r>
    </w:p>
    <w:p w14:paraId="7D97F38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116277554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
          <w:id w:val="142908160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
          <w:id w:val="9166985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
          <w:id w:val="-62870858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
          <w:id w:val="-111744401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very strongly yes)</w:t>
      </w:r>
    </w:p>
    <w:p w14:paraId="49657BFF" w14:textId="77777777" w:rsidR="00447057" w:rsidRPr="00447057" w:rsidRDefault="00447057" w:rsidP="00447057">
      <w:pPr>
        <w:rPr>
          <w:rFonts w:ascii="Play" w:eastAsia="Play" w:hAnsi="Play" w:cs="Play"/>
          <w:color w:val="0000FF"/>
          <w:kern w:val="0"/>
          <w:lang/>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14:ligatures w14:val="none"/>
        </w:rPr>
        <w:t>It is likely that, to speed up ground truth (GT) segmentation, a high-contrast setting was used, so many of the GTs only include the highest-intensity regions. In contrast, the ResUnet segmentation appears as a smoother and bigger version of the GT, covering a larger peritumoral area. Occasionally, it fails to detect certain features and regions that are important, but sometimes it identifies areas that the GT did not include, which can be significant for diagnosis and interpretation.</w:t>
      </w:r>
    </w:p>
    <w:p w14:paraId="5552C146"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2 — Spatial Differences</w:t>
      </w:r>
    </w:p>
    <w:p w14:paraId="62CD79E3"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5"/>
          <w:id w:val="1198208295"/>
        </w:sdtPr>
        <w:sdtContent>
          <w:r w:rsidRPr="00447057">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7FC9E30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
          <w:id w:val="192275337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
          <w:id w:val="56976936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
          <w:id w:val="70652366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
          <w:id w:val="22811318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
          <w:id w:val="-1762057512"/>
        </w:sdtPr>
        <w:sdtContent>
          <w:r w:rsidRPr="00447057">
            <w:rPr>
              <w:rFonts w:ascii="Quattrocento Sans" w:eastAsia="Quattrocento Sans" w:hAnsi="Quattrocento Sans" w:cs="Quattrocento Sans"/>
              <w:color w:val="0000FF"/>
              <w:kern w:val="0"/>
              <w:lang w:val="en"/>
              <w14:ligatures w14:val="none"/>
            </w:rPr>
            <w:t>*</w:t>
          </w:r>
        </w:sdtContent>
      </w:sdt>
      <w:r w:rsidRPr="00447057">
        <w:rPr>
          <w:rFonts w:ascii="Play" w:eastAsia="Play" w:hAnsi="Play" w:cs="Play"/>
          <w:kern w:val="0"/>
          <w:lang w:val="en"/>
          <w14:ligatures w14:val="none"/>
        </w:rPr>
        <w:t xml:space="preserve"> 5</w:t>
      </w:r>
      <w:r w:rsidRPr="00447057">
        <w:rPr>
          <w:rFonts w:ascii="Aptos" w:eastAsia="Aptos" w:hAnsi="Aptos" w:cs="Aptos"/>
          <w:kern w:val="0"/>
          <w:lang w:val="en"/>
          <w14:ligatures w14:val="none"/>
        </w:rPr>
        <w:t xml:space="preserve"> </w:t>
      </w:r>
      <w:sdt>
        <w:sdtPr>
          <w:rPr>
            <w:rFonts w:ascii="Aptos" w:eastAsia="Aptos" w:hAnsi="Aptos" w:cs="Aptos"/>
            <w:kern w:val="0"/>
            <w:lang w:val="en"/>
            <w14:ligatures w14:val="none"/>
          </w:rPr>
          <w:tag w:val="goog_rdk_9"/>
          <w:id w:val="22734061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strongly concentrated)</w:t>
      </w:r>
    </w:p>
    <w:p w14:paraId="7F17CDD9"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For most of the parts and images this is true.</w:t>
      </w:r>
    </w:p>
    <w:p w14:paraId="4F40E82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081716C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1"/>
          <w:id w:val="-20187256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2"/>
          <w:id w:val="28370107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3"/>
          <w:id w:val="-94693189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4"/>
          <w:id w:val="209897830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5"/>
          <w:id w:val="1431004871"/>
        </w:sdtPr>
        <w:sdtContent>
          <w:r w:rsidRPr="00447057">
            <w:rPr>
              <w:rFonts w:ascii="Arial Unicode MS" w:eastAsia="Arial Unicode MS" w:hAnsi="Arial Unicode MS" w:cs="Arial Unicode MS"/>
              <w:kern w:val="0"/>
              <w:lang w:val="en"/>
              <w14:ligatures w14:val="none"/>
            </w:rPr>
            <w:t>☐</w:t>
          </w:r>
        </w:sdtContent>
      </w:sdt>
    </w:p>
    <w:p w14:paraId="78D1BEBC"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It depends on the context. For example, if we are predicting a patient’s height, the data would not be meaningful. However, if the outcome of interest is prognosis, the data becomes clinically meaningful and justifiable. For instance, peritumoral areas have been shown to be important for prognosis and for predicting future tumor invasion.</w:t>
      </w:r>
    </w:p>
    <w:p w14:paraId="218F2876"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3 — Clinical Interpretation of Differences</w:t>
      </w:r>
    </w:p>
    <w:p w14:paraId="0C0FFB9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3.1 How well does the AI mask preserve internal tumor heterogeneity (for example: solid vs. ground-glass opacity, necrotic vs. viable regions)?</w:t>
      </w:r>
    </w:p>
    <w:p w14:paraId="5C3325E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6"/>
          <w:id w:val="78955569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7"/>
          <w:id w:val="119250324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8"/>
          <w:id w:val="183811405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9"/>
          <w:id w:val="-46026891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0"/>
          <w:id w:val="800578960"/>
        </w:sdtPr>
        <w:sdtContent>
          <w:r w:rsidRPr="00447057">
            <w:rPr>
              <w:rFonts w:ascii="Arial Unicode MS" w:eastAsia="Arial Unicode MS" w:hAnsi="Arial Unicode MS" w:cs="Arial Unicode MS"/>
              <w:kern w:val="0"/>
              <w:lang w:val="en"/>
              <w14:ligatures w14:val="none"/>
            </w:rPr>
            <w:t>☐</w:t>
          </w:r>
        </w:sdtContent>
      </w:sdt>
    </w:p>
    <w:p w14:paraId="3141A6D2"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lastRenderedPageBreak/>
        <w:t xml:space="preserve">Reason: </w:t>
      </w:r>
      <w:r w:rsidRPr="00447057">
        <w:rPr>
          <w:rFonts w:ascii="Play" w:eastAsia="Play" w:hAnsi="Play" w:cs="Play"/>
          <w:color w:val="0000FF"/>
          <w:kern w:val="0"/>
          <w:lang w:val="en"/>
          <w14:ligatures w14:val="none"/>
        </w:rPr>
        <w:t xml:space="preserve">Both masks preserve heterogeneity, but in the </w:t>
      </w:r>
      <w:proofErr w:type="spellStart"/>
      <w:r w:rsidRPr="00447057">
        <w:rPr>
          <w:rFonts w:ascii="Play" w:eastAsia="Play" w:hAnsi="Play" w:cs="Play"/>
          <w:color w:val="0000FF"/>
          <w:kern w:val="0"/>
          <w:lang w:val="en"/>
          <w14:ligatures w14:val="none"/>
        </w:rPr>
        <w:t>ResUnet</w:t>
      </w:r>
      <w:proofErr w:type="spellEnd"/>
      <w:r w:rsidRPr="00447057">
        <w:rPr>
          <w:rFonts w:ascii="Play" w:eastAsia="Play" w:hAnsi="Play" w:cs="Play"/>
          <w:color w:val="0000FF"/>
          <w:kern w:val="0"/>
          <w:lang w:val="en"/>
          <w14:ligatures w14:val="none"/>
        </w:rPr>
        <w:t xml:space="preserve"> mask, the smoother and relatively larger ROI captures more heterogeneity. Sometimes it highlights regions that appear irrelevant, likely because it includes non-tumoral areas, but at other times, it identifies less dense regions within the tumor that are still important for our analysis.</w:t>
      </w:r>
    </w:p>
    <w:p w14:paraId="3EA99DF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3.2 Boundary quality: compared to GT, how noisy or fragmented are AI boundaries?</w:t>
      </w:r>
    </w:p>
    <w:p w14:paraId="0C1D876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1"/>
          <w:id w:val="92485357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2"/>
          <w:id w:val="35771450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3"/>
          <w:id w:val="163329267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4"/>
          <w:id w:val="27453395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5"/>
          <w:id w:val="-105623333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(0 = much less noisy, 5 = much more noisy)</w:t>
      </w:r>
    </w:p>
    <w:p w14:paraId="63E0A4F4"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Reason</w:t>
      </w:r>
      <w:r w:rsidRPr="00447057">
        <w:rPr>
          <w:rFonts w:ascii="Play" w:eastAsia="Play" w:hAnsi="Play" w:cs="Play"/>
          <w:color w:val="0000FF"/>
          <w:kern w:val="0"/>
          <w:lang w:val="en"/>
          <w14:ligatures w14:val="none"/>
        </w:rPr>
        <w:t>: AI contours are definitely more fragmented and as the result smoother.</w:t>
      </w:r>
    </w:p>
    <w:p w14:paraId="3C250E5D" w14:textId="77777777" w:rsidR="00447057" w:rsidRPr="00447057" w:rsidRDefault="00447057" w:rsidP="00447057">
      <w:pPr>
        <w:rPr>
          <w:rFonts w:ascii="Play" w:eastAsia="Play" w:hAnsi="Play" w:cs="Play"/>
          <w:kern w:val="0"/>
          <w:lang w:val="en"/>
          <w14:ligatures w14:val="none"/>
        </w:rPr>
      </w:pPr>
    </w:p>
    <w:p w14:paraId="74A4EAEF"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4 — Link to Survival Prediction</w:t>
      </w:r>
    </w:p>
    <w:p w14:paraId="75D5DB4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4.1 Do the AI–GT differences likely capture prognostically relevant tissue that improves survival prediction?</w:t>
      </w:r>
    </w:p>
    <w:p w14:paraId="2849B71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6"/>
          <w:id w:val="5150869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7"/>
          <w:id w:val="-60366107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8"/>
          <w:id w:val="29141123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9"/>
          <w:id w:val="109143794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1901708421"/>
        </w:sdtPr>
        <w:sdtContent>
          <w:r w:rsidRPr="00447057">
            <w:rPr>
              <w:rFonts w:ascii="Arial Unicode MS" w:eastAsia="Arial Unicode MS" w:hAnsi="Arial Unicode MS" w:cs="Arial Unicode MS"/>
              <w:kern w:val="0"/>
              <w:lang w:val="en"/>
              <w14:ligatures w14:val="none"/>
            </w:rPr>
            <w:t>☐</w:t>
          </w:r>
        </w:sdtContent>
      </w:sdt>
    </w:p>
    <w:p w14:paraId="2F00C84A"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Yes, in terms of both heterogeneity and peritumoral areas, this can help in survival prediction. However, the larger ROIs might introduce a bias toward predicting worse survival outcomes.</w:t>
      </w:r>
    </w:p>
    <w:p w14:paraId="4C1092C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4.2 How would you rate the effect of the AI’s deviation from GT (larger or smaller volume) on survival prediction?</w:t>
      </w:r>
    </w:p>
    <w:p w14:paraId="32DCAD1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1"/>
          <w:id w:val="-210563811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2"/>
          <w:id w:val="-24327201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3"/>
          <w:id w:val="142576164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4"/>
          <w:id w:val="-54900086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5"/>
          <w:id w:val="-15461069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strongly harmful, 5 = strongly beneficial)</w:t>
      </w:r>
    </w:p>
    <w:p w14:paraId="56E95DC4"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Reason:</w:t>
      </w:r>
      <w:r w:rsidRPr="00447057">
        <w:rPr>
          <w:rFonts w:ascii="Aptos" w:eastAsia="Aptos" w:hAnsi="Aptos" w:cs="Aptos"/>
          <w:kern w:val="0"/>
          <w:lang w:val="en"/>
          <w14:ligatures w14:val="none"/>
        </w:rPr>
        <w:t xml:space="preserve"> </w:t>
      </w:r>
      <w:r w:rsidRPr="00447057">
        <w:rPr>
          <w:rFonts w:ascii="Play" w:eastAsia="Play" w:hAnsi="Play" w:cs="Play"/>
          <w:color w:val="0000FF"/>
          <w:kern w:val="0"/>
          <w:lang w:val="en"/>
          <w14:ligatures w14:val="none"/>
        </w:rPr>
        <w:t>I’m on the fence about this. While it may be beneficial in some cases, in others it fails to accurately capture the ROI or produces an unreasonably large ROI.</w:t>
      </w:r>
    </w:p>
    <w:p w14:paraId="51BEFF32"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5 — Trust &amp; Preference (Survival Prediction Focus)</w:t>
      </w:r>
    </w:p>
    <w:p w14:paraId="2750F69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68108EA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6"/>
          <w:id w:val="184797736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7"/>
          <w:id w:val="124144960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7"/>
          <w:id w:val="161347702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8"/>
          <w:id w:val="629597220"/>
        </w:sdtPr>
        <w:sdtContent>
          <w:r w:rsidRPr="00447057">
            <w:rPr>
              <w:rFonts w:ascii="Quattrocento Sans" w:eastAsia="Quattrocento Sans" w:hAnsi="Quattrocento Sans" w:cs="Quattrocento Sans"/>
              <w:color w:val="0000FF"/>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9"/>
          <w:id w:val="-160078200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0"/>
          <w:id w:val="165926533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very unlikely, 5 = very likely)</w:t>
      </w:r>
    </w:p>
    <w:p w14:paraId="5E3DF61C"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Although it performs better than the GT in capturing peritumoral areas and heterogeneity, if it fails to identify some important tumor regions, it could negatively impact patient care. The size of the active tumor remains one of the most important features, particularly for survival prediction.</w:t>
      </w:r>
    </w:p>
    <w:p w14:paraId="0A176EA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5.2 Would you prefer to use the AI mask (rather than GT) as input for survival prediction?</w:t>
      </w:r>
    </w:p>
    <w:p w14:paraId="3FFCFEB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1"/>
          <w:id w:val="-100960084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2"/>
          <w:id w:val="-109215438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3"/>
          <w:id w:val="89554778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4"/>
          <w:id w:val="142676096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5"/>
          <w:id w:val="-70834151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strongly yes)</w:t>
      </w:r>
    </w:p>
    <w:p w14:paraId="67C5A573"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lastRenderedPageBreak/>
        <w:t xml:space="preserve">Reason: </w:t>
      </w:r>
      <w:r w:rsidRPr="00447057">
        <w:rPr>
          <w:rFonts w:ascii="Play" w:eastAsia="Play" w:hAnsi="Play" w:cs="Play"/>
          <w:color w:val="0000FF"/>
          <w:kern w:val="0"/>
          <w:lang w:val="en"/>
          <w14:ligatures w14:val="none"/>
        </w:rPr>
        <w:t xml:space="preserve">I would if there is some explanation of how some very important areas are not included in ROI. </w:t>
      </w:r>
    </w:p>
    <w:p w14:paraId="2469123B"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6 — Summaries and Overall Assessment</w:t>
      </w:r>
    </w:p>
    <w:p w14:paraId="6DED390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6.1 Diagnosis-oriented evaluation — How successful is the AI mask in lesion delineation compared to GT?</w:t>
      </w:r>
    </w:p>
    <w:p w14:paraId="40B181F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6"/>
          <w:id w:val="82509071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7"/>
          <w:id w:val="98390033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8"/>
          <w:id w:val="-112500345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8"/>
          <w:id w:val="-69230080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9"/>
          <w:id w:val="-1553466087"/>
        </w:sdtPr>
        <w:sdtContent>
          <w:r w:rsidRPr="00447057">
            <w:rPr>
              <w:rFonts w:ascii="Quattrocento Sans" w:eastAsia="Quattrocento Sans" w:hAnsi="Quattrocento Sans" w:cs="Quattrocento Sans"/>
              <w:color w:val="0000FF"/>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0"/>
          <w:id w:val="41005035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complete failure, 5 = highly successful)</w:t>
      </w:r>
    </w:p>
    <w:p w14:paraId="74D45C1D"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Reason:</w:t>
      </w:r>
      <w:r w:rsidRPr="00447057">
        <w:rPr>
          <w:rFonts w:ascii="Play" w:eastAsia="Play" w:hAnsi="Play" w:cs="Play"/>
          <w:color w:val="0000FF"/>
          <w:kern w:val="0"/>
          <w:lang w:val="en"/>
          <w14:ligatures w14:val="none"/>
        </w:rPr>
        <w:t xml:space="preserve"> the reasons and facts are discussed above</w:t>
      </w:r>
    </w:p>
    <w:p w14:paraId="11DEADE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6.2 Prediction-oriented evaluation — How successful is the AI mask in contributing to survival prediction compared to GT?</w:t>
      </w:r>
    </w:p>
    <w:p w14:paraId="26C19FE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1"/>
          <w:id w:val="208756843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2"/>
          <w:id w:val="-180607436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3"/>
          <w:id w:val="133310737"/>
        </w:sdtPr>
        <w:sdtContent>
          <w:sdt>
            <w:sdtPr>
              <w:rPr>
                <w:rFonts w:ascii="Aptos" w:eastAsia="Aptos" w:hAnsi="Aptos" w:cs="Aptos"/>
                <w:kern w:val="0"/>
                <w:lang w:val="en"/>
                <w14:ligatures w14:val="none"/>
              </w:rPr>
              <w:tag w:val="goog_rdk_48"/>
              <w:id w:val="-1291042192"/>
            </w:sdtPr>
            <w:sdtContent>
              <w:r w:rsidRPr="00447057">
                <w:rPr>
                  <w:rFonts w:ascii="Arial Unicode MS" w:eastAsia="Arial Unicode MS" w:hAnsi="Arial Unicode MS" w:cs="Arial Unicode MS"/>
                  <w:kern w:val="0"/>
                  <w:lang w:val="en"/>
                  <w14:ligatures w14:val="none"/>
                </w:rPr>
                <w:t>☐</w:t>
              </w:r>
            </w:sdtContent>
          </w:sdt>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4"/>
          <w:id w:val="193355146"/>
        </w:sdtPr>
        <w:sdtContent>
          <w:sdt>
            <w:sdtPr>
              <w:rPr>
                <w:rFonts w:ascii="Aptos" w:eastAsia="Aptos" w:hAnsi="Aptos" w:cs="Aptos"/>
                <w:kern w:val="0"/>
                <w:lang w:val="en"/>
                <w14:ligatures w14:val="none"/>
              </w:rPr>
              <w:tag w:val="goog_rdk_49"/>
              <w:id w:val="-607816997"/>
            </w:sdtPr>
            <w:sdtContent>
              <w:r w:rsidRPr="00447057">
                <w:rPr>
                  <w:rFonts w:ascii="Quattrocento Sans" w:eastAsia="Quattrocento Sans" w:hAnsi="Quattrocento Sans" w:cs="Quattrocento Sans"/>
                  <w:color w:val="0000FF"/>
                  <w:kern w:val="0"/>
                  <w:lang w:val="en"/>
                  <w14:ligatures w14:val="none"/>
                </w:rPr>
                <w:t>*</w:t>
              </w:r>
            </w:sdtContent>
          </w:sdt>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5"/>
          <w:id w:val="-181825605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6"/>
          <w:id w:val="-32744427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added value, 5 = very strong added value)</w:t>
      </w:r>
    </w:p>
    <w:p w14:paraId="6D21255B"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the reasons and facts are discussed above</w:t>
      </w:r>
    </w:p>
    <w:p w14:paraId="2BA3013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6.3 Overall confidence in your assessment</w:t>
      </w:r>
    </w:p>
    <w:p w14:paraId="277300F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7"/>
          <w:id w:val="-110063919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8"/>
          <w:id w:val="-4645324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9"/>
          <w:id w:val="99160002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0"/>
          <w:id w:val="-1174259330"/>
        </w:sdtPr>
        <w:sdtContent>
          <w:sdt>
            <w:sdtPr>
              <w:rPr>
                <w:rFonts w:ascii="Aptos" w:eastAsia="Aptos" w:hAnsi="Aptos" w:cs="Aptos"/>
                <w:kern w:val="0"/>
                <w:lang w:val="en"/>
                <w14:ligatures w14:val="none"/>
              </w:rPr>
              <w:tag w:val="goog_rdk_53"/>
              <w:id w:val="-136640098"/>
            </w:sdtPr>
            <w:sdtContent>
              <w:r w:rsidRPr="00447057">
                <w:rPr>
                  <w:rFonts w:ascii="Quattrocento Sans" w:eastAsia="Quattrocento Sans" w:hAnsi="Quattrocento Sans" w:cs="Quattrocento Sans"/>
                  <w:color w:val="0000FF"/>
                  <w:kern w:val="0"/>
                  <w:lang w:val="en"/>
                  <w14:ligatures w14:val="none"/>
                </w:rPr>
                <w:t>*</w:t>
              </w:r>
            </w:sdtContent>
          </w:sdt>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1"/>
          <w:id w:val="126303783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2"/>
          <w:id w:val="159080708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confidence, 5 = complete confidence)</w:t>
      </w:r>
    </w:p>
    <w:p w14:paraId="01F7BC2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Given that this task ideally requires input from radiologists and oncologists, I am not entirely confident in my assessment.</w:t>
      </w:r>
    </w:p>
    <w:p w14:paraId="17F8CF4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6.4 Do you think geometric evaluation metrics (e.g., Dice, </w:t>
      </w:r>
      <w:proofErr w:type="spellStart"/>
      <w:r w:rsidRPr="00447057">
        <w:rPr>
          <w:rFonts w:ascii="Play" w:eastAsia="Play" w:hAnsi="Play" w:cs="Play"/>
          <w:kern w:val="0"/>
          <w:lang w:val="en"/>
          <w14:ligatures w14:val="none"/>
        </w:rPr>
        <w:t>IoU</w:t>
      </w:r>
      <w:proofErr w:type="spellEnd"/>
      <w:r w:rsidRPr="00447057">
        <w:rPr>
          <w:rFonts w:ascii="Play" w:eastAsia="Play" w:hAnsi="Play" w:cs="Play"/>
          <w:kern w:val="0"/>
          <w:lang w:val="en"/>
          <w14:ligatures w14:val="none"/>
        </w:rPr>
        <w:t xml:space="preserve">, </w:t>
      </w:r>
      <w:proofErr w:type="spellStart"/>
      <w:r w:rsidRPr="00447057">
        <w:rPr>
          <w:rFonts w:ascii="Play" w:eastAsia="Play" w:hAnsi="Play" w:cs="Play"/>
          <w:kern w:val="0"/>
          <w:lang w:val="en"/>
          <w14:ligatures w14:val="none"/>
        </w:rPr>
        <w:t>Hausdorff</w:t>
      </w:r>
      <w:proofErr w:type="spellEnd"/>
      <w:r w:rsidRPr="00447057">
        <w:rPr>
          <w:rFonts w:ascii="Play" w:eastAsia="Play" w:hAnsi="Play" w:cs="Play"/>
          <w:kern w:val="0"/>
          <w:lang w:val="en"/>
          <w14:ligatures w14:val="none"/>
        </w:rPr>
        <w:t xml:space="preserve"> distance) are sufficient to establish clinical trust in AI segmentation?</w:t>
      </w:r>
    </w:p>
    <w:p w14:paraId="3F356EE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3"/>
          <w:id w:val="-94252716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4"/>
          <w:id w:val="1709292797"/>
        </w:sdtPr>
        <w:sdtContent>
          <w:sdt>
            <w:sdtPr>
              <w:rPr>
                <w:rFonts w:ascii="Aptos" w:eastAsia="Aptos" w:hAnsi="Aptos" w:cs="Aptos"/>
                <w:kern w:val="0"/>
                <w:lang w:val="en"/>
                <w14:ligatures w14:val="none"/>
              </w:rPr>
              <w:tag w:val="goog_rdk_60"/>
              <w:id w:val="-1402679570"/>
            </w:sdtPr>
            <w:sdtContent>
              <w:sdt>
                <w:sdtPr>
                  <w:rPr>
                    <w:rFonts w:ascii="Aptos" w:eastAsia="Aptos" w:hAnsi="Aptos" w:cs="Aptos"/>
                    <w:kern w:val="0"/>
                    <w:lang w:val="en"/>
                    <w14:ligatures w14:val="none"/>
                  </w:rPr>
                  <w:tag w:val="goog_rdk_53"/>
                  <w:id w:val="-180128222"/>
                </w:sdtPr>
                <w:sdtContent>
                  <w:r w:rsidRPr="00447057">
                    <w:rPr>
                      <w:rFonts w:ascii="Quattrocento Sans" w:eastAsia="Quattrocento Sans" w:hAnsi="Quattrocento Sans" w:cs="Quattrocento Sans"/>
                      <w:color w:val="0000FF"/>
                      <w:kern w:val="0"/>
                      <w:lang w:val="en"/>
                      <w14:ligatures w14:val="none"/>
                    </w:rPr>
                    <w:t>*</w:t>
                  </w:r>
                </w:sdtContent>
              </w:sdt>
            </w:sdtContent>
          </w:sdt>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5"/>
          <w:id w:val="60122452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6"/>
          <w:id w:val="153446798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7"/>
          <w:id w:val="-89974862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8"/>
          <w:id w:val="99545886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sufficient at all, 5 = fully sufficient)</w:t>
      </w:r>
    </w:p>
    <w:p w14:paraId="7FEB772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Actually, the results show the opposite. The key difference is that these AI masks perform better overall. While they can be helpful in certain aspects, such as assessing tumor size, there are still many shortcomings in using these methods.</w:t>
      </w:r>
    </w:p>
    <w:p w14:paraId="074786C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6.5 What additional types of evaluation do you think are necessary for trustworthy AI segmentation (e.g., radiomics stability, survival prediction, physician review, workflow impact, and others), and why do you think those are effective in building trustworthiness?</w:t>
      </w:r>
    </w:p>
    <w:p w14:paraId="5E09AE1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I think radiomics stability still suffers from the same pitfalls as the Dice score. Therefore, focusing on the outcome of interest may often be a better option, although using workflow impact is preferable to relying solely on outcome prediction.</w:t>
      </w:r>
    </w:p>
    <w:p w14:paraId="3468C4F5"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7 — Clinical Adoption &amp; Workflow Impact</w:t>
      </w:r>
    </w:p>
    <w:p w14:paraId="3258B69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7.1 Usability — How easy is it to interpret and use the AI mask compared to GT in clinical workflow?</w:t>
      </w:r>
    </w:p>
    <w:p w14:paraId="10623CB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69"/>
          <w:id w:val="1343668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0"/>
          <w:id w:val="-136405142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1"/>
          <w:id w:val="1501542895"/>
        </w:sdtPr>
        <w:sdtContent>
          <w:sdt>
            <w:sdtPr>
              <w:rPr>
                <w:rFonts w:ascii="Aptos" w:eastAsia="Aptos" w:hAnsi="Aptos" w:cs="Aptos"/>
                <w:kern w:val="0"/>
                <w:lang w:val="en"/>
                <w14:ligatures w14:val="none"/>
              </w:rPr>
              <w:tag w:val="goog_rdk_53"/>
              <w:id w:val="1637673385"/>
            </w:sdtPr>
            <w:sdtContent>
              <w:sdt>
                <w:sdtPr>
                  <w:rPr>
                    <w:rFonts w:ascii="Aptos" w:eastAsia="Aptos" w:hAnsi="Aptos" w:cs="Aptos"/>
                    <w:kern w:val="0"/>
                    <w:lang w:val="en"/>
                    <w14:ligatures w14:val="none"/>
                  </w:rPr>
                  <w:tag w:val="goog_rdk_70"/>
                  <w:id w:val="1786691885"/>
                </w:sdtPr>
                <w:sdtContent>
                  <w:r w:rsidRPr="00447057">
                    <w:rPr>
                      <w:rFonts w:ascii="Arial Unicode MS" w:eastAsia="Arial Unicode MS" w:hAnsi="Arial Unicode MS" w:cs="Arial Unicode MS"/>
                      <w:kern w:val="0"/>
                      <w:lang w:val="en"/>
                      <w14:ligatures w14:val="none"/>
                    </w:rPr>
                    <w:t>☐</w:t>
                  </w:r>
                </w:sdtContent>
              </w:sdt>
            </w:sdtContent>
          </w:sdt>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9"/>
          <w:id w:val="1191117844"/>
        </w:sdtPr>
        <w:sdtContent>
          <w:r w:rsidRPr="00447057">
            <w:rPr>
              <w:rFonts w:ascii="Quattrocento Sans" w:eastAsia="Quattrocento Sans" w:hAnsi="Quattrocento Sans" w:cs="Quattrocento Sans"/>
              <w:color w:val="0000FF"/>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3"/>
          <w:id w:val="-134270759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4"/>
          <w:id w:val="205858879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much harder, 5 = much easier)</w:t>
      </w:r>
    </w:p>
    <w:p w14:paraId="23BFFB3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Although it is smoother and more integrated, making it easier to follow and include features, it still has major failures in certain areas, such as including non-tumoral regions or excluding parts of the tumor.</w:t>
      </w:r>
    </w:p>
    <w:p w14:paraId="17164D4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7.2 Clinical actionability — Would the AI–GT differences change clinical decisions (for example, radiotherapy target, surgery extent, follow-up planning)?</w:t>
      </w:r>
    </w:p>
    <w:p w14:paraId="4DA012E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5"/>
          <w:id w:val="131143737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6"/>
          <w:id w:val="195435912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7"/>
          <w:id w:val="63607281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8"/>
          <w:id w:val="21903017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9"/>
          <w:id w:val="-169599212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0"/>
          <w:id w:val="-343169765"/>
        </w:sdtPr>
        <w:sdtContent>
          <w:sdt>
            <w:sdtPr>
              <w:rPr>
                <w:rFonts w:ascii="Aptos" w:eastAsia="Aptos" w:hAnsi="Aptos" w:cs="Aptos"/>
                <w:kern w:val="0"/>
                <w:lang w:val="en"/>
                <w14:ligatures w14:val="none"/>
              </w:rPr>
              <w:tag w:val="goog_rdk_53"/>
              <w:id w:val="1856995702"/>
            </w:sdtPr>
            <w:sdtContent>
              <w:r w:rsidRPr="00447057">
                <w:rPr>
                  <w:rFonts w:ascii="Quattrocento Sans" w:eastAsia="Quattrocento Sans" w:hAnsi="Quattrocento Sans" w:cs="Quattrocento Sans"/>
                  <w:color w:val="0000FF"/>
                  <w:kern w:val="0"/>
                  <w:lang w:val="en"/>
                  <w14:ligatures w14:val="none"/>
                </w:rPr>
                <w:t>*</w:t>
              </w:r>
            </w:sdtContent>
          </w:sdt>
        </w:sdtContent>
      </w:sdt>
      <w:r w:rsidRPr="00447057">
        <w:rPr>
          <w:rFonts w:ascii="Play" w:eastAsia="Play" w:hAnsi="Play" w:cs="Play"/>
          <w:kern w:val="0"/>
          <w:lang w:val="en"/>
          <w14:ligatures w14:val="none"/>
        </w:rPr>
        <w:t xml:space="preserve">  (0 = no impact, 5 = strong impact)</w:t>
      </w:r>
    </w:p>
    <w:p w14:paraId="110328C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For sure, specialists rely heavily on the ROI, especially for non-invasive procedures like radiotherapy. Even small changes can affect both the size and location of the tumor. Additionally, under-segmentation may cause the model to miss tumors altogether.</w:t>
      </w:r>
    </w:p>
    <w:p w14:paraId="413F23F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7.3 Robustness and variability — How consistent and reliable are AI masks across different cases and observers?</w:t>
      </w:r>
    </w:p>
    <w:p w14:paraId="2E54A3B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1"/>
          <w:id w:val="-52888315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2"/>
          <w:id w:val="151809682"/>
        </w:sdtPr>
        <w:sdtContent>
          <w:sdt>
            <w:sdtPr>
              <w:rPr>
                <w:rFonts w:ascii="Aptos" w:eastAsia="Aptos" w:hAnsi="Aptos" w:cs="Aptos"/>
                <w:kern w:val="0"/>
                <w:lang w:val="en"/>
                <w14:ligatures w14:val="none"/>
              </w:rPr>
              <w:tag w:val="goog_rdk_53"/>
              <w:id w:val="664050970"/>
            </w:sdtPr>
            <w:sdtContent>
              <w:r w:rsidRPr="00447057">
                <w:rPr>
                  <w:rFonts w:ascii="Quattrocento Sans" w:eastAsia="Quattrocento Sans" w:hAnsi="Quattrocento Sans" w:cs="Quattrocento Sans"/>
                  <w:color w:val="0000FF"/>
                  <w:kern w:val="0"/>
                  <w:lang w:val="en"/>
                  <w14:ligatures w14:val="none"/>
                </w:rPr>
                <w:t>*</w:t>
              </w:r>
            </w:sdtContent>
          </w:sdt>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3"/>
          <w:id w:val="144912110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4"/>
          <w:id w:val="92855027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5"/>
          <w:id w:val="183873039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6"/>
          <w:id w:val="43540422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very inconsistent, 5 = very consistent)</w:t>
      </w:r>
    </w:p>
    <w:p w14:paraId="001A42A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Some features remained the same, but for most, the criteria for distinguishing tumoral from non-tumoral areas differed.</w:t>
      </w:r>
    </w:p>
    <w:p w14:paraId="0A7CEFD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7.4 Time-saving potential — How much time could this AI save compared to manual delineation?</w:t>
      </w:r>
    </w:p>
    <w:p w14:paraId="7609004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7"/>
          <w:id w:val="53901311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8"/>
          <w:id w:val="195690442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9"/>
          <w:id w:val="-66486390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0"/>
          <w:id w:val="129740614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91"/>
          <w:id w:val="120273415"/>
        </w:sdtPr>
        <w:sdtContent>
          <w:sdt>
            <w:sdtPr>
              <w:rPr>
                <w:rFonts w:ascii="Aptos" w:eastAsia="Aptos" w:hAnsi="Aptos" w:cs="Aptos"/>
                <w:kern w:val="0"/>
                <w:lang w:val="en"/>
                <w14:ligatures w14:val="none"/>
              </w:rPr>
              <w:tag w:val="goog_rdk_82"/>
              <w:id w:val="1752153139"/>
            </w:sdtPr>
            <w:sdtContent>
              <w:sdt>
                <w:sdtPr>
                  <w:rPr>
                    <w:rFonts w:ascii="Aptos" w:eastAsia="Aptos" w:hAnsi="Aptos" w:cs="Aptos"/>
                    <w:kern w:val="0"/>
                    <w:lang w:val="en"/>
                    <w14:ligatures w14:val="none"/>
                  </w:rPr>
                  <w:tag w:val="goog_rdk_53"/>
                  <w:id w:val="1506479552"/>
                </w:sdtPr>
                <w:sdtContent>
                  <w:r w:rsidRPr="00447057">
                    <w:rPr>
                      <w:rFonts w:ascii="Quattrocento Sans" w:eastAsia="Quattrocento Sans" w:hAnsi="Quattrocento Sans" w:cs="Quattrocento Sans"/>
                      <w:color w:val="0000FF"/>
                      <w:kern w:val="0"/>
                      <w:lang w:val="en"/>
                      <w14:ligatures w14:val="none"/>
                    </w:rPr>
                    <w:t>*</w:t>
                  </w:r>
                </w:sdtContent>
              </w:sdt>
            </w:sdtContent>
          </w:sdt>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2"/>
          <w:id w:val="-70818881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time saved, 5 = saves most effort)</w:t>
      </w:r>
    </w:p>
    <w:p w14:paraId="525C02A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When implemented correctly and supervised to address potential failures, it can be very helpful.</w:t>
      </w:r>
    </w:p>
    <w:p w14:paraId="2EDF19E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7.5 Trust in clinical use — How confident would you be using AI masks for high-stakes tasks (e.g., radiotherapy planning) without physician refinement?</w:t>
      </w:r>
    </w:p>
    <w:p w14:paraId="3FF0E30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3"/>
          <w:id w:val="46740829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4"/>
          <w:id w:val="1562526242"/>
        </w:sdtPr>
        <w:sdtContent>
          <w:sdt>
            <w:sdtPr>
              <w:rPr>
                <w:rFonts w:ascii="Aptos" w:eastAsia="Aptos" w:hAnsi="Aptos" w:cs="Aptos"/>
                <w:kern w:val="0"/>
                <w:lang w:val="en"/>
                <w14:ligatures w14:val="none"/>
              </w:rPr>
              <w:tag w:val="goog_rdk_53"/>
              <w:id w:val="1735115080"/>
            </w:sdtPr>
            <w:sdtContent>
              <w:r w:rsidRPr="00447057">
                <w:rPr>
                  <w:rFonts w:ascii="Quattrocento Sans" w:eastAsia="Quattrocento Sans" w:hAnsi="Quattrocento Sans" w:cs="Quattrocento Sans"/>
                  <w:color w:val="0000FF"/>
                  <w:kern w:val="0"/>
                  <w:lang w:val="en"/>
                  <w14:ligatures w14:val="none"/>
                </w:rPr>
                <w:t>*</w:t>
              </w:r>
            </w:sdtContent>
          </w:sdt>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5"/>
          <w:id w:val="143178503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6"/>
          <w:id w:val="-39566727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97"/>
          <w:id w:val="-55648001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8"/>
          <w:id w:val="-104945806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trust, 5 = complete trust)</w:t>
      </w:r>
    </w:p>
    <w:p w14:paraId="1743051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the reasons and facts are discussed above</w:t>
      </w:r>
    </w:p>
    <w:p w14:paraId="012668D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7.6 Confidence maps/interpretability (if available) — Do uncertainty or confidence maps improve your trust in AI outputs?</w:t>
      </w:r>
    </w:p>
    <w:p w14:paraId="3990F020"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9"/>
          <w:id w:val="-175164551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00"/>
          <w:id w:val="-23193523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01"/>
          <w:id w:val="-128649615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2"/>
          <w:id w:val="-16809561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3"/>
          <w:id w:val="-208120335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4"/>
          <w:id w:val="-213351844"/>
        </w:sdtPr>
        <w:sdtContent>
          <w:sdt>
            <w:sdtPr>
              <w:rPr>
                <w:rFonts w:ascii="Aptos" w:eastAsia="Aptos" w:hAnsi="Aptos" w:cs="Aptos"/>
                <w:kern w:val="0"/>
                <w:lang w:val="en"/>
                <w14:ligatures w14:val="none"/>
              </w:rPr>
              <w:tag w:val="goog_rdk_94"/>
              <w:id w:val="1498607914"/>
            </w:sdtPr>
            <w:sdtContent>
              <w:sdt>
                <w:sdtPr>
                  <w:rPr>
                    <w:rFonts w:ascii="Aptos" w:eastAsia="Aptos" w:hAnsi="Aptos" w:cs="Aptos"/>
                    <w:kern w:val="0"/>
                    <w:lang w:val="en"/>
                    <w14:ligatures w14:val="none"/>
                  </w:rPr>
                  <w:tag w:val="goog_rdk_53"/>
                  <w:id w:val="1110857377"/>
                </w:sdtPr>
                <w:sdtContent>
                  <w:r w:rsidRPr="00447057">
                    <w:rPr>
                      <w:rFonts w:ascii="Quattrocento Sans" w:eastAsia="Quattrocento Sans" w:hAnsi="Quattrocento Sans" w:cs="Quattrocento Sans"/>
                      <w:color w:val="0000FF"/>
                      <w:kern w:val="0"/>
                      <w:lang w:val="en"/>
                      <w14:ligatures w14:val="none"/>
                    </w:rPr>
                    <w:t>*</w:t>
                  </w:r>
                </w:sdtContent>
              </w:sdt>
            </w:sdtContent>
          </w:sdt>
        </w:sdtContent>
      </w:sdt>
      <w:r w:rsidRPr="00447057">
        <w:rPr>
          <w:rFonts w:ascii="Play" w:eastAsia="Play" w:hAnsi="Play" w:cs="Play"/>
          <w:kern w:val="0"/>
          <w:lang w:val="en"/>
          <w14:ligatures w14:val="none"/>
        </w:rPr>
        <w:t xml:space="preserve">  (0 = no improvement, 5 = very strong improvement)</w:t>
      </w:r>
    </w:p>
    <w:p w14:paraId="0858C44F"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 xml:space="preserve">as I mentioned </w:t>
      </w:r>
      <w:proofErr w:type="spellStart"/>
      <w:r w:rsidRPr="00447057">
        <w:rPr>
          <w:rFonts w:ascii="Play" w:eastAsia="Play" w:hAnsi="Play" w:cs="Play"/>
          <w:color w:val="0000FF"/>
          <w:kern w:val="0"/>
          <w:lang w:val="en"/>
          <w14:ligatures w14:val="none"/>
        </w:rPr>
        <w:t>ealier</w:t>
      </w:r>
      <w:proofErr w:type="spellEnd"/>
      <w:r w:rsidRPr="00447057">
        <w:rPr>
          <w:rFonts w:ascii="Play" w:eastAsia="Play" w:hAnsi="Play" w:cs="Play"/>
          <w:color w:val="0000FF"/>
          <w:kern w:val="0"/>
          <w:lang w:val="en"/>
          <w14:ligatures w14:val="none"/>
        </w:rPr>
        <w:t xml:space="preserve"> this Is very helpful and can improve trust easily.</w:t>
      </w:r>
    </w:p>
    <w:p w14:paraId="506FD0F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7.7 Role of AI in clinical practice — In your opinion, AI-based segmentation should:</w:t>
      </w:r>
    </w:p>
    <w:p w14:paraId="6CB1158E"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105"/>
          <w:id w:val="-103395129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Replace physicians entirely</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06"/>
          <w:id w:val="171368389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Provide an initial mask for physicians to refine</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07"/>
          <w:id w:val="608938815"/>
        </w:sdtPr>
        <w:sdtContent>
          <w:sdt>
            <w:sdtPr>
              <w:rPr>
                <w:rFonts w:ascii="Aptos" w:eastAsia="Aptos" w:hAnsi="Aptos" w:cs="Aptos"/>
                <w:kern w:val="0"/>
                <w:lang w:val="en"/>
                <w14:ligatures w14:val="none"/>
              </w:rPr>
              <w:tag w:val="goog_rdk_94"/>
              <w:id w:val="-58555064"/>
            </w:sdtPr>
            <w:sdtContent>
              <w:sdt>
                <w:sdtPr>
                  <w:rPr>
                    <w:rFonts w:ascii="Aptos" w:eastAsia="Aptos" w:hAnsi="Aptos" w:cs="Aptos"/>
                    <w:kern w:val="0"/>
                    <w:lang w:val="en"/>
                    <w14:ligatures w14:val="none"/>
                  </w:rPr>
                  <w:tag w:val="goog_rdk_53"/>
                  <w:id w:val="1699121813"/>
                </w:sdtPr>
                <w:sdtContent>
                  <w:r w:rsidRPr="00447057">
                    <w:rPr>
                      <w:rFonts w:ascii="Quattrocento Sans" w:eastAsia="Quattrocento Sans" w:hAnsi="Quattrocento Sans" w:cs="Quattrocento Sans"/>
                      <w:color w:val="0000FF"/>
                      <w:kern w:val="0"/>
                      <w:lang w:val="en"/>
                      <w14:ligatures w14:val="none"/>
                    </w:rPr>
                    <w:t>*</w:t>
                  </w:r>
                </w:sdtContent>
              </w:sdt>
            </w:sdtContent>
          </w:sdt>
        </w:sdtContent>
      </w:sdt>
      <w:r w:rsidRPr="00447057">
        <w:rPr>
          <w:rFonts w:ascii="Play" w:eastAsia="Play" w:hAnsi="Play" w:cs="Play"/>
          <w:kern w:val="0"/>
          <w:lang w:val="en"/>
          <w14:ligatures w14:val="none"/>
        </w:rPr>
        <w:t xml:space="preserve"> Assist physicians as a support/check tool</w:t>
      </w:r>
    </w:p>
    <w:p w14:paraId="6094E9C3" w14:textId="77777777" w:rsidR="00447057" w:rsidRPr="00447057" w:rsidRDefault="00447057" w:rsidP="00447057">
      <w:pPr>
        <w:rPr>
          <w:rFonts w:ascii="Play" w:eastAsia="Play" w:hAnsi="Play" w:cs="Play"/>
          <w:color w:val="0000FF"/>
          <w:kern w:val="0"/>
          <w:lang/>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14:ligatures w14:val="none"/>
        </w:rPr>
        <w:t>For now, and likely for the foreseeable future, human knowledge is not extensive enough for algorithms to learn every possible source of noise or anomaly. Even physicians regularly encounter difficult and novel cases. Until human knowledge—or sufficiently diverse datasets—reaches that level, these algorithms should remain as assistants rather than autonomous decision-makers.</w:t>
      </w:r>
    </w:p>
    <w:p w14:paraId="4BD8BD5F" w14:textId="77777777" w:rsidR="00447057" w:rsidRPr="00447057" w:rsidRDefault="00447057" w:rsidP="00447057">
      <w:pPr>
        <w:rPr>
          <w:rFonts w:ascii="Play" w:eastAsia="Play" w:hAnsi="Play" w:cs="Play"/>
          <w:b/>
          <w:kern w:val="0"/>
          <w:sz w:val="32"/>
          <w:szCs w:val="32"/>
          <w:lang w:val="en"/>
          <w14:ligatures w14:val="none"/>
        </w:rPr>
      </w:pPr>
      <w:r w:rsidRPr="00447057">
        <w:rPr>
          <w:rFonts w:ascii="Play" w:eastAsia="Play" w:hAnsi="Play" w:cs="Play"/>
          <w:b/>
          <w:kern w:val="0"/>
          <w:sz w:val="32"/>
          <w:szCs w:val="32"/>
          <w:lang w:val="en"/>
          <w14:ligatures w14:val="none"/>
        </w:rPr>
        <w:t>End</w:t>
      </w:r>
    </w:p>
    <w:p w14:paraId="6BB70091" w14:textId="77777777" w:rsidR="00447057" w:rsidRPr="00447057" w:rsidRDefault="00447057" w:rsidP="00447057">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447057">
        <w:rPr>
          <w:rFonts w:ascii="Play" w:eastAsia="Play" w:hAnsi="Play" w:cs="Play"/>
          <w:b/>
          <w:color w:val="0F4761"/>
          <w:kern w:val="0"/>
          <w:sz w:val="28"/>
          <w:szCs w:val="28"/>
          <w:lang w:val="en"/>
          <w14:ligatures w14:val="none"/>
        </w:rPr>
        <w:t>Comparative Clinical Assessment of Deep Learning Tumor Masks vs. Ground Truth in Lung Cancer</w:t>
      </w:r>
    </w:p>
    <w:p w14:paraId="669D9929" w14:textId="77777777" w:rsidR="00447057" w:rsidRPr="00447057" w:rsidRDefault="00447057" w:rsidP="00447057">
      <w:pPr>
        <w:rPr>
          <w:rFonts w:ascii="Play" w:eastAsia="Play" w:hAnsi="Play" w:cs="Play"/>
          <w:kern w:val="0"/>
          <w:sz w:val="20"/>
          <w:szCs w:val="20"/>
          <w:lang w:val="en"/>
          <w14:ligatures w14:val="none"/>
        </w:rPr>
      </w:pPr>
      <w:r w:rsidRPr="00447057">
        <w:rPr>
          <w:rFonts w:ascii="Play" w:eastAsia="Play" w:hAnsi="Play" w:cs="Play"/>
          <w:kern w:val="0"/>
          <w:sz w:val="20"/>
          <w:szCs w:val="20"/>
          <w:lang w:val="en"/>
          <w14:ligatures w14:val="none"/>
        </w:rPr>
        <w:t xml:space="preserve">Model under review: </w:t>
      </w:r>
      <w:proofErr w:type="spellStart"/>
      <w:r w:rsidRPr="00447057">
        <w:rPr>
          <w:rFonts w:ascii="Play" w:eastAsia="Play" w:hAnsi="Play" w:cs="Play"/>
          <w:kern w:val="0"/>
          <w:sz w:val="20"/>
          <w:szCs w:val="20"/>
          <w:lang w:val="en"/>
          <w14:ligatures w14:val="none"/>
        </w:rPr>
        <w:t>VNet</w:t>
      </w:r>
      <w:proofErr w:type="spellEnd"/>
    </w:p>
    <w:p w14:paraId="2E94C47F" w14:textId="77777777" w:rsidR="00447057" w:rsidRPr="00447057" w:rsidRDefault="00447057" w:rsidP="00447057">
      <w:pPr>
        <w:spacing w:after="0"/>
        <w:rPr>
          <w:rFonts w:ascii="Play" w:eastAsia="Play" w:hAnsi="Play" w:cs="Play"/>
          <w:kern w:val="0"/>
          <w:sz w:val="20"/>
          <w:szCs w:val="20"/>
          <w:lang w:val="en"/>
          <w14:ligatures w14:val="none"/>
        </w:rPr>
      </w:pPr>
    </w:p>
    <w:p w14:paraId="1C42F815" w14:textId="77777777" w:rsidR="00447057" w:rsidRPr="00447057" w:rsidRDefault="00447057" w:rsidP="00447057">
      <w:pPr>
        <w:jc w:val="center"/>
        <w:rPr>
          <w:rFonts w:ascii="Play" w:eastAsia="Play" w:hAnsi="Play" w:cs="Play"/>
          <w:b/>
          <w:kern w:val="0"/>
          <w:sz w:val="20"/>
          <w:szCs w:val="20"/>
          <w:lang w:val="en"/>
          <w14:ligatures w14:val="none"/>
        </w:rPr>
      </w:pPr>
      <w:r w:rsidRPr="00447057">
        <w:rPr>
          <w:rFonts w:ascii="Play" w:eastAsia="Play" w:hAnsi="Play" w:cs="Play"/>
          <w:b/>
          <w:kern w:val="0"/>
          <w:sz w:val="20"/>
          <w:szCs w:val="20"/>
          <w:lang w:val="en"/>
          <w14:ligatures w14:val="none"/>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447057" w:rsidRPr="00447057" w14:paraId="2C0F19CB" w14:textId="77777777" w:rsidTr="0046477C">
        <w:trPr>
          <w:trHeight w:val="495"/>
        </w:trPr>
        <w:tc>
          <w:tcPr>
            <w:tcW w:w="1501" w:type="dxa"/>
          </w:tcPr>
          <w:p w14:paraId="5033FD1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Analysis Mode</w:t>
            </w:r>
          </w:p>
        </w:tc>
        <w:tc>
          <w:tcPr>
            <w:tcW w:w="1668" w:type="dxa"/>
          </w:tcPr>
          <w:p w14:paraId="758155C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1196" w:type="dxa"/>
          </w:tcPr>
          <w:p w14:paraId="7DC4F89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Dice Score</w:t>
            </w:r>
          </w:p>
        </w:tc>
        <w:tc>
          <w:tcPr>
            <w:tcW w:w="1266" w:type="dxa"/>
          </w:tcPr>
          <w:p w14:paraId="088129A6"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IoU</w:t>
            </w:r>
            <w:proofErr w:type="spellEnd"/>
            <w:r w:rsidRPr="00447057">
              <w:rPr>
                <w:rFonts w:ascii="Play" w:eastAsia="Play" w:hAnsi="Play" w:cs="Play"/>
                <w:kern w:val="0"/>
                <w:sz w:val="16"/>
                <w:szCs w:val="16"/>
                <w:lang w:val="en"/>
                <w14:ligatures w14:val="none"/>
              </w:rPr>
              <w:t xml:space="preserve"> Score</w:t>
            </w:r>
          </w:p>
        </w:tc>
        <w:tc>
          <w:tcPr>
            <w:tcW w:w="1528" w:type="dxa"/>
          </w:tcPr>
          <w:p w14:paraId="5E277DB9"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Hausdorff</w:t>
            </w:r>
            <w:proofErr w:type="spellEnd"/>
            <w:r w:rsidRPr="00447057">
              <w:rPr>
                <w:rFonts w:ascii="Play" w:eastAsia="Play" w:hAnsi="Play" w:cs="Play"/>
                <w:kern w:val="0"/>
                <w:sz w:val="16"/>
                <w:szCs w:val="16"/>
                <w:lang w:val="en"/>
                <w14:ligatures w14:val="none"/>
              </w:rPr>
              <w:t xml:space="preserve"> Distance</w:t>
            </w:r>
          </w:p>
        </w:tc>
      </w:tr>
      <w:tr w:rsidR="00447057" w:rsidRPr="00447057" w14:paraId="077D62BE" w14:textId="77777777" w:rsidTr="0046477C">
        <w:trPr>
          <w:trHeight w:val="261"/>
        </w:trPr>
        <w:tc>
          <w:tcPr>
            <w:tcW w:w="1501" w:type="dxa"/>
            <w:vMerge w:val="restart"/>
          </w:tcPr>
          <w:p w14:paraId="5A5D56B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1668" w:type="dxa"/>
          </w:tcPr>
          <w:p w14:paraId="49D384E4" w14:textId="77777777" w:rsidR="00447057" w:rsidRPr="00447057" w:rsidRDefault="00447057" w:rsidP="00447057">
            <w:pPr>
              <w:jc w:val="center"/>
              <w:rPr>
                <w:rFonts w:ascii="Play" w:eastAsia="Play" w:hAnsi="Play" w:cs="Play"/>
                <w:b/>
                <w:kern w:val="0"/>
                <w:sz w:val="16"/>
                <w:szCs w:val="16"/>
                <w:lang w:val="en"/>
                <w14:ligatures w14:val="none"/>
              </w:rPr>
            </w:pPr>
            <w:proofErr w:type="spellStart"/>
            <w:r w:rsidRPr="00447057">
              <w:rPr>
                <w:rFonts w:ascii="Play" w:eastAsia="Play" w:hAnsi="Play" w:cs="Play"/>
                <w:b/>
                <w:kern w:val="0"/>
                <w:sz w:val="16"/>
                <w:szCs w:val="16"/>
                <w:lang w:val="en"/>
                <w14:ligatures w14:val="none"/>
              </w:rPr>
              <w:t>VNet</w:t>
            </w:r>
            <w:proofErr w:type="spellEnd"/>
          </w:p>
        </w:tc>
        <w:tc>
          <w:tcPr>
            <w:tcW w:w="1196" w:type="dxa"/>
          </w:tcPr>
          <w:p w14:paraId="529DE855"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0.81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0.08</w:t>
            </w:r>
          </w:p>
        </w:tc>
        <w:tc>
          <w:tcPr>
            <w:tcW w:w="1266" w:type="dxa"/>
          </w:tcPr>
          <w:p w14:paraId="0EE6E5FD"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0.69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0.11</w:t>
            </w:r>
          </w:p>
        </w:tc>
        <w:tc>
          <w:tcPr>
            <w:tcW w:w="1528" w:type="dxa"/>
          </w:tcPr>
          <w:p w14:paraId="4B11DDF8"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11.12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3.73</w:t>
            </w:r>
          </w:p>
        </w:tc>
      </w:tr>
      <w:tr w:rsidR="00447057" w:rsidRPr="00447057" w14:paraId="0A532889" w14:textId="77777777" w:rsidTr="0046477C">
        <w:trPr>
          <w:trHeight w:val="112"/>
        </w:trPr>
        <w:tc>
          <w:tcPr>
            <w:tcW w:w="1501" w:type="dxa"/>
            <w:vMerge/>
          </w:tcPr>
          <w:p w14:paraId="7041B8DC"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245DC5B6"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3C769F46"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2DC91733"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168BC00B"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7DCAB42E" w14:textId="77777777" w:rsidTr="0046477C">
        <w:trPr>
          <w:trHeight w:val="112"/>
        </w:trPr>
        <w:tc>
          <w:tcPr>
            <w:tcW w:w="1501" w:type="dxa"/>
            <w:vMerge/>
          </w:tcPr>
          <w:p w14:paraId="3346CEA3"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3E7205E7"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37593BB8"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7554E2A6"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5487EE38"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44B17F93" w14:textId="77777777" w:rsidTr="0046477C">
        <w:trPr>
          <w:trHeight w:val="112"/>
        </w:trPr>
        <w:tc>
          <w:tcPr>
            <w:tcW w:w="1501" w:type="dxa"/>
            <w:vMerge/>
          </w:tcPr>
          <w:p w14:paraId="646F40BF"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1B13B8EE"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5EAA3842"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433D25DA"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1BE1E8ED"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042EED9B" w14:textId="77777777" w:rsidTr="0046477C">
        <w:trPr>
          <w:trHeight w:val="112"/>
        </w:trPr>
        <w:tc>
          <w:tcPr>
            <w:tcW w:w="1501" w:type="dxa"/>
            <w:vMerge/>
          </w:tcPr>
          <w:p w14:paraId="6877FC12"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5E0E3E4A"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63789178"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23719AB6"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58490418" w14:textId="77777777" w:rsidR="00447057" w:rsidRPr="00447057" w:rsidRDefault="00447057" w:rsidP="00447057">
            <w:pPr>
              <w:jc w:val="center"/>
              <w:rPr>
                <w:rFonts w:ascii="Play" w:eastAsia="Play" w:hAnsi="Play" w:cs="Play"/>
                <w:b/>
                <w:kern w:val="0"/>
                <w:sz w:val="16"/>
                <w:szCs w:val="16"/>
                <w:lang w:val="en"/>
                <w14:ligatures w14:val="none"/>
              </w:rPr>
            </w:pPr>
          </w:p>
        </w:tc>
      </w:tr>
    </w:tbl>
    <w:p w14:paraId="175E0178" w14:textId="77777777" w:rsidR="00447057" w:rsidRPr="00447057" w:rsidRDefault="00447057" w:rsidP="00447057">
      <w:pPr>
        <w:rPr>
          <w:rFonts w:ascii="Play" w:eastAsia="Play" w:hAnsi="Play" w:cs="Play"/>
          <w:b/>
          <w:kern w:val="0"/>
          <w:sz w:val="28"/>
          <w:szCs w:val="28"/>
          <w:lang w:val="en"/>
          <w14:ligatures w14:val="none"/>
        </w:rPr>
      </w:pPr>
    </w:p>
    <w:p w14:paraId="0C6B07E1" w14:textId="77777777" w:rsidR="00447057" w:rsidRPr="00447057" w:rsidRDefault="00447057" w:rsidP="00447057">
      <w:pPr>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t>Prediction Result:</w:t>
      </w:r>
    </w:p>
    <w:p w14:paraId="0119E775" w14:textId="77777777" w:rsidR="00447057" w:rsidRPr="00447057" w:rsidRDefault="00447057" w:rsidP="00447057">
      <w:pPr>
        <w:rPr>
          <w:rFonts w:ascii="Play" w:eastAsia="Play" w:hAnsi="Play" w:cs="Play"/>
          <w:kern w:val="0"/>
          <w:sz w:val="20"/>
          <w:szCs w:val="20"/>
          <w:lang w:val="en"/>
          <w14:ligatures w14:val="none"/>
        </w:rPr>
      </w:pPr>
      <w:r w:rsidRPr="00447057">
        <w:rPr>
          <w:rFonts w:ascii="Play" w:eastAsia="Play" w:hAnsi="Play" w:cs="Play"/>
          <w:kern w:val="0"/>
          <w:sz w:val="28"/>
          <w:szCs w:val="28"/>
          <w:lang w:val="en"/>
          <w14:ligatures w14:val="none"/>
        </w:rPr>
        <w:t>Radiomics extracted from Ground Truth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447057" w:rsidRPr="00447057" w14:paraId="6AE8831E" w14:textId="77777777" w:rsidTr="000245FB">
        <w:trPr>
          <w:trHeight w:val="224"/>
          <w:jc w:val="center"/>
        </w:trPr>
        <w:tc>
          <w:tcPr>
            <w:tcW w:w="2892" w:type="dxa"/>
            <w:gridSpan w:val="6"/>
            <w:vAlign w:val="center"/>
          </w:tcPr>
          <w:p w14:paraId="59D1272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3093" w:type="dxa"/>
            <w:gridSpan w:val="7"/>
            <w:vAlign w:val="center"/>
          </w:tcPr>
          <w:p w14:paraId="47D6FC9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645" w:type="dxa"/>
            <w:gridSpan w:val="4"/>
            <w:vAlign w:val="center"/>
          </w:tcPr>
          <w:p w14:paraId="1DA5563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4B07FEBA" w14:textId="77777777" w:rsidTr="000245FB">
        <w:trPr>
          <w:trHeight w:val="224"/>
          <w:jc w:val="center"/>
        </w:trPr>
        <w:tc>
          <w:tcPr>
            <w:tcW w:w="396" w:type="dxa"/>
            <w:vAlign w:val="center"/>
          </w:tcPr>
          <w:p w14:paraId="74FB169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5F9FD45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11A2BE5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2B6CDF2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0ABABDC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3910565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397" w:type="dxa"/>
            <w:vAlign w:val="center"/>
          </w:tcPr>
          <w:p w14:paraId="42CDEF0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7158813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6B61FD5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29419F4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5588D73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7DB6149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1265" w:type="dxa"/>
            <w:gridSpan w:val="2"/>
            <w:vAlign w:val="center"/>
          </w:tcPr>
          <w:p w14:paraId="4D404E4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601" w:type="dxa"/>
            <w:vAlign w:val="center"/>
          </w:tcPr>
          <w:p w14:paraId="3708C66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469" w:type="dxa"/>
            <w:vAlign w:val="center"/>
          </w:tcPr>
          <w:p w14:paraId="66B01C8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10" w:type="dxa"/>
            <w:vAlign w:val="center"/>
          </w:tcPr>
          <w:p w14:paraId="0D427ED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2448B6C9" w14:textId="77777777" w:rsidTr="000245FB">
        <w:trPr>
          <w:trHeight w:val="234"/>
          <w:jc w:val="center"/>
        </w:trPr>
        <w:tc>
          <w:tcPr>
            <w:tcW w:w="396" w:type="dxa"/>
            <w:vAlign w:val="center"/>
          </w:tcPr>
          <w:p w14:paraId="0CC4078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590" w:type="dxa"/>
            <w:vAlign w:val="center"/>
          </w:tcPr>
          <w:p w14:paraId="5760A2D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0.78</w:t>
            </w:r>
          </w:p>
        </w:tc>
        <w:tc>
          <w:tcPr>
            <w:tcW w:w="471" w:type="dxa"/>
            <w:vAlign w:val="center"/>
          </w:tcPr>
          <w:p w14:paraId="3154478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397" w:type="dxa"/>
            <w:vAlign w:val="center"/>
          </w:tcPr>
          <w:p w14:paraId="0948168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2D95EE4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0.54</w:t>
            </w:r>
          </w:p>
        </w:tc>
        <w:tc>
          <w:tcPr>
            <w:tcW w:w="634" w:type="dxa"/>
            <w:vAlign w:val="center"/>
          </w:tcPr>
          <w:p w14:paraId="6BE2BF1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397" w:type="dxa"/>
            <w:vAlign w:val="center"/>
          </w:tcPr>
          <w:p w14:paraId="74CA5A2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11F27BC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0.76</w:t>
            </w:r>
          </w:p>
        </w:tc>
        <w:tc>
          <w:tcPr>
            <w:tcW w:w="471" w:type="dxa"/>
            <w:vAlign w:val="center"/>
          </w:tcPr>
          <w:p w14:paraId="1E83CF9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41BEF00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0.81</w:t>
            </w:r>
          </w:p>
        </w:tc>
        <w:tc>
          <w:tcPr>
            <w:tcW w:w="404" w:type="dxa"/>
            <w:vAlign w:val="center"/>
          </w:tcPr>
          <w:p w14:paraId="550BFEA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0.71</w:t>
            </w:r>
          </w:p>
        </w:tc>
        <w:tc>
          <w:tcPr>
            <w:tcW w:w="634" w:type="dxa"/>
            <w:vAlign w:val="center"/>
          </w:tcPr>
          <w:p w14:paraId="48356E5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1265" w:type="dxa"/>
            <w:gridSpan w:val="2"/>
            <w:vMerge w:val="restart"/>
            <w:vAlign w:val="center"/>
          </w:tcPr>
          <w:p w14:paraId="44D7BEE0"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Mutual_Info_Gain_Ratio</w:t>
            </w:r>
            <w:proofErr w:type="spellEnd"/>
          </w:p>
        </w:tc>
        <w:tc>
          <w:tcPr>
            <w:tcW w:w="601" w:type="dxa"/>
            <w:vMerge w:val="restart"/>
            <w:vAlign w:val="center"/>
          </w:tcPr>
          <w:p w14:paraId="23C27018"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ExtraTree</w:t>
            </w:r>
            <w:proofErr w:type="spellEnd"/>
          </w:p>
        </w:tc>
        <w:tc>
          <w:tcPr>
            <w:tcW w:w="469" w:type="dxa"/>
            <w:vMerge w:val="restart"/>
            <w:vAlign w:val="center"/>
          </w:tcPr>
          <w:p w14:paraId="7552FE9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GT</w:t>
            </w:r>
          </w:p>
        </w:tc>
        <w:tc>
          <w:tcPr>
            <w:tcW w:w="510" w:type="dxa"/>
            <w:vAlign w:val="center"/>
          </w:tcPr>
          <w:p w14:paraId="0BFDD7B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2AE3A395" w14:textId="77777777" w:rsidTr="000245FB">
        <w:trPr>
          <w:trHeight w:val="224"/>
          <w:jc w:val="center"/>
        </w:trPr>
        <w:tc>
          <w:tcPr>
            <w:tcW w:w="396" w:type="dxa"/>
            <w:vAlign w:val="center"/>
          </w:tcPr>
          <w:p w14:paraId="1498FEC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590" w:type="dxa"/>
            <w:vAlign w:val="center"/>
          </w:tcPr>
          <w:p w14:paraId="4C74111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0.67</w:t>
            </w:r>
          </w:p>
        </w:tc>
        <w:tc>
          <w:tcPr>
            <w:tcW w:w="471" w:type="dxa"/>
            <w:vAlign w:val="center"/>
          </w:tcPr>
          <w:p w14:paraId="1BC124B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397" w:type="dxa"/>
            <w:vAlign w:val="center"/>
          </w:tcPr>
          <w:p w14:paraId="5BA9FCC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0.66</w:t>
            </w:r>
          </w:p>
        </w:tc>
        <w:tc>
          <w:tcPr>
            <w:tcW w:w="404" w:type="dxa"/>
            <w:vAlign w:val="center"/>
          </w:tcPr>
          <w:p w14:paraId="23546ED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0.55</w:t>
            </w:r>
          </w:p>
        </w:tc>
        <w:tc>
          <w:tcPr>
            <w:tcW w:w="634" w:type="dxa"/>
            <w:vAlign w:val="center"/>
          </w:tcPr>
          <w:p w14:paraId="792DC9B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0.98</w:t>
            </w:r>
          </w:p>
        </w:tc>
        <w:tc>
          <w:tcPr>
            <w:tcW w:w="397" w:type="dxa"/>
            <w:vAlign w:val="center"/>
          </w:tcPr>
          <w:p w14:paraId="6CA0122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53E51D2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0.79</w:t>
            </w:r>
          </w:p>
        </w:tc>
        <w:tc>
          <w:tcPr>
            <w:tcW w:w="471" w:type="dxa"/>
            <w:vAlign w:val="center"/>
          </w:tcPr>
          <w:p w14:paraId="179B9FC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484C995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3DA44DF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0.63</w:t>
            </w:r>
          </w:p>
        </w:tc>
        <w:tc>
          <w:tcPr>
            <w:tcW w:w="634" w:type="dxa"/>
            <w:vAlign w:val="center"/>
          </w:tcPr>
          <w:p w14:paraId="6350CE8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0.99</w:t>
            </w:r>
          </w:p>
        </w:tc>
        <w:tc>
          <w:tcPr>
            <w:tcW w:w="1265" w:type="dxa"/>
            <w:gridSpan w:val="2"/>
            <w:vMerge/>
            <w:vAlign w:val="center"/>
          </w:tcPr>
          <w:p w14:paraId="2E0F24C6"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160287B7"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7A1D2B67"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4C1709E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7A075B99" w14:textId="77777777" w:rsidR="00447057" w:rsidRPr="00447057" w:rsidRDefault="00447057" w:rsidP="00447057">
      <w:pPr>
        <w:tabs>
          <w:tab w:val="left" w:pos="1044"/>
        </w:tabs>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lastRenderedPageBreak/>
        <w:t xml:space="preserve"> </w:t>
      </w:r>
    </w:p>
    <w:p w14:paraId="0751FFEF" w14:textId="77777777" w:rsidR="00447057" w:rsidRPr="00447057" w:rsidRDefault="00447057" w:rsidP="00447057">
      <w:pPr>
        <w:rPr>
          <w:rFonts w:ascii="Play" w:eastAsia="Play" w:hAnsi="Play" w:cs="Play"/>
          <w:kern w:val="0"/>
          <w:sz w:val="20"/>
          <w:szCs w:val="20"/>
          <w:lang w:val="en"/>
          <w14:ligatures w14:val="none"/>
        </w:rPr>
      </w:pPr>
      <w:r w:rsidRPr="00447057">
        <w:rPr>
          <w:rFonts w:ascii="Play" w:eastAsia="Play" w:hAnsi="Play" w:cs="Play"/>
          <w:kern w:val="0"/>
          <w:sz w:val="28"/>
          <w:szCs w:val="28"/>
          <w:lang w:val="en"/>
          <w14:ligatures w14:val="none"/>
        </w:rPr>
        <w:t xml:space="preserve">Radiomics extracted from </w:t>
      </w:r>
      <w:proofErr w:type="spellStart"/>
      <w:r w:rsidRPr="00447057">
        <w:rPr>
          <w:rFonts w:ascii="Play" w:eastAsia="Play" w:hAnsi="Play" w:cs="Play"/>
          <w:kern w:val="0"/>
          <w:sz w:val="28"/>
          <w:szCs w:val="28"/>
          <w:lang w:val="en"/>
          <w14:ligatures w14:val="none"/>
        </w:rPr>
        <w:t>Vnet</w:t>
      </w:r>
      <w:proofErr w:type="spellEnd"/>
      <w:r w:rsidRPr="00447057">
        <w:rPr>
          <w:rFonts w:ascii="Play" w:eastAsia="Play" w:hAnsi="Play" w:cs="Play"/>
          <w:kern w:val="0"/>
          <w:sz w:val="28"/>
          <w:szCs w:val="28"/>
          <w:lang w:val="en"/>
          <w14:ligatures w14:val="none"/>
        </w:rPr>
        <w:t xml:space="preserve">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
        <w:gridCol w:w="661"/>
        <w:gridCol w:w="518"/>
        <w:gridCol w:w="431"/>
        <w:gridCol w:w="439"/>
        <w:gridCol w:w="713"/>
        <w:gridCol w:w="431"/>
        <w:gridCol w:w="660"/>
        <w:gridCol w:w="518"/>
        <w:gridCol w:w="431"/>
        <w:gridCol w:w="439"/>
        <w:gridCol w:w="713"/>
        <w:gridCol w:w="651"/>
        <w:gridCol w:w="512"/>
        <w:gridCol w:w="516"/>
        <w:gridCol w:w="565"/>
      </w:tblGrid>
      <w:tr w:rsidR="00447057" w:rsidRPr="00447057" w14:paraId="06483380" w14:textId="77777777" w:rsidTr="000245FB">
        <w:trPr>
          <w:trHeight w:val="283"/>
          <w:jc w:val="center"/>
        </w:trPr>
        <w:tc>
          <w:tcPr>
            <w:tcW w:w="3194" w:type="dxa"/>
            <w:gridSpan w:val="6"/>
            <w:vAlign w:val="center"/>
          </w:tcPr>
          <w:p w14:paraId="6FD4375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3192" w:type="dxa"/>
            <w:gridSpan w:val="6"/>
            <w:vAlign w:val="center"/>
          </w:tcPr>
          <w:p w14:paraId="3B5BAAF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244" w:type="dxa"/>
            <w:gridSpan w:val="4"/>
            <w:vAlign w:val="center"/>
          </w:tcPr>
          <w:p w14:paraId="46BAC5E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03C0382C" w14:textId="77777777" w:rsidTr="000245FB">
        <w:trPr>
          <w:trHeight w:val="283"/>
          <w:jc w:val="center"/>
        </w:trPr>
        <w:tc>
          <w:tcPr>
            <w:tcW w:w="432" w:type="dxa"/>
            <w:vAlign w:val="center"/>
          </w:tcPr>
          <w:p w14:paraId="1AEC688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661" w:type="dxa"/>
            <w:vAlign w:val="center"/>
          </w:tcPr>
          <w:p w14:paraId="7A72D14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518" w:type="dxa"/>
            <w:vAlign w:val="center"/>
          </w:tcPr>
          <w:p w14:paraId="21D30FD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31" w:type="dxa"/>
            <w:vAlign w:val="center"/>
          </w:tcPr>
          <w:p w14:paraId="3912B75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39" w:type="dxa"/>
            <w:vAlign w:val="center"/>
          </w:tcPr>
          <w:p w14:paraId="1E106C7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713" w:type="dxa"/>
            <w:vAlign w:val="center"/>
          </w:tcPr>
          <w:p w14:paraId="771D94E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431" w:type="dxa"/>
            <w:vAlign w:val="center"/>
          </w:tcPr>
          <w:p w14:paraId="44E637F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660" w:type="dxa"/>
            <w:vAlign w:val="center"/>
          </w:tcPr>
          <w:p w14:paraId="4EFCB9B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518" w:type="dxa"/>
            <w:vAlign w:val="center"/>
          </w:tcPr>
          <w:p w14:paraId="506E99C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31" w:type="dxa"/>
            <w:vAlign w:val="center"/>
          </w:tcPr>
          <w:p w14:paraId="3E0DFC0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39" w:type="dxa"/>
            <w:vAlign w:val="center"/>
          </w:tcPr>
          <w:p w14:paraId="398B3E4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713" w:type="dxa"/>
            <w:vAlign w:val="center"/>
          </w:tcPr>
          <w:p w14:paraId="2DE06B6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651" w:type="dxa"/>
            <w:vAlign w:val="center"/>
          </w:tcPr>
          <w:p w14:paraId="1584365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512" w:type="dxa"/>
            <w:vAlign w:val="center"/>
          </w:tcPr>
          <w:p w14:paraId="0C247F3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516" w:type="dxa"/>
            <w:vAlign w:val="center"/>
          </w:tcPr>
          <w:p w14:paraId="6F3241B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65" w:type="dxa"/>
            <w:vAlign w:val="center"/>
          </w:tcPr>
          <w:p w14:paraId="7610F62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668ADAC8" w14:textId="77777777" w:rsidTr="000245FB">
        <w:trPr>
          <w:trHeight w:val="295"/>
          <w:jc w:val="center"/>
        </w:trPr>
        <w:tc>
          <w:tcPr>
            <w:tcW w:w="432" w:type="dxa"/>
            <w:vAlign w:val="center"/>
          </w:tcPr>
          <w:p w14:paraId="0037A92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661" w:type="dxa"/>
            <w:vAlign w:val="center"/>
          </w:tcPr>
          <w:p w14:paraId="72612DB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0.78</w:t>
            </w:r>
          </w:p>
        </w:tc>
        <w:tc>
          <w:tcPr>
            <w:tcW w:w="518" w:type="dxa"/>
            <w:vAlign w:val="center"/>
          </w:tcPr>
          <w:p w14:paraId="1523723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431" w:type="dxa"/>
            <w:vAlign w:val="center"/>
          </w:tcPr>
          <w:p w14:paraId="0BE17AC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39" w:type="dxa"/>
            <w:vAlign w:val="center"/>
          </w:tcPr>
          <w:p w14:paraId="642FF31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0.65</w:t>
            </w:r>
          </w:p>
        </w:tc>
        <w:tc>
          <w:tcPr>
            <w:tcW w:w="713" w:type="dxa"/>
            <w:vAlign w:val="center"/>
          </w:tcPr>
          <w:p w14:paraId="1E8EA30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431" w:type="dxa"/>
            <w:vAlign w:val="center"/>
          </w:tcPr>
          <w:p w14:paraId="611161A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660" w:type="dxa"/>
            <w:vAlign w:val="center"/>
          </w:tcPr>
          <w:p w14:paraId="72DBB47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0.77</w:t>
            </w:r>
          </w:p>
        </w:tc>
        <w:tc>
          <w:tcPr>
            <w:tcW w:w="518" w:type="dxa"/>
            <w:vAlign w:val="center"/>
          </w:tcPr>
          <w:p w14:paraId="71A6CB3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431" w:type="dxa"/>
            <w:vAlign w:val="center"/>
          </w:tcPr>
          <w:p w14:paraId="26CEC73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0.82</w:t>
            </w:r>
          </w:p>
        </w:tc>
        <w:tc>
          <w:tcPr>
            <w:tcW w:w="439" w:type="dxa"/>
            <w:vAlign w:val="center"/>
          </w:tcPr>
          <w:p w14:paraId="65BE22E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0.76</w:t>
            </w:r>
          </w:p>
        </w:tc>
        <w:tc>
          <w:tcPr>
            <w:tcW w:w="713" w:type="dxa"/>
            <w:vAlign w:val="center"/>
          </w:tcPr>
          <w:p w14:paraId="4A4F185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651" w:type="dxa"/>
            <w:vMerge w:val="restart"/>
            <w:vAlign w:val="center"/>
          </w:tcPr>
          <w:p w14:paraId="5766BD6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LASSO</w:t>
            </w:r>
          </w:p>
        </w:tc>
        <w:tc>
          <w:tcPr>
            <w:tcW w:w="512" w:type="dxa"/>
            <w:vMerge w:val="restart"/>
            <w:vAlign w:val="center"/>
          </w:tcPr>
          <w:p w14:paraId="1B7D819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LGBM</w:t>
            </w:r>
          </w:p>
        </w:tc>
        <w:tc>
          <w:tcPr>
            <w:tcW w:w="516" w:type="dxa"/>
            <w:vMerge w:val="restart"/>
            <w:vAlign w:val="center"/>
          </w:tcPr>
          <w:p w14:paraId="38E18840"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VNet</w:t>
            </w:r>
            <w:proofErr w:type="spellEnd"/>
          </w:p>
        </w:tc>
        <w:tc>
          <w:tcPr>
            <w:tcW w:w="565" w:type="dxa"/>
            <w:vAlign w:val="center"/>
          </w:tcPr>
          <w:p w14:paraId="3F34C58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3D9C508A" w14:textId="77777777" w:rsidTr="000245FB">
        <w:trPr>
          <w:trHeight w:val="283"/>
          <w:jc w:val="center"/>
        </w:trPr>
        <w:tc>
          <w:tcPr>
            <w:tcW w:w="432" w:type="dxa"/>
            <w:vAlign w:val="center"/>
          </w:tcPr>
          <w:p w14:paraId="77F8057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661" w:type="dxa"/>
            <w:vAlign w:val="center"/>
          </w:tcPr>
          <w:p w14:paraId="00F6AC2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0.55</w:t>
            </w:r>
          </w:p>
        </w:tc>
        <w:tc>
          <w:tcPr>
            <w:tcW w:w="518" w:type="dxa"/>
            <w:vAlign w:val="center"/>
          </w:tcPr>
          <w:p w14:paraId="1236383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431" w:type="dxa"/>
            <w:vAlign w:val="center"/>
          </w:tcPr>
          <w:p w14:paraId="45187C9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0.63</w:t>
            </w:r>
          </w:p>
        </w:tc>
        <w:tc>
          <w:tcPr>
            <w:tcW w:w="439" w:type="dxa"/>
            <w:vAlign w:val="center"/>
          </w:tcPr>
          <w:p w14:paraId="5770789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0.58</w:t>
            </w:r>
          </w:p>
        </w:tc>
        <w:tc>
          <w:tcPr>
            <w:tcW w:w="713" w:type="dxa"/>
            <w:vAlign w:val="center"/>
          </w:tcPr>
          <w:p w14:paraId="10CE54C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0.99</w:t>
            </w:r>
          </w:p>
        </w:tc>
        <w:tc>
          <w:tcPr>
            <w:tcW w:w="431" w:type="dxa"/>
            <w:vAlign w:val="center"/>
          </w:tcPr>
          <w:p w14:paraId="5696302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660" w:type="dxa"/>
            <w:vAlign w:val="center"/>
          </w:tcPr>
          <w:p w14:paraId="5AC313C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0.77</w:t>
            </w:r>
          </w:p>
        </w:tc>
        <w:tc>
          <w:tcPr>
            <w:tcW w:w="518" w:type="dxa"/>
            <w:vAlign w:val="center"/>
          </w:tcPr>
          <w:p w14:paraId="08DB771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431" w:type="dxa"/>
            <w:vAlign w:val="center"/>
          </w:tcPr>
          <w:p w14:paraId="6673879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0.81</w:t>
            </w:r>
          </w:p>
        </w:tc>
        <w:tc>
          <w:tcPr>
            <w:tcW w:w="439" w:type="dxa"/>
            <w:vAlign w:val="center"/>
          </w:tcPr>
          <w:p w14:paraId="792673F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0.40</w:t>
            </w:r>
          </w:p>
        </w:tc>
        <w:tc>
          <w:tcPr>
            <w:tcW w:w="713" w:type="dxa"/>
            <w:vAlign w:val="center"/>
          </w:tcPr>
          <w:p w14:paraId="533BB41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0.99</w:t>
            </w:r>
          </w:p>
        </w:tc>
        <w:tc>
          <w:tcPr>
            <w:tcW w:w="651" w:type="dxa"/>
            <w:vMerge/>
            <w:vAlign w:val="center"/>
          </w:tcPr>
          <w:p w14:paraId="34784C17"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12" w:type="dxa"/>
            <w:vMerge/>
            <w:vAlign w:val="center"/>
          </w:tcPr>
          <w:p w14:paraId="060BEC9E"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16" w:type="dxa"/>
            <w:vMerge/>
            <w:vAlign w:val="center"/>
          </w:tcPr>
          <w:p w14:paraId="12813035"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65" w:type="dxa"/>
            <w:vAlign w:val="center"/>
          </w:tcPr>
          <w:p w14:paraId="01232DA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427CDEEA" w14:textId="77777777" w:rsidR="00447057" w:rsidRPr="00447057" w:rsidRDefault="00447057" w:rsidP="00447057">
      <w:pPr>
        <w:rPr>
          <w:rFonts w:ascii="Play" w:eastAsia="Play" w:hAnsi="Play" w:cs="Play"/>
          <w:b/>
          <w:kern w:val="0"/>
          <w:lang w:val="en"/>
          <w14:ligatures w14:val="none"/>
        </w:rPr>
      </w:pPr>
    </w:p>
    <w:p w14:paraId="4B8093C5" w14:textId="77777777" w:rsidR="00447057" w:rsidRPr="00447057" w:rsidRDefault="00447057" w:rsidP="00447057">
      <w:pPr>
        <w:rPr>
          <w:rFonts w:ascii="Play" w:eastAsia="Play" w:hAnsi="Play" w:cs="Play"/>
          <w:b/>
          <w:kern w:val="0"/>
          <w:sz w:val="36"/>
          <w:szCs w:val="36"/>
          <w:lang w:val="en"/>
          <w14:ligatures w14:val="none"/>
        </w:rPr>
      </w:pPr>
      <w:r w:rsidRPr="00447057">
        <w:rPr>
          <w:rFonts w:ascii="Play" w:eastAsia="Play" w:hAnsi="Play" w:cs="Play"/>
          <w:b/>
          <w:kern w:val="0"/>
          <w:sz w:val="36"/>
          <w:szCs w:val="36"/>
          <w:lang w:val="en"/>
          <w14:ligatures w14:val="none"/>
        </w:rPr>
        <w:t>Start</w:t>
      </w:r>
    </w:p>
    <w:p w14:paraId="1EB1C176"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 xml:space="preserve">Section 1 — Overall Impression </w:t>
      </w:r>
    </w:p>
    <w:p w14:paraId="24579DF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1.1 Does the AI mask define a tumor volume that is more clinically meaningful than the Ground Truth (GT) for diagnosis and visual interpretation?</w:t>
      </w:r>
    </w:p>
    <w:p w14:paraId="5054CFB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213315786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
          <w:id w:val="-126538185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
          <w:id w:val="-188201270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
          <w:id w:val="86794751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
          <w:id w:val="172170965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very strongly yes)</w:t>
      </w:r>
    </w:p>
    <w:p w14:paraId="60B2AE3F" w14:textId="77777777" w:rsidR="00447057" w:rsidRPr="00447057" w:rsidRDefault="00447057" w:rsidP="00447057">
      <w:pPr>
        <w:rPr>
          <w:rFonts w:ascii="Play" w:eastAsia="Play" w:hAnsi="Play" w:cs="Play"/>
          <w:color w:val="0000FF"/>
          <w:kern w:val="0"/>
          <w:lang/>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14:ligatures w14:val="none"/>
        </w:rPr>
        <w:t>It is likely that, to speed up ground truth (GT) segmentation, a high-contrast setting was used, so many of the GTs only include the highest-intensity regions. In contrast, the VNet segmentation appears as a smoother version of the GT, covering a larger peritumoral area. Occasionally, it fails to detect certain features and regions that are important, but sometimes it identifies areas that the GT did not include, which can be significant for diagnosis and interpretation.</w:t>
      </w:r>
    </w:p>
    <w:p w14:paraId="41D39B40"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2 — Spatial Differences</w:t>
      </w:r>
    </w:p>
    <w:p w14:paraId="6DF7C375"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5"/>
          <w:id w:val="-1215191065"/>
        </w:sdtPr>
        <w:sdtContent>
          <w:r w:rsidRPr="00447057">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55125E3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
          <w:id w:val="-158737633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
          <w:id w:val="209403973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
          <w:id w:val="143015559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
          <w:id w:val="183255652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
          <w:id w:val="-29352618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(0 = not at all, 5 = strongly concentrated)</w:t>
      </w:r>
    </w:p>
    <w:p w14:paraId="3CB4F716"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For most of the parts and images this is true.</w:t>
      </w:r>
    </w:p>
    <w:p w14:paraId="0577ED0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64CDA7F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11"/>
          <w:id w:val="101056016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2"/>
          <w:id w:val="-38263541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3"/>
          <w:id w:val="67145193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4"/>
          <w:id w:val="163769022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5"/>
          <w:id w:val="-965353284"/>
        </w:sdtPr>
        <w:sdtContent>
          <w:r w:rsidRPr="00447057">
            <w:rPr>
              <w:rFonts w:ascii="Arial Unicode MS" w:eastAsia="Arial Unicode MS" w:hAnsi="Arial Unicode MS" w:cs="Arial Unicode MS"/>
              <w:kern w:val="0"/>
              <w:lang w:val="en"/>
              <w14:ligatures w14:val="none"/>
            </w:rPr>
            <w:t>☐</w:t>
          </w:r>
        </w:sdtContent>
      </w:sdt>
    </w:p>
    <w:p w14:paraId="40B1C14A"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It depends on the context. For example, if we are predicting a patient’s height, the data would not be meaningful. However, if the outcome of interest is prognosis, the data becomes clinically meaningful and justifiable. For instance, peritumoral areas have been shown to be important for prognosis and for predicting future tumor invasion.</w:t>
      </w:r>
    </w:p>
    <w:p w14:paraId="7E5118CF"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3 — Clinical Interpretation of Differences</w:t>
      </w:r>
    </w:p>
    <w:p w14:paraId="0831B0B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3.1 How well does the AI mask preserve internal tumor heterogeneity (for example: solid vs. ground-glass opacity, necrotic vs. viable regions)?</w:t>
      </w:r>
    </w:p>
    <w:p w14:paraId="7556201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6"/>
          <w:id w:val="-4044812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7"/>
          <w:id w:val="-173862683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8"/>
          <w:id w:val="139601301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9"/>
          <w:id w:val="-19408557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0"/>
          <w:id w:val="-2002659877"/>
        </w:sdtPr>
        <w:sdtContent>
          <w:r w:rsidRPr="00447057">
            <w:rPr>
              <w:rFonts w:ascii="Arial Unicode MS" w:eastAsia="Arial Unicode MS" w:hAnsi="Arial Unicode MS" w:cs="Arial Unicode MS"/>
              <w:kern w:val="0"/>
              <w:lang w:val="en"/>
              <w14:ligatures w14:val="none"/>
            </w:rPr>
            <w:t>☐</w:t>
          </w:r>
        </w:sdtContent>
      </w:sdt>
    </w:p>
    <w:p w14:paraId="041A25F8"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 xml:space="preserve">Both masks preserve heterogeneity, but in the </w:t>
      </w:r>
      <w:proofErr w:type="spellStart"/>
      <w:r w:rsidRPr="00447057">
        <w:rPr>
          <w:rFonts w:ascii="Play" w:eastAsia="Play" w:hAnsi="Play" w:cs="Play"/>
          <w:color w:val="0000FF"/>
          <w:kern w:val="0"/>
          <w:lang w:val="en"/>
          <w14:ligatures w14:val="none"/>
        </w:rPr>
        <w:t>VNet</w:t>
      </w:r>
      <w:proofErr w:type="spellEnd"/>
      <w:r w:rsidRPr="00447057">
        <w:rPr>
          <w:rFonts w:ascii="Play" w:eastAsia="Play" w:hAnsi="Play" w:cs="Play"/>
          <w:color w:val="0000FF"/>
          <w:kern w:val="0"/>
          <w:lang w:val="en"/>
          <w14:ligatures w14:val="none"/>
        </w:rPr>
        <w:t xml:space="preserve"> mask, the smoother and relatively larger ROI captures more heterogeneity. Sometimes it highlights regions that appear irrelevant, likely because it includes non-tumoral areas, but at other times, it identifies less dense regions within the tumor that are still important for our analysis.</w:t>
      </w:r>
    </w:p>
    <w:p w14:paraId="7A2F484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3.2 Boundary quality: compared to GT, how noisy or fragmented are AI boundaries?</w:t>
      </w:r>
    </w:p>
    <w:p w14:paraId="02F4939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1"/>
          <w:id w:val="-165829650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2"/>
          <w:id w:val="192915121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3"/>
          <w:id w:val="-27810191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4"/>
          <w:id w:val="-111019841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5"/>
          <w:id w:val="-70587090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(0 = much less noisy, 5 = much more noisy)</w:t>
      </w:r>
    </w:p>
    <w:p w14:paraId="33CD432A" w14:textId="270A2FAA" w:rsidR="00447057" w:rsidRPr="00447057" w:rsidRDefault="00447057" w:rsidP="0046477C">
      <w:pPr>
        <w:rPr>
          <w:rFonts w:ascii="Play" w:eastAsia="Play" w:hAnsi="Play" w:cs="Play"/>
          <w:color w:val="0000FF"/>
          <w:kern w:val="0"/>
          <w:lang w:val="en"/>
          <w14:ligatures w14:val="none"/>
        </w:rPr>
      </w:pPr>
      <w:r w:rsidRPr="00447057">
        <w:rPr>
          <w:rFonts w:ascii="Play" w:eastAsia="Play" w:hAnsi="Play" w:cs="Play"/>
          <w:kern w:val="0"/>
          <w:lang w:val="en"/>
          <w14:ligatures w14:val="none"/>
        </w:rPr>
        <w:t>Reason</w:t>
      </w:r>
      <w:r w:rsidRPr="00447057">
        <w:rPr>
          <w:rFonts w:ascii="Play" w:eastAsia="Play" w:hAnsi="Play" w:cs="Play"/>
          <w:color w:val="0000FF"/>
          <w:kern w:val="0"/>
          <w:lang w:val="en"/>
          <w14:ligatures w14:val="none"/>
        </w:rPr>
        <w:t>: AI contours are definitely more fragmented and as the result smoother.</w:t>
      </w:r>
    </w:p>
    <w:p w14:paraId="649671C1"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4 — Link to Survival Prediction</w:t>
      </w:r>
    </w:p>
    <w:p w14:paraId="7A96EE9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4.1 Do the AI–GT differences likely capture prognostically relevant tissue that improves survival prediction?</w:t>
      </w:r>
    </w:p>
    <w:p w14:paraId="0B4C5C9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6"/>
          <w:id w:val="-10581411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7"/>
          <w:id w:val="54525537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8"/>
          <w:id w:val="-202392576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9"/>
          <w:id w:val="125532374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1331757899"/>
        </w:sdtPr>
        <w:sdtContent>
          <w:r w:rsidRPr="00447057">
            <w:rPr>
              <w:rFonts w:ascii="Arial Unicode MS" w:eastAsia="Arial Unicode MS" w:hAnsi="Arial Unicode MS" w:cs="Arial Unicode MS"/>
              <w:kern w:val="0"/>
              <w:lang w:val="en"/>
              <w14:ligatures w14:val="none"/>
            </w:rPr>
            <w:t>☐</w:t>
          </w:r>
        </w:sdtContent>
      </w:sdt>
    </w:p>
    <w:p w14:paraId="0B88F42F"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Yes, in terms of both heterogeneity and peritumoral areas, this can help in survival prediction. However, the larger ROIs might introduce a bias toward predicting worse survival outcomes.</w:t>
      </w:r>
    </w:p>
    <w:p w14:paraId="200C750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4.2 How would you rate the effect of the AI’s deviation from GT (larger or smaller volume) on survival prediction?</w:t>
      </w:r>
    </w:p>
    <w:p w14:paraId="18F38CF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1"/>
          <w:id w:val="59220648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2"/>
          <w:id w:val="-160726533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3"/>
          <w:id w:val="-59963685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4"/>
          <w:id w:val="135863173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5"/>
          <w:id w:val="31885733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strongly harmful, 5 = strongly beneficial)</w:t>
      </w:r>
    </w:p>
    <w:p w14:paraId="52733193"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Reason:</w:t>
      </w:r>
      <w:r w:rsidRPr="00447057">
        <w:rPr>
          <w:rFonts w:ascii="Aptos" w:eastAsia="Aptos" w:hAnsi="Aptos" w:cs="Aptos"/>
          <w:kern w:val="0"/>
          <w:lang w:val="en"/>
          <w14:ligatures w14:val="none"/>
        </w:rPr>
        <w:t xml:space="preserve"> </w:t>
      </w:r>
      <w:r w:rsidRPr="00447057">
        <w:rPr>
          <w:rFonts w:ascii="Play" w:eastAsia="Play" w:hAnsi="Play" w:cs="Play"/>
          <w:color w:val="0000FF"/>
          <w:kern w:val="0"/>
          <w:lang w:val="en"/>
          <w14:ligatures w14:val="none"/>
        </w:rPr>
        <w:t>I’m on the fence about this. While it may be beneficial in some cases, in others it fails to accurately capture the ROI or produces an unreasonably large ROI.</w:t>
      </w:r>
    </w:p>
    <w:p w14:paraId="2841B270"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lastRenderedPageBreak/>
        <w:t>Section 5 — Trust &amp; Preference (Survival Prediction Focus)</w:t>
      </w:r>
    </w:p>
    <w:p w14:paraId="7B674AF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44B34B6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6"/>
          <w:id w:val="-3366015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7"/>
          <w:id w:val="-86821646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8"/>
          <w:id w:val="15034705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9"/>
          <w:id w:val="-207218911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0"/>
          <w:id w:val="2321801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very unlikely, 5 = very likely)</w:t>
      </w:r>
    </w:p>
    <w:p w14:paraId="2D619E3E"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Although it performs better than the GT in capturing peritumoral areas and heterogeneity, if it fails to identify some important tumor regions, it could negatively impact patient care. The size of the active tumor remains one of the most important features, particularly for survival prediction.</w:t>
      </w:r>
    </w:p>
    <w:p w14:paraId="15007DD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5.2 Would you prefer to use the AI mask (rather than GT) as input for survival prediction?</w:t>
      </w:r>
    </w:p>
    <w:p w14:paraId="4EE8D90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1"/>
          <w:id w:val="-48909905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2"/>
          <w:id w:val="150123581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3"/>
          <w:id w:val="96847207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4"/>
          <w:id w:val="47587948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5"/>
          <w:id w:val="25980809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strongly yes)</w:t>
      </w:r>
    </w:p>
    <w:p w14:paraId="55DBC527"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 xml:space="preserve">I would if there is some explanation of how some very important areas are not included in ROI. </w:t>
      </w:r>
    </w:p>
    <w:p w14:paraId="6B27458D"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6 — Summaries and Overall Assessment</w:t>
      </w:r>
    </w:p>
    <w:p w14:paraId="5CA4310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6.1 Diagnosis-oriented evaluation — How successful is the AI mask in lesion delineation compared to GT?</w:t>
      </w:r>
    </w:p>
    <w:p w14:paraId="21F8B3B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6"/>
          <w:id w:val="140286063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7"/>
          <w:id w:val="-141323722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8"/>
          <w:id w:val="-174024795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r w:rsidRPr="00447057">
        <w:rPr>
          <w:rFonts w:ascii="Quattrocento Sans" w:eastAsia="Quattrocento Sans" w:hAnsi="Quattrocento Sans" w:cs="Quattrocento Sans"/>
          <w:color w:val="0000FF"/>
          <w:kern w:val="0"/>
          <w:lang w:val="en"/>
          <w14:ligatures w14:val="none"/>
        </w:rPr>
        <w:t>*</w:t>
      </w:r>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9"/>
          <w:id w:val="-27471216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0"/>
          <w:id w:val="76780807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complete failure, 5 = highly successful)</w:t>
      </w:r>
    </w:p>
    <w:p w14:paraId="5D13C188"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Reason:</w:t>
      </w:r>
      <w:r w:rsidRPr="00447057">
        <w:rPr>
          <w:rFonts w:ascii="Play" w:eastAsia="Play" w:hAnsi="Play" w:cs="Play"/>
          <w:color w:val="0000FF"/>
          <w:kern w:val="0"/>
          <w:lang w:val="en"/>
          <w14:ligatures w14:val="none"/>
        </w:rPr>
        <w:t xml:space="preserve"> the reasons and facts are discussed above</w:t>
      </w:r>
    </w:p>
    <w:p w14:paraId="59F46BE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6.2 Prediction-oriented evaluation — How successful is the AI mask in contributing to survival prediction compared to GT?</w:t>
      </w:r>
    </w:p>
    <w:p w14:paraId="10DB58A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1"/>
          <w:id w:val="-138725007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2"/>
          <w:id w:val="-12170279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3"/>
          <w:id w:val="-398439377"/>
        </w:sdtPr>
        <w:sdtContent>
          <w:r w:rsidRPr="00447057">
            <w:rPr>
              <w:rFonts w:ascii="Quattrocento Sans" w:eastAsia="Quattrocento Sans" w:hAnsi="Quattrocento Sans" w:cs="Quattrocento Sans"/>
              <w:color w:val="0000FF"/>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4"/>
          <w:id w:val="-29753595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5"/>
          <w:id w:val="279387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6"/>
          <w:id w:val="47018429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added value, 5 = very strong added value)</w:t>
      </w:r>
    </w:p>
    <w:p w14:paraId="49E5B8B1"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the reasons and facts are discussed above</w:t>
      </w:r>
    </w:p>
    <w:p w14:paraId="0CEB41F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6.3 Overall confidence in your assessment</w:t>
      </w:r>
    </w:p>
    <w:p w14:paraId="384E1DC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7"/>
          <w:id w:val="197440791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8"/>
          <w:id w:val="-158637350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9"/>
          <w:id w:val="-122359299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0"/>
          <w:id w:val="307376755"/>
        </w:sdtPr>
        <w:sdtContent>
          <w:sdt>
            <w:sdtPr>
              <w:rPr>
                <w:rFonts w:ascii="Aptos" w:eastAsia="Aptos" w:hAnsi="Aptos" w:cs="Aptos"/>
                <w:kern w:val="0"/>
                <w:lang w:val="en"/>
                <w14:ligatures w14:val="none"/>
              </w:rPr>
              <w:tag w:val="goog_rdk_53"/>
              <w:id w:val="-1128237231"/>
            </w:sdtPr>
            <w:sdtContent>
              <w:r w:rsidRPr="00447057">
                <w:rPr>
                  <w:rFonts w:ascii="Quattrocento Sans" w:eastAsia="Quattrocento Sans" w:hAnsi="Quattrocento Sans" w:cs="Quattrocento Sans"/>
                  <w:color w:val="0000FF"/>
                  <w:kern w:val="0"/>
                  <w:lang w:val="en"/>
                  <w14:ligatures w14:val="none"/>
                </w:rPr>
                <w:t>*</w:t>
              </w:r>
            </w:sdtContent>
          </w:sdt>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1"/>
          <w:id w:val="-142364030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2"/>
          <w:id w:val="-45008556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confidence, 5 = complete confidence)</w:t>
      </w:r>
    </w:p>
    <w:p w14:paraId="27DA64D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Given that this task ideally requires input from radiologists and oncologists, I am not entirely confident in my assessment.</w:t>
      </w:r>
    </w:p>
    <w:p w14:paraId="005A7ED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6.4 Do you think geometric evaluation metrics (e.g., Dice, </w:t>
      </w:r>
      <w:proofErr w:type="spellStart"/>
      <w:r w:rsidRPr="00447057">
        <w:rPr>
          <w:rFonts w:ascii="Play" w:eastAsia="Play" w:hAnsi="Play" w:cs="Play"/>
          <w:kern w:val="0"/>
          <w:lang w:val="en"/>
          <w14:ligatures w14:val="none"/>
        </w:rPr>
        <w:t>IoU</w:t>
      </w:r>
      <w:proofErr w:type="spellEnd"/>
      <w:r w:rsidRPr="00447057">
        <w:rPr>
          <w:rFonts w:ascii="Play" w:eastAsia="Play" w:hAnsi="Play" w:cs="Play"/>
          <w:kern w:val="0"/>
          <w:lang w:val="en"/>
          <w14:ligatures w14:val="none"/>
        </w:rPr>
        <w:t xml:space="preserve">, </w:t>
      </w:r>
      <w:proofErr w:type="spellStart"/>
      <w:r w:rsidRPr="00447057">
        <w:rPr>
          <w:rFonts w:ascii="Play" w:eastAsia="Play" w:hAnsi="Play" w:cs="Play"/>
          <w:kern w:val="0"/>
          <w:lang w:val="en"/>
          <w14:ligatures w14:val="none"/>
        </w:rPr>
        <w:t>Hausdorff</w:t>
      </w:r>
      <w:proofErr w:type="spellEnd"/>
      <w:r w:rsidRPr="00447057">
        <w:rPr>
          <w:rFonts w:ascii="Play" w:eastAsia="Play" w:hAnsi="Play" w:cs="Play"/>
          <w:kern w:val="0"/>
          <w:lang w:val="en"/>
          <w14:ligatures w14:val="none"/>
        </w:rPr>
        <w:t xml:space="preserve"> distance) are sufficient to establish clinical trust in AI segmentation?</w:t>
      </w:r>
    </w:p>
    <w:p w14:paraId="2AC1D56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3"/>
          <w:id w:val="-132003600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4"/>
          <w:id w:val="-970817683"/>
        </w:sdtPr>
        <w:sdtContent>
          <w:sdt>
            <w:sdtPr>
              <w:rPr>
                <w:rFonts w:ascii="Aptos" w:eastAsia="Aptos" w:hAnsi="Aptos" w:cs="Aptos"/>
                <w:kern w:val="0"/>
                <w:lang w:val="en"/>
                <w14:ligatures w14:val="none"/>
              </w:rPr>
              <w:tag w:val="goog_rdk_60"/>
              <w:id w:val="-540364442"/>
            </w:sdtPr>
            <w:sdtContent>
              <w:sdt>
                <w:sdtPr>
                  <w:rPr>
                    <w:rFonts w:ascii="Aptos" w:eastAsia="Aptos" w:hAnsi="Aptos" w:cs="Aptos"/>
                    <w:kern w:val="0"/>
                    <w:lang w:val="en"/>
                    <w14:ligatures w14:val="none"/>
                  </w:rPr>
                  <w:tag w:val="goog_rdk_53"/>
                  <w:id w:val="-160702912"/>
                </w:sdtPr>
                <w:sdtContent>
                  <w:r w:rsidRPr="00447057">
                    <w:rPr>
                      <w:rFonts w:ascii="Quattrocento Sans" w:eastAsia="Quattrocento Sans" w:hAnsi="Quattrocento Sans" w:cs="Quattrocento Sans"/>
                      <w:color w:val="0000FF"/>
                      <w:kern w:val="0"/>
                      <w:lang w:val="en"/>
                      <w14:ligatures w14:val="none"/>
                    </w:rPr>
                    <w:t>*</w:t>
                  </w:r>
                </w:sdtContent>
              </w:sdt>
            </w:sdtContent>
          </w:sdt>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5"/>
          <w:id w:val="-123646307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6"/>
          <w:id w:val="-127455203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7"/>
          <w:id w:val="131876006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8"/>
          <w:id w:val="-140135537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sufficient at all, 5 = fully sufficient)</w:t>
      </w:r>
    </w:p>
    <w:p w14:paraId="69259B1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 xml:space="preserve">Reason: </w:t>
      </w:r>
      <w:r w:rsidRPr="00447057">
        <w:rPr>
          <w:rFonts w:ascii="Play" w:eastAsia="Play" w:hAnsi="Play" w:cs="Play"/>
          <w:color w:val="0000FF"/>
          <w:kern w:val="0"/>
          <w:lang w:val="en"/>
          <w14:ligatures w14:val="none"/>
        </w:rPr>
        <w:t>Actually, the results show the opposite. The key difference is that these AI masks perform better overall. While they can be helpful in certain aspects, such as assessing tumor size, there are still many shortcomings in using these methods.</w:t>
      </w:r>
    </w:p>
    <w:p w14:paraId="62BB266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6.5 What additional types of evaluation do you think are necessary for trustworthy AI segmentation (e.g., radiomics stability, survival prediction, physician review, workflow impact, and others), and why do you think those are effective in building trustworthiness?</w:t>
      </w:r>
    </w:p>
    <w:p w14:paraId="40BC487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I think radiomics stability still suffers from the same pitfalls as the Dice score. Therefore, focusing on the outcome of interest may often be a better option, although using workflow impact is preferable to relying solely on outcome prediction.</w:t>
      </w:r>
    </w:p>
    <w:p w14:paraId="12347597"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7 — Clinical Adoption &amp; Workflow Impact</w:t>
      </w:r>
    </w:p>
    <w:p w14:paraId="018FE77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7.1 Usability — How easy is it to interpret and use the AI mask compared to GT in clinical workflow?</w:t>
      </w:r>
    </w:p>
    <w:p w14:paraId="08AF904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9"/>
          <w:id w:val="-100504269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0"/>
          <w:id w:val="148820657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1"/>
          <w:id w:val="854381072"/>
        </w:sdtPr>
        <w:sdtContent>
          <w:sdt>
            <w:sdtPr>
              <w:rPr>
                <w:rFonts w:ascii="Aptos" w:eastAsia="Aptos" w:hAnsi="Aptos" w:cs="Aptos"/>
                <w:kern w:val="0"/>
                <w:lang w:val="en"/>
                <w14:ligatures w14:val="none"/>
              </w:rPr>
              <w:tag w:val="goog_rdk_53"/>
              <w:id w:val="731518117"/>
            </w:sdtPr>
            <w:sdtContent>
              <w:r w:rsidRPr="00447057">
                <w:rPr>
                  <w:rFonts w:ascii="Quattrocento Sans" w:eastAsia="Quattrocento Sans" w:hAnsi="Quattrocento Sans" w:cs="Quattrocento Sans"/>
                  <w:color w:val="0000FF"/>
                  <w:kern w:val="0"/>
                  <w:lang w:val="en"/>
                  <w14:ligatures w14:val="none"/>
                </w:rPr>
                <w:t>*</w:t>
              </w:r>
            </w:sdtContent>
          </w:sdt>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2"/>
          <w:id w:val="152173224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3"/>
          <w:id w:val="-27965403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4"/>
          <w:id w:val="15649762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much harder, 5 = much easier)</w:t>
      </w:r>
    </w:p>
    <w:p w14:paraId="523DE72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Although it is smoother and more integrated, making it easier to follow and include features, it still has major failures in certain areas, such as including non-tumoral regions or excluding parts of the tumor.</w:t>
      </w:r>
    </w:p>
    <w:p w14:paraId="2BD9AAD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7.2 Clinical actionability — Would the AI–GT differences change clinical decisions (for example, radiotherapy target, surgery extent, follow-up planning)?</w:t>
      </w:r>
    </w:p>
    <w:p w14:paraId="587B7F8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5"/>
          <w:id w:val="-101075328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6"/>
          <w:id w:val="-53565581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7"/>
          <w:id w:val="71262307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8"/>
          <w:id w:val="-102872365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9"/>
          <w:id w:val="124861382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0"/>
          <w:id w:val="1574079127"/>
        </w:sdtPr>
        <w:sdtContent>
          <w:sdt>
            <w:sdtPr>
              <w:rPr>
                <w:rFonts w:ascii="Aptos" w:eastAsia="Aptos" w:hAnsi="Aptos" w:cs="Aptos"/>
                <w:kern w:val="0"/>
                <w:lang w:val="en"/>
                <w14:ligatures w14:val="none"/>
              </w:rPr>
              <w:tag w:val="goog_rdk_53"/>
              <w:id w:val="622275483"/>
            </w:sdtPr>
            <w:sdtContent>
              <w:r w:rsidRPr="00447057">
                <w:rPr>
                  <w:rFonts w:ascii="Quattrocento Sans" w:eastAsia="Quattrocento Sans" w:hAnsi="Quattrocento Sans" w:cs="Quattrocento Sans"/>
                  <w:color w:val="0000FF"/>
                  <w:kern w:val="0"/>
                  <w:lang w:val="en"/>
                  <w14:ligatures w14:val="none"/>
                </w:rPr>
                <w:t>*</w:t>
              </w:r>
            </w:sdtContent>
          </w:sdt>
        </w:sdtContent>
      </w:sdt>
      <w:r w:rsidRPr="00447057">
        <w:rPr>
          <w:rFonts w:ascii="Play" w:eastAsia="Play" w:hAnsi="Play" w:cs="Play"/>
          <w:kern w:val="0"/>
          <w:lang w:val="en"/>
          <w14:ligatures w14:val="none"/>
        </w:rPr>
        <w:t xml:space="preserve">  (0 = no impact, 5 = strong impact)</w:t>
      </w:r>
    </w:p>
    <w:p w14:paraId="14D72E5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For sure, specialists rely heavily on the ROI, especially for non-invasive procedures like radiotherapy. Even small changes can affect both the size and location of the tumor. Additionally, under-segmentation may cause the model to miss tumors altogether.</w:t>
      </w:r>
    </w:p>
    <w:p w14:paraId="1E19751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7.3 Robustness and variability — How consistent and reliable are AI masks across different cases and observers?</w:t>
      </w:r>
    </w:p>
    <w:p w14:paraId="51AE5AC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1"/>
          <w:id w:val="81461525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2"/>
          <w:id w:val="-2032097609"/>
        </w:sdtPr>
        <w:sdtContent>
          <w:sdt>
            <w:sdtPr>
              <w:rPr>
                <w:rFonts w:ascii="Aptos" w:eastAsia="Aptos" w:hAnsi="Aptos" w:cs="Aptos"/>
                <w:kern w:val="0"/>
                <w:lang w:val="en"/>
                <w14:ligatures w14:val="none"/>
              </w:rPr>
              <w:tag w:val="goog_rdk_53"/>
              <w:id w:val="223188564"/>
            </w:sdtPr>
            <w:sdtContent>
              <w:r w:rsidRPr="00447057">
                <w:rPr>
                  <w:rFonts w:ascii="Quattrocento Sans" w:eastAsia="Quattrocento Sans" w:hAnsi="Quattrocento Sans" w:cs="Quattrocento Sans"/>
                  <w:color w:val="0000FF"/>
                  <w:kern w:val="0"/>
                  <w:lang w:val="en"/>
                  <w14:ligatures w14:val="none"/>
                </w:rPr>
                <w:t>*</w:t>
              </w:r>
            </w:sdtContent>
          </w:sdt>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3"/>
          <w:id w:val="166504451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4"/>
          <w:id w:val="-150874609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5"/>
          <w:id w:val="-32344106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6"/>
          <w:id w:val="-12246378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very inconsistent, 5 = very consistent)</w:t>
      </w:r>
    </w:p>
    <w:p w14:paraId="28DE946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Some features remained the same, but for most, the criteria for distinguishing tumoral from non-tumoral areas differed.</w:t>
      </w:r>
    </w:p>
    <w:p w14:paraId="7DF0587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7.4 Time-saving potential — How much time could this AI save compared to manual delineation?</w:t>
      </w:r>
    </w:p>
    <w:p w14:paraId="087F6CC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7"/>
          <w:id w:val="132932279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8"/>
          <w:id w:val="-26970701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9"/>
          <w:id w:val="102999572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0"/>
          <w:id w:val="112034392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91"/>
          <w:id w:val="1704208306"/>
        </w:sdtPr>
        <w:sdtContent>
          <w:sdt>
            <w:sdtPr>
              <w:rPr>
                <w:rFonts w:ascii="Aptos" w:eastAsia="Aptos" w:hAnsi="Aptos" w:cs="Aptos"/>
                <w:kern w:val="0"/>
                <w:lang w:val="en"/>
                <w14:ligatures w14:val="none"/>
              </w:rPr>
              <w:tag w:val="goog_rdk_82"/>
              <w:id w:val="871733485"/>
            </w:sdtPr>
            <w:sdtContent>
              <w:sdt>
                <w:sdtPr>
                  <w:rPr>
                    <w:rFonts w:ascii="Aptos" w:eastAsia="Aptos" w:hAnsi="Aptos" w:cs="Aptos"/>
                    <w:kern w:val="0"/>
                    <w:lang w:val="en"/>
                    <w14:ligatures w14:val="none"/>
                  </w:rPr>
                  <w:tag w:val="goog_rdk_53"/>
                  <w:id w:val="742072785"/>
                </w:sdtPr>
                <w:sdtContent>
                  <w:r w:rsidRPr="00447057">
                    <w:rPr>
                      <w:rFonts w:ascii="Quattrocento Sans" w:eastAsia="Quattrocento Sans" w:hAnsi="Quattrocento Sans" w:cs="Quattrocento Sans"/>
                      <w:color w:val="0000FF"/>
                      <w:kern w:val="0"/>
                      <w:lang w:val="en"/>
                      <w14:ligatures w14:val="none"/>
                    </w:rPr>
                    <w:t>*</w:t>
                  </w:r>
                </w:sdtContent>
              </w:sdt>
            </w:sdtContent>
          </w:sdt>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2"/>
          <w:id w:val="-190421772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time saved, 5 = saves most effort)</w:t>
      </w:r>
    </w:p>
    <w:p w14:paraId="1B7DFA1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When implemented correctly and supervised to address potential failures, it can be very helpful.</w:t>
      </w:r>
    </w:p>
    <w:p w14:paraId="4AEF593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7.5 Trust in clinical use — How confident would you be using AI masks for high-stakes tasks (e.g., radiotherapy planning) without physician refinement?</w:t>
      </w:r>
    </w:p>
    <w:p w14:paraId="5B3E29D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3"/>
          <w:id w:val="-17950076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4"/>
          <w:id w:val="1165441791"/>
        </w:sdtPr>
        <w:sdtContent>
          <w:sdt>
            <w:sdtPr>
              <w:rPr>
                <w:rFonts w:ascii="Aptos" w:eastAsia="Aptos" w:hAnsi="Aptos" w:cs="Aptos"/>
                <w:kern w:val="0"/>
                <w:lang w:val="en"/>
                <w14:ligatures w14:val="none"/>
              </w:rPr>
              <w:tag w:val="goog_rdk_53"/>
              <w:id w:val="-1626453470"/>
            </w:sdtPr>
            <w:sdtContent>
              <w:r w:rsidRPr="00447057">
                <w:rPr>
                  <w:rFonts w:ascii="Quattrocento Sans" w:eastAsia="Quattrocento Sans" w:hAnsi="Quattrocento Sans" w:cs="Quattrocento Sans"/>
                  <w:color w:val="0000FF"/>
                  <w:kern w:val="0"/>
                  <w:lang w:val="en"/>
                  <w14:ligatures w14:val="none"/>
                </w:rPr>
                <w:t>*</w:t>
              </w:r>
            </w:sdtContent>
          </w:sdt>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5"/>
          <w:id w:val="116651665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6"/>
          <w:id w:val="-168342925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97"/>
          <w:id w:val="84913927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8"/>
          <w:id w:val="-51214574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trust, 5 = complete trust)</w:t>
      </w:r>
    </w:p>
    <w:p w14:paraId="7AD7B99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the reasons and facts are discussed above</w:t>
      </w:r>
    </w:p>
    <w:p w14:paraId="40F73D8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7.6 Confidence maps/interpretability (if available) — Do uncertainty or confidence maps improve your trust in AI outputs?</w:t>
      </w:r>
    </w:p>
    <w:p w14:paraId="67FF5680"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9"/>
          <w:id w:val="-182032643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00"/>
          <w:id w:val="161154836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01"/>
          <w:id w:val="43695822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2"/>
          <w:id w:val="134774661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3"/>
          <w:id w:val="-195701766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4"/>
          <w:id w:val="1991744734"/>
        </w:sdtPr>
        <w:sdtContent>
          <w:sdt>
            <w:sdtPr>
              <w:rPr>
                <w:rFonts w:ascii="Aptos" w:eastAsia="Aptos" w:hAnsi="Aptos" w:cs="Aptos"/>
                <w:kern w:val="0"/>
                <w:lang w:val="en"/>
                <w14:ligatures w14:val="none"/>
              </w:rPr>
              <w:tag w:val="goog_rdk_94"/>
              <w:id w:val="1291717513"/>
            </w:sdtPr>
            <w:sdtContent>
              <w:sdt>
                <w:sdtPr>
                  <w:rPr>
                    <w:rFonts w:ascii="Aptos" w:eastAsia="Aptos" w:hAnsi="Aptos" w:cs="Aptos"/>
                    <w:kern w:val="0"/>
                    <w:lang w:val="en"/>
                    <w14:ligatures w14:val="none"/>
                  </w:rPr>
                  <w:tag w:val="goog_rdk_53"/>
                  <w:id w:val="-720981976"/>
                </w:sdtPr>
                <w:sdtContent>
                  <w:r w:rsidRPr="00447057">
                    <w:rPr>
                      <w:rFonts w:ascii="Quattrocento Sans" w:eastAsia="Quattrocento Sans" w:hAnsi="Quattrocento Sans" w:cs="Quattrocento Sans"/>
                      <w:color w:val="0000FF"/>
                      <w:kern w:val="0"/>
                      <w:lang w:val="en"/>
                      <w14:ligatures w14:val="none"/>
                    </w:rPr>
                    <w:t>*</w:t>
                  </w:r>
                </w:sdtContent>
              </w:sdt>
            </w:sdtContent>
          </w:sdt>
        </w:sdtContent>
      </w:sdt>
      <w:r w:rsidRPr="00447057">
        <w:rPr>
          <w:rFonts w:ascii="Play" w:eastAsia="Play" w:hAnsi="Play" w:cs="Play"/>
          <w:kern w:val="0"/>
          <w:lang w:val="en"/>
          <w14:ligatures w14:val="none"/>
        </w:rPr>
        <w:t xml:space="preserve">  (0 = no improvement, 5 = very strong improvement)</w:t>
      </w:r>
    </w:p>
    <w:p w14:paraId="49A66822" w14:textId="77777777" w:rsidR="00447057" w:rsidRPr="00447057" w:rsidRDefault="00447057" w:rsidP="00447057">
      <w:pPr>
        <w:rPr>
          <w:rFonts w:ascii="Play" w:eastAsia="Play" w:hAnsi="Play" w:cs="Play"/>
          <w:color w:val="0000FF"/>
          <w:kern w:val="0"/>
          <w:lang w:val="en"/>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val="en"/>
          <w14:ligatures w14:val="none"/>
        </w:rPr>
        <w:t xml:space="preserve">as I mentioned </w:t>
      </w:r>
      <w:proofErr w:type="spellStart"/>
      <w:r w:rsidRPr="00447057">
        <w:rPr>
          <w:rFonts w:ascii="Play" w:eastAsia="Play" w:hAnsi="Play" w:cs="Play"/>
          <w:color w:val="0000FF"/>
          <w:kern w:val="0"/>
          <w:lang w:val="en"/>
          <w14:ligatures w14:val="none"/>
        </w:rPr>
        <w:t>ealier</w:t>
      </w:r>
      <w:proofErr w:type="spellEnd"/>
      <w:r w:rsidRPr="00447057">
        <w:rPr>
          <w:rFonts w:ascii="Play" w:eastAsia="Play" w:hAnsi="Play" w:cs="Play"/>
          <w:color w:val="0000FF"/>
          <w:kern w:val="0"/>
          <w:lang w:val="en"/>
          <w14:ligatures w14:val="none"/>
        </w:rPr>
        <w:t xml:space="preserve"> this Is very helpful and can improve trust easily.</w:t>
      </w:r>
    </w:p>
    <w:p w14:paraId="0FF5AEF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7.7 Role of AI in clinical practice — In your opinion, AI-based segmentation should:</w:t>
      </w:r>
    </w:p>
    <w:p w14:paraId="5F458EDF"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105"/>
          <w:id w:val="148836232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Replace physicians entirely</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06"/>
          <w:id w:val="126557571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Provide an initial mask for physicians to refine</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07"/>
          <w:id w:val="1304345079"/>
        </w:sdtPr>
        <w:sdtContent>
          <w:sdt>
            <w:sdtPr>
              <w:rPr>
                <w:rFonts w:ascii="Aptos" w:eastAsia="Aptos" w:hAnsi="Aptos" w:cs="Aptos"/>
                <w:kern w:val="0"/>
                <w:lang w:val="en"/>
                <w14:ligatures w14:val="none"/>
              </w:rPr>
              <w:tag w:val="goog_rdk_94"/>
              <w:id w:val="-1752893756"/>
            </w:sdtPr>
            <w:sdtContent>
              <w:sdt>
                <w:sdtPr>
                  <w:rPr>
                    <w:rFonts w:ascii="Aptos" w:eastAsia="Aptos" w:hAnsi="Aptos" w:cs="Aptos"/>
                    <w:kern w:val="0"/>
                    <w:lang w:val="en"/>
                    <w14:ligatures w14:val="none"/>
                  </w:rPr>
                  <w:tag w:val="goog_rdk_53"/>
                  <w:id w:val="1008326022"/>
                </w:sdtPr>
                <w:sdtContent>
                  <w:r w:rsidRPr="00447057">
                    <w:rPr>
                      <w:rFonts w:ascii="Quattrocento Sans" w:eastAsia="Quattrocento Sans" w:hAnsi="Quattrocento Sans" w:cs="Quattrocento Sans"/>
                      <w:color w:val="0000FF"/>
                      <w:kern w:val="0"/>
                      <w:lang w:val="en"/>
                      <w14:ligatures w14:val="none"/>
                    </w:rPr>
                    <w:t>*</w:t>
                  </w:r>
                </w:sdtContent>
              </w:sdt>
            </w:sdtContent>
          </w:sdt>
        </w:sdtContent>
      </w:sdt>
      <w:r w:rsidRPr="00447057">
        <w:rPr>
          <w:rFonts w:ascii="Play" w:eastAsia="Play" w:hAnsi="Play" w:cs="Play"/>
          <w:kern w:val="0"/>
          <w:lang w:val="en"/>
          <w14:ligatures w14:val="none"/>
        </w:rPr>
        <w:t xml:space="preserve"> Assist physicians as a support/check tool</w:t>
      </w:r>
    </w:p>
    <w:p w14:paraId="0A86DEC0" w14:textId="77777777" w:rsidR="00447057" w:rsidRPr="00447057" w:rsidRDefault="00447057" w:rsidP="00447057">
      <w:pPr>
        <w:rPr>
          <w:rFonts w:ascii="Play" w:eastAsia="Play" w:hAnsi="Play" w:cs="Play"/>
          <w:color w:val="0000FF"/>
          <w:kern w:val="0"/>
          <w:lang/>
          <w14:ligatures w14:val="none"/>
        </w:rPr>
      </w:pPr>
      <w:r w:rsidRPr="00447057">
        <w:rPr>
          <w:rFonts w:ascii="Play" w:eastAsia="Play" w:hAnsi="Play" w:cs="Play"/>
          <w:kern w:val="0"/>
          <w:lang w:val="en"/>
          <w14:ligatures w14:val="none"/>
        </w:rPr>
        <w:t xml:space="preserve">Reason: </w:t>
      </w:r>
      <w:r w:rsidRPr="00447057">
        <w:rPr>
          <w:rFonts w:ascii="Play" w:eastAsia="Play" w:hAnsi="Play" w:cs="Play"/>
          <w:color w:val="0000FF"/>
          <w:kern w:val="0"/>
          <w:lang/>
          <w14:ligatures w14:val="none"/>
        </w:rPr>
        <w:t>For now, and likely for the foreseeable future, human knowledge is not extensive enough for algorithms to learn every possible source of noise or anomaly. Even physicians regularly encounter difficult and novel cases. Until human knowledge—or sufficiently diverse datasets—reaches that level, these algorithms should remain as assistants rather than autonomous decision-makers.</w:t>
      </w:r>
    </w:p>
    <w:p w14:paraId="731C2824" w14:textId="77777777" w:rsidR="00447057" w:rsidRPr="00447057" w:rsidRDefault="00447057" w:rsidP="00447057">
      <w:pPr>
        <w:rPr>
          <w:rFonts w:ascii="Play" w:eastAsia="Play" w:hAnsi="Play" w:cs="Play"/>
          <w:b/>
          <w:kern w:val="0"/>
          <w:sz w:val="32"/>
          <w:szCs w:val="32"/>
          <w:lang w:val="en"/>
          <w14:ligatures w14:val="none"/>
        </w:rPr>
      </w:pPr>
      <w:r w:rsidRPr="00447057">
        <w:rPr>
          <w:rFonts w:ascii="Play" w:eastAsia="Play" w:hAnsi="Play" w:cs="Play"/>
          <w:b/>
          <w:kern w:val="0"/>
          <w:sz w:val="32"/>
          <w:szCs w:val="32"/>
          <w:lang w:val="en"/>
          <w14:ligatures w14:val="none"/>
        </w:rPr>
        <w:t>End</w:t>
      </w:r>
    </w:p>
    <w:p w14:paraId="54E5D60E" w14:textId="77777777" w:rsidR="00447057" w:rsidRDefault="00447057" w:rsidP="00447057">
      <w:pPr>
        <w:rPr>
          <w:rFonts w:ascii="Play" w:eastAsia="Play" w:hAnsi="Play" w:cs="Play"/>
          <w:b/>
          <w:kern w:val="0"/>
          <w:sz w:val="32"/>
          <w:szCs w:val="32"/>
          <w:lang w:val="en"/>
          <w14:ligatures w14:val="none"/>
        </w:rPr>
      </w:pPr>
    </w:p>
    <w:p w14:paraId="1B834F42" w14:textId="77777777" w:rsidR="00447057" w:rsidRPr="0046477C" w:rsidRDefault="00447057" w:rsidP="0046477C">
      <w:pPr>
        <w:jc w:val="center"/>
        <w:rPr>
          <w:rFonts w:ascii="Play" w:eastAsia="Play" w:hAnsi="Play" w:cs="Play"/>
          <w:b/>
          <w:kern w:val="0"/>
          <w:sz w:val="34"/>
          <w:szCs w:val="34"/>
          <w:lang w:val="en"/>
          <w14:ligatures w14:val="none"/>
        </w:rPr>
      </w:pPr>
      <w:r w:rsidRPr="0046477C">
        <w:rPr>
          <w:rFonts w:ascii="Play" w:eastAsia="Play" w:hAnsi="Play" w:cs="Play"/>
          <w:b/>
          <w:kern w:val="0"/>
          <w:sz w:val="34"/>
          <w:szCs w:val="34"/>
          <w:lang w:val="en"/>
          <w14:ligatures w14:val="none"/>
        </w:rPr>
        <w:t>D5</w:t>
      </w:r>
    </w:p>
    <w:p w14:paraId="38BC6E69" w14:textId="63ABF6C2" w:rsidR="00447057" w:rsidRDefault="00447057" w:rsidP="00447057">
      <w:pPr>
        <w:rPr>
          <w:rFonts w:asciiTheme="majorBidi" w:hAnsiTheme="majorBidi" w:cstheme="majorBidi"/>
          <w:sz w:val="24"/>
          <w:szCs w:val="24"/>
          <w:lang w:bidi="fa-IR"/>
        </w:rPr>
      </w:pPr>
      <w:r w:rsidRPr="00CE2375">
        <w:rPr>
          <w:rFonts w:asciiTheme="majorBidi" w:hAnsiTheme="majorBidi" w:cstheme="majorBidi"/>
          <w:sz w:val="24"/>
          <w:szCs w:val="24"/>
          <w:lang w:bidi="fa-IR"/>
        </w:rPr>
        <w:pict w14:anchorId="6D90B63B">
          <v:rect id="_x0000_i1030" style="width:0;height:1.5pt" o:hralign="center" o:hrstd="t" o:hr="t" fillcolor="#a0a0a0" stroked="f"/>
        </w:pict>
      </w:r>
    </w:p>
    <w:p w14:paraId="6BC54025" w14:textId="77777777" w:rsidR="00447057" w:rsidRPr="00447057" w:rsidRDefault="00447057" w:rsidP="00447057">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447057">
        <w:rPr>
          <w:rFonts w:ascii="Play" w:eastAsia="Play" w:hAnsi="Play" w:cs="Play"/>
          <w:b/>
          <w:color w:val="0F4761"/>
          <w:kern w:val="0"/>
          <w:sz w:val="28"/>
          <w:szCs w:val="28"/>
          <w:lang w:val="en"/>
          <w14:ligatures w14:val="none"/>
        </w:rPr>
        <w:t>Comparative Clinical Assessment of Deep Learning Tumor Masks vs. Ground Truth in Lung Cancer</w:t>
      </w:r>
    </w:p>
    <w:p w14:paraId="093AB4CB" w14:textId="77777777" w:rsidR="00447057" w:rsidRPr="00447057" w:rsidRDefault="00447057" w:rsidP="00447057">
      <w:pPr>
        <w:rPr>
          <w:rFonts w:ascii="Play" w:eastAsia="Play" w:hAnsi="Play" w:cs="Play"/>
          <w:kern w:val="0"/>
          <w:sz w:val="20"/>
          <w:szCs w:val="20"/>
          <w:lang w:val="en"/>
          <w14:ligatures w14:val="none"/>
        </w:rPr>
      </w:pPr>
      <w:r w:rsidRPr="00447057">
        <w:rPr>
          <w:rFonts w:ascii="Play" w:eastAsia="Play" w:hAnsi="Play" w:cs="Play"/>
          <w:kern w:val="0"/>
          <w:sz w:val="20"/>
          <w:szCs w:val="20"/>
          <w:lang w:val="en"/>
          <w14:ligatures w14:val="none"/>
        </w:rPr>
        <w:t>Model under review: 3DAttention</w:t>
      </w:r>
    </w:p>
    <w:p w14:paraId="25D2AEDC" w14:textId="77777777" w:rsidR="00447057" w:rsidRPr="00447057" w:rsidRDefault="00447057" w:rsidP="00447057">
      <w:pPr>
        <w:spacing w:after="0"/>
        <w:rPr>
          <w:rFonts w:ascii="Play" w:eastAsia="Play" w:hAnsi="Play" w:cs="Play"/>
          <w:kern w:val="0"/>
          <w:sz w:val="20"/>
          <w:szCs w:val="20"/>
          <w:lang w:val="en"/>
          <w14:ligatures w14:val="none"/>
        </w:rPr>
      </w:pPr>
    </w:p>
    <w:p w14:paraId="1E8AFB2D" w14:textId="77777777" w:rsidR="00447057" w:rsidRPr="00447057" w:rsidRDefault="00447057" w:rsidP="00447057">
      <w:pPr>
        <w:jc w:val="center"/>
        <w:rPr>
          <w:rFonts w:ascii="Play" w:eastAsia="Play" w:hAnsi="Play" w:cs="Play"/>
          <w:b/>
          <w:kern w:val="0"/>
          <w:sz w:val="20"/>
          <w:szCs w:val="20"/>
          <w:lang w:val="en"/>
          <w14:ligatures w14:val="none"/>
        </w:rPr>
      </w:pPr>
      <w:r w:rsidRPr="00447057">
        <w:rPr>
          <w:rFonts w:ascii="Play" w:eastAsia="Play" w:hAnsi="Play" w:cs="Play"/>
          <w:b/>
          <w:kern w:val="0"/>
          <w:sz w:val="20"/>
          <w:szCs w:val="20"/>
          <w:lang w:val="en"/>
          <w14:ligatures w14:val="none"/>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447057" w:rsidRPr="00447057" w14:paraId="44690036" w14:textId="77777777" w:rsidTr="0046477C">
        <w:trPr>
          <w:trHeight w:val="495"/>
        </w:trPr>
        <w:tc>
          <w:tcPr>
            <w:tcW w:w="1501" w:type="dxa"/>
          </w:tcPr>
          <w:p w14:paraId="54D2AB3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Analysis Mode</w:t>
            </w:r>
          </w:p>
        </w:tc>
        <w:tc>
          <w:tcPr>
            <w:tcW w:w="1668" w:type="dxa"/>
          </w:tcPr>
          <w:p w14:paraId="31001E5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1196" w:type="dxa"/>
          </w:tcPr>
          <w:p w14:paraId="6C99185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Dice Score</w:t>
            </w:r>
          </w:p>
        </w:tc>
        <w:tc>
          <w:tcPr>
            <w:tcW w:w="1266" w:type="dxa"/>
          </w:tcPr>
          <w:p w14:paraId="4847C3E8"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IoU</w:t>
            </w:r>
            <w:proofErr w:type="spellEnd"/>
            <w:r w:rsidRPr="00447057">
              <w:rPr>
                <w:rFonts w:ascii="Play" w:eastAsia="Play" w:hAnsi="Play" w:cs="Play"/>
                <w:kern w:val="0"/>
                <w:sz w:val="16"/>
                <w:szCs w:val="16"/>
                <w:lang w:val="en"/>
                <w14:ligatures w14:val="none"/>
              </w:rPr>
              <w:t xml:space="preserve"> Score</w:t>
            </w:r>
          </w:p>
        </w:tc>
        <w:tc>
          <w:tcPr>
            <w:tcW w:w="1528" w:type="dxa"/>
          </w:tcPr>
          <w:p w14:paraId="04337054"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Hausdorff</w:t>
            </w:r>
            <w:proofErr w:type="spellEnd"/>
            <w:r w:rsidRPr="00447057">
              <w:rPr>
                <w:rFonts w:ascii="Play" w:eastAsia="Play" w:hAnsi="Play" w:cs="Play"/>
                <w:kern w:val="0"/>
                <w:sz w:val="16"/>
                <w:szCs w:val="16"/>
                <w:lang w:val="en"/>
                <w14:ligatures w14:val="none"/>
              </w:rPr>
              <w:t xml:space="preserve"> Distance</w:t>
            </w:r>
          </w:p>
        </w:tc>
      </w:tr>
      <w:tr w:rsidR="00447057" w:rsidRPr="00447057" w14:paraId="55E21EF2" w14:textId="77777777" w:rsidTr="0046477C">
        <w:trPr>
          <w:trHeight w:val="261"/>
        </w:trPr>
        <w:tc>
          <w:tcPr>
            <w:tcW w:w="1501" w:type="dxa"/>
            <w:vMerge w:val="restart"/>
          </w:tcPr>
          <w:p w14:paraId="0B39EC3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1668" w:type="dxa"/>
          </w:tcPr>
          <w:p w14:paraId="4827B03A"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35A08E64"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6B836CB0"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2BED9E64"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64881C34" w14:textId="77777777" w:rsidTr="0046477C">
        <w:trPr>
          <w:trHeight w:val="112"/>
        </w:trPr>
        <w:tc>
          <w:tcPr>
            <w:tcW w:w="1501" w:type="dxa"/>
            <w:vMerge/>
          </w:tcPr>
          <w:p w14:paraId="5ECA01BA"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06B13848"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57C8D15C"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4E14A0E5"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086D4F4E"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478C4DAE" w14:textId="77777777" w:rsidTr="0046477C">
        <w:trPr>
          <w:trHeight w:val="112"/>
        </w:trPr>
        <w:tc>
          <w:tcPr>
            <w:tcW w:w="1501" w:type="dxa"/>
            <w:vMerge/>
          </w:tcPr>
          <w:p w14:paraId="54AEF1EC"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5683CE50"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198EBC44"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13D93115"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0E3CA4D6"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12346106" w14:textId="77777777" w:rsidTr="0046477C">
        <w:trPr>
          <w:trHeight w:val="112"/>
        </w:trPr>
        <w:tc>
          <w:tcPr>
            <w:tcW w:w="1501" w:type="dxa"/>
            <w:vMerge/>
          </w:tcPr>
          <w:p w14:paraId="6C8CDEEE"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73513EAD"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0EDE7A8C"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080FFE8A"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68A4B804"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42E04F91" w14:textId="77777777" w:rsidTr="0046477C">
        <w:trPr>
          <w:trHeight w:val="112"/>
        </w:trPr>
        <w:tc>
          <w:tcPr>
            <w:tcW w:w="1501" w:type="dxa"/>
            <w:vMerge/>
          </w:tcPr>
          <w:p w14:paraId="7E7AE869"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4C32FE0D"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b/>
                <w:kern w:val="0"/>
                <w:sz w:val="16"/>
                <w:szCs w:val="16"/>
                <w:lang w:val="en"/>
                <w14:ligatures w14:val="none"/>
              </w:rPr>
              <w:t>3DAttention</w:t>
            </w:r>
          </w:p>
        </w:tc>
        <w:tc>
          <w:tcPr>
            <w:tcW w:w="1196" w:type="dxa"/>
          </w:tcPr>
          <w:p w14:paraId="5B4926F1"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0.77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0.08</w:t>
            </w:r>
          </w:p>
        </w:tc>
        <w:tc>
          <w:tcPr>
            <w:tcW w:w="1266" w:type="dxa"/>
          </w:tcPr>
          <w:p w14:paraId="2067CCCF"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0.64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0.1</w:t>
            </w:r>
          </w:p>
        </w:tc>
        <w:tc>
          <w:tcPr>
            <w:tcW w:w="1528" w:type="dxa"/>
          </w:tcPr>
          <w:p w14:paraId="4928F232"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33.61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4.10</w:t>
            </w:r>
          </w:p>
        </w:tc>
      </w:tr>
    </w:tbl>
    <w:p w14:paraId="32593AA1" w14:textId="77777777" w:rsidR="00447057" w:rsidRPr="00447057" w:rsidRDefault="00447057" w:rsidP="00447057">
      <w:pPr>
        <w:rPr>
          <w:rFonts w:ascii="Play" w:eastAsia="Play" w:hAnsi="Play" w:cs="Play"/>
          <w:b/>
          <w:kern w:val="0"/>
          <w:sz w:val="28"/>
          <w:szCs w:val="28"/>
          <w:lang w:val="en"/>
          <w14:ligatures w14:val="none"/>
        </w:rPr>
      </w:pPr>
    </w:p>
    <w:p w14:paraId="242AFADF" w14:textId="77777777" w:rsidR="00447057" w:rsidRPr="00447057" w:rsidRDefault="00447057" w:rsidP="00447057">
      <w:pPr>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t>Prediction Result:</w:t>
      </w:r>
    </w:p>
    <w:p w14:paraId="7C50DE4D" w14:textId="63A0FDEF" w:rsidR="00447057" w:rsidRPr="00447057" w:rsidRDefault="00447057" w:rsidP="0046477C">
      <w:pPr>
        <w:rPr>
          <w:rFonts w:ascii="Play" w:eastAsia="Play" w:hAnsi="Play" w:cs="Play"/>
          <w:bCs/>
          <w:kern w:val="0"/>
          <w:sz w:val="20"/>
          <w:szCs w:val="20"/>
          <w:lang w:val="en"/>
          <w14:ligatures w14:val="none"/>
        </w:rPr>
      </w:pPr>
      <w:r w:rsidRPr="00447057">
        <w:rPr>
          <w:rFonts w:ascii="Play" w:eastAsia="Play" w:hAnsi="Play" w:cs="Play"/>
          <w:bCs/>
          <w:kern w:val="0"/>
          <w:sz w:val="28"/>
          <w:szCs w:val="28"/>
          <w:lang w:val="en"/>
          <w14:ligatures w14:val="none"/>
        </w:rPr>
        <w:t>Radiomics extracted from Ground Truth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447057" w:rsidRPr="00447057" w14:paraId="6E130259" w14:textId="77777777" w:rsidTr="000245FB">
        <w:trPr>
          <w:trHeight w:val="224"/>
          <w:jc w:val="center"/>
        </w:trPr>
        <w:tc>
          <w:tcPr>
            <w:tcW w:w="2892" w:type="dxa"/>
            <w:gridSpan w:val="6"/>
            <w:vAlign w:val="center"/>
          </w:tcPr>
          <w:p w14:paraId="456D19F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3093" w:type="dxa"/>
            <w:gridSpan w:val="7"/>
            <w:vAlign w:val="center"/>
          </w:tcPr>
          <w:p w14:paraId="058B266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645" w:type="dxa"/>
            <w:gridSpan w:val="4"/>
            <w:vAlign w:val="center"/>
          </w:tcPr>
          <w:p w14:paraId="464C097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65FE56A0" w14:textId="77777777" w:rsidTr="000245FB">
        <w:trPr>
          <w:trHeight w:val="224"/>
          <w:jc w:val="center"/>
        </w:trPr>
        <w:tc>
          <w:tcPr>
            <w:tcW w:w="396" w:type="dxa"/>
            <w:vAlign w:val="center"/>
          </w:tcPr>
          <w:p w14:paraId="6A4E096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4ECC15B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066A61D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3A37D30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0AA7017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43F10BB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397" w:type="dxa"/>
            <w:vAlign w:val="center"/>
          </w:tcPr>
          <w:p w14:paraId="115BA6F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0420A3F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733E7BC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3F1FDE6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44A4168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6600C4E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1265" w:type="dxa"/>
            <w:gridSpan w:val="2"/>
            <w:vAlign w:val="center"/>
          </w:tcPr>
          <w:p w14:paraId="468DE06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601" w:type="dxa"/>
            <w:vAlign w:val="center"/>
          </w:tcPr>
          <w:p w14:paraId="4BE6A22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469" w:type="dxa"/>
            <w:vAlign w:val="center"/>
          </w:tcPr>
          <w:p w14:paraId="69E706E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10" w:type="dxa"/>
            <w:vAlign w:val="center"/>
          </w:tcPr>
          <w:p w14:paraId="5F01E01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5A28BACE" w14:textId="77777777" w:rsidTr="000245FB">
        <w:trPr>
          <w:trHeight w:val="234"/>
          <w:jc w:val="center"/>
        </w:trPr>
        <w:tc>
          <w:tcPr>
            <w:tcW w:w="396" w:type="dxa"/>
            <w:vAlign w:val="center"/>
          </w:tcPr>
          <w:p w14:paraId="694E1F8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590" w:type="dxa"/>
            <w:vAlign w:val="center"/>
          </w:tcPr>
          <w:p w14:paraId="751C4AF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0.78</w:t>
            </w:r>
          </w:p>
        </w:tc>
        <w:tc>
          <w:tcPr>
            <w:tcW w:w="471" w:type="dxa"/>
            <w:vAlign w:val="center"/>
          </w:tcPr>
          <w:p w14:paraId="5975E10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397" w:type="dxa"/>
            <w:vAlign w:val="center"/>
          </w:tcPr>
          <w:p w14:paraId="1A46424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14695FE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0.54</w:t>
            </w:r>
          </w:p>
        </w:tc>
        <w:tc>
          <w:tcPr>
            <w:tcW w:w="634" w:type="dxa"/>
            <w:vAlign w:val="center"/>
          </w:tcPr>
          <w:p w14:paraId="29901C8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397" w:type="dxa"/>
            <w:vAlign w:val="center"/>
          </w:tcPr>
          <w:p w14:paraId="18A2F5B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3EB9D17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0.76</w:t>
            </w:r>
          </w:p>
        </w:tc>
        <w:tc>
          <w:tcPr>
            <w:tcW w:w="471" w:type="dxa"/>
            <w:vAlign w:val="center"/>
          </w:tcPr>
          <w:p w14:paraId="79A677F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0255D4A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0.81</w:t>
            </w:r>
          </w:p>
        </w:tc>
        <w:tc>
          <w:tcPr>
            <w:tcW w:w="404" w:type="dxa"/>
            <w:vAlign w:val="center"/>
          </w:tcPr>
          <w:p w14:paraId="31CB662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0.71</w:t>
            </w:r>
          </w:p>
        </w:tc>
        <w:tc>
          <w:tcPr>
            <w:tcW w:w="634" w:type="dxa"/>
            <w:vAlign w:val="center"/>
          </w:tcPr>
          <w:p w14:paraId="631BBAF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1265" w:type="dxa"/>
            <w:gridSpan w:val="2"/>
            <w:vMerge w:val="restart"/>
            <w:vAlign w:val="center"/>
          </w:tcPr>
          <w:p w14:paraId="39DFA44A"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Mutual_Info_Gain_Ratio</w:t>
            </w:r>
            <w:proofErr w:type="spellEnd"/>
          </w:p>
        </w:tc>
        <w:tc>
          <w:tcPr>
            <w:tcW w:w="601" w:type="dxa"/>
            <w:vMerge w:val="restart"/>
            <w:vAlign w:val="center"/>
          </w:tcPr>
          <w:p w14:paraId="53AE8492"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ExtraTree</w:t>
            </w:r>
            <w:proofErr w:type="spellEnd"/>
          </w:p>
        </w:tc>
        <w:tc>
          <w:tcPr>
            <w:tcW w:w="469" w:type="dxa"/>
            <w:vMerge w:val="restart"/>
            <w:vAlign w:val="center"/>
          </w:tcPr>
          <w:p w14:paraId="6920BF2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GT</w:t>
            </w:r>
          </w:p>
        </w:tc>
        <w:tc>
          <w:tcPr>
            <w:tcW w:w="510" w:type="dxa"/>
            <w:vAlign w:val="center"/>
          </w:tcPr>
          <w:p w14:paraId="2851835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7A88A1E4" w14:textId="77777777" w:rsidTr="000245FB">
        <w:trPr>
          <w:trHeight w:val="224"/>
          <w:jc w:val="center"/>
        </w:trPr>
        <w:tc>
          <w:tcPr>
            <w:tcW w:w="396" w:type="dxa"/>
            <w:vAlign w:val="center"/>
          </w:tcPr>
          <w:p w14:paraId="679369F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590" w:type="dxa"/>
            <w:vAlign w:val="center"/>
          </w:tcPr>
          <w:p w14:paraId="1D562A7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0.67</w:t>
            </w:r>
          </w:p>
        </w:tc>
        <w:tc>
          <w:tcPr>
            <w:tcW w:w="471" w:type="dxa"/>
            <w:vAlign w:val="center"/>
          </w:tcPr>
          <w:p w14:paraId="0DA7CE0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397" w:type="dxa"/>
            <w:vAlign w:val="center"/>
          </w:tcPr>
          <w:p w14:paraId="7996CDB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0.66</w:t>
            </w:r>
          </w:p>
        </w:tc>
        <w:tc>
          <w:tcPr>
            <w:tcW w:w="404" w:type="dxa"/>
            <w:vAlign w:val="center"/>
          </w:tcPr>
          <w:p w14:paraId="295F892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0.55</w:t>
            </w:r>
          </w:p>
        </w:tc>
        <w:tc>
          <w:tcPr>
            <w:tcW w:w="634" w:type="dxa"/>
            <w:vAlign w:val="center"/>
          </w:tcPr>
          <w:p w14:paraId="511E622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0.98</w:t>
            </w:r>
          </w:p>
        </w:tc>
        <w:tc>
          <w:tcPr>
            <w:tcW w:w="397" w:type="dxa"/>
            <w:vAlign w:val="center"/>
          </w:tcPr>
          <w:p w14:paraId="15A7839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566F745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0.79</w:t>
            </w:r>
          </w:p>
        </w:tc>
        <w:tc>
          <w:tcPr>
            <w:tcW w:w="471" w:type="dxa"/>
            <w:vAlign w:val="center"/>
          </w:tcPr>
          <w:p w14:paraId="0CCF3AE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0514393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73E4BA4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0.63</w:t>
            </w:r>
          </w:p>
        </w:tc>
        <w:tc>
          <w:tcPr>
            <w:tcW w:w="634" w:type="dxa"/>
            <w:vAlign w:val="center"/>
          </w:tcPr>
          <w:p w14:paraId="28CAAC2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0.99</w:t>
            </w:r>
          </w:p>
        </w:tc>
        <w:tc>
          <w:tcPr>
            <w:tcW w:w="1265" w:type="dxa"/>
            <w:gridSpan w:val="2"/>
            <w:vMerge/>
            <w:vAlign w:val="center"/>
          </w:tcPr>
          <w:p w14:paraId="023A3759"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0E69FE24"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13477663"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37956D2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66B7A149" w14:textId="77777777" w:rsidR="00447057" w:rsidRPr="00447057" w:rsidRDefault="00447057" w:rsidP="00447057">
      <w:pPr>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t xml:space="preserve"> </w:t>
      </w:r>
    </w:p>
    <w:p w14:paraId="2DB3584B" w14:textId="77777777" w:rsidR="00447057" w:rsidRPr="00447057" w:rsidRDefault="00447057" w:rsidP="00447057">
      <w:pPr>
        <w:rPr>
          <w:rFonts w:ascii="Play" w:eastAsia="Play" w:hAnsi="Play" w:cs="Play"/>
          <w:bCs/>
          <w:kern w:val="0"/>
          <w:sz w:val="20"/>
          <w:szCs w:val="20"/>
          <w:lang w:val="en"/>
          <w14:ligatures w14:val="none"/>
        </w:rPr>
      </w:pPr>
      <w:r w:rsidRPr="00447057">
        <w:rPr>
          <w:rFonts w:ascii="Play" w:eastAsia="Play" w:hAnsi="Play" w:cs="Play"/>
          <w:bCs/>
          <w:kern w:val="0"/>
          <w:sz w:val="28"/>
          <w:szCs w:val="28"/>
          <w:lang w:val="en"/>
          <w14:ligatures w14:val="none"/>
        </w:rPr>
        <w:t>Radiomics extracted from DL 3D attention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0"/>
        <w:gridCol w:w="638"/>
        <w:gridCol w:w="503"/>
        <w:gridCol w:w="420"/>
        <w:gridCol w:w="428"/>
        <w:gridCol w:w="688"/>
        <w:gridCol w:w="420"/>
        <w:gridCol w:w="638"/>
        <w:gridCol w:w="503"/>
        <w:gridCol w:w="420"/>
        <w:gridCol w:w="428"/>
        <w:gridCol w:w="688"/>
        <w:gridCol w:w="197"/>
        <w:gridCol w:w="545"/>
        <w:gridCol w:w="646"/>
        <w:gridCol w:w="501"/>
        <w:gridCol w:w="547"/>
      </w:tblGrid>
      <w:tr w:rsidR="00447057" w:rsidRPr="00447057" w14:paraId="24E5B65A" w14:textId="77777777" w:rsidTr="000245FB">
        <w:trPr>
          <w:trHeight w:val="129"/>
          <w:jc w:val="center"/>
        </w:trPr>
        <w:tc>
          <w:tcPr>
            <w:tcW w:w="3097" w:type="dxa"/>
            <w:gridSpan w:val="6"/>
            <w:vAlign w:val="center"/>
          </w:tcPr>
          <w:p w14:paraId="544F08D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3294" w:type="dxa"/>
            <w:gridSpan w:val="7"/>
            <w:vAlign w:val="center"/>
          </w:tcPr>
          <w:p w14:paraId="7713FB6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239" w:type="dxa"/>
            <w:gridSpan w:val="4"/>
            <w:vAlign w:val="center"/>
          </w:tcPr>
          <w:p w14:paraId="54A04E3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76CC8F35" w14:textId="77777777" w:rsidTr="000245FB">
        <w:trPr>
          <w:trHeight w:val="129"/>
          <w:jc w:val="center"/>
        </w:trPr>
        <w:tc>
          <w:tcPr>
            <w:tcW w:w="420" w:type="dxa"/>
            <w:vAlign w:val="center"/>
          </w:tcPr>
          <w:p w14:paraId="1B9165C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638" w:type="dxa"/>
            <w:vAlign w:val="center"/>
          </w:tcPr>
          <w:p w14:paraId="33FA36E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503" w:type="dxa"/>
            <w:vAlign w:val="center"/>
          </w:tcPr>
          <w:p w14:paraId="2119B4F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20" w:type="dxa"/>
            <w:vAlign w:val="center"/>
          </w:tcPr>
          <w:p w14:paraId="7240D25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28" w:type="dxa"/>
            <w:vAlign w:val="center"/>
          </w:tcPr>
          <w:p w14:paraId="3BD1D5D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88" w:type="dxa"/>
            <w:vAlign w:val="center"/>
          </w:tcPr>
          <w:p w14:paraId="7C05F76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420" w:type="dxa"/>
            <w:vAlign w:val="center"/>
          </w:tcPr>
          <w:p w14:paraId="0BF19AF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638" w:type="dxa"/>
            <w:vAlign w:val="center"/>
          </w:tcPr>
          <w:p w14:paraId="4ED1C5B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503" w:type="dxa"/>
            <w:vAlign w:val="center"/>
          </w:tcPr>
          <w:p w14:paraId="609B308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20" w:type="dxa"/>
            <w:vAlign w:val="center"/>
          </w:tcPr>
          <w:p w14:paraId="3CA2BC6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28" w:type="dxa"/>
            <w:vAlign w:val="center"/>
          </w:tcPr>
          <w:p w14:paraId="4A23CA0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88" w:type="dxa"/>
            <w:vAlign w:val="center"/>
          </w:tcPr>
          <w:p w14:paraId="5A0AA1B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742" w:type="dxa"/>
            <w:gridSpan w:val="2"/>
            <w:vAlign w:val="center"/>
          </w:tcPr>
          <w:p w14:paraId="64EA0F1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646" w:type="dxa"/>
            <w:vAlign w:val="center"/>
          </w:tcPr>
          <w:p w14:paraId="0252C97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501" w:type="dxa"/>
            <w:vAlign w:val="center"/>
          </w:tcPr>
          <w:p w14:paraId="3D08A73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47" w:type="dxa"/>
            <w:vAlign w:val="center"/>
          </w:tcPr>
          <w:p w14:paraId="1003A48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76814316" w14:textId="77777777" w:rsidTr="000245FB">
        <w:trPr>
          <w:trHeight w:val="135"/>
          <w:jc w:val="center"/>
        </w:trPr>
        <w:tc>
          <w:tcPr>
            <w:tcW w:w="420" w:type="dxa"/>
            <w:vAlign w:val="center"/>
          </w:tcPr>
          <w:p w14:paraId="209EEA3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0.79</w:t>
            </w:r>
          </w:p>
        </w:tc>
        <w:tc>
          <w:tcPr>
            <w:tcW w:w="638" w:type="dxa"/>
            <w:vAlign w:val="center"/>
          </w:tcPr>
          <w:p w14:paraId="0B8C843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0.80</w:t>
            </w:r>
          </w:p>
        </w:tc>
        <w:tc>
          <w:tcPr>
            <w:tcW w:w="503" w:type="dxa"/>
            <w:vAlign w:val="center"/>
          </w:tcPr>
          <w:p w14:paraId="28B9275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0.79</w:t>
            </w:r>
          </w:p>
        </w:tc>
        <w:tc>
          <w:tcPr>
            <w:tcW w:w="420" w:type="dxa"/>
            <w:vAlign w:val="center"/>
          </w:tcPr>
          <w:p w14:paraId="6226397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0.80</w:t>
            </w:r>
          </w:p>
        </w:tc>
        <w:tc>
          <w:tcPr>
            <w:tcW w:w="428" w:type="dxa"/>
            <w:vAlign w:val="center"/>
          </w:tcPr>
          <w:p w14:paraId="6F78ACA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0.69</w:t>
            </w:r>
          </w:p>
        </w:tc>
        <w:tc>
          <w:tcPr>
            <w:tcW w:w="688" w:type="dxa"/>
            <w:vAlign w:val="center"/>
          </w:tcPr>
          <w:p w14:paraId="0383811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420" w:type="dxa"/>
            <w:vAlign w:val="center"/>
          </w:tcPr>
          <w:p w14:paraId="66FD33A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0.81</w:t>
            </w:r>
          </w:p>
        </w:tc>
        <w:tc>
          <w:tcPr>
            <w:tcW w:w="638" w:type="dxa"/>
            <w:vAlign w:val="center"/>
          </w:tcPr>
          <w:p w14:paraId="1AB2E8F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503" w:type="dxa"/>
            <w:vAlign w:val="center"/>
          </w:tcPr>
          <w:p w14:paraId="5C9FB25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0.81</w:t>
            </w:r>
          </w:p>
        </w:tc>
        <w:tc>
          <w:tcPr>
            <w:tcW w:w="420" w:type="dxa"/>
            <w:vAlign w:val="center"/>
          </w:tcPr>
          <w:p w14:paraId="75892A9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0.82</w:t>
            </w:r>
          </w:p>
        </w:tc>
        <w:tc>
          <w:tcPr>
            <w:tcW w:w="428" w:type="dxa"/>
            <w:vAlign w:val="center"/>
          </w:tcPr>
          <w:p w14:paraId="2A34AAA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0.76</w:t>
            </w:r>
          </w:p>
        </w:tc>
        <w:tc>
          <w:tcPr>
            <w:tcW w:w="688" w:type="dxa"/>
            <w:vAlign w:val="center"/>
          </w:tcPr>
          <w:p w14:paraId="41842FA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742" w:type="dxa"/>
            <w:gridSpan w:val="2"/>
            <w:vMerge w:val="restart"/>
            <w:vAlign w:val="center"/>
          </w:tcPr>
          <w:p w14:paraId="0725B341"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Guassian</w:t>
            </w:r>
            <w:proofErr w:type="spellEnd"/>
            <w:r w:rsidRPr="00447057">
              <w:rPr>
                <w:rFonts w:ascii="Play" w:eastAsia="Play" w:hAnsi="Play" w:cs="Play"/>
                <w:kern w:val="0"/>
                <w:sz w:val="16"/>
                <w:szCs w:val="16"/>
                <w:lang w:val="en"/>
                <w14:ligatures w14:val="none"/>
              </w:rPr>
              <w:t xml:space="preserve"> Random Projection</w:t>
            </w:r>
          </w:p>
        </w:tc>
        <w:tc>
          <w:tcPr>
            <w:tcW w:w="646" w:type="dxa"/>
            <w:vMerge w:val="restart"/>
            <w:vAlign w:val="center"/>
          </w:tcPr>
          <w:p w14:paraId="4C5A68F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Voting Classifier</w:t>
            </w:r>
          </w:p>
        </w:tc>
        <w:tc>
          <w:tcPr>
            <w:tcW w:w="501" w:type="dxa"/>
            <w:vMerge w:val="restart"/>
            <w:vAlign w:val="center"/>
          </w:tcPr>
          <w:p w14:paraId="4379362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3DAtt</w:t>
            </w:r>
          </w:p>
        </w:tc>
        <w:tc>
          <w:tcPr>
            <w:tcW w:w="547" w:type="dxa"/>
            <w:vAlign w:val="center"/>
          </w:tcPr>
          <w:p w14:paraId="1C1F440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3F96F806" w14:textId="77777777" w:rsidTr="000245FB">
        <w:trPr>
          <w:trHeight w:val="129"/>
          <w:jc w:val="center"/>
        </w:trPr>
        <w:tc>
          <w:tcPr>
            <w:tcW w:w="420" w:type="dxa"/>
            <w:vAlign w:val="center"/>
          </w:tcPr>
          <w:p w14:paraId="57F7A9F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0.61</w:t>
            </w:r>
          </w:p>
        </w:tc>
        <w:tc>
          <w:tcPr>
            <w:tcW w:w="638" w:type="dxa"/>
            <w:vAlign w:val="center"/>
          </w:tcPr>
          <w:p w14:paraId="533F3B4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0.64</w:t>
            </w:r>
          </w:p>
        </w:tc>
        <w:tc>
          <w:tcPr>
            <w:tcW w:w="503" w:type="dxa"/>
            <w:vAlign w:val="center"/>
          </w:tcPr>
          <w:p w14:paraId="3BD1B32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0.61</w:t>
            </w:r>
          </w:p>
        </w:tc>
        <w:tc>
          <w:tcPr>
            <w:tcW w:w="420" w:type="dxa"/>
            <w:vAlign w:val="center"/>
          </w:tcPr>
          <w:p w14:paraId="76D317B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0.62</w:t>
            </w:r>
          </w:p>
        </w:tc>
        <w:tc>
          <w:tcPr>
            <w:tcW w:w="428" w:type="dxa"/>
            <w:vAlign w:val="center"/>
          </w:tcPr>
          <w:p w14:paraId="1B41AFE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0.53</w:t>
            </w:r>
          </w:p>
        </w:tc>
        <w:tc>
          <w:tcPr>
            <w:tcW w:w="688" w:type="dxa"/>
            <w:vAlign w:val="center"/>
          </w:tcPr>
          <w:p w14:paraId="42071F6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0.69</w:t>
            </w:r>
          </w:p>
        </w:tc>
        <w:tc>
          <w:tcPr>
            <w:tcW w:w="420" w:type="dxa"/>
            <w:vAlign w:val="center"/>
          </w:tcPr>
          <w:p w14:paraId="264C28A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0.72</w:t>
            </w:r>
          </w:p>
        </w:tc>
        <w:tc>
          <w:tcPr>
            <w:tcW w:w="638" w:type="dxa"/>
            <w:vAlign w:val="center"/>
          </w:tcPr>
          <w:p w14:paraId="52C15D8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0.79</w:t>
            </w:r>
          </w:p>
        </w:tc>
        <w:tc>
          <w:tcPr>
            <w:tcW w:w="503" w:type="dxa"/>
            <w:vAlign w:val="center"/>
          </w:tcPr>
          <w:p w14:paraId="5F2DAE0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0.72</w:t>
            </w:r>
          </w:p>
        </w:tc>
        <w:tc>
          <w:tcPr>
            <w:tcW w:w="420" w:type="dxa"/>
            <w:vAlign w:val="center"/>
          </w:tcPr>
          <w:p w14:paraId="76792B6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0.75</w:t>
            </w:r>
          </w:p>
        </w:tc>
        <w:tc>
          <w:tcPr>
            <w:tcW w:w="428" w:type="dxa"/>
            <w:vAlign w:val="center"/>
          </w:tcPr>
          <w:p w14:paraId="21834D3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0.55</w:t>
            </w:r>
          </w:p>
        </w:tc>
        <w:tc>
          <w:tcPr>
            <w:tcW w:w="688" w:type="dxa"/>
            <w:vAlign w:val="center"/>
          </w:tcPr>
          <w:p w14:paraId="4534EF9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0.79</w:t>
            </w:r>
          </w:p>
        </w:tc>
        <w:tc>
          <w:tcPr>
            <w:tcW w:w="742" w:type="dxa"/>
            <w:gridSpan w:val="2"/>
            <w:vMerge/>
            <w:vAlign w:val="center"/>
          </w:tcPr>
          <w:p w14:paraId="1AD88D29"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646" w:type="dxa"/>
            <w:vMerge/>
            <w:vAlign w:val="center"/>
          </w:tcPr>
          <w:p w14:paraId="00AC29CD"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01" w:type="dxa"/>
            <w:vMerge/>
            <w:vAlign w:val="center"/>
          </w:tcPr>
          <w:p w14:paraId="67CC5105"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47" w:type="dxa"/>
            <w:vAlign w:val="center"/>
          </w:tcPr>
          <w:p w14:paraId="244D2BD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0869C4E4" w14:textId="77777777" w:rsidR="00447057" w:rsidRPr="00447057" w:rsidRDefault="00447057" w:rsidP="00447057">
      <w:pPr>
        <w:rPr>
          <w:rFonts w:ascii="Play" w:eastAsia="Play" w:hAnsi="Play" w:cs="Play"/>
          <w:b/>
          <w:kern w:val="0"/>
          <w:lang w:val="en"/>
          <w14:ligatures w14:val="none"/>
        </w:rPr>
      </w:pPr>
    </w:p>
    <w:p w14:paraId="5CB31B72" w14:textId="77777777" w:rsidR="00447057" w:rsidRPr="00447057" w:rsidRDefault="00447057" w:rsidP="00447057">
      <w:pPr>
        <w:rPr>
          <w:rFonts w:ascii="Play" w:eastAsia="Play" w:hAnsi="Play" w:cs="Play"/>
          <w:b/>
          <w:kern w:val="0"/>
          <w:sz w:val="36"/>
          <w:szCs w:val="36"/>
          <w:lang w:val="en"/>
          <w14:ligatures w14:val="none"/>
        </w:rPr>
      </w:pPr>
      <w:bookmarkStart w:id="43" w:name="_Hlk209796675"/>
      <w:r w:rsidRPr="00447057">
        <w:rPr>
          <w:rFonts w:ascii="Play" w:eastAsia="Play" w:hAnsi="Play" w:cs="Play"/>
          <w:b/>
          <w:kern w:val="0"/>
          <w:sz w:val="36"/>
          <w:szCs w:val="36"/>
          <w:lang w:val="en"/>
          <w14:ligatures w14:val="none"/>
        </w:rPr>
        <w:t>Start</w:t>
      </w:r>
    </w:p>
    <w:p w14:paraId="5E30BC3A"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 xml:space="preserve">Section 1 — Overall Impression </w:t>
      </w:r>
    </w:p>
    <w:p w14:paraId="0EB1F8C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1.1 Does the AI mask define a tumor volume that is more clinically meaningful than the Ground Truth (GT) for diagnosis and visual interpretation?</w:t>
      </w:r>
    </w:p>
    <w:p w14:paraId="5CA1BFD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95487145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1 </w:t>
      </w:r>
      <w:sdt>
        <w:sdtPr>
          <w:rPr>
            <w:rFonts w:ascii="Aptos" w:eastAsia="Aptos" w:hAnsi="Aptos" w:cs="Aptos"/>
            <w:color w:val="EE0000"/>
            <w:kern w:val="0"/>
            <w:lang w:val="en"/>
            <w14:ligatures w14:val="none"/>
          </w:rPr>
          <w:tag w:val="goog_rdk_1"/>
          <w:id w:val="-1436123923"/>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
          <w:id w:val="-30870738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
          <w:id w:val="-131941402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
          <w:id w:val="-19322935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
          <w:id w:val="19096335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very strongly yes)</w:t>
      </w:r>
    </w:p>
    <w:p w14:paraId="444A456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Reason: ________________________________________________</w:t>
      </w:r>
    </w:p>
    <w:p w14:paraId="705511CC"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2 — Spatial Differences</w:t>
      </w:r>
    </w:p>
    <w:p w14:paraId="0A98C4B6"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6"/>
          <w:id w:val="1778366427"/>
        </w:sdtPr>
        <w:sdtContent>
          <w:r w:rsidRPr="00447057">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21BF288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
          <w:id w:val="-135409873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
          <w:id w:val="-50713619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
          <w:id w:val="-43960751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10"/>
          <w:id w:val="-1077822620"/>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
          <w:id w:val="103507245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2"/>
          <w:id w:val="-6533706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strongly concentrated)</w:t>
      </w:r>
    </w:p>
    <w:p w14:paraId="3D817AA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2B4C70A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2E8A91C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3"/>
          <w:id w:val="-197983108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4"/>
          <w:id w:val="97032569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2 </w:t>
      </w:r>
      <w:sdt>
        <w:sdtPr>
          <w:rPr>
            <w:rFonts w:ascii="Aptos" w:eastAsia="Aptos" w:hAnsi="Aptos" w:cs="Aptos"/>
            <w:color w:val="EE0000"/>
            <w:kern w:val="0"/>
            <w:lang w:val="en"/>
            <w14:ligatures w14:val="none"/>
          </w:rPr>
          <w:tag w:val="goog_rdk_15"/>
          <w:id w:val="-204327438"/>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6"/>
          <w:id w:val="-52979090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color w:val="EE0000"/>
          <w:kern w:val="0"/>
          <w:lang w:val="en"/>
          <w14:ligatures w14:val="none"/>
        </w:rPr>
        <w:t xml:space="preserve"> </w:t>
      </w:r>
      <w:r w:rsidRPr="00447057">
        <w:rPr>
          <w:rFonts w:ascii="Play" w:eastAsia="Play" w:hAnsi="Play" w:cs="Play"/>
          <w:kern w:val="0"/>
          <w:lang w:val="en"/>
          <w14:ligatures w14:val="none"/>
        </w:rPr>
        <w:t xml:space="preserve">4 </w:t>
      </w:r>
      <w:sdt>
        <w:sdtPr>
          <w:rPr>
            <w:rFonts w:ascii="Aptos" w:eastAsia="Aptos" w:hAnsi="Aptos" w:cs="Aptos"/>
            <w:kern w:val="0"/>
            <w:lang w:val="en"/>
            <w14:ligatures w14:val="none"/>
          </w:rPr>
          <w:tag w:val="goog_rdk_17"/>
          <w:id w:val="73227874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8"/>
          <w:id w:val="299581188"/>
        </w:sdtPr>
        <w:sdtContent>
          <w:r w:rsidRPr="00447057">
            <w:rPr>
              <w:rFonts w:ascii="Arial Unicode MS" w:eastAsia="Arial Unicode MS" w:hAnsi="Arial Unicode MS" w:cs="Arial Unicode MS"/>
              <w:kern w:val="0"/>
              <w:lang w:val="en"/>
              <w14:ligatures w14:val="none"/>
            </w:rPr>
            <w:t>☐</w:t>
          </w:r>
        </w:sdtContent>
      </w:sdt>
    </w:p>
    <w:p w14:paraId="15077AB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5AFB0516"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3 — Clinical Interpretation of Differences</w:t>
      </w:r>
    </w:p>
    <w:p w14:paraId="6AFEF19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3.1 How well does the AI mask preserve internal tumor heterogeneity (for example: solid vs. ground-glass opacity, necrotic vs. viable regions)?</w:t>
      </w:r>
    </w:p>
    <w:p w14:paraId="5186E41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9"/>
          <w:id w:val="-61220592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0"/>
          <w:id w:val="107030941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1"/>
          <w:id w:val="13253315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22"/>
          <w:id w:val="-289671347"/>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3"/>
          <w:id w:val="-100983113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4"/>
          <w:id w:val="1468090508"/>
        </w:sdtPr>
        <w:sdtContent>
          <w:r w:rsidRPr="00447057">
            <w:rPr>
              <w:rFonts w:ascii="Arial Unicode MS" w:eastAsia="Arial Unicode MS" w:hAnsi="Arial Unicode MS" w:cs="Arial Unicode MS"/>
              <w:kern w:val="0"/>
              <w:lang w:val="en"/>
              <w14:ligatures w14:val="none"/>
            </w:rPr>
            <w:t>☐</w:t>
          </w:r>
        </w:sdtContent>
      </w:sdt>
    </w:p>
    <w:p w14:paraId="3EE9A6C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24AF879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3.2 Boundary quality: compared to GT, how noisy or fragmented are AI boundaries?</w:t>
      </w:r>
    </w:p>
    <w:p w14:paraId="7CF0A1C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5"/>
          <w:id w:val="-128580473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6"/>
          <w:id w:val="-51306460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color w:val="EE0000"/>
          <w:kern w:val="0"/>
          <w:lang w:val="en"/>
          <w14:ligatures w14:val="none"/>
        </w:rPr>
        <w:t xml:space="preserve"> </w:t>
      </w:r>
      <w:r w:rsidRPr="00447057">
        <w:rPr>
          <w:rFonts w:ascii="Play" w:eastAsia="Play" w:hAnsi="Play" w:cs="Play"/>
          <w:kern w:val="0"/>
          <w:lang w:val="en"/>
          <w14:ligatures w14:val="none"/>
        </w:rPr>
        <w:t xml:space="preserve">2 </w:t>
      </w:r>
      <w:sdt>
        <w:sdtPr>
          <w:rPr>
            <w:rFonts w:ascii="Aptos" w:eastAsia="Aptos" w:hAnsi="Aptos" w:cs="Aptos"/>
            <w:kern w:val="0"/>
            <w:lang w:val="en"/>
            <w14:ligatures w14:val="none"/>
          </w:rPr>
          <w:tag w:val="goog_rdk_27"/>
          <w:id w:val="-210710677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28"/>
          <w:id w:val="1067778086"/>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9"/>
          <w:id w:val="-25374771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54055719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much less noisy, 5 = much more noisy)</w:t>
      </w:r>
    </w:p>
    <w:p w14:paraId="1842A83D" w14:textId="323AB41C" w:rsidR="00447057" w:rsidRPr="00447057" w:rsidRDefault="00447057" w:rsidP="0046477C">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503CDF43"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4 — Link to Survival Prediction</w:t>
      </w:r>
    </w:p>
    <w:p w14:paraId="4A4DE28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4.1 Do the AI–GT differences likely capture prognostically relevant tissue that improves survival prediction?</w:t>
      </w:r>
    </w:p>
    <w:p w14:paraId="28F8696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1"/>
          <w:id w:val="128176302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2"/>
          <w:id w:val="-37423902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2 </w:t>
      </w:r>
      <w:sdt>
        <w:sdtPr>
          <w:rPr>
            <w:rFonts w:ascii="Aptos" w:eastAsia="Aptos" w:hAnsi="Aptos" w:cs="Aptos"/>
            <w:color w:val="EE0000"/>
            <w:kern w:val="0"/>
            <w:lang w:val="en"/>
            <w14:ligatures w14:val="none"/>
          </w:rPr>
          <w:tag w:val="goog_rdk_33"/>
          <w:id w:val="-15847637"/>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4"/>
          <w:id w:val="-47823405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5"/>
          <w:id w:val="-50112532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6"/>
          <w:id w:val="-789968287"/>
        </w:sdtPr>
        <w:sdtContent>
          <w:r w:rsidRPr="00447057">
            <w:rPr>
              <w:rFonts w:ascii="Arial Unicode MS" w:eastAsia="Arial Unicode MS" w:hAnsi="Arial Unicode MS" w:cs="Arial Unicode MS"/>
              <w:kern w:val="0"/>
              <w:lang w:val="en"/>
              <w14:ligatures w14:val="none"/>
            </w:rPr>
            <w:t>☐</w:t>
          </w:r>
        </w:sdtContent>
      </w:sdt>
    </w:p>
    <w:p w14:paraId="5CF060C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0CBD42E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4.2 How would you rate the effect of the AI’s deviation from GT (larger or smaller volume) on survival prediction?</w:t>
      </w:r>
    </w:p>
    <w:p w14:paraId="53BD646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7"/>
          <w:id w:val="201202554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8"/>
          <w:id w:val="-203833911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000000"/>
          <w:kern w:val="0"/>
          <w:lang w:val="en"/>
          <w14:ligatures w14:val="none"/>
        </w:rPr>
        <w:t xml:space="preserve">2 </w:t>
      </w:r>
      <w:sdt>
        <w:sdtPr>
          <w:rPr>
            <w:rFonts w:ascii="Aptos" w:eastAsia="Aptos" w:hAnsi="Aptos" w:cs="Aptos"/>
            <w:color w:val="000000"/>
            <w:kern w:val="0"/>
            <w:lang w:val="en"/>
            <w14:ligatures w14:val="none"/>
          </w:rPr>
          <w:tag w:val="goog_rdk_39"/>
          <w:id w:val="-1853181017"/>
        </w:sdtPr>
        <w:sdtContent>
          <w:r w:rsidRPr="00447057">
            <w:rPr>
              <w:rFonts w:ascii="Arial Unicode MS" w:eastAsia="Arial Unicode MS" w:hAnsi="Arial Unicode MS" w:cs="Arial Unicode MS"/>
              <w:color w:val="000000"/>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40"/>
          <w:id w:val="1894543832"/>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1"/>
          <w:id w:val="-69885362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2"/>
          <w:id w:val="21932712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strongly harmful, 5 = strongly beneficial)</w:t>
      </w:r>
    </w:p>
    <w:p w14:paraId="23C08E6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2D23722A"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5 — Trust &amp; Preference (Survival Prediction Focus)</w:t>
      </w:r>
    </w:p>
    <w:p w14:paraId="43DF74F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6E9650E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3"/>
          <w:id w:val="160992824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4"/>
          <w:id w:val="23012859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2 </w:t>
      </w:r>
      <w:sdt>
        <w:sdtPr>
          <w:rPr>
            <w:rFonts w:ascii="Aptos" w:eastAsia="Aptos" w:hAnsi="Aptos" w:cs="Aptos"/>
            <w:color w:val="EE0000"/>
            <w:kern w:val="0"/>
            <w:lang w:val="en"/>
            <w14:ligatures w14:val="none"/>
          </w:rPr>
          <w:tag w:val="goog_rdk_45"/>
          <w:id w:val="1309276567"/>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6"/>
          <w:id w:val="-192432273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7"/>
          <w:id w:val="60608428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8"/>
          <w:id w:val="120243963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very unlikely, 5 = very likely)</w:t>
      </w:r>
    </w:p>
    <w:p w14:paraId="17AA00A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FE8385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5.2 Would you prefer to use the AI mask (rather than GT) as input for survival prediction?</w:t>
      </w:r>
    </w:p>
    <w:p w14:paraId="3AC5955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9"/>
          <w:id w:val="69227473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0"/>
          <w:id w:val="-139650669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2 </w:t>
      </w:r>
      <w:sdt>
        <w:sdtPr>
          <w:rPr>
            <w:rFonts w:ascii="Aptos" w:eastAsia="Aptos" w:hAnsi="Aptos" w:cs="Aptos"/>
            <w:color w:val="EE0000"/>
            <w:kern w:val="0"/>
            <w:lang w:val="en"/>
            <w14:ligatures w14:val="none"/>
          </w:rPr>
          <w:tag w:val="goog_rdk_51"/>
          <w:id w:val="1621877470"/>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2"/>
          <w:id w:val="-88764508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3"/>
          <w:id w:val="-178572014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4"/>
          <w:id w:val="92136903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strongly yes)</w:t>
      </w:r>
    </w:p>
    <w:p w14:paraId="48FE94F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9A51B85"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6 — Summaries and Overall Assessment</w:t>
      </w:r>
    </w:p>
    <w:p w14:paraId="7E1DB71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6.1 Diagnosis-oriented evaluation — How successful is the AI mask in lesion delineation compared to GT?</w:t>
      </w:r>
    </w:p>
    <w:p w14:paraId="5505341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5"/>
          <w:id w:val="-94083236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6"/>
          <w:id w:val="-8831714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7"/>
          <w:id w:val="-112315777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8"/>
          <w:id w:val="-162776310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4 </w:t>
      </w:r>
      <w:sdt>
        <w:sdtPr>
          <w:rPr>
            <w:rFonts w:ascii="Aptos" w:eastAsia="Aptos" w:hAnsi="Aptos" w:cs="Aptos"/>
            <w:color w:val="EE0000"/>
            <w:kern w:val="0"/>
            <w:lang w:val="en"/>
            <w14:ligatures w14:val="none"/>
          </w:rPr>
          <w:tag w:val="goog_rdk_59"/>
          <w:id w:val="1241605323"/>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0"/>
          <w:id w:val="28755798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complete failure, 5 = highly successful)</w:t>
      </w:r>
    </w:p>
    <w:p w14:paraId="43ACF8B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5DCDE5C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6.2 Prediction-oriented evaluation — How successful is the AI mask in contributing to survival prediction compared to GT?</w:t>
      </w:r>
    </w:p>
    <w:p w14:paraId="3EF4318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1"/>
          <w:id w:val="-182573380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2"/>
          <w:id w:val="53200559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3"/>
          <w:id w:val="186301533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64"/>
          <w:id w:val="-2016757447"/>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color w:val="EE0000"/>
          <w:kern w:val="0"/>
          <w:lang w:val="en"/>
          <w14:ligatures w14:val="none"/>
        </w:rPr>
        <w:t xml:space="preserve"> </w:t>
      </w:r>
      <w:r w:rsidRPr="00447057">
        <w:rPr>
          <w:rFonts w:ascii="Play" w:eastAsia="Play" w:hAnsi="Play" w:cs="Play"/>
          <w:kern w:val="0"/>
          <w:lang w:val="en"/>
          <w14:ligatures w14:val="none"/>
        </w:rPr>
        <w:t xml:space="preserve">4 </w:t>
      </w:r>
      <w:sdt>
        <w:sdtPr>
          <w:rPr>
            <w:rFonts w:ascii="Aptos" w:eastAsia="Aptos" w:hAnsi="Aptos" w:cs="Aptos"/>
            <w:kern w:val="0"/>
            <w:lang w:val="en"/>
            <w14:ligatures w14:val="none"/>
          </w:rPr>
          <w:tag w:val="goog_rdk_65"/>
          <w:id w:val="32772157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6"/>
          <w:id w:val="-58747275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added value, 5 = very strong added value)</w:t>
      </w:r>
    </w:p>
    <w:p w14:paraId="391D9B2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FD70CF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6.3 Overall confidence in your assessment</w:t>
      </w:r>
    </w:p>
    <w:p w14:paraId="3818ACE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7"/>
          <w:id w:val="80411591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8"/>
          <w:id w:val="163104752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9"/>
          <w:id w:val="-97259866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70"/>
          <w:id w:val="1739818566"/>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1"/>
          <w:id w:val="-194121119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2"/>
          <w:id w:val="-132365703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confidence, 5 = complete confidence)</w:t>
      </w:r>
    </w:p>
    <w:p w14:paraId="25AEFA7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44CB25B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6.4 Do you think geometric evaluation metrics (e.g., Dice, </w:t>
      </w:r>
      <w:proofErr w:type="spellStart"/>
      <w:r w:rsidRPr="00447057">
        <w:rPr>
          <w:rFonts w:ascii="Play" w:eastAsia="Play" w:hAnsi="Play" w:cs="Play"/>
          <w:kern w:val="0"/>
          <w:lang w:val="en"/>
          <w14:ligatures w14:val="none"/>
        </w:rPr>
        <w:t>IoU</w:t>
      </w:r>
      <w:proofErr w:type="spellEnd"/>
      <w:r w:rsidRPr="00447057">
        <w:rPr>
          <w:rFonts w:ascii="Play" w:eastAsia="Play" w:hAnsi="Play" w:cs="Play"/>
          <w:kern w:val="0"/>
          <w:lang w:val="en"/>
          <w14:ligatures w14:val="none"/>
        </w:rPr>
        <w:t xml:space="preserve">, </w:t>
      </w:r>
      <w:proofErr w:type="spellStart"/>
      <w:r w:rsidRPr="00447057">
        <w:rPr>
          <w:rFonts w:ascii="Play" w:eastAsia="Play" w:hAnsi="Play" w:cs="Play"/>
          <w:kern w:val="0"/>
          <w:lang w:val="en"/>
          <w14:ligatures w14:val="none"/>
        </w:rPr>
        <w:t>Hausdorff</w:t>
      </w:r>
      <w:proofErr w:type="spellEnd"/>
      <w:r w:rsidRPr="00447057">
        <w:rPr>
          <w:rFonts w:ascii="Play" w:eastAsia="Play" w:hAnsi="Play" w:cs="Play"/>
          <w:kern w:val="0"/>
          <w:lang w:val="en"/>
          <w14:ligatures w14:val="none"/>
        </w:rPr>
        <w:t xml:space="preserve"> distance) are sufficient to establish clinical trust in AI segmentation?</w:t>
      </w:r>
    </w:p>
    <w:p w14:paraId="40735ED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73"/>
          <w:id w:val="134089155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4"/>
          <w:id w:val="125154645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5"/>
          <w:id w:val="198087875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76"/>
          <w:id w:val="1676144069"/>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7"/>
          <w:id w:val="44111244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8"/>
          <w:id w:val="211470092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sufficient at all, 5 = fully sufficient)</w:t>
      </w:r>
    </w:p>
    <w:p w14:paraId="250AF54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070E9C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6.5 What additional types of evaluation do you think are necessary for trustworthy AI segmentation (e.g., radiomics stability, </w:t>
      </w:r>
      <w:bookmarkStart w:id="44" w:name="_Hlk209788586"/>
      <w:r w:rsidRPr="00447057">
        <w:rPr>
          <w:rFonts w:ascii="Play" w:eastAsia="Play" w:hAnsi="Play" w:cs="Play"/>
          <w:kern w:val="0"/>
          <w:lang w:val="en"/>
          <w14:ligatures w14:val="none"/>
        </w:rPr>
        <w:t>survival prediction</w:t>
      </w:r>
      <w:bookmarkEnd w:id="44"/>
      <w:r w:rsidRPr="00447057">
        <w:rPr>
          <w:rFonts w:ascii="Play" w:eastAsia="Play" w:hAnsi="Play" w:cs="Play"/>
          <w:kern w:val="0"/>
          <w:lang w:val="en"/>
          <w14:ligatures w14:val="none"/>
        </w:rPr>
        <w:t xml:space="preserve">, physician review, workflow impact, and others), and why do you think those are effective in building trustworthiness? </w:t>
      </w:r>
    </w:p>
    <w:p w14:paraId="76C5659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color w:val="EE0000"/>
          <w:kern w:val="0"/>
          <w:lang w:val="en"/>
          <w14:ligatures w14:val="none"/>
        </w:rPr>
        <w:t>Survival prediction. Demonstrating alignment with clinical outcomes validates the real-world effectiveness and value of AI segmentation in improving patient care</w:t>
      </w:r>
    </w:p>
    <w:p w14:paraId="0DD713B9"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7 — Clinical Adoption &amp; Workflow Impact</w:t>
      </w:r>
    </w:p>
    <w:p w14:paraId="0F1C46C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7.1 Usability — How easy is it to interpret and use the AI mask compared to GT in clinical workflow?</w:t>
      </w:r>
    </w:p>
    <w:p w14:paraId="4AD4C87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9"/>
          <w:id w:val="-129312734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0"/>
          <w:id w:val="15450622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1"/>
          <w:id w:val="-102008196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2"/>
          <w:id w:val="206367432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4 </w:t>
      </w:r>
      <w:sdt>
        <w:sdtPr>
          <w:rPr>
            <w:rFonts w:ascii="Aptos" w:eastAsia="Aptos" w:hAnsi="Aptos" w:cs="Aptos"/>
            <w:color w:val="EE0000"/>
            <w:kern w:val="0"/>
            <w:lang w:val="en"/>
            <w14:ligatures w14:val="none"/>
          </w:rPr>
          <w:tag w:val="goog_rdk_83"/>
          <w:id w:val="2000925013"/>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4"/>
          <w:id w:val="189607541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much harder, 5 = much easier)</w:t>
      </w:r>
    </w:p>
    <w:p w14:paraId="601C4F1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912B32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7.2 Clinical actionability — Would the AI–GT differences change clinical decisions (for example, radiotherapy target, surgery extent, follow-up planning)?</w:t>
      </w:r>
    </w:p>
    <w:p w14:paraId="1D6F561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5"/>
          <w:id w:val="-121958691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6"/>
          <w:id w:val="-8484984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7"/>
          <w:id w:val="125231763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88"/>
          <w:id w:val="883835944"/>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color w:val="EE0000"/>
          <w:kern w:val="0"/>
          <w:lang w:val="en"/>
          <w14:ligatures w14:val="none"/>
        </w:rPr>
        <w:t xml:space="preserve"> </w:t>
      </w:r>
      <w:r w:rsidRPr="00447057">
        <w:rPr>
          <w:rFonts w:ascii="Play" w:eastAsia="Play" w:hAnsi="Play" w:cs="Play"/>
          <w:kern w:val="0"/>
          <w:lang w:val="en"/>
          <w14:ligatures w14:val="none"/>
        </w:rPr>
        <w:t xml:space="preserve">4 </w:t>
      </w:r>
      <w:sdt>
        <w:sdtPr>
          <w:rPr>
            <w:rFonts w:ascii="Aptos" w:eastAsia="Aptos" w:hAnsi="Aptos" w:cs="Aptos"/>
            <w:kern w:val="0"/>
            <w:lang w:val="en"/>
            <w14:ligatures w14:val="none"/>
          </w:rPr>
          <w:tag w:val="goog_rdk_89"/>
          <w:id w:val="35593238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0"/>
          <w:id w:val="107455136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impact, 5 = strong impact)</w:t>
      </w:r>
    </w:p>
    <w:p w14:paraId="5346FE1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58F49C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7.3 Robustness and variability — How consistent and reliable are AI masks across different cases and observers?</w:t>
      </w:r>
    </w:p>
    <w:p w14:paraId="450DDCF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1"/>
          <w:id w:val="-68582231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2"/>
          <w:id w:val="-17234352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3"/>
          <w:id w:val="-175195722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4"/>
          <w:id w:val="204193446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4 </w:t>
      </w:r>
      <w:sdt>
        <w:sdtPr>
          <w:rPr>
            <w:rFonts w:ascii="Aptos" w:eastAsia="Aptos" w:hAnsi="Aptos" w:cs="Aptos"/>
            <w:color w:val="EE0000"/>
            <w:kern w:val="0"/>
            <w:lang w:val="en"/>
            <w14:ligatures w14:val="none"/>
          </w:rPr>
          <w:tag w:val="goog_rdk_95"/>
          <w:id w:val="-166724417"/>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6"/>
          <w:id w:val="-195562518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very inconsistent, 5 = very consistent)</w:t>
      </w:r>
    </w:p>
    <w:p w14:paraId="3FE3A84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1BBAB75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7.4 Time-saving potential — How much time could this AI save compared to manual delineation?</w:t>
      </w:r>
    </w:p>
    <w:p w14:paraId="6518ED8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7"/>
          <w:id w:val="-214009732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8"/>
          <w:id w:val="59206304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9"/>
          <w:id w:val="20877493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0"/>
          <w:id w:val="63206626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4 </w:t>
      </w:r>
      <w:sdt>
        <w:sdtPr>
          <w:rPr>
            <w:rFonts w:ascii="Aptos" w:eastAsia="Aptos" w:hAnsi="Aptos" w:cs="Aptos"/>
            <w:color w:val="EE0000"/>
            <w:kern w:val="0"/>
            <w:lang w:val="en"/>
            <w14:ligatures w14:val="none"/>
          </w:rPr>
          <w:tag w:val="goog_rdk_101"/>
          <w:id w:val="-601483307"/>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2"/>
          <w:id w:val="-177824138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time saved, 5 = saves most effort)</w:t>
      </w:r>
    </w:p>
    <w:p w14:paraId="085E561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2618E98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7.5 Trust in clinical use — How confident would you be using AI masks for high-stakes tasks (e.g., radiotherapy planning) without physician refinement?</w:t>
      </w:r>
    </w:p>
    <w:p w14:paraId="24C4871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3"/>
          <w:id w:val="196106937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04"/>
          <w:id w:val="-67373011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05"/>
          <w:id w:val="-103665882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6"/>
          <w:id w:val="-45418446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4 </w:t>
      </w:r>
      <w:sdt>
        <w:sdtPr>
          <w:rPr>
            <w:rFonts w:ascii="Aptos" w:eastAsia="Aptos" w:hAnsi="Aptos" w:cs="Aptos"/>
            <w:color w:val="EE0000"/>
            <w:kern w:val="0"/>
            <w:lang w:val="en"/>
            <w14:ligatures w14:val="none"/>
          </w:rPr>
          <w:tag w:val="goog_rdk_107"/>
          <w:id w:val="-403995200"/>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8"/>
          <w:id w:val="-206663181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trust, 5 = complete trust)</w:t>
      </w:r>
    </w:p>
    <w:p w14:paraId="2280228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28BA4BD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7.6 Confidence maps/interpretability (if available) — Do uncertainty or confidence maps improve your trust in AI outputs?</w:t>
      </w:r>
    </w:p>
    <w:p w14:paraId="0DFC886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9"/>
          <w:id w:val="141597810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10"/>
          <w:id w:val="-79306099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11"/>
          <w:id w:val="-174678861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12"/>
          <w:id w:val="-3906621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4 </w:t>
      </w:r>
      <w:sdt>
        <w:sdtPr>
          <w:rPr>
            <w:rFonts w:ascii="Aptos" w:eastAsia="Aptos" w:hAnsi="Aptos" w:cs="Aptos"/>
            <w:color w:val="EE0000"/>
            <w:kern w:val="0"/>
            <w:lang w:val="en"/>
            <w14:ligatures w14:val="none"/>
          </w:rPr>
          <w:tag w:val="goog_rdk_113"/>
          <w:id w:val="1404800227"/>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14"/>
          <w:id w:val="133509883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improvement, 5 = very strong improvement)</w:t>
      </w:r>
    </w:p>
    <w:p w14:paraId="2C0945E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7ACADBF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7.7 Role of AI in clinical practice — In your opinion, AI-based segmentation should:</w:t>
      </w:r>
    </w:p>
    <w:p w14:paraId="5365B65F"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115"/>
          <w:id w:val="-194752531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Replace physicians entirely</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16"/>
          <w:id w:val="878968595"/>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Provide an initial mask for physicians to refine</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17"/>
          <w:id w:val="-34739961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Assist physicians as a support/check tool</w:t>
      </w:r>
    </w:p>
    <w:p w14:paraId="00124F5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8F1022E" w14:textId="511E080E" w:rsidR="00447057" w:rsidRPr="00447057" w:rsidRDefault="00447057" w:rsidP="0046477C">
      <w:pPr>
        <w:rPr>
          <w:rFonts w:ascii="Play" w:eastAsia="Play" w:hAnsi="Play" w:cs="Play"/>
          <w:b/>
          <w:kern w:val="0"/>
          <w:sz w:val="32"/>
          <w:szCs w:val="32"/>
          <w:lang w:val="en"/>
          <w14:ligatures w14:val="none"/>
        </w:rPr>
      </w:pPr>
      <w:r w:rsidRPr="00447057">
        <w:rPr>
          <w:rFonts w:ascii="Play" w:eastAsia="Play" w:hAnsi="Play" w:cs="Play"/>
          <w:b/>
          <w:kern w:val="0"/>
          <w:sz w:val="32"/>
          <w:szCs w:val="32"/>
          <w:lang w:val="en"/>
          <w14:ligatures w14:val="none"/>
        </w:rPr>
        <w:t>End</w:t>
      </w:r>
      <w:bookmarkEnd w:id="43"/>
    </w:p>
    <w:p w14:paraId="401734A3" w14:textId="77777777" w:rsidR="00447057" w:rsidRPr="00447057" w:rsidRDefault="00447057" w:rsidP="00447057">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447057">
        <w:rPr>
          <w:rFonts w:ascii="Play" w:eastAsia="Play" w:hAnsi="Play" w:cs="Play"/>
          <w:b/>
          <w:color w:val="0F4761"/>
          <w:kern w:val="0"/>
          <w:sz w:val="28"/>
          <w:szCs w:val="28"/>
          <w:lang w:val="en"/>
          <w14:ligatures w14:val="none"/>
        </w:rPr>
        <w:t>Comparative Clinical Assessment of Deep Learning Tumor Masks vs. Ground Truth in Lung Cancer</w:t>
      </w:r>
    </w:p>
    <w:p w14:paraId="6D9E720B" w14:textId="52CA0F6A" w:rsidR="00447057" w:rsidRPr="00447057" w:rsidRDefault="00447057" w:rsidP="0046477C">
      <w:pPr>
        <w:rPr>
          <w:rFonts w:ascii="Play" w:eastAsia="Play" w:hAnsi="Play" w:cs="Play"/>
          <w:kern w:val="0"/>
          <w:sz w:val="20"/>
          <w:szCs w:val="20"/>
          <w:lang w:val="en"/>
          <w14:ligatures w14:val="none"/>
        </w:rPr>
      </w:pPr>
      <w:r w:rsidRPr="00447057">
        <w:rPr>
          <w:rFonts w:ascii="Play" w:eastAsia="Play" w:hAnsi="Play" w:cs="Play"/>
          <w:kern w:val="0"/>
          <w:sz w:val="20"/>
          <w:szCs w:val="20"/>
          <w:lang w:val="en"/>
          <w14:ligatures w14:val="none"/>
        </w:rPr>
        <w:t>Model under review: 3DMedSam</w:t>
      </w:r>
    </w:p>
    <w:p w14:paraId="728A0A47" w14:textId="77777777" w:rsidR="00447057" w:rsidRPr="00447057" w:rsidRDefault="00447057" w:rsidP="00447057">
      <w:pPr>
        <w:jc w:val="center"/>
        <w:rPr>
          <w:rFonts w:ascii="Play" w:eastAsia="Play" w:hAnsi="Play" w:cs="Play"/>
          <w:b/>
          <w:kern w:val="0"/>
          <w:sz w:val="20"/>
          <w:szCs w:val="20"/>
          <w:lang w:val="en"/>
          <w14:ligatures w14:val="none"/>
        </w:rPr>
      </w:pPr>
      <w:r w:rsidRPr="00447057">
        <w:rPr>
          <w:rFonts w:ascii="Play" w:eastAsia="Play" w:hAnsi="Play" w:cs="Play"/>
          <w:b/>
          <w:kern w:val="0"/>
          <w:sz w:val="20"/>
          <w:szCs w:val="20"/>
          <w:lang w:val="en"/>
          <w14:ligatures w14:val="none"/>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447057" w:rsidRPr="00447057" w14:paraId="22309865" w14:textId="77777777" w:rsidTr="0046477C">
        <w:trPr>
          <w:trHeight w:val="495"/>
        </w:trPr>
        <w:tc>
          <w:tcPr>
            <w:tcW w:w="1501" w:type="dxa"/>
          </w:tcPr>
          <w:p w14:paraId="34B9306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Analysis Mode</w:t>
            </w:r>
          </w:p>
        </w:tc>
        <w:tc>
          <w:tcPr>
            <w:tcW w:w="1668" w:type="dxa"/>
          </w:tcPr>
          <w:p w14:paraId="3F833EA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1196" w:type="dxa"/>
          </w:tcPr>
          <w:p w14:paraId="2906847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Dice Score</w:t>
            </w:r>
          </w:p>
        </w:tc>
        <w:tc>
          <w:tcPr>
            <w:tcW w:w="1266" w:type="dxa"/>
          </w:tcPr>
          <w:p w14:paraId="7A140112"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IoU</w:t>
            </w:r>
            <w:proofErr w:type="spellEnd"/>
            <w:r w:rsidRPr="00447057">
              <w:rPr>
                <w:rFonts w:ascii="Play" w:eastAsia="Play" w:hAnsi="Play" w:cs="Play"/>
                <w:kern w:val="0"/>
                <w:sz w:val="16"/>
                <w:szCs w:val="16"/>
                <w:lang w:val="en"/>
                <w14:ligatures w14:val="none"/>
              </w:rPr>
              <w:t xml:space="preserve"> Score</w:t>
            </w:r>
          </w:p>
        </w:tc>
        <w:tc>
          <w:tcPr>
            <w:tcW w:w="1528" w:type="dxa"/>
          </w:tcPr>
          <w:p w14:paraId="6C7A12D0"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Hausdorff</w:t>
            </w:r>
            <w:proofErr w:type="spellEnd"/>
            <w:r w:rsidRPr="00447057">
              <w:rPr>
                <w:rFonts w:ascii="Play" w:eastAsia="Play" w:hAnsi="Play" w:cs="Play"/>
                <w:kern w:val="0"/>
                <w:sz w:val="16"/>
                <w:szCs w:val="16"/>
                <w:lang w:val="en"/>
                <w14:ligatures w14:val="none"/>
              </w:rPr>
              <w:t xml:space="preserve"> Distance</w:t>
            </w:r>
          </w:p>
        </w:tc>
      </w:tr>
      <w:tr w:rsidR="00447057" w:rsidRPr="00447057" w14:paraId="05B80ED3" w14:textId="77777777" w:rsidTr="0046477C">
        <w:trPr>
          <w:trHeight w:val="261"/>
        </w:trPr>
        <w:tc>
          <w:tcPr>
            <w:tcW w:w="1501" w:type="dxa"/>
            <w:vMerge w:val="restart"/>
          </w:tcPr>
          <w:p w14:paraId="3D5324A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1668" w:type="dxa"/>
          </w:tcPr>
          <w:p w14:paraId="39B1B27F"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711982D5"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7ABD1744"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43328F81"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085CB52D" w14:textId="77777777" w:rsidTr="0046477C">
        <w:trPr>
          <w:trHeight w:val="112"/>
        </w:trPr>
        <w:tc>
          <w:tcPr>
            <w:tcW w:w="1501" w:type="dxa"/>
            <w:vMerge/>
          </w:tcPr>
          <w:p w14:paraId="011D68A8"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6044AAC1"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45579105"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4B634921"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3AF94870"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27799369" w14:textId="77777777" w:rsidTr="0046477C">
        <w:trPr>
          <w:trHeight w:val="112"/>
        </w:trPr>
        <w:tc>
          <w:tcPr>
            <w:tcW w:w="1501" w:type="dxa"/>
            <w:vMerge/>
          </w:tcPr>
          <w:p w14:paraId="679F3392"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618A5907"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13865E74"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24E233C0"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14E81BA7"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670BF27F" w14:textId="77777777" w:rsidTr="0046477C">
        <w:trPr>
          <w:trHeight w:val="112"/>
        </w:trPr>
        <w:tc>
          <w:tcPr>
            <w:tcW w:w="1501" w:type="dxa"/>
            <w:vMerge/>
          </w:tcPr>
          <w:p w14:paraId="7E18F064"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1DCB36F3"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b/>
                <w:kern w:val="0"/>
                <w:sz w:val="16"/>
                <w:szCs w:val="16"/>
                <w:lang w:val="en"/>
                <w14:ligatures w14:val="none"/>
              </w:rPr>
              <w:t>3DMedSam</w:t>
            </w:r>
          </w:p>
        </w:tc>
        <w:tc>
          <w:tcPr>
            <w:tcW w:w="1196" w:type="dxa"/>
          </w:tcPr>
          <w:p w14:paraId="1807BD41"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0.68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0.19</w:t>
            </w:r>
          </w:p>
        </w:tc>
        <w:tc>
          <w:tcPr>
            <w:tcW w:w="1266" w:type="dxa"/>
          </w:tcPr>
          <w:p w14:paraId="7BF42A32"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0.57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0.18</w:t>
            </w:r>
          </w:p>
        </w:tc>
        <w:tc>
          <w:tcPr>
            <w:tcW w:w="1528" w:type="dxa"/>
          </w:tcPr>
          <w:p w14:paraId="6103BA38"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4.13 </w:t>
            </w:r>
            <m:oMath>
              <m:r>
                <w:rPr>
                  <w:rFonts w:ascii="Cambria Math" w:eastAsia="Cambria Math" w:hAnsi="Cambria Math" w:cs="Cambria Math"/>
                  <w:kern w:val="0"/>
                  <w:sz w:val="16"/>
                  <w:szCs w:val="16"/>
                  <w:lang w:val="en"/>
                  <w14:ligatures w14:val="none"/>
                </w:rPr>
                <m:t xml:space="preserve">± </m:t>
              </m:r>
            </m:oMath>
            <w:r w:rsidRPr="00447057">
              <w:rPr>
                <w:rFonts w:ascii="Play" w:eastAsia="Play" w:hAnsi="Play" w:cs="Play"/>
                <w:kern w:val="0"/>
                <w:sz w:val="16"/>
                <w:szCs w:val="16"/>
                <w:lang w:val="en"/>
                <w14:ligatures w14:val="none"/>
              </w:rPr>
              <w:t>1.55</w:t>
            </w:r>
          </w:p>
        </w:tc>
      </w:tr>
    </w:tbl>
    <w:p w14:paraId="5062F184" w14:textId="77777777" w:rsidR="00447057" w:rsidRPr="00447057" w:rsidRDefault="00447057" w:rsidP="00447057">
      <w:pPr>
        <w:rPr>
          <w:rFonts w:ascii="Play" w:eastAsia="Play" w:hAnsi="Play" w:cs="Play"/>
          <w:b/>
          <w:kern w:val="0"/>
          <w:sz w:val="28"/>
          <w:szCs w:val="28"/>
          <w:lang w:val="en"/>
          <w14:ligatures w14:val="none"/>
        </w:rPr>
      </w:pPr>
    </w:p>
    <w:p w14:paraId="7ED826B2" w14:textId="77777777" w:rsidR="00447057" w:rsidRPr="00447057" w:rsidRDefault="00447057" w:rsidP="00447057">
      <w:pPr>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t>Prediction Result:</w:t>
      </w:r>
    </w:p>
    <w:p w14:paraId="62DD7D38" w14:textId="2CBE3EA2" w:rsidR="00447057" w:rsidRPr="00447057" w:rsidRDefault="00447057" w:rsidP="0046477C">
      <w:pPr>
        <w:rPr>
          <w:rFonts w:ascii="Play" w:eastAsia="Play" w:hAnsi="Play" w:cs="Play"/>
          <w:bCs/>
          <w:kern w:val="0"/>
          <w:sz w:val="20"/>
          <w:szCs w:val="20"/>
          <w:lang w:val="en"/>
          <w14:ligatures w14:val="none"/>
        </w:rPr>
      </w:pPr>
      <w:r w:rsidRPr="00447057">
        <w:rPr>
          <w:rFonts w:ascii="Play" w:eastAsia="Play" w:hAnsi="Play" w:cs="Play"/>
          <w:bCs/>
          <w:kern w:val="0"/>
          <w:sz w:val="28"/>
          <w:szCs w:val="28"/>
          <w:lang w:val="en"/>
          <w14:ligatures w14:val="none"/>
        </w:rPr>
        <w:t>Radiomics extracted from Ground Truth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447057" w:rsidRPr="00447057" w14:paraId="68EC2820" w14:textId="77777777" w:rsidTr="000245FB">
        <w:trPr>
          <w:trHeight w:val="224"/>
          <w:jc w:val="center"/>
        </w:trPr>
        <w:tc>
          <w:tcPr>
            <w:tcW w:w="2892" w:type="dxa"/>
            <w:gridSpan w:val="6"/>
            <w:vAlign w:val="center"/>
          </w:tcPr>
          <w:p w14:paraId="6619A76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3093" w:type="dxa"/>
            <w:gridSpan w:val="7"/>
            <w:vAlign w:val="center"/>
          </w:tcPr>
          <w:p w14:paraId="0138275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645" w:type="dxa"/>
            <w:gridSpan w:val="4"/>
            <w:vAlign w:val="center"/>
          </w:tcPr>
          <w:p w14:paraId="624AC17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131BB0AC" w14:textId="77777777" w:rsidTr="000245FB">
        <w:trPr>
          <w:trHeight w:val="224"/>
          <w:jc w:val="center"/>
        </w:trPr>
        <w:tc>
          <w:tcPr>
            <w:tcW w:w="396" w:type="dxa"/>
            <w:vAlign w:val="center"/>
          </w:tcPr>
          <w:p w14:paraId="46CC46A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25BED47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24E9159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1CED5B0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58CAF9D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7DDF40B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397" w:type="dxa"/>
            <w:vAlign w:val="center"/>
          </w:tcPr>
          <w:p w14:paraId="78C35CC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79CA976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6C1F404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05F1D95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2A2C51C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0148F67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1265" w:type="dxa"/>
            <w:gridSpan w:val="2"/>
            <w:vAlign w:val="center"/>
          </w:tcPr>
          <w:p w14:paraId="6724D4A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601" w:type="dxa"/>
            <w:vAlign w:val="center"/>
          </w:tcPr>
          <w:p w14:paraId="0AFFE4B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469" w:type="dxa"/>
            <w:vAlign w:val="center"/>
          </w:tcPr>
          <w:p w14:paraId="15F5123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10" w:type="dxa"/>
            <w:vAlign w:val="center"/>
          </w:tcPr>
          <w:p w14:paraId="75C7F55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51FCD1E1" w14:textId="77777777" w:rsidTr="000245FB">
        <w:trPr>
          <w:trHeight w:val="234"/>
          <w:jc w:val="center"/>
        </w:trPr>
        <w:tc>
          <w:tcPr>
            <w:tcW w:w="396" w:type="dxa"/>
            <w:vAlign w:val="center"/>
          </w:tcPr>
          <w:p w14:paraId="2855747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w:t>
            </w:r>
            <w:r w:rsidRPr="00447057">
              <w:rPr>
                <w:rFonts w:ascii="Play" w:eastAsia="Play" w:hAnsi="Play" w:cs="Play"/>
                <w:kern w:val="0"/>
                <w:sz w:val="16"/>
                <w:szCs w:val="16"/>
                <w:lang w:val="en"/>
                <w14:ligatures w14:val="none"/>
              </w:rPr>
              <w:lastRenderedPageBreak/>
              <w:t>88</w:t>
            </w:r>
          </w:p>
        </w:tc>
        <w:tc>
          <w:tcPr>
            <w:tcW w:w="590" w:type="dxa"/>
            <w:vAlign w:val="center"/>
          </w:tcPr>
          <w:p w14:paraId="716141E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lastRenderedPageBreak/>
              <w:t>0.78</w:t>
            </w:r>
          </w:p>
        </w:tc>
        <w:tc>
          <w:tcPr>
            <w:tcW w:w="471" w:type="dxa"/>
            <w:vAlign w:val="center"/>
          </w:tcPr>
          <w:p w14:paraId="3B2B45B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w:t>
            </w:r>
            <w:r w:rsidRPr="00447057">
              <w:rPr>
                <w:rFonts w:ascii="Play" w:eastAsia="Play" w:hAnsi="Play" w:cs="Play"/>
                <w:kern w:val="0"/>
                <w:sz w:val="16"/>
                <w:szCs w:val="16"/>
                <w:lang w:val="en"/>
                <w14:ligatures w14:val="none"/>
              </w:rPr>
              <w:lastRenderedPageBreak/>
              <w:t>8</w:t>
            </w:r>
          </w:p>
        </w:tc>
        <w:tc>
          <w:tcPr>
            <w:tcW w:w="397" w:type="dxa"/>
            <w:vAlign w:val="center"/>
          </w:tcPr>
          <w:p w14:paraId="061E59D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lastRenderedPageBreak/>
              <w:t>0.</w:t>
            </w:r>
            <w:r w:rsidRPr="00447057">
              <w:rPr>
                <w:rFonts w:ascii="Play" w:eastAsia="Play" w:hAnsi="Play" w:cs="Play"/>
                <w:kern w:val="0"/>
                <w:sz w:val="16"/>
                <w:szCs w:val="16"/>
                <w:lang w:val="en"/>
                <w14:ligatures w14:val="none"/>
              </w:rPr>
              <w:lastRenderedPageBreak/>
              <w:t>83</w:t>
            </w:r>
          </w:p>
        </w:tc>
        <w:tc>
          <w:tcPr>
            <w:tcW w:w="404" w:type="dxa"/>
            <w:vAlign w:val="center"/>
          </w:tcPr>
          <w:p w14:paraId="556A721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lastRenderedPageBreak/>
              <w:t>0.</w:t>
            </w:r>
            <w:r w:rsidRPr="00447057">
              <w:rPr>
                <w:rFonts w:ascii="Play" w:eastAsia="Play" w:hAnsi="Play" w:cs="Play"/>
                <w:kern w:val="0"/>
                <w:sz w:val="16"/>
                <w:szCs w:val="16"/>
                <w:lang w:val="en"/>
                <w14:ligatures w14:val="none"/>
              </w:rPr>
              <w:lastRenderedPageBreak/>
              <w:t>54</w:t>
            </w:r>
          </w:p>
        </w:tc>
        <w:tc>
          <w:tcPr>
            <w:tcW w:w="634" w:type="dxa"/>
            <w:vAlign w:val="center"/>
          </w:tcPr>
          <w:p w14:paraId="6FA6B68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lastRenderedPageBreak/>
              <w:t>1</w:t>
            </w:r>
          </w:p>
        </w:tc>
        <w:tc>
          <w:tcPr>
            <w:tcW w:w="397" w:type="dxa"/>
            <w:vAlign w:val="center"/>
          </w:tcPr>
          <w:p w14:paraId="69B5A71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w:t>
            </w:r>
            <w:r w:rsidRPr="00447057">
              <w:rPr>
                <w:rFonts w:ascii="Play" w:eastAsia="Play" w:hAnsi="Play" w:cs="Play"/>
                <w:kern w:val="0"/>
                <w:sz w:val="16"/>
                <w:szCs w:val="16"/>
                <w:lang w:val="en"/>
                <w14:ligatures w14:val="none"/>
              </w:rPr>
              <w:lastRenderedPageBreak/>
              <w:t>87</w:t>
            </w:r>
          </w:p>
        </w:tc>
        <w:tc>
          <w:tcPr>
            <w:tcW w:w="590" w:type="dxa"/>
            <w:vAlign w:val="center"/>
          </w:tcPr>
          <w:p w14:paraId="78D8315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lastRenderedPageBreak/>
              <w:t>0.76</w:t>
            </w:r>
          </w:p>
        </w:tc>
        <w:tc>
          <w:tcPr>
            <w:tcW w:w="471" w:type="dxa"/>
            <w:vAlign w:val="center"/>
          </w:tcPr>
          <w:p w14:paraId="18E9A67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w:t>
            </w:r>
            <w:r w:rsidRPr="00447057">
              <w:rPr>
                <w:rFonts w:ascii="Play" w:eastAsia="Play" w:hAnsi="Play" w:cs="Play"/>
                <w:kern w:val="0"/>
                <w:sz w:val="16"/>
                <w:szCs w:val="16"/>
                <w:lang w:val="en"/>
                <w14:ligatures w14:val="none"/>
              </w:rPr>
              <w:lastRenderedPageBreak/>
              <w:t>7</w:t>
            </w:r>
          </w:p>
        </w:tc>
        <w:tc>
          <w:tcPr>
            <w:tcW w:w="397" w:type="dxa"/>
            <w:vAlign w:val="center"/>
          </w:tcPr>
          <w:p w14:paraId="56A4886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lastRenderedPageBreak/>
              <w:t>0.</w:t>
            </w:r>
            <w:r w:rsidRPr="00447057">
              <w:rPr>
                <w:rFonts w:ascii="Play" w:eastAsia="Play" w:hAnsi="Play" w:cs="Play"/>
                <w:kern w:val="0"/>
                <w:sz w:val="16"/>
                <w:szCs w:val="16"/>
                <w:lang w:val="en"/>
                <w14:ligatures w14:val="none"/>
              </w:rPr>
              <w:lastRenderedPageBreak/>
              <w:t>81</w:t>
            </w:r>
          </w:p>
        </w:tc>
        <w:tc>
          <w:tcPr>
            <w:tcW w:w="404" w:type="dxa"/>
            <w:vAlign w:val="center"/>
          </w:tcPr>
          <w:p w14:paraId="0112FCA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lastRenderedPageBreak/>
              <w:t>0.</w:t>
            </w:r>
            <w:r w:rsidRPr="00447057">
              <w:rPr>
                <w:rFonts w:ascii="Play" w:eastAsia="Play" w:hAnsi="Play" w:cs="Play"/>
                <w:kern w:val="0"/>
                <w:sz w:val="16"/>
                <w:szCs w:val="16"/>
                <w:lang w:val="en"/>
                <w14:ligatures w14:val="none"/>
              </w:rPr>
              <w:lastRenderedPageBreak/>
              <w:t>71</w:t>
            </w:r>
          </w:p>
        </w:tc>
        <w:tc>
          <w:tcPr>
            <w:tcW w:w="634" w:type="dxa"/>
            <w:vAlign w:val="center"/>
          </w:tcPr>
          <w:p w14:paraId="5073E6A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lastRenderedPageBreak/>
              <w:t>1</w:t>
            </w:r>
          </w:p>
        </w:tc>
        <w:tc>
          <w:tcPr>
            <w:tcW w:w="1265" w:type="dxa"/>
            <w:gridSpan w:val="2"/>
            <w:vMerge w:val="restart"/>
            <w:vAlign w:val="center"/>
          </w:tcPr>
          <w:p w14:paraId="0963F61A"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Mutual_Info_G</w:t>
            </w:r>
            <w:r w:rsidRPr="00447057">
              <w:rPr>
                <w:rFonts w:ascii="Play" w:eastAsia="Play" w:hAnsi="Play" w:cs="Play"/>
                <w:kern w:val="0"/>
                <w:sz w:val="16"/>
                <w:szCs w:val="16"/>
                <w:lang w:val="en"/>
                <w14:ligatures w14:val="none"/>
              </w:rPr>
              <w:lastRenderedPageBreak/>
              <w:t>ain_Ratio</w:t>
            </w:r>
            <w:proofErr w:type="spellEnd"/>
          </w:p>
        </w:tc>
        <w:tc>
          <w:tcPr>
            <w:tcW w:w="601" w:type="dxa"/>
            <w:vMerge w:val="restart"/>
            <w:vAlign w:val="center"/>
          </w:tcPr>
          <w:p w14:paraId="5AE4FE30"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lastRenderedPageBreak/>
              <w:t>Extra</w:t>
            </w:r>
            <w:r w:rsidRPr="00447057">
              <w:rPr>
                <w:rFonts w:ascii="Play" w:eastAsia="Play" w:hAnsi="Play" w:cs="Play"/>
                <w:kern w:val="0"/>
                <w:sz w:val="16"/>
                <w:szCs w:val="16"/>
                <w:lang w:val="en"/>
                <w14:ligatures w14:val="none"/>
              </w:rPr>
              <w:lastRenderedPageBreak/>
              <w:t>Tree</w:t>
            </w:r>
            <w:proofErr w:type="spellEnd"/>
          </w:p>
        </w:tc>
        <w:tc>
          <w:tcPr>
            <w:tcW w:w="469" w:type="dxa"/>
            <w:vMerge w:val="restart"/>
            <w:vAlign w:val="center"/>
          </w:tcPr>
          <w:p w14:paraId="1DF860D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lastRenderedPageBreak/>
              <w:t>GT</w:t>
            </w:r>
          </w:p>
        </w:tc>
        <w:tc>
          <w:tcPr>
            <w:tcW w:w="510" w:type="dxa"/>
            <w:vAlign w:val="center"/>
          </w:tcPr>
          <w:p w14:paraId="5CA8C79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1E0D84ED" w14:textId="77777777" w:rsidTr="000245FB">
        <w:trPr>
          <w:trHeight w:val="224"/>
          <w:jc w:val="center"/>
        </w:trPr>
        <w:tc>
          <w:tcPr>
            <w:tcW w:w="396" w:type="dxa"/>
            <w:vAlign w:val="center"/>
          </w:tcPr>
          <w:p w14:paraId="6B0C742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590" w:type="dxa"/>
            <w:vAlign w:val="center"/>
          </w:tcPr>
          <w:p w14:paraId="57D1376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0.67</w:t>
            </w:r>
          </w:p>
        </w:tc>
        <w:tc>
          <w:tcPr>
            <w:tcW w:w="471" w:type="dxa"/>
            <w:vAlign w:val="center"/>
          </w:tcPr>
          <w:p w14:paraId="1047B45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397" w:type="dxa"/>
            <w:vAlign w:val="center"/>
          </w:tcPr>
          <w:p w14:paraId="29DEA82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0.66</w:t>
            </w:r>
          </w:p>
        </w:tc>
        <w:tc>
          <w:tcPr>
            <w:tcW w:w="404" w:type="dxa"/>
            <w:vAlign w:val="center"/>
          </w:tcPr>
          <w:p w14:paraId="5DE6AB2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0.55</w:t>
            </w:r>
          </w:p>
        </w:tc>
        <w:tc>
          <w:tcPr>
            <w:tcW w:w="634" w:type="dxa"/>
            <w:vAlign w:val="center"/>
          </w:tcPr>
          <w:p w14:paraId="753FD03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0.98</w:t>
            </w:r>
          </w:p>
        </w:tc>
        <w:tc>
          <w:tcPr>
            <w:tcW w:w="397" w:type="dxa"/>
            <w:vAlign w:val="center"/>
          </w:tcPr>
          <w:p w14:paraId="2C24269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01E99A3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0.79</w:t>
            </w:r>
          </w:p>
        </w:tc>
        <w:tc>
          <w:tcPr>
            <w:tcW w:w="471" w:type="dxa"/>
            <w:vAlign w:val="center"/>
          </w:tcPr>
          <w:p w14:paraId="79CE19A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72BA13A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6791AAB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0.63</w:t>
            </w:r>
          </w:p>
        </w:tc>
        <w:tc>
          <w:tcPr>
            <w:tcW w:w="634" w:type="dxa"/>
            <w:vAlign w:val="center"/>
          </w:tcPr>
          <w:p w14:paraId="5A4E0FD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0.99</w:t>
            </w:r>
          </w:p>
        </w:tc>
        <w:tc>
          <w:tcPr>
            <w:tcW w:w="1265" w:type="dxa"/>
            <w:gridSpan w:val="2"/>
            <w:vMerge/>
            <w:vAlign w:val="center"/>
          </w:tcPr>
          <w:p w14:paraId="7FC3304D"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7E2101D0"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534F94E7"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2F10440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07B1322C" w14:textId="77777777" w:rsidR="00447057" w:rsidRPr="00447057" w:rsidRDefault="00447057" w:rsidP="00447057">
      <w:pPr>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t xml:space="preserve"> </w:t>
      </w:r>
    </w:p>
    <w:p w14:paraId="33DE6CB2" w14:textId="77777777" w:rsidR="00447057" w:rsidRPr="00447057" w:rsidRDefault="00447057" w:rsidP="00447057">
      <w:pPr>
        <w:rPr>
          <w:rFonts w:ascii="Play" w:eastAsia="Play" w:hAnsi="Play" w:cs="Play"/>
          <w:bCs/>
          <w:kern w:val="0"/>
          <w:sz w:val="20"/>
          <w:szCs w:val="20"/>
          <w:lang w:val="en"/>
          <w14:ligatures w14:val="none"/>
        </w:rPr>
      </w:pPr>
      <w:r w:rsidRPr="00447057">
        <w:rPr>
          <w:rFonts w:ascii="Play" w:eastAsia="Play" w:hAnsi="Play" w:cs="Play"/>
          <w:bCs/>
          <w:kern w:val="0"/>
          <w:sz w:val="28"/>
          <w:szCs w:val="28"/>
          <w:lang w:val="en"/>
          <w14:ligatures w14:val="none"/>
        </w:rPr>
        <w:t>Radiomics extracted from DL 3DmedSam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6"/>
        <w:gridCol w:w="609"/>
        <w:gridCol w:w="484"/>
        <w:gridCol w:w="407"/>
        <w:gridCol w:w="414"/>
        <w:gridCol w:w="656"/>
        <w:gridCol w:w="407"/>
        <w:gridCol w:w="610"/>
        <w:gridCol w:w="484"/>
        <w:gridCol w:w="407"/>
        <w:gridCol w:w="414"/>
        <w:gridCol w:w="656"/>
        <w:gridCol w:w="602"/>
        <w:gridCol w:w="954"/>
        <w:gridCol w:w="595"/>
        <w:gridCol w:w="525"/>
      </w:tblGrid>
      <w:tr w:rsidR="00447057" w:rsidRPr="00447057" w14:paraId="6C723FDC" w14:textId="77777777" w:rsidTr="000245FB">
        <w:trPr>
          <w:trHeight w:val="420"/>
          <w:jc w:val="center"/>
        </w:trPr>
        <w:tc>
          <w:tcPr>
            <w:tcW w:w="2976" w:type="dxa"/>
            <w:gridSpan w:val="6"/>
            <w:vAlign w:val="center"/>
          </w:tcPr>
          <w:p w14:paraId="76FCB0A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2978" w:type="dxa"/>
            <w:gridSpan w:val="6"/>
            <w:vAlign w:val="center"/>
          </w:tcPr>
          <w:p w14:paraId="57127F5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676" w:type="dxa"/>
            <w:gridSpan w:val="4"/>
            <w:vAlign w:val="center"/>
          </w:tcPr>
          <w:p w14:paraId="7BAB0F2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4AD60B69" w14:textId="77777777" w:rsidTr="000245FB">
        <w:trPr>
          <w:trHeight w:val="420"/>
          <w:jc w:val="center"/>
        </w:trPr>
        <w:tc>
          <w:tcPr>
            <w:tcW w:w="406" w:type="dxa"/>
            <w:vAlign w:val="center"/>
          </w:tcPr>
          <w:p w14:paraId="7608C75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609" w:type="dxa"/>
            <w:vAlign w:val="center"/>
          </w:tcPr>
          <w:p w14:paraId="49D44E8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84" w:type="dxa"/>
            <w:vAlign w:val="center"/>
          </w:tcPr>
          <w:p w14:paraId="70D4E5C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07" w:type="dxa"/>
            <w:vAlign w:val="center"/>
          </w:tcPr>
          <w:p w14:paraId="3281177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14" w:type="dxa"/>
            <w:vAlign w:val="center"/>
          </w:tcPr>
          <w:p w14:paraId="1D6DB4A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56" w:type="dxa"/>
            <w:vAlign w:val="center"/>
          </w:tcPr>
          <w:p w14:paraId="14B839A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407" w:type="dxa"/>
            <w:vAlign w:val="center"/>
          </w:tcPr>
          <w:p w14:paraId="7A8833A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610" w:type="dxa"/>
            <w:vAlign w:val="center"/>
          </w:tcPr>
          <w:p w14:paraId="563256C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84" w:type="dxa"/>
            <w:vAlign w:val="center"/>
          </w:tcPr>
          <w:p w14:paraId="6438B4B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07" w:type="dxa"/>
            <w:vAlign w:val="center"/>
          </w:tcPr>
          <w:p w14:paraId="6E7A8E5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14" w:type="dxa"/>
            <w:vAlign w:val="center"/>
          </w:tcPr>
          <w:p w14:paraId="6EB2F3E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56" w:type="dxa"/>
            <w:vAlign w:val="center"/>
          </w:tcPr>
          <w:p w14:paraId="6244829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602" w:type="dxa"/>
            <w:vAlign w:val="center"/>
          </w:tcPr>
          <w:p w14:paraId="7953D82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954" w:type="dxa"/>
            <w:vAlign w:val="center"/>
          </w:tcPr>
          <w:p w14:paraId="2098AB4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595" w:type="dxa"/>
            <w:vAlign w:val="center"/>
          </w:tcPr>
          <w:p w14:paraId="1BEEE15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25" w:type="dxa"/>
            <w:vAlign w:val="center"/>
          </w:tcPr>
          <w:p w14:paraId="364687D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570132AB" w14:textId="77777777" w:rsidTr="000245FB">
        <w:trPr>
          <w:trHeight w:val="439"/>
          <w:jc w:val="center"/>
        </w:trPr>
        <w:tc>
          <w:tcPr>
            <w:tcW w:w="406" w:type="dxa"/>
            <w:vAlign w:val="center"/>
          </w:tcPr>
          <w:p w14:paraId="10809FD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609" w:type="dxa"/>
            <w:vAlign w:val="center"/>
          </w:tcPr>
          <w:p w14:paraId="3181267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0.77</w:t>
            </w:r>
          </w:p>
        </w:tc>
        <w:tc>
          <w:tcPr>
            <w:tcW w:w="484" w:type="dxa"/>
            <w:vAlign w:val="center"/>
          </w:tcPr>
          <w:p w14:paraId="42AD8CE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407" w:type="dxa"/>
            <w:vAlign w:val="center"/>
          </w:tcPr>
          <w:p w14:paraId="170271E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0.82</w:t>
            </w:r>
          </w:p>
        </w:tc>
        <w:tc>
          <w:tcPr>
            <w:tcW w:w="414" w:type="dxa"/>
            <w:vAlign w:val="center"/>
          </w:tcPr>
          <w:p w14:paraId="53D950F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0.67</w:t>
            </w:r>
          </w:p>
        </w:tc>
        <w:tc>
          <w:tcPr>
            <w:tcW w:w="656" w:type="dxa"/>
            <w:vAlign w:val="center"/>
          </w:tcPr>
          <w:p w14:paraId="5302D7B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407" w:type="dxa"/>
            <w:vAlign w:val="center"/>
          </w:tcPr>
          <w:p w14:paraId="2F1B2B4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0.85</w:t>
            </w:r>
          </w:p>
        </w:tc>
        <w:tc>
          <w:tcPr>
            <w:tcW w:w="610" w:type="dxa"/>
            <w:vAlign w:val="center"/>
          </w:tcPr>
          <w:p w14:paraId="40571BE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0.71</w:t>
            </w:r>
          </w:p>
        </w:tc>
        <w:tc>
          <w:tcPr>
            <w:tcW w:w="484" w:type="dxa"/>
            <w:vAlign w:val="center"/>
          </w:tcPr>
          <w:p w14:paraId="68D73F9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0.85</w:t>
            </w:r>
          </w:p>
        </w:tc>
        <w:tc>
          <w:tcPr>
            <w:tcW w:w="407" w:type="dxa"/>
            <w:vAlign w:val="center"/>
          </w:tcPr>
          <w:p w14:paraId="24AF84A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0.77</w:t>
            </w:r>
          </w:p>
        </w:tc>
        <w:tc>
          <w:tcPr>
            <w:tcW w:w="414" w:type="dxa"/>
            <w:vAlign w:val="center"/>
          </w:tcPr>
          <w:p w14:paraId="7C81041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0.68</w:t>
            </w:r>
          </w:p>
        </w:tc>
        <w:tc>
          <w:tcPr>
            <w:tcW w:w="656" w:type="dxa"/>
            <w:vAlign w:val="center"/>
          </w:tcPr>
          <w:p w14:paraId="7C869EC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602" w:type="dxa"/>
            <w:vMerge w:val="restart"/>
            <w:vAlign w:val="center"/>
          </w:tcPr>
          <w:p w14:paraId="53860997"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ReliefF</w:t>
            </w:r>
            <w:proofErr w:type="spellEnd"/>
          </w:p>
        </w:tc>
        <w:tc>
          <w:tcPr>
            <w:tcW w:w="954" w:type="dxa"/>
            <w:vMerge w:val="restart"/>
            <w:vAlign w:val="center"/>
          </w:tcPr>
          <w:p w14:paraId="582AC2D7"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GradientBoosting</w:t>
            </w:r>
            <w:proofErr w:type="spellEnd"/>
          </w:p>
        </w:tc>
        <w:tc>
          <w:tcPr>
            <w:tcW w:w="595" w:type="dxa"/>
            <w:vMerge w:val="restart"/>
            <w:vAlign w:val="center"/>
          </w:tcPr>
          <w:p w14:paraId="7B819BE7"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MedSam</w:t>
            </w:r>
            <w:proofErr w:type="spellEnd"/>
          </w:p>
        </w:tc>
        <w:tc>
          <w:tcPr>
            <w:tcW w:w="525" w:type="dxa"/>
            <w:vAlign w:val="center"/>
          </w:tcPr>
          <w:p w14:paraId="3646D90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56906C76" w14:textId="77777777" w:rsidTr="000245FB">
        <w:trPr>
          <w:trHeight w:val="420"/>
          <w:jc w:val="center"/>
        </w:trPr>
        <w:tc>
          <w:tcPr>
            <w:tcW w:w="406" w:type="dxa"/>
            <w:vAlign w:val="center"/>
          </w:tcPr>
          <w:p w14:paraId="6401A26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609" w:type="dxa"/>
            <w:vAlign w:val="center"/>
          </w:tcPr>
          <w:p w14:paraId="2DBF88C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0.55</w:t>
            </w:r>
          </w:p>
        </w:tc>
        <w:tc>
          <w:tcPr>
            <w:tcW w:w="484" w:type="dxa"/>
            <w:vAlign w:val="center"/>
          </w:tcPr>
          <w:p w14:paraId="27EE375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407" w:type="dxa"/>
            <w:vAlign w:val="center"/>
          </w:tcPr>
          <w:p w14:paraId="78CD0B2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0.63</w:t>
            </w:r>
          </w:p>
        </w:tc>
        <w:tc>
          <w:tcPr>
            <w:tcW w:w="414" w:type="dxa"/>
            <w:vAlign w:val="center"/>
          </w:tcPr>
          <w:p w14:paraId="6D3179C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0.51</w:t>
            </w:r>
          </w:p>
        </w:tc>
        <w:tc>
          <w:tcPr>
            <w:tcW w:w="656" w:type="dxa"/>
            <w:vAlign w:val="center"/>
          </w:tcPr>
          <w:p w14:paraId="1E19EAD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0.99</w:t>
            </w:r>
          </w:p>
        </w:tc>
        <w:tc>
          <w:tcPr>
            <w:tcW w:w="407" w:type="dxa"/>
            <w:vAlign w:val="center"/>
          </w:tcPr>
          <w:p w14:paraId="6353E7D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0.86</w:t>
            </w:r>
          </w:p>
        </w:tc>
        <w:tc>
          <w:tcPr>
            <w:tcW w:w="610" w:type="dxa"/>
            <w:vAlign w:val="center"/>
          </w:tcPr>
          <w:p w14:paraId="24F20ED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0.76</w:t>
            </w:r>
          </w:p>
        </w:tc>
        <w:tc>
          <w:tcPr>
            <w:tcW w:w="484" w:type="dxa"/>
            <w:vAlign w:val="center"/>
          </w:tcPr>
          <w:p w14:paraId="7530A2A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0.86</w:t>
            </w:r>
          </w:p>
        </w:tc>
        <w:tc>
          <w:tcPr>
            <w:tcW w:w="407" w:type="dxa"/>
            <w:vAlign w:val="center"/>
          </w:tcPr>
          <w:p w14:paraId="65DDACC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0.81</w:t>
            </w:r>
          </w:p>
        </w:tc>
        <w:tc>
          <w:tcPr>
            <w:tcW w:w="414" w:type="dxa"/>
            <w:vAlign w:val="center"/>
          </w:tcPr>
          <w:p w14:paraId="04391CC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0.71</w:t>
            </w:r>
          </w:p>
        </w:tc>
        <w:tc>
          <w:tcPr>
            <w:tcW w:w="656" w:type="dxa"/>
            <w:vAlign w:val="center"/>
          </w:tcPr>
          <w:p w14:paraId="1E123F7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0.99</w:t>
            </w:r>
          </w:p>
        </w:tc>
        <w:tc>
          <w:tcPr>
            <w:tcW w:w="602" w:type="dxa"/>
            <w:vMerge/>
            <w:vAlign w:val="center"/>
          </w:tcPr>
          <w:p w14:paraId="3D194FAF"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954" w:type="dxa"/>
            <w:vMerge/>
            <w:vAlign w:val="center"/>
          </w:tcPr>
          <w:p w14:paraId="0F12C0CC"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95" w:type="dxa"/>
            <w:vMerge/>
            <w:vAlign w:val="center"/>
          </w:tcPr>
          <w:p w14:paraId="5D7B0BE1"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25" w:type="dxa"/>
            <w:vAlign w:val="center"/>
          </w:tcPr>
          <w:p w14:paraId="5483924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7D9DD88F" w14:textId="77777777" w:rsidR="00447057" w:rsidRPr="00447057" w:rsidRDefault="00447057" w:rsidP="00447057">
      <w:pPr>
        <w:rPr>
          <w:rFonts w:ascii="Play" w:eastAsia="Play" w:hAnsi="Play" w:cs="Play"/>
          <w:b/>
          <w:kern w:val="0"/>
          <w:lang w:val="en"/>
          <w14:ligatures w14:val="none"/>
        </w:rPr>
      </w:pPr>
    </w:p>
    <w:p w14:paraId="1D656210" w14:textId="77777777" w:rsidR="00447057" w:rsidRPr="00447057" w:rsidRDefault="00447057" w:rsidP="00447057">
      <w:pPr>
        <w:rPr>
          <w:rFonts w:ascii="Play" w:eastAsia="Play" w:hAnsi="Play" w:cs="Play"/>
          <w:b/>
          <w:kern w:val="0"/>
          <w:sz w:val="36"/>
          <w:szCs w:val="36"/>
          <w:lang w:val="en"/>
          <w14:ligatures w14:val="none"/>
        </w:rPr>
      </w:pPr>
      <w:r w:rsidRPr="00447057">
        <w:rPr>
          <w:rFonts w:ascii="Play" w:eastAsia="Play" w:hAnsi="Play" w:cs="Play"/>
          <w:b/>
          <w:kern w:val="0"/>
          <w:sz w:val="36"/>
          <w:szCs w:val="36"/>
          <w:lang w:val="en"/>
          <w14:ligatures w14:val="none"/>
        </w:rPr>
        <w:t>Start</w:t>
      </w:r>
    </w:p>
    <w:p w14:paraId="556FAFFE"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 xml:space="preserve">Section 1 — Overall Impression </w:t>
      </w:r>
    </w:p>
    <w:p w14:paraId="38BF753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1.1 Does the AI mask define a tumor volume that is more clinically meaningful than the Ground Truth (GT) for diagnosis and visual interpretation?</w:t>
      </w:r>
    </w:p>
    <w:p w14:paraId="2401C0C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127729875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
          <w:id w:val="-124347570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2 </w:t>
      </w:r>
      <w:sdt>
        <w:sdtPr>
          <w:rPr>
            <w:rFonts w:ascii="Aptos" w:eastAsia="Aptos" w:hAnsi="Aptos" w:cs="Aptos"/>
            <w:color w:val="EE0000"/>
            <w:kern w:val="0"/>
            <w:lang w:val="en"/>
            <w14:ligatures w14:val="none"/>
          </w:rPr>
          <w:tag w:val="goog_rdk_2"/>
          <w:id w:val="1421907358"/>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
          <w:id w:val="54156479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
          <w:id w:val="-95655824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
          <w:id w:val="176496011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very strongly yes)</w:t>
      </w:r>
    </w:p>
    <w:p w14:paraId="724DC31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2C436FE1"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2 — Spatial Differences</w:t>
      </w:r>
    </w:p>
    <w:p w14:paraId="3227C8B5"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6"/>
          <w:id w:val="-562955694"/>
        </w:sdtPr>
        <w:sdtContent>
          <w:r w:rsidRPr="00447057">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3B4B838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
          <w:id w:val="201626435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
          <w:id w:val="20167856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2 </w:t>
      </w:r>
      <w:sdt>
        <w:sdtPr>
          <w:rPr>
            <w:rFonts w:ascii="Aptos" w:eastAsia="Aptos" w:hAnsi="Aptos" w:cs="Aptos"/>
            <w:color w:val="EE0000"/>
            <w:kern w:val="0"/>
            <w:lang w:val="en"/>
            <w14:ligatures w14:val="none"/>
          </w:rPr>
          <w:tag w:val="goog_rdk_9"/>
          <w:id w:val="-1640962451"/>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
          <w:id w:val="125485842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000000"/>
          <w:kern w:val="0"/>
          <w:lang w:val="en"/>
          <w14:ligatures w14:val="none"/>
        </w:rPr>
        <w:t xml:space="preserve">4 </w:t>
      </w:r>
      <w:sdt>
        <w:sdtPr>
          <w:rPr>
            <w:rFonts w:ascii="Aptos" w:eastAsia="Aptos" w:hAnsi="Aptos" w:cs="Aptos"/>
            <w:color w:val="000000"/>
            <w:kern w:val="0"/>
            <w:lang w:val="en"/>
            <w14:ligatures w14:val="none"/>
          </w:rPr>
          <w:tag w:val="goog_rdk_11"/>
          <w:id w:val="-1603330379"/>
        </w:sdtPr>
        <w:sdtContent>
          <w:r w:rsidRPr="00447057">
            <w:rPr>
              <w:rFonts w:ascii="Arial Unicode MS" w:eastAsia="Arial Unicode MS" w:hAnsi="Arial Unicode MS" w:cs="Arial Unicode MS"/>
              <w:color w:val="000000"/>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2"/>
          <w:id w:val="126897835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strongly concentrated)</w:t>
      </w:r>
    </w:p>
    <w:p w14:paraId="5B0269C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069FC71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3AA4824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3"/>
          <w:id w:val="-3897854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4"/>
          <w:id w:val="49678068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2 </w:t>
      </w:r>
      <w:sdt>
        <w:sdtPr>
          <w:rPr>
            <w:rFonts w:ascii="Aptos" w:eastAsia="Aptos" w:hAnsi="Aptos" w:cs="Aptos"/>
            <w:color w:val="EE0000"/>
            <w:kern w:val="0"/>
            <w:lang w:val="en"/>
            <w14:ligatures w14:val="none"/>
          </w:rPr>
          <w:tag w:val="goog_rdk_15"/>
          <w:id w:val="-1316252613"/>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6"/>
          <w:id w:val="14818019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color w:val="EE0000"/>
          <w:kern w:val="0"/>
          <w:lang w:val="en"/>
          <w14:ligatures w14:val="none"/>
        </w:rPr>
        <w:t xml:space="preserve"> </w:t>
      </w:r>
      <w:r w:rsidRPr="00447057">
        <w:rPr>
          <w:rFonts w:ascii="Play" w:eastAsia="Play" w:hAnsi="Play" w:cs="Play"/>
          <w:kern w:val="0"/>
          <w:lang w:val="en"/>
          <w14:ligatures w14:val="none"/>
        </w:rPr>
        <w:t xml:space="preserve">4 </w:t>
      </w:r>
      <w:sdt>
        <w:sdtPr>
          <w:rPr>
            <w:rFonts w:ascii="Aptos" w:eastAsia="Aptos" w:hAnsi="Aptos" w:cs="Aptos"/>
            <w:kern w:val="0"/>
            <w:lang w:val="en"/>
            <w14:ligatures w14:val="none"/>
          </w:rPr>
          <w:tag w:val="goog_rdk_17"/>
          <w:id w:val="148542685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8"/>
          <w:id w:val="-2048527355"/>
        </w:sdtPr>
        <w:sdtContent>
          <w:r w:rsidRPr="00447057">
            <w:rPr>
              <w:rFonts w:ascii="Arial Unicode MS" w:eastAsia="Arial Unicode MS" w:hAnsi="Arial Unicode MS" w:cs="Arial Unicode MS"/>
              <w:kern w:val="0"/>
              <w:lang w:val="en"/>
              <w14:ligatures w14:val="none"/>
            </w:rPr>
            <w:t>☐</w:t>
          </w:r>
        </w:sdtContent>
      </w:sdt>
    </w:p>
    <w:p w14:paraId="542608D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Reason: ________________________________________________</w:t>
      </w:r>
    </w:p>
    <w:p w14:paraId="522D613D"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3 — Clinical Interpretation of Differences</w:t>
      </w:r>
    </w:p>
    <w:p w14:paraId="31F8522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3.1 How well does the AI mask preserve internal tumor heterogeneity (for example: solid vs. ground-glass opacity, necrotic vs. viable regions)?</w:t>
      </w:r>
    </w:p>
    <w:p w14:paraId="1E7478B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9"/>
          <w:id w:val="-99943114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0"/>
          <w:id w:val="99923986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2 </w:t>
      </w:r>
      <w:sdt>
        <w:sdtPr>
          <w:rPr>
            <w:rFonts w:ascii="Aptos" w:eastAsia="Aptos" w:hAnsi="Aptos" w:cs="Aptos"/>
            <w:color w:val="EE0000"/>
            <w:kern w:val="0"/>
            <w:lang w:val="en"/>
            <w14:ligatures w14:val="none"/>
          </w:rPr>
          <w:tag w:val="goog_rdk_21"/>
          <w:id w:val="-442152730"/>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2"/>
          <w:id w:val="-36760864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3"/>
          <w:id w:val="70436731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4"/>
          <w:id w:val="-1395733005"/>
        </w:sdtPr>
        <w:sdtContent>
          <w:r w:rsidRPr="00447057">
            <w:rPr>
              <w:rFonts w:ascii="Arial Unicode MS" w:eastAsia="Arial Unicode MS" w:hAnsi="Arial Unicode MS" w:cs="Arial Unicode MS"/>
              <w:kern w:val="0"/>
              <w:lang w:val="en"/>
              <w14:ligatures w14:val="none"/>
            </w:rPr>
            <w:t>☐</w:t>
          </w:r>
        </w:sdtContent>
      </w:sdt>
    </w:p>
    <w:p w14:paraId="7547B01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5A3B314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3.2 Boundary quality: compared to GT, how noisy or fragmented are AI boundaries?</w:t>
      </w:r>
    </w:p>
    <w:p w14:paraId="2BDD6EC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5"/>
          <w:id w:val="150454814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6"/>
          <w:id w:val="166482276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color w:val="EE0000"/>
          <w:kern w:val="0"/>
          <w:lang w:val="en"/>
          <w14:ligatures w14:val="none"/>
        </w:rPr>
        <w:t xml:space="preserve"> </w:t>
      </w:r>
      <w:r w:rsidRPr="00447057">
        <w:rPr>
          <w:rFonts w:ascii="Play" w:eastAsia="Play" w:hAnsi="Play" w:cs="Play"/>
          <w:kern w:val="0"/>
          <w:lang w:val="en"/>
          <w14:ligatures w14:val="none"/>
        </w:rPr>
        <w:t xml:space="preserve">2 </w:t>
      </w:r>
      <w:sdt>
        <w:sdtPr>
          <w:rPr>
            <w:rFonts w:ascii="Aptos" w:eastAsia="Aptos" w:hAnsi="Aptos" w:cs="Aptos"/>
            <w:kern w:val="0"/>
            <w:lang w:val="en"/>
            <w14:ligatures w14:val="none"/>
          </w:rPr>
          <w:tag w:val="goog_rdk_27"/>
          <w:id w:val="-214218095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28"/>
          <w:id w:val="-2085673635"/>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9"/>
          <w:id w:val="-133313320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22156139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much less noisy, 5 = much more noisy)</w:t>
      </w:r>
    </w:p>
    <w:p w14:paraId="625324DD" w14:textId="00373465" w:rsidR="00447057" w:rsidRPr="00447057" w:rsidRDefault="00447057" w:rsidP="0046477C">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2ABA0DD9"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4 — Link to Survival Prediction</w:t>
      </w:r>
    </w:p>
    <w:p w14:paraId="3EB2165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4.1 Do the AI–GT differences likely capture prognostically relevant tissue that improves survival prediction?</w:t>
      </w:r>
    </w:p>
    <w:p w14:paraId="510F357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1"/>
          <w:id w:val="-82628943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2"/>
          <w:id w:val="182870038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2 </w:t>
      </w:r>
      <w:sdt>
        <w:sdtPr>
          <w:rPr>
            <w:rFonts w:ascii="Aptos" w:eastAsia="Aptos" w:hAnsi="Aptos" w:cs="Aptos"/>
            <w:color w:val="EE0000"/>
            <w:kern w:val="0"/>
            <w:lang w:val="en"/>
            <w14:ligatures w14:val="none"/>
          </w:rPr>
          <w:tag w:val="goog_rdk_33"/>
          <w:id w:val="1495759601"/>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4"/>
          <w:id w:val="-93011949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5"/>
          <w:id w:val="70120678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6"/>
          <w:id w:val="643009245"/>
        </w:sdtPr>
        <w:sdtContent>
          <w:r w:rsidRPr="00447057">
            <w:rPr>
              <w:rFonts w:ascii="Arial Unicode MS" w:eastAsia="Arial Unicode MS" w:hAnsi="Arial Unicode MS" w:cs="Arial Unicode MS"/>
              <w:kern w:val="0"/>
              <w:lang w:val="en"/>
              <w14:ligatures w14:val="none"/>
            </w:rPr>
            <w:t>☐</w:t>
          </w:r>
        </w:sdtContent>
      </w:sdt>
    </w:p>
    <w:p w14:paraId="4F83ACE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098C6E5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4.2 How would you rate the effect of the AI’s deviation from GT (larger or smaller volume) on survival prediction?</w:t>
      </w:r>
    </w:p>
    <w:p w14:paraId="6B70B17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7"/>
          <w:id w:val="-162977596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8"/>
          <w:id w:val="84876029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000000"/>
          <w:kern w:val="0"/>
          <w:lang w:val="en"/>
          <w14:ligatures w14:val="none"/>
        </w:rPr>
        <w:t xml:space="preserve">2 </w:t>
      </w:r>
      <w:sdt>
        <w:sdtPr>
          <w:rPr>
            <w:rFonts w:ascii="Aptos" w:eastAsia="Aptos" w:hAnsi="Aptos" w:cs="Aptos"/>
            <w:color w:val="000000"/>
            <w:kern w:val="0"/>
            <w:lang w:val="en"/>
            <w14:ligatures w14:val="none"/>
          </w:rPr>
          <w:tag w:val="goog_rdk_39"/>
          <w:id w:val="-22487023"/>
        </w:sdtPr>
        <w:sdtContent>
          <w:r w:rsidRPr="00447057">
            <w:rPr>
              <w:rFonts w:ascii="Arial Unicode MS" w:eastAsia="Arial Unicode MS" w:hAnsi="Arial Unicode MS" w:cs="Arial Unicode MS"/>
              <w:color w:val="000000"/>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40"/>
          <w:id w:val="1639148190"/>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1"/>
          <w:id w:val="-173962158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2"/>
          <w:id w:val="-154737531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strongly harmful, 5 = strongly beneficial)</w:t>
      </w:r>
    </w:p>
    <w:p w14:paraId="5D557AE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3599543"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5 — Trust &amp; Preference (Survival Prediction Focus)</w:t>
      </w:r>
    </w:p>
    <w:p w14:paraId="0EC009E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78489F3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3"/>
          <w:id w:val="-126006637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1 </w:t>
      </w:r>
      <w:sdt>
        <w:sdtPr>
          <w:rPr>
            <w:rFonts w:ascii="Aptos" w:eastAsia="Aptos" w:hAnsi="Aptos" w:cs="Aptos"/>
            <w:color w:val="EE0000"/>
            <w:kern w:val="0"/>
            <w:lang w:val="en"/>
            <w14:ligatures w14:val="none"/>
          </w:rPr>
          <w:tag w:val="goog_rdk_44"/>
          <w:id w:val="34626356"/>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5"/>
          <w:id w:val="87874448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6"/>
          <w:id w:val="-114512704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7"/>
          <w:id w:val="-104923217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8"/>
          <w:id w:val="69073085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very unlikely, 5 = very likely)</w:t>
      </w:r>
    </w:p>
    <w:p w14:paraId="1511A31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0AB024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5.2 Would you prefer to use the AI mask (rather than GT) as input for survival prediction?</w:t>
      </w:r>
    </w:p>
    <w:p w14:paraId="1B830B8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9"/>
          <w:id w:val="-92201978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0"/>
          <w:id w:val="-155453351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1"/>
          <w:id w:val="26527576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52"/>
          <w:id w:val="111013541"/>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3"/>
          <w:id w:val="-155700929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4"/>
          <w:id w:val="-10156957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strongly yes)</w:t>
      </w:r>
    </w:p>
    <w:p w14:paraId="0D5CFFB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43CA3378"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lastRenderedPageBreak/>
        <w:t>Section 6 — Summaries and Overall Assessment</w:t>
      </w:r>
    </w:p>
    <w:p w14:paraId="3F255A5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6.1 Diagnosis-oriented evaluation — How successful is the AI mask in lesion delineation compared to GT?</w:t>
      </w:r>
    </w:p>
    <w:p w14:paraId="1707639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5"/>
          <w:id w:val="12382650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6"/>
          <w:id w:val="193332483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7"/>
          <w:id w:val="56184347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8"/>
          <w:id w:val="25455933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4 </w:t>
      </w:r>
      <w:sdt>
        <w:sdtPr>
          <w:rPr>
            <w:rFonts w:ascii="Aptos" w:eastAsia="Aptos" w:hAnsi="Aptos" w:cs="Aptos"/>
            <w:color w:val="EE0000"/>
            <w:kern w:val="0"/>
            <w:lang w:val="en"/>
            <w14:ligatures w14:val="none"/>
          </w:rPr>
          <w:tag w:val="goog_rdk_59"/>
          <w:id w:val="1931693363"/>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0"/>
          <w:id w:val="-50867738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complete failure, 5 = highly successful)</w:t>
      </w:r>
    </w:p>
    <w:p w14:paraId="11857E1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4942FC1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6.2 Prediction-oriented evaluation — How successful is the AI mask in contributing to survival prediction compared to GT?</w:t>
      </w:r>
    </w:p>
    <w:p w14:paraId="29CDDFF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1"/>
          <w:id w:val="-48901700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2"/>
          <w:id w:val="-197181404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3"/>
          <w:id w:val="-1161541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64"/>
          <w:id w:val="-663006772"/>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color w:val="EE0000"/>
          <w:kern w:val="0"/>
          <w:lang w:val="en"/>
          <w14:ligatures w14:val="none"/>
        </w:rPr>
        <w:t xml:space="preserve"> </w:t>
      </w:r>
      <w:r w:rsidRPr="00447057">
        <w:rPr>
          <w:rFonts w:ascii="Play" w:eastAsia="Play" w:hAnsi="Play" w:cs="Play"/>
          <w:kern w:val="0"/>
          <w:lang w:val="en"/>
          <w14:ligatures w14:val="none"/>
        </w:rPr>
        <w:t xml:space="preserve">4 </w:t>
      </w:r>
      <w:sdt>
        <w:sdtPr>
          <w:rPr>
            <w:rFonts w:ascii="Aptos" w:eastAsia="Aptos" w:hAnsi="Aptos" w:cs="Aptos"/>
            <w:kern w:val="0"/>
            <w:lang w:val="en"/>
            <w14:ligatures w14:val="none"/>
          </w:rPr>
          <w:tag w:val="goog_rdk_65"/>
          <w:id w:val="128153349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6"/>
          <w:id w:val="-40892875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added value, 5 = very strong added value)</w:t>
      </w:r>
    </w:p>
    <w:p w14:paraId="5A16BA6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4F93AC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6.3 Overall confidence in your assessment</w:t>
      </w:r>
    </w:p>
    <w:p w14:paraId="585019A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7"/>
          <w:id w:val="-204158504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8"/>
          <w:id w:val="61610264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9"/>
          <w:id w:val="192908089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0"/>
          <w:id w:val="202551355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4 </w:t>
      </w:r>
      <w:sdt>
        <w:sdtPr>
          <w:rPr>
            <w:rFonts w:ascii="Aptos" w:eastAsia="Aptos" w:hAnsi="Aptos" w:cs="Aptos"/>
            <w:color w:val="EE0000"/>
            <w:kern w:val="0"/>
            <w:lang w:val="en"/>
            <w14:ligatures w14:val="none"/>
          </w:rPr>
          <w:tag w:val="goog_rdk_71"/>
          <w:id w:val="658583063"/>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2"/>
          <w:id w:val="173882735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confidence, 5 = complete confidence)</w:t>
      </w:r>
    </w:p>
    <w:p w14:paraId="13F56BE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4939019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6.4 Do you think geometric evaluation metrics (e.g., Dice, </w:t>
      </w:r>
      <w:proofErr w:type="spellStart"/>
      <w:r w:rsidRPr="00447057">
        <w:rPr>
          <w:rFonts w:ascii="Play" w:eastAsia="Play" w:hAnsi="Play" w:cs="Play"/>
          <w:kern w:val="0"/>
          <w:lang w:val="en"/>
          <w14:ligatures w14:val="none"/>
        </w:rPr>
        <w:t>IoU</w:t>
      </w:r>
      <w:proofErr w:type="spellEnd"/>
      <w:r w:rsidRPr="00447057">
        <w:rPr>
          <w:rFonts w:ascii="Play" w:eastAsia="Play" w:hAnsi="Play" w:cs="Play"/>
          <w:kern w:val="0"/>
          <w:lang w:val="en"/>
          <w14:ligatures w14:val="none"/>
        </w:rPr>
        <w:t xml:space="preserve">, </w:t>
      </w:r>
      <w:proofErr w:type="spellStart"/>
      <w:r w:rsidRPr="00447057">
        <w:rPr>
          <w:rFonts w:ascii="Play" w:eastAsia="Play" w:hAnsi="Play" w:cs="Play"/>
          <w:kern w:val="0"/>
          <w:lang w:val="en"/>
          <w14:ligatures w14:val="none"/>
        </w:rPr>
        <w:t>Hausdorff</w:t>
      </w:r>
      <w:proofErr w:type="spellEnd"/>
      <w:r w:rsidRPr="00447057">
        <w:rPr>
          <w:rFonts w:ascii="Play" w:eastAsia="Play" w:hAnsi="Play" w:cs="Play"/>
          <w:kern w:val="0"/>
          <w:lang w:val="en"/>
          <w14:ligatures w14:val="none"/>
        </w:rPr>
        <w:t xml:space="preserve"> distance) are sufficient to establish clinical trust in AI segmentation?</w:t>
      </w:r>
    </w:p>
    <w:p w14:paraId="2AFDD53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3"/>
          <w:id w:val="-78627358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4"/>
          <w:id w:val="171693100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5"/>
          <w:id w:val="-99965554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76"/>
          <w:id w:val="1315140099"/>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7"/>
          <w:id w:val="113853549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8"/>
          <w:id w:val="81946690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sufficient at all, 5 = fully sufficient)</w:t>
      </w:r>
    </w:p>
    <w:p w14:paraId="66E8978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040946D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6.5 What additional types of evaluation do you think are necessary for trustworthy AI segmentation (e.g., radiomics stability, survival prediction, physician review, workflow impact, and others), and why do you think those are effective in building trustworthiness? </w:t>
      </w:r>
    </w:p>
    <w:p w14:paraId="72EFA68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color w:val="EE0000"/>
          <w:kern w:val="0"/>
          <w:lang w:val="en"/>
          <w14:ligatures w14:val="none"/>
        </w:rPr>
        <w:t>Survival prediction. Demonstrating alignment with clinical outcomes validates the real-world effectiveness and value of AI segmentation in improving patient care</w:t>
      </w:r>
    </w:p>
    <w:p w14:paraId="6ED495FB"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7 — Clinical Adoption &amp; Workflow Impact</w:t>
      </w:r>
    </w:p>
    <w:p w14:paraId="6C8AB1A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7.1 Usability — How easy is it to interpret and use the AI mask compared to GT in clinical workflow?</w:t>
      </w:r>
    </w:p>
    <w:p w14:paraId="1FCE03B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9"/>
          <w:id w:val="-79529785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0"/>
          <w:id w:val="60831872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1"/>
          <w:id w:val="-126121120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2"/>
          <w:id w:val="-73077056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4 </w:t>
      </w:r>
      <w:sdt>
        <w:sdtPr>
          <w:rPr>
            <w:rFonts w:ascii="Aptos" w:eastAsia="Aptos" w:hAnsi="Aptos" w:cs="Aptos"/>
            <w:color w:val="EE0000"/>
            <w:kern w:val="0"/>
            <w:lang w:val="en"/>
            <w14:ligatures w14:val="none"/>
          </w:rPr>
          <w:tag w:val="goog_rdk_83"/>
          <w:id w:val="462237691"/>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4"/>
          <w:id w:val="2999877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much harder, 5 = much easier)</w:t>
      </w:r>
    </w:p>
    <w:p w14:paraId="3D70AE2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26D552D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7.2 Clinical actionability — Would the AI–GT differences change clinical decisions (for example, radiotherapy target, surgery extent, follow-up planning)?</w:t>
      </w:r>
    </w:p>
    <w:p w14:paraId="60D747E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85"/>
          <w:id w:val="147833725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6"/>
          <w:id w:val="74638461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7"/>
          <w:id w:val="11812122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88"/>
          <w:id w:val="105624938"/>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color w:val="EE0000"/>
          <w:kern w:val="0"/>
          <w:lang w:val="en"/>
          <w14:ligatures w14:val="none"/>
        </w:rPr>
        <w:t xml:space="preserve"> </w:t>
      </w:r>
      <w:r w:rsidRPr="00447057">
        <w:rPr>
          <w:rFonts w:ascii="Play" w:eastAsia="Play" w:hAnsi="Play" w:cs="Play"/>
          <w:kern w:val="0"/>
          <w:lang w:val="en"/>
          <w14:ligatures w14:val="none"/>
        </w:rPr>
        <w:t xml:space="preserve">4 </w:t>
      </w:r>
      <w:sdt>
        <w:sdtPr>
          <w:rPr>
            <w:rFonts w:ascii="Aptos" w:eastAsia="Aptos" w:hAnsi="Aptos" w:cs="Aptos"/>
            <w:kern w:val="0"/>
            <w:lang w:val="en"/>
            <w14:ligatures w14:val="none"/>
          </w:rPr>
          <w:tag w:val="goog_rdk_89"/>
          <w:id w:val="-99827287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0"/>
          <w:id w:val="-180684380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impact, 5 = strong impact)</w:t>
      </w:r>
    </w:p>
    <w:p w14:paraId="3DEDA42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0BE8FE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7.3 Robustness and variability — How consistent and reliable are AI masks across different cases and observers?</w:t>
      </w:r>
    </w:p>
    <w:p w14:paraId="09A486A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1"/>
          <w:id w:val="102798385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2"/>
          <w:id w:val="-173546674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3"/>
          <w:id w:val="131167153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4"/>
          <w:id w:val="-125296857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4 </w:t>
      </w:r>
      <w:sdt>
        <w:sdtPr>
          <w:rPr>
            <w:rFonts w:ascii="Aptos" w:eastAsia="Aptos" w:hAnsi="Aptos" w:cs="Aptos"/>
            <w:color w:val="EE0000"/>
            <w:kern w:val="0"/>
            <w:lang w:val="en"/>
            <w14:ligatures w14:val="none"/>
          </w:rPr>
          <w:tag w:val="goog_rdk_95"/>
          <w:id w:val="-497430014"/>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6"/>
          <w:id w:val="-6957902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very inconsistent, 5 = very consistent)</w:t>
      </w:r>
    </w:p>
    <w:p w14:paraId="07CEDC2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25DFDCE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7.4 Time-saving potential — How much time could this AI save compared to manual delineation?</w:t>
      </w:r>
    </w:p>
    <w:p w14:paraId="182AF1A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7"/>
          <w:id w:val="147933279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8"/>
          <w:id w:val="89640661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9"/>
          <w:id w:val="-48709335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0"/>
          <w:id w:val="107176969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4 </w:t>
      </w:r>
      <w:sdt>
        <w:sdtPr>
          <w:rPr>
            <w:rFonts w:ascii="Aptos" w:eastAsia="Aptos" w:hAnsi="Aptos" w:cs="Aptos"/>
            <w:color w:val="EE0000"/>
            <w:kern w:val="0"/>
            <w:lang w:val="en"/>
            <w14:ligatures w14:val="none"/>
          </w:rPr>
          <w:tag w:val="goog_rdk_101"/>
          <w:id w:val="873743569"/>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2"/>
          <w:id w:val="150656024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time saved, 5 = saves most effort)</w:t>
      </w:r>
    </w:p>
    <w:p w14:paraId="4286263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2F74871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7.5 Trust in clinical use — How confident would you be using AI masks for high-stakes tasks (e.g., radiotherapy planning) without physician refinement?</w:t>
      </w:r>
    </w:p>
    <w:p w14:paraId="24701E6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3"/>
          <w:id w:val="48104918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04"/>
          <w:id w:val="-115460274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2 </w:t>
      </w:r>
      <w:sdt>
        <w:sdtPr>
          <w:rPr>
            <w:rFonts w:ascii="Aptos" w:eastAsia="Aptos" w:hAnsi="Aptos" w:cs="Aptos"/>
            <w:color w:val="EE0000"/>
            <w:kern w:val="0"/>
            <w:lang w:val="en"/>
            <w14:ligatures w14:val="none"/>
          </w:rPr>
          <w:tag w:val="goog_rdk_105"/>
          <w:id w:val="-1607418821"/>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6"/>
          <w:id w:val="-175311774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7"/>
          <w:id w:val="81491375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8"/>
          <w:id w:val="-147752276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trust, 5 = complete trust)</w:t>
      </w:r>
    </w:p>
    <w:p w14:paraId="7C4C32F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124BC86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7.6 Confidence maps/interpretability (if available) — Do uncertainty or confidence maps improve your trust in AI outputs?</w:t>
      </w:r>
    </w:p>
    <w:p w14:paraId="00540AB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9"/>
          <w:id w:val="60184130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10"/>
          <w:id w:val="-61946122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11"/>
          <w:id w:val="-84616964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12"/>
          <w:id w:val="-96573127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4 </w:t>
      </w:r>
      <w:sdt>
        <w:sdtPr>
          <w:rPr>
            <w:rFonts w:ascii="Aptos" w:eastAsia="Aptos" w:hAnsi="Aptos" w:cs="Aptos"/>
            <w:color w:val="EE0000"/>
            <w:kern w:val="0"/>
            <w:lang w:val="en"/>
            <w14:ligatures w14:val="none"/>
          </w:rPr>
          <w:tag w:val="goog_rdk_113"/>
          <w:id w:val="1374272293"/>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14"/>
          <w:id w:val="-81733640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improvement, 5 = very strong improvement)</w:t>
      </w:r>
    </w:p>
    <w:p w14:paraId="332C96A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509D568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7.7 Role of AI in clinical practice — In your opinion, AI-based segmentation should:</w:t>
      </w:r>
    </w:p>
    <w:p w14:paraId="3F0D1537"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115"/>
          <w:id w:val="-157581880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Replace physicians entirely</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16"/>
          <w:id w:val="-308872106"/>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Provide an initial mask for physicians to refine</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17"/>
          <w:id w:val="-66300319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Assist physicians as a support/check tool</w:t>
      </w:r>
    </w:p>
    <w:p w14:paraId="73F3C43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9BB0E4D" w14:textId="77777777" w:rsidR="00447057" w:rsidRPr="00447057" w:rsidRDefault="00447057" w:rsidP="00447057">
      <w:pPr>
        <w:rPr>
          <w:rFonts w:ascii="Play" w:eastAsia="Play" w:hAnsi="Play" w:cs="Play"/>
          <w:b/>
          <w:kern w:val="0"/>
          <w:sz w:val="32"/>
          <w:szCs w:val="32"/>
          <w:lang w:val="en"/>
          <w14:ligatures w14:val="none"/>
        </w:rPr>
      </w:pPr>
      <w:r w:rsidRPr="00447057">
        <w:rPr>
          <w:rFonts w:ascii="Play" w:eastAsia="Play" w:hAnsi="Play" w:cs="Play"/>
          <w:b/>
          <w:kern w:val="0"/>
          <w:sz w:val="32"/>
          <w:szCs w:val="32"/>
          <w:lang w:val="en"/>
          <w14:ligatures w14:val="none"/>
        </w:rPr>
        <w:t>End</w:t>
      </w:r>
    </w:p>
    <w:p w14:paraId="258016E7" w14:textId="77777777" w:rsidR="00447057" w:rsidRPr="00447057" w:rsidRDefault="00447057" w:rsidP="00447057">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447057">
        <w:rPr>
          <w:rFonts w:ascii="Play" w:eastAsia="Play" w:hAnsi="Play" w:cs="Play"/>
          <w:b/>
          <w:color w:val="0F4761"/>
          <w:kern w:val="0"/>
          <w:sz w:val="28"/>
          <w:szCs w:val="28"/>
          <w:lang w:val="en"/>
          <w14:ligatures w14:val="none"/>
        </w:rPr>
        <w:lastRenderedPageBreak/>
        <w:t>Comparative Clinical Assessment of Deep Learning Tumor Masks vs. Ground Truth in Lung Cancer</w:t>
      </w:r>
    </w:p>
    <w:p w14:paraId="3DFB56F6" w14:textId="77777777" w:rsidR="00447057" w:rsidRPr="00447057" w:rsidRDefault="00447057" w:rsidP="00447057">
      <w:pPr>
        <w:rPr>
          <w:rFonts w:ascii="Play" w:eastAsia="Play" w:hAnsi="Play" w:cs="Play"/>
          <w:kern w:val="0"/>
          <w:sz w:val="20"/>
          <w:szCs w:val="20"/>
          <w:lang w:val="en"/>
          <w14:ligatures w14:val="none"/>
        </w:rPr>
      </w:pPr>
      <w:r w:rsidRPr="00447057">
        <w:rPr>
          <w:rFonts w:ascii="Play" w:eastAsia="Play" w:hAnsi="Play" w:cs="Play"/>
          <w:kern w:val="0"/>
          <w:sz w:val="20"/>
          <w:szCs w:val="20"/>
          <w:lang w:val="en"/>
          <w14:ligatures w14:val="none"/>
        </w:rPr>
        <w:t xml:space="preserve">Model under review: </w:t>
      </w:r>
      <w:proofErr w:type="spellStart"/>
      <w:r w:rsidRPr="00447057">
        <w:rPr>
          <w:rFonts w:ascii="Play" w:eastAsia="Play" w:hAnsi="Play" w:cs="Play"/>
          <w:kern w:val="0"/>
          <w:sz w:val="20"/>
          <w:szCs w:val="20"/>
          <w:lang w:val="en"/>
          <w14:ligatures w14:val="none"/>
        </w:rPr>
        <w:t>Reconnet</w:t>
      </w:r>
      <w:proofErr w:type="spellEnd"/>
    </w:p>
    <w:p w14:paraId="12657C8C" w14:textId="77777777" w:rsidR="00447057" w:rsidRPr="00447057" w:rsidRDefault="00447057" w:rsidP="00447057">
      <w:pPr>
        <w:spacing w:after="0"/>
        <w:rPr>
          <w:rFonts w:ascii="Play" w:eastAsia="Play" w:hAnsi="Play" w:cs="Play"/>
          <w:kern w:val="0"/>
          <w:sz w:val="20"/>
          <w:szCs w:val="20"/>
          <w:lang w:val="en"/>
          <w14:ligatures w14:val="none"/>
        </w:rPr>
      </w:pPr>
    </w:p>
    <w:p w14:paraId="5A67BD09" w14:textId="77777777" w:rsidR="00447057" w:rsidRPr="00447057" w:rsidRDefault="00447057" w:rsidP="00447057">
      <w:pPr>
        <w:jc w:val="center"/>
        <w:rPr>
          <w:rFonts w:ascii="Play" w:eastAsia="Play" w:hAnsi="Play" w:cs="Play"/>
          <w:b/>
          <w:kern w:val="0"/>
          <w:sz w:val="20"/>
          <w:szCs w:val="20"/>
          <w:lang w:val="en"/>
          <w14:ligatures w14:val="none"/>
        </w:rPr>
      </w:pPr>
      <w:r w:rsidRPr="00447057">
        <w:rPr>
          <w:rFonts w:ascii="Play" w:eastAsia="Play" w:hAnsi="Play" w:cs="Play"/>
          <w:b/>
          <w:kern w:val="0"/>
          <w:sz w:val="20"/>
          <w:szCs w:val="20"/>
          <w:lang w:val="en"/>
          <w14:ligatures w14:val="none"/>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447057" w:rsidRPr="00447057" w14:paraId="3F9B1C39" w14:textId="77777777" w:rsidTr="0046477C">
        <w:trPr>
          <w:trHeight w:val="495"/>
        </w:trPr>
        <w:tc>
          <w:tcPr>
            <w:tcW w:w="1501" w:type="dxa"/>
          </w:tcPr>
          <w:p w14:paraId="58CBD94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Analysis Mode</w:t>
            </w:r>
          </w:p>
        </w:tc>
        <w:tc>
          <w:tcPr>
            <w:tcW w:w="1668" w:type="dxa"/>
          </w:tcPr>
          <w:p w14:paraId="1F5AB4C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1196" w:type="dxa"/>
          </w:tcPr>
          <w:p w14:paraId="75D5530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Dice Score</w:t>
            </w:r>
          </w:p>
        </w:tc>
        <w:tc>
          <w:tcPr>
            <w:tcW w:w="1266" w:type="dxa"/>
          </w:tcPr>
          <w:p w14:paraId="13DE8072"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IoU</w:t>
            </w:r>
            <w:proofErr w:type="spellEnd"/>
            <w:r w:rsidRPr="00447057">
              <w:rPr>
                <w:rFonts w:ascii="Play" w:eastAsia="Play" w:hAnsi="Play" w:cs="Play"/>
                <w:kern w:val="0"/>
                <w:sz w:val="16"/>
                <w:szCs w:val="16"/>
                <w:lang w:val="en"/>
                <w14:ligatures w14:val="none"/>
              </w:rPr>
              <w:t xml:space="preserve"> Score</w:t>
            </w:r>
          </w:p>
        </w:tc>
        <w:tc>
          <w:tcPr>
            <w:tcW w:w="1528" w:type="dxa"/>
          </w:tcPr>
          <w:p w14:paraId="59F24DAF"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Hausdorff</w:t>
            </w:r>
            <w:proofErr w:type="spellEnd"/>
            <w:r w:rsidRPr="00447057">
              <w:rPr>
                <w:rFonts w:ascii="Play" w:eastAsia="Play" w:hAnsi="Play" w:cs="Play"/>
                <w:kern w:val="0"/>
                <w:sz w:val="16"/>
                <w:szCs w:val="16"/>
                <w:lang w:val="en"/>
                <w14:ligatures w14:val="none"/>
              </w:rPr>
              <w:t xml:space="preserve"> Distance</w:t>
            </w:r>
          </w:p>
        </w:tc>
      </w:tr>
      <w:tr w:rsidR="00447057" w:rsidRPr="00447057" w14:paraId="27802914" w14:textId="77777777" w:rsidTr="0046477C">
        <w:trPr>
          <w:trHeight w:val="261"/>
        </w:trPr>
        <w:tc>
          <w:tcPr>
            <w:tcW w:w="1501" w:type="dxa"/>
            <w:vMerge w:val="restart"/>
          </w:tcPr>
          <w:p w14:paraId="3C9694E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1668" w:type="dxa"/>
          </w:tcPr>
          <w:p w14:paraId="77DAD507"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212B6475"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18B99A2C"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235C5045"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7795F648" w14:textId="77777777" w:rsidTr="0046477C">
        <w:trPr>
          <w:trHeight w:val="112"/>
        </w:trPr>
        <w:tc>
          <w:tcPr>
            <w:tcW w:w="1501" w:type="dxa"/>
            <w:vMerge/>
          </w:tcPr>
          <w:p w14:paraId="7AB4BF13"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031341CE"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14D01FBB"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0F5DFCA4"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23B1D06F"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36C4D9FC" w14:textId="77777777" w:rsidTr="0046477C">
        <w:trPr>
          <w:trHeight w:val="112"/>
        </w:trPr>
        <w:tc>
          <w:tcPr>
            <w:tcW w:w="1501" w:type="dxa"/>
            <w:vMerge/>
          </w:tcPr>
          <w:p w14:paraId="4F161EB1"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1EA453EE" w14:textId="77777777" w:rsidR="00447057" w:rsidRPr="00447057" w:rsidRDefault="00447057" w:rsidP="00447057">
            <w:pPr>
              <w:jc w:val="center"/>
              <w:rPr>
                <w:rFonts w:ascii="Play" w:eastAsia="Play" w:hAnsi="Play" w:cs="Play"/>
                <w:b/>
                <w:kern w:val="0"/>
                <w:sz w:val="16"/>
                <w:szCs w:val="16"/>
                <w:lang w:val="en"/>
                <w14:ligatures w14:val="none"/>
              </w:rPr>
            </w:pPr>
            <w:proofErr w:type="spellStart"/>
            <w:r w:rsidRPr="00447057">
              <w:rPr>
                <w:rFonts w:ascii="Play" w:eastAsia="Play" w:hAnsi="Play" w:cs="Play"/>
                <w:b/>
                <w:kern w:val="0"/>
                <w:sz w:val="16"/>
                <w:szCs w:val="16"/>
                <w:lang w:val="en"/>
                <w14:ligatures w14:val="none"/>
              </w:rPr>
              <w:t>Reconnet</w:t>
            </w:r>
            <w:proofErr w:type="spellEnd"/>
          </w:p>
        </w:tc>
        <w:tc>
          <w:tcPr>
            <w:tcW w:w="1196" w:type="dxa"/>
          </w:tcPr>
          <w:p w14:paraId="21348CF5"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0.79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0.11</w:t>
            </w:r>
          </w:p>
        </w:tc>
        <w:tc>
          <w:tcPr>
            <w:tcW w:w="1266" w:type="dxa"/>
          </w:tcPr>
          <w:p w14:paraId="78104F05"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0.67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0.13</w:t>
            </w:r>
          </w:p>
        </w:tc>
        <w:tc>
          <w:tcPr>
            <w:tcW w:w="1528" w:type="dxa"/>
          </w:tcPr>
          <w:p w14:paraId="24B45F9D"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11.39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3.96</w:t>
            </w:r>
          </w:p>
        </w:tc>
      </w:tr>
      <w:tr w:rsidR="00447057" w:rsidRPr="00447057" w14:paraId="6AE034BB" w14:textId="77777777" w:rsidTr="0046477C">
        <w:trPr>
          <w:trHeight w:val="112"/>
        </w:trPr>
        <w:tc>
          <w:tcPr>
            <w:tcW w:w="1501" w:type="dxa"/>
            <w:vMerge/>
          </w:tcPr>
          <w:p w14:paraId="38EB6B1E"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3A793E2F"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58535435"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0FD26BDE"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1680EBBB"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46BB74E2" w14:textId="77777777" w:rsidTr="0046477C">
        <w:trPr>
          <w:trHeight w:val="112"/>
        </w:trPr>
        <w:tc>
          <w:tcPr>
            <w:tcW w:w="1501" w:type="dxa"/>
            <w:vMerge/>
          </w:tcPr>
          <w:p w14:paraId="3653D4EF"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491C96FC"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68D92A4B"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6E387CE6"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081C74DA" w14:textId="77777777" w:rsidR="00447057" w:rsidRPr="00447057" w:rsidRDefault="00447057" w:rsidP="00447057">
            <w:pPr>
              <w:jc w:val="center"/>
              <w:rPr>
                <w:rFonts w:ascii="Play" w:eastAsia="Play" w:hAnsi="Play" w:cs="Play"/>
                <w:b/>
                <w:kern w:val="0"/>
                <w:sz w:val="16"/>
                <w:szCs w:val="16"/>
                <w:lang w:val="en"/>
                <w14:ligatures w14:val="none"/>
              </w:rPr>
            </w:pPr>
          </w:p>
        </w:tc>
      </w:tr>
    </w:tbl>
    <w:p w14:paraId="207FE9F4" w14:textId="77777777" w:rsidR="00447057" w:rsidRPr="00447057" w:rsidRDefault="00447057" w:rsidP="00447057">
      <w:pPr>
        <w:rPr>
          <w:rFonts w:ascii="Play" w:eastAsia="Play" w:hAnsi="Play" w:cs="Play"/>
          <w:b/>
          <w:kern w:val="0"/>
          <w:sz w:val="28"/>
          <w:szCs w:val="28"/>
          <w:lang w:val="en"/>
          <w14:ligatures w14:val="none"/>
        </w:rPr>
      </w:pPr>
    </w:p>
    <w:p w14:paraId="663F0609" w14:textId="77777777" w:rsidR="00447057" w:rsidRPr="00447057" w:rsidRDefault="00447057" w:rsidP="00447057">
      <w:pPr>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t>Prediction Result:</w:t>
      </w:r>
    </w:p>
    <w:p w14:paraId="1AD783A7" w14:textId="77777777" w:rsidR="00447057" w:rsidRPr="00447057" w:rsidRDefault="00447057" w:rsidP="00447057">
      <w:pPr>
        <w:rPr>
          <w:rFonts w:ascii="Play" w:eastAsia="Play" w:hAnsi="Play" w:cs="Play"/>
          <w:bCs/>
          <w:kern w:val="0"/>
          <w:sz w:val="20"/>
          <w:szCs w:val="20"/>
          <w:lang w:val="en"/>
          <w14:ligatures w14:val="none"/>
        </w:rPr>
      </w:pPr>
      <w:r w:rsidRPr="00447057">
        <w:rPr>
          <w:rFonts w:ascii="Play" w:eastAsia="Play" w:hAnsi="Play" w:cs="Play"/>
          <w:bCs/>
          <w:kern w:val="0"/>
          <w:sz w:val="28"/>
          <w:szCs w:val="28"/>
          <w:lang w:val="en"/>
          <w14:ligatures w14:val="none"/>
        </w:rPr>
        <w:t>Radiomics extracted from Ground Truth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447057" w:rsidRPr="00447057" w14:paraId="5F3FF62E" w14:textId="77777777" w:rsidTr="000245FB">
        <w:trPr>
          <w:trHeight w:val="224"/>
          <w:jc w:val="center"/>
        </w:trPr>
        <w:tc>
          <w:tcPr>
            <w:tcW w:w="2892" w:type="dxa"/>
            <w:gridSpan w:val="6"/>
            <w:vAlign w:val="center"/>
          </w:tcPr>
          <w:p w14:paraId="0052277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3093" w:type="dxa"/>
            <w:gridSpan w:val="7"/>
            <w:vAlign w:val="center"/>
          </w:tcPr>
          <w:p w14:paraId="6AC06E9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645" w:type="dxa"/>
            <w:gridSpan w:val="4"/>
            <w:vAlign w:val="center"/>
          </w:tcPr>
          <w:p w14:paraId="7360AFA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0485D876" w14:textId="77777777" w:rsidTr="000245FB">
        <w:trPr>
          <w:trHeight w:val="224"/>
          <w:jc w:val="center"/>
        </w:trPr>
        <w:tc>
          <w:tcPr>
            <w:tcW w:w="396" w:type="dxa"/>
            <w:vAlign w:val="center"/>
          </w:tcPr>
          <w:p w14:paraId="33D4326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6E9F792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76F6D8A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76E26DA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6794E08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55758A0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397" w:type="dxa"/>
            <w:vAlign w:val="center"/>
          </w:tcPr>
          <w:p w14:paraId="193E291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00BAD6F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1AD6388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274412C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799118F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4E76EA6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1265" w:type="dxa"/>
            <w:gridSpan w:val="2"/>
            <w:vAlign w:val="center"/>
          </w:tcPr>
          <w:p w14:paraId="430B0B4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601" w:type="dxa"/>
            <w:vAlign w:val="center"/>
          </w:tcPr>
          <w:p w14:paraId="19BC231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469" w:type="dxa"/>
            <w:vAlign w:val="center"/>
          </w:tcPr>
          <w:p w14:paraId="619B1F1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10" w:type="dxa"/>
            <w:vAlign w:val="center"/>
          </w:tcPr>
          <w:p w14:paraId="1703B6B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4739FD68" w14:textId="77777777" w:rsidTr="000245FB">
        <w:trPr>
          <w:trHeight w:val="234"/>
          <w:jc w:val="center"/>
        </w:trPr>
        <w:tc>
          <w:tcPr>
            <w:tcW w:w="396" w:type="dxa"/>
            <w:vAlign w:val="center"/>
          </w:tcPr>
          <w:p w14:paraId="1DCDE70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590" w:type="dxa"/>
            <w:vAlign w:val="center"/>
          </w:tcPr>
          <w:p w14:paraId="7F23FDC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0.78</w:t>
            </w:r>
          </w:p>
        </w:tc>
        <w:tc>
          <w:tcPr>
            <w:tcW w:w="471" w:type="dxa"/>
            <w:vAlign w:val="center"/>
          </w:tcPr>
          <w:p w14:paraId="22CBDB7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397" w:type="dxa"/>
            <w:vAlign w:val="center"/>
          </w:tcPr>
          <w:p w14:paraId="01B031B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5F70E5A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0.54</w:t>
            </w:r>
          </w:p>
        </w:tc>
        <w:tc>
          <w:tcPr>
            <w:tcW w:w="634" w:type="dxa"/>
            <w:vAlign w:val="center"/>
          </w:tcPr>
          <w:p w14:paraId="0926B77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397" w:type="dxa"/>
            <w:vAlign w:val="center"/>
          </w:tcPr>
          <w:p w14:paraId="2D586C5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34418DA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0.76</w:t>
            </w:r>
          </w:p>
        </w:tc>
        <w:tc>
          <w:tcPr>
            <w:tcW w:w="471" w:type="dxa"/>
            <w:vAlign w:val="center"/>
          </w:tcPr>
          <w:p w14:paraId="51E48BD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47D5DC8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0.81</w:t>
            </w:r>
          </w:p>
        </w:tc>
        <w:tc>
          <w:tcPr>
            <w:tcW w:w="404" w:type="dxa"/>
            <w:vAlign w:val="center"/>
          </w:tcPr>
          <w:p w14:paraId="727AC31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0.71</w:t>
            </w:r>
          </w:p>
        </w:tc>
        <w:tc>
          <w:tcPr>
            <w:tcW w:w="634" w:type="dxa"/>
            <w:vAlign w:val="center"/>
          </w:tcPr>
          <w:p w14:paraId="6A9B608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1265" w:type="dxa"/>
            <w:gridSpan w:val="2"/>
            <w:vMerge w:val="restart"/>
            <w:vAlign w:val="center"/>
          </w:tcPr>
          <w:p w14:paraId="65D43D11"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Mutual_Info_Gain_Ratio</w:t>
            </w:r>
            <w:proofErr w:type="spellEnd"/>
          </w:p>
        </w:tc>
        <w:tc>
          <w:tcPr>
            <w:tcW w:w="601" w:type="dxa"/>
            <w:vMerge w:val="restart"/>
            <w:vAlign w:val="center"/>
          </w:tcPr>
          <w:p w14:paraId="1A379D54"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ExtraTree</w:t>
            </w:r>
            <w:proofErr w:type="spellEnd"/>
          </w:p>
        </w:tc>
        <w:tc>
          <w:tcPr>
            <w:tcW w:w="469" w:type="dxa"/>
            <w:vMerge w:val="restart"/>
            <w:vAlign w:val="center"/>
          </w:tcPr>
          <w:p w14:paraId="629B656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GT</w:t>
            </w:r>
          </w:p>
        </w:tc>
        <w:tc>
          <w:tcPr>
            <w:tcW w:w="510" w:type="dxa"/>
            <w:vAlign w:val="center"/>
          </w:tcPr>
          <w:p w14:paraId="7E8ECC2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4E9CD5A1" w14:textId="77777777" w:rsidTr="000245FB">
        <w:trPr>
          <w:trHeight w:val="224"/>
          <w:jc w:val="center"/>
        </w:trPr>
        <w:tc>
          <w:tcPr>
            <w:tcW w:w="396" w:type="dxa"/>
            <w:vAlign w:val="center"/>
          </w:tcPr>
          <w:p w14:paraId="16BB5C8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590" w:type="dxa"/>
            <w:vAlign w:val="center"/>
          </w:tcPr>
          <w:p w14:paraId="2CD916B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0.67</w:t>
            </w:r>
          </w:p>
        </w:tc>
        <w:tc>
          <w:tcPr>
            <w:tcW w:w="471" w:type="dxa"/>
            <w:vAlign w:val="center"/>
          </w:tcPr>
          <w:p w14:paraId="1F49070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397" w:type="dxa"/>
            <w:vAlign w:val="center"/>
          </w:tcPr>
          <w:p w14:paraId="4F9F794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0.66</w:t>
            </w:r>
          </w:p>
        </w:tc>
        <w:tc>
          <w:tcPr>
            <w:tcW w:w="404" w:type="dxa"/>
            <w:vAlign w:val="center"/>
          </w:tcPr>
          <w:p w14:paraId="33FB60B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0.55</w:t>
            </w:r>
          </w:p>
        </w:tc>
        <w:tc>
          <w:tcPr>
            <w:tcW w:w="634" w:type="dxa"/>
            <w:vAlign w:val="center"/>
          </w:tcPr>
          <w:p w14:paraId="4DB95B5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0.98</w:t>
            </w:r>
          </w:p>
        </w:tc>
        <w:tc>
          <w:tcPr>
            <w:tcW w:w="397" w:type="dxa"/>
            <w:vAlign w:val="center"/>
          </w:tcPr>
          <w:p w14:paraId="5AF1E7C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0D56A37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0.79</w:t>
            </w:r>
          </w:p>
        </w:tc>
        <w:tc>
          <w:tcPr>
            <w:tcW w:w="471" w:type="dxa"/>
            <w:vAlign w:val="center"/>
          </w:tcPr>
          <w:p w14:paraId="4FC955E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79F18B0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426FA55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0.63</w:t>
            </w:r>
          </w:p>
        </w:tc>
        <w:tc>
          <w:tcPr>
            <w:tcW w:w="634" w:type="dxa"/>
            <w:vAlign w:val="center"/>
          </w:tcPr>
          <w:p w14:paraId="502803E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0.99</w:t>
            </w:r>
          </w:p>
        </w:tc>
        <w:tc>
          <w:tcPr>
            <w:tcW w:w="1265" w:type="dxa"/>
            <w:gridSpan w:val="2"/>
            <w:vMerge/>
            <w:vAlign w:val="center"/>
          </w:tcPr>
          <w:p w14:paraId="2A2A9F51"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402EBD91"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5C2B4708"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0350D23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71BC58EE" w14:textId="77777777" w:rsidR="00447057" w:rsidRPr="00447057" w:rsidRDefault="00447057" w:rsidP="00447057">
      <w:pPr>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t xml:space="preserve"> </w:t>
      </w:r>
    </w:p>
    <w:p w14:paraId="61AC9254" w14:textId="77777777" w:rsidR="00447057" w:rsidRPr="00447057" w:rsidRDefault="00447057" w:rsidP="00447057">
      <w:pPr>
        <w:rPr>
          <w:rFonts w:ascii="Play" w:eastAsia="Play" w:hAnsi="Play" w:cs="Play"/>
          <w:bCs/>
          <w:kern w:val="0"/>
          <w:sz w:val="20"/>
          <w:szCs w:val="20"/>
          <w:lang w:val="en"/>
          <w14:ligatures w14:val="none"/>
        </w:rPr>
      </w:pPr>
      <w:r w:rsidRPr="00447057">
        <w:rPr>
          <w:rFonts w:ascii="Play" w:eastAsia="Play" w:hAnsi="Play" w:cs="Play"/>
          <w:bCs/>
          <w:kern w:val="0"/>
          <w:sz w:val="28"/>
          <w:szCs w:val="28"/>
          <w:lang w:val="en"/>
          <w14:ligatures w14:val="none"/>
        </w:rPr>
        <w:t xml:space="preserve">Radiomics extracted from DL </w:t>
      </w:r>
      <w:proofErr w:type="spellStart"/>
      <w:r w:rsidRPr="00447057">
        <w:rPr>
          <w:rFonts w:ascii="Play" w:eastAsia="Play" w:hAnsi="Play" w:cs="Play"/>
          <w:bCs/>
          <w:kern w:val="0"/>
          <w:sz w:val="28"/>
          <w:szCs w:val="28"/>
          <w:lang w:val="en"/>
          <w14:ligatures w14:val="none"/>
        </w:rPr>
        <w:t>Reconnet</w:t>
      </w:r>
      <w:proofErr w:type="spellEnd"/>
      <w:r w:rsidRPr="00447057">
        <w:rPr>
          <w:rFonts w:ascii="Play" w:eastAsia="Play" w:hAnsi="Play" w:cs="Play"/>
          <w:bCs/>
          <w:kern w:val="0"/>
          <w:sz w:val="28"/>
          <w:szCs w:val="28"/>
          <w:lang w:val="en"/>
          <w14:ligatures w14:val="none"/>
        </w:rPr>
        <w:t xml:space="preserve"> used for prediction tasks</w:t>
      </w:r>
    </w:p>
    <w:tbl>
      <w:tblPr>
        <w:tblW w:w="86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7"/>
        <w:gridCol w:w="633"/>
        <w:gridCol w:w="500"/>
        <w:gridCol w:w="418"/>
        <w:gridCol w:w="426"/>
        <w:gridCol w:w="683"/>
        <w:gridCol w:w="418"/>
        <w:gridCol w:w="633"/>
        <w:gridCol w:w="500"/>
        <w:gridCol w:w="418"/>
        <w:gridCol w:w="426"/>
        <w:gridCol w:w="683"/>
        <w:gridCol w:w="625"/>
        <w:gridCol w:w="656"/>
        <w:gridCol w:w="649"/>
        <w:gridCol w:w="544"/>
      </w:tblGrid>
      <w:tr w:rsidR="00447057" w:rsidRPr="00447057" w14:paraId="4C4C6B40" w14:textId="77777777" w:rsidTr="000245FB">
        <w:trPr>
          <w:trHeight w:val="256"/>
          <w:jc w:val="center"/>
        </w:trPr>
        <w:tc>
          <w:tcPr>
            <w:tcW w:w="3077" w:type="dxa"/>
            <w:gridSpan w:val="6"/>
            <w:vAlign w:val="center"/>
          </w:tcPr>
          <w:p w14:paraId="347681B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3078" w:type="dxa"/>
            <w:gridSpan w:val="6"/>
            <w:vAlign w:val="center"/>
          </w:tcPr>
          <w:p w14:paraId="415A7A0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474" w:type="dxa"/>
            <w:gridSpan w:val="4"/>
            <w:vAlign w:val="center"/>
          </w:tcPr>
          <w:p w14:paraId="4709569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74FA938F" w14:textId="77777777" w:rsidTr="000245FB">
        <w:trPr>
          <w:trHeight w:val="256"/>
          <w:jc w:val="center"/>
        </w:trPr>
        <w:tc>
          <w:tcPr>
            <w:tcW w:w="417" w:type="dxa"/>
            <w:vAlign w:val="center"/>
          </w:tcPr>
          <w:p w14:paraId="2ABB422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633" w:type="dxa"/>
            <w:vAlign w:val="center"/>
          </w:tcPr>
          <w:p w14:paraId="6CE5AC1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500" w:type="dxa"/>
            <w:vAlign w:val="center"/>
          </w:tcPr>
          <w:p w14:paraId="42077A4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18" w:type="dxa"/>
            <w:vAlign w:val="center"/>
          </w:tcPr>
          <w:p w14:paraId="33EA7E6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26" w:type="dxa"/>
            <w:vAlign w:val="center"/>
          </w:tcPr>
          <w:p w14:paraId="460057B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83" w:type="dxa"/>
            <w:vAlign w:val="center"/>
          </w:tcPr>
          <w:p w14:paraId="1631CB9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418" w:type="dxa"/>
            <w:vAlign w:val="center"/>
          </w:tcPr>
          <w:p w14:paraId="0F5C3DF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633" w:type="dxa"/>
            <w:vAlign w:val="center"/>
          </w:tcPr>
          <w:p w14:paraId="60C20BF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500" w:type="dxa"/>
            <w:vAlign w:val="center"/>
          </w:tcPr>
          <w:p w14:paraId="0F51D76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18" w:type="dxa"/>
            <w:vAlign w:val="center"/>
          </w:tcPr>
          <w:p w14:paraId="51C147A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26" w:type="dxa"/>
            <w:vAlign w:val="center"/>
          </w:tcPr>
          <w:p w14:paraId="7EE5FB0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83" w:type="dxa"/>
            <w:vAlign w:val="center"/>
          </w:tcPr>
          <w:p w14:paraId="57DCFC7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625" w:type="dxa"/>
            <w:vAlign w:val="center"/>
          </w:tcPr>
          <w:p w14:paraId="53CE138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656" w:type="dxa"/>
            <w:vAlign w:val="center"/>
          </w:tcPr>
          <w:p w14:paraId="23CF377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649" w:type="dxa"/>
            <w:vAlign w:val="center"/>
          </w:tcPr>
          <w:p w14:paraId="5F90D1B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44" w:type="dxa"/>
            <w:vAlign w:val="center"/>
          </w:tcPr>
          <w:p w14:paraId="51CB07E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4514755B" w14:textId="77777777" w:rsidTr="000245FB">
        <w:trPr>
          <w:trHeight w:val="268"/>
          <w:jc w:val="center"/>
        </w:trPr>
        <w:tc>
          <w:tcPr>
            <w:tcW w:w="417" w:type="dxa"/>
            <w:vAlign w:val="center"/>
          </w:tcPr>
          <w:p w14:paraId="4BFBDE1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633" w:type="dxa"/>
            <w:vAlign w:val="center"/>
          </w:tcPr>
          <w:p w14:paraId="18831B9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0.78</w:t>
            </w:r>
          </w:p>
        </w:tc>
        <w:tc>
          <w:tcPr>
            <w:tcW w:w="500" w:type="dxa"/>
            <w:vAlign w:val="center"/>
          </w:tcPr>
          <w:p w14:paraId="78C6AC3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418" w:type="dxa"/>
            <w:vAlign w:val="center"/>
          </w:tcPr>
          <w:p w14:paraId="78C9F94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26" w:type="dxa"/>
            <w:vAlign w:val="center"/>
          </w:tcPr>
          <w:p w14:paraId="776CC1E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0.65</w:t>
            </w:r>
          </w:p>
        </w:tc>
        <w:tc>
          <w:tcPr>
            <w:tcW w:w="683" w:type="dxa"/>
            <w:vAlign w:val="center"/>
          </w:tcPr>
          <w:p w14:paraId="225896A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418" w:type="dxa"/>
            <w:vAlign w:val="center"/>
          </w:tcPr>
          <w:p w14:paraId="3B98AB1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0.86</w:t>
            </w:r>
          </w:p>
        </w:tc>
        <w:tc>
          <w:tcPr>
            <w:tcW w:w="633" w:type="dxa"/>
            <w:vAlign w:val="center"/>
          </w:tcPr>
          <w:p w14:paraId="6AE82EB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0.75</w:t>
            </w:r>
          </w:p>
        </w:tc>
        <w:tc>
          <w:tcPr>
            <w:tcW w:w="500" w:type="dxa"/>
            <w:vAlign w:val="center"/>
          </w:tcPr>
          <w:p w14:paraId="6855773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0.86</w:t>
            </w:r>
          </w:p>
        </w:tc>
        <w:tc>
          <w:tcPr>
            <w:tcW w:w="418" w:type="dxa"/>
            <w:vAlign w:val="center"/>
          </w:tcPr>
          <w:p w14:paraId="31CAD37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0.80</w:t>
            </w:r>
          </w:p>
        </w:tc>
        <w:tc>
          <w:tcPr>
            <w:tcW w:w="426" w:type="dxa"/>
            <w:vAlign w:val="center"/>
          </w:tcPr>
          <w:p w14:paraId="4D1E6FD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0.71</w:t>
            </w:r>
          </w:p>
        </w:tc>
        <w:tc>
          <w:tcPr>
            <w:tcW w:w="683" w:type="dxa"/>
            <w:vAlign w:val="center"/>
          </w:tcPr>
          <w:p w14:paraId="23B46FA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625" w:type="dxa"/>
            <w:vMerge w:val="restart"/>
            <w:vAlign w:val="center"/>
          </w:tcPr>
          <w:p w14:paraId="5C2B50F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UMAP</w:t>
            </w:r>
          </w:p>
        </w:tc>
        <w:tc>
          <w:tcPr>
            <w:tcW w:w="656" w:type="dxa"/>
            <w:vMerge w:val="restart"/>
            <w:vAlign w:val="center"/>
          </w:tcPr>
          <w:p w14:paraId="04CF3AD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AdaBoost</w:t>
            </w:r>
          </w:p>
        </w:tc>
        <w:tc>
          <w:tcPr>
            <w:tcW w:w="649" w:type="dxa"/>
            <w:vMerge w:val="restart"/>
            <w:vAlign w:val="center"/>
          </w:tcPr>
          <w:p w14:paraId="1D118C79"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Reconnet</w:t>
            </w:r>
            <w:proofErr w:type="spellEnd"/>
          </w:p>
        </w:tc>
        <w:tc>
          <w:tcPr>
            <w:tcW w:w="544" w:type="dxa"/>
            <w:vAlign w:val="center"/>
          </w:tcPr>
          <w:p w14:paraId="4546B82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0E81871B" w14:textId="77777777" w:rsidTr="000245FB">
        <w:trPr>
          <w:trHeight w:val="256"/>
          <w:jc w:val="center"/>
        </w:trPr>
        <w:tc>
          <w:tcPr>
            <w:tcW w:w="417" w:type="dxa"/>
            <w:vAlign w:val="center"/>
          </w:tcPr>
          <w:p w14:paraId="3CE70A3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0.75</w:t>
            </w:r>
          </w:p>
        </w:tc>
        <w:tc>
          <w:tcPr>
            <w:tcW w:w="633" w:type="dxa"/>
            <w:vAlign w:val="center"/>
          </w:tcPr>
          <w:p w14:paraId="067E9D0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0.56</w:t>
            </w:r>
          </w:p>
        </w:tc>
        <w:tc>
          <w:tcPr>
            <w:tcW w:w="500" w:type="dxa"/>
            <w:vAlign w:val="center"/>
          </w:tcPr>
          <w:p w14:paraId="425A8A8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0.75</w:t>
            </w:r>
          </w:p>
        </w:tc>
        <w:tc>
          <w:tcPr>
            <w:tcW w:w="418" w:type="dxa"/>
            <w:vAlign w:val="center"/>
          </w:tcPr>
          <w:p w14:paraId="2681425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0.64</w:t>
            </w:r>
          </w:p>
        </w:tc>
        <w:tc>
          <w:tcPr>
            <w:tcW w:w="426" w:type="dxa"/>
            <w:vAlign w:val="center"/>
          </w:tcPr>
          <w:p w14:paraId="47DB19F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0.50</w:t>
            </w:r>
          </w:p>
        </w:tc>
        <w:tc>
          <w:tcPr>
            <w:tcW w:w="683" w:type="dxa"/>
            <w:vAlign w:val="center"/>
          </w:tcPr>
          <w:p w14:paraId="3B80C79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418" w:type="dxa"/>
            <w:vAlign w:val="center"/>
          </w:tcPr>
          <w:p w14:paraId="5675CD0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633" w:type="dxa"/>
            <w:vAlign w:val="center"/>
          </w:tcPr>
          <w:p w14:paraId="0047C2A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0.77</w:t>
            </w:r>
          </w:p>
        </w:tc>
        <w:tc>
          <w:tcPr>
            <w:tcW w:w="500" w:type="dxa"/>
            <w:vAlign w:val="center"/>
          </w:tcPr>
          <w:p w14:paraId="5C03B8E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418" w:type="dxa"/>
            <w:vAlign w:val="center"/>
          </w:tcPr>
          <w:p w14:paraId="15D9DBF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0.82</w:t>
            </w:r>
          </w:p>
        </w:tc>
        <w:tc>
          <w:tcPr>
            <w:tcW w:w="426" w:type="dxa"/>
            <w:vAlign w:val="center"/>
          </w:tcPr>
          <w:p w14:paraId="61D7D39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w:t>
            </w:r>
          </w:p>
        </w:tc>
        <w:tc>
          <w:tcPr>
            <w:tcW w:w="683" w:type="dxa"/>
            <w:vAlign w:val="center"/>
          </w:tcPr>
          <w:p w14:paraId="2FDC36C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625" w:type="dxa"/>
            <w:vMerge/>
            <w:vAlign w:val="center"/>
          </w:tcPr>
          <w:p w14:paraId="2E2EF0C6"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656" w:type="dxa"/>
            <w:vMerge/>
            <w:vAlign w:val="center"/>
          </w:tcPr>
          <w:p w14:paraId="59D7AC67"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649" w:type="dxa"/>
            <w:vMerge/>
            <w:vAlign w:val="center"/>
          </w:tcPr>
          <w:p w14:paraId="41FDC867"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44" w:type="dxa"/>
            <w:vAlign w:val="center"/>
          </w:tcPr>
          <w:p w14:paraId="3FFE013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1A28CE68" w14:textId="77777777" w:rsidR="00447057" w:rsidRPr="00447057" w:rsidRDefault="00447057" w:rsidP="00447057">
      <w:pPr>
        <w:rPr>
          <w:rFonts w:ascii="Play" w:eastAsia="Play" w:hAnsi="Play" w:cs="Play"/>
          <w:b/>
          <w:kern w:val="0"/>
          <w:lang w:val="en"/>
          <w14:ligatures w14:val="none"/>
        </w:rPr>
      </w:pPr>
    </w:p>
    <w:p w14:paraId="7E6C3F58" w14:textId="77777777" w:rsidR="00447057" w:rsidRPr="00447057" w:rsidRDefault="00447057" w:rsidP="00447057">
      <w:pPr>
        <w:rPr>
          <w:rFonts w:ascii="Play" w:eastAsia="Play" w:hAnsi="Play" w:cs="Play"/>
          <w:b/>
          <w:kern w:val="0"/>
          <w:sz w:val="36"/>
          <w:szCs w:val="36"/>
          <w:lang w:val="en"/>
          <w14:ligatures w14:val="none"/>
        </w:rPr>
      </w:pPr>
      <w:r w:rsidRPr="00447057">
        <w:rPr>
          <w:rFonts w:ascii="Play" w:eastAsia="Play" w:hAnsi="Play" w:cs="Play"/>
          <w:b/>
          <w:kern w:val="0"/>
          <w:sz w:val="36"/>
          <w:szCs w:val="36"/>
          <w:lang w:val="en"/>
          <w14:ligatures w14:val="none"/>
        </w:rPr>
        <w:lastRenderedPageBreak/>
        <w:t>Start</w:t>
      </w:r>
    </w:p>
    <w:p w14:paraId="19C704CA"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 xml:space="preserve">Section 1 — Overall Impression </w:t>
      </w:r>
    </w:p>
    <w:p w14:paraId="030F699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1.1 Does the AI mask define a tumor volume that is more clinically meaningful than the Ground Truth (GT) for diagnosis and visual interpretation?</w:t>
      </w:r>
    </w:p>
    <w:p w14:paraId="01518B4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188814157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1 </w:t>
      </w:r>
      <w:sdt>
        <w:sdtPr>
          <w:rPr>
            <w:rFonts w:ascii="Aptos" w:eastAsia="Aptos" w:hAnsi="Aptos" w:cs="Aptos"/>
            <w:color w:val="EE0000"/>
            <w:kern w:val="0"/>
            <w:lang w:val="en"/>
            <w14:ligatures w14:val="none"/>
          </w:rPr>
          <w:tag w:val="goog_rdk_1"/>
          <w:id w:val="-191296291"/>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
          <w:id w:val="-114981484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
          <w:id w:val="148088818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
          <w:id w:val="40017927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
          <w:id w:val="179818529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very strongly yes)</w:t>
      </w:r>
    </w:p>
    <w:p w14:paraId="30593E6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ABC89F8"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2 — Spatial Differences</w:t>
      </w:r>
    </w:p>
    <w:p w14:paraId="5E05ECDC"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6"/>
          <w:id w:val="-1307778665"/>
        </w:sdtPr>
        <w:sdtContent>
          <w:r w:rsidRPr="00447057">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245C9C8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
          <w:id w:val="-96311316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
          <w:id w:val="68125581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
          <w:id w:val="-103488296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
          <w:id w:val="159975702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4 </w:t>
      </w:r>
      <w:sdt>
        <w:sdtPr>
          <w:rPr>
            <w:rFonts w:ascii="Aptos" w:eastAsia="Aptos" w:hAnsi="Aptos" w:cs="Aptos"/>
            <w:color w:val="EE0000"/>
            <w:kern w:val="0"/>
            <w:lang w:val="en"/>
            <w14:ligatures w14:val="none"/>
          </w:rPr>
          <w:tag w:val="goog_rdk_11"/>
          <w:id w:val="1322853193"/>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2"/>
          <w:id w:val="-18560057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strongly concentrated)</w:t>
      </w:r>
    </w:p>
    <w:p w14:paraId="0FED8A0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26D54E7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602F105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3"/>
          <w:id w:val="115009966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4"/>
          <w:id w:val="42407380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5"/>
          <w:id w:val="25580211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16"/>
          <w:id w:val="-1681111178"/>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color w:val="EE0000"/>
          <w:kern w:val="0"/>
          <w:lang w:val="en"/>
          <w14:ligatures w14:val="none"/>
        </w:rPr>
        <w:t xml:space="preserve"> </w:t>
      </w:r>
      <w:r w:rsidRPr="00447057">
        <w:rPr>
          <w:rFonts w:ascii="Play" w:eastAsia="Play" w:hAnsi="Play" w:cs="Play"/>
          <w:kern w:val="0"/>
          <w:lang w:val="en"/>
          <w14:ligatures w14:val="none"/>
        </w:rPr>
        <w:t xml:space="preserve">4 </w:t>
      </w:r>
      <w:sdt>
        <w:sdtPr>
          <w:rPr>
            <w:rFonts w:ascii="Aptos" w:eastAsia="Aptos" w:hAnsi="Aptos" w:cs="Aptos"/>
            <w:kern w:val="0"/>
            <w:lang w:val="en"/>
            <w14:ligatures w14:val="none"/>
          </w:rPr>
          <w:tag w:val="goog_rdk_17"/>
          <w:id w:val="-93999324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8"/>
          <w:id w:val="-971207659"/>
        </w:sdtPr>
        <w:sdtContent>
          <w:r w:rsidRPr="00447057">
            <w:rPr>
              <w:rFonts w:ascii="Arial Unicode MS" w:eastAsia="Arial Unicode MS" w:hAnsi="Arial Unicode MS" w:cs="Arial Unicode MS"/>
              <w:kern w:val="0"/>
              <w:lang w:val="en"/>
              <w14:ligatures w14:val="none"/>
            </w:rPr>
            <w:t>☐</w:t>
          </w:r>
        </w:sdtContent>
      </w:sdt>
    </w:p>
    <w:p w14:paraId="08933B9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1361E31B"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3 — Clinical Interpretation of Differences</w:t>
      </w:r>
    </w:p>
    <w:p w14:paraId="2D522EB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3.1 How well does the AI mask preserve internal tumor heterogeneity (for example: solid vs. ground-glass opacity, necrotic vs. viable regions)?</w:t>
      </w:r>
    </w:p>
    <w:p w14:paraId="44D70D4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9"/>
          <w:id w:val="156937862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1 </w:t>
      </w:r>
      <w:sdt>
        <w:sdtPr>
          <w:rPr>
            <w:rFonts w:ascii="Aptos" w:eastAsia="Aptos" w:hAnsi="Aptos" w:cs="Aptos"/>
            <w:color w:val="EE0000"/>
            <w:kern w:val="0"/>
            <w:lang w:val="en"/>
            <w14:ligatures w14:val="none"/>
          </w:rPr>
          <w:tag w:val="goog_rdk_20"/>
          <w:id w:val="727735539"/>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1"/>
          <w:id w:val="44181435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2"/>
          <w:id w:val="-136590469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3"/>
          <w:id w:val="-145100125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4"/>
          <w:id w:val="1685630802"/>
        </w:sdtPr>
        <w:sdtContent>
          <w:r w:rsidRPr="00447057">
            <w:rPr>
              <w:rFonts w:ascii="Arial Unicode MS" w:eastAsia="Arial Unicode MS" w:hAnsi="Arial Unicode MS" w:cs="Arial Unicode MS"/>
              <w:kern w:val="0"/>
              <w:lang w:val="en"/>
              <w14:ligatures w14:val="none"/>
            </w:rPr>
            <w:t>☐</w:t>
          </w:r>
        </w:sdtContent>
      </w:sdt>
    </w:p>
    <w:p w14:paraId="09244A3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5040AE8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3.2 Boundary quality: compared to GT, how noisy or fragmented are AI boundaries?</w:t>
      </w:r>
    </w:p>
    <w:p w14:paraId="5C75070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5"/>
          <w:id w:val="129873030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6"/>
          <w:id w:val="8913713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color w:val="EE0000"/>
          <w:kern w:val="0"/>
          <w:lang w:val="en"/>
          <w14:ligatures w14:val="none"/>
        </w:rPr>
        <w:t xml:space="preserve"> 2 </w:t>
      </w:r>
      <w:sdt>
        <w:sdtPr>
          <w:rPr>
            <w:rFonts w:ascii="Aptos" w:eastAsia="Aptos" w:hAnsi="Aptos" w:cs="Aptos"/>
            <w:color w:val="EE0000"/>
            <w:kern w:val="0"/>
            <w:lang w:val="en"/>
            <w14:ligatures w14:val="none"/>
          </w:rPr>
          <w:tag w:val="goog_rdk_27"/>
          <w:id w:val="115718660"/>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8"/>
          <w:id w:val="-189017940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9"/>
          <w:id w:val="-120015291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130204116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much less noisy, 5 = much more noisy)</w:t>
      </w:r>
    </w:p>
    <w:p w14:paraId="35B2D5C6" w14:textId="60E1C854" w:rsidR="00447057" w:rsidRPr="00447057" w:rsidRDefault="00447057" w:rsidP="0046477C">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28BFEF2A"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lastRenderedPageBreak/>
        <w:t>Section 4 — Link to Survival Prediction</w:t>
      </w:r>
    </w:p>
    <w:p w14:paraId="6646D6C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4.1 Do the AI–GT differences likely capture prognostically relevant tissue that improves survival prediction?</w:t>
      </w:r>
    </w:p>
    <w:p w14:paraId="46A9824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1"/>
          <w:id w:val="-103835395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2"/>
          <w:id w:val="2900270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3"/>
          <w:id w:val="-144931306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34"/>
          <w:id w:val="102470236"/>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5"/>
          <w:id w:val="91420724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6"/>
          <w:id w:val="1232895083"/>
        </w:sdtPr>
        <w:sdtContent>
          <w:r w:rsidRPr="00447057">
            <w:rPr>
              <w:rFonts w:ascii="Arial Unicode MS" w:eastAsia="Arial Unicode MS" w:hAnsi="Arial Unicode MS" w:cs="Arial Unicode MS"/>
              <w:kern w:val="0"/>
              <w:lang w:val="en"/>
              <w14:ligatures w14:val="none"/>
            </w:rPr>
            <w:t>☐</w:t>
          </w:r>
        </w:sdtContent>
      </w:sdt>
    </w:p>
    <w:p w14:paraId="6FF8BC2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45731D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4.2 How would you rate the effect of the AI’s deviation from GT (larger or smaller volume) on survival prediction?</w:t>
      </w:r>
    </w:p>
    <w:p w14:paraId="10208AF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7"/>
          <w:id w:val="174260259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8"/>
          <w:id w:val="-25104454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2 </w:t>
      </w:r>
      <w:sdt>
        <w:sdtPr>
          <w:rPr>
            <w:rFonts w:ascii="Aptos" w:eastAsia="Aptos" w:hAnsi="Aptos" w:cs="Aptos"/>
            <w:color w:val="EE0000"/>
            <w:kern w:val="0"/>
            <w:lang w:val="en"/>
            <w14:ligatures w14:val="none"/>
          </w:rPr>
          <w:tag w:val="goog_rdk_39"/>
          <w:id w:val="-1057010427"/>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0"/>
          <w:id w:val="41004965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1"/>
          <w:id w:val="141605251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2"/>
          <w:id w:val="191689998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strongly harmful, 5 = strongly beneficial)</w:t>
      </w:r>
    </w:p>
    <w:p w14:paraId="4B8092A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1E86F7D9"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5 — Trust &amp; Preference (Survival Prediction Focus)</w:t>
      </w:r>
    </w:p>
    <w:p w14:paraId="3ADEF7E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16D8477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3"/>
          <w:id w:val="-209061371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1 </w:t>
      </w:r>
      <w:sdt>
        <w:sdtPr>
          <w:rPr>
            <w:rFonts w:ascii="Aptos" w:eastAsia="Aptos" w:hAnsi="Aptos" w:cs="Aptos"/>
            <w:color w:val="EE0000"/>
            <w:kern w:val="0"/>
            <w:lang w:val="en"/>
            <w14:ligatures w14:val="none"/>
          </w:rPr>
          <w:tag w:val="goog_rdk_44"/>
          <w:id w:val="-622618166"/>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5"/>
          <w:id w:val="79409624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6"/>
          <w:id w:val="116790383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7"/>
          <w:id w:val="-95048073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8"/>
          <w:id w:val="-122961203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very unlikely, 5 = very likely)</w:t>
      </w:r>
    </w:p>
    <w:p w14:paraId="023B243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1E9D08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5.2 Would you prefer to use the AI mask (rather than GT) as input for survival prediction?</w:t>
      </w:r>
    </w:p>
    <w:p w14:paraId="71F10CB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9"/>
          <w:id w:val="159968253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0"/>
          <w:id w:val="83241297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2 </w:t>
      </w:r>
      <w:sdt>
        <w:sdtPr>
          <w:rPr>
            <w:rFonts w:ascii="Aptos" w:eastAsia="Aptos" w:hAnsi="Aptos" w:cs="Aptos"/>
            <w:color w:val="EE0000"/>
            <w:kern w:val="0"/>
            <w:lang w:val="en"/>
            <w14:ligatures w14:val="none"/>
          </w:rPr>
          <w:tag w:val="goog_rdk_51"/>
          <w:id w:val="-1441592933"/>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2"/>
          <w:id w:val="-88255676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3"/>
          <w:id w:val="203538135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4"/>
          <w:id w:val="126148585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strongly yes)</w:t>
      </w:r>
    </w:p>
    <w:p w14:paraId="4781417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44B83CD4"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6 — Summaries and Overall Assessment</w:t>
      </w:r>
    </w:p>
    <w:p w14:paraId="6B02745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6.1 Diagnosis-oriented evaluation — How successful is the AI mask in lesion delineation compared to GT?</w:t>
      </w:r>
    </w:p>
    <w:p w14:paraId="583734C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5"/>
          <w:id w:val="-38170959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6"/>
          <w:id w:val="129232960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7"/>
          <w:id w:val="39015980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58"/>
          <w:id w:val="-1335298148"/>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9"/>
          <w:id w:val="-181162441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0"/>
          <w:id w:val="7248605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complete failure, 5 = highly successful)</w:t>
      </w:r>
    </w:p>
    <w:p w14:paraId="58F1AA0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4A14138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6.2 Prediction-oriented evaluation — How successful is the AI mask in contributing to survival prediction compared to GT?</w:t>
      </w:r>
    </w:p>
    <w:p w14:paraId="7F3CEA3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1"/>
          <w:id w:val="-83152960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2"/>
          <w:id w:val="182747569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3"/>
          <w:id w:val="-15631050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64"/>
          <w:id w:val="2056586192"/>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color w:val="EE0000"/>
          <w:kern w:val="0"/>
          <w:lang w:val="en"/>
          <w14:ligatures w14:val="none"/>
        </w:rPr>
        <w:t xml:space="preserve"> </w:t>
      </w:r>
      <w:r w:rsidRPr="00447057">
        <w:rPr>
          <w:rFonts w:ascii="Play" w:eastAsia="Play" w:hAnsi="Play" w:cs="Play"/>
          <w:kern w:val="0"/>
          <w:lang w:val="en"/>
          <w14:ligatures w14:val="none"/>
        </w:rPr>
        <w:t xml:space="preserve">4 </w:t>
      </w:r>
      <w:sdt>
        <w:sdtPr>
          <w:rPr>
            <w:rFonts w:ascii="Aptos" w:eastAsia="Aptos" w:hAnsi="Aptos" w:cs="Aptos"/>
            <w:kern w:val="0"/>
            <w:lang w:val="en"/>
            <w14:ligatures w14:val="none"/>
          </w:rPr>
          <w:tag w:val="goog_rdk_65"/>
          <w:id w:val="208509211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6"/>
          <w:id w:val="-5185076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added value, 5 = very strong added value)</w:t>
      </w:r>
    </w:p>
    <w:p w14:paraId="5EF3371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39492C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6.3 Overall confidence in your assessment</w:t>
      </w:r>
    </w:p>
    <w:p w14:paraId="65CF524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7"/>
          <w:id w:val="-211003103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8"/>
          <w:id w:val="-34911479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9"/>
          <w:id w:val="18102288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70"/>
          <w:id w:val="-133094649"/>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1"/>
          <w:id w:val="-147999179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2"/>
          <w:id w:val="-214519470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confidence, 5 = complete confidence)</w:t>
      </w:r>
    </w:p>
    <w:p w14:paraId="5D93546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781A475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6.4 Do you think geometric evaluation metrics (e.g., Dice, </w:t>
      </w:r>
      <w:proofErr w:type="spellStart"/>
      <w:r w:rsidRPr="00447057">
        <w:rPr>
          <w:rFonts w:ascii="Play" w:eastAsia="Play" w:hAnsi="Play" w:cs="Play"/>
          <w:kern w:val="0"/>
          <w:lang w:val="en"/>
          <w14:ligatures w14:val="none"/>
        </w:rPr>
        <w:t>IoU</w:t>
      </w:r>
      <w:proofErr w:type="spellEnd"/>
      <w:r w:rsidRPr="00447057">
        <w:rPr>
          <w:rFonts w:ascii="Play" w:eastAsia="Play" w:hAnsi="Play" w:cs="Play"/>
          <w:kern w:val="0"/>
          <w:lang w:val="en"/>
          <w14:ligatures w14:val="none"/>
        </w:rPr>
        <w:t xml:space="preserve">, </w:t>
      </w:r>
      <w:proofErr w:type="spellStart"/>
      <w:r w:rsidRPr="00447057">
        <w:rPr>
          <w:rFonts w:ascii="Play" w:eastAsia="Play" w:hAnsi="Play" w:cs="Play"/>
          <w:kern w:val="0"/>
          <w:lang w:val="en"/>
          <w14:ligatures w14:val="none"/>
        </w:rPr>
        <w:t>Hausdorff</w:t>
      </w:r>
      <w:proofErr w:type="spellEnd"/>
      <w:r w:rsidRPr="00447057">
        <w:rPr>
          <w:rFonts w:ascii="Play" w:eastAsia="Play" w:hAnsi="Play" w:cs="Play"/>
          <w:kern w:val="0"/>
          <w:lang w:val="en"/>
          <w14:ligatures w14:val="none"/>
        </w:rPr>
        <w:t xml:space="preserve"> distance) are sufficient to establish clinical trust in AI segmentation?</w:t>
      </w:r>
    </w:p>
    <w:p w14:paraId="232EBBF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3"/>
          <w:id w:val="133456332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4"/>
          <w:id w:val="-130098796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5"/>
          <w:id w:val="-198600686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76"/>
          <w:id w:val="1598370857"/>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7"/>
          <w:id w:val="121092078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8"/>
          <w:id w:val="-212806830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sufficient at all, 5 = fully sufficient)</w:t>
      </w:r>
    </w:p>
    <w:p w14:paraId="52EE3FA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190D081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6.5 What additional types of evaluation do you think are necessary for trustworthy AI segmentation (e.g., radiomics stability, survival prediction, physician review, workflow impact, and others), and why do you think those are effective in building trustworthiness? </w:t>
      </w:r>
    </w:p>
    <w:p w14:paraId="23FB4D9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color w:val="EE0000"/>
          <w:kern w:val="0"/>
          <w:lang w:val="en"/>
          <w14:ligatures w14:val="none"/>
        </w:rPr>
        <w:t>Survival prediction. Demonstrating alignment with clinical outcomes validates the real-world effectiveness and value of AI segmentation in improving patient care</w:t>
      </w:r>
    </w:p>
    <w:p w14:paraId="7ADB81E6"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7 — Clinical Adoption &amp; Workflow Impact</w:t>
      </w:r>
    </w:p>
    <w:p w14:paraId="521346A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7.1 Usability — How easy is it to interpret and use the AI mask compared to GT in clinical workflow?</w:t>
      </w:r>
    </w:p>
    <w:p w14:paraId="488B008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9"/>
          <w:id w:val="-109462199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0"/>
          <w:id w:val="78153719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1"/>
          <w:id w:val="-117734285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2"/>
          <w:id w:val="38437958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4 </w:t>
      </w:r>
      <w:sdt>
        <w:sdtPr>
          <w:rPr>
            <w:rFonts w:ascii="Aptos" w:eastAsia="Aptos" w:hAnsi="Aptos" w:cs="Aptos"/>
            <w:color w:val="EE0000"/>
            <w:kern w:val="0"/>
            <w:lang w:val="en"/>
            <w14:ligatures w14:val="none"/>
          </w:rPr>
          <w:tag w:val="goog_rdk_83"/>
          <w:id w:val="611318583"/>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4"/>
          <w:id w:val="-36081598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much harder, 5 = much easier)</w:t>
      </w:r>
    </w:p>
    <w:p w14:paraId="17A06F9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00E6F72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7.2 Clinical actionability — Would the AI–GT differences change clinical decisions (for example, radiotherapy target, surgery extent, follow-up planning)?</w:t>
      </w:r>
    </w:p>
    <w:p w14:paraId="37A4B5E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5"/>
          <w:id w:val="-38418382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6"/>
          <w:id w:val="86796479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7"/>
          <w:id w:val="172949785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88"/>
          <w:id w:val="1494138198"/>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color w:val="EE0000"/>
          <w:kern w:val="0"/>
          <w:lang w:val="en"/>
          <w14:ligatures w14:val="none"/>
        </w:rPr>
        <w:t xml:space="preserve"> </w:t>
      </w:r>
      <w:r w:rsidRPr="00447057">
        <w:rPr>
          <w:rFonts w:ascii="Play" w:eastAsia="Play" w:hAnsi="Play" w:cs="Play"/>
          <w:kern w:val="0"/>
          <w:lang w:val="en"/>
          <w14:ligatures w14:val="none"/>
        </w:rPr>
        <w:t xml:space="preserve">4 </w:t>
      </w:r>
      <w:sdt>
        <w:sdtPr>
          <w:rPr>
            <w:rFonts w:ascii="Aptos" w:eastAsia="Aptos" w:hAnsi="Aptos" w:cs="Aptos"/>
            <w:kern w:val="0"/>
            <w:lang w:val="en"/>
            <w14:ligatures w14:val="none"/>
          </w:rPr>
          <w:tag w:val="goog_rdk_89"/>
          <w:id w:val="-47946039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0"/>
          <w:id w:val="108943346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impact, 5 = strong impact)</w:t>
      </w:r>
    </w:p>
    <w:p w14:paraId="44E3999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A87208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7.3 Robustness and variability — How consistent and reliable are AI masks across different cases and observers?</w:t>
      </w:r>
    </w:p>
    <w:p w14:paraId="5CF78E2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1"/>
          <w:id w:val="116311824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2"/>
          <w:id w:val="-50196950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3"/>
          <w:id w:val="-98785999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4"/>
          <w:id w:val="78338775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4 </w:t>
      </w:r>
      <w:sdt>
        <w:sdtPr>
          <w:rPr>
            <w:rFonts w:ascii="Aptos" w:eastAsia="Aptos" w:hAnsi="Aptos" w:cs="Aptos"/>
            <w:color w:val="EE0000"/>
            <w:kern w:val="0"/>
            <w:lang w:val="en"/>
            <w14:ligatures w14:val="none"/>
          </w:rPr>
          <w:tag w:val="goog_rdk_95"/>
          <w:id w:val="-1681956847"/>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6"/>
          <w:id w:val="-100380877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very inconsistent, 5 = very consistent)</w:t>
      </w:r>
    </w:p>
    <w:p w14:paraId="2014F6A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5F4692D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7.4 Time-saving potential — How much time could this AI save compared to manual delineation?</w:t>
      </w:r>
    </w:p>
    <w:p w14:paraId="317C5B2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7"/>
          <w:id w:val="171191872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8"/>
          <w:id w:val="51026179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9"/>
          <w:id w:val="14571423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0"/>
          <w:id w:val="90109730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4 </w:t>
      </w:r>
      <w:sdt>
        <w:sdtPr>
          <w:rPr>
            <w:rFonts w:ascii="Aptos" w:eastAsia="Aptos" w:hAnsi="Aptos" w:cs="Aptos"/>
            <w:color w:val="EE0000"/>
            <w:kern w:val="0"/>
            <w:lang w:val="en"/>
            <w14:ligatures w14:val="none"/>
          </w:rPr>
          <w:tag w:val="goog_rdk_101"/>
          <w:id w:val="101007820"/>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2"/>
          <w:id w:val="-186127305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time saved, 5 = saves most effort)</w:t>
      </w:r>
    </w:p>
    <w:p w14:paraId="0AC2F77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Reason: ________________________________________________</w:t>
      </w:r>
    </w:p>
    <w:p w14:paraId="749B439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7.5 Trust in clinical use — How confident would you be using AI masks for high-stakes tasks (e.g., radiotherapy planning) without physician refinement?</w:t>
      </w:r>
    </w:p>
    <w:p w14:paraId="037D427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3"/>
          <w:id w:val="213112828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04"/>
          <w:id w:val="-90714412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05"/>
          <w:id w:val="59638169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106"/>
          <w:id w:val="2086564835"/>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7"/>
          <w:id w:val="39771833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8"/>
          <w:id w:val="163366668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trust, 5 = complete trust)</w:t>
      </w:r>
    </w:p>
    <w:p w14:paraId="776B88B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7368211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7.6 Confidence maps/interpretability (if available) — Do uncertainty or confidence maps improve your trust in AI outputs?</w:t>
      </w:r>
    </w:p>
    <w:p w14:paraId="7CC9E56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9"/>
          <w:id w:val="184489390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10"/>
          <w:id w:val="-148709199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11"/>
          <w:id w:val="109482717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12"/>
          <w:id w:val="189531313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4 </w:t>
      </w:r>
      <w:sdt>
        <w:sdtPr>
          <w:rPr>
            <w:rFonts w:ascii="Aptos" w:eastAsia="Aptos" w:hAnsi="Aptos" w:cs="Aptos"/>
            <w:color w:val="EE0000"/>
            <w:kern w:val="0"/>
            <w:lang w:val="en"/>
            <w14:ligatures w14:val="none"/>
          </w:rPr>
          <w:tag w:val="goog_rdk_113"/>
          <w:id w:val="-1715885866"/>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14"/>
          <w:id w:val="-198877403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improvement, 5 = very strong improvement)</w:t>
      </w:r>
    </w:p>
    <w:p w14:paraId="6872012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78A3D8B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7.7 Role of AI in clinical practice — In your opinion, AI-based segmentation should:</w:t>
      </w:r>
    </w:p>
    <w:p w14:paraId="40BDB541"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115"/>
          <w:id w:val="-100404390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Replace physicians entirely</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16"/>
          <w:id w:val="-277792067"/>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Provide an initial mask for physicians to refine</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17"/>
          <w:id w:val="-115830190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Assist physicians as a support/check tool</w:t>
      </w:r>
    </w:p>
    <w:p w14:paraId="48DF514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A3D383A" w14:textId="77777777" w:rsidR="00447057" w:rsidRPr="00447057" w:rsidRDefault="00447057" w:rsidP="00447057">
      <w:pPr>
        <w:rPr>
          <w:rFonts w:ascii="Play" w:eastAsia="Play" w:hAnsi="Play" w:cs="Play"/>
          <w:b/>
          <w:kern w:val="0"/>
          <w:sz w:val="32"/>
          <w:szCs w:val="32"/>
          <w:lang w:val="en"/>
          <w14:ligatures w14:val="none"/>
        </w:rPr>
      </w:pPr>
      <w:r w:rsidRPr="00447057">
        <w:rPr>
          <w:rFonts w:ascii="Play" w:eastAsia="Play" w:hAnsi="Play" w:cs="Play"/>
          <w:b/>
          <w:kern w:val="0"/>
          <w:sz w:val="32"/>
          <w:szCs w:val="32"/>
          <w:lang w:val="en"/>
          <w14:ligatures w14:val="none"/>
        </w:rPr>
        <w:t>End</w:t>
      </w:r>
    </w:p>
    <w:p w14:paraId="0D70DE9C" w14:textId="77777777" w:rsidR="00447057" w:rsidRPr="00447057" w:rsidRDefault="00447057" w:rsidP="00447057">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447057">
        <w:rPr>
          <w:rFonts w:ascii="Play" w:eastAsia="Play" w:hAnsi="Play" w:cs="Play"/>
          <w:b/>
          <w:color w:val="0F4761"/>
          <w:kern w:val="0"/>
          <w:sz w:val="28"/>
          <w:szCs w:val="28"/>
          <w:lang w:val="en"/>
          <w14:ligatures w14:val="none"/>
        </w:rPr>
        <w:t>Comparative Clinical Assessment of Deep Learning Tumor Masks vs. Ground Truth in Lung Cancer</w:t>
      </w:r>
    </w:p>
    <w:p w14:paraId="3E18AE76" w14:textId="77777777" w:rsidR="00447057" w:rsidRPr="00447057" w:rsidRDefault="00447057" w:rsidP="00447057">
      <w:pPr>
        <w:rPr>
          <w:rFonts w:ascii="Play" w:eastAsia="Play" w:hAnsi="Play" w:cs="Play"/>
          <w:kern w:val="0"/>
          <w:sz w:val="20"/>
          <w:szCs w:val="20"/>
          <w:lang w:val="en"/>
          <w14:ligatures w14:val="none"/>
        </w:rPr>
      </w:pPr>
      <w:r w:rsidRPr="00447057">
        <w:rPr>
          <w:rFonts w:ascii="Play" w:eastAsia="Play" w:hAnsi="Play" w:cs="Play"/>
          <w:kern w:val="0"/>
          <w:sz w:val="20"/>
          <w:szCs w:val="20"/>
          <w:lang w:val="en"/>
          <w14:ligatures w14:val="none"/>
        </w:rPr>
        <w:t xml:space="preserve">Model under review: </w:t>
      </w:r>
      <w:proofErr w:type="spellStart"/>
      <w:r w:rsidRPr="00447057">
        <w:rPr>
          <w:rFonts w:ascii="Play" w:eastAsia="Play" w:hAnsi="Play" w:cs="Play"/>
          <w:kern w:val="0"/>
          <w:sz w:val="20"/>
          <w:szCs w:val="20"/>
          <w:lang w:val="en"/>
          <w14:ligatures w14:val="none"/>
        </w:rPr>
        <w:t>ResUnet</w:t>
      </w:r>
      <w:proofErr w:type="spellEnd"/>
    </w:p>
    <w:p w14:paraId="177F074E" w14:textId="77777777" w:rsidR="00447057" w:rsidRPr="00447057" w:rsidRDefault="00447057" w:rsidP="00447057">
      <w:pPr>
        <w:spacing w:after="0"/>
        <w:rPr>
          <w:rFonts w:ascii="Play" w:eastAsia="Play" w:hAnsi="Play" w:cs="Play"/>
          <w:kern w:val="0"/>
          <w:sz w:val="20"/>
          <w:szCs w:val="20"/>
          <w:lang w:val="en"/>
          <w14:ligatures w14:val="none"/>
        </w:rPr>
      </w:pPr>
    </w:p>
    <w:p w14:paraId="7F47FDB8" w14:textId="77777777" w:rsidR="00447057" w:rsidRPr="00447057" w:rsidRDefault="00447057" w:rsidP="00447057">
      <w:pPr>
        <w:jc w:val="center"/>
        <w:rPr>
          <w:rFonts w:ascii="Play" w:eastAsia="Play" w:hAnsi="Play" w:cs="Play"/>
          <w:b/>
          <w:kern w:val="0"/>
          <w:sz w:val="20"/>
          <w:szCs w:val="20"/>
          <w:lang w:val="en"/>
          <w14:ligatures w14:val="none"/>
        </w:rPr>
      </w:pPr>
      <w:r w:rsidRPr="00447057">
        <w:rPr>
          <w:rFonts w:ascii="Play" w:eastAsia="Play" w:hAnsi="Play" w:cs="Play"/>
          <w:b/>
          <w:kern w:val="0"/>
          <w:sz w:val="20"/>
          <w:szCs w:val="20"/>
          <w:lang w:val="en"/>
          <w14:ligatures w14:val="none"/>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447057" w:rsidRPr="00447057" w14:paraId="11B490AB" w14:textId="77777777" w:rsidTr="0046477C">
        <w:trPr>
          <w:trHeight w:val="495"/>
        </w:trPr>
        <w:tc>
          <w:tcPr>
            <w:tcW w:w="1501" w:type="dxa"/>
          </w:tcPr>
          <w:p w14:paraId="07DD798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Analysis Mode</w:t>
            </w:r>
          </w:p>
        </w:tc>
        <w:tc>
          <w:tcPr>
            <w:tcW w:w="1668" w:type="dxa"/>
          </w:tcPr>
          <w:p w14:paraId="568AEE8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1196" w:type="dxa"/>
          </w:tcPr>
          <w:p w14:paraId="2AEC9DE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Dice Score</w:t>
            </w:r>
          </w:p>
        </w:tc>
        <w:tc>
          <w:tcPr>
            <w:tcW w:w="1266" w:type="dxa"/>
          </w:tcPr>
          <w:p w14:paraId="5271CAD5"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IoU</w:t>
            </w:r>
            <w:proofErr w:type="spellEnd"/>
            <w:r w:rsidRPr="00447057">
              <w:rPr>
                <w:rFonts w:ascii="Play" w:eastAsia="Play" w:hAnsi="Play" w:cs="Play"/>
                <w:kern w:val="0"/>
                <w:sz w:val="16"/>
                <w:szCs w:val="16"/>
                <w:lang w:val="en"/>
                <w14:ligatures w14:val="none"/>
              </w:rPr>
              <w:t xml:space="preserve"> Score</w:t>
            </w:r>
          </w:p>
        </w:tc>
        <w:tc>
          <w:tcPr>
            <w:tcW w:w="1528" w:type="dxa"/>
          </w:tcPr>
          <w:p w14:paraId="727F1E26"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Hausdorff</w:t>
            </w:r>
            <w:proofErr w:type="spellEnd"/>
            <w:r w:rsidRPr="00447057">
              <w:rPr>
                <w:rFonts w:ascii="Play" w:eastAsia="Play" w:hAnsi="Play" w:cs="Play"/>
                <w:kern w:val="0"/>
                <w:sz w:val="16"/>
                <w:szCs w:val="16"/>
                <w:lang w:val="en"/>
                <w14:ligatures w14:val="none"/>
              </w:rPr>
              <w:t xml:space="preserve"> Distance</w:t>
            </w:r>
          </w:p>
        </w:tc>
      </w:tr>
      <w:tr w:rsidR="00447057" w:rsidRPr="00447057" w14:paraId="5D763436" w14:textId="77777777" w:rsidTr="0046477C">
        <w:trPr>
          <w:trHeight w:val="261"/>
        </w:trPr>
        <w:tc>
          <w:tcPr>
            <w:tcW w:w="1501" w:type="dxa"/>
            <w:vMerge w:val="restart"/>
          </w:tcPr>
          <w:p w14:paraId="571EA32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1668" w:type="dxa"/>
          </w:tcPr>
          <w:p w14:paraId="4D65B708"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522B79A8"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68E7145F"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04056166"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6A4A4573" w14:textId="77777777" w:rsidTr="0046477C">
        <w:trPr>
          <w:trHeight w:val="112"/>
        </w:trPr>
        <w:tc>
          <w:tcPr>
            <w:tcW w:w="1501" w:type="dxa"/>
            <w:vMerge/>
          </w:tcPr>
          <w:p w14:paraId="1ABDD143"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7F11C26A" w14:textId="77777777" w:rsidR="00447057" w:rsidRPr="00447057" w:rsidRDefault="00447057" w:rsidP="00447057">
            <w:pPr>
              <w:jc w:val="center"/>
              <w:rPr>
                <w:rFonts w:ascii="Play" w:eastAsia="Play" w:hAnsi="Play" w:cs="Play"/>
                <w:b/>
                <w:kern w:val="0"/>
                <w:sz w:val="16"/>
                <w:szCs w:val="16"/>
                <w:lang w:val="en"/>
                <w14:ligatures w14:val="none"/>
              </w:rPr>
            </w:pPr>
            <w:proofErr w:type="spellStart"/>
            <w:r w:rsidRPr="00447057">
              <w:rPr>
                <w:rFonts w:ascii="Play" w:eastAsia="Play" w:hAnsi="Play" w:cs="Play"/>
                <w:b/>
                <w:kern w:val="0"/>
                <w:sz w:val="16"/>
                <w:szCs w:val="16"/>
                <w:lang w:val="en"/>
                <w14:ligatures w14:val="none"/>
              </w:rPr>
              <w:t>ResUNet</w:t>
            </w:r>
            <w:proofErr w:type="spellEnd"/>
          </w:p>
        </w:tc>
        <w:tc>
          <w:tcPr>
            <w:tcW w:w="1196" w:type="dxa"/>
          </w:tcPr>
          <w:p w14:paraId="675C5CDC"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0.75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0.09</w:t>
            </w:r>
          </w:p>
        </w:tc>
        <w:tc>
          <w:tcPr>
            <w:tcW w:w="1266" w:type="dxa"/>
          </w:tcPr>
          <w:p w14:paraId="5D63439B"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0.61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0.1</w:t>
            </w:r>
          </w:p>
        </w:tc>
        <w:tc>
          <w:tcPr>
            <w:tcW w:w="1528" w:type="dxa"/>
          </w:tcPr>
          <w:p w14:paraId="4425696D"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19.91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6.91</w:t>
            </w:r>
          </w:p>
        </w:tc>
      </w:tr>
      <w:tr w:rsidR="00447057" w:rsidRPr="00447057" w14:paraId="67AA284A" w14:textId="77777777" w:rsidTr="0046477C">
        <w:trPr>
          <w:trHeight w:val="112"/>
        </w:trPr>
        <w:tc>
          <w:tcPr>
            <w:tcW w:w="1501" w:type="dxa"/>
            <w:vMerge/>
          </w:tcPr>
          <w:p w14:paraId="3E57383A"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3314CEAE"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4049B93C"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67540C56"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1E6A1B68"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14C7A7BF" w14:textId="77777777" w:rsidTr="0046477C">
        <w:trPr>
          <w:trHeight w:val="112"/>
        </w:trPr>
        <w:tc>
          <w:tcPr>
            <w:tcW w:w="1501" w:type="dxa"/>
            <w:vMerge/>
          </w:tcPr>
          <w:p w14:paraId="05D891FA"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6064D74B"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17A45049"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15A8B38C"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03FCD017"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477CBD02" w14:textId="77777777" w:rsidTr="0046477C">
        <w:trPr>
          <w:trHeight w:val="112"/>
        </w:trPr>
        <w:tc>
          <w:tcPr>
            <w:tcW w:w="1501" w:type="dxa"/>
            <w:vMerge/>
          </w:tcPr>
          <w:p w14:paraId="4A7B165D"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6F15CEAA"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32A64AA4"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308A4B39"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447494C9" w14:textId="77777777" w:rsidR="00447057" w:rsidRPr="00447057" w:rsidRDefault="00447057" w:rsidP="00447057">
            <w:pPr>
              <w:jc w:val="center"/>
              <w:rPr>
                <w:rFonts w:ascii="Play" w:eastAsia="Play" w:hAnsi="Play" w:cs="Play"/>
                <w:b/>
                <w:kern w:val="0"/>
                <w:sz w:val="16"/>
                <w:szCs w:val="16"/>
                <w:lang w:val="en"/>
                <w14:ligatures w14:val="none"/>
              </w:rPr>
            </w:pPr>
          </w:p>
        </w:tc>
      </w:tr>
    </w:tbl>
    <w:p w14:paraId="176BD556" w14:textId="77777777" w:rsidR="00447057" w:rsidRPr="00447057" w:rsidRDefault="00447057" w:rsidP="00447057">
      <w:pPr>
        <w:rPr>
          <w:rFonts w:ascii="Play" w:eastAsia="Play" w:hAnsi="Play" w:cs="Play"/>
          <w:b/>
          <w:kern w:val="0"/>
          <w:sz w:val="28"/>
          <w:szCs w:val="28"/>
          <w:lang w:val="en"/>
          <w14:ligatures w14:val="none"/>
        </w:rPr>
      </w:pPr>
    </w:p>
    <w:p w14:paraId="1EE41564" w14:textId="77777777" w:rsidR="00447057" w:rsidRPr="00447057" w:rsidRDefault="00447057" w:rsidP="00447057">
      <w:pPr>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lastRenderedPageBreak/>
        <w:t>Prediction Result:</w:t>
      </w:r>
    </w:p>
    <w:p w14:paraId="2F156C4E" w14:textId="77777777" w:rsidR="00447057" w:rsidRPr="00447057" w:rsidRDefault="00447057" w:rsidP="00447057">
      <w:pPr>
        <w:rPr>
          <w:rFonts w:ascii="Play" w:eastAsia="Play" w:hAnsi="Play" w:cs="Play"/>
          <w:bCs/>
          <w:kern w:val="0"/>
          <w:sz w:val="28"/>
          <w:szCs w:val="28"/>
          <w:lang w:val="en"/>
          <w14:ligatures w14:val="none"/>
        </w:rPr>
      </w:pPr>
      <w:r w:rsidRPr="00447057">
        <w:rPr>
          <w:rFonts w:ascii="Play" w:eastAsia="Play" w:hAnsi="Play" w:cs="Play"/>
          <w:bCs/>
          <w:kern w:val="0"/>
          <w:sz w:val="28"/>
          <w:szCs w:val="28"/>
          <w:lang w:val="en"/>
          <w14:ligatures w14:val="none"/>
        </w:rPr>
        <w:t>Radiomics extracted from Ground Truth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447057" w:rsidRPr="00447057" w14:paraId="7592E95F" w14:textId="77777777" w:rsidTr="000245FB">
        <w:trPr>
          <w:trHeight w:val="224"/>
          <w:jc w:val="center"/>
        </w:trPr>
        <w:tc>
          <w:tcPr>
            <w:tcW w:w="2892" w:type="dxa"/>
            <w:gridSpan w:val="6"/>
            <w:vAlign w:val="center"/>
          </w:tcPr>
          <w:p w14:paraId="63E8B10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3093" w:type="dxa"/>
            <w:gridSpan w:val="7"/>
            <w:vAlign w:val="center"/>
          </w:tcPr>
          <w:p w14:paraId="70DCE27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645" w:type="dxa"/>
            <w:gridSpan w:val="4"/>
            <w:vAlign w:val="center"/>
          </w:tcPr>
          <w:p w14:paraId="64E9BA0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76034464" w14:textId="77777777" w:rsidTr="000245FB">
        <w:trPr>
          <w:trHeight w:val="224"/>
          <w:jc w:val="center"/>
        </w:trPr>
        <w:tc>
          <w:tcPr>
            <w:tcW w:w="396" w:type="dxa"/>
            <w:vAlign w:val="center"/>
          </w:tcPr>
          <w:p w14:paraId="200FD64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1A9B2F1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4E6A570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609980E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7BF41F0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5F58017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397" w:type="dxa"/>
            <w:vAlign w:val="center"/>
          </w:tcPr>
          <w:p w14:paraId="4E3D715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2633315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14F98D3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44AA1A1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4CB7D24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430AB32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1265" w:type="dxa"/>
            <w:gridSpan w:val="2"/>
            <w:vAlign w:val="center"/>
          </w:tcPr>
          <w:p w14:paraId="0C88A6D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601" w:type="dxa"/>
            <w:vAlign w:val="center"/>
          </w:tcPr>
          <w:p w14:paraId="7174F8E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469" w:type="dxa"/>
            <w:vAlign w:val="center"/>
          </w:tcPr>
          <w:p w14:paraId="2F7E2A6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10" w:type="dxa"/>
            <w:vAlign w:val="center"/>
          </w:tcPr>
          <w:p w14:paraId="162DCC4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20F06E84" w14:textId="77777777" w:rsidTr="000245FB">
        <w:trPr>
          <w:trHeight w:val="234"/>
          <w:jc w:val="center"/>
        </w:trPr>
        <w:tc>
          <w:tcPr>
            <w:tcW w:w="396" w:type="dxa"/>
            <w:vAlign w:val="center"/>
          </w:tcPr>
          <w:p w14:paraId="7663A6C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590" w:type="dxa"/>
            <w:vAlign w:val="center"/>
          </w:tcPr>
          <w:p w14:paraId="680273F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0.78</w:t>
            </w:r>
          </w:p>
        </w:tc>
        <w:tc>
          <w:tcPr>
            <w:tcW w:w="471" w:type="dxa"/>
            <w:vAlign w:val="center"/>
          </w:tcPr>
          <w:p w14:paraId="4127A9D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397" w:type="dxa"/>
            <w:vAlign w:val="center"/>
          </w:tcPr>
          <w:p w14:paraId="29AA7DA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0CA381D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0.54</w:t>
            </w:r>
          </w:p>
        </w:tc>
        <w:tc>
          <w:tcPr>
            <w:tcW w:w="634" w:type="dxa"/>
            <w:vAlign w:val="center"/>
          </w:tcPr>
          <w:p w14:paraId="77B970A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397" w:type="dxa"/>
            <w:vAlign w:val="center"/>
          </w:tcPr>
          <w:p w14:paraId="20234BB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051CD3B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0.76</w:t>
            </w:r>
          </w:p>
        </w:tc>
        <w:tc>
          <w:tcPr>
            <w:tcW w:w="471" w:type="dxa"/>
            <w:vAlign w:val="center"/>
          </w:tcPr>
          <w:p w14:paraId="3DF2253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0D896DE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0.81</w:t>
            </w:r>
          </w:p>
        </w:tc>
        <w:tc>
          <w:tcPr>
            <w:tcW w:w="404" w:type="dxa"/>
            <w:vAlign w:val="center"/>
          </w:tcPr>
          <w:p w14:paraId="6C499A4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0.71</w:t>
            </w:r>
          </w:p>
        </w:tc>
        <w:tc>
          <w:tcPr>
            <w:tcW w:w="634" w:type="dxa"/>
            <w:vAlign w:val="center"/>
          </w:tcPr>
          <w:p w14:paraId="5EB1209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1265" w:type="dxa"/>
            <w:gridSpan w:val="2"/>
            <w:vMerge w:val="restart"/>
            <w:vAlign w:val="center"/>
          </w:tcPr>
          <w:p w14:paraId="4C3CFA21"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Mutual_Info_Gain_Ratio</w:t>
            </w:r>
            <w:proofErr w:type="spellEnd"/>
          </w:p>
        </w:tc>
        <w:tc>
          <w:tcPr>
            <w:tcW w:w="601" w:type="dxa"/>
            <w:vMerge w:val="restart"/>
            <w:vAlign w:val="center"/>
          </w:tcPr>
          <w:p w14:paraId="5A54AEAF"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ExtraTree</w:t>
            </w:r>
            <w:proofErr w:type="spellEnd"/>
          </w:p>
        </w:tc>
        <w:tc>
          <w:tcPr>
            <w:tcW w:w="469" w:type="dxa"/>
            <w:vMerge w:val="restart"/>
            <w:vAlign w:val="center"/>
          </w:tcPr>
          <w:p w14:paraId="7DBE629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GT</w:t>
            </w:r>
          </w:p>
        </w:tc>
        <w:tc>
          <w:tcPr>
            <w:tcW w:w="510" w:type="dxa"/>
            <w:vAlign w:val="center"/>
          </w:tcPr>
          <w:p w14:paraId="0BD90DB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718ACA82" w14:textId="77777777" w:rsidTr="000245FB">
        <w:trPr>
          <w:trHeight w:val="224"/>
          <w:jc w:val="center"/>
        </w:trPr>
        <w:tc>
          <w:tcPr>
            <w:tcW w:w="396" w:type="dxa"/>
            <w:vAlign w:val="center"/>
          </w:tcPr>
          <w:p w14:paraId="42CC7E8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590" w:type="dxa"/>
            <w:vAlign w:val="center"/>
          </w:tcPr>
          <w:p w14:paraId="3A1F640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0.67</w:t>
            </w:r>
          </w:p>
        </w:tc>
        <w:tc>
          <w:tcPr>
            <w:tcW w:w="471" w:type="dxa"/>
            <w:vAlign w:val="center"/>
          </w:tcPr>
          <w:p w14:paraId="614C351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397" w:type="dxa"/>
            <w:vAlign w:val="center"/>
          </w:tcPr>
          <w:p w14:paraId="439E363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0.66</w:t>
            </w:r>
          </w:p>
        </w:tc>
        <w:tc>
          <w:tcPr>
            <w:tcW w:w="404" w:type="dxa"/>
            <w:vAlign w:val="center"/>
          </w:tcPr>
          <w:p w14:paraId="2793651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0.55</w:t>
            </w:r>
          </w:p>
        </w:tc>
        <w:tc>
          <w:tcPr>
            <w:tcW w:w="634" w:type="dxa"/>
            <w:vAlign w:val="center"/>
          </w:tcPr>
          <w:p w14:paraId="5C997C7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0.98</w:t>
            </w:r>
          </w:p>
        </w:tc>
        <w:tc>
          <w:tcPr>
            <w:tcW w:w="397" w:type="dxa"/>
            <w:vAlign w:val="center"/>
          </w:tcPr>
          <w:p w14:paraId="0748D70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106DA2F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0.79</w:t>
            </w:r>
          </w:p>
        </w:tc>
        <w:tc>
          <w:tcPr>
            <w:tcW w:w="471" w:type="dxa"/>
            <w:vAlign w:val="center"/>
          </w:tcPr>
          <w:p w14:paraId="5912013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22C5CE9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1993130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0.63</w:t>
            </w:r>
          </w:p>
        </w:tc>
        <w:tc>
          <w:tcPr>
            <w:tcW w:w="634" w:type="dxa"/>
            <w:vAlign w:val="center"/>
          </w:tcPr>
          <w:p w14:paraId="3A4DD8C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0.99</w:t>
            </w:r>
          </w:p>
        </w:tc>
        <w:tc>
          <w:tcPr>
            <w:tcW w:w="1265" w:type="dxa"/>
            <w:gridSpan w:val="2"/>
            <w:vMerge/>
            <w:vAlign w:val="center"/>
          </w:tcPr>
          <w:p w14:paraId="5781E69D"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2D790834"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173C6D56"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043B49C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7487CE4A" w14:textId="77777777" w:rsidR="00447057" w:rsidRPr="00447057" w:rsidRDefault="00447057" w:rsidP="00447057">
      <w:pPr>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t xml:space="preserve"> </w:t>
      </w:r>
    </w:p>
    <w:p w14:paraId="1901F0D6" w14:textId="77777777" w:rsidR="00447057" w:rsidRPr="00447057" w:rsidRDefault="00447057" w:rsidP="00447057">
      <w:pPr>
        <w:rPr>
          <w:rFonts w:ascii="Play" w:eastAsia="Play" w:hAnsi="Play" w:cs="Play"/>
          <w:bCs/>
          <w:kern w:val="0"/>
          <w:sz w:val="20"/>
          <w:szCs w:val="20"/>
          <w:lang w:val="en"/>
          <w14:ligatures w14:val="none"/>
        </w:rPr>
      </w:pPr>
      <w:r w:rsidRPr="00447057">
        <w:rPr>
          <w:rFonts w:ascii="Play" w:eastAsia="Play" w:hAnsi="Play" w:cs="Play"/>
          <w:bCs/>
          <w:kern w:val="0"/>
          <w:sz w:val="28"/>
          <w:szCs w:val="28"/>
          <w:lang w:val="en"/>
          <w14:ligatures w14:val="none"/>
        </w:rPr>
        <w:t xml:space="preserve">Radiomics extracted from DL </w:t>
      </w:r>
      <w:proofErr w:type="spellStart"/>
      <w:r w:rsidRPr="00447057">
        <w:rPr>
          <w:rFonts w:ascii="Play" w:eastAsia="Play" w:hAnsi="Play" w:cs="Play"/>
          <w:bCs/>
          <w:kern w:val="0"/>
          <w:sz w:val="28"/>
          <w:szCs w:val="28"/>
          <w:lang w:val="en"/>
          <w14:ligatures w14:val="none"/>
        </w:rPr>
        <w:t>ResUNet</w:t>
      </w:r>
      <w:proofErr w:type="spellEnd"/>
      <w:r w:rsidRPr="00447057">
        <w:rPr>
          <w:rFonts w:ascii="Play" w:eastAsia="Play" w:hAnsi="Play" w:cs="Play"/>
          <w:bCs/>
          <w:kern w:val="0"/>
          <w:sz w:val="28"/>
          <w:szCs w:val="28"/>
          <w:lang w:val="en"/>
          <w14:ligatures w14:val="none"/>
        </w:rPr>
        <w:t xml:space="preserve"> used for prediction tasks</w:t>
      </w:r>
    </w:p>
    <w:tbl>
      <w:tblPr>
        <w:tblW w:w="86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0"/>
        <w:gridCol w:w="640"/>
        <w:gridCol w:w="505"/>
        <w:gridCol w:w="422"/>
        <w:gridCol w:w="430"/>
        <w:gridCol w:w="691"/>
        <w:gridCol w:w="422"/>
        <w:gridCol w:w="641"/>
        <w:gridCol w:w="505"/>
        <w:gridCol w:w="422"/>
        <w:gridCol w:w="430"/>
        <w:gridCol w:w="691"/>
        <w:gridCol w:w="79"/>
        <w:gridCol w:w="729"/>
        <w:gridCol w:w="420"/>
        <w:gridCol w:w="632"/>
        <w:gridCol w:w="550"/>
      </w:tblGrid>
      <w:tr w:rsidR="00447057" w:rsidRPr="00447057" w14:paraId="5DC1184F" w14:textId="77777777" w:rsidTr="000245FB">
        <w:trPr>
          <w:trHeight w:val="322"/>
          <w:jc w:val="center"/>
        </w:trPr>
        <w:tc>
          <w:tcPr>
            <w:tcW w:w="3109" w:type="dxa"/>
            <w:gridSpan w:val="6"/>
            <w:vAlign w:val="center"/>
          </w:tcPr>
          <w:p w14:paraId="7A80F04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3190" w:type="dxa"/>
            <w:gridSpan w:val="7"/>
            <w:vAlign w:val="center"/>
          </w:tcPr>
          <w:p w14:paraId="3F8E7F8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331" w:type="dxa"/>
            <w:gridSpan w:val="4"/>
            <w:vAlign w:val="center"/>
          </w:tcPr>
          <w:p w14:paraId="58C0210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1FDFDC84" w14:textId="77777777" w:rsidTr="000245FB">
        <w:trPr>
          <w:trHeight w:val="322"/>
          <w:jc w:val="center"/>
        </w:trPr>
        <w:tc>
          <w:tcPr>
            <w:tcW w:w="421" w:type="dxa"/>
            <w:vAlign w:val="center"/>
          </w:tcPr>
          <w:p w14:paraId="53CE831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640" w:type="dxa"/>
            <w:vAlign w:val="center"/>
          </w:tcPr>
          <w:p w14:paraId="3486DA0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505" w:type="dxa"/>
            <w:vAlign w:val="center"/>
          </w:tcPr>
          <w:p w14:paraId="3466F08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22" w:type="dxa"/>
            <w:vAlign w:val="center"/>
          </w:tcPr>
          <w:p w14:paraId="6C25FE1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30" w:type="dxa"/>
            <w:vAlign w:val="center"/>
          </w:tcPr>
          <w:p w14:paraId="0890FDF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91" w:type="dxa"/>
            <w:vAlign w:val="center"/>
          </w:tcPr>
          <w:p w14:paraId="3D6C99B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422" w:type="dxa"/>
            <w:vAlign w:val="center"/>
          </w:tcPr>
          <w:p w14:paraId="0A51F44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641" w:type="dxa"/>
            <w:vAlign w:val="center"/>
          </w:tcPr>
          <w:p w14:paraId="0514DF6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505" w:type="dxa"/>
            <w:vAlign w:val="center"/>
          </w:tcPr>
          <w:p w14:paraId="0CCB07D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22" w:type="dxa"/>
            <w:vAlign w:val="center"/>
          </w:tcPr>
          <w:p w14:paraId="63F8E7B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30" w:type="dxa"/>
            <w:vAlign w:val="center"/>
          </w:tcPr>
          <w:p w14:paraId="5EDE808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91" w:type="dxa"/>
            <w:vAlign w:val="center"/>
          </w:tcPr>
          <w:p w14:paraId="18F53FC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808" w:type="dxa"/>
            <w:gridSpan w:val="2"/>
            <w:vAlign w:val="center"/>
          </w:tcPr>
          <w:p w14:paraId="139C06B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420" w:type="dxa"/>
            <w:vAlign w:val="center"/>
          </w:tcPr>
          <w:p w14:paraId="63B9688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632" w:type="dxa"/>
            <w:vAlign w:val="center"/>
          </w:tcPr>
          <w:p w14:paraId="5AEBCDA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50" w:type="dxa"/>
            <w:vAlign w:val="center"/>
          </w:tcPr>
          <w:p w14:paraId="233E160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67CE40B2" w14:textId="77777777" w:rsidTr="000245FB">
        <w:trPr>
          <w:trHeight w:val="336"/>
          <w:jc w:val="center"/>
        </w:trPr>
        <w:tc>
          <w:tcPr>
            <w:tcW w:w="421" w:type="dxa"/>
            <w:vAlign w:val="center"/>
          </w:tcPr>
          <w:p w14:paraId="6A1B82D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640" w:type="dxa"/>
            <w:vAlign w:val="center"/>
          </w:tcPr>
          <w:p w14:paraId="3C77C94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0.78</w:t>
            </w:r>
          </w:p>
        </w:tc>
        <w:tc>
          <w:tcPr>
            <w:tcW w:w="505" w:type="dxa"/>
            <w:vAlign w:val="center"/>
          </w:tcPr>
          <w:p w14:paraId="5A725C3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422" w:type="dxa"/>
            <w:vAlign w:val="center"/>
          </w:tcPr>
          <w:p w14:paraId="7048DAF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30" w:type="dxa"/>
            <w:vAlign w:val="center"/>
          </w:tcPr>
          <w:p w14:paraId="3604EA8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0.30</w:t>
            </w:r>
          </w:p>
        </w:tc>
        <w:tc>
          <w:tcPr>
            <w:tcW w:w="691" w:type="dxa"/>
            <w:vAlign w:val="center"/>
          </w:tcPr>
          <w:p w14:paraId="75A725A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422" w:type="dxa"/>
            <w:vAlign w:val="center"/>
          </w:tcPr>
          <w:p w14:paraId="285D1A6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0.84</w:t>
            </w:r>
          </w:p>
        </w:tc>
        <w:tc>
          <w:tcPr>
            <w:tcW w:w="641" w:type="dxa"/>
            <w:vAlign w:val="center"/>
          </w:tcPr>
          <w:p w14:paraId="16CA3F2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0.71</w:t>
            </w:r>
          </w:p>
        </w:tc>
        <w:tc>
          <w:tcPr>
            <w:tcW w:w="505" w:type="dxa"/>
            <w:vAlign w:val="center"/>
          </w:tcPr>
          <w:p w14:paraId="67E67AC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0.84</w:t>
            </w:r>
          </w:p>
        </w:tc>
        <w:tc>
          <w:tcPr>
            <w:tcW w:w="422" w:type="dxa"/>
            <w:vAlign w:val="center"/>
          </w:tcPr>
          <w:p w14:paraId="100252C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0.77</w:t>
            </w:r>
          </w:p>
        </w:tc>
        <w:tc>
          <w:tcPr>
            <w:tcW w:w="430" w:type="dxa"/>
            <w:vAlign w:val="center"/>
          </w:tcPr>
          <w:p w14:paraId="442DA41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0.67</w:t>
            </w:r>
          </w:p>
        </w:tc>
        <w:tc>
          <w:tcPr>
            <w:tcW w:w="691" w:type="dxa"/>
            <w:vAlign w:val="center"/>
          </w:tcPr>
          <w:p w14:paraId="25FD928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808" w:type="dxa"/>
            <w:gridSpan w:val="2"/>
            <w:vMerge w:val="restart"/>
            <w:vAlign w:val="center"/>
          </w:tcPr>
          <w:p w14:paraId="0BEAFC0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Mutual Information</w:t>
            </w:r>
          </w:p>
        </w:tc>
        <w:tc>
          <w:tcPr>
            <w:tcW w:w="420" w:type="dxa"/>
            <w:vMerge w:val="restart"/>
            <w:vAlign w:val="center"/>
          </w:tcPr>
          <w:p w14:paraId="50D3F1E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MLP</w:t>
            </w:r>
          </w:p>
        </w:tc>
        <w:tc>
          <w:tcPr>
            <w:tcW w:w="632" w:type="dxa"/>
            <w:vMerge w:val="restart"/>
            <w:vAlign w:val="center"/>
          </w:tcPr>
          <w:p w14:paraId="6DF44F29"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ResUNet</w:t>
            </w:r>
            <w:proofErr w:type="spellEnd"/>
          </w:p>
        </w:tc>
        <w:tc>
          <w:tcPr>
            <w:tcW w:w="550" w:type="dxa"/>
            <w:vAlign w:val="center"/>
          </w:tcPr>
          <w:p w14:paraId="508DB7B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0E4C33C1" w14:textId="77777777" w:rsidTr="000245FB">
        <w:trPr>
          <w:trHeight w:val="322"/>
          <w:jc w:val="center"/>
        </w:trPr>
        <w:tc>
          <w:tcPr>
            <w:tcW w:w="421" w:type="dxa"/>
            <w:vAlign w:val="center"/>
          </w:tcPr>
          <w:p w14:paraId="6E94DC9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0.75</w:t>
            </w:r>
          </w:p>
        </w:tc>
        <w:tc>
          <w:tcPr>
            <w:tcW w:w="640" w:type="dxa"/>
            <w:vAlign w:val="center"/>
          </w:tcPr>
          <w:p w14:paraId="5FE00E6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0.56</w:t>
            </w:r>
          </w:p>
        </w:tc>
        <w:tc>
          <w:tcPr>
            <w:tcW w:w="505" w:type="dxa"/>
            <w:vAlign w:val="center"/>
          </w:tcPr>
          <w:p w14:paraId="3194AAF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0.75</w:t>
            </w:r>
          </w:p>
        </w:tc>
        <w:tc>
          <w:tcPr>
            <w:tcW w:w="422" w:type="dxa"/>
            <w:vAlign w:val="center"/>
          </w:tcPr>
          <w:p w14:paraId="2F702FC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0.64</w:t>
            </w:r>
          </w:p>
        </w:tc>
        <w:tc>
          <w:tcPr>
            <w:tcW w:w="430" w:type="dxa"/>
            <w:vAlign w:val="center"/>
          </w:tcPr>
          <w:p w14:paraId="7DE6DCC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0.56</w:t>
            </w:r>
          </w:p>
        </w:tc>
        <w:tc>
          <w:tcPr>
            <w:tcW w:w="691" w:type="dxa"/>
            <w:vAlign w:val="center"/>
          </w:tcPr>
          <w:p w14:paraId="1CAFE00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422" w:type="dxa"/>
            <w:vAlign w:val="center"/>
          </w:tcPr>
          <w:p w14:paraId="22327FE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641" w:type="dxa"/>
            <w:vAlign w:val="center"/>
          </w:tcPr>
          <w:p w14:paraId="06628BF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0.69</w:t>
            </w:r>
          </w:p>
        </w:tc>
        <w:tc>
          <w:tcPr>
            <w:tcW w:w="505" w:type="dxa"/>
            <w:vAlign w:val="center"/>
          </w:tcPr>
          <w:p w14:paraId="0D9FD5D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22" w:type="dxa"/>
            <w:vAlign w:val="center"/>
          </w:tcPr>
          <w:p w14:paraId="47DBC73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0.75</w:t>
            </w:r>
          </w:p>
        </w:tc>
        <w:tc>
          <w:tcPr>
            <w:tcW w:w="430" w:type="dxa"/>
            <w:vAlign w:val="center"/>
          </w:tcPr>
          <w:p w14:paraId="55774E1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0.68</w:t>
            </w:r>
          </w:p>
        </w:tc>
        <w:tc>
          <w:tcPr>
            <w:tcW w:w="691" w:type="dxa"/>
            <w:vAlign w:val="center"/>
          </w:tcPr>
          <w:p w14:paraId="5CFBCDE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808" w:type="dxa"/>
            <w:gridSpan w:val="2"/>
            <w:vMerge/>
            <w:vAlign w:val="center"/>
          </w:tcPr>
          <w:p w14:paraId="4315FE70"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420" w:type="dxa"/>
            <w:vMerge/>
            <w:vAlign w:val="center"/>
          </w:tcPr>
          <w:p w14:paraId="3DCEF664"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632" w:type="dxa"/>
            <w:vMerge/>
            <w:vAlign w:val="center"/>
          </w:tcPr>
          <w:p w14:paraId="47CF1CCA"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50" w:type="dxa"/>
            <w:vAlign w:val="center"/>
          </w:tcPr>
          <w:p w14:paraId="6F904FA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27832F17" w14:textId="77777777" w:rsidR="00447057" w:rsidRPr="00447057" w:rsidRDefault="00447057" w:rsidP="00447057">
      <w:pPr>
        <w:rPr>
          <w:rFonts w:ascii="Play" w:eastAsia="Play" w:hAnsi="Play" w:cs="Play"/>
          <w:b/>
          <w:kern w:val="0"/>
          <w:sz w:val="36"/>
          <w:szCs w:val="36"/>
          <w:lang w:val="en"/>
          <w14:ligatures w14:val="none"/>
        </w:rPr>
      </w:pPr>
      <w:r w:rsidRPr="00447057">
        <w:rPr>
          <w:rFonts w:ascii="Play" w:eastAsia="Play" w:hAnsi="Play" w:cs="Play"/>
          <w:b/>
          <w:kern w:val="0"/>
          <w:sz w:val="36"/>
          <w:szCs w:val="36"/>
          <w:lang w:val="en"/>
          <w14:ligatures w14:val="none"/>
        </w:rPr>
        <w:t>Start</w:t>
      </w:r>
    </w:p>
    <w:p w14:paraId="6EB2578D"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 xml:space="preserve">Section 1 — Overall Impression </w:t>
      </w:r>
    </w:p>
    <w:p w14:paraId="4AD5A00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1.1 Does the AI mask define a tumor volume that is more clinically meaningful than the Ground Truth (GT) for diagnosis and visual interpretation?</w:t>
      </w:r>
    </w:p>
    <w:p w14:paraId="0069044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114786037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
          <w:id w:val="98504608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2 </w:t>
      </w:r>
      <w:sdt>
        <w:sdtPr>
          <w:rPr>
            <w:rFonts w:ascii="Aptos" w:eastAsia="Aptos" w:hAnsi="Aptos" w:cs="Aptos"/>
            <w:color w:val="EE0000"/>
            <w:kern w:val="0"/>
            <w:lang w:val="en"/>
            <w14:ligatures w14:val="none"/>
          </w:rPr>
          <w:tag w:val="goog_rdk_2"/>
          <w:id w:val="-1642497596"/>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
          <w:id w:val="-154867691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
          <w:id w:val="-212113994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
          <w:id w:val="13884825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very strongly yes)</w:t>
      </w:r>
    </w:p>
    <w:p w14:paraId="57D632E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4F6B54E2"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2 — Spatial Differences</w:t>
      </w:r>
    </w:p>
    <w:p w14:paraId="63A43439"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6"/>
          <w:id w:val="1465542946"/>
        </w:sdtPr>
        <w:sdtContent>
          <w:r w:rsidRPr="00447057">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2D744B8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
          <w:id w:val="-209276656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
          <w:id w:val="-436348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
          <w:id w:val="-56032753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10"/>
          <w:id w:val="-64336301"/>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000000"/>
          <w:kern w:val="0"/>
          <w:lang w:val="en"/>
          <w14:ligatures w14:val="none"/>
        </w:rPr>
        <w:t xml:space="preserve">4 </w:t>
      </w:r>
      <w:sdt>
        <w:sdtPr>
          <w:rPr>
            <w:rFonts w:ascii="Aptos" w:eastAsia="Aptos" w:hAnsi="Aptos" w:cs="Aptos"/>
            <w:color w:val="000000"/>
            <w:kern w:val="0"/>
            <w:lang w:val="en"/>
            <w14:ligatures w14:val="none"/>
          </w:rPr>
          <w:tag w:val="goog_rdk_11"/>
          <w:id w:val="679165540"/>
        </w:sdtPr>
        <w:sdtContent>
          <w:r w:rsidRPr="00447057">
            <w:rPr>
              <w:rFonts w:ascii="Arial Unicode MS" w:eastAsia="Arial Unicode MS" w:hAnsi="Arial Unicode MS" w:cs="Arial Unicode MS"/>
              <w:color w:val="000000"/>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2"/>
          <w:id w:val="-74086744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strongly concentrated)</w:t>
      </w:r>
    </w:p>
    <w:p w14:paraId="6182EF5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77256A6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71708E7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3"/>
          <w:id w:val="-161088622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4"/>
          <w:id w:val="208625345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2 </w:t>
      </w:r>
      <w:sdt>
        <w:sdtPr>
          <w:rPr>
            <w:rFonts w:ascii="Aptos" w:eastAsia="Aptos" w:hAnsi="Aptos" w:cs="Aptos"/>
            <w:color w:val="EE0000"/>
            <w:kern w:val="0"/>
            <w:lang w:val="en"/>
            <w14:ligatures w14:val="none"/>
          </w:rPr>
          <w:tag w:val="goog_rdk_15"/>
          <w:id w:val="-1876148328"/>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6"/>
          <w:id w:val="-34363337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color w:val="EE0000"/>
          <w:kern w:val="0"/>
          <w:lang w:val="en"/>
          <w14:ligatures w14:val="none"/>
        </w:rPr>
        <w:t xml:space="preserve"> </w:t>
      </w:r>
      <w:r w:rsidRPr="00447057">
        <w:rPr>
          <w:rFonts w:ascii="Play" w:eastAsia="Play" w:hAnsi="Play" w:cs="Play"/>
          <w:kern w:val="0"/>
          <w:lang w:val="en"/>
          <w14:ligatures w14:val="none"/>
        </w:rPr>
        <w:t xml:space="preserve">4 </w:t>
      </w:r>
      <w:sdt>
        <w:sdtPr>
          <w:rPr>
            <w:rFonts w:ascii="Aptos" w:eastAsia="Aptos" w:hAnsi="Aptos" w:cs="Aptos"/>
            <w:kern w:val="0"/>
            <w:lang w:val="en"/>
            <w14:ligatures w14:val="none"/>
          </w:rPr>
          <w:tag w:val="goog_rdk_17"/>
          <w:id w:val="17184575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8"/>
          <w:id w:val="115264469"/>
        </w:sdtPr>
        <w:sdtContent>
          <w:r w:rsidRPr="00447057">
            <w:rPr>
              <w:rFonts w:ascii="Arial Unicode MS" w:eastAsia="Arial Unicode MS" w:hAnsi="Arial Unicode MS" w:cs="Arial Unicode MS"/>
              <w:kern w:val="0"/>
              <w:lang w:val="en"/>
              <w14:ligatures w14:val="none"/>
            </w:rPr>
            <w:t>☐</w:t>
          </w:r>
        </w:sdtContent>
      </w:sdt>
    </w:p>
    <w:p w14:paraId="061583C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026C62F3"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3 — Clinical Interpretation of Differences</w:t>
      </w:r>
    </w:p>
    <w:p w14:paraId="131CC3F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3.1 How well does the AI mask preserve internal tumor heterogeneity (for example: solid vs. ground-glass opacity, necrotic vs. viable regions)?</w:t>
      </w:r>
    </w:p>
    <w:p w14:paraId="5196C3B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9"/>
          <w:id w:val="36179037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0"/>
          <w:id w:val="155565564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2 </w:t>
      </w:r>
      <w:sdt>
        <w:sdtPr>
          <w:rPr>
            <w:rFonts w:ascii="Aptos" w:eastAsia="Aptos" w:hAnsi="Aptos" w:cs="Aptos"/>
            <w:color w:val="EE0000"/>
            <w:kern w:val="0"/>
            <w:lang w:val="en"/>
            <w14:ligatures w14:val="none"/>
          </w:rPr>
          <w:tag w:val="goog_rdk_21"/>
          <w:id w:val="-360358038"/>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2"/>
          <w:id w:val="-144098662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3"/>
          <w:id w:val="-94468423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4"/>
          <w:id w:val="172925681"/>
        </w:sdtPr>
        <w:sdtContent>
          <w:r w:rsidRPr="00447057">
            <w:rPr>
              <w:rFonts w:ascii="Arial Unicode MS" w:eastAsia="Arial Unicode MS" w:hAnsi="Arial Unicode MS" w:cs="Arial Unicode MS"/>
              <w:kern w:val="0"/>
              <w:lang w:val="en"/>
              <w14:ligatures w14:val="none"/>
            </w:rPr>
            <w:t>☐</w:t>
          </w:r>
        </w:sdtContent>
      </w:sdt>
    </w:p>
    <w:p w14:paraId="1FDED39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426823B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3.2 Boundary quality: compared to GT, how noisy or fragmented are AI boundaries?</w:t>
      </w:r>
    </w:p>
    <w:p w14:paraId="302F17D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5"/>
          <w:id w:val="128015022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6"/>
          <w:id w:val="-114411748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color w:val="EE0000"/>
          <w:kern w:val="0"/>
          <w:lang w:val="en"/>
          <w14:ligatures w14:val="none"/>
        </w:rPr>
        <w:t xml:space="preserve"> </w:t>
      </w:r>
      <w:r w:rsidRPr="00447057">
        <w:rPr>
          <w:rFonts w:ascii="Play" w:eastAsia="Play" w:hAnsi="Play" w:cs="Play"/>
          <w:kern w:val="0"/>
          <w:lang w:val="en"/>
          <w14:ligatures w14:val="none"/>
        </w:rPr>
        <w:t xml:space="preserve">2 </w:t>
      </w:r>
      <w:sdt>
        <w:sdtPr>
          <w:rPr>
            <w:rFonts w:ascii="Aptos" w:eastAsia="Aptos" w:hAnsi="Aptos" w:cs="Aptos"/>
            <w:kern w:val="0"/>
            <w:lang w:val="en"/>
            <w14:ligatures w14:val="none"/>
          </w:rPr>
          <w:tag w:val="goog_rdk_27"/>
          <w:id w:val="74161215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28"/>
          <w:id w:val="601386024"/>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9"/>
          <w:id w:val="-191793422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142962666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much less noisy, 5 = much more noisy)</w:t>
      </w:r>
    </w:p>
    <w:p w14:paraId="734B698C" w14:textId="50CF1CDA" w:rsidR="00447057" w:rsidRPr="00447057" w:rsidRDefault="00447057" w:rsidP="0046477C">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2F1D25FB"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4 — Link to Survival Prediction</w:t>
      </w:r>
    </w:p>
    <w:p w14:paraId="0C46ED6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4.1 Do the AI–GT differences likely capture prognostically relevant tissue that improves survival prediction?</w:t>
      </w:r>
    </w:p>
    <w:p w14:paraId="180EF68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1"/>
          <w:id w:val="-101846014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2"/>
          <w:id w:val="190170772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2 </w:t>
      </w:r>
      <w:sdt>
        <w:sdtPr>
          <w:rPr>
            <w:rFonts w:ascii="Aptos" w:eastAsia="Aptos" w:hAnsi="Aptos" w:cs="Aptos"/>
            <w:color w:val="EE0000"/>
            <w:kern w:val="0"/>
            <w:lang w:val="en"/>
            <w14:ligatures w14:val="none"/>
          </w:rPr>
          <w:tag w:val="goog_rdk_33"/>
          <w:id w:val="-674038302"/>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4"/>
          <w:id w:val="64555106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5"/>
          <w:id w:val="79918885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6"/>
          <w:id w:val="-1464342810"/>
        </w:sdtPr>
        <w:sdtContent>
          <w:r w:rsidRPr="00447057">
            <w:rPr>
              <w:rFonts w:ascii="Arial Unicode MS" w:eastAsia="Arial Unicode MS" w:hAnsi="Arial Unicode MS" w:cs="Arial Unicode MS"/>
              <w:kern w:val="0"/>
              <w:lang w:val="en"/>
              <w14:ligatures w14:val="none"/>
            </w:rPr>
            <w:t>☐</w:t>
          </w:r>
        </w:sdtContent>
      </w:sdt>
    </w:p>
    <w:p w14:paraId="1114EFB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B3D025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4.2 How would you rate the effect of the AI’s deviation from GT (larger or smaller volume) on survival prediction?</w:t>
      </w:r>
    </w:p>
    <w:p w14:paraId="1E8EB82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7"/>
          <w:id w:val="169696539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8"/>
          <w:id w:val="-151352467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2 </w:t>
      </w:r>
      <w:sdt>
        <w:sdtPr>
          <w:rPr>
            <w:rFonts w:ascii="Aptos" w:eastAsia="Aptos" w:hAnsi="Aptos" w:cs="Aptos"/>
            <w:color w:val="EE0000"/>
            <w:kern w:val="0"/>
            <w:lang w:val="en"/>
            <w14:ligatures w14:val="none"/>
          </w:rPr>
          <w:tag w:val="goog_rdk_39"/>
          <w:id w:val="-2024467611"/>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0"/>
          <w:id w:val="123643732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1"/>
          <w:id w:val="2461230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2"/>
          <w:id w:val="-136319767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strongly harmful, 5 = strongly beneficial)</w:t>
      </w:r>
    </w:p>
    <w:p w14:paraId="643BFBE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C3B7BD2"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5 — Trust &amp; Preference (Survival Prediction Focus)</w:t>
      </w:r>
    </w:p>
    <w:p w14:paraId="410A1C4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3BEAB1E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3"/>
          <w:id w:val="-24287547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1 </w:t>
      </w:r>
      <w:sdt>
        <w:sdtPr>
          <w:rPr>
            <w:rFonts w:ascii="Aptos" w:eastAsia="Aptos" w:hAnsi="Aptos" w:cs="Aptos"/>
            <w:color w:val="EE0000"/>
            <w:kern w:val="0"/>
            <w:lang w:val="en"/>
            <w14:ligatures w14:val="none"/>
          </w:rPr>
          <w:tag w:val="goog_rdk_44"/>
          <w:id w:val="465321444"/>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5"/>
          <w:id w:val="-118451917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6"/>
          <w:id w:val="-19893491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7"/>
          <w:id w:val="-135796042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8"/>
          <w:id w:val="198758581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very unlikely, 5 = very likely)</w:t>
      </w:r>
    </w:p>
    <w:p w14:paraId="35B8691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Reason: ________________________________________________</w:t>
      </w:r>
    </w:p>
    <w:p w14:paraId="7EA3DC8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5.2 Would you prefer to use the AI mask (rather than GT) as input for survival prediction?</w:t>
      </w:r>
    </w:p>
    <w:p w14:paraId="6F505D6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9"/>
          <w:id w:val="42368608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0"/>
          <w:id w:val="-205338418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2 </w:t>
      </w:r>
      <w:sdt>
        <w:sdtPr>
          <w:rPr>
            <w:rFonts w:ascii="Aptos" w:eastAsia="Aptos" w:hAnsi="Aptos" w:cs="Aptos"/>
            <w:color w:val="EE0000"/>
            <w:kern w:val="0"/>
            <w:lang w:val="en"/>
            <w14:ligatures w14:val="none"/>
          </w:rPr>
          <w:tag w:val="goog_rdk_51"/>
          <w:id w:val="-1473893589"/>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2"/>
          <w:id w:val="144302555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3"/>
          <w:id w:val="213097830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4"/>
          <w:id w:val="-74488306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strongly yes)</w:t>
      </w:r>
    </w:p>
    <w:p w14:paraId="791CB03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5CA0AF1A"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6 — Summaries and Overall Assessment</w:t>
      </w:r>
    </w:p>
    <w:p w14:paraId="1B6A6E2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6.1 Diagnosis-oriented evaluation — How successful is the AI mask in lesion delineation compared to GT?</w:t>
      </w:r>
    </w:p>
    <w:p w14:paraId="5D10DC1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5"/>
          <w:id w:val="134666940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6"/>
          <w:id w:val="202436286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7"/>
          <w:id w:val="188744712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58"/>
          <w:id w:val="1871260977"/>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9"/>
          <w:id w:val="-18436860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0"/>
          <w:id w:val="-33392138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complete failure, 5 = highly successful)</w:t>
      </w:r>
    </w:p>
    <w:p w14:paraId="6AD7EC8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78996A7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6.2 Prediction-oriented evaluation — How successful is the AI mask in contributing to survival prediction compared to GT?</w:t>
      </w:r>
    </w:p>
    <w:p w14:paraId="3095D09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1"/>
          <w:id w:val="-210919029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2"/>
          <w:id w:val="209897012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2 </w:t>
      </w:r>
      <w:sdt>
        <w:sdtPr>
          <w:rPr>
            <w:rFonts w:ascii="Aptos" w:eastAsia="Aptos" w:hAnsi="Aptos" w:cs="Aptos"/>
            <w:color w:val="EE0000"/>
            <w:kern w:val="0"/>
            <w:lang w:val="en"/>
            <w14:ligatures w14:val="none"/>
          </w:rPr>
          <w:tag w:val="goog_rdk_63"/>
          <w:id w:val="-701477239"/>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4"/>
          <w:id w:val="104895945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color w:val="EE0000"/>
          <w:kern w:val="0"/>
          <w:lang w:val="en"/>
          <w14:ligatures w14:val="none"/>
        </w:rPr>
        <w:t xml:space="preserve"> </w:t>
      </w:r>
      <w:r w:rsidRPr="00447057">
        <w:rPr>
          <w:rFonts w:ascii="Play" w:eastAsia="Play" w:hAnsi="Play" w:cs="Play"/>
          <w:kern w:val="0"/>
          <w:lang w:val="en"/>
          <w14:ligatures w14:val="none"/>
        </w:rPr>
        <w:t xml:space="preserve">4 </w:t>
      </w:r>
      <w:sdt>
        <w:sdtPr>
          <w:rPr>
            <w:rFonts w:ascii="Aptos" w:eastAsia="Aptos" w:hAnsi="Aptos" w:cs="Aptos"/>
            <w:kern w:val="0"/>
            <w:lang w:val="en"/>
            <w14:ligatures w14:val="none"/>
          </w:rPr>
          <w:tag w:val="goog_rdk_65"/>
          <w:id w:val="-123616322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6"/>
          <w:id w:val="-99533300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added value, 5 = very strong added value)</w:t>
      </w:r>
    </w:p>
    <w:p w14:paraId="7E6EF7D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02277AB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6.3 Overall confidence in your assessment</w:t>
      </w:r>
    </w:p>
    <w:p w14:paraId="3F9B25D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7"/>
          <w:id w:val="75996317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8"/>
          <w:id w:val="-12662866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9"/>
          <w:id w:val="-122282642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70"/>
          <w:id w:val="1985347234"/>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1"/>
          <w:id w:val="-20610590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2"/>
          <w:id w:val="-177508353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confidence, 5 = complete confidence)</w:t>
      </w:r>
    </w:p>
    <w:p w14:paraId="3E07191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159BD5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6.4 Do you think geometric evaluation metrics (e.g., Dice, </w:t>
      </w:r>
      <w:proofErr w:type="spellStart"/>
      <w:r w:rsidRPr="00447057">
        <w:rPr>
          <w:rFonts w:ascii="Play" w:eastAsia="Play" w:hAnsi="Play" w:cs="Play"/>
          <w:kern w:val="0"/>
          <w:lang w:val="en"/>
          <w14:ligatures w14:val="none"/>
        </w:rPr>
        <w:t>IoU</w:t>
      </w:r>
      <w:proofErr w:type="spellEnd"/>
      <w:r w:rsidRPr="00447057">
        <w:rPr>
          <w:rFonts w:ascii="Play" w:eastAsia="Play" w:hAnsi="Play" w:cs="Play"/>
          <w:kern w:val="0"/>
          <w:lang w:val="en"/>
          <w14:ligatures w14:val="none"/>
        </w:rPr>
        <w:t xml:space="preserve">, </w:t>
      </w:r>
      <w:proofErr w:type="spellStart"/>
      <w:r w:rsidRPr="00447057">
        <w:rPr>
          <w:rFonts w:ascii="Play" w:eastAsia="Play" w:hAnsi="Play" w:cs="Play"/>
          <w:kern w:val="0"/>
          <w:lang w:val="en"/>
          <w14:ligatures w14:val="none"/>
        </w:rPr>
        <w:t>Hausdorff</w:t>
      </w:r>
      <w:proofErr w:type="spellEnd"/>
      <w:r w:rsidRPr="00447057">
        <w:rPr>
          <w:rFonts w:ascii="Play" w:eastAsia="Play" w:hAnsi="Play" w:cs="Play"/>
          <w:kern w:val="0"/>
          <w:lang w:val="en"/>
          <w14:ligatures w14:val="none"/>
        </w:rPr>
        <w:t xml:space="preserve"> distance) are sufficient to establish clinical trust in AI segmentation?</w:t>
      </w:r>
    </w:p>
    <w:p w14:paraId="5AC107A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3"/>
          <w:id w:val="120359327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4"/>
          <w:id w:val="179748189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5"/>
          <w:id w:val="-164133927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76"/>
          <w:id w:val="-1861045435"/>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7"/>
          <w:id w:val="-111406021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8"/>
          <w:id w:val="160183705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sufficient at all, 5 = fully sufficient)</w:t>
      </w:r>
    </w:p>
    <w:p w14:paraId="3A50284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025062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6.5 What additional types of evaluation do you think are necessary for trustworthy AI segmentation (e.g., radiomics stability, survival prediction, physician review, workflow impact, and others), and why do you think those are effective in building trustworthiness? </w:t>
      </w:r>
    </w:p>
    <w:p w14:paraId="1768E28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color w:val="EE0000"/>
          <w:kern w:val="0"/>
          <w:lang w:val="en"/>
          <w14:ligatures w14:val="none"/>
        </w:rPr>
        <w:t>Survival prediction. Demonstrating alignment with clinical outcomes validates the real-world effectiveness and value of AI segmentation in improving patient care</w:t>
      </w:r>
    </w:p>
    <w:p w14:paraId="2DC713E9"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7 — Clinical Adoption &amp; Workflow Impact</w:t>
      </w:r>
    </w:p>
    <w:p w14:paraId="4953945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7.1 Usability — How easy is it to interpret and use the AI mask compared to GT in clinical workflow?</w:t>
      </w:r>
    </w:p>
    <w:p w14:paraId="266E4DA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79"/>
          <w:id w:val="20992869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0"/>
          <w:id w:val="62150420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1"/>
          <w:id w:val="6554139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82"/>
          <w:id w:val="1789543809"/>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3"/>
          <w:id w:val="-114072695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4"/>
          <w:id w:val="43595837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much harder, 5 = much easier)</w:t>
      </w:r>
    </w:p>
    <w:p w14:paraId="70A6ED0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4EDFA65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7.2 Clinical actionability — Would the AI–GT differences change clinical decisions (for example, radiotherapy target, surgery extent, follow-up planning)?</w:t>
      </w:r>
    </w:p>
    <w:p w14:paraId="74FE3DF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5"/>
          <w:id w:val="156591754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6"/>
          <w:id w:val="-115197963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2 </w:t>
      </w:r>
      <w:sdt>
        <w:sdtPr>
          <w:rPr>
            <w:rFonts w:ascii="Aptos" w:eastAsia="Aptos" w:hAnsi="Aptos" w:cs="Aptos"/>
            <w:color w:val="EE0000"/>
            <w:kern w:val="0"/>
            <w:lang w:val="en"/>
            <w14:ligatures w14:val="none"/>
          </w:rPr>
          <w:tag w:val="goog_rdk_87"/>
          <w:id w:val="622578299"/>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8"/>
          <w:id w:val="63013830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color w:val="EE0000"/>
          <w:kern w:val="0"/>
          <w:lang w:val="en"/>
          <w14:ligatures w14:val="none"/>
        </w:rPr>
        <w:t xml:space="preserve"> </w:t>
      </w:r>
      <w:r w:rsidRPr="00447057">
        <w:rPr>
          <w:rFonts w:ascii="Play" w:eastAsia="Play" w:hAnsi="Play" w:cs="Play"/>
          <w:kern w:val="0"/>
          <w:lang w:val="en"/>
          <w14:ligatures w14:val="none"/>
        </w:rPr>
        <w:t xml:space="preserve">4 </w:t>
      </w:r>
      <w:sdt>
        <w:sdtPr>
          <w:rPr>
            <w:rFonts w:ascii="Aptos" w:eastAsia="Aptos" w:hAnsi="Aptos" w:cs="Aptos"/>
            <w:kern w:val="0"/>
            <w:lang w:val="en"/>
            <w14:ligatures w14:val="none"/>
          </w:rPr>
          <w:tag w:val="goog_rdk_89"/>
          <w:id w:val="-144991673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0"/>
          <w:id w:val="-158606858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impact, 5 = strong impact)</w:t>
      </w:r>
    </w:p>
    <w:p w14:paraId="589CE49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15FA01A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7.3 Robustness and variability — How consistent and reliable are AI masks across different cases and observers?</w:t>
      </w:r>
    </w:p>
    <w:p w14:paraId="331ED94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1"/>
          <w:id w:val="-165451449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2"/>
          <w:id w:val="-7474772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3"/>
          <w:id w:val="-169644910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94"/>
          <w:id w:val="-374848904"/>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95"/>
          <w:id w:val="104988215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6"/>
          <w:id w:val="86603145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very inconsistent, 5 = very consistent)</w:t>
      </w:r>
    </w:p>
    <w:p w14:paraId="4182890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47CFC4A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7.4 Time-saving potential — How much time could this AI save compared to manual delineation?</w:t>
      </w:r>
    </w:p>
    <w:p w14:paraId="08B754B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7"/>
          <w:id w:val="162628266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8"/>
          <w:id w:val="156507341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9"/>
          <w:id w:val="-141902030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0"/>
          <w:id w:val="-86990854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4 </w:t>
      </w:r>
      <w:sdt>
        <w:sdtPr>
          <w:rPr>
            <w:rFonts w:ascii="Aptos" w:eastAsia="Aptos" w:hAnsi="Aptos" w:cs="Aptos"/>
            <w:color w:val="EE0000"/>
            <w:kern w:val="0"/>
            <w:lang w:val="en"/>
            <w14:ligatures w14:val="none"/>
          </w:rPr>
          <w:tag w:val="goog_rdk_101"/>
          <w:id w:val="1337273358"/>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2"/>
          <w:id w:val="157708615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time saved, 5 = saves most effort)</w:t>
      </w:r>
    </w:p>
    <w:p w14:paraId="7C38DBF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2C5BB8D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7.5 Trust in clinical use — How confident would you be using AI masks for high-stakes tasks (e.g., radiotherapy planning) without physician refinement?</w:t>
      </w:r>
    </w:p>
    <w:p w14:paraId="55CF2B2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3"/>
          <w:id w:val="-208066471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04"/>
          <w:id w:val="33658492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05"/>
          <w:id w:val="101735066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106"/>
          <w:id w:val="-1392564565"/>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7"/>
          <w:id w:val="-102224299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8"/>
          <w:id w:val="-80493176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trust, 5 = complete trust)</w:t>
      </w:r>
    </w:p>
    <w:p w14:paraId="07B68A1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00DBC2C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7.6 Confidence maps/interpretability (if available) — Do uncertainty or confidence maps improve your trust in AI outputs?</w:t>
      </w:r>
    </w:p>
    <w:p w14:paraId="09CB6DB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9"/>
          <w:id w:val="-180061133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10"/>
          <w:id w:val="197308675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11"/>
          <w:id w:val="190803633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12"/>
          <w:id w:val="-189827024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4 </w:t>
      </w:r>
      <w:sdt>
        <w:sdtPr>
          <w:rPr>
            <w:rFonts w:ascii="Aptos" w:eastAsia="Aptos" w:hAnsi="Aptos" w:cs="Aptos"/>
            <w:color w:val="EE0000"/>
            <w:kern w:val="0"/>
            <w:lang w:val="en"/>
            <w14:ligatures w14:val="none"/>
          </w:rPr>
          <w:tag w:val="goog_rdk_113"/>
          <w:id w:val="-476835522"/>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14"/>
          <w:id w:val="-114535441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improvement, 5 = very strong improvement)</w:t>
      </w:r>
    </w:p>
    <w:p w14:paraId="5C3D964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41BBAE2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7.7 Role of AI in clinical practice — In your opinion, AI-based segmentation should:</w:t>
      </w:r>
    </w:p>
    <w:p w14:paraId="5814C35E"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115"/>
          <w:id w:val="-171402272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Replace physicians entirely</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16"/>
          <w:id w:val="-1014296038"/>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Provide an initial mask for physicians to refine</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17"/>
          <w:id w:val="-115946791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Assist physicians as a support/check tool</w:t>
      </w:r>
    </w:p>
    <w:p w14:paraId="2F97C5A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Reason: ________________________________________________</w:t>
      </w:r>
    </w:p>
    <w:p w14:paraId="6C85EBE8" w14:textId="77777777" w:rsidR="00447057" w:rsidRPr="00447057" w:rsidRDefault="00447057" w:rsidP="00447057">
      <w:pPr>
        <w:rPr>
          <w:rFonts w:ascii="Play" w:eastAsia="Play" w:hAnsi="Play" w:cs="Play"/>
          <w:b/>
          <w:kern w:val="0"/>
          <w:sz w:val="32"/>
          <w:szCs w:val="32"/>
          <w:lang w:val="en"/>
          <w14:ligatures w14:val="none"/>
        </w:rPr>
      </w:pPr>
      <w:r w:rsidRPr="00447057">
        <w:rPr>
          <w:rFonts w:ascii="Play" w:eastAsia="Play" w:hAnsi="Play" w:cs="Play"/>
          <w:b/>
          <w:kern w:val="0"/>
          <w:sz w:val="32"/>
          <w:szCs w:val="32"/>
          <w:lang w:val="en"/>
          <w14:ligatures w14:val="none"/>
        </w:rPr>
        <w:t>End</w:t>
      </w:r>
    </w:p>
    <w:p w14:paraId="4A47016F" w14:textId="77777777" w:rsidR="00447057" w:rsidRPr="00447057" w:rsidRDefault="00447057" w:rsidP="00447057">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447057">
        <w:rPr>
          <w:rFonts w:ascii="Play" w:eastAsia="Play" w:hAnsi="Play" w:cs="Play"/>
          <w:b/>
          <w:color w:val="0F4761"/>
          <w:kern w:val="0"/>
          <w:sz w:val="28"/>
          <w:szCs w:val="28"/>
          <w:lang w:val="en"/>
          <w14:ligatures w14:val="none"/>
        </w:rPr>
        <w:t>Comparative Clinical Assessment of Deep Learning Tumor Masks vs. Ground Truth in Lung Cancer</w:t>
      </w:r>
    </w:p>
    <w:p w14:paraId="210ED891" w14:textId="77777777" w:rsidR="00447057" w:rsidRPr="00447057" w:rsidRDefault="00447057" w:rsidP="00447057">
      <w:pPr>
        <w:rPr>
          <w:rFonts w:ascii="Play" w:eastAsia="Play" w:hAnsi="Play" w:cs="Play"/>
          <w:kern w:val="0"/>
          <w:sz w:val="20"/>
          <w:szCs w:val="20"/>
          <w:lang w:val="en"/>
          <w14:ligatures w14:val="none"/>
        </w:rPr>
      </w:pPr>
      <w:r w:rsidRPr="00447057">
        <w:rPr>
          <w:rFonts w:ascii="Play" w:eastAsia="Play" w:hAnsi="Play" w:cs="Play"/>
          <w:kern w:val="0"/>
          <w:sz w:val="20"/>
          <w:szCs w:val="20"/>
          <w:lang w:val="en"/>
          <w14:ligatures w14:val="none"/>
        </w:rPr>
        <w:t xml:space="preserve">Model under review: </w:t>
      </w:r>
      <w:proofErr w:type="spellStart"/>
      <w:r w:rsidRPr="00447057">
        <w:rPr>
          <w:rFonts w:ascii="Play" w:eastAsia="Play" w:hAnsi="Play" w:cs="Play"/>
          <w:kern w:val="0"/>
          <w:sz w:val="20"/>
          <w:szCs w:val="20"/>
          <w:lang w:val="en"/>
          <w14:ligatures w14:val="none"/>
        </w:rPr>
        <w:t>VNet</w:t>
      </w:r>
      <w:proofErr w:type="spellEnd"/>
    </w:p>
    <w:p w14:paraId="277ABF23" w14:textId="77777777" w:rsidR="00447057" w:rsidRPr="00447057" w:rsidRDefault="00447057" w:rsidP="00447057">
      <w:pPr>
        <w:spacing w:after="0"/>
        <w:rPr>
          <w:rFonts w:ascii="Play" w:eastAsia="Play" w:hAnsi="Play" w:cs="Play"/>
          <w:kern w:val="0"/>
          <w:sz w:val="20"/>
          <w:szCs w:val="20"/>
          <w:lang w:val="en"/>
          <w14:ligatures w14:val="none"/>
        </w:rPr>
      </w:pPr>
    </w:p>
    <w:p w14:paraId="2B0370D7" w14:textId="77777777" w:rsidR="00447057" w:rsidRPr="00447057" w:rsidRDefault="00447057" w:rsidP="00447057">
      <w:pPr>
        <w:jc w:val="center"/>
        <w:rPr>
          <w:rFonts w:ascii="Play" w:eastAsia="Play" w:hAnsi="Play" w:cs="Play"/>
          <w:b/>
          <w:kern w:val="0"/>
          <w:sz w:val="20"/>
          <w:szCs w:val="20"/>
          <w:lang w:val="en"/>
          <w14:ligatures w14:val="none"/>
        </w:rPr>
      </w:pPr>
      <w:r w:rsidRPr="00447057">
        <w:rPr>
          <w:rFonts w:ascii="Play" w:eastAsia="Play" w:hAnsi="Play" w:cs="Play"/>
          <w:b/>
          <w:kern w:val="0"/>
          <w:sz w:val="20"/>
          <w:szCs w:val="20"/>
          <w:lang w:val="en"/>
          <w14:ligatures w14:val="none"/>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447057" w:rsidRPr="00447057" w14:paraId="4BBC231A" w14:textId="77777777" w:rsidTr="0046477C">
        <w:trPr>
          <w:trHeight w:val="495"/>
        </w:trPr>
        <w:tc>
          <w:tcPr>
            <w:tcW w:w="1501" w:type="dxa"/>
          </w:tcPr>
          <w:p w14:paraId="3E0CBAC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Analysis Mode</w:t>
            </w:r>
          </w:p>
        </w:tc>
        <w:tc>
          <w:tcPr>
            <w:tcW w:w="1668" w:type="dxa"/>
          </w:tcPr>
          <w:p w14:paraId="09653F0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1196" w:type="dxa"/>
          </w:tcPr>
          <w:p w14:paraId="0C2EC86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Dice Score</w:t>
            </w:r>
          </w:p>
        </w:tc>
        <w:tc>
          <w:tcPr>
            <w:tcW w:w="1266" w:type="dxa"/>
          </w:tcPr>
          <w:p w14:paraId="79CA01DC"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IoU</w:t>
            </w:r>
            <w:proofErr w:type="spellEnd"/>
            <w:r w:rsidRPr="00447057">
              <w:rPr>
                <w:rFonts w:ascii="Play" w:eastAsia="Play" w:hAnsi="Play" w:cs="Play"/>
                <w:kern w:val="0"/>
                <w:sz w:val="16"/>
                <w:szCs w:val="16"/>
                <w:lang w:val="en"/>
                <w14:ligatures w14:val="none"/>
              </w:rPr>
              <w:t xml:space="preserve"> Score</w:t>
            </w:r>
          </w:p>
        </w:tc>
        <w:tc>
          <w:tcPr>
            <w:tcW w:w="1528" w:type="dxa"/>
          </w:tcPr>
          <w:p w14:paraId="55B63FD8"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Hausdorff</w:t>
            </w:r>
            <w:proofErr w:type="spellEnd"/>
            <w:r w:rsidRPr="00447057">
              <w:rPr>
                <w:rFonts w:ascii="Play" w:eastAsia="Play" w:hAnsi="Play" w:cs="Play"/>
                <w:kern w:val="0"/>
                <w:sz w:val="16"/>
                <w:szCs w:val="16"/>
                <w:lang w:val="en"/>
                <w14:ligatures w14:val="none"/>
              </w:rPr>
              <w:t xml:space="preserve"> Distance</w:t>
            </w:r>
          </w:p>
        </w:tc>
      </w:tr>
      <w:tr w:rsidR="00447057" w:rsidRPr="00447057" w14:paraId="0BDAF307" w14:textId="77777777" w:rsidTr="0046477C">
        <w:trPr>
          <w:trHeight w:val="261"/>
        </w:trPr>
        <w:tc>
          <w:tcPr>
            <w:tcW w:w="1501" w:type="dxa"/>
            <w:vMerge w:val="restart"/>
          </w:tcPr>
          <w:p w14:paraId="0B9B69E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1668" w:type="dxa"/>
          </w:tcPr>
          <w:p w14:paraId="643B5587" w14:textId="77777777" w:rsidR="00447057" w:rsidRPr="00447057" w:rsidRDefault="00447057" w:rsidP="00447057">
            <w:pPr>
              <w:jc w:val="center"/>
              <w:rPr>
                <w:rFonts w:ascii="Play" w:eastAsia="Play" w:hAnsi="Play" w:cs="Play"/>
                <w:b/>
                <w:kern w:val="0"/>
                <w:sz w:val="16"/>
                <w:szCs w:val="16"/>
                <w:lang w:val="en"/>
                <w14:ligatures w14:val="none"/>
              </w:rPr>
            </w:pPr>
            <w:proofErr w:type="spellStart"/>
            <w:r w:rsidRPr="00447057">
              <w:rPr>
                <w:rFonts w:ascii="Play" w:eastAsia="Play" w:hAnsi="Play" w:cs="Play"/>
                <w:b/>
                <w:kern w:val="0"/>
                <w:sz w:val="16"/>
                <w:szCs w:val="16"/>
                <w:lang w:val="en"/>
                <w14:ligatures w14:val="none"/>
              </w:rPr>
              <w:t>VNet</w:t>
            </w:r>
            <w:proofErr w:type="spellEnd"/>
          </w:p>
        </w:tc>
        <w:tc>
          <w:tcPr>
            <w:tcW w:w="1196" w:type="dxa"/>
          </w:tcPr>
          <w:p w14:paraId="534D113B"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0.83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0.07</w:t>
            </w:r>
          </w:p>
        </w:tc>
        <w:tc>
          <w:tcPr>
            <w:tcW w:w="1266" w:type="dxa"/>
          </w:tcPr>
          <w:p w14:paraId="4E9AE192"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0.71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0.09</w:t>
            </w:r>
          </w:p>
        </w:tc>
        <w:tc>
          <w:tcPr>
            <w:tcW w:w="1528" w:type="dxa"/>
          </w:tcPr>
          <w:p w14:paraId="26CC6F6A"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10.04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3.73</w:t>
            </w:r>
          </w:p>
        </w:tc>
      </w:tr>
      <w:tr w:rsidR="00447057" w:rsidRPr="00447057" w14:paraId="79491D8D" w14:textId="77777777" w:rsidTr="0046477C">
        <w:trPr>
          <w:trHeight w:val="112"/>
        </w:trPr>
        <w:tc>
          <w:tcPr>
            <w:tcW w:w="1501" w:type="dxa"/>
            <w:vMerge/>
          </w:tcPr>
          <w:p w14:paraId="69AA0BE3"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3B96F415"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291EA3B2"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177AA3E1"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56EDBBC3"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44207A6F" w14:textId="77777777" w:rsidTr="0046477C">
        <w:trPr>
          <w:trHeight w:val="112"/>
        </w:trPr>
        <w:tc>
          <w:tcPr>
            <w:tcW w:w="1501" w:type="dxa"/>
            <w:vMerge/>
          </w:tcPr>
          <w:p w14:paraId="04FF91C7"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5B8833F7"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133E7F2C"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5FA178CC"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50A424B1"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1ADEACE3" w14:textId="77777777" w:rsidTr="0046477C">
        <w:trPr>
          <w:trHeight w:val="112"/>
        </w:trPr>
        <w:tc>
          <w:tcPr>
            <w:tcW w:w="1501" w:type="dxa"/>
            <w:vMerge/>
          </w:tcPr>
          <w:p w14:paraId="2D05CFE3"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53050FF4"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0441F157"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70D44715"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1AB7DE7A"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794DFC3A" w14:textId="77777777" w:rsidTr="0046477C">
        <w:trPr>
          <w:trHeight w:val="112"/>
        </w:trPr>
        <w:tc>
          <w:tcPr>
            <w:tcW w:w="1501" w:type="dxa"/>
            <w:vMerge/>
          </w:tcPr>
          <w:p w14:paraId="6B9B4DA3"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3FFE69DD"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1E3022AC"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37AEDCBA"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4A56A6E8" w14:textId="77777777" w:rsidR="00447057" w:rsidRPr="00447057" w:rsidRDefault="00447057" w:rsidP="00447057">
            <w:pPr>
              <w:jc w:val="center"/>
              <w:rPr>
                <w:rFonts w:ascii="Play" w:eastAsia="Play" w:hAnsi="Play" w:cs="Play"/>
                <w:b/>
                <w:kern w:val="0"/>
                <w:sz w:val="16"/>
                <w:szCs w:val="16"/>
                <w:lang w:val="en"/>
                <w14:ligatures w14:val="none"/>
              </w:rPr>
            </w:pPr>
          </w:p>
        </w:tc>
      </w:tr>
    </w:tbl>
    <w:p w14:paraId="3FD23721" w14:textId="77777777" w:rsidR="00447057" w:rsidRPr="00447057" w:rsidRDefault="00447057" w:rsidP="00447057">
      <w:pPr>
        <w:rPr>
          <w:rFonts w:ascii="Play" w:eastAsia="Play" w:hAnsi="Play" w:cs="Play"/>
          <w:b/>
          <w:kern w:val="0"/>
          <w:sz w:val="28"/>
          <w:szCs w:val="28"/>
          <w:lang w:val="en"/>
          <w14:ligatures w14:val="none"/>
        </w:rPr>
      </w:pPr>
    </w:p>
    <w:p w14:paraId="7E99C2C7" w14:textId="77777777" w:rsidR="00447057" w:rsidRPr="00447057" w:rsidRDefault="00447057" w:rsidP="00447057">
      <w:pPr>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t>Prediction Result:</w:t>
      </w:r>
    </w:p>
    <w:p w14:paraId="6BD24BAB" w14:textId="77777777" w:rsidR="00447057" w:rsidRPr="00447057" w:rsidRDefault="00447057" w:rsidP="00447057">
      <w:pPr>
        <w:rPr>
          <w:rFonts w:ascii="Play" w:eastAsia="Play" w:hAnsi="Play" w:cs="Play"/>
          <w:bCs/>
          <w:kern w:val="0"/>
          <w:sz w:val="20"/>
          <w:szCs w:val="20"/>
          <w:lang w:val="en"/>
          <w14:ligatures w14:val="none"/>
        </w:rPr>
      </w:pPr>
      <w:r w:rsidRPr="00447057">
        <w:rPr>
          <w:rFonts w:ascii="Play" w:eastAsia="Play" w:hAnsi="Play" w:cs="Play"/>
          <w:bCs/>
          <w:kern w:val="0"/>
          <w:sz w:val="28"/>
          <w:szCs w:val="28"/>
          <w:lang w:val="en"/>
          <w14:ligatures w14:val="none"/>
        </w:rPr>
        <w:t>Radiomics extracted from Ground Truth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447057" w:rsidRPr="00447057" w14:paraId="208BE416" w14:textId="77777777" w:rsidTr="000245FB">
        <w:trPr>
          <w:trHeight w:val="224"/>
          <w:jc w:val="center"/>
        </w:trPr>
        <w:tc>
          <w:tcPr>
            <w:tcW w:w="2892" w:type="dxa"/>
            <w:gridSpan w:val="6"/>
            <w:vAlign w:val="center"/>
          </w:tcPr>
          <w:p w14:paraId="7DADD73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3093" w:type="dxa"/>
            <w:gridSpan w:val="7"/>
            <w:vAlign w:val="center"/>
          </w:tcPr>
          <w:p w14:paraId="1126D2D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645" w:type="dxa"/>
            <w:gridSpan w:val="4"/>
            <w:vAlign w:val="center"/>
          </w:tcPr>
          <w:p w14:paraId="19745FC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24D6359F" w14:textId="77777777" w:rsidTr="000245FB">
        <w:trPr>
          <w:trHeight w:val="224"/>
          <w:jc w:val="center"/>
        </w:trPr>
        <w:tc>
          <w:tcPr>
            <w:tcW w:w="396" w:type="dxa"/>
            <w:vAlign w:val="center"/>
          </w:tcPr>
          <w:p w14:paraId="31B9E4B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4387968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43A650F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5E7C2B9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5CA0BA8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1D20F79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397" w:type="dxa"/>
            <w:vAlign w:val="center"/>
          </w:tcPr>
          <w:p w14:paraId="14C6D27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2A85EA9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6E84786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6B0B8B9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34F7E67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25515AB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1265" w:type="dxa"/>
            <w:gridSpan w:val="2"/>
            <w:vAlign w:val="center"/>
          </w:tcPr>
          <w:p w14:paraId="3D12FA0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601" w:type="dxa"/>
            <w:vAlign w:val="center"/>
          </w:tcPr>
          <w:p w14:paraId="1C0D96B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469" w:type="dxa"/>
            <w:vAlign w:val="center"/>
          </w:tcPr>
          <w:p w14:paraId="505B8D3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10" w:type="dxa"/>
            <w:vAlign w:val="center"/>
          </w:tcPr>
          <w:p w14:paraId="63468E8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0E9B831D" w14:textId="77777777" w:rsidTr="000245FB">
        <w:trPr>
          <w:trHeight w:val="234"/>
          <w:jc w:val="center"/>
        </w:trPr>
        <w:tc>
          <w:tcPr>
            <w:tcW w:w="396" w:type="dxa"/>
            <w:vAlign w:val="center"/>
          </w:tcPr>
          <w:p w14:paraId="48D3DC2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590" w:type="dxa"/>
            <w:vAlign w:val="center"/>
          </w:tcPr>
          <w:p w14:paraId="02B23B6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0.78</w:t>
            </w:r>
          </w:p>
        </w:tc>
        <w:tc>
          <w:tcPr>
            <w:tcW w:w="471" w:type="dxa"/>
            <w:vAlign w:val="center"/>
          </w:tcPr>
          <w:p w14:paraId="0A9ED4B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397" w:type="dxa"/>
            <w:vAlign w:val="center"/>
          </w:tcPr>
          <w:p w14:paraId="0A5222B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0C0B32A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0.54</w:t>
            </w:r>
          </w:p>
        </w:tc>
        <w:tc>
          <w:tcPr>
            <w:tcW w:w="634" w:type="dxa"/>
            <w:vAlign w:val="center"/>
          </w:tcPr>
          <w:p w14:paraId="24A2C2E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397" w:type="dxa"/>
            <w:vAlign w:val="center"/>
          </w:tcPr>
          <w:p w14:paraId="131BFE7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33FEBF3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0.76</w:t>
            </w:r>
          </w:p>
        </w:tc>
        <w:tc>
          <w:tcPr>
            <w:tcW w:w="471" w:type="dxa"/>
            <w:vAlign w:val="center"/>
          </w:tcPr>
          <w:p w14:paraId="4EF9785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538B0A1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0.81</w:t>
            </w:r>
          </w:p>
        </w:tc>
        <w:tc>
          <w:tcPr>
            <w:tcW w:w="404" w:type="dxa"/>
            <w:vAlign w:val="center"/>
          </w:tcPr>
          <w:p w14:paraId="180E2FF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0.71</w:t>
            </w:r>
          </w:p>
        </w:tc>
        <w:tc>
          <w:tcPr>
            <w:tcW w:w="634" w:type="dxa"/>
            <w:vAlign w:val="center"/>
          </w:tcPr>
          <w:p w14:paraId="73526E3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1265" w:type="dxa"/>
            <w:gridSpan w:val="2"/>
            <w:vMerge w:val="restart"/>
            <w:vAlign w:val="center"/>
          </w:tcPr>
          <w:p w14:paraId="3C5A43BD"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Mutual_Info_Gain_Ratio</w:t>
            </w:r>
            <w:proofErr w:type="spellEnd"/>
          </w:p>
        </w:tc>
        <w:tc>
          <w:tcPr>
            <w:tcW w:w="601" w:type="dxa"/>
            <w:vMerge w:val="restart"/>
            <w:vAlign w:val="center"/>
          </w:tcPr>
          <w:p w14:paraId="6DE57FE6"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ExtraTree</w:t>
            </w:r>
            <w:proofErr w:type="spellEnd"/>
          </w:p>
        </w:tc>
        <w:tc>
          <w:tcPr>
            <w:tcW w:w="469" w:type="dxa"/>
            <w:vMerge w:val="restart"/>
            <w:vAlign w:val="center"/>
          </w:tcPr>
          <w:p w14:paraId="18689D6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GT</w:t>
            </w:r>
          </w:p>
        </w:tc>
        <w:tc>
          <w:tcPr>
            <w:tcW w:w="510" w:type="dxa"/>
            <w:vAlign w:val="center"/>
          </w:tcPr>
          <w:p w14:paraId="006A71C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2105E8E8" w14:textId="77777777" w:rsidTr="000245FB">
        <w:trPr>
          <w:trHeight w:val="224"/>
          <w:jc w:val="center"/>
        </w:trPr>
        <w:tc>
          <w:tcPr>
            <w:tcW w:w="396" w:type="dxa"/>
            <w:vAlign w:val="center"/>
          </w:tcPr>
          <w:p w14:paraId="7F019C4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590" w:type="dxa"/>
            <w:vAlign w:val="center"/>
          </w:tcPr>
          <w:p w14:paraId="7BD4D2E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0.67</w:t>
            </w:r>
          </w:p>
        </w:tc>
        <w:tc>
          <w:tcPr>
            <w:tcW w:w="471" w:type="dxa"/>
            <w:vAlign w:val="center"/>
          </w:tcPr>
          <w:p w14:paraId="2EABC34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397" w:type="dxa"/>
            <w:vAlign w:val="center"/>
          </w:tcPr>
          <w:p w14:paraId="0E6E7EA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0.66</w:t>
            </w:r>
          </w:p>
        </w:tc>
        <w:tc>
          <w:tcPr>
            <w:tcW w:w="404" w:type="dxa"/>
            <w:vAlign w:val="center"/>
          </w:tcPr>
          <w:p w14:paraId="3FFD0DE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0.55</w:t>
            </w:r>
          </w:p>
        </w:tc>
        <w:tc>
          <w:tcPr>
            <w:tcW w:w="634" w:type="dxa"/>
            <w:vAlign w:val="center"/>
          </w:tcPr>
          <w:p w14:paraId="6A0A425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0.98</w:t>
            </w:r>
          </w:p>
        </w:tc>
        <w:tc>
          <w:tcPr>
            <w:tcW w:w="397" w:type="dxa"/>
            <w:vAlign w:val="center"/>
          </w:tcPr>
          <w:p w14:paraId="269FAFA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5722DF1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0.79</w:t>
            </w:r>
          </w:p>
        </w:tc>
        <w:tc>
          <w:tcPr>
            <w:tcW w:w="471" w:type="dxa"/>
            <w:vAlign w:val="center"/>
          </w:tcPr>
          <w:p w14:paraId="6FD5DA2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7A2032E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404EF06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0.63</w:t>
            </w:r>
          </w:p>
        </w:tc>
        <w:tc>
          <w:tcPr>
            <w:tcW w:w="634" w:type="dxa"/>
            <w:vAlign w:val="center"/>
          </w:tcPr>
          <w:p w14:paraId="2F68DFA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0.99</w:t>
            </w:r>
          </w:p>
        </w:tc>
        <w:tc>
          <w:tcPr>
            <w:tcW w:w="1265" w:type="dxa"/>
            <w:gridSpan w:val="2"/>
            <w:vMerge/>
            <w:vAlign w:val="center"/>
          </w:tcPr>
          <w:p w14:paraId="6558F3C4"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208C87D6"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4A43EA38"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2A7D392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7AC4C30D" w14:textId="77777777" w:rsidR="00447057" w:rsidRPr="00447057" w:rsidRDefault="00447057" w:rsidP="00447057">
      <w:pPr>
        <w:tabs>
          <w:tab w:val="left" w:pos="1044"/>
        </w:tabs>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t xml:space="preserve"> </w:t>
      </w:r>
    </w:p>
    <w:p w14:paraId="697BC175" w14:textId="77777777" w:rsidR="00447057" w:rsidRPr="00447057" w:rsidRDefault="00447057" w:rsidP="00447057">
      <w:pPr>
        <w:rPr>
          <w:rFonts w:ascii="Play" w:eastAsia="Play" w:hAnsi="Play" w:cs="Play"/>
          <w:bCs/>
          <w:kern w:val="0"/>
          <w:sz w:val="20"/>
          <w:szCs w:val="20"/>
          <w:lang w:val="en"/>
          <w14:ligatures w14:val="none"/>
        </w:rPr>
      </w:pPr>
      <w:r w:rsidRPr="00447057">
        <w:rPr>
          <w:rFonts w:ascii="Play" w:eastAsia="Play" w:hAnsi="Play" w:cs="Play"/>
          <w:bCs/>
          <w:kern w:val="0"/>
          <w:sz w:val="28"/>
          <w:szCs w:val="28"/>
          <w:lang w:val="en"/>
          <w14:ligatures w14:val="none"/>
        </w:rPr>
        <w:t xml:space="preserve">Radiomics extracted from </w:t>
      </w:r>
      <w:proofErr w:type="spellStart"/>
      <w:r w:rsidRPr="00447057">
        <w:rPr>
          <w:rFonts w:ascii="Play" w:eastAsia="Play" w:hAnsi="Play" w:cs="Play"/>
          <w:bCs/>
          <w:kern w:val="0"/>
          <w:sz w:val="28"/>
          <w:szCs w:val="28"/>
          <w:lang w:val="en"/>
          <w14:ligatures w14:val="none"/>
        </w:rPr>
        <w:t>Vnet</w:t>
      </w:r>
      <w:proofErr w:type="spellEnd"/>
      <w:r w:rsidRPr="00447057">
        <w:rPr>
          <w:rFonts w:ascii="Play" w:eastAsia="Play" w:hAnsi="Play" w:cs="Play"/>
          <w:bCs/>
          <w:kern w:val="0"/>
          <w:sz w:val="28"/>
          <w:szCs w:val="28"/>
          <w:lang w:val="en"/>
          <w14:ligatures w14:val="none"/>
        </w:rPr>
        <w:t xml:space="preserve">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
        <w:gridCol w:w="661"/>
        <w:gridCol w:w="518"/>
        <w:gridCol w:w="431"/>
        <w:gridCol w:w="439"/>
        <w:gridCol w:w="713"/>
        <w:gridCol w:w="431"/>
        <w:gridCol w:w="660"/>
        <w:gridCol w:w="518"/>
        <w:gridCol w:w="431"/>
        <w:gridCol w:w="439"/>
        <w:gridCol w:w="713"/>
        <w:gridCol w:w="651"/>
        <w:gridCol w:w="512"/>
        <w:gridCol w:w="516"/>
        <w:gridCol w:w="565"/>
      </w:tblGrid>
      <w:tr w:rsidR="00447057" w:rsidRPr="00447057" w14:paraId="125C13E6" w14:textId="77777777" w:rsidTr="000245FB">
        <w:trPr>
          <w:trHeight w:val="283"/>
          <w:jc w:val="center"/>
        </w:trPr>
        <w:tc>
          <w:tcPr>
            <w:tcW w:w="3194" w:type="dxa"/>
            <w:gridSpan w:val="6"/>
            <w:vAlign w:val="center"/>
          </w:tcPr>
          <w:p w14:paraId="4BB9898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3192" w:type="dxa"/>
            <w:gridSpan w:val="6"/>
            <w:vAlign w:val="center"/>
          </w:tcPr>
          <w:p w14:paraId="27DE130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244" w:type="dxa"/>
            <w:gridSpan w:val="4"/>
            <w:vAlign w:val="center"/>
          </w:tcPr>
          <w:p w14:paraId="0D8DC21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6280288B" w14:textId="77777777" w:rsidTr="000245FB">
        <w:trPr>
          <w:trHeight w:val="283"/>
          <w:jc w:val="center"/>
        </w:trPr>
        <w:tc>
          <w:tcPr>
            <w:tcW w:w="432" w:type="dxa"/>
            <w:vAlign w:val="center"/>
          </w:tcPr>
          <w:p w14:paraId="717417B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661" w:type="dxa"/>
            <w:vAlign w:val="center"/>
          </w:tcPr>
          <w:p w14:paraId="0DBF04C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518" w:type="dxa"/>
            <w:vAlign w:val="center"/>
          </w:tcPr>
          <w:p w14:paraId="74260CF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31" w:type="dxa"/>
            <w:vAlign w:val="center"/>
          </w:tcPr>
          <w:p w14:paraId="72CD64E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39" w:type="dxa"/>
            <w:vAlign w:val="center"/>
          </w:tcPr>
          <w:p w14:paraId="4CA5033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713" w:type="dxa"/>
            <w:vAlign w:val="center"/>
          </w:tcPr>
          <w:p w14:paraId="7178C38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431" w:type="dxa"/>
            <w:vAlign w:val="center"/>
          </w:tcPr>
          <w:p w14:paraId="40F1B92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660" w:type="dxa"/>
            <w:vAlign w:val="center"/>
          </w:tcPr>
          <w:p w14:paraId="1459067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518" w:type="dxa"/>
            <w:vAlign w:val="center"/>
          </w:tcPr>
          <w:p w14:paraId="365A531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31" w:type="dxa"/>
            <w:vAlign w:val="center"/>
          </w:tcPr>
          <w:p w14:paraId="4232218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39" w:type="dxa"/>
            <w:vAlign w:val="center"/>
          </w:tcPr>
          <w:p w14:paraId="183CE3C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713" w:type="dxa"/>
            <w:vAlign w:val="center"/>
          </w:tcPr>
          <w:p w14:paraId="72FC0C4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651" w:type="dxa"/>
            <w:vAlign w:val="center"/>
          </w:tcPr>
          <w:p w14:paraId="4A710E9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512" w:type="dxa"/>
            <w:vAlign w:val="center"/>
          </w:tcPr>
          <w:p w14:paraId="6E48787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516" w:type="dxa"/>
            <w:vAlign w:val="center"/>
          </w:tcPr>
          <w:p w14:paraId="6D42320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65" w:type="dxa"/>
            <w:vAlign w:val="center"/>
          </w:tcPr>
          <w:p w14:paraId="1F8593B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482ADB2F" w14:textId="77777777" w:rsidTr="000245FB">
        <w:trPr>
          <w:trHeight w:val="295"/>
          <w:jc w:val="center"/>
        </w:trPr>
        <w:tc>
          <w:tcPr>
            <w:tcW w:w="432" w:type="dxa"/>
            <w:vAlign w:val="center"/>
          </w:tcPr>
          <w:p w14:paraId="69A059A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lastRenderedPageBreak/>
              <w:t>0.88</w:t>
            </w:r>
          </w:p>
        </w:tc>
        <w:tc>
          <w:tcPr>
            <w:tcW w:w="661" w:type="dxa"/>
            <w:vAlign w:val="center"/>
          </w:tcPr>
          <w:p w14:paraId="479B360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0.78</w:t>
            </w:r>
          </w:p>
        </w:tc>
        <w:tc>
          <w:tcPr>
            <w:tcW w:w="518" w:type="dxa"/>
            <w:vAlign w:val="center"/>
          </w:tcPr>
          <w:p w14:paraId="287386E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431" w:type="dxa"/>
            <w:vAlign w:val="center"/>
          </w:tcPr>
          <w:p w14:paraId="730B0AC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39" w:type="dxa"/>
            <w:vAlign w:val="center"/>
          </w:tcPr>
          <w:p w14:paraId="09A983B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0.65</w:t>
            </w:r>
          </w:p>
        </w:tc>
        <w:tc>
          <w:tcPr>
            <w:tcW w:w="713" w:type="dxa"/>
            <w:vAlign w:val="center"/>
          </w:tcPr>
          <w:p w14:paraId="472E83B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431" w:type="dxa"/>
            <w:vAlign w:val="center"/>
          </w:tcPr>
          <w:p w14:paraId="5E7F7F2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660" w:type="dxa"/>
            <w:vAlign w:val="center"/>
          </w:tcPr>
          <w:p w14:paraId="5C3D270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0.77</w:t>
            </w:r>
          </w:p>
        </w:tc>
        <w:tc>
          <w:tcPr>
            <w:tcW w:w="518" w:type="dxa"/>
            <w:vAlign w:val="center"/>
          </w:tcPr>
          <w:p w14:paraId="310EEBB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431" w:type="dxa"/>
            <w:vAlign w:val="center"/>
          </w:tcPr>
          <w:p w14:paraId="2474CF5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0.82</w:t>
            </w:r>
          </w:p>
        </w:tc>
        <w:tc>
          <w:tcPr>
            <w:tcW w:w="439" w:type="dxa"/>
            <w:vAlign w:val="center"/>
          </w:tcPr>
          <w:p w14:paraId="30427DD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0.76</w:t>
            </w:r>
          </w:p>
        </w:tc>
        <w:tc>
          <w:tcPr>
            <w:tcW w:w="713" w:type="dxa"/>
            <w:vAlign w:val="center"/>
          </w:tcPr>
          <w:p w14:paraId="01E18C8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651" w:type="dxa"/>
            <w:vMerge w:val="restart"/>
            <w:vAlign w:val="center"/>
          </w:tcPr>
          <w:p w14:paraId="44D8C31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LASSO</w:t>
            </w:r>
          </w:p>
        </w:tc>
        <w:tc>
          <w:tcPr>
            <w:tcW w:w="512" w:type="dxa"/>
            <w:vMerge w:val="restart"/>
            <w:vAlign w:val="center"/>
          </w:tcPr>
          <w:p w14:paraId="4AC18EC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LGBM</w:t>
            </w:r>
          </w:p>
        </w:tc>
        <w:tc>
          <w:tcPr>
            <w:tcW w:w="516" w:type="dxa"/>
            <w:vMerge w:val="restart"/>
            <w:vAlign w:val="center"/>
          </w:tcPr>
          <w:p w14:paraId="7E8FE420"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VNet</w:t>
            </w:r>
            <w:proofErr w:type="spellEnd"/>
          </w:p>
        </w:tc>
        <w:tc>
          <w:tcPr>
            <w:tcW w:w="565" w:type="dxa"/>
            <w:vAlign w:val="center"/>
          </w:tcPr>
          <w:p w14:paraId="712F8C6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1C63924A" w14:textId="77777777" w:rsidTr="000245FB">
        <w:trPr>
          <w:trHeight w:val="283"/>
          <w:jc w:val="center"/>
        </w:trPr>
        <w:tc>
          <w:tcPr>
            <w:tcW w:w="432" w:type="dxa"/>
            <w:vAlign w:val="center"/>
          </w:tcPr>
          <w:p w14:paraId="2F276CB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661" w:type="dxa"/>
            <w:vAlign w:val="center"/>
          </w:tcPr>
          <w:p w14:paraId="1682B61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0.55</w:t>
            </w:r>
          </w:p>
        </w:tc>
        <w:tc>
          <w:tcPr>
            <w:tcW w:w="518" w:type="dxa"/>
            <w:vAlign w:val="center"/>
          </w:tcPr>
          <w:p w14:paraId="2F909C1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431" w:type="dxa"/>
            <w:vAlign w:val="center"/>
          </w:tcPr>
          <w:p w14:paraId="59C13BB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0.63</w:t>
            </w:r>
          </w:p>
        </w:tc>
        <w:tc>
          <w:tcPr>
            <w:tcW w:w="439" w:type="dxa"/>
            <w:vAlign w:val="center"/>
          </w:tcPr>
          <w:p w14:paraId="651C535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0.58</w:t>
            </w:r>
          </w:p>
        </w:tc>
        <w:tc>
          <w:tcPr>
            <w:tcW w:w="713" w:type="dxa"/>
            <w:vAlign w:val="center"/>
          </w:tcPr>
          <w:p w14:paraId="0AB5059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0.99</w:t>
            </w:r>
          </w:p>
        </w:tc>
        <w:tc>
          <w:tcPr>
            <w:tcW w:w="431" w:type="dxa"/>
            <w:vAlign w:val="center"/>
          </w:tcPr>
          <w:p w14:paraId="5DA56B4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660" w:type="dxa"/>
            <w:vAlign w:val="center"/>
          </w:tcPr>
          <w:p w14:paraId="2E110CF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0.77</w:t>
            </w:r>
          </w:p>
        </w:tc>
        <w:tc>
          <w:tcPr>
            <w:tcW w:w="518" w:type="dxa"/>
            <w:vAlign w:val="center"/>
          </w:tcPr>
          <w:p w14:paraId="5F2BEDF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431" w:type="dxa"/>
            <w:vAlign w:val="center"/>
          </w:tcPr>
          <w:p w14:paraId="3356304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0.81</w:t>
            </w:r>
          </w:p>
        </w:tc>
        <w:tc>
          <w:tcPr>
            <w:tcW w:w="439" w:type="dxa"/>
            <w:vAlign w:val="center"/>
          </w:tcPr>
          <w:p w14:paraId="0C87933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0.40</w:t>
            </w:r>
          </w:p>
        </w:tc>
        <w:tc>
          <w:tcPr>
            <w:tcW w:w="713" w:type="dxa"/>
            <w:vAlign w:val="center"/>
          </w:tcPr>
          <w:p w14:paraId="4827D3B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0.99</w:t>
            </w:r>
          </w:p>
        </w:tc>
        <w:tc>
          <w:tcPr>
            <w:tcW w:w="651" w:type="dxa"/>
            <w:vMerge/>
            <w:vAlign w:val="center"/>
          </w:tcPr>
          <w:p w14:paraId="3AF1DD6F"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12" w:type="dxa"/>
            <w:vMerge/>
            <w:vAlign w:val="center"/>
          </w:tcPr>
          <w:p w14:paraId="6BC8CFE0"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16" w:type="dxa"/>
            <w:vMerge/>
            <w:vAlign w:val="center"/>
          </w:tcPr>
          <w:p w14:paraId="11DBBB70"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65" w:type="dxa"/>
            <w:vAlign w:val="center"/>
          </w:tcPr>
          <w:p w14:paraId="35B2834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01AA114C" w14:textId="77777777" w:rsidR="00447057" w:rsidRPr="00447057" w:rsidRDefault="00447057" w:rsidP="00447057">
      <w:pPr>
        <w:rPr>
          <w:rFonts w:ascii="Play" w:eastAsia="Play" w:hAnsi="Play" w:cs="Play"/>
          <w:b/>
          <w:kern w:val="0"/>
          <w:sz w:val="36"/>
          <w:szCs w:val="36"/>
          <w:lang w:val="en"/>
          <w14:ligatures w14:val="none"/>
        </w:rPr>
      </w:pPr>
      <w:r w:rsidRPr="00447057">
        <w:rPr>
          <w:rFonts w:ascii="Play" w:eastAsia="Play" w:hAnsi="Play" w:cs="Play"/>
          <w:b/>
          <w:kern w:val="0"/>
          <w:sz w:val="36"/>
          <w:szCs w:val="36"/>
          <w:lang w:val="en"/>
          <w14:ligatures w14:val="none"/>
        </w:rPr>
        <w:t>Start</w:t>
      </w:r>
    </w:p>
    <w:p w14:paraId="7466456E"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 xml:space="preserve">Section 1 — Overall Impression </w:t>
      </w:r>
    </w:p>
    <w:p w14:paraId="12828F5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1.1 Does the AI mask define a tumor volume that is more clinically meaningful than the Ground Truth (GT) for diagnosis and visual interpretation?</w:t>
      </w:r>
    </w:p>
    <w:p w14:paraId="35C1BDB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179193482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1 </w:t>
      </w:r>
      <w:sdt>
        <w:sdtPr>
          <w:rPr>
            <w:rFonts w:ascii="Aptos" w:eastAsia="Aptos" w:hAnsi="Aptos" w:cs="Aptos"/>
            <w:color w:val="EE0000"/>
            <w:kern w:val="0"/>
            <w:lang w:val="en"/>
            <w14:ligatures w14:val="none"/>
          </w:rPr>
          <w:tag w:val="goog_rdk_1"/>
          <w:id w:val="-1620379627"/>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
          <w:id w:val="-130076906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
          <w:id w:val="-7305170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
          <w:id w:val="-151013371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
          <w:id w:val="24871173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very strongly yes)</w:t>
      </w:r>
    </w:p>
    <w:p w14:paraId="64980FC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8A19677"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2 — Spatial Differences</w:t>
      </w:r>
    </w:p>
    <w:p w14:paraId="2A1618EA"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6"/>
          <w:id w:val="-2011441197"/>
        </w:sdtPr>
        <w:sdtContent>
          <w:r w:rsidRPr="00447057">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2CC6A00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
          <w:id w:val="49053039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
          <w:id w:val="50656743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
          <w:id w:val="59900316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
          <w:id w:val="-83314163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4 </w:t>
      </w:r>
      <w:sdt>
        <w:sdtPr>
          <w:rPr>
            <w:rFonts w:ascii="Aptos" w:eastAsia="Aptos" w:hAnsi="Aptos" w:cs="Aptos"/>
            <w:color w:val="EE0000"/>
            <w:kern w:val="0"/>
            <w:lang w:val="en"/>
            <w14:ligatures w14:val="none"/>
          </w:rPr>
          <w:tag w:val="goog_rdk_11"/>
          <w:id w:val="1254713302"/>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2"/>
          <w:id w:val="-102278324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strongly concentrated)</w:t>
      </w:r>
    </w:p>
    <w:p w14:paraId="5AF4F56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0277E66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4CCF0A2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3"/>
          <w:id w:val="197973021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4"/>
          <w:id w:val="40912111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5"/>
          <w:id w:val="-53211896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16"/>
          <w:id w:val="-1853477696"/>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color w:val="EE0000"/>
          <w:kern w:val="0"/>
          <w:lang w:val="en"/>
          <w14:ligatures w14:val="none"/>
        </w:rPr>
        <w:t xml:space="preserve"> </w:t>
      </w:r>
      <w:r w:rsidRPr="00447057">
        <w:rPr>
          <w:rFonts w:ascii="Play" w:eastAsia="Play" w:hAnsi="Play" w:cs="Play"/>
          <w:kern w:val="0"/>
          <w:lang w:val="en"/>
          <w14:ligatures w14:val="none"/>
        </w:rPr>
        <w:t xml:space="preserve">4 </w:t>
      </w:r>
      <w:sdt>
        <w:sdtPr>
          <w:rPr>
            <w:rFonts w:ascii="Aptos" w:eastAsia="Aptos" w:hAnsi="Aptos" w:cs="Aptos"/>
            <w:kern w:val="0"/>
            <w:lang w:val="en"/>
            <w14:ligatures w14:val="none"/>
          </w:rPr>
          <w:tag w:val="goog_rdk_17"/>
          <w:id w:val="25410075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8"/>
          <w:id w:val="-1588148714"/>
        </w:sdtPr>
        <w:sdtContent>
          <w:r w:rsidRPr="00447057">
            <w:rPr>
              <w:rFonts w:ascii="Arial Unicode MS" w:eastAsia="Arial Unicode MS" w:hAnsi="Arial Unicode MS" w:cs="Arial Unicode MS"/>
              <w:kern w:val="0"/>
              <w:lang w:val="en"/>
              <w14:ligatures w14:val="none"/>
            </w:rPr>
            <w:t>☐</w:t>
          </w:r>
        </w:sdtContent>
      </w:sdt>
    </w:p>
    <w:p w14:paraId="3DC498D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A283C75"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3 — Clinical Interpretation of Differences</w:t>
      </w:r>
    </w:p>
    <w:p w14:paraId="34A431D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3.1 How well does the AI mask preserve internal tumor heterogeneity (for example: solid vs. ground-glass opacity, necrotic vs. viable regions)?</w:t>
      </w:r>
    </w:p>
    <w:p w14:paraId="1A19D19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9"/>
          <w:id w:val="-138547961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1 </w:t>
      </w:r>
      <w:sdt>
        <w:sdtPr>
          <w:rPr>
            <w:rFonts w:ascii="Aptos" w:eastAsia="Aptos" w:hAnsi="Aptos" w:cs="Aptos"/>
            <w:color w:val="EE0000"/>
            <w:kern w:val="0"/>
            <w:lang w:val="en"/>
            <w14:ligatures w14:val="none"/>
          </w:rPr>
          <w:tag w:val="goog_rdk_20"/>
          <w:id w:val="2008092388"/>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1"/>
          <w:id w:val="-172598277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2"/>
          <w:id w:val="4488098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3"/>
          <w:id w:val="199991932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4"/>
          <w:id w:val="779692659"/>
        </w:sdtPr>
        <w:sdtContent>
          <w:r w:rsidRPr="00447057">
            <w:rPr>
              <w:rFonts w:ascii="Arial Unicode MS" w:eastAsia="Arial Unicode MS" w:hAnsi="Arial Unicode MS" w:cs="Arial Unicode MS"/>
              <w:kern w:val="0"/>
              <w:lang w:val="en"/>
              <w14:ligatures w14:val="none"/>
            </w:rPr>
            <w:t>☐</w:t>
          </w:r>
        </w:sdtContent>
      </w:sdt>
    </w:p>
    <w:p w14:paraId="6B8958D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0F219CD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3.2 Boundary quality: compared to GT, how noisy or fragmented are AI boundaries?</w:t>
      </w:r>
    </w:p>
    <w:p w14:paraId="178B16F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25"/>
          <w:id w:val="-71696163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1 </w:t>
      </w:r>
      <w:sdt>
        <w:sdtPr>
          <w:rPr>
            <w:rFonts w:ascii="Aptos" w:eastAsia="Aptos" w:hAnsi="Aptos" w:cs="Aptos"/>
            <w:color w:val="EE0000"/>
            <w:kern w:val="0"/>
            <w:lang w:val="en"/>
            <w14:ligatures w14:val="none"/>
          </w:rPr>
          <w:tag w:val="goog_rdk_26"/>
          <w:id w:val="-895120002"/>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color w:val="EE0000"/>
          <w:kern w:val="0"/>
          <w:lang w:val="en"/>
          <w14:ligatures w14:val="none"/>
        </w:rPr>
        <w:t xml:space="preserve"> </w:t>
      </w:r>
      <w:r w:rsidRPr="00447057">
        <w:rPr>
          <w:rFonts w:ascii="Play" w:eastAsia="Play" w:hAnsi="Play" w:cs="Play"/>
          <w:kern w:val="0"/>
          <w:lang w:val="en"/>
          <w14:ligatures w14:val="none"/>
        </w:rPr>
        <w:t xml:space="preserve">2 </w:t>
      </w:r>
      <w:sdt>
        <w:sdtPr>
          <w:rPr>
            <w:rFonts w:ascii="Aptos" w:eastAsia="Aptos" w:hAnsi="Aptos" w:cs="Aptos"/>
            <w:kern w:val="0"/>
            <w:lang w:val="en"/>
            <w14:ligatures w14:val="none"/>
          </w:rPr>
          <w:tag w:val="goog_rdk_27"/>
          <w:id w:val="186779816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8"/>
          <w:id w:val="-116516680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9"/>
          <w:id w:val="-116601058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112026043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much less noisy, 5 = much more noisy)</w:t>
      </w:r>
    </w:p>
    <w:p w14:paraId="7050BFFD" w14:textId="7AF793EE" w:rsidR="00447057" w:rsidRPr="00447057" w:rsidRDefault="00447057" w:rsidP="0046477C">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4E23236"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4 — Link to Survival Prediction</w:t>
      </w:r>
    </w:p>
    <w:p w14:paraId="54AD31A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4.1 Do the AI–GT differences likely capture prognostically relevant tissue that improves survival prediction?</w:t>
      </w:r>
    </w:p>
    <w:p w14:paraId="135602E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1"/>
          <w:id w:val="-1477067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2"/>
          <w:id w:val="105474197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3"/>
          <w:id w:val="-59749263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34"/>
          <w:id w:val="-420496971"/>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5"/>
          <w:id w:val="-74773203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6"/>
          <w:id w:val="-956796040"/>
        </w:sdtPr>
        <w:sdtContent>
          <w:r w:rsidRPr="00447057">
            <w:rPr>
              <w:rFonts w:ascii="Arial Unicode MS" w:eastAsia="Arial Unicode MS" w:hAnsi="Arial Unicode MS" w:cs="Arial Unicode MS"/>
              <w:kern w:val="0"/>
              <w:lang w:val="en"/>
              <w14:ligatures w14:val="none"/>
            </w:rPr>
            <w:t>☐</w:t>
          </w:r>
        </w:sdtContent>
      </w:sdt>
    </w:p>
    <w:p w14:paraId="65B9EC5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28ADE8E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4.2 How would you rate the effect of the AI’s deviation from GT (larger or smaller volume) on survival prediction?</w:t>
      </w:r>
    </w:p>
    <w:p w14:paraId="32CCD17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7"/>
          <w:id w:val="29465168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8"/>
          <w:id w:val="-139812313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9"/>
          <w:id w:val="188498097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40"/>
          <w:id w:val="225192521"/>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1"/>
          <w:id w:val="-204790373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2"/>
          <w:id w:val="189114263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strongly harmful, 5 = strongly beneficial)</w:t>
      </w:r>
    </w:p>
    <w:p w14:paraId="768BA8A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6D0F463"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5 — Trust &amp; Preference (Survival Prediction Focus)</w:t>
      </w:r>
    </w:p>
    <w:p w14:paraId="793C7A5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202D550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3"/>
          <w:id w:val="194549442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1 </w:t>
      </w:r>
      <w:sdt>
        <w:sdtPr>
          <w:rPr>
            <w:rFonts w:ascii="Aptos" w:eastAsia="Aptos" w:hAnsi="Aptos" w:cs="Aptos"/>
            <w:color w:val="EE0000"/>
            <w:kern w:val="0"/>
            <w:lang w:val="en"/>
            <w14:ligatures w14:val="none"/>
          </w:rPr>
          <w:tag w:val="goog_rdk_44"/>
          <w:id w:val="1193738784"/>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5"/>
          <w:id w:val="-66732618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6"/>
          <w:id w:val="-106185862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7"/>
          <w:id w:val="200694066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8"/>
          <w:id w:val="117237713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very unlikely, 5 = very likely)</w:t>
      </w:r>
    </w:p>
    <w:p w14:paraId="06240B6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2FD6D6D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5.2 Would you prefer to use the AI mask (rather than GT) as input for survival prediction?</w:t>
      </w:r>
    </w:p>
    <w:p w14:paraId="5FFD078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9"/>
          <w:id w:val="-122289470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0"/>
          <w:id w:val="-56070609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2 </w:t>
      </w:r>
      <w:sdt>
        <w:sdtPr>
          <w:rPr>
            <w:rFonts w:ascii="Aptos" w:eastAsia="Aptos" w:hAnsi="Aptos" w:cs="Aptos"/>
            <w:color w:val="EE0000"/>
            <w:kern w:val="0"/>
            <w:lang w:val="en"/>
            <w14:ligatures w14:val="none"/>
          </w:rPr>
          <w:tag w:val="goog_rdk_51"/>
          <w:id w:val="-2004353646"/>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2"/>
          <w:id w:val="108086868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3"/>
          <w:id w:val="-75975269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4"/>
          <w:id w:val="14685966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strongly yes)</w:t>
      </w:r>
    </w:p>
    <w:p w14:paraId="091728A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587E66C1"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6 — Summaries and Overall Assessment</w:t>
      </w:r>
    </w:p>
    <w:p w14:paraId="0438D1C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6.1 Diagnosis-oriented evaluation — How successful is the AI mask in lesion delineation compared to GT?</w:t>
      </w:r>
    </w:p>
    <w:p w14:paraId="12D4AD1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5"/>
          <w:id w:val="91089816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6"/>
          <w:id w:val="-95787843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7"/>
          <w:id w:val="3440835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58"/>
          <w:id w:val="1507166515"/>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9"/>
          <w:id w:val="-88610178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0"/>
          <w:id w:val="-22838093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complete failure, 5 = highly successful)</w:t>
      </w:r>
    </w:p>
    <w:p w14:paraId="04001CA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1356E97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6.2 Prediction-oriented evaluation — How successful is the AI mask in contributing to survival prediction compared to GT?</w:t>
      </w:r>
    </w:p>
    <w:p w14:paraId="08481F3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61"/>
          <w:id w:val="18056501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2"/>
          <w:id w:val="-153133747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3"/>
          <w:id w:val="-42057042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64"/>
          <w:id w:val="-600333260"/>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color w:val="EE0000"/>
          <w:kern w:val="0"/>
          <w:lang w:val="en"/>
          <w14:ligatures w14:val="none"/>
        </w:rPr>
        <w:t xml:space="preserve"> </w:t>
      </w:r>
      <w:r w:rsidRPr="00447057">
        <w:rPr>
          <w:rFonts w:ascii="Play" w:eastAsia="Play" w:hAnsi="Play" w:cs="Play"/>
          <w:kern w:val="0"/>
          <w:lang w:val="en"/>
          <w14:ligatures w14:val="none"/>
        </w:rPr>
        <w:t xml:space="preserve">4 </w:t>
      </w:r>
      <w:sdt>
        <w:sdtPr>
          <w:rPr>
            <w:rFonts w:ascii="Aptos" w:eastAsia="Aptos" w:hAnsi="Aptos" w:cs="Aptos"/>
            <w:kern w:val="0"/>
            <w:lang w:val="en"/>
            <w14:ligatures w14:val="none"/>
          </w:rPr>
          <w:tag w:val="goog_rdk_65"/>
          <w:id w:val="-91261959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6"/>
          <w:id w:val="52937705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added value, 5 = very strong added value)</w:t>
      </w:r>
    </w:p>
    <w:p w14:paraId="51E1C99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5E00369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6.3 Overall confidence in your assessment</w:t>
      </w:r>
    </w:p>
    <w:p w14:paraId="493B45A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7"/>
          <w:id w:val="150547543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8"/>
          <w:id w:val="15234257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9"/>
          <w:id w:val="-125388353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70"/>
          <w:id w:val="-1937514235"/>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1"/>
          <w:id w:val="-61497585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2"/>
          <w:id w:val="107879787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confidence, 5 = complete confidence)</w:t>
      </w:r>
    </w:p>
    <w:p w14:paraId="01EBE8B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524C890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6.4 Do you think geometric evaluation metrics (e.g., Dice, </w:t>
      </w:r>
      <w:proofErr w:type="spellStart"/>
      <w:r w:rsidRPr="00447057">
        <w:rPr>
          <w:rFonts w:ascii="Play" w:eastAsia="Play" w:hAnsi="Play" w:cs="Play"/>
          <w:kern w:val="0"/>
          <w:lang w:val="en"/>
          <w14:ligatures w14:val="none"/>
        </w:rPr>
        <w:t>IoU</w:t>
      </w:r>
      <w:proofErr w:type="spellEnd"/>
      <w:r w:rsidRPr="00447057">
        <w:rPr>
          <w:rFonts w:ascii="Play" w:eastAsia="Play" w:hAnsi="Play" w:cs="Play"/>
          <w:kern w:val="0"/>
          <w:lang w:val="en"/>
          <w14:ligatures w14:val="none"/>
        </w:rPr>
        <w:t xml:space="preserve">, </w:t>
      </w:r>
      <w:proofErr w:type="spellStart"/>
      <w:r w:rsidRPr="00447057">
        <w:rPr>
          <w:rFonts w:ascii="Play" w:eastAsia="Play" w:hAnsi="Play" w:cs="Play"/>
          <w:kern w:val="0"/>
          <w:lang w:val="en"/>
          <w14:ligatures w14:val="none"/>
        </w:rPr>
        <w:t>Hausdorff</w:t>
      </w:r>
      <w:proofErr w:type="spellEnd"/>
      <w:r w:rsidRPr="00447057">
        <w:rPr>
          <w:rFonts w:ascii="Play" w:eastAsia="Play" w:hAnsi="Play" w:cs="Play"/>
          <w:kern w:val="0"/>
          <w:lang w:val="en"/>
          <w14:ligatures w14:val="none"/>
        </w:rPr>
        <w:t xml:space="preserve"> distance) are sufficient to establish clinical trust in AI segmentation?</w:t>
      </w:r>
    </w:p>
    <w:p w14:paraId="5D31C0B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3"/>
          <w:id w:val="74183420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4"/>
          <w:id w:val="128322858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5"/>
          <w:id w:val="-28404913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76"/>
          <w:id w:val="-1194380987"/>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7"/>
          <w:id w:val="193123203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8"/>
          <w:id w:val="171545957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sufficient at all, 5 = fully sufficient)</w:t>
      </w:r>
    </w:p>
    <w:p w14:paraId="58BBF26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D4FD1F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6.5 What additional types of evaluation do you think are necessary for trustworthy AI segmentation (e.g., radiomics stability, survival prediction, physician review, workflow impact, and others), and why do you think those are effective in building trustworthiness? </w:t>
      </w:r>
    </w:p>
    <w:p w14:paraId="3A366AB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color w:val="EE0000"/>
          <w:kern w:val="0"/>
          <w:lang w:val="en"/>
          <w14:ligatures w14:val="none"/>
        </w:rPr>
        <w:t>Survival prediction. Demonstrating alignment with clinical outcomes validates the real-world effectiveness and value of AI segmentation in improving patient care</w:t>
      </w:r>
    </w:p>
    <w:p w14:paraId="54A99A1E"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7 — Clinical Adoption &amp; Workflow Impact</w:t>
      </w:r>
    </w:p>
    <w:p w14:paraId="098A595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7.1 Usability — How easy is it to interpret and use the AI mask compared to GT in clinical workflow?</w:t>
      </w:r>
    </w:p>
    <w:p w14:paraId="1B928D1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9"/>
          <w:id w:val="7016401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0"/>
          <w:id w:val="204656800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1"/>
          <w:id w:val="-48863990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2"/>
          <w:id w:val="-210324261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4 </w:t>
      </w:r>
      <w:sdt>
        <w:sdtPr>
          <w:rPr>
            <w:rFonts w:ascii="Aptos" w:eastAsia="Aptos" w:hAnsi="Aptos" w:cs="Aptos"/>
            <w:color w:val="EE0000"/>
            <w:kern w:val="0"/>
            <w:lang w:val="en"/>
            <w14:ligatures w14:val="none"/>
          </w:rPr>
          <w:tag w:val="goog_rdk_83"/>
          <w:id w:val="-1860969504"/>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4"/>
          <w:id w:val="-173368224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much harder, 5 = much easier)</w:t>
      </w:r>
    </w:p>
    <w:p w14:paraId="603C6CF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092C70D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7.2 Clinical actionability — Would the AI–GT differences change clinical decisions (for example, radiotherapy target, surgery extent, follow-up planning)?</w:t>
      </w:r>
    </w:p>
    <w:p w14:paraId="08F16AF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5"/>
          <w:id w:val="-85904775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6"/>
          <w:id w:val="45120540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7"/>
          <w:id w:val="45675948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3 </w:t>
      </w:r>
      <w:sdt>
        <w:sdtPr>
          <w:rPr>
            <w:rFonts w:ascii="Aptos" w:eastAsia="Aptos" w:hAnsi="Aptos" w:cs="Aptos"/>
            <w:color w:val="EE0000"/>
            <w:kern w:val="0"/>
            <w:lang w:val="en"/>
            <w14:ligatures w14:val="none"/>
          </w:rPr>
          <w:tag w:val="goog_rdk_88"/>
          <w:id w:val="1240515260"/>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color w:val="EE0000"/>
          <w:kern w:val="0"/>
          <w:lang w:val="en"/>
          <w14:ligatures w14:val="none"/>
        </w:rPr>
        <w:t xml:space="preserve"> </w:t>
      </w:r>
      <w:r w:rsidRPr="00447057">
        <w:rPr>
          <w:rFonts w:ascii="Play" w:eastAsia="Play" w:hAnsi="Play" w:cs="Play"/>
          <w:kern w:val="0"/>
          <w:lang w:val="en"/>
          <w14:ligatures w14:val="none"/>
        </w:rPr>
        <w:t xml:space="preserve">4 </w:t>
      </w:r>
      <w:sdt>
        <w:sdtPr>
          <w:rPr>
            <w:rFonts w:ascii="Aptos" w:eastAsia="Aptos" w:hAnsi="Aptos" w:cs="Aptos"/>
            <w:kern w:val="0"/>
            <w:lang w:val="en"/>
            <w14:ligatures w14:val="none"/>
          </w:rPr>
          <w:tag w:val="goog_rdk_89"/>
          <w:id w:val="1944214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0"/>
          <w:id w:val="-101121156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impact, 5 = strong impact)</w:t>
      </w:r>
    </w:p>
    <w:p w14:paraId="30A0E8B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280D42D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7.3 Robustness and variability — How consistent and reliable are AI masks across different cases and observers?</w:t>
      </w:r>
    </w:p>
    <w:p w14:paraId="1FC959E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1"/>
          <w:id w:val="-23284742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2"/>
          <w:id w:val="138614098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3"/>
          <w:id w:val="-43158851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94"/>
          <w:id w:val="57556476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4 </w:t>
      </w:r>
      <w:sdt>
        <w:sdtPr>
          <w:rPr>
            <w:rFonts w:ascii="Aptos" w:eastAsia="Aptos" w:hAnsi="Aptos" w:cs="Aptos"/>
            <w:color w:val="EE0000"/>
            <w:kern w:val="0"/>
            <w:lang w:val="en"/>
            <w14:ligatures w14:val="none"/>
          </w:rPr>
          <w:tag w:val="goog_rdk_95"/>
          <w:id w:val="71166305"/>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6"/>
          <w:id w:val="-179481947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very inconsistent, 5 = very consistent)</w:t>
      </w:r>
    </w:p>
    <w:p w14:paraId="0A8B47D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1C50CBA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7.4 Time-saving potential — How much time could this AI save compared to manual delineation?</w:t>
      </w:r>
    </w:p>
    <w:p w14:paraId="62A2258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7"/>
          <w:id w:val="121724000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8"/>
          <w:id w:val="25162944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9"/>
          <w:id w:val="6985016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0"/>
          <w:id w:val="-126869156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4 </w:t>
      </w:r>
      <w:sdt>
        <w:sdtPr>
          <w:rPr>
            <w:rFonts w:ascii="Aptos" w:eastAsia="Aptos" w:hAnsi="Aptos" w:cs="Aptos"/>
            <w:color w:val="EE0000"/>
            <w:kern w:val="0"/>
            <w:lang w:val="en"/>
            <w14:ligatures w14:val="none"/>
          </w:rPr>
          <w:tag w:val="goog_rdk_101"/>
          <w:id w:val="-294989305"/>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2"/>
          <w:id w:val="-101121516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time saved, 5 = saves most effort)</w:t>
      </w:r>
    </w:p>
    <w:p w14:paraId="0187888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478DC25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7.5 Trust in clinical use — How confident would you be using AI masks for high-stakes tasks (e.g., radiotherapy planning) without physician refinement?</w:t>
      </w:r>
    </w:p>
    <w:p w14:paraId="246563E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3"/>
          <w:id w:val="138559745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04"/>
          <w:id w:val="-89820381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05"/>
          <w:id w:val="-148538695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6"/>
          <w:id w:val="181644481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4 </w:t>
      </w:r>
      <w:sdt>
        <w:sdtPr>
          <w:rPr>
            <w:rFonts w:ascii="Aptos" w:eastAsia="Aptos" w:hAnsi="Aptos" w:cs="Aptos"/>
            <w:color w:val="EE0000"/>
            <w:kern w:val="0"/>
            <w:lang w:val="en"/>
            <w14:ligatures w14:val="none"/>
          </w:rPr>
          <w:tag w:val="goog_rdk_107"/>
          <w:id w:val="707539062"/>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8"/>
          <w:id w:val="196953839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trust, 5 = complete trust)</w:t>
      </w:r>
    </w:p>
    <w:p w14:paraId="60B5F06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ED5743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7.6 Confidence maps/interpretability (if available) — Do uncertainty or confidence maps improve your trust in AI outputs?</w:t>
      </w:r>
    </w:p>
    <w:p w14:paraId="1DD7598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9"/>
          <w:id w:val="112720361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10"/>
          <w:id w:val="38353166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11"/>
          <w:id w:val="-185517683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12"/>
          <w:id w:val="153770152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w:t>
      </w:r>
      <w:r w:rsidRPr="00447057">
        <w:rPr>
          <w:rFonts w:ascii="Play" w:eastAsia="Play" w:hAnsi="Play" w:cs="Play"/>
          <w:color w:val="EE0000"/>
          <w:kern w:val="0"/>
          <w:lang w:val="en"/>
          <w14:ligatures w14:val="none"/>
        </w:rPr>
        <w:t xml:space="preserve">4 </w:t>
      </w:r>
      <w:sdt>
        <w:sdtPr>
          <w:rPr>
            <w:rFonts w:ascii="Aptos" w:eastAsia="Aptos" w:hAnsi="Aptos" w:cs="Aptos"/>
            <w:color w:val="EE0000"/>
            <w:kern w:val="0"/>
            <w:lang w:val="en"/>
            <w14:ligatures w14:val="none"/>
          </w:rPr>
          <w:tag w:val="goog_rdk_113"/>
          <w:id w:val="-332689464"/>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14"/>
          <w:id w:val="143817665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improvement, 5 = very strong improvement)</w:t>
      </w:r>
    </w:p>
    <w:p w14:paraId="6992BF8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DCA60F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7.7 Role of AI in clinical practice — In your opinion, AI-based segmentation should:</w:t>
      </w:r>
    </w:p>
    <w:p w14:paraId="17F6525A"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115"/>
          <w:id w:val="-115476084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Replace physicians entirely</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16"/>
          <w:id w:val="1444810045"/>
        </w:sdtPr>
        <w:sdtContent>
          <w:r w:rsidRPr="00447057">
            <w:rPr>
              <w:rFonts w:ascii="Arial Unicode MS" w:eastAsia="Arial Unicode MS" w:hAnsi="Arial Unicode MS" w:cs="Arial Unicode MS"/>
              <w:color w:val="EE0000"/>
              <w:kern w:val="0"/>
              <w:lang w:val="en"/>
              <w14:ligatures w14:val="none"/>
            </w:rPr>
            <w:t>☐</w:t>
          </w:r>
        </w:sdtContent>
      </w:sdt>
      <w:r w:rsidRPr="00447057">
        <w:rPr>
          <w:rFonts w:ascii="Play" w:eastAsia="Play" w:hAnsi="Play" w:cs="Play"/>
          <w:kern w:val="0"/>
          <w:lang w:val="en"/>
          <w14:ligatures w14:val="none"/>
        </w:rPr>
        <w:t xml:space="preserve"> Provide an initial mask for physicians to refine</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17"/>
          <w:id w:val="47780401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Assist physicians as a support/check tool</w:t>
      </w:r>
    </w:p>
    <w:p w14:paraId="5FC1F4C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2ED844F8" w14:textId="77777777" w:rsidR="00447057" w:rsidRPr="00447057" w:rsidRDefault="00447057" w:rsidP="00447057">
      <w:pPr>
        <w:rPr>
          <w:rFonts w:ascii="Play" w:eastAsia="Play" w:hAnsi="Play" w:cs="Play"/>
          <w:b/>
          <w:kern w:val="0"/>
          <w:sz w:val="32"/>
          <w:szCs w:val="32"/>
          <w:lang w:val="en"/>
          <w14:ligatures w14:val="none"/>
        </w:rPr>
      </w:pPr>
      <w:r w:rsidRPr="00447057">
        <w:rPr>
          <w:rFonts w:ascii="Play" w:eastAsia="Play" w:hAnsi="Play" w:cs="Play"/>
          <w:b/>
          <w:kern w:val="0"/>
          <w:sz w:val="32"/>
          <w:szCs w:val="32"/>
          <w:lang w:val="en"/>
          <w14:ligatures w14:val="none"/>
        </w:rPr>
        <w:t>End</w:t>
      </w:r>
    </w:p>
    <w:p w14:paraId="68B8207C" w14:textId="77777777" w:rsidR="00447057" w:rsidRDefault="00447057" w:rsidP="00447057">
      <w:pPr>
        <w:rPr>
          <w:rFonts w:ascii="Play" w:eastAsia="Play" w:hAnsi="Play" w:cs="Play"/>
          <w:b/>
          <w:kern w:val="0"/>
          <w:sz w:val="32"/>
          <w:szCs w:val="32"/>
          <w:lang w:val="en"/>
          <w14:ligatures w14:val="none"/>
        </w:rPr>
      </w:pPr>
    </w:p>
    <w:p w14:paraId="6C0E4A98" w14:textId="77777777" w:rsidR="00447057" w:rsidRPr="006E1A64" w:rsidRDefault="00447057" w:rsidP="006E1A64">
      <w:pPr>
        <w:jc w:val="center"/>
        <w:rPr>
          <w:rFonts w:ascii="Play" w:eastAsia="Play" w:hAnsi="Play" w:cs="Play"/>
          <w:b/>
          <w:kern w:val="0"/>
          <w:sz w:val="34"/>
          <w:szCs w:val="34"/>
          <w:lang w:val="en"/>
          <w14:ligatures w14:val="none"/>
        </w:rPr>
      </w:pPr>
      <w:r w:rsidRPr="006E1A64">
        <w:rPr>
          <w:rFonts w:ascii="Play" w:eastAsia="Play" w:hAnsi="Play" w:cs="Play"/>
          <w:b/>
          <w:kern w:val="0"/>
          <w:sz w:val="34"/>
          <w:szCs w:val="34"/>
          <w:lang w:val="en"/>
          <w14:ligatures w14:val="none"/>
        </w:rPr>
        <w:t>D6</w:t>
      </w:r>
    </w:p>
    <w:p w14:paraId="6D3BEA31" w14:textId="253A74F2" w:rsidR="00447057" w:rsidRDefault="00447057" w:rsidP="00447057">
      <w:pPr>
        <w:rPr>
          <w:rFonts w:asciiTheme="majorBidi" w:hAnsiTheme="majorBidi" w:cstheme="majorBidi"/>
          <w:sz w:val="24"/>
          <w:szCs w:val="24"/>
          <w:lang w:bidi="fa-IR"/>
        </w:rPr>
      </w:pPr>
      <w:r w:rsidRPr="00CE2375">
        <w:rPr>
          <w:rFonts w:asciiTheme="majorBidi" w:hAnsiTheme="majorBidi" w:cstheme="majorBidi"/>
          <w:sz w:val="24"/>
          <w:szCs w:val="24"/>
          <w:lang w:bidi="fa-IR"/>
        </w:rPr>
        <w:pict w14:anchorId="418BA4B4">
          <v:rect id="_x0000_i1031" style="width:0;height:1.5pt" o:hralign="center" o:hrstd="t" o:hr="t" fillcolor="#a0a0a0" stroked="f"/>
        </w:pict>
      </w:r>
    </w:p>
    <w:p w14:paraId="5DE495F5" w14:textId="77777777" w:rsidR="00447057" w:rsidRPr="00447057" w:rsidRDefault="00447057" w:rsidP="00447057">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447057">
        <w:rPr>
          <w:rFonts w:ascii="Play" w:eastAsia="Play" w:hAnsi="Play" w:cs="Play"/>
          <w:b/>
          <w:color w:val="0F4761"/>
          <w:kern w:val="0"/>
          <w:sz w:val="28"/>
          <w:szCs w:val="28"/>
          <w:lang w:val="en"/>
          <w14:ligatures w14:val="none"/>
        </w:rPr>
        <w:t>Comparative Clinical Assessment of Deep Learning Tumor Masks vs. Ground Truth in Lung Cancer</w:t>
      </w:r>
    </w:p>
    <w:p w14:paraId="4D11335F" w14:textId="6FD39701" w:rsidR="00447057" w:rsidRPr="00447057" w:rsidRDefault="00447057" w:rsidP="006E1A64">
      <w:pPr>
        <w:rPr>
          <w:rFonts w:ascii="Play" w:eastAsia="Play" w:hAnsi="Play" w:cs="Play"/>
          <w:kern w:val="0"/>
          <w:sz w:val="20"/>
          <w:szCs w:val="20"/>
          <w:lang w:val="en"/>
          <w14:ligatures w14:val="none"/>
        </w:rPr>
      </w:pPr>
      <w:r w:rsidRPr="00447057">
        <w:rPr>
          <w:rFonts w:ascii="Play" w:eastAsia="Play" w:hAnsi="Play" w:cs="Play"/>
          <w:kern w:val="0"/>
          <w:sz w:val="20"/>
          <w:szCs w:val="20"/>
          <w:lang w:val="en"/>
          <w14:ligatures w14:val="none"/>
        </w:rPr>
        <w:t>Model under review: 3DAttention</w:t>
      </w:r>
    </w:p>
    <w:p w14:paraId="27EC90EA" w14:textId="77777777" w:rsidR="00447057" w:rsidRPr="00447057" w:rsidRDefault="00447057" w:rsidP="00447057">
      <w:pPr>
        <w:jc w:val="center"/>
        <w:rPr>
          <w:rFonts w:ascii="Play" w:eastAsia="Play" w:hAnsi="Play" w:cs="Play"/>
          <w:b/>
          <w:kern w:val="0"/>
          <w:sz w:val="20"/>
          <w:szCs w:val="20"/>
          <w:lang w:val="en"/>
          <w14:ligatures w14:val="none"/>
        </w:rPr>
      </w:pPr>
      <w:r w:rsidRPr="00447057">
        <w:rPr>
          <w:rFonts w:ascii="Play" w:eastAsia="Play" w:hAnsi="Play" w:cs="Play"/>
          <w:b/>
          <w:kern w:val="0"/>
          <w:sz w:val="20"/>
          <w:szCs w:val="20"/>
          <w:lang w:val="en"/>
          <w14:ligatures w14:val="none"/>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447057" w:rsidRPr="00447057" w14:paraId="7A14EC64" w14:textId="77777777" w:rsidTr="006E1A64">
        <w:trPr>
          <w:trHeight w:val="495"/>
        </w:trPr>
        <w:tc>
          <w:tcPr>
            <w:tcW w:w="1501" w:type="dxa"/>
          </w:tcPr>
          <w:p w14:paraId="39802CD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lastRenderedPageBreak/>
              <w:t>Analysis Mode</w:t>
            </w:r>
          </w:p>
        </w:tc>
        <w:tc>
          <w:tcPr>
            <w:tcW w:w="1668" w:type="dxa"/>
          </w:tcPr>
          <w:p w14:paraId="0544E0B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1196" w:type="dxa"/>
          </w:tcPr>
          <w:p w14:paraId="3E6C9CB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Dice Score</w:t>
            </w:r>
          </w:p>
        </w:tc>
        <w:tc>
          <w:tcPr>
            <w:tcW w:w="1266" w:type="dxa"/>
          </w:tcPr>
          <w:p w14:paraId="67C453EB"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IoU</w:t>
            </w:r>
            <w:proofErr w:type="spellEnd"/>
            <w:r w:rsidRPr="00447057">
              <w:rPr>
                <w:rFonts w:ascii="Play" w:eastAsia="Play" w:hAnsi="Play" w:cs="Play"/>
                <w:kern w:val="0"/>
                <w:sz w:val="16"/>
                <w:szCs w:val="16"/>
                <w:lang w:val="en"/>
                <w14:ligatures w14:val="none"/>
              </w:rPr>
              <w:t xml:space="preserve"> Score</w:t>
            </w:r>
          </w:p>
        </w:tc>
        <w:tc>
          <w:tcPr>
            <w:tcW w:w="1528" w:type="dxa"/>
          </w:tcPr>
          <w:p w14:paraId="71D456DA"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Hausdorff</w:t>
            </w:r>
            <w:proofErr w:type="spellEnd"/>
            <w:r w:rsidRPr="00447057">
              <w:rPr>
                <w:rFonts w:ascii="Play" w:eastAsia="Play" w:hAnsi="Play" w:cs="Play"/>
                <w:kern w:val="0"/>
                <w:sz w:val="16"/>
                <w:szCs w:val="16"/>
                <w:lang w:val="en"/>
                <w14:ligatures w14:val="none"/>
              </w:rPr>
              <w:t xml:space="preserve"> Distance</w:t>
            </w:r>
          </w:p>
        </w:tc>
      </w:tr>
      <w:tr w:rsidR="00447057" w:rsidRPr="00447057" w14:paraId="0650A772" w14:textId="77777777" w:rsidTr="006E1A64">
        <w:trPr>
          <w:trHeight w:val="261"/>
        </w:trPr>
        <w:tc>
          <w:tcPr>
            <w:tcW w:w="1501" w:type="dxa"/>
            <w:vMerge w:val="restart"/>
          </w:tcPr>
          <w:p w14:paraId="0FBDBAA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1668" w:type="dxa"/>
          </w:tcPr>
          <w:p w14:paraId="7CAD8787"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28354C77"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1FC345FA"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21604C02"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5A55F446" w14:textId="77777777" w:rsidTr="006E1A64">
        <w:trPr>
          <w:trHeight w:val="112"/>
        </w:trPr>
        <w:tc>
          <w:tcPr>
            <w:tcW w:w="1501" w:type="dxa"/>
            <w:vMerge/>
          </w:tcPr>
          <w:p w14:paraId="5F347529"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7A7FA14C"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0D5BE709"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19BAF2A7"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33FBB4DB"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2763B14B" w14:textId="77777777" w:rsidTr="006E1A64">
        <w:trPr>
          <w:trHeight w:val="112"/>
        </w:trPr>
        <w:tc>
          <w:tcPr>
            <w:tcW w:w="1501" w:type="dxa"/>
            <w:vMerge/>
          </w:tcPr>
          <w:p w14:paraId="2E88FC8B"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584D358A"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250BCF31"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51185F65"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2F10824E"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32E999B8" w14:textId="77777777" w:rsidTr="006E1A64">
        <w:trPr>
          <w:trHeight w:val="112"/>
        </w:trPr>
        <w:tc>
          <w:tcPr>
            <w:tcW w:w="1501" w:type="dxa"/>
            <w:vMerge/>
          </w:tcPr>
          <w:p w14:paraId="3695649C"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1C4190C3"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1A5B4562"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3A819173"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17B5C23F"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089C65A0" w14:textId="77777777" w:rsidTr="006E1A64">
        <w:trPr>
          <w:trHeight w:val="112"/>
        </w:trPr>
        <w:tc>
          <w:tcPr>
            <w:tcW w:w="1501" w:type="dxa"/>
            <w:vMerge/>
          </w:tcPr>
          <w:p w14:paraId="46BAEF7A"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0C81E7AD"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b/>
                <w:kern w:val="0"/>
                <w:sz w:val="16"/>
                <w:szCs w:val="16"/>
                <w:lang w:val="en"/>
                <w14:ligatures w14:val="none"/>
              </w:rPr>
              <w:t>3DAttention</w:t>
            </w:r>
          </w:p>
        </w:tc>
        <w:tc>
          <w:tcPr>
            <w:tcW w:w="1196" w:type="dxa"/>
          </w:tcPr>
          <w:p w14:paraId="6EA18ED8"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0.83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0.04</w:t>
            </w:r>
          </w:p>
        </w:tc>
        <w:tc>
          <w:tcPr>
            <w:tcW w:w="1266" w:type="dxa"/>
          </w:tcPr>
          <w:p w14:paraId="46F1DABF"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0.72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0.04</w:t>
            </w:r>
          </w:p>
        </w:tc>
        <w:tc>
          <w:tcPr>
            <w:tcW w:w="1528" w:type="dxa"/>
          </w:tcPr>
          <w:p w14:paraId="4761A8FA"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12.12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3.73</w:t>
            </w:r>
          </w:p>
        </w:tc>
      </w:tr>
    </w:tbl>
    <w:p w14:paraId="72F366B1" w14:textId="77777777" w:rsidR="00447057" w:rsidRPr="00447057" w:rsidRDefault="00447057" w:rsidP="00447057">
      <w:pPr>
        <w:rPr>
          <w:rFonts w:ascii="Play" w:eastAsia="Play" w:hAnsi="Play" w:cs="Play"/>
          <w:b/>
          <w:kern w:val="0"/>
          <w:sz w:val="28"/>
          <w:szCs w:val="28"/>
          <w:lang w:val="en"/>
          <w14:ligatures w14:val="none"/>
        </w:rPr>
      </w:pPr>
    </w:p>
    <w:p w14:paraId="7EB77DA5" w14:textId="77777777" w:rsidR="00447057" w:rsidRPr="00447057" w:rsidRDefault="00447057" w:rsidP="00447057">
      <w:pPr>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t>Prediction Result:</w:t>
      </w:r>
    </w:p>
    <w:p w14:paraId="605C3221" w14:textId="77777777" w:rsidR="00447057" w:rsidRPr="00447057" w:rsidRDefault="00447057" w:rsidP="00447057">
      <w:pPr>
        <w:rPr>
          <w:rFonts w:ascii="Play" w:eastAsia="Play" w:hAnsi="Play" w:cs="Play"/>
          <w:bCs/>
          <w:kern w:val="0"/>
          <w:sz w:val="20"/>
          <w:szCs w:val="20"/>
          <w:lang w:val="en"/>
          <w14:ligatures w14:val="none"/>
        </w:rPr>
      </w:pPr>
      <w:r w:rsidRPr="00447057">
        <w:rPr>
          <w:rFonts w:ascii="Play" w:eastAsia="Play" w:hAnsi="Play" w:cs="Play"/>
          <w:bCs/>
          <w:kern w:val="0"/>
          <w:sz w:val="28"/>
          <w:szCs w:val="28"/>
          <w:lang w:val="en"/>
          <w14:ligatures w14:val="none"/>
        </w:rPr>
        <w:t>Radiomics extracted from Ground Truth used for prediction tasks</w:t>
      </w:r>
    </w:p>
    <w:p w14:paraId="4BFBFA53" w14:textId="77777777" w:rsidR="00447057" w:rsidRPr="00447057" w:rsidRDefault="00447057" w:rsidP="00447057">
      <w:pPr>
        <w:rPr>
          <w:rFonts w:ascii="Play" w:eastAsia="Play" w:hAnsi="Play" w:cs="Play"/>
          <w:b/>
          <w:kern w:val="0"/>
          <w:sz w:val="28"/>
          <w:szCs w:val="28"/>
          <w:lang w:val="en"/>
          <w14:ligatures w14:val="none"/>
        </w:rPr>
      </w:pP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447057" w:rsidRPr="00447057" w14:paraId="1B22C6EB" w14:textId="77777777" w:rsidTr="000245FB">
        <w:trPr>
          <w:trHeight w:val="224"/>
          <w:jc w:val="center"/>
        </w:trPr>
        <w:tc>
          <w:tcPr>
            <w:tcW w:w="2892" w:type="dxa"/>
            <w:gridSpan w:val="6"/>
            <w:vAlign w:val="center"/>
          </w:tcPr>
          <w:p w14:paraId="1CBF0FE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3093" w:type="dxa"/>
            <w:gridSpan w:val="7"/>
            <w:vAlign w:val="center"/>
          </w:tcPr>
          <w:p w14:paraId="68D2E5C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645" w:type="dxa"/>
            <w:gridSpan w:val="4"/>
            <w:vAlign w:val="center"/>
          </w:tcPr>
          <w:p w14:paraId="7DC574E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3A65D05B" w14:textId="77777777" w:rsidTr="000245FB">
        <w:trPr>
          <w:trHeight w:val="224"/>
          <w:jc w:val="center"/>
        </w:trPr>
        <w:tc>
          <w:tcPr>
            <w:tcW w:w="396" w:type="dxa"/>
            <w:vAlign w:val="center"/>
          </w:tcPr>
          <w:p w14:paraId="2035E8B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4F2E331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3A6AB51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2AB16AD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735C011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2BA27A1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397" w:type="dxa"/>
            <w:vAlign w:val="center"/>
          </w:tcPr>
          <w:p w14:paraId="1331A65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72C6E1A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52CB5DD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5EDB03E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13317AC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6C3EFCA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1265" w:type="dxa"/>
            <w:gridSpan w:val="2"/>
            <w:vAlign w:val="center"/>
          </w:tcPr>
          <w:p w14:paraId="47706C6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601" w:type="dxa"/>
            <w:vAlign w:val="center"/>
          </w:tcPr>
          <w:p w14:paraId="3EFAEF6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469" w:type="dxa"/>
            <w:vAlign w:val="center"/>
          </w:tcPr>
          <w:p w14:paraId="3BBF094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10" w:type="dxa"/>
            <w:vAlign w:val="center"/>
          </w:tcPr>
          <w:p w14:paraId="2AD4A25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2513D27F" w14:textId="77777777" w:rsidTr="000245FB">
        <w:trPr>
          <w:trHeight w:val="234"/>
          <w:jc w:val="center"/>
        </w:trPr>
        <w:tc>
          <w:tcPr>
            <w:tcW w:w="396" w:type="dxa"/>
            <w:vAlign w:val="center"/>
          </w:tcPr>
          <w:p w14:paraId="6EF7159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590" w:type="dxa"/>
            <w:vAlign w:val="center"/>
          </w:tcPr>
          <w:p w14:paraId="1804163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0.78</w:t>
            </w:r>
          </w:p>
        </w:tc>
        <w:tc>
          <w:tcPr>
            <w:tcW w:w="471" w:type="dxa"/>
            <w:vAlign w:val="center"/>
          </w:tcPr>
          <w:p w14:paraId="6FD576E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397" w:type="dxa"/>
            <w:vAlign w:val="center"/>
          </w:tcPr>
          <w:p w14:paraId="6B40435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1B64CB3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0.54</w:t>
            </w:r>
          </w:p>
        </w:tc>
        <w:tc>
          <w:tcPr>
            <w:tcW w:w="634" w:type="dxa"/>
            <w:vAlign w:val="center"/>
          </w:tcPr>
          <w:p w14:paraId="04D47F4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397" w:type="dxa"/>
            <w:vAlign w:val="center"/>
          </w:tcPr>
          <w:p w14:paraId="67249F0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02F5217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0.76</w:t>
            </w:r>
          </w:p>
        </w:tc>
        <w:tc>
          <w:tcPr>
            <w:tcW w:w="471" w:type="dxa"/>
            <w:vAlign w:val="center"/>
          </w:tcPr>
          <w:p w14:paraId="111190E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69EF8F2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0.81</w:t>
            </w:r>
          </w:p>
        </w:tc>
        <w:tc>
          <w:tcPr>
            <w:tcW w:w="404" w:type="dxa"/>
            <w:vAlign w:val="center"/>
          </w:tcPr>
          <w:p w14:paraId="2653E1B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0.71</w:t>
            </w:r>
          </w:p>
        </w:tc>
        <w:tc>
          <w:tcPr>
            <w:tcW w:w="634" w:type="dxa"/>
            <w:vAlign w:val="center"/>
          </w:tcPr>
          <w:p w14:paraId="7B0666A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1265" w:type="dxa"/>
            <w:gridSpan w:val="2"/>
            <w:vMerge w:val="restart"/>
            <w:vAlign w:val="center"/>
          </w:tcPr>
          <w:p w14:paraId="3F9CA0E2"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Mutual_Info_Gain_Ratio</w:t>
            </w:r>
            <w:proofErr w:type="spellEnd"/>
          </w:p>
        </w:tc>
        <w:tc>
          <w:tcPr>
            <w:tcW w:w="601" w:type="dxa"/>
            <w:vMerge w:val="restart"/>
            <w:vAlign w:val="center"/>
          </w:tcPr>
          <w:p w14:paraId="76D4C8F4"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ExtraTree</w:t>
            </w:r>
            <w:proofErr w:type="spellEnd"/>
          </w:p>
        </w:tc>
        <w:tc>
          <w:tcPr>
            <w:tcW w:w="469" w:type="dxa"/>
            <w:vMerge w:val="restart"/>
            <w:vAlign w:val="center"/>
          </w:tcPr>
          <w:p w14:paraId="5C2E241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GT</w:t>
            </w:r>
          </w:p>
        </w:tc>
        <w:tc>
          <w:tcPr>
            <w:tcW w:w="510" w:type="dxa"/>
            <w:vAlign w:val="center"/>
          </w:tcPr>
          <w:p w14:paraId="712B4C1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5FBCF1BF" w14:textId="77777777" w:rsidTr="000245FB">
        <w:trPr>
          <w:trHeight w:val="224"/>
          <w:jc w:val="center"/>
        </w:trPr>
        <w:tc>
          <w:tcPr>
            <w:tcW w:w="396" w:type="dxa"/>
            <w:vAlign w:val="center"/>
          </w:tcPr>
          <w:p w14:paraId="047F239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590" w:type="dxa"/>
            <w:vAlign w:val="center"/>
          </w:tcPr>
          <w:p w14:paraId="1C84F5F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0.67</w:t>
            </w:r>
          </w:p>
        </w:tc>
        <w:tc>
          <w:tcPr>
            <w:tcW w:w="471" w:type="dxa"/>
            <w:vAlign w:val="center"/>
          </w:tcPr>
          <w:p w14:paraId="33DD526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397" w:type="dxa"/>
            <w:vAlign w:val="center"/>
          </w:tcPr>
          <w:p w14:paraId="4CAF50C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0.66</w:t>
            </w:r>
          </w:p>
        </w:tc>
        <w:tc>
          <w:tcPr>
            <w:tcW w:w="404" w:type="dxa"/>
            <w:vAlign w:val="center"/>
          </w:tcPr>
          <w:p w14:paraId="7CBA927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0.55</w:t>
            </w:r>
          </w:p>
        </w:tc>
        <w:tc>
          <w:tcPr>
            <w:tcW w:w="634" w:type="dxa"/>
            <w:vAlign w:val="center"/>
          </w:tcPr>
          <w:p w14:paraId="1C91FDE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0.98</w:t>
            </w:r>
          </w:p>
        </w:tc>
        <w:tc>
          <w:tcPr>
            <w:tcW w:w="397" w:type="dxa"/>
            <w:vAlign w:val="center"/>
          </w:tcPr>
          <w:p w14:paraId="27C7628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271B074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0.79</w:t>
            </w:r>
          </w:p>
        </w:tc>
        <w:tc>
          <w:tcPr>
            <w:tcW w:w="471" w:type="dxa"/>
            <w:vAlign w:val="center"/>
          </w:tcPr>
          <w:p w14:paraId="52F2A71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420068E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24C5606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0.63</w:t>
            </w:r>
          </w:p>
        </w:tc>
        <w:tc>
          <w:tcPr>
            <w:tcW w:w="634" w:type="dxa"/>
            <w:vAlign w:val="center"/>
          </w:tcPr>
          <w:p w14:paraId="43110EC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0.99</w:t>
            </w:r>
          </w:p>
        </w:tc>
        <w:tc>
          <w:tcPr>
            <w:tcW w:w="1265" w:type="dxa"/>
            <w:gridSpan w:val="2"/>
            <w:vMerge/>
            <w:vAlign w:val="center"/>
          </w:tcPr>
          <w:p w14:paraId="00702E87"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6AB5A2CB"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553336F7"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28D0724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6E931210" w14:textId="77777777" w:rsidR="00447057" w:rsidRPr="00447057" w:rsidRDefault="00447057" w:rsidP="00447057">
      <w:pPr>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t xml:space="preserve"> </w:t>
      </w:r>
    </w:p>
    <w:p w14:paraId="1B28DC50" w14:textId="77777777" w:rsidR="00447057" w:rsidRPr="00447057" w:rsidRDefault="00447057" w:rsidP="00447057">
      <w:pPr>
        <w:rPr>
          <w:rFonts w:ascii="Play" w:eastAsia="Play" w:hAnsi="Play" w:cs="Play"/>
          <w:bCs/>
          <w:kern w:val="0"/>
          <w:sz w:val="20"/>
          <w:szCs w:val="20"/>
          <w:lang w:val="en"/>
          <w14:ligatures w14:val="none"/>
        </w:rPr>
      </w:pPr>
      <w:r w:rsidRPr="00447057">
        <w:rPr>
          <w:rFonts w:ascii="Play" w:eastAsia="Play" w:hAnsi="Play" w:cs="Play"/>
          <w:bCs/>
          <w:kern w:val="0"/>
          <w:sz w:val="28"/>
          <w:szCs w:val="28"/>
          <w:lang w:val="en"/>
          <w14:ligatures w14:val="none"/>
        </w:rPr>
        <w:t>Radiomics extracted from DL 3D attention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0"/>
        <w:gridCol w:w="638"/>
        <w:gridCol w:w="503"/>
        <w:gridCol w:w="420"/>
        <w:gridCol w:w="428"/>
        <w:gridCol w:w="688"/>
        <w:gridCol w:w="420"/>
        <w:gridCol w:w="638"/>
        <w:gridCol w:w="503"/>
        <w:gridCol w:w="420"/>
        <w:gridCol w:w="428"/>
        <w:gridCol w:w="688"/>
        <w:gridCol w:w="197"/>
        <w:gridCol w:w="545"/>
        <w:gridCol w:w="646"/>
        <w:gridCol w:w="501"/>
        <w:gridCol w:w="547"/>
      </w:tblGrid>
      <w:tr w:rsidR="00447057" w:rsidRPr="00447057" w14:paraId="58949BEB" w14:textId="77777777" w:rsidTr="000245FB">
        <w:trPr>
          <w:trHeight w:val="129"/>
          <w:jc w:val="center"/>
        </w:trPr>
        <w:tc>
          <w:tcPr>
            <w:tcW w:w="3097" w:type="dxa"/>
            <w:gridSpan w:val="6"/>
            <w:vAlign w:val="center"/>
          </w:tcPr>
          <w:p w14:paraId="09989D2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3294" w:type="dxa"/>
            <w:gridSpan w:val="7"/>
            <w:vAlign w:val="center"/>
          </w:tcPr>
          <w:p w14:paraId="3ED12AC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239" w:type="dxa"/>
            <w:gridSpan w:val="4"/>
            <w:vAlign w:val="center"/>
          </w:tcPr>
          <w:p w14:paraId="7962A65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3C428BE9" w14:textId="77777777" w:rsidTr="000245FB">
        <w:trPr>
          <w:trHeight w:val="129"/>
          <w:jc w:val="center"/>
        </w:trPr>
        <w:tc>
          <w:tcPr>
            <w:tcW w:w="420" w:type="dxa"/>
            <w:vAlign w:val="center"/>
          </w:tcPr>
          <w:p w14:paraId="582E5C5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638" w:type="dxa"/>
            <w:vAlign w:val="center"/>
          </w:tcPr>
          <w:p w14:paraId="0598500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503" w:type="dxa"/>
            <w:vAlign w:val="center"/>
          </w:tcPr>
          <w:p w14:paraId="3F4272F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20" w:type="dxa"/>
            <w:vAlign w:val="center"/>
          </w:tcPr>
          <w:p w14:paraId="7341021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28" w:type="dxa"/>
            <w:vAlign w:val="center"/>
          </w:tcPr>
          <w:p w14:paraId="1FFAD59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88" w:type="dxa"/>
            <w:vAlign w:val="center"/>
          </w:tcPr>
          <w:p w14:paraId="74E117E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420" w:type="dxa"/>
            <w:vAlign w:val="center"/>
          </w:tcPr>
          <w:p w14:paraId="7A60255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638" w:type="dxa"/>
            <w:vAlign w:val="center"/>
          </w:tcPr>
          <w:p w14:paraId="558605E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503" w:type="dxa"/>
            <w:vAlign w:val="center"/>
          </w:tcPr>
          <w:p w14:paraId="119C38E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20" w:type="dxa"/>
            <w:vAlign w:val="center"/>
          </w:tcPr>
          <w:p w14:paraId="3140615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28" w:type="dxa"/>
            <w:vAlign w:val="center"/>
          </w:tcPr>
          <w:p w14:paraId="0DE33BD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88" w:type="dxa"/>
            <w:vAlign w:val="center"/>
          </w:tcPr>
          <w:p w14:paraId="617C97C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742" w:type="dxa"/>
            <w:gridSpan w:val="2"/>
            <w:vAlign w:val="center"/>
          </w:tcPr>
          <w:p w14:paraId="03D6945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646" w:type="dxa"/>
            <w:vAlign w:val="center"/>
          </w:tcPr>
          <w:p w14:paraId="5A06980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501" w:type="dxa"/>
            <w:vAlign w:val="center"/>
          </w:tcPr>
          <w:p w14:paraId="4A0392D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47" w:type="dxa"/>
            <w:vAlign w:val="center"/>
          </w:tcPr>
          <w:p w14:paraId="06245E4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6DD54899" w14:textId="77777777" w:rsidTr="000245FB">
        <w:trPr>
          <w:trHeight w:val="135"/>
          <w:jc w:val="center"/>
        </w:trPr>
        <w:tc>
          <w:tcPr>
            <w:tcW w:w="420" w:type="dxa"/>
            <w:vAlign w:val="center"/>
          </w:tcPr>
          <w:p w14:paraId="5FFE3E9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0.79</w:t>
            </w:r>
          </w:p>
        </w:tc>
        <w:tc>
          <w:tcPr>
            <w:tcW w:w="638" w:type="dxa"/>
            <w:vAlign w:val="center"/>
          </w:tcPr>
          <w:p w14:paraId="37B4E62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0.80</w:t>
            </w:r>
          </w:p>
        </w:tc>
        <w:tc>
          <w:tcPr>
            <w:tcW w:w="503" w:type="dxa"/>
            <w:vAlign w:val="center"/>
          </w:tcPr>
          <w:p w14:paraId="31ED325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0.79</w:t>
            </w:r>
          </w:p>
        </w:tc>
        <w:tc>
          <w:tcPr>
            <w:tcW w:w="420" w:type="dxa"/>
            <w:vAlign w:val="center"/>
          </w:tcPr>
          <w:p w14:paraId="73B10FD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0.80</w:t>
            </w:r>
          </w:p>
        </w:tc>
        <w:tc>
          <w:tcPr>
            <w:tcW w:w="428" w:type="dxa"/>
            <w:vAlign w:val="center"/>
          </w:tcPr>
          <w:p w14:paraId="6AB99BF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0.69</w:t>
            </w:r>
          </w:p>
        </w:tc>
        <w:tc>
          <w:tcPr>
            <w:tcW w:w="688" w:type="dxa"/>
            <w:vAlign w:val="center"/>
          </w:tcPr>
          <w:p w14:paraId="6DA0820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420" w:type="dxa"/>
            <w:vAlign w:val="center"/>
          </w:tcPr>
          <w:p w14:paraId="41A9550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0.81</w:t>
            </w:r>
          </w:p>
        </w:tc>
        <w:tc>
          <w:tcPr>
            <w:tcW w:w="638" w:type="dxa"/>
            <w:vAlign w:val="center"/>
          </w:tcPr>
          <w:p w14:paraId="1830E68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503" w:type="dxa"/>
            <w:vAlign w:val="center"/>
          </w:tcPr>
          <w:p w14:paraId="2707DCB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0.81</w:t>
            </w:r>
          </w:p>
        </w:tc>
        <w:tc>
          <w:tcPr>
            <w:tcW w:w="420" w:type="dxa"/>
            <w:vAlign w:val="center"/>
          </w:tcPr>
          <w:p w14:paraId="73AA7FD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0.82</w:t>
            </w:r>
          </w:p>
        </w:tc>
        <w:tc>
          <w:tcPr>
            <w:tcW w:w="428" w:type="dxa"/>
            <w:vAlign w:val="center"/>
          </w:tcPr>
          <w:p w14:paraId="6EF7398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0.76</w:t>
            </w:r>
          </w:p>
        </w:tc>
        <w:tc>
          <w:tcPr>
            <w:tcW w:w="688" w:type="dxa"/>
            <w:vAlign w:val="center"/>
          </w:tcPr>
          <w:p w14:paraId="1D6651B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742" w:type="dxa"/>
            <w:gridSpan w:val="2"/>
            <w:vMerge w:val="restart"/>
            <w:vAlign w:val="center"/>
          </w:tcPr>
          <w:p w14:paraId="79590449"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Guassian</w:t>
            </w:r>
            <w:proofErr w:type="spellEnd"/>
            <w:r w:rsidRPr="00447057">
              <w:rPr>
                <w:rFonts w:ascii="Play" w:eastAsia="Play" w:hAnsi="Play" w:cs="Play"/>
                <w:kern w:val="0"/>
                <w:sz w:val="16"/>
                <w:szCs w:val="16"/>
                <w:lang w:val="en"/>
                <w14:ligatures w14:val="none"/>
              </w:rPr>
              <w:t xml:space="preserve"> Random Projection</w:t>
            </w:r>
          </w:p>
        </w:tc>
        <w:tc>
          <w:tcPr>
            <w:tcW w:w="646" w:type="dxa"/>
            <w:vMerge w:val="restart"/>
            <w:vAlign w:val="center"/>
          </w:tcPr>
          <w:p w14:paraId="6706509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Voting Classifier</w:t>
            </w:r>
          </w:p>
        </w:tc>
        <w:tc>
          <w:tcPr>
            <w:tcW w:w="501" w:type="dxa"/>
            <w:vMerge w:val="restart"/>
            <w:vAlign w:val="center"/>
          </w:tcPr>
          <w:p w14:paraId="784DA1D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3DAtt</w:t>
            </w:r>
          </w:p>
        </w:tc>
        <w:tc>
          <w:tcPr>
            <w:tcW w:w="547" w:type="dxa"/>
            <w:vAlign w:val="center"/>
          </w:tcPr>
          <w:p w14:paraId="5545B24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32C92CA0" w14:textId="77777777" w:rsidTr="000245FB">
        <w:trPr>
          <w:trHeight w:val="129"/>
          <w:jc w:val="center"/>
        </w:trPr>
        <w:tc>
          <w:tcPr>
            <w:tcW w:w="420" w:type="dxa"/>
            <w:vAlign w:val="center"/>
          </w:tcPr>
          <w:p w14:paraId="2A4F0A9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0.61</w:t>
            </w:r>
          </w:p>
        </w:tc>
        <w:tc>
          <w:tcPr>
            <w:tcW w:w="638" w:type="dxa"/>
            <w:vAlign w:val="center"/>
          </w:tcPr>
          <w:p w14:paraId="3557451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0.64</w:t>
            </w:r>
          </w:p>
        </w:tc>
        <w:tc>
          <w:tcPr>
            <w:tcW w:w="503" w:type="dxa"/>
            <w:vAlign w:val="center"/>
          </w:tcPr>
          <w:p w14:paraId="70032AB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0.61</w:t>
            </w:r>
          </w:p>
        </w:tc>
        <w:tc>
          <w:tcPr>
            <w:tcW w:w="420" w:type="dxa"/>
            <w:vAlign w:val="center"/>
          </w:tcPr>
          <w:p w14:paraId="448AD61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0.62</w:t>
            </w:r>
          </w:p>
        </w:tc>
        <w:tc>
          <w:tcPr>
            <w:tcW w:w="428" w:type="dxa"/>
            <w:vAlign w:val="center"/>
          </w:tcPr>
          <w:p w14:paraId="1D443D4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0.53</w:t>
            </w:r>
          </w:p>
        </w:tc>
        <w:tc>
          <w:tcPr>
            <w:tcW w:w="688" w:type="dxa"/>
            <w:vAlign w:val="center"/>
          </w:tcPr>
          <w:p w14:paraId="5DF059A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0.69</w:t>
            </w:r>
          </w:p>
        </w:tc>
        <w:tc>
          <w:tcPr>
            <w:tcW w:w="420" w:type="dxa"/>
            <w:vAlign w:val="center"/>
          </w:tcPr>
          <w:p w14:paraId="68AB919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0.72</w:t>
            </w:r>
          </w:p>
        </w:tc>
        <w:tc>
          <w:tcPr>
            <w:tcW w:w="638" w:type="dxa"/>
            <w:vAlign w:val="center"/>
          </w:tcPr>
          <w:p w14:paraId="18FC28D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0.79</w:t>
            </w:r>
          </w:p>
        </w:tc>
        <w:tc>
          <w:tcPr>
            <w:tcW w:w="503" w:type="dxa"/>
            <w:vAlign w:val="center"/>
          </w:tcPr>
          <w:p w14:paraId="1CB8812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0.72</w:t>
            </w:r>
          </w:p>
        </w:tc>
        <w:tc>
          <w:tcPr>
            <w:tcW w:w="420" w:type="dxa"/>
            <w:vAlign w:val="center"/>
          </w:tcPr>
          <w:p w14:paraId="6D405B7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0.75</w:t>
            </w:r>
          </w:p>
        </w:tc>
        <w:tc>
          <w:tcPr>
            <w:tcW w:w="428" w:type="dxa"/>
            <w:vAlign w:val="center"/>
          </w:tcPr>
          <w:p w14:paraId="5902907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0.55</w:t>
            </w:r>
          </w:p>
        </w:tc>
        <w:tc>
          <w:tcPr>
            <w:tcW w:w="688" w:type="dxa"/>
            <w:vAlign w:val="center"/>
          </w:tcPr>
          <w:p w14:paraId="526D1F2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0.79</w:t>
            </w:r>
          </w:p>
        </w:tc>
        <w:tc>
          <w:tcPr>
            <w:tcW w:w="742" w:type="dxa"/>
            <w:gridSpan w:val="2"/>
            <w:vMerge/>
            <w:vAlign w:val="center"/>
          </w:tcPr>
          <w:p w14:paraId="3F506FDC"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646" w:type="dxa"/>
            <w:vMerge/>
            <w:vAlign w:val="center"/>
          </w:tcPr>
          <w:p w14:paraId="0BE02537"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01" w:type="dxa"/>
            <w:vMerge/>
            <w:vAlign w:val="center"/>
          </w:tcPr>
          <w:p w14:paraId="31005DBD"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47" w:type="dxa"/>
            <w:vAlign w:val="center"/>
          </w:tcPr>
          <w:p w14:paraId="7618DC5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52203A8C" w14:textId="77777777" w:rsidR="00447057" w:rsidRPr="00447057" w:rsidRDefault="00447057" w:rsidP="00447057">
      <w:pPr>
        <w:rPr>
          <w:rFonts w:ascii="Play" w:eastAsia="Play" w:hAnsi="Play" w:cs="Play"/>
          <w:b/>
          <w:kern w:val="0"/>
          <w:lang w:val="en"/>
          <w14:ligatures w14:val="none"/>
        </w:rPr>
      </w:pPr>
    </w:p>
    <w:p w14:paraId="3972E4E7" w14:textId="77777777" w:rsidR="00447057" w:rsidRPr="00447057" w:rsidRDefault="00447057" w:rsidP="00447057">
      <w:pPr>
        <w:rPr>
          <w:rFonts w:ascii="Play" w:eastAsia="Play" w:hAnsi="Play" w:cs="Play"/>
          <w:b/>
          <w:kern w:val="0"/>
          <w:sz w:val="36"/>
          <w:szCs w:val="36"/>
          <w:lang w:val="en"/>
          <w14:ligatures w14:val="none"/>
        </w:rPr>
      </w:pPr>
      <w:r w:rsidRPr="00447057">
        <w:rPr>
          <w:rFonts w:ascii="Play" w:eastAsia="Play" w:hAnsi="Play" w:cs="Play"/>
          <w:b/>
          <w:kern w:val="0"/>
          <w:sz w:val="36"/>
          <w:szCs w:val="36"/>
          <w:lang w:val="en"/>
          <w14:ligatures w14:val="none"/>
        </w:rPr>
        <w:t>Start</w:t>
      </w:r>
    </w:p>
    <w:p w14:paraId="07C435CF"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lastRenderedPageBreak/>
        <w:t xml:space="preserve">Section 1 — Overall Impression </w:t>
      </w:r>
    </w:p>
    <w:p w14:paraId="0D50E90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1.1 Does the AI mask define a tumor volume that is more clinically meaningful than the Ground Truth (GT) for diagnosis and visual interpretation?</w:t>
      </w:r>
    </w:p>
    <w:p w14:paraId="7409103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184369548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
          <w:id w:val="64663382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
          <w:id w:val="-1198698048"/>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
          <w:id w:val="204887587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
          <w:id w:val="-27641194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
          <w:id w:val="-204674113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very strongly yes)</w:t>
      </w:r>
    </w:p>
    <w:p w14:paraId="1AC07AF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53AB70A"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2 — Spatial Differences</w:t>
      </w:r>
    </w:p>
    <w:p w14:paraId="188CDBE4"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6"/>
          <w:id w:val="-1044290609"/>
        </w:sdtPr>
        <w:sdtContent>
          <w:r w:rsidRPr="00447057">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6EDC8AD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
          <w:id w:val="115873063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
          <w:id w:val="160122141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
          <w:id w:val="5783165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
          <w:id w:val="111779849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
          <w:id w:val="-2072579760"/>
        </w:sdtPr>
        <w:sdtContent>
          <w:r w:rsidRPr="00447057">
            <w:rPr>
              <w:rFonts w:ascii="Aptos" w:eastAsia="Aptos" w:hAnsi="Aptos" w:cs="Aptos"/>
              <w:kern w:val="0"/>
              <w:lang w:val="en"/>
              <w14:ligatures w14:val="none"/>
            </w:rPr>
            <w:t>x</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2"/>
          <w:id w:val="-41778471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strongly concentrated)</w:t>
      </w:r>
    </w:p>
    <w:p w14:paraId="1DC6A80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929EE0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089DBE0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3"/>
          <w:id w:val="-82959506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4"/>
          <w:id w:val="-45763568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5"/>
          <w:id w:val="-26384553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6"/>
          <w:id w:val="-185579635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7"/>
          <w:id w:val="-423500633"/>
        </w:sdtPr>
        <w:sdtContent>
          <w:r w:rsidRPr="00447057">
            <w:rPr>
              <w:rFonts w:ascii="Aptos" w:eastAsia="Aptos" w:hAnsi="Aptos" w:cs="Aptos"/>
              <w:kern w:val="0"/>
              <w:lang w:val="en"/>
              <w14:ligatures w14:val="none"/>
            </w:rPr>
            <w:t>x</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8"/>
          <w:id w:val="918837735"/>
        </w:sdtPr>
        <w:sdtContent>
          <w:r w:rsidRPr="00447057">
            <w:rPr>
              <w:rFonts w:ascii="Arial Unicode MS" w:eastAsia="Arial Unicode MS" w:hAnsi="Arial Unicode MS" w:cs="Arial Unicode MS"/>
              <w:kern w:val="0"/>
              <w:lang w:val="en"/>
              <w14:ligatures w14:val="none"/>
            </w:rPr>
            <w:t>☐</w:t>
          </w:r>
        </w:sdtContent>
      </w:sdt>
    </w:p>
    <w:p w14:paraId="268F64C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619675A"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3 — Clinical Interpretation of Differences</w:t>
      </w:r>
    </w:p>
    <w:p w14:paraId="779ED1B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3.1 How well does the AI mask preserve internal tumor heterogeneity (for example: solid vs. ground-glass opacity, necrotic vs. viable regions)?</w:t>
      </w:r>
    </w:p>
    <w:p w14:paraId="22E05A8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9"/>
          <w:id w:val="116012038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0"/>
          <w:id w:val="1896460880"/>
        </w:sdtPr>
        <w:sdtContent>
          <w:r w:rsidRPr="00447057">
            <w:rPr>
              <w:rFonts w:ascii="Aptos" w:eastAsia="Aptos" w:hAnsi="Aptos" w:cs="Aptos"/>
              <w:kern w:val="0"/>
              <w:lang w:val="en"/>
              <w14:ligatures w14:val="none"/>
            </w:rPr>
            <w:t>x</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1"/>
          <w:id w:val="11804127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2"/>
          <w:id w:val="69613301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3"/>
          <w:id w:val="-145655745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4"/>
          <w:id w:val="293488976"/>
        </w:sdtPr>
        <w:sdtContent>
          <w:r w:rsidRPr="00447057">
            <w:rPr>
              <w:rFonts w:ascii="Arial Unicode MS" w:eastAsia="Arial Unicode MS" w:hAnsi="Arial Unicode MS" w:cs="Arial Unicode MS"/>
              <w:kern w:val="0"/>
              <w:lang w:val="en"/>
              <w14:ligatures w14:val="none"/>
            </w:rPr>
            <w:t>☐</w:t>
          </w:r>
        </w:sdtContent>
      </w:sdt>
    </w:p>
    <w:p w14:paraId="13FCFEF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BCE76D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3.2 Boundary quality: compared to GT, how noisy or fragmented are AI boundaries?</w:t>
      </w:r>
    </w:p>
    <w:p w14:paraId="6AB0FA0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5"/>
          <w:id w:val="-43452160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6"/>
          <w:id w:val="-48424934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7"/>
          <w:id w:val="72094642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8"/>
          <w:id w:val="40919603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9"/>
          <w:id w:val="-110881156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1426537064"/>
        </w:sdtPr>
        <w:sdtContent>
          <w:r w:rsidRPr="00447057">
            <w:rPr>
              <w:rFonts w:ascii="Aptos" w:eastAsia="Aptos" w:hAnsi="Aptos" w:cs="Aptos"/>
              <w:kern w:val="0"/>
              <w:lang w:val="en"/>
              <w14:ligatures w14:val="none"/>
            </w:rPr>
            <w:t>x</w:t>
          </w:r>
        </w:sdtContent>
      </w:sdt>
      <w:r w:rsidRPr="00447057">
        <w:rPr>
          <w:rFonts w:ascii="Play" w:eastAsia="Play" w:hAnsi="Play" w:cs="Play"/>
          <w:kern w:val="0"/>
          <w:lang w:val="en"/>
          <w14:ligatures w14:val="none"/>
        </w:rPr>
        <w:t xml:space="preserve">  (0 = much less noisy, 5 = much more noisy)</w:t>
      </w:r>
    </w:p>
    <w:p w14:paraId="7686EE98" w14:textId="2355005E" w:rsidR="00447057" w:rsidRPr="00447057" w:rsidRDefault="00447057" w:rsidP="006E1A64">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17C2BBD"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lastRenderedPageBreak/>
        <w:t>Section 4 — Link to Survival Prediction</w:t>
      </w:r>
    </w:p>
    <w:p w14:paraId="03A6C88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4.1 Do the AI–GT differences likely capture prognostically relevant tissue that improves survival prediction?</w:t>
      </w:r>
    </w:p>
    <w:p w14:paraId="3066C45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1"/>
          <w:id w:val="-392509812"/>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2"/>
          <w:id w:val="115178789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3"/>
          <w:id w:val="59158612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4"/>
          <w:id w:val="21818301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5"/>
          <w:id w:val="33226108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6"/>
          <w:id w:val="121052745"/>
        </w:sdtPr>
        <w:sdtContent>
          <w:r w:rsidRPr="00447057">
            <w:rPr>
              <w:rFonts w:ascii="Arial Unicode MS" w:eastAsia="Arial Unicode MS" w:hAnsi="Arial Unicode MS" w:cs="Arial Unicode MS"/>
              <w:kern w:val="0"/>
              <w:lang w:val="en"/>
              <w14:ligatures w14:val="none"/>
            </w:rPr>
            <w:t>☐</w:t>
          </w:r>
        </w:sdtContent>
      </w:sdt>
    </w:p>
    <w:p w14:paraId="718748B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DFEACF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4.2 How would you rate the effect of the AI’s deviation from GT (larger or smaller volume) on survival prediction?</w:t>
      </w:r>
    </w:p>
    <w:p w14:paraId="5E3F4B7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7"/>
          <w:id w:val="78323472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8"/>
          <w:id w:val="4002538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9"/>
          <w:id w:val="-362902153"/>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0"/>
          <w:id w:val="177482159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1"/>
          <w:id w:val="-20987914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2"/>
          <w:id w:val="-187291336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strongly harmful, 5 = strongly beneficial)</w:t>
      </w:r>
    </w:p>
    <w:p w14:paraId="3D3DE65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0AB9C171"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5 — Trust &amp; Preference (Survival Prediction Focus)</w:t>
      </w:r>
    </w:p>
    <w:p w14:paraId="133EC3E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69ED283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3"/>
          <w:id w:val="190641571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4"/>
          <w:id w:val="-704793147"/>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5"/>
          <w:id w:val="-130238206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6"/>
          <w:id w:val="50015706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7"/>
          <w:id w:val="-163061980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8"/>
          <w:id w:val="73066131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very unlikely, 5 = very likely)</w:t>
      </w:r>
    </w:p>
    <w:p w14:paraId="4A2C968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2B979D0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5.2 Would you prefer to use the AI mask (rather than GT) as input for survival prediction?</w:t>
      </w:r>
    </w:p>
    <w:p w14:paraId="726EC85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9"/>
          <w:id w:val="213481854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0"/>
          <w:id w:val="2092809986"/>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1"/>
          <w:id w:val="64539037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2"/>
          <w:id w:val="117445628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3"/>
          <w:id w:val="95244321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4"/>
          <w:id w:val="-63424738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strongly yes)</w:t>
      </w:r>
    </w:p>
    <w:p w14:paraId="1F07919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0067F564"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6 — Summaries and Overall Assessment</w:t>
      </w:r>
    </w:p>
    <w:p w14:paraId="2F3DBA0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6.1 Diagnosis-oriented evaluation — How successful is the AI mask in lesion delineation compared to GT?</w:t>
      </w:r>
    </w:p>
    <w:p w14:paraId="6E16309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5"/>
          <w:id w:val="-155716077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6"/>
          <w:id w:val="-43806385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7"/>
          <w:id w:val="-207465009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8"/>
          <w:id w:val="133379804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9"/>
          <w:id w:val="649785646"/>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0"/>
          <w:id w:val="-73069646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complete failure, 5 = highly successful)</w:t>
      </w:r>
    </w:p>
    <w:p w14:paraId="6453638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E1F0FB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6.2 Prediction-oriented evaluation — How successful is the AI mask in contributing to survival prediction compared to GT?</w:t>
      </w:r>
    </w:p>
    <w:p w14:paraId="38AB6E4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1"/>
          <w:id w:val="-1116295791"/>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2"/>
          <w:id w:val="-7844358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3"/>
          <w:id w:val="-169560805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4"/>
          <w:id w:val="50062615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5"/>
          <w:id w:val="-54459580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6"/>
          <w:id w:val="-88179302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added value, 5 = very strong added value)</w:t>
      </w:r>
    </w:p>
    <w:p w14:paraId="23B2384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072645F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6.3 Overall confidence in your assessment</w:t>
      </w:r>
    </w:p>
    <w:p w14:paraId="625657A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7"/>
          <w:id w:val="108188218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8"/>
          <w:id w:val="113174036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9"/>
          <w:id w:val="46300910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0"/>
          <w:id w:val="25310491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1"/>
          <w:id w:val="-1167330508"/>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2"/>
          <w:id w:val="202396975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confidence, 5 = complete confidence)</w:t>
      </w:r>
    </w:p>
    <w:p w14:paraId="256DED2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053097B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6.4 Do you think geometric evaluation metrics (e.g., Dice, </w:t>
      </w:r>
      <w:proofErr w:type="spellStart"/>
      <w:r w:rsidRPr="00447057">
        <w:rPr>
          <w:rFonts w:ascii="Play" w:eastAsia="Play" w:hAnsi="Play" w:cs="Play"/>
          <w:kern w:val="0"/>
          <w:lang w:val="en"/>
          <w14:ligatures w14:val="none"/>
        </w:rPr>
        <w:t>IoU</w:t>
      </w:r>
      <w:proofErr w:type="spellEnd"/>
      <w:r w:rsidRPr="00447057">
        <w:rPr>
          <w:rFonts w:ascii="Play" w:eastAsia="Play" w:hAnsi="Play" w:cs="Play"/>
          <w:kern w:val="0"/>
          <w:lang w:val="en"/>
          <w14:ligatures w14:val="none"/>
        </w:rPr>
        <w:t xml:space="preserve">, </w:t>
      </w:r>
      <w:proofErr w:type="spellStart"/>
      <w:r w:rsidRPr="00447057">
        <w:rPr>
          <w:rFonts w:ascii="Play" w:eastAsia="Play" w:hAnsi="Play" w:cs="Play"/>
          <w:kern w:val="0"/>
          <w:lang w:val="en"/>
          <w14:ligatures w14:val="none"/>
        </w:rPr>
        <w:t>Hausdorff</w:t>
      </w:r>
      <w:proofErr w:type="spellEnd"/>
      <w:r w:rsidRPr="00447057">
        <w:rPr>
          <w:rFonts w:ascii="Play" w:eastAsia="Play" w:hAnsi="Play" w:cs="Play"/>
          <w:kern w:val="0"/>
          <w:lang w:val="en"/>
          <w14:ligatures w14:val="none"/>
        </w:rPr>
        <w:t xml:space="preserve"> distance) are sufficient to establish clinical trust in AI segmentation?</w:t>
      </w:r>
    </w:p>
    <w:p w14:paraId="3438FC1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3"/>
          <w:id w:val="-26114107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4"/>
          <w:id w:val="-105207445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5"/>
          <w:id w:val="-105470052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6"/>
          <w:id w:val="-205869503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7"/>
          <w:id w:val="-1551763599"/>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8"/>
          <w:id w:val="24793540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sufficient at all, 5 = fully sufficient)</w:t>
      </w:r>
    </w:p>
    <w:p w14:paraId="092B78B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3C3AC9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6.5 What additional types of evaluation do you think are necessary for trustworthy AI segmentation (e.g., radiomics stability, survival prediction, physician review, workflow impact, and others), and why do you think those are effective in building trustworthiness?</w:t>
      </w:r>
    </w:p>
    <w:p w14:paraId="64C13D6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_evaluation of random noises in the segments and fully registered segmentations with the CT as well as an easy-to-use workflow_______________________________________________________</w:t>
      </w:r>
    </w:p>
    <w:p w14:paraId="645E6240"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7 — Clinical Adoption &amp; Workflow Impact</w:t>
      </w:r>
    </w:p>
    <w:p w14:paraId="13EC216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7.1 Usability — How easy is it to interpret and use the AI mask compared to GT in clinical workflow?</w:t>
      </w:r>
    </w:p>
    <w:p w14:paraId="64CADC7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9"/>
          <w:id w:val="105181592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0"/>
          <w:id w:val="-184123477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1"/>
          <w:id w:val="258801503"/>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2"/>
          <w:id w:val="109767664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3"/>
          <w:id w:val="-92502424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4"/>
          <w:id w:val="-102285991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much harder, 5 = much easier)</w:t>
      </w:r>
    </w:p>
    <w:p w14:paraId="5579805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13DC77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7.2 Clinical actionability — Would the AI–GT differences change clinical decisions (for example, radiotherapy target, surgery extent, follow-up planning)?</w:t>
      </w:r>
    </w:p>
    <w:p w14:paraId="2A1A517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5"/>
          <w:id w:val="-185556922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6"/>
          <w:id w:val="-46118990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7"/>
          <w:id w:val="58750899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8"/>
          <w:id w:val="-520084194"/>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9"/>
          <w:id w:val="107008786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0"/>
          <w:id w:val="-84170406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impact, 5 = strong impact)</w:t>
      </w:r>
    </w:p>
    <w:p w14:paraId="4EB2FF6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43FD7B8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7.3 Robustness and variability — How consistent and reliable are AI masks across different cases and observers?</w:t>
      </w:r>
    </w:p>
    <w:p w14:paraId="6E787A6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1"/>
          <w:id w:val="113938046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2"/>
          <w:id w:val="14971837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3"/>
          <w:id w:val="-1965721883"/>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3 </w:t>
      </w:r>
      <w:sdt>
        <w:sdtPr>
          <w:rPr>
            <w:rFonts w:ascii="Aptos" w:eastAsia="Aptos" w:hAnsi="Aptos" w:cs="Aptos"/>
            <w:kern w:val="0"/>
            <w:lang w:val="en"/>
            <w14:ligatures w14:val="none"/>
          </w:rPr>
          <w:tag w:val="goog_rdk_94"/>
          <w:id w:val="-174456006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95"/>
          <w:id w:val="-101907992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6"/>
          <w:id w:val="-181755422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very inconsistent, 5 = very consistent)</w:t>
      </w:r>
    </w:p>
    <w:p w14:paraId="1EFBA5A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70E6CA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7.4 Time-saving potential — How much time could this AI save compared to manual delineation?</w:t>
      </w:r>
    </w:p>
    <w:p w14:paraId="3F6B27F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7"/>
          <w:id w:val="6368467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8"/>
          <w:id w:val="137574025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9"/>
          <w:id w:val="145583512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0"/>
          <w:id w:val="906888843"/>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1"/>
          <w:id w:val="131506861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2"/>
          <w:id w:val="-168142505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time saved, 5 = saves most effort)</w:t>
      </w:r>
    </w:p>
    <w:p w14:paraId="0CE9451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Reason: ________________________________________________</w:t>
      </w:r>
    </w:p>
    <w:p w14:paraId="6C0D323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7.5 Trust in clinical use — How confident would you be using AI masks for high-stakes tasks (e.g., radiotherapy planning) without physician refinement?</w:t>
      </w:r>
    </w:p>
    <w:p w14:paraId="514C492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3"/>
          <w:id w:val="59190375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1 </w:t>
      </w:r>
      <w:sdt>
        <w:sdtPr>
          <w:rPr>
            <w:rFonts w:ascii="Aptos" w:eastAsia="Aptos" w:hAnsi="Aptos" w:cs="Aptos"/>
            <w:kern w:val="0"/>
            <w:lang w:val="en"/>
            <w14:ligatures w14:val="none"/>
          </w:rPr>
          <w:tag w:val="goog_rdk_104"/>
          <w:id w:val="1750230106"/>
        </w:sdtPr>
        <w:sdtContent>
          <w:r w:rsidRPr="00447057">
            <w:rPr>
              <w:rFonts w:ascii="Arial Unicode MS" w:eastAsia="Arial Unicode MS" w:hAnsi="Arial Unicode MS" w:cs="Arial Unicode MS"/>
              <w:kern w:val="0"/>
              <w:lang w:val="en"/>
              <w14:ligatures w14:val="none"/>
            </w:rPr>
            <w:t xml:space="preserve">x </w:t>
          </w:r>
        </w:sdtContent>
      </w:sdt>
      <w:r w:rsidRPr="00447057">
        <w:rPr>
          <w:rFonts w:ascii="Play" w:eastAsia="Play" w:hAnsi="Play" w:cs="Play"/>
          <w:kern w:val="0"/>
          <w:lang w:val="en"/>
          <w14:ligatures w14:val="none"/>
        </w:rPr>
        <w:t xml:space="preserve">2 </w:t>
      </w:r>
      <w:sdt>
        <w:sdtPr>
          <w:rPr>
            <w:rFonts w:ascii="Aptos" w:eastAsia="Aptos" w:hAnsi="Aptos" w:cs="Aptos"/>
            <w:kern w:val="0"/>
            <w:lang w:val="en"/>
            <w14:ligatures w14:val="none"/>
          </w:rPr>
          <w:tag w:val="goog_rdk_105"/>
          <w:id w:val="66506032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6"/>
          <w:id w:val="-35953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7"/>
          <w:id w:val="40673849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8"/>
          <w:id w:val="77483438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trust, 5 = complete trust)</w:t>
      </w:r>
    </w:p>
    <w:p w14:paraId="769F9A5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3F1ADE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7.6 Confidence maps/interpretability (if available) — Do uncertainty or confidence maps improve your trust in AI outputs?</w:t>
      </w:r>
    </w:p>
    <w:p w14:paraId="49A9B27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9"/>
          <w:id w:val="-65746533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10"/>
          <w:id w:val="-160426495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11"/>
          <w:id w:val="118386453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12"/>
          <w:id w:val="1707985330"/>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3"/>
          <w:id w:val="29565121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14"/>
          <w:id w:val="133857221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improvement, 5 = very strong improvement)</w:t>
      </w:r>
    </w:p>
    <w:p w14:paraId="0E304B8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DCD909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7.7 Role of AI in clinical practice — In your opinion, AI-based segmentation should:</w:t>
      </w:r>
    </w:p>
    <w:p w14:paraId="0231E7CD"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115"/>
          <w:id w:val="93278720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Replace physicians entirely</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16"/>
          <w:id w:val="102737484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Provide an initial mask for physicians to refine</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17"/>
          <w:id w:val="1363484944"/>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Assist physicians as a support/check tool</w:t>
      </w:r>
    </w:p>
    <w:p w14:paraId="4F96544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552AFE9B" w14:textId="77777777" w:rsidR="00447057" w:rsidRPr="00447057" w:rsidRDefault="00447057" w:rsidP="00447057">
      <w:pPr>
        <w:rPr>
          <w:rFonts w:ascii="Play" w:eastAsia="Play" w:hAnsi="Play" w:cs="Play"/>
          <w:b/>
          <w:kern w:val="0"/>
          <w:sz w:val="32"/>
          <w:szCs w:val="32"/>
          <w:lang w:val="en"/>
          <w14:ligatures w14:val="none"/>
        </w:rPr>
      </w:pPr>
      <w:r w:rsidRPr="00447057">
        <w:rPr>
          <w:rFonts w:ascii="Play" w:eastAsia="Play" w:hAnsi="Play" w:cs="Play"/>
          <w:b/>
          <w:kern w:val="0"/>
          <w:sz w:val="32"/>
          <w:szCs w:val="32"/>
          <w:lang w:val="en"/>
          <w14:ligatures w14:val="none"/>
        </w:rPr>
        <w:t>End</w:t>
      </w:r>
    </w:p>
    <w:p w14:paraId="3EF72A4A" w14:textId="77777777" w:rsidR="00447057" w:rsidRPr="00447057" w:rsidRDefault="00447057" w:rsidP="00447057">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447057">
        <w:rPr>
          <w:rFonts w:ascii="Play" w:eastAsia="Play" w:hAnsi="Play" w:cs="Play"/>
          <w:b/>
          <w:color w:val="0F4761"/>
          <w:kern w:val="0"/>
          <w:sz w:val="28"/>
          <w:szCs w:val="28"/>
          <w:lang w:val="en"/>
          <w14:ligatures w14:val="none"/>
        </w:rPr>
        <w:t>Comparative Clinical Assessment of Deep Learning Tumor Masks vs. Ground Truth in Lung Cancer</w:t>
      </w:r>
    </w:p>
    <w:p w14:paraId="77AB32C8" w14:textId="583AC773" w:rsidR="00447057" w:rsidRPr="00447057" w:rsidRDefault="00447057" w:rsidP="006E1A64">
      <w:pPr>
        <w:rPr>
          <w:rFonts w:ascii="Play" w:eastAsia="Play" w:hAnsi="Play" w:cs="Play"/>
          <w:kern w:val="0"/>
          <w:sz w:val="20"/>
          <w:szCs w:val="20"/>
          <w:lang w:val="en"/>
          <w14:ligatures w14:val="none"/>
        </w:rPr>
      </w:pPr>
      <w:r w:rsidRPr="00447057">
        <w:rPr>
          <w:rFonts w:ascii="Play" w:eastAsia="Play" w:hAnsi="Play" w:cs="Play"/>
          <w:kern w:val="0"/>
          <w:sz w:val="20"/>
          <w:szCs w:val="20"/>
          <w:lang w:val="en"/>
          <w14:ligatures w14:val="none"/>
        </w:rPr>
        <w:t>Model under review: 3DMedSam</w:t>
      </w:r>
    </w:p>
    <w:p w14:paraId="7DC80B54" w14:textId="77777777" w:rsidR="00447057" w:rsidRPr="00447057" w:rsidRDefault="00447057" w:rsidP="00447057">
      <w:pPr>
        <w:jc w:val="center"/>
        <w:rPr>
          <w:rFonts w:ascii="Play" w:eastAsia="Play" w:hAnsi="Play" w:cs="Play"/>
          <w:b/>
          <w:kern w:val="0"/>
          <w:sz w:val="20"/>
          <w:szCs w:val="20"/>
          <w:lang w:val="en"/>
          <w14:ligatures w14:val="none"/>
        </w:rPr>
      </w:pPr>
      <w:r w:rsidRPr="00447057">
        <w:rPr>
          <w:rFonts w:ascii="Play" w:eastAsia="Play" w:hAnsi="Play" w:cs="Play"/>
          <w:b/>
          <w:kern w:val="0"/>
          <w:sz w:val="20"/>
          <w:szCs w:val="20"/>
          <w:lang w:val="en"/>
          <w14:ligatures w14:val="none"/>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447057" w:rsidRPr="00447057" w14:paraId="57DCE9B5" w14:textId="77777777" w:rsidTr="006E1A64">
        <w:trPr>
          <w:trHeight w:val="495"/>
        </w:trPr>
        <w:tc>
          <w:tcPr>
            <w:tcW w:w="1501" w:type="dxa"/>
          </w:tcPr>
          <w:p w14:paraId="7E678C4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Analysis Mode</w:t>
            </w:r>
          </w:p>
        </w:tc>
        <w:tc>
          <w:tcPr>
            <w:tcW w:w="1668" w:type="dxa"/>
          </w:tcPr>
          <w:p w14:paraId="657D55E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1196" w:type="dxa"/>
          </w:tcPr>
          <w:p w14:paraId="1454B41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Dice Score</w:t>
            </w:r>
          </w:p>
        </w:tc>
        <w:tc>
          <w:tcPr>
            <w:tcW w:w="1266" w:type="dxa"/>
          </w:tcPr>
          <w:p w14:paraId="108CB869"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IoU</w:t>
            </w:r>
            <w:proofErr w:type="spellEnd"/>
            <w:r w:rsidRPr="00447057">
              <w:rPr>
                <w:rFonts w:ascii="Play" w:eastAsia="Play" w:hAnsi="Play" w:cs="Play"/>
                <w:kern w:val="0"/>
                <w:sz w:val="16"/>
                <w:szCs w:val="16"/>
                <w:lang w:val="en"/>
                <w14:ligatures w14:val="none"/>
              </w:rPr>
              <w:t xml:space="preserve"> Score</w:t>
            </w:r>
          </w:p>
        </w:tc>
        <w:tc>
          <w:tcPr>
            <w:tcW w:w="1528" w:type="dxa"/>
          </w:tcPr>
          <w:p w14:paraId="018B4B85"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Hausdorff</w:t>
            </w:r>
            <w:proofErr w:type="spellEnd"/>
            <w:r w:rsidRPr="00447057">
              <w:rPr>
                <w:rFonts w:ascii="Play" w:eastAsia="Play" w:hAnsi="Play" w:cs="Play"/>
                <w:kern w:val="0"/>
                <w:sz w:val="16"/>
                <w:szCs w:val="16"/>
                <w:lang w:val="en"/>
                <w14:ligatures w14:val="none"/>
              </w:rPr>
              <w:t xml:space="preserve"> Distance</w:t>
            </w:r>
          </w:p>
        </w:tc>
      </w:tr>
      <w:tr w:rsidR="00447057" w:rsidRPr="00447057" w14:paraId="7149D5C6" w14:textId="77777777" w:rsidTr="006E1A64">
        <w:trPr>
          <w:trHeight w:val="261"/>
        </w:trPr>
        <w:tc>
          <w:tcPr>
            <w:tcW w:w="1501" w:type="dxa"/>
            <w:vMerge w:val="restart"/>
          </w:tcPr>
          <w:p w14:paraId="50FEAE0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1668" w:type="dxa"/>
          </w:tcPr>
          <w:p w14:paraId="55672FB6"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729E4BE8"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3DD2E79C"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5F0C2DE7"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7F7F2CE8" w14:textId="77777777" w:rsidTr="006E1A64">
        <w:trPr>
          <w:trHeight w:val="112"/>
        </w:trPr>
        <w:tc>
          <w:tcPr>
            <w:tcW w:w="1501" w:type="dxa"/>
            <w:vMerge/>
          </w:tcPr>
          <w:p w14:paraId="389B0B7C"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2F1465F2"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3C97BCD9"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243492B2"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0FEC838B"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58D7FB4A" w14:textId="77777777" w:rsidTr="006E1A64">
        <w:trPr>
          <w:trHeight w:val="112"/>
        </w:trPr>
        <w:tc>
          <w:tcPr>
            <w:tcW w:w="1501" w:type="dxa"/>
            <w:vMerge/>
          </w:tcPr>
          <w:p w14:paraId="4CEAB013"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6271A30A"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3C88A42E"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610F419D"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21551A20"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1BEC62C2" w14:textId="77777777" w:rsidTr="006E1A64">
        <w:trPr>
          <w:trHeight w:val="112"/>
        </w:trPr>
        <w:tc>
          <w:tcPr>
            <w:tcW w:w="1501" w:type="dxa"/>
            <w:vMerge/>
          </w:tcPr>
          <w:p w14:paraId="70D03287"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7E2F4D6A"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b/>
                <w:kern w:val="0"/>
                <w:sz w:val="16"/>
                <w:szCs w:val="16"/>
                <w:lang w:val="en"/>
                <w14:ligatures w14:val="none"/>
              </w:rPr>
              <w:t>3DMedSam</w:t>
            </w:r>
          </w:p>
        </w:tc>
        <w:tc>
          <w:tcPr>
            <w:tcW w:w="1196" w:type="dxa"/>
          </w:tcPr>
          <w:p w14:paraId="77B9DCC2"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0.68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0.19</w:t>
            </w:r>
          </w:p>
        </w:tc>
        <w:tc>
          <w:tcPr>
            <w:tcW w:w="1266" w:type="dxa"/>
          </w:tcPr>
          <w:p w14:paraId="3056E50E"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0.52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0.18</w:t>
            </w:r>
          </w:p>
        </w:tc>
        <w:tc>
          <w:tcPr>
            <w:tcW w:w="1528" w:type="dxa"/>
          </w:tcPr>
          <w:p w14:paraId="109E1731"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4.26 </w:t>
            </w:r>
            <m:oMath>
              <m:r>
                <w:rPr>
                  <w:rFonts w:ascii="Cambria Math" w:eastAsia="Cambria Math" w:hAnsi="Cambria Math" w:cs="Cambria Math"/>
                  <w:kern w:val="0"/>
                  <w:sz w:val="16"/>
                  <w:szCs w:val="16"/>
                  <w:lang w:val="en"/>
                  <w14:ligatures w14:val="none"/>
                </w:rPr>
                <m:t xml:space="preserve">± </m:t>
              </m:r>
            </m:oMath>
            <w:r w:rsidRPr="00447057">
              <w:rPr>
                <w:rFonts w:ascii="Play" w:eastAsia="Play" w:hAnsi="Play" w:cs="Play"/>
                <w:kern w:val="0"/>
                <w:sz w:val="16"/>
                <w:szCs w:val="16"/>
                <w:lang w:val="en"/>
                <w14:ligatures w14:val="none"/>
              </w:rPr>
              <w:t>1.55</w:t>
            </w:r>
          </w:p>
        </w:tc>
      </w:tr>
    </w:tbl>
    <w:p w14:paraId="5695698B" w14:textId="77777777" w:rsidR="00447057" w:rsidRPr="00447057" w:rsidRDefault="00447057" w:rsidP="00447057">
      <w:pPr>
        <w:rPr>
          <w:rFonts w:ascii="Play" w:eastAsia="Play" w:hAnsi="Play" w:cs="Play"/>
          <w:b/>
          <w:kern w:val="0"/>
          <w:sz w:val="28"/>
          <w:szCs w:val="28"/>
          <w:lang w:val="en"/>
          <w14:ligatures w14:val="none"/>
        </w:rPr>
      </w:pPr>
    </w:p>
    <w:p w14:paraId="3CFED4C2" w14:textId="77777777" w:rsidR="00447057" w:rsidRPr="00447057" w:rsidRDefault="00447057" w:rsidP="00447057">
      <w:pPr>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t>Prediction Result:</w:t>
      </w:r>
    </w:p>
    <w:p w14:paraId="6652D551" w14:textId="62026CFA" w:rsidR="00447057" w:rsidRPr="00447057" w:rsidRDefault="00447057" w:rsidP="006E1A64">
      <w:pPr>
        <w:rPr>
          <w:rFonts w:ascii="Play" w:eastAsia="Play" w:hAnsi="Play" w:cs="Play"/>
          <w:bCs/>
          <w:kern w:val="0"/>
          <w:sz w:val="20"/>
          <w:szCs w:val="20"/>
          <w:lang w:val="en"/>
          <w14:ligatures w14:val="none"/>
        </w:rPr>
      </w:pPr>
      <w:r w:rsidRPr="00447057">
        <w:rPr>
          <w:rFonts w:ascii="Play" w:eastAsia="Play" w:hAnsi="Play" w:cs="Play"/>
          <w:bCs/>
          <w:kern w:val="0"/>
          <w:sz w:val="28"/>
          <w:szCs w:val="28"/>
          <w:lang w:val="en"/>
          <w14:ligatures w14:val="none"/>
        </w:rPr>
        <w:lastRenderedPageBreak/>
        <w:t>Radiomics extracted from Ground Truth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447057" w:rsidRPr="00447057" w14:paraId="22A3CE95" w14:textId="77777777" w:rsidTr="000245FB">
        <w:trPr>
          <w:trHeight w:val="224"/>
          <w:jc w:val="center"/>
        </w:trPr>
        <w:tc>
          <w:tcPr>
            <w:tcW w:w="2892" w:type="dxa"/>
            <w:gridSpan w:val="6"/>
            <w:vAlign w:val="center"/>
          </w:tcPr>
          <w:p w14:paraId="12CE802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3093" w:type="dxa"/>
            <w:gridSpan w:val="7"/>
            <w:vAlign w:val="center"/>
          </w:tcPr>
          <w:p w14:paraId="17166DE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645" w:type="dxa"/>
            <w:gridSpan w:val="4"/>
            <w:vAlign w:val="center"/>
          </w:tcPr>
          <w:p w14:paraId="5283BAD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43576AE6" w14:textId="77777777" w:rsidTr="000245FB">
        <w:trPr>
          <w:trHeight w:val="224"/>
          <w:jc w:val="center"/>
        </w:trPr>
        <w:tc>
          <w:tcPr>
            <w:tcW w:w="396" w:type="dxa"/>
            <w:vAlign w:val="center"/>
          </w:tcPr>
          <w:p w14:paraId="0138E30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7E694BA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2888C2B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21A241D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68C4B5C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5D7DDFD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397" w:type="dxa"/>
            <w:vAlign w:val="center"/>
          </w:tcPr>
          <w:p w14:paraId="410036E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404838C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2DB70ED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62C16B8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31470BE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0DA1AD4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1265" w:type="dxa"/>
            <w:gridSpan w:val="2"/>
            <w:vAlign w:val="center"/>
          </w:tcPr>
          <w:p w14:paraId="0E80AA3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601" w:type="dxa"/>
            <w:vAlign w:val="center"/>
          </w:tcPr>
          <w:p w14:paraId="790F201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469" w:type="dxa"/>
            <w:vAlign w:val="center"/>
          </w:tcPr>
          <w:p w14:paraId="544F65A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10" w:type="dxa"/>
            <w:vAlign w:val="center"/>
          </w:tcPr>
          <w:p w14:paraId="04FB9A3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21AA7F2E" w14:textId="77777777" w:rsidTr="000245FB">
        <w:trPr>
          <w:trHeight w:val="234"/>
          <w:jc w:val="center"/>
        </w:trPr>
        <w:tc>
          <w:tcPr>
            <w:tcW w:w="396" w:type="dxa"/>
            <w:vAlign w:val="center"/>
          </w:tcPr>
          <w:p w14:paraId="0BACC14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590" w:type="dxa"/>
            <w:vAlign w:val="center"/>
          </w:tcPr>
          <w:p w14:paraId="7D7EFAA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0.78</w:t>
            </w:r>
          </w:p>
        </w:tc>
        <w:tc>
          <w:tcPr>
            <w:tcW w:w="471" w:type="dxa"/>
            <w:vAlign w:val="center"/>
          </w:tcPr>
          <w:p w14:paraId="0B62FEA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397" w:type="dxa"/>
            <w:vAlign w:val="center"/>
          </w:tcPr>
          <w:p w14:paraId="6FCF739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0491CFB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0.54</w:t>
            </w:r>
          </w:p>
        </w:tc>
        <w:tc>
          <w:tcPr>
            <w:tcW w:w="634" w:type="dxa"/>
            <w:vAlign w:val="center"/>
          </w:tcPr>
          <w:p w14:paraId="68DB003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397" w:type="dxa"/>
            <w:vAlign w:val="center"/>
          </w:tcPr>
          <w:p w14:paraId="34A327A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7235E37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0.76</w:t>
            </w:r>
          </w:p>
        </w:tc>
        <w:tc>
          <w:tcPr>
            <w:tcW w:w="471" w:type="dxa"/>
            <w:vAlign w:val="center"/>
          </w:tcPr>
          <w:p w14:paraId="1863972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3FABA8D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0.81</w:t>
            </w:r>
          </w:p>
        </w:tc>
        <w:tc>
          <w:tcPr>
            <w:tcW w:w="404" w:type="dxa"/>
            <w:vAlign w:val="center"/>
          </w:tcPr>
          <w:p w14:paraId="3778ED8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0.71</w:t>
            </w:r>
          </w:p>
        </w:tc>
        <w:tc>
          <w:tcPr>
            <w:tcW w:w="634" w:type="dxa"/>
            <w:vAlign w:val="center"/>
          </w:tcPr>
          <w:p w14:paraId="353C974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1265" w:type="dxa"/>
            <w:gridSpan w:val="2"/>
            <w:vMerge w:val="restart"/>
            <w:vAlign w:val="center"/>
          </w:tcPr>
          <w:p w14:paraId="70844CB7"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Mutual_Info_Gain_Ratio</w:t>
            </w:r>
            <w:proofErr w:type="spellEnd"/>
          </w:p>
        </w:tc>
        <w:tc>
          <w:tcPr>
            <w:tcW w:w="601" w:type="dxa"/>
            <w:vMerge w:val="restart"/>
            <w:vAlign w:val="center"/>
          </w:tcPr>
          <w:p w14:paraId="1E800517"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ExtraTree</w:t>
            </w:r>
            <w:proofErr w:type="spellEnd"/>
          </w:p>
        </w:tc>
        <w:tc>
          <w:tcPr>
            <w:tcW w:w="469" w:type="dxa"/>
            <w:vMerge w:val="restart"/>
            <w:vAlign w:val="center"/>
          </w:tcPr>
          <w:p w14:paraId="304FF98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GT</w:t>
            </w:r>
          </w:p>
        </w:tc>
        <w:tc>
          <w:tcPr>
            <w:tcW w:w="510" w:type="dxa"/>
            <w:vAlign w:val="center"/>
          </w:tcPr>
          <w:p w14:paraId="0724966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401E78C1" w14:textId="77777777" w:rsidTr="000245FB">
        <w:trPr>
          <w:trHeight w:val="224"/>
          <w:jc w:val="center"/>
        </w:trPr>
        <w:tc>
          <w:tcPr>
            <w:tcW w:w="396" w:type="dxa"/>
            <w:vAlign w:val="center"/>
          </w:tcPr>
          <w:p w14:paraId="24DDBD1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590" w:type="dxa"/>
            <w:vAlign w:val="center"/>
          </w:tcPr>
          <w:p w14:paraId="69AACEE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0.67</w:t>
            </w:r>
          </w:p>
        </w:tc>
        <w:tc>
          <w:tcPr>
            <w:tcW w:w="471" w:type="dxa"/>
            <w:vAlign w:val="center"/>
          </w:tcPr>
          <w:p w14:paraId="58CF4CD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397" w:type="dxa"/>
            <w:vAlign w:val="center"/>
          </w:tcPr>
          <w:p w14:paraId="23C3389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0.66</w:t>
            </w:r>
          </w:p>
        </w:tc>
        <w:tc>
          <w:tcPr>
            <w:tcW w:w="404" w:type="dxa"/>
            <w:vAlign w:val="center"/>
          </w:tcPr>
          <w:p w14:paraId="135F791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0.55</w:t>
            </w:r>
          </w:p>
        </w:tc>
        <w:tc>
          <w:tcPr>
            <w:tcW w:w="634" w:type="dxa"/>
            <w:vAlign w:val="center"/>
          </w:tcPr>
          <w:p w14:paraId="50B6091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0.98</w:t>
            </w:r>
          </w:p>
        </w:tc>
        <w:tc>
          <w:tcPr>
            <w:tcW w:w="397" w:type="dxa"/>
            <w:vAlign w:val="center"/>
          </w:tcPr>
          <w:p w14:paraId="728813C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696C3B6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0.79</w:t>
            </w:r>
          </w:p>
        </w:tc>
        <w:tc>
          <w:tcPr>
            <w:tcW w:w="471" w:type="dxa"/>
            <w:vAlign w:val="center"/>
          </w:tcPr>
          <w:p w14:paraId="78306EA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751112D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2B0DBC9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0.63</w:t>
            </w:r>
          </w:p>
        </w:tc>
        <w:tc>
          <w:tcPr>
            <w:tcW w:w="634" w:type="dxa"/>
            <w:vAlign w:val="center"/>
          </w:tcPr>
          <w:p w14:paraId="4907F27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0.99</w:t>
            </w:r>
          </w:p>
        </w:tc>
        <w:tc>
          <w:tcPr>
            <w:tcW w:w="1265" w:type="dxa"/>
            <w:gridSpan w:val="2"/>
            <w:vMerge/>
            <w:vAlign w:val="center"/>
          </w:tcPr>
          <w:p w14:paraId="50EEDA96"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76448E45"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3F12EED8"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54619F0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6C0B5A34" w14:textId="77777777" w:rsidR="00447057" w:rsidRPr="00447057" w:rsidRDefault="00447057" w:rsidP="00447057">
      <w:pPr>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t xml:space="preserve"> </w:t>
      </w:r>
    </w:p>
    <w:p w14:paraId="0A9071C8" w14:textId="77777777" w:rsidR="00447057" w:rsidRPr="00447057" w:rsidRDefault="00447057" w:rsidP="00447057">
      <w:pPr>
        <w:rPr>
          <w:rFonts w:ascii="Play" w:eastAsia="Play" w:hAnsi="Play" w:cs="Play"/>
          <w:bCs/>
          <w:kern w:val="0"/>
          <w:sz w:val="20"/>
          <w:szCs w:val="20"/>
          <w:lang w:val="en"/>
          <w14:ligatures w14:val="none"/>
        </w:rPr>
      </w:pPr>
      <w:r w:rsidRPr="00447057">
        <w:rPr>
          <w:rFonts w:ascii="Play" w:eastAsia="Play" w:hAnsi="Play" w:cs="Play"/>
          <w:bCs/>
          <w:kern w:val="0"/>
          <w:sz w:val="28"/>
          <w:szCs w:val="28"/>
          <w:lang w:val="en"/>
          <w14:ligatures w14:val="none"/>
        </w:rPr>
        <w:t>Radiomics extracted from DL 3DmedSam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6"/>
        <w:gridCol w:w="609"/>
        <w:gridCol w:w="484"/>
        <w:gridCol w:w="407"/>
        <w:gridCol w:w="414"/>
        <w:gridCol w:w="656"/>
        <w:gridCol w:w="407"/>
        <w:gridCol w:w="610"/>
        <w:gridCol w:w="484"/>
        <w:gridCol w:w="407"/>
        <w:gridCol w:w="414"/>
        <w:gridCol w:w="656"/>
        <w:gridCol w:w="602"/>
        <w:gridCol w:w="954"/>
        <w:gridCol w:w="595"/>
        <w:gridCol w:w="525"/>
      </w:tblGrid>
      <w:tr w:rsidR="00447057" w:rsidRPr="00447057" w14:paraId="68C00E92" w14:textId="77777777" w:rsidTr="000245FB">
        <w:trPr>
          <w:trHeight w:val="420"/>
          <w:jc w:val="center"/>
        </w:trPr>
        <w:tc>
          <w:tcPr>
            <w:tcW w:w="2976" w:type="dxa"/>
            <w:gridSpan w:val="6"/>
            <w:vAlign w:val="center"/>
          </w:tcPr>
          <w:p w14:paraId="6269C6E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2978" w:type="dxa"/>
            <w:gridSpan w:val="6"/>
            <w:vAlign w:val="center"/>
          </w:tcPr>
          <w:p w14:paraId="0F01073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676" w:type="dxa"/>
            <w:gridSpan w:val="4"/>
            <w:vAlign w:val="center"/>
          </w:tcPr>
          <w:p w14:paraId="357F1E7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3D17F13C" w14:textId="77777777" w:rsidTr="000245FB">
        <w:trPr>
          <w:trHeight w:val="420"/>
          <w:jc w:val="center"/>
        </w:trPr>
        <w:tc>
          <w:tcPr>
            <w:tcW w:w="406" w:type="dxa"/>
            <w:vAlign w:val="center"/>
          </w:tcPr>
          <w:p w14:paraId="2AFBED5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609" w:type="dxa"/>
            <w:vAlign w:val="center"/>
          </w:tcPr>
          <w:p w14:paraId="1DCD684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84" w:type="dxa"/>
            <w:vAlign w:val="center"/>
          </w:tcPr>
          <w:p w14:paraId="6C25D8F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07" w:type="dxa"/>
            <w:vAlign w:val="center"/>
          </w:tcPr>
          <w:p w14:paraId="0302250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14" w:type="dxa"/>
            <w:vAlign w:val="center"/>
          </w:tcPr>
          <w:p w14:paraId="04540D9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56" w:type="dxa"/>
            <w:vAlign w:val="center"/>
          </w:tcPr>
          <w:p w14:paraId="279AE1C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407" w:type="dxa"/>
            <w:vAlign w:val="center"/>
          </w:tcPr>
          <w:p w14:paraId="7BD38FE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610" w:type="dxa"/>
            <w:vAlign w:val="center"/>
          </w:tcPr>
          <w:p w14:paraId="7E4489F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84" w:type="dxa"/>
            <w:vAlign w:val="center"/>
          </w:tcPr>
          <w:p w14:paraId="266DA05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07" w:type="dxa"/>
            <w:vAlign w:val="center"/>
          </w:tcPr>
          <w:p w14:paraId="56AC50A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14" w:type="dxa"/>
            <w:vAlign w:val="center"/>
          </w:tcPr>
          <w:p w14:paraId="2B9F72A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56" w:type="dxa"/>
            <w:vAlign w:val="center"/>
          </w:tcPr>
          <w:p w14:paraId="1EFE7C4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602" w:type="dxa"/>
            <w:vAlign w:val="center"/>
          </w:tcPr>
          <w:p w14:paraId="23F1D90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954" w:type="dxa"/>
            <w:vAlign w:val="center"/>
          </w:tcPr>
          <w:p w14:paraId="101FAE5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595" w:type="dxa"/>
            <w:vAlign w:val="center"/>
          </w:tcPr>
          <w:p w14:paraId="2A7046C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25" w:type="dxa"/>
            <w:vAlign w:val="center"/>
          </w:tcPr>
          <w:p w14:paraId="30580DD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377F9420" w14:textId="77777777" w:rsidTr="000245FB">
        <w:trPr>
          <w:trHeight w:val="439"/>
          <w:jc w:val="center"/>
        </w:trPr>
        <w:tc>
          <w:tcPr>
            <w:tcW w:w="406" w:type="dxa"/>
            <w:vAlign w:val="center"/>
          </w:tcPr>
          <w:p w14:paraId="5A8E558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609" w:type="dxa"/>
            <w:vAlign w:val="center"/>
          </w:tcPr>
          <w:p w14:paraId="2172ED0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0.77</w:t>
            </w:r>
          </w:p>
        </w:tc>
        <w:tc>
          <w:tcPr>
            <w:tcW w:w="484" w:type="dxa"/>
            <w:vAlign w:val="center"/>
          </w:tcPr>
          <w:p w14:paraId="50FB59F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407" w:type="dxa"/>
            <w:vAlign w:val="center"/>
          </w:tcPr>
          <w:p w14:paraId="55B641D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0.82</w:t>
            </w:r>
          </w:p>
        </w:tc>
        <w:tc>
          <w:tcPr>
            <w:tcW w:w="414" w:type="dxa"/>
            <w:vAlign w:val="center"/>
          </w:tcPr>
          <w:p w14:paraId="4C081C3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0.67</w:t>
            </w:r>
          </w:p>
        </w:tc>
        <w:tc>
          <w:tcPr>
            <w:tcW w:w="656" w:type="dxa"/>
            <w:vAlign w:val="center"/>
          </w:tcPr>
          <w:p w14:paraId="6E3008C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407" w:type="dxa"/>
            <w:vAlign w:val="center"/>
          </w:tcPr>
          <w:p w14:paraId="43CEACF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0.85</w:t>
            </w:r>
          </w:p>
        </w:tc>
        <w:tc>
          <w:tcPr>
            <w:tcW w:w="610" w:type="dxa"/>
            <w:vAlign w:val="center"/>
          </w:tcPr>
          <w:p w14:paraId="6ACE496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0.71</w:t>
            </w:r>
          </w:p>
        </w:tc>
        <w:tc>
          <w:tcPr>
            <w:tcW w:w="484" w:type="dxa"/>
            <w:vAlign w:val="center"/>
          </w:tcPr>
          <w:p w14:paraId="06E223A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0.85</w:t>
            </w:r>
          </w:p>
        </w:tc>
        <w:tc>
          <w:tcPr>
            <w:tcW w:w="407" w:type="dxa"/>
            <w:vAlign w:val="center"/>
          </w:tcPr>
          <w:p w14:paraId="2C7E524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0.77</w:t>
            </w:r>
          </w:p>
        </w:tc>
        <w:tc>
          <w:tcPr>
            <w:tcW w:w="414" w:type="dxa"/>
            <w:vAlign w:val="center"/>
          </w:tcPr>
          <w:p w14:paraId="05271F6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0.68</w:t>
            </w:r>
          </w:p>
        </w:tc>
        <w:tc>
          <w:tcPr>
            <w:tcW w:w="656" w:type="dxa"/>
            <w:vAlign w:val="center"/>
          </w:tcPr>
          <w:p w14:paraId="48EC48F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602" w:type="dxa"/>
            <w:vMerge w:val="restart"/>
            <w:vAlign w:val="center"/>
          </w:tcPr>
          <w:p w14:paraId="2BB845C9"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ReliefF</w:t>
            </w:r>
            <w:proofErr w:type="spellEnd"/>
          </w:p>
        </w:tc>
        <w:tc>
          <w:tcPr>
            <w:tcW w:w="954" w:type="dxa"/>
            <w:vMerge w:val="restart"/>
            <w:vAlign w:val="center"/>
          </w:tcPr>
          <w:p w14:paraId="5759F4E1"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GradientBoosting</w:t>
            </w:r>
            <w:proofErr w:type="spellEnd"/>
          </w:p>
        </w:tc>
        <w:tc>
          <w:tcPr>
            <w:tcW w:w="595" w:type="dxa"/>
            <w:vMerge w:val="restart"/>
            <w:vAlign w:val="center"/>
          </w:tcPr>
          <w:p w14:paraId="311432CE"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MedSam</w:t>
            </w:r>
            <w:proofErr w:type="spellEnd"/>
          </w:p>
        </w:tc>
        <w:tc>
          <w:tcPr>
            <w:tcW w:w="525" w:type="dxa"/>
            <w:vAlign w:val="center"/>
          </w:tcPr>
          <w:p w14:paraId="6EEDE53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6473E520" w14:textId="77777777" w:rsidTr="000245FB">
        <w:trPr>
          <w:trHeight w:val="420"/>
          <w:jc w:val="center"/>
        </w:trPr>
        <w:tc>
          <w:tcPr>
            <w:tcW w:w="406" w:type="dxa"/>
            <w:vAlign w:val="center"/>
          </w:tcPr>
          <w:p w14:paraId="34624FF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609" w:type="dxa"/>
            <w:vAlign w:val="center"/>
          </w:tcPr>
          <w:p w14:paraId="3AA377E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0.55</w:t>
            </w:r>
          </w:p>
        </w:tc>
        <w:tc>
          <w:tcPr>
            <w:tcW w:w="484" w:type="dxa"/>
            <w:vAlign w:val="center"/>
          </w:tcPr>
          <w:p w14:paraId="2C3A937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407" w:type="dxa"/>
            <w:vAlign w:val="center"/>
          </w:tcPr>
          <w:p w14:paraId="5E38BDF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0.63</w:t>
            </w:r>
          </w:p>
        </w:tc>
        <w:tc>
          <w:tcPr>
            <w:tcW w:w="414" w:type="dxa"/>
            <w:vAlign w:val="center"/>
          </w:tcPr>
          <w:p w14:paraId="41DD406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0.51</w:t>
            </w:r>
          </w:p>
        </w:tc>
        <w:tc>
          <w:tcPr>
            <w:tcW w:w="656" w:type="dxa"/>
            <w:vAlign w:val="center"/>
          </w:tcPr>
          <w:p w14:paraId="5FFC1FF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0.99</w:t>
            </w:r>
          </w:p>
        </w:tc>
        <w:tc>
          <w:tcPr>
            <w:tcW w:w="407" w:type="dxa"/>
            <w:vAlign w:val="center"/>
          </w:tcPr>
          <w:p w14:paraId="6663D05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0.86</w:t>
            </w:r>
          </w:p>
        </w:tc>
        <w:tc>
          <w:tcPr>
            <w:tcW w:w="610" w:type="dxa"/>
            <w:vAlign w:val="center"/>
          </w:tcPr>
          <w:p w14:paraId="1E3CE35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0.76</w:t>
            </w:r>
          </w:p>
        </w:tc>
        <w:tc>
          <w:tcPr>
            <w:tcW w:w="484" w:type="dxa"/>
            <w:vAlign w:val="center"/>
          </w:tcPr>
          <w:p w14:paraId="20E94D0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0.86</w:t>
            </w:r>
          </w:p>
        </w:tc>
        <w:tc>
          <w:tcPr>
            <w:tcW w:w="407" w:type="dxa"/>
            <w:vAlign w:val="center"/>
          </w:tcPr>
          <w:p w14:paraId="313BEA2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0.81</w:t>
            </w:r>
          </w:p>
        </w:tc>
        <w:tc>
          <w:tcPr>
            <w:tcW w:w="414" w:type="dxa"/>
            <w:vAlign w:val="center"/>
          </w:tcPr>
          <w:p w14:paraId="62924B8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0.71</w:t>
            </w:r>
          </w:p>
        </w:tc>
        <w:tc>
          <w:tcPr>
            <w:tcW w:w="656" w:type="dxa"/>
            <w:vAlign w:val="center"/>
          </w:tcPr>
          <w:p w14:paraId="216976A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0.99</w:t>
            </w:r>
          </w:p>
        </w:tc>
        <w:tc>
          <w:tcPr>
            <w:tcW w:w="602" w:type="dxa"/>
            <w:vMerge/>
            <w:vAlign w:val="center"/>
          </w:tcPr>
          <w:p w14:paraId="65FAC0DC"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954" w:type="dxa"/>
            <w:vMerge/>
            <w:vAlign w:val="center"/>
          </w:tcPr>
          <w:p w14:paraId="5FC594FB"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95" w:type="dxa"/>
            <w:vMerge/>
            <w:vAlign w:val="center"/>
          </w:tcPr>
          <w:p w14:paraId="39F151F4"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25" w:type="dxa"/>
            <w:vAlign w:val="center"/>
          </w:tcPr>
          <w:p w14:paraId="79E1BF4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4D29F0D7" w14:textId="77777777" w:rsidR="00447057" w:rsidRPr="00447057" w:rsidRDefault="00447057" w:rsidP="00447057">
      <w:pPr>
        <w:rPr>
          <w:rFonts w:ascii="Play" w:eastAsia="Play" w:hAnsi="Play" w:cs="Play"/>
          <w:b/>
          <w:kern w:val="0"/>
          <w:lang w:val="en"/>
          <w14:ligatures w14:val="none"/>
        </w:rPr>
      </w:pPr>
    </w:p>
    <w:p w14:paraId="61CAA114" w14:textId="77777777" w:rsidR="00447057" w:rsidRPr="00447057" w:rsidRDefault="00447057" w:rsidP="00447057">
      <w:pPr>
        <w:rPr>
          <w:rFonts w:ascii="Play" w:eastAsia="Play" w:hAnsi="Play" w:cs="Play"/>
          <w:b/>
          <w:kern w:val="0"/>
          <w:sz w:val="36"/>
          <w:szCs w:val="36"/>
          <w:lang w:val="en"/>
          <w14:ligatures w14:val="none"/>
        </w:rPr>
      </w:pPr>
      <w:r w:rsidRPr="00447057">
        <w:rPr>
          <w:rFonts w:ascii="Play" w:eastAsia="Play" w:hAnsi="Play" w:cs="Play"/>
          <w:b/>
          <w:kern w:val="0"/>
          <w:sz w:val="36"/>
          <w:szCs w:val="36"/>
          <w:lang w:val="en"/>
          <w14:ligatures w14:val="none"/>
        </w:rPr>
        <w:t>Start</w:t>
      </w:r>
    </w:p>
    <w:p w14:paraId="35925BF3"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 xml:space="preserve">Section 1 — Overall Impression </w:t>
      </w:r>
    </w:p>
    <w:p w14:paraId="4ADE516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1.1 Does the AI mask define a tumor volume that is more clinically meaningful than the Ground Truth (GT) for diagnosis and visual interpretation?</w:t>
      </w:r>
    </w:p>
    <w:p w14:paraId="4DE55A8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3797889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
          <w:id w:val="172555716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
          <w:id w:val="-192541170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
          <w:id w:val="1769740559"/>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
          <w:id w:val="-130176628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
          <w:id w:val="106438143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very strongly yes)</w:t>
      </w:r>
    </w:p>
    <w:p w14:paraId="72CF71F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1B531686"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2 — Spatial Differences</w:t>
      </w:r>
    </w:p>
    <w:p w14:paraId="5D93E2C7"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6"/>
          <w:id w:val="-271776593"/>
        </w:sdtPr>
        <w:sdtContent>
          <w:r w:rsidRPr="00447057">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0D6FCCC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
          <w:id w:val="2352600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
          <w:id w:val="2205755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
          <w:id w:val="98921498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
          <w:id w:val="-57929117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
          <w:id w:val="38676552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2"/>
          <w:id w:val="-1561163882"/>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(0 = not at all, 5 = strongly concentrated)</w:t>
      </w:r>
    </w:p>
    <w:p w14:paraId="1510AC8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BB707D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77B48C4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3"/>
          <w:id w:val="-42704477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4"/>
          <w:id w:val="-553304245"/>
        </w:sdtPr>
        <w:sdtContent>
          <w:r w:rsidRPr="00447057">
            <w:rPr>
              <w:rFonts w:ascii="Arial Unicode MS" w:eastAsia="Arial Unicode MS" w:hAnsi="Arial Unicode MS" w:cs="Arial Unicode MS"/>
              <w:kern w:val="0"/>
              <w:lang w:val="en"/>
              <w14:ligatures w14:val="none"/>
            </w:rPr>
            <w:t xml:space="preserve">x </w:t>
          </w:r>
        </w:sdtContent>
      </w:sdt>
      <w:r w:rsidRPr="00447057">
        <w:rPr>
          <w:rFonts w:ascii="Play" w:eastAsia="Play" w:hAnsi="Play" w:cs="Play"/>
          <w:kern w:val="0"/>
          <w:lang w:val="en"/>
          <w14:ligatures w14:val="none"/>
        </w:rPr>
        <w:t xml:space="preserve">2 </w:t>
      </w:r>
      <w:sdt>
        <w:sdtPr>
          <w:rPr>
            <w:rFonts w:ascii="Aptos" w:eastAsia="Aptos" w:hAnsi="Aptos" w:cs="Aptos"/>
            <w:kern w:val="0"/>
            <w:lang w:val="en"/>
            <w14:ligatures w14:val="none"/>
          </w:rPr>
          <w:tag w:val="goog_rdk_15"/>
          <w:id w:val="-210117250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6"/>
          <w:id w:val="-195408411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7"/>
          <w:id w:val="-121187347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8"/>
          <w:id w:val="1074390616"/>
        </w:sdtPr>
        <w:sdtContent>
          <w:r w:rsidRPr="00447057">
            <w:rPr>
              <w:rFonts w:ascii="Arial Unicode MS" w:eastAsia="Arial Unicode MS" w:hAnsi="Arial Unicode MS" w:cs="Arial Unicode MS"/>
              <w:kern w:val="0"/>
              <w:lang w:val="en"/>
              <w14:ligatures w14:val="none"/>
            </w:rPr>
            <w:t>☐</w:t>
          </w:r>
        </w:sdtContent>
      </w:sdt>
    </w:p>
    <w:p w14:paraId="64779E4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5C009D27"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3 — Clinical Interpretation of Differences</w:t>
      </w:r>
    </w:p>
    <w:p w14:paraId="1E99CF5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3.1 How well does the AI mask preserve internal tumor heterogeneity (for example: solid vs. ground-glass opacity, necrotic vs. viable regions)?</w:t>
      </w:r>
    </w:p>
    <w:p w14:paraId="0DB30A5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9"/>
          <w:id w:val="90695209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0"/>
          <w:id w:val="104996187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1"/>
          <w:id w:val="109320189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2"/>
          <w:id w:val="-159696644"/>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3"/>
          <w:id w:val="158903183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4"/>
          <w:id w:val="99158794"/>
        </w:sdtPr>
        <w:sdtContent>
          <w:r w:rsidRPr="00447057">
            <w:rPr>
              <w:rFonts w:ascii="Arial Unicode MS" w:eastAsia="Arial Unicode MS" w:hAnsi="Arial Unicode MS" w:cs="Arial Unicode MS"/>
              <w:kern w:val="0"/>
              <w:lang w:val="en"/>
              <w14:ligatures w14:val="none"/>
            </w:rPr>
            <w:t>☐</w:t>
          </w:r>
        </w:sdtContent>
      </w:sdt>
    </w:p>
    <w:p w14:paraId="28A0F3D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41B6599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3.2 Boundary quality: compared to GT, how noisy or fragmented are AI boundaries?</w:t>
      </w:r>
    </w:p>
    <w:p w14:paraId="0B97C65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5"/>
          <w:id w:val="-108344877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6"/>
          <w:id w:val="189701296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7"/>
          <w:id w:val="135601087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8"/>
          <w:id w:val="-542674966"/>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9"/>
          <w:id w:val="-126977549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95406218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much less noisy, 5 = much more noisy)</w:t>
      </w:r>
    </w:p>
    <w:p w14:paraId="1BC9554D" w14:textId="7FDCF46E" w:rsidR="00447057" w:rsidRPr="00447057" w:rsidRDefault="00447057" w:rsidP="006E1A64">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15DA30BC"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4 — Link to Survival Prediction</w:t>
      </w:r>
    </w:p>
    <w:p w14:paraId="6E8C53E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4.1 Do the AI–GT differences likely capture prognostically relevant tissue that improves survival prediction?</w:t>
      </w:r>
    </w:p>
    <w:p w14:paraId="187B497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1"/>
          <w:id w:val="-1204712075"/>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1 </w:t>
      </w:r>
      <w:sdt>
        <w:sdtPr>
          <w:rPr>
            <w:rFonts w:ascii="Aptos" w:eastAsia="Aptos" w:hAnsi="Aptos" w:cs="Aptos"/>
            <w:kern w:val="0"/>
            <w:lang w:val="en"/>
            <w14:ligatures w14:val="none"/>
          </w:rPr>
          <w:tag w:val="goog_rdk_32"/>
          <w:id w:val="67978202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3"/>
          <w:id w:val="-39474870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4"/>
          <w:id w:val="-20919554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5"/>
          <w:id w:val="-142495928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6"/>
          <w:id w:val="2032135959"/>
        </w:sdtPr>
        <w:sdtContent>
          <w:r w:rsidRPr="00447057">
            <w:rPr>
              <w:rFonts w:ascii="Arial Unicode MS" w:eastAsia="Arial Unicode MS" w:hAnsi="Arial Unicode MS" w:cs="Arial Unicode MS"/>
              <w:kern w:val="0"/>
              <w:lang w:val="en"/>
              <w14:ligatures w14:val="none"/>
            </w:rPr>
            <w:t>☐</w:t>
          </w:r>
        </w:sdtContent>
      </w:sdt>
    </w:p>
    <w:p w14:paraId="4CBF1D6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5AD7957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4.2 How would you rate the effect of the AI’s deviation from GT (larger or smaller volume) on survival prediction?</w:t>
      </w:r>
    </w:p>
    <w:p w14:paraId="1B8EC88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7"/>
          <w:id w:val="-153595883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8"/>
          <w:id w:val="110283577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9"/>
          <w:id w:val="-151946050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0"/>
          <w:id w:val="1836491029"/>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1"/>
          <w:id w:val="23645530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2"/>
          <w:id w:val="-113748397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strongly harmful, 5 = strongly beneficial)</w:t>
      </w:r>
    </w:p>
    <w:p w14:paraId="4FAFE75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2A4BD273"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5 — Trust &amp; Preference (Survival Prediction Focus)</w:t>
      </w:r>
    </w:p>
    <w:p w14:paraId="39D53C5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44781EF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3"/>
          <w:id w:val="-188323933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4"/>
          <w:id w:val="-211759029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5"/>
          <w:id w:val="181159338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6"/>
          <w:id w:val="-487164875"/>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7"/>
          <w:id w:val="204255015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8"/>
          <w:id w:val="-191514679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very unlikely, 5 = very likely)</w:t>
      </w:r>
    </w:p>
    <w:p w14:paraId="4F49736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Reason: ________________________________________________</w:t>
      </w:r>
    </w:p>
    <w:p w14:paraId="4FDDFA2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5.2 Would you prefer to use the AI mask (rather than GT) as input for survival prediction?</w:t>
      </w:r>
    </w:p>
    <w:p w14:paraId="11D3B1E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9"/>
          <w:id w:val="-3118714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0"/>
          <w:id w:val="-100351191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1"/>
          <w:id w:val="-422799714"/>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2"/>
          <w:id w:val="202397058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3"/>
          <w:id w:val="107123431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4"/>
          <w:id w:val="60593172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strongly yes)</w:t>
      </w:r>
    </w:p>
    <w:p w14:paraId="015C695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514235ED"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6 — Summaries and Overall Assessment</w:t>
      </w:r>
    </w:p>
    <w:p w14:paraId="741BA09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6.1 Diagnosis-oriented evaluation — How successful is the AI mask in lesion delineation compared to GT?</w:t>
      </w:r>
    </w:p>
    <w:p w14:paraId="62EC777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5"/>
          <w:id w:val="168409100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6"/>
          <w:id w:val="128476319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7"/>
          <w:id w:val="24662075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8"/>
          <w:id w:val="146724230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9"/>
          <w:id w:val="-20410568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0"/>
          <w:id w:val="-512914980"/>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(0 = complete failure, 5 = highly successful)</w:t>
      </w:r>
    </w:p>
    <w:p w14:paraId="24B06D3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1F59E3E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6.2 Prediction-oriented evaluation — How successful is the AI mask in contributing to survival prediction compared to GT?</w:t>
      </w:r>
    </w:p>
    <w:p w14:paraId="56887BA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1"/>
          <w:id w:val="59328324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2"/>
          <w:id w:val="-92673012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3"/>
          <w:id w:val="1521661499"/>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4"/>
          <w:id w:val="130688943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5"/>
          <w:id w:val="-135611141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6"/>
          <w:id w:val="109374763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added value, 5 = very strong added value)</w:t>
      </w:r>
    </w:p>
    <w:p w14:paraId="4CFD20C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25DFE52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6.3 Overall confidence in your assessment</w:t>
      </w:r>
    </w:p>
    <w:p w14:paraId="19663DF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7"/>
          <w:id w:val="-99217675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8"/>
          <w:id w:val="105042297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9"/>
          <w:id w:val="8659133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0"/>
          <w:id w:val="-14227895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1"/>
          <w:id w:val="1153170662"/>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2"/>
          <w:id w:val="167645252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confidence, 5 = complete confidence)</w:t>
      </w:r>
    </w:p>
    <w:p w14:paraId="0263124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2DC2065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6.4 Do you think geometric evaluation metrics (e.g., Dice, </w:t>
      </w:r>
      <w:proofErr w:type="spellStart"/>
      <w:r w:rsidRPr="00447057">
        <w:rPr>
          <w:rFonts w:ascii="Play" w:eastAsia="Play" w:hAnsi="Play" w:cs="Play"/>
          <w:kern w:val="0"/>
          <w:lang w:val="en"/>
          <w14:ligatures w14:val="none"/>
        </w:rPr>
        <w:t>IoU</w:t>
      </w:r>
      <w:proofErr w:type="spellEnd"/>
      <w:r w:rsidRPr="00447057">
        <w:rPr>
          <w:rFonts w:ascii="Play" w:eastAsia="Play" w:hAnsi="Play" w:cs="Play"/>
          <w:kern w:val="0"/>
          <w:lang w:val="en"/>
          <w14:ligatures w14:val="none"/>
        </w:rPr>
        <w:t xml:space="preserve">, </w:t>
      </w:r>
      <w:proofErr w:type="spellStart"/>
      <w:r w:rsidRPr="00447057">
        <w:rPr>
          <w:rFonts w:ascii="Play" w:eastAsia="Play" w:hAnsi="Play" w:cs="Play"/>
          <w:kern w:val="0"/>
          <w:lang w:val="en"/>
          <w14:ligatures w14:val="none"/>
        </w:rPr>
        <w:t>Hausdorff</w:t>
      </w:r>
      <w:proofErr w:type="spellEnd"/>
      <w:r w:rsidRPr="00447057">
        <w:rPr>
          <w:rFonts w:ascii="Play" w:eastAsia="Play" w:hAnsi="Play" w:cs="Play"/>
          <w:kern w:val="0"/>
          <w:lang w:val="en"/>
          <w14:ligatures w14:val="none"/>
        </w:rPr>
        <w:t xml:space="preserve"> distance) are sufficient to establish clinical trust in AI segmentation?</w:t>
      </w:r>
    </w:p>
    <w:p w14:paraId="07790BF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3"/>
          <w:id w:val="67924147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4"/>
          <w:id w:val="-71382119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5"/>
          <w:id w:val="114724472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6"/>
          <w:id w:val="63268914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7"/>
          <w:id w:val="-575592073"/>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8"/>
          <w:id w:val="23127537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sufficient at all, 5 = fully sufficient)</w:t>
      </w:r>
    </w:p>
    <w:p w14:paraId="49CC2E7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91E4B4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6.5 What additional types of evaluation do you think are necessary for trustworthy AI segmentation (e.g., radiomics stability, survival prediction, physician review, workflow impact, and others), and why do you think those are effective in building trustworthiness?</w:t>
      </w:r>
    </w:p>
    <w:p w14:paraId="5A3A3B9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_evaluation of random noises in the segments and fully registered segmentations with the CT as well as an easy-to-use workflow_______________________________________________________</w:t>
      </w:r>
    </w:p>
    <w:p w14:paraId="070D833A"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7 — Clinical Adoption &amp; Workflow Impact</w:t>
      </w:r>
    </w:p>
    <w:p w14:paraId="2C6FFA5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7.1 Usability — How easy is it to interpret and use the AI mask compared to GT in clinical workflow?</w:t>
      </w:r>
    </w:p>
    <w:p w14:paraId="5EE3FD9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79"/>
          <w:id w:val="-176615044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0"/>
          <w:id w:val="-33730347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1"/>
          <w:id w:val="159664551"/>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2"/>
          <w:id w:val="-56534326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3"/>
          <w:id w:val="33365509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4"/>
          <w:id w:val="141898567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much harder, 5 = much easier)</w:t>
      </w:r>
    </w:p>
    <w:p w14:paraId="6B84CB8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081821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7.2 Clinical actionability — Would the AI–GT differences change clinical decisions (for example, radiotherapy target, surgery extent, follow-up planning)?</w:t>
      </w:r>
    </w:p>
    <w:p w14:paraId="63688A1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5"/>
          <w:id w:val="-71905124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6"/>
          <w:id w:val="196800657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7"/>
          <w:id w:val="-150958997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8"/>
          <w:id w:val="407731527"/>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9"/>
          <w:id w:val="201895277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0"/>
          <w:id w:val="-162214278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impact, 5 = strong impact)</w:t>
      </w:r>
    </w:p>
    <w:p w14:paraId="3C86771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0D94567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7.3 Robustness and variability — How consistent and reliable are AI masks across different cases and observers?</w:t>
      </w:r>
    </w:p>
    <w:p w14:paraId="0EC5352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1"/>
          <w:id w:val="77838404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2"/>
          <w:id w:val="-123007714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3"/>
          <w:id w:val="-905758859"/>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3 </w:t>
      </w:r>
      <w:sdt>
        <w:sdtPr>
          <w:rPr>
            <w:rFonts w:ascii="Aptos" w:eastAsia="Aptos" w:hAnsi="Aptos" w:cs="Aptos"/>
            <w:kern w:val="0"/>
            <w:lang w:val="en"/>
            <w14:ligatures w14:val="none"/>
          </w:rPr>
          <w:tag w:val="goog_rdk_94"/>
          <w:id w:val="-84500808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95"/>
          <w:id w:val="757546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6"/>
          <w:id w:val="211493240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very inconsistent, 5 = very consistent)</w:t>
      </w:r>
    </w:p>
    <w:p w14:paraId="3E93BAB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446E806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7.4 Time-saving potential — How much time could this AI save compared to manual delineation?</w:t>
      </w:r>
    </w:p>
    <w:p w14:paraId="5E41CB2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7"/>
          <w:id w:val="34976033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8"/>
          <w:id w:val="-14682535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9"/>
          <w:id w:val="98173643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0"/>
          <w:id w:val="-2023770423"/>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1"/>
          <w:id w:val="-182280572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2"/>
          <w:id w:val="-35126143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time saved, 5 = saves most effort)</w:t>
      </w:r>
    </w:p>
    <w:p w14:paraId="1D1BBD8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4C42075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7.5 Trust in clinical use — How confident would you be using AI masks for high-stakes tasks (e.g., radiotherapy planning) without physician refinement?</w:t>
      </w:r>
    </w:p>
    <w:p w14:paraId="1C2113D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3"/>
          <w:id w:val="79456602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1 </w:t>
      </w:r>
      <w:sdt>
        <w:sdtPr>
          <w:rPr>
            <w:rFonts w:ascii="Aptos" w:eastAsia="Aptos" w:hAnsi="Aptos" w:cs="Aptos"/>
            <w:kern w:val="0"/>
            <w:lang w:val="en"/>
            <w14:ligatures w14:val="none"/>
          </w:rPr>
          <w:tag w:val="goog_rdk_104"/>
          <w:id w:val="-1566873463"/>
        </w:sdtPr>
        <w:sdtContent>
          <w:r w:rsidRPr="00447057">
            <w:rPr>
              <w:rFonts w:ascii="Arial Unicode MS" w:eastAsia="Arial Unicode MS" w:hAnsi="Arial Unicode MS" w:cs="Arial Unicode MS"/>
              <w:kern w:val="0"/>
              <w:lang w:val="en"/>
              <w14:ligatures w14:val="none"/>
            </w:rPr>
            <w:t xml:space="preserve">x </w:t>
          </w:r>
        </w:sdtContent>
      </w:sdt>
      <w:r w:rsidRPr="00447057">
        <w:rPr>
          <w:rFonts w:ascii="Play" w:eastAsia="Play" w:hAnsi="Play" w:cs="Play"/>
          <w:kern w:val="0"/>
          <w:lang w:val="en"/>
          <w14:ligatures w14:val="none"/>
        </w:rPr>
        <w:t xml:space="preserve">2 </w:t>
      </w:r>
      <w:sdt>
        <w:sdtPr>
          <w:rPr>
            <w:rFonts w:ascii="Aptos" w:eastAsia="Aptos" w:hAnsi="Aptos" w:cs="Aptos"/>
            <w:kern w:val="0"/>
            <w:lang w:val="en"/>
            <w14:ligatures w14:val="none"/>
          </w:rPr>
          <w:tag w:val="goog_rdk_105"/>
          <w:id w:val="-177523744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6"/>
          <w:id w:val="54071638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7"/>
          <w:id w:val="170960877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8"/>
          <w:id w:val="182022667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trust, 5 = complete trust)</w:t>
      </w:r>
    </w:p>
    <w:p w14:paraId="3C01DFA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2EEE531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7.6 Confidence maps/interpretability (if available) — Do uncertainty or confidence maps improve your trust in AI outputs?</w:t>
      </w:r>
    </w:p>
    <w:p w14:paraId="07F5E35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9"/>
          <w:id w:val="-139519787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10"/>
          <w:id w:val="170545059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11"/>
          <w:id w:val="-153380826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12"/>
          <w:id w:val="-343553053"/>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3"/>
          <w:id w:val="48351473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14"/>
          <w:id w:val="-63819224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improvement, 5 = very strong improvement)</w:t>
      </w:r>
    </w:p>
    <w:p w14:paraId="7F1F0F2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594BB0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7.7 Role of AI in clinical practice — In your opinion, AI-based segmentation should:</w:t>
      </w:r>
    </w:p>
    <w:p w14:paraId="15D90658"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115"/>
          <w:id w:val="88021938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Replace physicians entirely</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16"/>
          <w:id w:val="-46558334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Provide an initial mask for physicians to refine</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17"/>
          <w:id w:val="-1345239294"/>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Assist physicians as a support/check tool</w:t>
      </w:r>
    </w:p>
    <w:p w14:paraId="41D513E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Reason: ________________________________________________</w:t>
      </w:r>
    </w:p>
    <w:p w14:paraId="2669EFD2" w14:textId="77777777" w:rsidR="00447057" w:rsidRPr="00447057" w:rsidRDefault="00447057" w:rsidP="00447057">
      <w:pPr>
        <w:rPr>
          <w:rFonts w:ascii="Play" w:eastAsia="Play" w:hAnsi="Play" w:cs="Play"/>
          <w:b/>
          <w:kern w:val="0"/>
          <w:sz w:val="32"/>
          <w:szCs w:val="32"/>
          <w:lang w:val="en"/>
          <w14:ligatures w14:val="none"/>
        </w:rPr>
      </w:pPr>
      <w:r w:rsidRPr="00447057">
        <w:rPr>
          <w:rFonts w:ascii="Play" w:eastAsia="Play" w:hAnsi="Play" w:cs="Play"/>
          <w:b/>
          <w:kern w:val="0"/>
          <w:sz w:val="32"/>
          <w:szCs w:val="32"/>
          <w:lang w:val="en"/>
          <w14:ligatures w14:val="none"/>
        </w:rPr>
        <w:t>End</w:t>
      </w:r>
    </w:p>
    <w:p w14:paraId="391B33D9" w14:textId="77777777" w:rsidR="00447057" w:rsidRPr="00447057" w:rsidRDefault="00447057" w:rsidP="00447057">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447057">
        <w:rPr>
          <w:rFonts w:ascii="Play" w:eastAsia="Play" w:hAnsi="Play" w:cs="Play"/>
          <w:b/>
          <w:color w:val="0F4761"/>
          <w:kern w:val="0"/>
          <w:sz w:val="28"/>
          <w:szCs w:val="28"/>
          <w:lang w:val="en"/>
          <w14:ligatures w14:val="none"/>
        </w:rPr>
        <w:t>Comparative Clinical Assessment of Deep Learning Tumor Masks vs. Ground Truth in Lung Cancer</w:t>
      </w:r>
    </w:p>
    <w:p w14:paraId="63A0D6C2" w14:textId="77777777" w:rsidR="00447057" w:rsidRPr="00447057" w:rsidRDefault="00447057" w:rsidP="00447057">
      <w:pPr>
        <w:rPr>
          <w:rFonts w:ascii="Play" w:eastAsia="Play" w:hAnsi="Play" w:cs="Play"/>
          <w:kern w:val="0"/>
          <w:sz w:val="20"/>
          <w:szCs w:val="20"/>
          <w:lang w:val="en"/>
          <w14:ligatures w14:val="none"/>
        </w:rPr>
      </w:pPr>
      <w:r w:rsidRPr="00447057">
        <w:rPr>
          <w:rFonts w:ascii="Play" w:eastAsia="Play" w:hAnsi="Play" w:cs="Play"/>
          <w:kern w:val="0"/>
          <w:sz w:val="20"/>
          <w:szCs w:val="20"/>
          <w:lang w:val="en"/>
          <w14:ligatures w14:val="none"/>
        </w:rPr>
        <w:t xml:space="preserve">Model under review: </w:t>
      </w:r>
      <w:proofErr w:type="spellStart"/>
      <w:r w:rsidRPr="00447057">
        <w:rPr>
          <w:rFonts w:ascii="Play" w:eastAsia="Play" w:hAnsi="Play" w:cs="Play"/>
          <w:kern w:val="0"/>
          <w:sz w:val="20"/>
          <w:szCs w:val="20"/>
          <w:lang w:val="en"/>
          <w14:ligatures w14:val="none"/>
        </w:rPr>
        <w:t>Reconnet</w:t>
      </w:r>
      <w:proofErr w:type="spellEnd"/>
    </w:p>
    <w:p w14:paraId="69CB2C23" w14:textId="77777777" w:rsidR="00447057" w:rsidRPr="00447057" w:rsidRDefault="00447057" w:rsidP="00447057">
      <w:pPr>
        <w:spacing w:after="0"/>
        <w:rPr>
          <w:rFonts w:ascii="Play" w:eastAsia="Play" w:hAnsi="Play" w:cs="Play"/>
          <w:kern w:val="0"/>
          <w:sz w:val="20"/>
          <w:szCs w:val="20"/>
          <w:lang w:val="en"/>
          <w14:ligatures w14:val="none"/>
        </w:rPr>
      </w:pPr>
    </w:p>
    <w:p w14:paraId="326937EC" w14:textId="77777777" w:rsidR="00447057" w:rsidRPr="00447057" w:rsidRDefault="00447057" w:rsidP="00447057">
      <w:pPr>
        <w:jc w:val="center"/>
        <w:rPr>
          <w:rFonts w:ascii="Play" w:eastAsia="Play" w:hAnsi="Play" w:cs="Play"/>
          <w:b/>
          <w:kern w:val="0"/>
          <w:sz w:val="20"/>
          <w:szCs w:val="20"/>
          <w:lang w:val="en"/>
          <w14:ligatures w14:val="none"/>
        </w:rPr>
      </w:pPr>
      <w:r w:rsidRPr="00447057">
        <w:rPr>
          <w:rFonts w:ascii="Play" w:eastAsia="Play" w:hAnsi="Play" w:cs="Play"/>
          <w:b/>
          <w:kern w:val="0"/>
          <w:sz w:val="20"/>
          <w:szCs w:val="20"/>
          <w:lang w:val="en"/>
          <w14:ligatures w14:val="none"/>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447057" w:rsidRPr="00447057" w14:paraId="3CD1B32B" w14:textId="77777777" w:rsidTr="006E1A64">
        <w:trPr>
          <w:trHeight w:val="495"/>
        </w:trPr>
        <w:tc>
          <w:tcPr>
            <w:tcW w:w="1501" w:type="dxa"/>
          </w:tcPr>
          <w:p w14:paraId="0993203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Analysis Mode</w:t>
            </w:r>
          </w:p>
        </w:tc>
        <w:tc>
          <w:tcPr>
            <w:tcW w:w="1668" w:type="dxa"/>
          </w:tcPr>
          <w:p w14:paraId="6C47C2C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1196" w:type="dxa"/>
          </w:tcPr>
          <w:p w14:paraId="1807721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Dice Score</w:t>
            </w:r>
          </w:p>
        </w:tc>
        <w:tc>
          <w:tcPr>
            <w:tcW w:w="1266" w:type="dxa"/>
          </w:tcPr>
          <w:p w14:paraId="70B04ECA"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IoU</w:t>
            </w:r>
            <w:proofErr w:type="spellEnd"/>
            <w:r w:rsidRPr="00447057">
              <w:rPr>
                <w:rFonts w:ascii="Play" w:eastAsia="Play" w:hAnsi="Play" w:cs="Play"/>
                <w:kern w:val="0"/>
                <w:sz w:val="16"/>
                <w:szCs w:val="16"/>
                <w:lang w:val="en"/>
                <w14:ligatures w14:val="none"/>
              </w:rPr>
              <w:t xml:space="preserve"> Score</w:t>
            </w:r>
          </w:p>
        </w:tc>
        <w:tc>
          <w:tcPr>
            <w:tcW w:w="1528" w:type="dxa"/>
          </w:tcPr>
          <w:p w14:paraId="36CBA04E"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Hausdorff</w:t>
            </w:r>
            <w:proofErr w:type="spellEnd"/>
            <w:r w:rsidRPr="00447057">
              <w:rPr>
                <w:rFonts w:ascii="Play" w:eastAsia="Play" w:hAnsi="Play" w:cs="Play"/>
                <w:kern w:val="0"/>
                <w:sz w:val="16"/>
                <w:szCs w:val="16"/>
                <w:lang w:val="en"/>
                <w14:ligatures w14:val="none"/>
              </w:rPr>
              <w:t xml:space="preserve"> Distance</w:t>
            </w:r>
          </w:p>
        </w:tc>
      </w:tr>
      <w:tr w:rsidR="00447057" w:rsidRPr="00447057" w14:paraId="6DAC492C" w14:textId="77777777" w:rsidTr="006E1A64">
        <w:trPr>
          <w:trHeight w:val="261"/>
        </w:trPr>
        <w:tc>
          <w:tcPr>
            <w:tcW w:w="1501" w:type="dxa"/>
            <w:vMerge w:val="restart"/>
          </w:tcPr>
          <w:p w14:paraId="53D3428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1668" w:type="dxa"/>
          </w:tcPr>
          <w:p w14:paraId="6AAB0615"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3E154ED0"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527D4CB7"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2BF4E970"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2CAF37D4" w14:textId="77777777" w:rsidTr="006E1A64">
        <w:trPr>
          <w:trHeight w:val="112"/>
        </w:trPr>
        <w:tc>
          <w:tcPr>
            <w:tcW w:w="1501" w:type="dxa"/>
            <w:vMerge/>
          </w:tcPr>
          <w:p w14:paraId="058014E0"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1DAD7A78"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233FFDB3"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68F48707"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07ED10EE"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72A49912" w14:textId="77777777" w:rsidTr="006E1A64">
        <w:trPr>
          <w:trHeight w:val="112"/>
        </w:trPr>
        <w:tc>
          <w:tcPr>
            <w:tcW w:w="1501" w:type="dxa"/>
            <w:vMerge/>
          </w:tcPr>
          <w:p w14:paraId="58FD90CA"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12A867E2" w14:textId="77777777" w:rsidR="00447057" w:rsidRPr="00447057" w:rsidRDefault="00447057" w:rsidP="00447057">
            <w:pPr>
              <w:jc w:val="center"/>
              <w:rPr>
                <w:rFonts w:ascii="Play" w:eastAsia="Play" w:hAnsi="Play" w:cs="Play"/>
                <w:b/>
                <w:kern w:val="0"/>
                <w:sz w:val="16"/>
                <w:szCs w:val="16"/>
                <w:lang w:val="en"/>
                <w14:ligatures w14:val="none"/>
              </w:rPr>
            </w:pPr>
            <w:proofErr w:type="spellStart"/>
            <w:r w:rsidRPr="00447057">
              <w:rPr>
                <w:rFonts w:ascii="Play" w:eastAsia="Play" w:hAnsi="Play" w:cs="Play"/>
                <w:b/>
                <w:kern w:val="0"/>
                <w:sz w:val="16"/>
                <w:szCs w:val="16"/>
                <w:lang w:val="en"/>
                <w14:ligatures w14:val="none"/>
              </w:rPr>
              <w:t>Reconnet</w:t>
            </w:r>
            <w:proofErr w:type="spellEnd"/>
          </w:p>
        </w:tc>
        <w:tc>
          <w:tcPr>
            <w:tcW w:w="1196" w:type="dxa"/>
          </w:tcPr>
          <w:p w14:paraId="61A5FC0D"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0.80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0.09</w:t>
            </w:r>
          </w:p>
        </w:tc>
        <w:tc>
          <w:tcPr>
            <w:tcW w:w="1266" w:type="dxa"/>
          </w:tcPr>
          <w:p w14:paraId="37C36C58"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0.68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0.13</w:t>
            </w:r>
          </w:p>
        </w:tc>
        <w:tc>
          <w:tcPr>
            <w:tcW w:w="1528" w:type="dxa"/>
          </w:tcPr>
          <w:p w14:paraId="5F203BD7"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11.30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3.96</w:t>
            </w:r>
          </w:p>
        </w:tc>
      </w:tr>
      <w:tr w:rsidR="00447057" w:rsidRPr="00447057" w14:paraId="0908C566" w14:textId="77777777" w:rsidTr="006E1A64">
        <w:trPr>
          <w:trHeight w:val="112"/>
        </w:trPr>
        <w:tc>
          <w:tcPr>
            <w:tcW w:w="1501" w:type="dxa"/>
            <w:vMerge/>
          </w:tcPr>
          <w:p w14:paraId="2F912BF2"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6F4FA5AC"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5D93B19E"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0611D73D"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757AF4A8"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0D73E19C" w14:textId="77777777" w:rsidTr="006E1A64">
        <w:trPr>
          <w:trHeight w:val="112"/>
        </w:trPr>
        <w:tc>
          <w:tcPr>
            <w:tcW w:w="1501" w:type="dxa"/>
            <w:vMerge/>
          </w:tcPr>
          <w:p w14:paraId="308990FA"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288BA621"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10711BA1"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5E3DA895"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7E7945B3" w14:textId="77777777" w:rsidR="00447057" w:rsidRPr="00447057" w:rsidRDefault="00447057" w:rsidP="00447057">
            <w:pPr>
              <w:jc w:val="center"/>
              <w:rPr>
                <w:rFonts w:ascii="Play" w:eastAsia="Play" w:hAnsi="Play" w:cs="Play"/>
                <w:b/>
                <w:kern w:val="0"/>
                <w:sz w:val="16"/>
                <w:szCs w:val="16"/>
                <w:lang w:val="en"/>
                <w14:ligatures w14:val="none"/>
              </w:rPr>
            </w:pPr>
          </w:p>
        </w:tc>
      </w:tr>
    </w:tbl>
    <w:p w14:paraId="31A2E1A2" w14:textId="77777777" w:rsidR="00447057" w:rsidRPr="00447057" w:rsidRDefault="00447057" w:rsidP="00447057">
      <w:pPr>
        <w:rPr>
          <w:rFonts w:ascii="Play" w:eastAsia="Play" w:hAnsi="Play" w:cs="Play"/>
          <w:b/>
          <w:kern w:val="0"/>
          <w:sz w:val="28"/>
          <w:szCs w:val="28"/>
          <w:lang w:val="en"/>
          <w14:ligatures w14:val="none"/>
        </w:rPr>
      </w:pPr>
    </w:p>
    <w:p w14:paraId="50B6D406" w14:textId="77777777" w:rsidR="00447057" w:rsidRPr="00447057" w:rsidRDefault="00447057" w:rsidP="00447057">
      <w:pPr>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t>Prediction Result:</w:t>
      </w:r>
    </w:p>
    <w:p w14:paraId="10F0D1A9" w14:textId="77777777" w:rsidR="00447057" w:rsidRPr="00447057" w:rsidRDefault="00447057" w:rsidP="00447057">
      <w:pPr>
        <w:rPr>
          <w:rFonts w:ascii="Play" w:eastAsia="Play" w:hAnsi="Play" w:cs="Play"/>
          <w:bCs/>
          <w:kern w:val="0"/>
          <w:sz w:val="20"/>
          <w:szCs w:val="20"/>
          <w:lang w:val="en"/>
          <w14:ligatures w14:val="none"/>
        </w:rPr>
      </w:pPr>
      <w:r w:rsidRPr="00447057">
        <w:rPr>
          <w:rFonts w:ascii="Play" w:eastAsia="Play" w:hAnsi="Play" w:cs="Play"/>
          <w:bCs/>
          <w:kern w:val="0"/>
          <w:sz w:val="28"/>
          <w:szCs w:val="28"/>
          <w:lang w:val="en"/>
          <w14:ligatures w14:val="none"/>
        </w:rPr>
        <w:t>Radiomics extracted from Ground Truth used for prediction tasks</w:t>
      </w:r>
    </w:p>
    <w:p w14:paraId="01A7EDF4" w14:textId="77777777" w:rsidR="00447057" w:rsidRPr="00447057" w:rsidRDefault="00447057" w:rsidP="00447057">
      <w:pPr>
        <w:rPr>
          <w:rFonts w:ascii="Play" w:eastAsia="Play" w:hAnsi="Play" w:cs="Play"/>
          <w:b/>
          <w:kern w:val="0"/>
          <w:sz w:val="28"/>
          <w:szCs w:val="28"/>
          <w:lang w:val="en"/>
          <w14:ligatures w14:val="none"/>
        </w:rPr>
      </w:pP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447057" w:rsidRPr="00447057" w14:paraId="5707E6CA" w14:textId="77777777" w:rsidTr="000245FB">
        <w:trPr>
          <w:trHeight w:val="224"/>
          <w:jc w:val="center"/>
        </w:trPr>
        <w:tc>
          <w:tcPr>
            <w:tcW w:w="2892" w:type="dxa"/>
            <w:gridSpan w:val="6"/>
            <w:vAlign w:val="center"/>
          </w:tcPr>
          <w:p w14:paraId="22606DE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3093" w:type="dxa"/>
            <w:gridSpan w:val="7"/>
            <w:vAlign w:val="center"/>
          </w:tcPr>
          <w:p w14:paraId="6864FC9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645" w:type="dxa"/>
            <w:gridSpan w:val="4"/>
            <w:vAlign w:val="center"/>
          </w:tcPr>
          <w:p w14:paraId="053B827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153AE25F" w14:textId="77777777" w:rsidTr="000245FB">
        <w:trPr>
          <w:trHeight w:val="224"/>
          <w:jc w:val="center"/>
        </w:trPr>
        <w:tc>
          <w:tcPr>
            <w:tcW w:w="396" w:type="dxa"/>
            <w:vAlign w:val="center"/>
          </w:tcPr>
          <w:p w14:paraId="652DC6F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283808E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08B9EE0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5FECEB7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1F12102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1303169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397" w:type="dxa"/>
            <w:vAlign w:val="center"/>
          </w:tcPr>
          <w:p w14:paraId="788677F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59B457A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769297B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70D3850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7DA40C7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197F8C8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1265" w:type="dxa"/>
            <w:gridSpan w:val="2"/>
            <w:vAlign w:val="center"/>
          </w:tcPr>
          <w:p w14:paraId="4D3FA3C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601" w:type="dxa"/>
            <w:vAlign w:val="center"/>
          </w:tcPr>
          <w:p w14:paraId="1D7C2AF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469" w:type="dxa"/>
            <w:vAlign w:val="center"/>
          </w:tcPr>
          <w:p w14:paraId="3F884B3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10" w:type="dxa"/>
            <w:vAlign w:val="center"/>
          </w:tcPr>
          <w:p w14:paraId="6ABAA43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22A16BBA" w14:textId="77777777" w:rsidTr="000245FB">
        <w:trPr>
          <w:trHeight w:val="234"/>
          <w:jc w:val="center"/>
        </w:trPr>
        <w:tc>
          <w:tcPr>
            <w:tcW w:w="396" w:type="dxa"/>
            <w:vAlign w:val="center"/>
          </w:tcPr>
          <w:p w14:paraId="0F0B0AD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590" w:type="dxa"/>
            <w:vAlign w:val="center"/>
          </w:tcPr>
          <w:p w14:paraId="35AA9F2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0.78</w:t>
            </w:r>
          </w:p>
        </w:tc>
        <w:tc>
          <w:tcPr>
            <w:tcW w:w="471" w:type="dxa"/>
            <w:vAlign w:val="center"/>
          </w:tcPr>
          <w:p w14:paraId="6DA8BA5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397" w:type="dxa"/>
            <w:vAlign w:val="center"/>
          </w:tcPr>
          <w:p w14:paraId="7D0087C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1865826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0.54</w:t>
            </w:r>
          </w:p>
        </w:tc>
        <w:tc>
          <w:tcPr>
            <w:tcW w:w="634" w:type="dxa"/>
            <w:vAlign w:val="center"/>
          </w:tcPr>
          <w:p w14:paraId="0947C02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397" w:type="dxa"/>
            <w:vAlign w:val="center"/>
          </w:tcPr>
          <w:p w14:paraId="20A31D6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2CAC3A6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0.76</w:t>
            </w:r>
          </w:p>
        </w:tc>
        <w:tc>
          <w:tcPr>
            <w:tcW w:w="471" w:type="dxa"/>
            <w:vAlign w:val="center"/>
          </w:tcPr>
          <w:p w14:paraId="66498BE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2E8850B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0.81</w:t>
            </w:r>
          </w:p>
        </w:tc>
        <w:tc>
          <w:tcPr>
            <w:tcW w:w="404" w:type="dxa"/>
            <w:vAlign w:val="center"/>
          </w:tcPr>
          <w:p w14:paraId="3E8D60B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0.71</w:t>
            </w:r>
          </w:p>
        </w:tc>
        <w:tc>
          <w:tcPr>
            <w:tcW w:w="634" w:type="dxa"/>
            <w:vAlign w:val="center"/>
          </w:tcPr>
          <w:p w14:paraId="50C4E77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1265" w:type="dxa"/>
            <w:gridSpan w:val="2"/>
            <w:vMerge w:val="restart"/>
            <w:vAlign w:val="center"/>
          </w:tcPr>
          <w:p w14:paraId="2CF15C0F"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Mutual_Info_Gain_Ratio</w:t>
            </w:r>
            <w:proofErr w:type="spellEnd"/>
          </w:p>
        </w:tc>
        <w:tc>
          <w:tcPr>
            <w:tcW w:w="601" w:type="dxa"/>
            <w:vMerge w:val="restart"/>
            <w:vAlign w:val="center"/>
          </w:tcPr>
          <w:p w14:paraId="42658763"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ExtraTree</w:t>
            </w:r>
            <w:proofErr w:type="spellEnd"/>
          </w:p>
        </w:tc>
        <w:tc>
          <w:tcPr>
            <w:tcW w:w="469" w:type="dxa"/>
            <w:vMerge w:val="restart"/>
            <w:vAlign w:val="center"/>
          </w:tcPr>
          <w:p w14:paraId="4C07B5E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GT</w:t>
            </w:r>
          </w:p>
        </w:tc>
        <w:tc>
          <w:tcPr>
            <w:tcW w:w="510" w:type="dxa"/>
            <w:vAlign w:val="center"/>
          </w:tcPr>
          <w:p w14:paraId="5EDB6AE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273EE755" w14:textId="77777777" w:rsidTr="000245FB">
        <w:trPr>
          <w:trHeight w:val="224"/>
          <w:jc w:val="center"/>
        </w:trPr>
        <w:tc>
          <w:tcPr>
            <w:tcW w:w="396" w:type="dxa"/>
            <w:vAlign w:val="center"/>
          </w:tcPr>
          <w:p w14:paraId="25AE747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590" w:type="dxa"/>
            <w:vAlign w:val="center"/>
          </w:tcPr>
          <w:p w14:paraId="30B603E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0.67</w:t>
            </w:r>
          </w:p>
        </w:tc>
        <w:tc>
          <w:tcPr>
            <w:tcW w:w="471" w:type="dxa"/>
            <w:vAlign w:val="center"/>
          </w:tcPr>
          <w:p w14:paraId="51C030C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397" w:type="dxa"/>
            <w:vAlign w:val="center"/>
          </w:tcPr>
          <w:p w14:paraId="551CDC5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0.66</w:t>
            </w:r>
          </w:p>
        </w:tc>
        <w:tc>
          <w:tcPr>
            <w:tcW w:w="404" w:type="dxa"/>
            <w:vAlign w:val="center"/>
          </w:tcPr>
          <w:p w14:paraId="4F3D2A4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0.55</w:t>
            </w:r>
          </w:p>
        </w:tc>
        <w:tc>
          <w:tcPr>
            <w:tcW w:w="634" w:type="dxa"/>
            <w:vAlign w:val="center"/>
          </w:tcPr>
          <w:p w14:paraId="788CB71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0.98</w:t>
            </w:r>
          </w:p>
        </w:tc>
        <w:tc>
          <w:tcPr>
            <w:tcW w:w="397" w:type="dxa"/>
            <w:vAlign w:val="center"/>
          </w:tcPr>
          <w:p w14:paraId="4959F05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1A66DA0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0.79</w:t>
            </w:r>
          </w:p>
        </w:tc>
        <w:tc>
          <w:tcPr>
            <w:tcW w:w="471" w:type="dxa"/>
            <w:vAlign w:val="center"/>
          </w:tcPr>
          <w:p w14:paraId="76C6375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2D471DA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1C48E63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0.63</w:t>
            </w:r>
          </w:p>
        </w:tc>
        <w:tc>
          <w:tcPr>
            <w:tcW w:w="634" w:type="dxa"/>
            <w:vAlign w:val="center"/>
          </w:tcPr>
          <w:p w14:paraId="33B5547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0.99</w:t>
            </w:r>
          </w:p>
        </w:tc>
        <w:tc>
          <w:tcPr>
            <w:tcW w:w="1265" w:type="dxa"/>
            <w:gridSpan w:val="2"/>
            <w:vMerge/>
            <w:vAlign w:val="center"/>
          </w:tcPr>
          <w:p w14:paraId="4E76AD80"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39EAF7E5"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0634D15B"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3350364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333D81CB" w14:textId="77777777" w:rsidR="00447057" w:rsidRPr="00447057" w:rsidRDefault="00447057" w:rsidP="00447057">
      <w:pPr>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t xml:space="preserve"> </w:t>
      </w:r>
    </w:p>
    <w:p w14:paraId="59A92163" w14:textId="77777777" w:rsidR="00447057" w:rsidRPr="00447057" w:rsidRDefault="00447057" w:rsidP="00447057">
      <w:pPr>
        <w:rPr>
          <w:rFonts w:ascii="Play" w:eastAsia="Play" w:hAnsi="Play" w:cs="Play"/>
          <w:bCs/>
          <w:kern w:val="0"/>
          <w:sz w:val="20"/>
          <w:szCs w:val="20"/>
          <w:lang w:val="en"/>
          <w14:ligatures w14:val="none"/>
        </w:rPr>
      </w:pPr>
      <w:r w:rsidRPr="00447057">
        <w:rPr>
          <w:rFonts w:ascii="Play" w:eastAsia="Play" w:hAnsi="Play" w:cs="Play"/>
          <w:bCs/>
          <w:kern w:val="0"/>
          <w:sz w:val="28"/>
          <w:szCs w:val="28"/>
          <w:lang w:val="en"/>
          <w14:ligatures w14:val="none"/>
        </w:rPr>
        <w:t xml:space="preserve">Radiomics extracted from DL </w:t>
      </w:r>
      <w:proofErr w:type="spellStart"/>
      <w:r w:rsidRPr="00447057">
        <w:rPr>
          <w:rFonts w:ascii="Play" w:eastAsia="Play" w:hAnsi="Play" w:cs="Play"/>
          <w:bCs/>
          <w:kern w:val="0"/>
          <w:sz w:val="28"/>
          <w:szCs w:val="28"/>
          <w:lang w:val="en"/>
          <w14:ligatures w14:val="none"/>
        </w:rPr>
        <w:t>Reconnet</w:t>
      </w:r>
      <w:proofErr w:type="spellEnd"/>
      <w:r w:rsidRPr="00447057">
        <w:rPr>
          <w:rFonts w:ascii="Play" w:eastAsia="Play" w:hAnsi="Play" w:cs="Play"/>
          <w:bCs/>
          <w:kern w:val="0"/>
          <w:sz w:val="28"/>
          <w:szCs w:val="28"/>
          <w:lang w:val="en"/>
          <w14:ligatures w14:val="none"/>
        </w:rPr>
        <w:t xml:space="preserve"> used for prediction tasks</w:t>
      </w:r>
    </w:p>
    <w:tbl>
      <w:tblPr>
        <w:tblW w:w="86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7"/>
        <w:gridCol w:w="633"/>
        <w:gridCol w:w="500"/>
        <w:gridCol w:w="418"/>
        <w:gridCol w:w="426"/>
        <w:gridCol w:w="683"/>
        <w:gridCol w:w="418"/>
        <w:gridCol w:w="633"/>
        <w:gridCol w:w="500"/>
        <w:gridCol w:w="418"/>
        <w:gridCol w:w="426"/>
        <w:gridCol w:w="683"/>
        <w:gridCol w:w="625"/>
        <w:gridCol w:w="656"/>
        <w:gridCol w:w="649"/>
        <w:gridCol w:w="544"/>
      </w:tblGrid>
      <w:tr w:rsidR="00447057" w:rsidRPr="00447057" w14:paraId="24066F42" w14:textId="77777777" w:rsidTr="000245FB">
        <w:trPr>
          <w:trHeight w:val="256"/>
          <w:jc w:val="center"/>
        </w:trPr>
        <w:tc>
          <w:tcPr>
            <w:tcW w:w="3077" w:type="dxa"/>
            <w:gridSpan w:val="6"/>
            <w:vAlign w:val="center"/>
          </w:tcPr>
          <w:p w14:paraId="4872A83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3078" w:type="dxa"/>
            <w:gridSpan w:val="6"/>
            <w:vAlign w:val="center"/>
          </w:tcPr>
          <w:p w14:paraId="71ACD46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474" w:type="dxa"/>
            <w:gridSpan w:val="4"/>
            <w:vAlign w:val="center"/>
          </w:tcPr>
          <w:p w14:paraId="0E5D154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47891693" w14:textId="77777777" w:rsidTr="000245FB">
        <w:trPr>
          <w:trHeight w:val="256"/>
          <w:jc w:val="center"/>
        </w:trPr>
        <w:tc>
          <w:tcPr>
            <w:tcW w:w="417" w:type="dxa"/>
            <w:vAlign w:val="center"/>
          </w:tcPr>
          <w:p w14:paraId="25E6F35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lastRenderedPageBreak/>
              <w:t>Acc</w:t>
            </w:r>
          </w:p>
        </w:tc>
        <w:tc>
          <w:tcPr>
            <w:tcW w:w="633" w:type="dxa"/>
            <w:vAlign w:val="center"/>
          </w:tcPr>
          <w:p w14:paraId="2813466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500" w:type="dxa"/>
            <w:vAlign w:val="center"/>
          </w:tcPr>
          <w:p w14:paraId="06817EF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18" w:type="dxa"/>
            <w:vAlign w:val="center"/>
          </w:tcPr>
          <w:p w14:paraId="30EFB7F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26" w:type="dxa"/>
            <w:vAlign w:val="center"/>
          </w:tcPr>
          <w:p w14:paraId="7772804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83" w:type="dxa"/>
            <w:vAlign w:val="center"/>
          </w:tcPr>
          <w:p w14:paraId="7EB14C4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418" w:type="dxa"/>
            <w:vAlign w:val="center"/>
          </w:tcPr>
          <w:p w14:paraId="72C7800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633" w:type="dxa"/>
            <w:vAlign w:val="center"/>
          </w:tcPr>
          <w:p w14:paraId="6A8776B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500" w:type="dxa"/>
            <w:vAlign w:val="center"/>
          </w:tcPr>
          <w:p w14:paraId="69E2332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18" w:type="dxa"/>
            <w:vAlign w:val="center"/>
          </w:tcPr>
          <w:p w14:paraId="25D155D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26" w:type="dxa"/>
            <w:vAlign w:val="center"/>
          </w:tcPr>
          <w:p w14:paraId="6AD7819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83" w:type="dxa"/>
            <w:vAlign w:val="center"/>
          </w:tcPr>
          <w:p w14:paraId="6894095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625" w:type="dxa"/>
            <w:vAlign w:val="center"/>
          </w:tcPr>
          <w:p w14:paraId="123786D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656" w:type="dxa"/>
            <w:vAlign w:val="center"/>
          </w:tcPr>
          <w:p w14:paraId="773D4C2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649" w:type="dxa"/>
            <w:vAlign w:val="center"/>
          </w:tcPr>
          <w:p w14:paraId="059EA69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44" w:type="dxa"/>
            <w:vAlign w:val="center"/>
          </w:tcPr>
          <w:p w14:paraId="326AD56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180D50F0" w14:textId="77777777" w:rsidTr="000245FB">
        <w:trPr>
          <w:trHeight w:val="268"/>
          <w:jc w:val="center"/>
        </w:trPr>
        <w:tc>
          <w:tcPr>
            <w:tcW w:w="417" w:type="dxa"/>
            <w:vAlign w:val="center"/>
          </w:tcPr>
          <w:p w14:paraId="7133D68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633" w:type="dxa"/>
            <w:vAlign w:val="center"/>
          </w:tcPr>
          <w:p w14:paraId="6CBAAE3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0.78</w:t>
            </w:r>
          </w:p>
        </w:tc>
        <w:tc>
          <w:tcPr>
            <w:tcW w:w="500" w:type="dxa"/>
            <w:vAlign w:val="center"/>
          </w:tcPr>
          <w:p w14:paraId="50B99F6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418" w:type="dxa"/>
            <w:vAlign w:val="center"/>
          </w:tcPr>
          <w:p w14:paraId="7C24701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26" w:type="dxa"/>
            <w:vAlign w:val="center"/>
          </w:tcPr>
          <w:p w14:paraId="1CED9F2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0.65</w:t>
            </w:r>
          </w:p>
        </w:tc>
        <w:tc>
          <w:tcPr>
            <w:tcW w:w="683" w:type="dxa"/>
            <w:vAlign w:val="center"/>
          </w:tcPr>
          <w:p w14:paraId="62FFE2B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418" w:type="dxa"/>
            <w:vAlign w:val="center"/>
          </w:tcPr>
          <w:p w14:paraId="0DA8E21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0.86</w:t>
            </w:r>
          </w:p>
        </w:tc>
        <w:tc>
          <w:tcPr>
            <w:tcW w:w="633" w:type="dxa"/>
            <w:vAlign w:val="center"/>
          </w:tcPr>
          <w:p w14:paraId="22F5756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0.75</w:t>
            </w:r>
          </w:p>
        </w:tc>
        <w:tc>
          <w:tcPr>
            <w:tcW w:w="500" w:type="dxa"/>
            <w:vAlign w:val="center"/>
          </w:tcPr>
          <w:p w14:paraId="3DA4BD7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0.86</w:t>
            </w:r>
          </w:p>
        </w:tc>
        <w:tc>
          <w:tcPr>
            <w:tcW w:w="418" w:type="dxa"/>
            <w:vAlign w:val="center"/>
          </w:tcPr>
          <w:p w14:paraId="7406478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0.80</w:t>
            </w:r>
          </w:p>
        </w:tc>
        <w:tc>
          <w:tcPr>
            <w:tcW w:w="426" w:type="dxa"/>
            <w:vAlign w:val="center"/>
          </w:tcPr>
          <w:p w14:paraId="2FF35EE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0.71</w:t>
            </w:r>
          </w:p>
        </w:tc>
        <w:tc>
          <w:tcPr>
            <w:tcW w:w="683" w:type="dxa"/>
            <w:vAlign w:val="center"/>
          </w:tcPr>
          <w:p w14:paraId="268BF7B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625" w:type="dxa"/>
            <w:vMerge w:val="restart"/>
            <w:vAlign w:val="center"/>
          </w:tcPr>
          <w:p w14:paraId="62AB0BB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UMAP</w:t>
            </w:r>
          </w:p>
        </w:tc>
        <w:tc>
          <w:tcPr>
            <w:tcW w:w="656" w:type="dxa"/>
            <w:vMerge w:val="restart"/>
            <w:vAlign w:val="center"/>
          </w:tcPr>
          <w:p w14:paraId="56EE067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AdaBoost</w:t>
            </w:r>
          </w:p>
        </w:tc>
        <w:tc>
          <w:tcPr>
            <w:tcW w:w="649" w:type="dxa"/>
            <w:vMerge w:val="restart"/>
            <w:vAlign w:val="center"/>
          </w:tcPr>
          <w:p w14:paraId="047B9F10"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Reconnet</w:t>
            </w:r>
            <w:proofErr w:type="spellEnd"/>
          </w:p>
        </w:tc>
        <w:tc>
          <w:tcPr>
            <w:tcW w:w="544" w:type="dxa"/>
            <w:vAlign w:val="center"/>
          </w:tcPr>
          <w:p w14:paraId="1591DE6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392AAC43" w14:textId="77777777" w:rsidTr="000245FB">
        <w:trPr>
          <w:trHeight w:val="256"/>
          <w:jc w:val="center"/>
        </w:trPr>
        <w:tc>
          <w:tcPr>
            <w:tcW w:w="417" w:type="dxa"/>
            <w:vAlign w:val="center"/>
          </w:tcPr>
          <w:p w14:paraId="51E6B9E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0.75</w:t>
            </w:r>
          </w:p>
        </w:tc>
        <w:tc>
          <w:tcPr>
            <w:tcW w:w="633" w:type="dxa"/>
            <w:vAlign w:val="center"/>
          </w:tcPr>
          <w:p w14:paraId="1B771EB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0.56</w:t>
            </w:r>
          </w:p>
        </w:tc>
        <w:tc>
          <w:tcPr>
            <w:tcW w:w="500" w:type="dxa"/>
            <w:vAlign w:val="center"/>
          </w:tcPr>
          <w:p w14:paraId="43E27B7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0.75</w:t>
            </w:r>
          </w:p>
        </w:tc>
        <w:tc>
          <w:tcPr>
            <w:tcW w:w="418" w:type="dxa"/>
            <w:vAlign w:val="center"/>
          </w:tcPr>
          <w:p w14:paraId="62A68EE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0.64</w:t>
            </w:r>
          </w:p>
        </w:tc>
        <w:tc>
          <w:tcPr>
            <w:tcW w:w="426" w:type="dxa"/>
            <w:vAlign w:val="center"/>
          </w:tcPr>
          <w:p w14:paraId="2AC4AFC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0.50</w:t>
            </w:r>
          </w:p>
        </w:tc>
        <w:tc>
          <w:tcPr>
            <w:tcW w:w="683" w:type="dxa"/>
            <w:vAlign w:val="center"/>
          </w:tcPr>
          <w:p w14:paraId="5698FF5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418" w:type="dxa"/>
            <w:vAlign w:val="center"/>
          </w:tcPr>
          <w:p w14:paraId="4687E14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633" w:type="dxa"/>
            <w:vAlign w:val="center"/>
          </w:tcPr>
          <w:p w14:paraId="65DB321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0.77</w:t>
            </w:r>
          </w:p>
        </w:tc>
        <w:tc>
          <w:tcPr>
            <w:tcW w:w="500" w:type="dxa"/>
            <w:vAlign w:val="center"/>
          </w:tcPr>
          <w:p w14:paraId="251E9F5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418" w:type="dxa"/>
            <w:vAlign w:val="center"/>
          </w:tcPr>
          <w:p w14:paraId="22D46CE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0.82</w:t>
            </w:r>
          </w:p>
        </w:tc>
        <w:tc>
          <w:tcPr>
            <w:tcW w:w="426" w:type="dxa"/>
            <w:vAlign w:val="center"/>
          </w:tcPr>
          <w:p w14:paraId="4A63BE8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w:t>
            </w:r>
          </w:p>
        </w:tc>
        <w:tc>
          <w:tcPr>
            <w:tcW w:w="683" w:type="dxa"/>
            <w:vAlign w:val="center"/>
          </w:tcPr>
          <w:p w14:paraId="6F901EB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625" w:type="dxa"/>
            <w:vMerge/>
            <w:vAlign w:val="center"/>
          </w:tcPr>
          <w:p w14:paraId="06F874F5"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656" w:type="dxa"/>
            <w:vMerge/>
            <w:vAlign w:val="center"/>
          </w:tcPr>
          <w:p w14:paraId="04ABA051"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649" w:type="dxa"/>
            <w:vMerge/>
            <w:vAlign w:val="center"/>
          </w:tcPr>
          <w:p w14:paraId="4731F793"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44" w:type="dxa"/>
            <w:vAlign w:val="center"/>
          </w:tcPr>
          <w:p w14:paraId="62F3AC6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351F57F0" w14:textId="77777777" w:rsidR="00447057" w:rsidRPr="00447057" w:rsidRDefault="00447057" w:rsidP="00447057">
      <w:pPr>
        <w:rPr>
          <w:rFonts w:ascii="Play" w:eastAsia="Play" w:hAnsi="Play" w:cs="Play"/>
          <w:b/>
          <w:kern w:val="0"/>
          <w:lang w:val="en"/>
          <w14:ligatures w14:val="none"/>
        </w:rPr>
      </w:pPr>
    </w:p>
    <w:p w14:paraId="6F302415" w14:textId="77777777" w:rsidR="00447057" w:rsidRPr="00447057" w:rsidRDefault="00447057" w:rsidP="00447057">
      <w:pPr>
        <w:rPr>
          <w:rFonts w:ascii="Play" w:eastAsia="Play" w:hAnsi="Play" w:cs="Play"/>
          <w:b/>
          <w:kern w:val="0"/>
          <w:sz w:val="36"/>
          <w:szCs w:val="36"/>
          <w:lang w:val="en"/>
          <w14:ligatures w14:val="none"/>
        </w:rPr>
      </w:pPr>
      <w:r w:rsidRPr="00447057">
        <w:rPr>
          <w:rFonts w:ascii="Play" w:eastAsia="Play" w:hAnsi="Play" w:cs="Play"/>
          <w:b/>
          <w:kern w:val="0"/>
          <w:sz w:val="36"/>
          <w:szCs w:val="36"/>
          <w:lang w:val="en"/>
          <w14:ligatures w14:val="none"/>
        </w:rPr>
        <w:t>Start</w:t>
      </w:r>
    </w:p>
    <w:p w14:paraId="24E51A10"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 xml:space="preserve">Section 1 — Overall Impression </w:t>
      </w:r>
    </w:p>
    <w:p w14:paraId="0425A8F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1.1 Does the AI mask define a tumor volume that is more clinically meaningful than the Ground Truth (GT) for diagnosis and visual interpretation?</w:t>
      </w:r>
    </w:p>
    <w:p w14:paraId="33CFB45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1799649949"/>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1 </w:t>
      </w:r>
      <w:sdt>
        <w:sdtPr>
          <w:rPr>
            <w:rFonts w:ascii="Aptos" w:eastAsia="Aptos" w:hAnsi="Aptos" w:cs="Aptos"/>
            <w:kern w:val="0"/>
            <w:lang w:val="en"/>
            <w14:ligatures w14:val="none"/>
          </w:rPr>
          <w:tag w:val="goog_rdk_1"/>
          <w:id w:val="61958437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
          <w:id w:val="187619749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
          <w:id w:val="146492044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
          <w:id w:val="-59478026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
          <w:id w:val="50209937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very strongly yes)</w:t>
      </w:r>
    </w:p>
    <w:p w14:paraId="424658A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1FC4D458"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2 — Spatial Differences</w:t>
      </w:r>
    </w:p>
    <w:p w14:paraId="5D12F23C"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6"/>
          <w:id w:val="-767391131"/>
        </w:sdtPr>
        <w:sdtContent>
          <w:r w:rsidRPr="00447057">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3AE3BF7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
          <w:id w:val="-169260477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
          <w:id w:val="-1354262264"/>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
          <w:id w:val="58026885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
          <w:id w:val="-12886331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
          <w:id w:val="-133613574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2"/>
          <w:id w:val="28987781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strongly concentrated)</w:t>
      </w:r>
    </w:p>
    <w:p w14:paraId="4E34FFA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23FEE0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499B45E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3"/>
          <w:id w:val="91128443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4"/>
          <w:id w:val="-123993884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5"/>
          <w:id w:val="106553107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6"/>
          <w:id w:val="-3111047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7"/>
          <w:id w:val="30297179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8"/>
          <w:id w:val="2017496092"/>
        </w:sdtPr>
        <w:sdtContent>
          <w:r w:rsidRPr="00447057">
            <w:rPr>
              <w:rFonts w:ascii="Arial Unicode MS" w:eastAsia="Arial Unicode MS" w:hAnsi="Arial Unicode MS" w:cs="Arial Unicode MS"/>
              <w:kern w:val="0"/>
              <w:lang w:val="en"/>
              <w14:ligatures w14:val="none"/>
            </w:rPr>
            <w:t>x</w:t>
          </w:r>
        </w:sdtContent>
      </w:sdt>
    </w:p>
    <w:p w14:paraId="64D5941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709E589E"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3 — Clinical Interpretation of Differences</w:t>
      </w:r>
    </w:p>
    <w:p w14:paraId="05BA9CB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3.1 How well does the AI mask preserve internal tumor heterogeneity (for example: solid vs. ground-glass opacity, necrotic vs. viable regions)?</w:t>
      </w:r>
    </w:p>
    <w:p w14:paraId="6319C60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9"/>
          <w:id w:val="173404254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0"/>
          <w:id w:val="1975867901"/>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1"/>
          <w:id w:val="-174579337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2"/>
          <w:id w:val="140711130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3"/>
          <w:id w:val="188721524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4"/>
          <w:id w:val="820084326"/>
        </w:sdtPr>
        <w:sdtContent>
          <w:r w:rsidRPr="00447057">
            <w:rPr>
              <w:rFonts w:ascii="Arial Unicode MS" w:eastAsia="Arial Unicode MS" w:hAnsi="Arial Unicode MS" w:cs="Arial Unicode MS"/>
              <w:kern w:val="0"/>
              <w:lang w:val="en"/>
              <w14:ligatures w14:val="none"/>
            </w:rPr>
            <w:t>☐</w:t>
          </w:r>
        </w:sdtContent>
      </w:sdt>
    </w:p>
    <w:p w14:paraId="6ECE0BC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Reason: ________________________________________________</w:t>
      </w:r>
    </w:p>
    <w:p w14:paraId="71A77F7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3.2 Boundary quality: compared to GT, how noisy or fragmented are AI boundaries?</w:t>
      </w:r>
    </w:p>
    <w:p w14:paraId="41D25A9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5"/>
          <w:id w:val="209111242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6"/>
          <w:id w:val="-82281948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7"/>
          <w:id w:val="167938666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8"/>
          <w:id w:val="585732416"/>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9"/>
          <w:id w:val="-164048571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13113574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much less noisy, 5 = much more noisy)</w:t>
      </w:r>
    </w:p>
    <w:p w14:paraId="5A404BAA" w14:textId="5A9A1C44" w:rsidR="00447057" w:rsidRPr="00447057" w:rsidRDefault="00447057" w:rsidP="006E1A64">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FA3A148"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4 — Link to Survival Prediction</w:t>
      </w:r>
    </w:p>
    <w:p w14:paraId="736F2FE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4.1 Do the AI–GT differences likely capture prognostically relevant tissue that improves survival prediction?</w:t>
      </w:r>
    </w:p>
    <w:p w14:paraId="0B8DAEB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1"/>
          <w:id w:val="-46489451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2"/>
          <w:id w:val="-1133870830"/>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3"/>
          <w:id w:val="-34671842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4"/>
          <w:id w:val="-53102663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5"/>
          <w:id w:val="-8137513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6"/>
          <w:id w:val="1533383402"/>
        </w:sdtPr>
        <w:sdtContent>
          <w:r w:rsidRPr="00447057">
            <w:rPr>
              <w:rFonts w:ascii="Arial Unicode MS" w:eastAsia="Arial Unicode MS" w:hAnsi="Arial Unicode MS" w:cs="Arial Unicode MS"/>
              <w:kern w:val="0"/>
              <w:lang w:val="en"/>
              <w14:ligatures w14:val="none"/>
            </w:rPr>
            <w:t>☐</w:t>
          </w:r>
        </w:sdtContent>
      </w:sdt>
    </w:p>
    <w:p w14:paraId="5574C82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7C2F249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4.2 How would you rate the effect of the AI’s deviation from GT (larger or smaller volume) on survival prediction?</w:t>
      </w:r>
    </w:p>
    <w:p w14:paraId="379B4C9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7"/>
          <w:id w:val="-211134492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8"/>
          <w:id w:val="-2117745636"/>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9"/>
          <w:id w:val="-84902607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0"/>
          <w:id w:val="-33739041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1"/>
          <w:id w:val="-12994459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2"/>
          <w:id w:val="182462290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strongly harmful, 5 = strongly beneficial)</w:t>
      </w:r>
    </w:p>
    <w:p w14:paraId="5BD6C67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59890CF0"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5 — Trust &amp; Preference (Survival Prediction Focus)</w:t>
      </w:r>
    </w:p>
    <w:p w14:paraId="79C22C2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2923B8C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3"/>
          <w:id w:val="16567157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4"/>
          <w:id w:val="1976332281"/>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5"/>
          <w:id w:val="-30439397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6"/>
          <w:id w:val="-68666879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7"/>
          <w:id w:val="-56996763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8"/>
          <w:id w:val="-129589842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very unlikely, 5 = very likely)</w:t>
      </w:r>
    </w:p>
    <w:p w14:paraId="5A741BD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35C920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5.2 Would you prefer to use the AI mask (rather than GT) as input for survival prediction?</w:t>
      </w:r>
    </w:p>
    <w:p w14:paraId="015B9DC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9"/>
          <w:id w:val="691796183"/>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0"/>
          <w:id w:val="-82111614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1"/>
          <w:id w:val="83148729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2"/>
          <w:id w:val="-162916677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3"/>
          <w:id w:val="175215210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4"/>
          <w:id w:val="57325203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strongly yes)</w:t>
      </w:r>
    </w:p>
    <w:p w14:paraId="32C0460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154ACAD1"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6 — Summaries and Overall Assessment</w:t>
      </w:r>
    </w:p>
    <w:p w14:paraId="71537E3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6.1 Diagnosis-oriented evaluation — How successful is the AI mask in lesion delineation compared to GT?</w:t>
      </w:r>
    </w:p>
    <w:p w14:paraId="2B1DF4B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5"/>
          <w:id w:val="-208367272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6"/>
          <w:id w:val="27591765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7"/>
          <w:id w:val="1649324774"/>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8"/>
          <w:id w:val="-187306143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9"/>
          <w:id w:val="58002879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0"/>
          <w:id w:val="-210571196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complete failure, 5 = highly successful)</w:t>
      </w:r>
    </w:p>
    <w:p w14:paraId="3741BB9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FC56E2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6.2 Prediction-oriented evaluation — How successful is the AI mask in contributing to survival prediction compared to GT?</w:t>
      </w:r>
    </w:p>
    <w:p w14:paraId="041FF57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1"/>
          <w:id w:val="-820114613"/>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2"/>
          <w:id w:val="-198222677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3"/>
          <w:id w:val="-188215897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4"/>
          <w:id w:val="-28395830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5"/>
          <w:id w:val="-6380452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6"/>
          <w:id w:val="-134093486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added value, 5 = very strong added value)</w:t>
      </w:r>
    </w:p>
    <w:p w14:paraId="591960C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DA1834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6.3 Overall confidence in your assessment</w:t>
      </w:r>
    </w:p>
    <w:p w14:paraId="78356F3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7"/>
          <w:id w:val="165433939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8"/>
          <w:id w:val="-125805861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9"/>
          <w:id w:val="10994178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0"/>
          <w:id w:val="207994639"/>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1"/>
          <w:id w:val="33004086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2"/>
          <w:id w:val="-98014452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confidence, 5 = complete confidence)</w:t>
      </w:r>
    </w:p>
    <w:p w14:paraId="34F77A1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15130BA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6.4 Do you think geometric evaluation metrics (e.g., Dice, </w:t>
      </w:r>
      <w:proofErr w:type="spellStart"/>
      <w:r w:rsidRPr="00447057">
        <w:rPr>
          <w:rFonts w:ascii="Play" w:eastAsia="Play" w:hAnsi="Play" w:cs="Play"/>
          <w:kern w:val="0"/>
          <w:lang w:val="en"/>
          <w14:ligatures w14:val="none"/>
        </w:rPr>
        <w:t>IoU</w:t>
      </w:r>
      <w:proofErr w:type="spellEnd"/>
      <w:r w:rsidRPr="00447057">
        <w:rPr>
          <w:rFonts w:ascii="Play" w:eastAsia="Play" w:hAnsi="Play" w:cs="Play"/>
          <w:kern w:val="0"/>
          <w:lang w:val="en"/>
          <w14:ligatures w14:val="none"/>
        </w:rPr>
        <w:t xml:space="preserve">, </w:t>
      </w:r>
      <w:proofErr w:type="spellStart"/>
      <w:r w:rsidRPr="00447057">
        <w:rPr>
          <w:rFonts w:ascii="Play" w:eastAsia="Play" w:hAnsi="Play" w:cs="Play"/>
          <w:kern w:val="0"/>
          <w:lang w:val="en"/>
          <w14:ligatures w14:val="none"/>
        </w:rPr>
        <w:t>Hausdorff</w:t>
      </w:r>
      <w:proofErr w:type="spellEnd"/>
      <w:r w:rsidRPr="00447057">
        <w:rPr>
          <w:rFonts w:ascii="Play" w:eastAsia="Play" w:hAnsi="Play" w:cs="Play"/>
          <w:kern w:val="0"/>
          <w:lang w:val="en"/>
          <w14:ligatures w14:val="none"/>
        </w:rPr>
        <w:t xml:space="preserve"> distance) are sufficient to establish clinical trust in AI segmentation?</w:t>
      </w:r>
    </w:p>
    <w:p w14:paraId="16B232C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3"/>
          <w:id w:val="-136975201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4"/>
          <w:id w:val="-58375902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5"/>
          <w:id w:val="-24456630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6"/>
          <w:id w:val="334419007"/>
        </w:sdtPr>
        <w:sdtContent>
          <w:r w:rsidRPr="00447057">
            <w:rPr>
              <w:rFonts w:ascii="Arial Unicode MS" w:eastAsia="Arial Unicode MS" w:hAnsi="Arial Unicode MS" w:cs="Arial Unicode MS"/>
              <w:kern w:val="0"/>
              <w:lang w:val="en"/>
              <w14:ligatures w14:val="none"/>
            </w:rPr>
            <w:t xml:space="preserve">x </w:t>
          </w:r>
        </w:sdtContent>
      </w:sdt>
      <w:r w:rsidRPr="00447057">
        <w:rPr>
          <w:rFonts w:ascii="Play" w:eastAsia="Play" w:hAnsi="Play" w:cs="Play"/>
          <w:kern w:val="0"/>
          <w:lang w:val="en"/>
          <w14:ligatures w14:val="none"/>
        </w:rPr>
        <w:t xml:space="preserve">4 </w:t>
      </w:r>
      <w:sdt>
        <w:sdtPr>
          <w:rPr>
            <w:rFonts w:ascii="Aptos" w:eastAsia="Aptos" w:hAnsi="Aptos" w:cs="Aptos"/>
            <w:kern w:val="0"/>
            <w:lang w:val="en"/>
            <w14:ligatures w14:val="none"/>
          </w:rPr>
          <w:tag w:val="goog_rdk_77"/>
          <w:id w:val="-43960227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8"/>
          <w:id w:val="21940588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sufficient at all, 5 = fully sufficient)</w:t>
      </w:r>
    </w:p>
    <w:p w14:paraId="4D5399F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1B4795F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6.5 What additional types of evaluation do you think are necessary for trustworthy AI segmentation (e.g., radiomics stability, survival prediction, physician review, workflow impact, and others), and why do you think those are effective in building trustworthiness?</w:t>
      </w:r>
    </w:p>
    <w:p w14:paraId="245105C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_evaluation of random noises in the segments and fully registered segmentations with the CT as well as an easy-to-use workflow_______________________________________________________</w:t>
      </w:r>
    </w:p>
    <w:p w14:paraId="5356EC4B"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7 — Clinical Adoption &amp; Workflow Impact</w:t>
      </w:r>
    </w:p>
    <w:p w14:paraId="48B3ED0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7.1 Usability — How easy is it to interpret and use the AI mask compared to GT in clinical workflow?</w:t>
      </w:r>
    </w:p>
    <w:p w14:paraId="399857E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9"/>
          <w:id w:val="-1265755173"/>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0"/>
          <w:id w:val="-291744817"/>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1"/>
          <w:id w:val="1017977779"/>
        </w:sdtPr>
        <w:sdtContent>
          <w:r w:rsidRPr="00447057">
            <w:rPr>
              <w:rFonts w:ascii="Arial Unicode MS" w:eastAsia="Arial Unicode MS" w:hAnsi="Arial Unicode MS" w:cs="Arial Unicode MS" w:hint="eastAsia"/>
              <w:kern w:val="0"/>
              <w:lang w:val="en"/>
              <w14:ligatures w14:val="none"/>
            </w:rPr>
            <w:t>x</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2"/>
          <w:id w:val="-363130627"/>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3"/>
          <w:id w:val="92057867"/>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4"/>
          <w:id w:val="1326241977"/>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(0 = much harder, 5 = much easier)</w:t>
      </w:r>
    </w:p>
    <w:p w14:paraId="2471A55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6DFF13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7.2 Clinical actionability — Would the AI–GT differences change clinical decisions (for example, radiotherapy target, surgery extent, follow-up planning)?</w:t>
      </w:r>
    </w:p>
    <w:p w14:paraId="4834935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5"/>
          <w:id w:val="-1419789325"/>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6"/>
          <w:id w:val="-1034497906"/>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7"/>
          <w:id w:val="945816209"/>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8"/>
          <w:id w:val="-1103186845"/>
        </w:sdtPr>
        <w:sdtContent>
          <w:r w:rsidRPr="00447057">
            <w:rPr>
              <w:rFonts w:ascii="Arial Unicode MS" w:eastAsia="Arial Unicode MS" w:hAnsi="Arial Unicode MS" w:cs="Arial Unicode MS" w:hint="eastAsia"/>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9"/>
          <w:id w:val="-1911451867"/>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0"/>
          <w:id w:val="-871379343"/>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(0 = no impact, 5 = strong impact)</w:t>
      </w:r>
    </w:p>
    <w:p w14:paraId="2404F60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D5E3AD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7.3 Robustness and variability — How consistent and reliable are AI masks across different cases and observers?</w:t>
      </w:r>
    </w:p>
    <w:p w14:paraId="5303FF9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1"/>
          <w:id w:val="558601365"/>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2"/>
          <w:id w:val="-2031863580"/>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3"/>
          <w:id w:val="-693147896"/>
        </w:sdtPr>
        <w:sdtContent>
          <w:r w:rsidRPr="00447057">
            <w:rPr>
              <w:rFonts w:ascii="Arial Unicode MS" w:eastAsia="Arial Unicode MS" w:hAnsi="Arial Unicode MS" w:cs="Arial Unicode MS" w:hint="eastAsia"/>
              <w:kern w:val="0"/>
              <w:lang w:val="en"/>
              <w14:ligatures w14:val="none"/>
            </w:rPr>
            <w:t>x</w:t>
          </w:r>
        </w:sdtContent>
      </w:sdt>
      <w:r w:rsidRPr="00447057">
        <w:rPr>
          <w:rFonts w:ascii="Play" w:eastAsia="Play" w:hAnsi="Play" w:cs="Play"/>
          <w:kern w:val="0"/>
          <w:lang w:val="en"/>
          <w14:ligatures w14:val="none"/>
        </w:rPr>
        <w:t xml:space="preserve">3 </w:t>
      </w:r>
      <w:sdt>
        <w:sdtPr>
          <w:rPr>
            <w:rFonts w:ascii="Aptos" w:eastAsia="Aptos" w:hAnsi="Aptos" w:cs="Aptos"/>
            <w:kern w:val="0"/>
            <w:lang w:val="en"/>
            <w14:ligatures w14:val="none"/>
          </w:rPr>
          <w:tag w:val="goog_rdk_94"/>
          <w:id w:val="59289692"/>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95"/>
          <w:id w:val="806899722"/>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6"/>
          <w:id w:val="-702012293"/>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(0 = very inconsistent, 5 = very consistent)</w:t>
      </w:r>
    </w:p>
    <w:p w14:paraId="5B71AB7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Reason: ________________________________________________</w:t>
      </w:r>
    </w:p>
    <w:p w14:paraId="32CB92A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7.4 Time-saving potential — How much time could this AI save compared to manual delineation?</w:t>
      </w:r>
    </w:p>
    <w:p w14:paraId="46C5E0C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7"/>
          <w:id w:val="-1099096183"/>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8"/>
          <w:id w:val="640078513"/>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9"/>
          <w:id w:val="1238357679"/>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0"/>
          <w:id w:val="1373566687"/>
        </w:sdtPr>
        <w:sdtContent>
          <w:r w:rsidRPr="00447057">
            <w:rPr>
              <w:rFonts w:ascii="Arial Unicode MS" w:eastAsia="Arial Unicode MS" w:hAnsi="Arial Unicode MS" w:cs="Arial Unicode MS" w:hint="eastAsia"/>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1"/>
          <w:id w:val="756952515"/>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2"/>
          <w:id w:val="-296303051"/>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(0 = no time saved, 5 = saves most effort)</w:t>
      </w:r>
    </w:p>
    <w:p w14:paraId="304C9FB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0697E12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7.5 Trust in clinical use — How confident would you be using AI masks for high-stakes tasks (e.g., radiotherapy planning) without physician refinement?</w:t>
      </w:r>
    </w:p>
    <w:p w14:paraId="0BA5A5C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3"/>
          <w:id w:val="1130135267"/>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1 </w:t>
      </w:r>
      <w:sdt>
        <w:sdtPr>
          <w:rPr>
            <w:rFonts w:ascii="Aptos" w:eastAsia="Aptos" w:hAnsi="Aptos" w:cs="Aptos"/>
            <w:kern w:val="0"/>
            <w:lang w:val="en"/>
            <w14:ligatures w14:val="none"/>
          </w:rPr>
          <w:tag w:val="goog_rdk_104"/>
          <w:id w:val="564841129"/>
        </w:sdtPr>
        <w:sdtContent>
          <w:r w:rsidRPr="00447057">
            <w:rPr>
              <w:rFonts w:ascii="Arial Unicode MS" w:eastAsia="Arial Unicode MS" w:hAnsi="Arial Unicode MS" w:cs="Arial Unicode MS" w:hint="eastAsia"/>
              <w:kern w:val="0"/>
              <w:lang w:val="en"/>
              <w14:ligatures w14:val="none"/>
            </w:rPr>
            <w:t xml:space="preserve">x </w:t>
          </w:r>
        </w:sdtContent>
      </w:sdt>
      <w:r w:rsidRPr="00447057">
        <w:rPr>
          <w:rFonts w:ascii="Play" w:eastAsia="Play" w:hAnsi="Play" w:cs="Play"/>
          <w:kern w:val="0"/>
          <w:lang w:val="en"/>
          <w14:ligatures w14:val="none"/>
        </w:rPr>
        <w:t xml:space="preserve">2 </w:t>
      </w:r>
      <w:sdt>
        <w:sdtPr>
          <w:rPr>
            <w:rFonts w:ascii="Aptos" w:eastAsia="Aptos" w:hAnsi="Aptos" w:cs="Aptos"/>
            <w:kern w:val="0"/>
            <w:lang w:val="en"/>
            <w14:ligatures w14:val="none"/>
          </w:rPr>
          <w:tag w:val="goog_rdk_105"/>
          <w:id w:val="638461372"/>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6"/>
          <w:id w:val="-139958853"/>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7"/>
          <w:id w:val="528690043"/>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8"/>
          <w:id w:val="1882984431"/>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(0 = no trust, 5 = complete trust)</w:t>
      </w:r>
    </w:p>
    <w:p w14:paraId="6CD5B2D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5D3B8D8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7.6 Confidence maps/interpretability (if available) — Do uncertainty or confidence maps improve your trust in AI outputs?</w:t>
      </w:r>
    </w:p>
    <w:p w14:paraId="50B0FAD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9"/>
          <w:id w:val="-1835061386"/>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10"/>
          <w:id w:val="20830681"/>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11"/>
          <w:id w:val="-990326118"/>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12"/>
          <w:id w:val="-736246243"/>
        </w:sdtPr>
        <w:sdtContent>
          <w:r w:rsidRPr="00447057">
            <w:rPr>
              <w:rFonts w:ascii="Arial Unicode MS" w:eastAsia="Arial Unicode MS" w:hAnsi="Arial Unicode MS" w:cs="Arial Unicode MS" w:hint="eastAsia"/>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3"/>
          <w:id w:val="-1167477415"/>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14"/>
          <w:id w:val="-2109887783"/>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(0 = no improvement, 5 = very strong improvement)</w:t>
      </w:r>
    </w:p>
    <w:p w14:paraId="3094B81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54663E7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7.7 Role of AI in clinical practice — In your opinion, AI-based segmentation should:</w:t>
      </w:r>
    </w:p>
    <w:p w14:paraId="71773059"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115"/>
          <w:id w:val="-1584446839"/>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Replace physicians entirely</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16"/>
          <w:id w:val="-542745914"/>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Provide an initial mask for physicians to refine</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17"/>
          <w:id w:val="-1023469338"/>
        </w:sdtPr>
        <w:sdtContent>
          <w:r w:rsidRPr="00447057">
            <w:rPr>
              <w:rFonts w:ascii="Arial Unicode MS" w:eastAsia="Arial Unicode MS" w:hAnsi="Arial Unicode MS" w:cs="Arial Unicode MS" w:hint="eastAsia"/>
              <w:kern w:val="0"/>
              <w:lang w:val="en"/>
              <w14:ligatures w14:val="none"/>
            </w:rPr>
            <w:t>x</w:t>
          </w:r>
        </w:sdtContent>
      </w:sdt>
      <w:r w:rsidRPr="00447057">
        <w:rPr>
          <w:rFonts w:ascii="Play" w:eastAsia="Play" w:hAnsi="Play" w:cs="Play"/>
          <w:kern w:val="0"/>
          <w:lang w:val="en"/>
          <w14:ligatures w14:val="none"/>
        </w:rPr>
        <w:t xml:space="preserve"> Assist physicians as a support/check tool</w:t>
      </w:r>
    </w:p>
    <w:p w14:paraId="0486AD5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7508780C" w14:textId="653B43BA" w:rsidR="00447057" w:rsidRPr="00447057" w:rsidRDefault="00447057" w:rsidP="006E1A64">
      <w:pPr>
        <w:rPr>
          <w:rFonts w:ascii="Play" w:eastAsia="Play" w:hAnsi="Play" w:cs="Play"/>
          <w:b/>
          <w:kern w:val="0"/>
          <w:sz w:val="32"/>
          <w:szCs w:val="32"/>
          <w:lang w:val="en"/>
          <w14:ligatures w14:val="none"/>
        </w:rPr>
      </w:pPr>
      <w:r w:rsidRPr="00447057">
        <w:rPr>
          <w:rFonts w:ascii="Play" w:eastAsia="Play" w:hAnsi="Play" w:cs="Play"/>
          <w:b/>
          <w:kern w:val="0"/>
          <w:sz w:val="32"/>
          <w:szCs w:val="32"/>
          <w:lang w:val="en"/>
          <w14:ligatures w14:val="none"/>
        </w:rPr>
        <w:t>End</w:t>
      </w:r>
    </w:p>
    <w:p w14:paraId="65D2725E" w14:textId="77777777" w:rsidR="00447057" w:rsidRPr="00447057" w:rsidRDefault="00447057" w:rsidP="00447057">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447057">
        <w:rPr>
          <w:rFonts w:ascii="Play" w:eastAsia="Play" w:hAnsi="Play" w:cs="Play"/>
          <w:b/>
          <w:color w:val="0F4761"/>
          <w:kern w:val="0"/>
          <w:sz w:val="28"/>
          <w:szCs w:val="28"/>
          <w:lang w:val="en"/>
          <w14:ligatures w14:val="none"/>
        </w:rPr>
        <w:t>Comparative Clinical Assessment of Deep Learning Tumor Masks vs. Ground Truth in Lung Cancer</w:t>
      </w:r>
    </w:p>
    <w:p w14:paraId="7059352A" w14:textId="2DA22D68" w:rsidR="00447057" w:rsidRPr="00447057" w:rsidRDefault="00447057" w:rsidP="006E1A64">
      <w:pPr>
        <w:rPr>
          <w:rFonts w:ascii="Play" w:eastAsia="Play" w:hAnsi="Play" w:cs="Play"/>
          <w:kern w:val="0"/>
          <w:sz w:val="20"/>
          <w:szCs w:val="20"/>
          <w:lang w:val="en"/>
          <w14:ligatures w14:val="none"/>
        </w:rPr>
      </w:pPr>
      <w:r w:rsidRPr="00447057">
        <w:rPr>
          <w:rFonts w:ascii="Play" w:eastAsia="Play" w:hAnsi="Play" w:cs="Play"/>
          <w:kern w:val="0"/>
          <w:sz w:val="20"/>
          <w:szCs w:val="20"/>
          <w:lang w:val="en"/>
          <w14:ligatures w14:val="none"/>
        </w:rPr>
        <w:t xml:space="preserve">Model under review: </w:t>
      </w:r>
      <w:proofErr w:type="spellStart"/>
      <w:r w:rsidRPr="00447057">
        <w:rPr>
          <w:rFonts w:ascii="Play" w:eastAsia="Play" w:hAnsi="Play" w:cs="Play"/>
          <w:kern w:val="0"/>
          <w:sz w:val="20"/>
          <w:szCs w:val="20"/>
          <w:lang w:val="en"/>
          <w14:ligatures w14:val="none"/>
        </w:rPr>
        <w:t>ResUnet</w:t>
      </w:r>
      <w:proofErr w:type="spellEnd"/>
    </w:p>
    <w:p w14:paraId="2959863E" w14:textId="77777777" w:rsidR="00447057" w:rsidRPr="00447057" w:rsidRDefault="00447057" w:rsidP="00447057">
      <w:pPr>
        <w:jc w:val="center"/>
        <w:rPr>
          <w:rFonts w:ascii="Play" w:eastAsia="Play" w:hAnsi="Play" w:cs="Play"/>
          <w:b/>
          <w:kern w:val="0"/>
          <w:sz w:val="20"/>
          <w:szCs w:val="20"/>
          <w:lang w:val="en"/>
          <w14:ligatures w14:val="none"/>
        </w:rPr>
      </w:pPr>
      <w:r w:rsidRPr="00447057">
        <w:rPr>
          <w:rFonts w:ascii="Play" w:eastAsia="Play" w:hAnsi="Play" w:cs="Play"/>
          <w:b/>
          <w:kern w:val="0"/>
          <w:sz w:val="20"/>
          <w:szCs w:val="20"/>
          <w:lang w:val="en"/>
          <w14:ligatures w14:val="none"/>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447057" w:rsidRPr="00447057" w14:paraId="114552F4" w14:textId="77777777" w:rsidTr="006E1A64">
        <w:trPr>
          <w:trHeight w:val="495"/>
        </w:trPr>
        <w:tc>
          <w:tcPr>
            <w:tcW w:w="1501" w:type="dxa"/>
          </w:tcPr>
          <w:p w14:paraId="6A7FC74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Analysis Mode</w:t>
            </w:r>
          </w:p>
        </w:tc>
        <w:tc>
          <w:tcPr>
            <w:tcW w:w="1668" w:type="dxa"/>
          </w:tcPr>
          <w:p w14:paraId="430C9E9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1196" w:type="dxa"/>
          </w:tcPr>
          <w:p w14:paraId="562D291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Dice Score</w:t>
            </w:r>
          </w:p>
        </w:tc>
        <w:tc>
          <w:tcPr>
            <w:tcW w:w="1266" w:type="dxa"/>
          </w:tcPr>
          <w:p w14:paraId="1D8DA169"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IoU</w:t>
            </w:r>
            <w:proofErr w:type="spellEnd"/>
            <w:r w:rsidRPr="00447057">
              <w:rPr>
                <w:rFonts w:ascii="Play" w:eastAsia="Play" w:hAnsi="Play" w:cs="Play"/>
                <w:kern w:val="0"/>
                <w:sz w:val="16"/>
                <w:szCs w:val="16"/>
                <w:lang w:val="en"/>
                <w14:ligatures w14:val="none"/>
              </w:rPr>
              <w:t xml:space="preserve"> Score</w:t>
            </w:r>
          </w:p>
        </w:tc>
        <w:tc>
          <w:tcPr>
            <w:tcW w:w="1528" w:type="dxa"/>
          </w:tcPr>
          <w:p w14:paraId="5D75F503"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Hausdorff</w:t>
            </w:r>
            <w:proofErr w:type="spellEnd"/>
            <w:r w:rsidRPr="00447057">
              <w:rPr>
                <w:rFonts w:ascii="Play" w:eastAsia="Play" w:hAnsi="Play" w:cs="Play"/>
                <w:kern w:val="0"/>
                <w:sz w:val="16"/>
                <w:szCs w:val="16"/>
                <w:lang w:val="en"/>
                <w14:ligatures w14:val="none"/>
              </w:rPr>
              <w:t xml:space="preserve"> Distance</w:t>
            </w:r>
          </w:p>
        </w:tc>
      </w:tr>
      <w:tr w:rsidR="00447057" w:rsidRPr="00447057" w14:paraId="05FD4ED7" w14:textId="77777777" w:rsidTr="006E1A64">
        <w:trPr>
          <w:trHeight w:val="261"/>
        </w:trPr>
        <w:tc>
          <w:tcPr>
            <w:tcW w:w="1501" w:type="dxa"/>
            <w:vMerge w:val="restart"/>
          </w:tcPr>
          <w:p w14:paraId="2B8C0C7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1668" w:type="dxa"/>
          </w:tcPr>
          <w:p w14:paraId="36C7296B"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118CAED6"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5D1C0DB9"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18476513"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38B4BAB5" w14:textId="77777777" w:rsidTr="006E1A64">
        <w:trPr>
          <w:trHeight w:val="112"/>
        </w:trPr>
        <w:tc>
          <w:tcPr>
            <w:tcW w:w="1501" w:type="dxa"/>
            <w:vMerge/>
          </w:tcPr>
          <w:p w14:paraId="61C645C7"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0E6FBB90" w14:textId="77777777" w:rsidR="00447057" w:rsidRPr="00447057" w:rsidRDefault="00447057" w:rsidP="00447057">
            <w:pPr>
              <w:jc w:val="center"/>
              <w:rPr>
                <w:rFonts w:ascii="Play" w:eastAsia="Play" w:hAnsi="Play" w:cs="Play"/>
                <w:b/>
                <w:kern w:val="0"/>
                <w:sz w:val="16"/>
                <w:szCs w:val="16"/>
                <w:lang w:val="en"/>
                <w14:ligatures w14:val="none"/>
              </w:rPr>
            </w:pPr>
            <w:proofErr w:type="spellStart"/>
            <w:r w:rsidRPr="00447057">
              <w:rPr>
                <w:rFonts w:ascii="Play" w:eastAsia="Play" w:hAnsi="Play" w:cs="Play"/>
                <w:b/>
                <w:kern w:val="0"/>
                <w:sz w:val="16"/>
                <w:szCs w:val="16"/>
                <w:lang w:val="en"/>
                <w14:ligatures w14:val="none"/>
              </w:rPr>
              <w:t>ResUNet</w:t>
            </w:r>
            <w:proofErr w:type="spellEnd"/>
          </w:p>
        </w:tc>
        <w:tc>
          <w:tcPr>
            <w:tcW w:w="1196" w:type="dxa"/>
          </w:tcPr>
          <w:p w14:paraId="6F7B35BD"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75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0.08</w:t>
            </w:r>
          </w:p>
        </w:tc>
        <w:tc>
          <w:tcPr>
            <w:tcW w:w="1266" w:type="dxa"/>
          </w:tcPr>
          <w:p w14:paraId="64C976DD"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0.61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0.10</w:t>
            </w:r>
          </w:p>
        </w:tc>
        <w:tc>
          <w:tcPr>
            <w:tcW w:w="1528" w:type="dxa"/>
          </w:tcPr>
          <w:p w14:paraId="1FE1E902"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17.95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6.91</w:t>
            </w:r>
          </w:p>
        </w:tc>
      </w:tr>
      <w:tr w:rsidR="00447057" w:rsidRPr="00447057" w14:paraId="3BF8D6A7" w14:textId="77777777" w:rsidTr="006E1A64">
        <w:trPr>
          <w:trHeight w:val="112"/>
        </w:trPr>
        <w:tc>
          <w:tcPr>
            <w:tcW w:w="1501" w:type="dxa"/>
            <w:vMerge/>
          </w:tcPr>
          <w:p w14:paraId="086B8873"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205E5D53"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5F2EFFCF"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29188D0E"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2DE8184C"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5CFEF0FE" w14:textId="77777777" w:rsidTr="006E1A64">
        <w:trPr>
          <w:trHeight w:val="112"/>
        </w:trPr>
        <w:tc>
          <w:tcPr>
            <w:tcW w:w="1501" w:type="dxa"/>
            <w:vMerge/>
          </w:tcPr>
          <w:p w14:paraId="544FA39A"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0E442A1C"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68101B82"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4CFC31ED"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021439ED"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3DFC01DE" w14:textId="77777777" w:rsidTr="006E1A64">
        <w:trPr>
          <w:trHeight w:val="112"/>
        </w:trPr>
        <w:tc>
          <w:tcPr>
            <w:tcW w:w="1501" w:type="dxa"/>
            <w:vMerge/>
          </w:tcPr>
          <w:p w14:paraId="3B702D72"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598C51D8"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772CA6BA"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070536EB"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6E1886E5" w14:textId="77777777" w:rsidR="00447057" w:rsidRPr="00447057" w:rsidRDefault="00447057" w:rsidP="00447057">
            <w:pPr>
              <w:jc w:val="center"/>
              <w:rPr>
                <w:rFonts w:ascii="Play" w:eastAsia="Play" w:hAnsi="Play" w:cs="Play"/>
                <w:b/>
                <w:kern w:val="0"/>
                <w:sz w:val="16"/>
                <w:szCs w:val="16"/>
                <w:lang w:val="en"/>
                <w14:ligatures w14:val="none"/>
              </w:rPr>
            </w:pPr>
          </w:p>
        </w:tc>
      </w:tr>
    </w:tbl>
    <w:p w14:paraId="07E07319" w14:textId="77777777" w:rsidR="00447057" w:rsidRPr="00447057" w:rsidRDefault="00447057" w:rsidP="00447057">
      <w:pPr>
        <w:rPr>
          <w:rFonts w:ascii="Play" w:eastAsia="Play" w:hAnsi="Play" w:cs="Play"/>
          <w:b/>
          <w:kern w:val="0"/>
          <w:sz w:val="28"/>
          <w:szCs w:val="28"/>
          <w:lang w:val="en"/>
          <w14:ligatures w14:val="none"/>
        </w:rPr>
      </w:pPr>
    </w:p>
    <w:p w14:paraId="48AC4A91" w14:textId="77777777" w:rsidR="00447057" w:rsidRPr="00447057" w:rsidRDefault="00447057" w:rsidP="00447057">
      <w:pPr>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t>Prediction Result:</w:t>
      </w:r>
    </w:p>
    <w:p w14:paraId="14B57744" w14:textId="77777777" w:rsidR="00447057" w:rsidRPr="00447057" w:rsidRDefault="00447057" w:rsidP="00447057">
      <w:pPr>
        <w:rPr>
          <w:rFonts w:ascii="Play" w:eastAsia="Play" w:hAnsi="Play" w:cs="Play"/>
          <w:bCs/>
          <w:kern w:val="0"/>
          <w:sz w:val="28"/>
          <w:szCs w:val="28"/>
          <w:lang w:val="en"/>
          <w14:ligatures w14:val="none"/>
        </w:rPr>
      </w:pPr>
      <w:r w:rsidRPr="00447057">
        <w:rPr>
          <w:rFonts w:ascii="Play" w:eastAsia="Play" w:hAnsi="Play" w:cs="Play"/>
          <w:bCs/>
          <w:kern w:val="0"/>
          <w:sz w:val="28"/>
          <w:szCs w:val="28"/>
          <w:lang w:val="en"/>
          <w14:ligatures w14:val="none"/>
        </w:rPr>
        <w:t>Radiomics extracted from Ground Truth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447057" w:rsidRPr="00447057" w14:paraId="3FF19627" w14:textId="77777777" w:rsidTr="000245FB">
        <w:trPr>
          <w:trHeight w:val="224"/>
          <w:jc w:val="center"/>
        </w:trPr>
        <w:tc>
          <w:tcPr>
            <w:tcW w:w="2892" w:type="dxa"/>
            <w:gridSpan w:val="6"/>
            <w:vAlign w:val="center"/>
          </w:tcPr>
          <w:p w14:paraId="10AD365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3093" w:type="dxa"/>
            <w:gridSpan w:val="7"/>
            <w:vAlign w:val="center"/>
          </w:tcPr>
          <w:p w14:paraId="600A316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645" w:type="dxa"/>
            <w:gridSpan w:val="4"/>
            <w:vAlign w:val="center"/>
          </w:tcPr>
          <w:p w14:paraId="0216CE3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6C54C87F" w14:textId="77777777" w:rsidTr="000245FB">
        <w:trPr>
          <w:trHeight w:val="224"/>
          <w:jc w:val="center"/>
        </w:trPr>
        <w:tc>
          <w:tcPr>
            <w:tcW w:w="396" w:type="dxa"/>
            <w:vAlign w:val="center"/>
          </w:tcPr>
          <w:p w14:paraId="321A3A4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333A73A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6474DBC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721FA3D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42DDBE2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4FD3F36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397" w:type="dxa"/>
            <w:vAlign w:val="center"/>
          </w:tcPr>
          <w:p w14:paraId="112D49C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11731F5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08864F9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23A7CE1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7799FC5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69730B2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1265" w:type="dxa"/>
            <w:gridSpan w:val="2"/>
            <w:vAlign w:val="center"/>
          </w:tcPr>
          <w:p w14:paraId="7D7F6D6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601" w:type="dxa"/>
            <w:vAlign w:val="center"/>
          </w:tcPr>
          <w:p w14:paraId="1C95A00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469" w:type="dxa"/>
            <w:vAlign w:val="center"/>
          </w:tcPr>
          <w:p w14:paraId="3329E81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10" w:type="dxa"/>
            <w:vAlign w:val="center"/>
          </w:tcPr>
          <w:p w14:paraId="69B8A9B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1E27525C" w14:textId="77777777" w:rsidTr="000245FB">
        <w:trPr>
          <w:trHeight w:val="234"/>
          <w:jc w:val="center"/>
        </w:trPr>
        <w:tc>
          <w:tcPr>
            <w:tcW w:w="396" w:type="dxa"/>
            <w:vAlign w:val="center"/>
          </w:tcPr>
          <w:p w14:paraId="0B9C8E4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590" w:type="dxa"/>
            <w:vAlign w:val="center"/>
          </w:tcPr>
          <w:p w14:paraId="1009E62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0.78</w:t>
            </w:r>
          </w:p>
        </w:tc>
        <w:tc>
          <w:tcPr>
            <w:tcW w:w="471" w:type="dxa"/>
            <w:vAlign w:val="center"/>
          </w:tcPr>
          <w:p w14:paraId="66CE07E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397" w:type="dxa"/>
            <w:vAlign w:val="center"/>
          </w:tcPr>
          <w:p w14:paraId="0913190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3CB47DD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0.54</w:t>
            </w:r>
          </w:p>
        </w:tc>
        <w:tc>
          <w:tcPr>
            <w:tcW w:w="634" w:type="dxa"/>
            <w:vAlign w:val="center"/>
          </w:tcPr>
          <w:p w14:paraId="734C2F1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397" w:type="dxa"/>
            <w:vAlign w:val="center"/>
          </w:tcPr>
          <w:p w14:paraId="4CB86A7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59D925A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0.76</w:t>
            </w:r>
          </w:p>
        </w:tc>
        <w:tc>
          <w:tcPr>
            <w:tcW w:w="471" w:type="dxa"/>
            <w:vAlign w:val="center"/>
          </w:tcPr>
          <w:p w14:paraId="7A8764D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37357EA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0.81</w:t>
            </w:r>
          </w:p>
        </w:tc>
        <w:tc>
          <w:tcPr>
            <w:tcW w:w="404" w:type="dxa"/>
            <w:vAlign w:val="center"/>
          </w:tcPr>
          <w:p w14:paraId="1A47A23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0.71</w:t>
            </w:r>
          </w:p>
        </w:tc>
        <w:tc>
          <w:tcPr>
            <w:tcW w:w="634" w:type="dxa"/>
            <w:vAlign w:val="center"/>
          </w:tcPr>
          <w:p w14:paraId="49269C2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1265" w:type="dxa"/>
            <w:gridSpan w:val="2"/>
            <w:vMerge w:val="restart"/>
            <w:vAlign w:val="center"/>
          </w:tcPr>
          <w:p w14:paraId="69424AC7"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Mutual_Info_Gain_Ratio</w:t>
            </w:r>
            <w:proofErr w:type="spellEnd"/>
          </w:p>
        </w:tc>
        <w:tc>
          <w:tcPr>
            <w:tcW w:w="601" w:type="dxa"/>
            <w:vMerge w:val="restart"/>
            <w:vAlign w:val="center"/>
          </w:tcPr>
          <w:p w14:paraId="2F3BABBB"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ExtraTree</w:t>
            </w:r>
            <w:proofErr w:type="spellEnd"/>
          </w:p>
        </w:tc>
        <w:tc>
          <w:tcPr>
            <w:tcW w:w="469" w:type="dxa"/>
            <w:vMerge w:val="restart"/>
            <w:vAlign w:val="center"/>
          </w:tcPr>
          <w:p w14:paraId="1F37ECF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GT</w:t>
            </w:r>
          </w:p>
        </w:tc>
        <w:tc>
          <w:tcPr>
            <w:tcW w:w="510" w:type="dxa"/>
            <w:vAlign w:val="center"/>
          </w:tcPr>
          <w:p w14:paraId="3F89A26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70EF86CF" w14:textId="77777777" w:rsidTr="000245FB">
        <w:trPr>
          <w:trHeight w:val="224"/>
          <w:jc w:val="center"/>
        </w:trPr>
        <w:tc>
          <w:tcPr>
            <w:tcW w:w="396" w:type="dxa"/>
            <w:vAlign w:val="center"/>
          </w:tcPr>
          <w:p w14:paraId="658F553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590" w:type="dxa"/>
            <w:vAlign w:val="center"/>
          </w:tcPr>
          <w:p w14:paraId="46C4BE8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0.67</w:t>
            </w:r>
          </w:p>
        </w:tc>
        <w:tc>
          <w:tcPr>
            <w:tcW w:w="471" w:type="dxa"/>
            <w:vAlign w:val="center"/>
          </w:tcPr>
          <w:p w14:paraId="04CE069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397" w:type="dxa"/>
            <w:vAlign w:val="center"/>
          </w:tcPr>
          <w:p w14:paraId="6EDF24D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0.66</w:t>
            </w:r>
          </w:p>
        </w:tc>
        <w:tc>
          <w:tcPr>
            <w:tcW w:w="404" w:type="dxa"/>
            <w:vAlign w:val="center"/>
          </w:tcPr>
          <w:p w14:paraId="019469F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0.55</w:t>
            </w:r>
          </w:p>
        </w:tc>
        <w:tc>
          <w:tcPr>
            <w:tcW w:w="634" w:type="dxa"/>
            <w:vAlign w:val="center"/>
          </w:tcPr>
          <w:p w14:paraId="35B16B3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0.98</w:t>
            </w:r>
          </w:p>
        </w:tc>
        <w:tc>
          <w:tcPr>
            <w:tcW w:w="397" w:type="dxa"/>
            <w:vAlign w:val="center"/>
          </w:tcPr>
          <w:p w14:paraId="726AF1F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0BD0DBD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0.79</w:t>
            </w:r>
          </w:p>
        </w:tc>
        <w:tc>
          <w:tcPr>
            <w:tcW w:w="471" w:type="dxa"/>
            <w:vAlign w:val="center"/>
          </w:tcPr>
          <w:p w14:paraId="668E4B3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7BE8C98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2C8861F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0.63</w:t>
            </w:r>
          </w:p>
        </w:tc>
        <w:tc>
          <w:tcPr>
            <w:tcW w:w="634" w:type="dxa"/>
            <w:vAlign w:val="center"/>
          </w:tcPr>
          <w:p w14:paraId="0723087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0.99</w:t>
            </w:r>
          </w:p>
        </w:tc>
        <w:tc>
          <w:tcPr>
            <w:tcW w:w="1265" w:type="dxa"/>
            <w:gridSpan w:val="2"/>
            <w:vMerge/>
            <w:vAlign w:val="center"/>
          </w:tcPr>
          <w:p w14:paraId="66078401"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496019F7"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06D0FF63"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1AE2269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30139B20" w14:textId="41B4CBC4" w:rsidR="00447057" w:rsidRPr="00447057" w:rsidRDefault="00447057" w:rsidP="00447057">
      <w:pPr>
        <w:rPr>
          <w:rFonts w:ascii="Play" w:eastAsia="Play" w:hAnsi="Play" w:cs="Play"/>
          <w:b/>
          <w:kern w:val="0"/>
          <w:sz w:val="28"/>
          <w:szCs w:val="28"/>
          <w:lang w:val="en"/>
          <w14:ligatures w14:val="none"/>
        </w:rPr>
      </w:pPr>
    </w:p>
    <w:p w14:paraId="7B32F210" w14:textId="77777777" w:rsidR="00447057" w:rsidRPr="00447057" w:rsidRDefault="00447057" w:rsidP="00447057">
      <w:pPr>
        <w:rPr>
          <w:rFonts w:ascii="Play" w:eastAsia="Play" w:hAnsi="Play" w:cs="Play"/>
          <w:bCs/>
          <w:kern w:val="0"/>
          <w:sz w:val="20"/>
          <w:szCs w:val="20"/>
          <w:lang w:val="en"/>
          <w14:ligatures w14:val="none"/>
        </w:rPr>
      </w:pPr>
      <w:r w:rsidRPr="00447057">
        <w:rPr>
          <w:rFonts w:ascii="Play" w:eastAsia="Play" w:hAnsi="Play" w:cs="Play"/>
          <w:bCs/>
          <w:kern w:val="0"/>
          <w:sz w:val="28"/>
          <w:szCs w:val="28"/>
          <w:lang w:val="en"/>
          <w14:ligatures w14:val="none"/>
        </w:rPr>
        <w:t xml:space="preserve">Radiomics extracted from DL </w:t>
      </w:r>
      <w:proofErr w:type="spellStart"/>
      <w:r w:rsidRPr="00447057">
        <w:rPr>
          <w:rFonts w:ascii="Play" w:eastAsia="Play" w:hAnsi="Play" w:cs="Play"/>
          <w:bCs/>
          <w:kern w:val="0"/>
          <w:sz w:val="28"/>
          <w:szCs w:val="28"/>
          <w:lang w:val="en"/>
          <w14:ligatures w14:val="none"/>
        </w:rPr>
        <w:t>ResUNet</w:t>
      </w:r>
      <w:proofErr w:type="spellEnd"/>
      <w:r w:rsidRPr="00447057">
        <w:rPr>
          <w:rFonts w:ascii="Play" w:eastAsia="Play" w:hAnsi="Play" w:cs="Play"/>
          <w:bCs/>
          <w:kern w:val="0"/>
          <w:sz w:val="28"/>
          <w:szCs w:val="28"/>
          <w:lang w:val="en"/>
          <w14:ligatures w14:val="none"/>
        </w:rPr>
        <w:t xml:space="preserve"> used for prediction tasks</w:t>
      </w:r>
    </w:p>
    <w:tbl>
      <w:tblPr>
        <w:tblW w:w="86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0"/>
        <w:gridCol w:w="640"/>
        <w:gridCol w:w="505"/>
        <w:gridCol w:w="422"/>
        <w:gridCol w:w="430"/>
        <w:gridCol w:w="691"/>
        <w:gridCol w:w="422"/>
        <w:gridCol w:w="641"/>
        <w:gridCol w:w="505"/>
        <w:gridCol w:w="422"/>
        <w:gridCol w:w="430"/>
        <w:gridCol w:w="691"/>
        <w:gridCol w:w="79"/>
        <w:gridCol w:w="729"/>
        <w:gridCol w:w="420"/>
        <w:gridCol w:w="632"/>
        <w:gridCol w:w="550"/>
      </w:tblGrid>
      <w:tr w:rsidR="00447057" w:rsidRPr="00447057" w14:paraId="301E8CB2" w14:textId="77777777" w:rsidTr="000245FB">
        <w:trPr>
          <w:trHeight w:val="322"/>
          <w:jc w:val="center"/>
        </w:trPr>
        <w:tc>
          <w:tcPr>
            <w:tcW w:w="3109" w:type="dxa"/>
            <w:gridSpan w:val="6"/>
            <w:vAlign w:val="center"/>
          </w:tcPr>
          <w:p w14:paraId="6C7D4F0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3190" w:type="dxa"/>
            <w:gridSpan w:val="7"/>
            <w:vAlign w:val="center"/>
          </w:tcPr>
          <w:p w14:paraId="1E4E1CF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331" w:type="dxa"/>
            <w:gridSpan w:val="4"/>
            <w:vAlign w:val="center"/>
          </w:tcPr>
          <w:p w14:paraId="35B9B34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793C975C" w14:textId="77777777" w:rsidTr="000245FB">
        <w:trPr>
          <w:trHeight w:val="322"/>
          <w:jc w:val="center"/>
        </w:trPr>
        <w:tc>
          <w:tcPr>
            <w:tcW w:w="421" w:type="dxa"/>
            <w:vAlign w:val="center"/>
          </w:tcPr>
          <w:p w14:paraId="1F08587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640" w:type="dxa"/>
            <w:vAlign w:val="center"/>
          </w:tcPr>
          <w:p w14:paraId="1E3691D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505" w:type="dxa"/>
            <w:vAlign w:val="center"/>
          </w:tcPr>
          <w:p w14:paraId="2E86B3D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22" w:type="dxa"/>
            <w:vAlign w:val="center"/>
          </w:tcPr>
          <w:p w14:paraId="00ACF4F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30" w:type="dxa"/>
            <w:vAlign w:val="center"/>
          </w:tcPr>
          <w:p w14:paraId="063DE59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91" w:type="dxa"/>
            <w:vAlign w:val="center"/>
          </w:tcPr>
          <w:p w14:paraId="0F9CDCF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422" w:type="dxa"/>
            <w:vAlign w:val="center"/>
          </w:tcPr>
          <w:p w14:paraId="0FD5EDA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641" w:type="dxa"/>
            <w:vAlign w:val="center"/>
          </w:tcPr>
          <w:p w14:paraId="1D0A9B7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505" w:type="dxa"/>
            <w:vAlign w:val="center"/>
          </w:tcPr>
          <w:p w14:paraId="3AFA8C3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22" w:type="dxa"/>
            <w:vAlign w:val="center"/>
          </w:tcPr>
          <w:p w14:paraId="38E2B6B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30" w:type="dxa"/>
            <w:vAlign w:val="center"/>
          </w:tcPr>
          <w:p w14:paraId="6C88209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91" w:type="dxa"/>
            <w:vAlign w:val="center"/>
          </w:tcPr>
          <w:p w14:paraId="3D56E45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808" w:type="dxa"/>
            <w:gridSpan w:val="2"/>
            <w:vAlign w:val="center"/>
          </w:tcPr>
          <w:p w14:paraId="4983EE3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420" w:type="dxa"/>
            <w:vAlign w:val="center"/>
          </w:tcPr>
          <w:p w14:paraId="6557C9A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632" w:type="dxa"/>
            <w:vAlign w:val="center"/>
          </w:tcPr>
          <w:p w14:paraId="73DF81D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50" w:type="dxa"/>
            <w:vAlign w:val="center"/>
          </w:tcPr>
          <w:p w14:paraId="608569E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166D4AC9" w14:textId="77777777" w:rsidTr="000245FB">
        <w:trPr>
          <w:trHeight w:val="336"/>
          <w:jc w:val="center"/>
        </w:trPr>
        <w:tc>
          <w:tcPr>
            <w:tcW w:w="421" w:type="dxa"/>
            <w:vAlign w:val="center"/>
          </w:tcPr>
          <w:p w14:paraId="2487997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640" w:type="dxa"/>
            <w:vAlign w:val="center"/>
          </w:tcPr>
          <w:p w14:paraId="0117133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0.78</w:t>
            </w:r>
          </w:p>
        </w:tc>
        <w:tc>
          <w:tcPr>
            <w:tcW w:w="505" w:type="dxa"/>
            <w:vAlign w:val="center"/>
          </w:tcPr>
          <w:p w14:paraId="6D490C8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422" w:type="dxa"/>
            <w:vAlign w:val="center"/>
          </w:tcPr>
          <w:p w14:paraId="2672984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30" w:type="dxa"/>
            <w:vAlign w:val="center"/>
          </w:tcPr>
          <w:p w14:paraId="1549675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0.30</w:t>
            </w:r>
          </w:p>
        </w:tc>
        <w:tc>
          <w:tcPr>
            <w:tcW w:w="691" w:type="dxa"/>
            <w:vAlign w:val="center"/>
          </w:tcPr>
          <w:p w14:paraId="3C0F26C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422" w:type="dxa"/>
            <w:vAlign w:val="center"/>
          </w:tcPr>
          <w:p w14:paraId="2C4EE7B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0.84</w:t>
            </w:r>
          </w:p>
        </w:tc>
        <w:tc>
          <w:tcPr>
            <w:tcW w:w="641" w:type="dxa"/>
            <w:vAlign w:val="center"/>
          </w:tcPr>
          <w:p w14:paraId="6A1C78B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0.71</w:t>
            </w:r>
          </w:p>
        </w:tc>
        <w:tc>
          <w:tcPr>
            <w:tcW w:w="505" w:type="dxa"/>
            <w:vAlign w:val="center"/>
          </w:tcPr>
          <w:p w14:paraId="61504D3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0.84</w:t>
            </w:r>
          </w:p>
        </w:tc>
        <w:tc>
          <w:tcPr>
            <w:tcW w:w="422" w:type="dxa"/>
            <w:vAlign w:val="center"/>
          </w:tcPr>
          <w:p w14:paraId="60AF020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0.77</w:t>
            </w:r>
          </w:p>
        </w:tc>
        <w:tc>
          <w:tcPr>
            <w:tcW w:w="430" w:type="dxa"/>
            <w:vAlign w:val="center"/>
          </w:tcPr>
          <w:p w14:paraId="34EED37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0.67</w:t>
            </w:r>
          </w:p>
        </w:tc>
        <w:tc>
          <w:tcPr>
            <w:tcW w:w="691" w:type="dxa"/>
            <w:vAlign w:val="center"/>
          </w:tcPr>
          <w:p w14:paraId="49324F4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808" w:type="dxa"/>
            <w:gridSpan w:val="2"/>
            <w:vMerge w:val="restart"/>
            <w:vAlign w:val="center"/>
          </w:tcPr>
          <w:p w14:paraId="2A18E7C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Mutual Information</w:t>
            </w:r>
          </w:p>
        </w:tc>
        <w:tc>
          <w:tcPr>
            <w:tcW w:w="420" w:type="dxa"/>
            <w:vMerge w:val="restart"/>
            <w:vAlign w:val="center"/>
          </w:tcPr>
          <w:p w14:paraId="187FCC7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MLP</w:t>
            </w:r>
          </w:p>
        </w:tc>
        <w:tc>
          <w:tcPr>
            <w:tcW w:w="632" w:type="dxa"/>
            <w:vMerge w:val="restart"/>
            <w:vAlign w:val="center"/>
          </w:tcPr>
          <w:p w14:paraId="79D342D9"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ResUNet</w:t>
            </w:r>
            <w:proofErr w:type="spellEnd"/>
          </w:p>
        </w:tc>
        <w:tc>
          <w:tcPr>
            <w:tcW w:w="550" w:type="dxa"/>
            <w:vAlign w:val="center"/>
          </w:tcPr>
          <w:p w14:paraId="38B86E5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260F81D5" w14:textId="77777777" w:rsidTr="000245FB">
        <w:trPr>
          <w:trHeight w:val="322"/>
          <w:jc w:val="center"/>
        </w:trPr>
        <w:tc>
          <w:tcPr>
            <w:tcW w:w="421" w:type="dxa"/>
            <w:vAlign w:val="center"/>
          </w:tcPr>
          <w:p w14:paraId="79DAB25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0.75</w:t>
            </w:r>
          </w:p>
        </w:tc>
        <w:tc>
          <w:tcPr>
            <w:tcW w:w="640" w:type="dxa"/>
            <w:vAlign w:val="center"/>
          </w:tcPr>
          <w:p w14:paraId="55F7E18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0.56</w:t>
            </w:r>
          </w:p>
        </w:tc>
        <w:tc>
          <w:tcPr>
            <w:tcW w:w="505" w:type="dxa"/>
            <w:vAlign w:val="center"/>
          </w:tcPr>
          <w:p w14:paraId="219508D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0.75</w:t>
            </w:r>
          </w:p>
        </w:tc>
        <w:tc>
          <w:tcPr>
            <w:tcW w:w="422" w:type="dxa"/>
            <w:vAlign w:val="center"/>
          </w:tcPr>
          <w:p w14:paraId="6D80C41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0.64</w:t>
            </w:r>
          </w:p>
        </w:tc>
        <w:tc>
          <w:tcPr>
            <w:tcW w:w="430" w:type="dxa"/>
            <w:vAlign w:val="center"/>
          </w:tcPr>
          <w:p w14:paraId="7FEEC79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0.56</w:t>
            </w:r>
          </w:p>
        </w:tc>
        <w:tc>
          <w:tcPr>
            <w:tcW w:w="691" w:type="dxa"/>
            <w:vAlign w:val="center"/>
          </w:tcPr>
          <w:p w14:paraId="066B0E9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422" w:type="dxa"/>
            <w:vAlign w:val="center"/>
          </w:tcPr>
          <w:p w14:paraId="541ACB7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641" w:type="dxa"/>
            <w:vAlign w:val="center"/>
          </w:tcPr>
          <w:p w14:paraId="22FD22B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0.69</w:t>
            </w:r>
          </w:p>
        </w:tc>
        <w:tc>
          <w:tcPr>
            <w:tcW w:w="505" w:type="dxa"/>
            <w:vAlign w:val="center"/>
          </w:tcPr>
          <w:p w14:paraId="6429E26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22" w:type="dxa"/>
            <w:vAlign w:val="center"/>
          </w:tcPr>
          <w:p w14:paraId="35DF896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0.75</w:t>
            </w:r>
          </w:p>
        </w:tc>
        <w:tc>
          <w:tcPr>
            <w:tcW w:w="430" w:type="dxa"/>
            <w:vAlign w:val="center"/>
          </w:tcPr>
          <w:p w14:paraId="5BA6CAD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0.68</w:t>
            </w:r>
          </w:p>
        </w:tc>
        <w:tc>
          <w:tcPr>
            <w:tcW w:w="691" w:type="dxa"/>
            <w:vAlign w:val="center"/>
          </w:tcPr>
          <w:p w14:paraId="28BFC00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808" w:type="dxa"/>
            <w:gridSpan w:val="2"/>
            <w:vMerge/>
            <w:vAlign w:val="center"/>
          </w:tcPr>
          <w:p w14:paraId="5F373319"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420" w:type="dxa"/>
            <w:vMerge/>
            <w:vAlign w:val="center"/>
          </w:tcPr>
          <w:p w14:paraId="63B01C66"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632" w:type="dxa"/>
            <w:vMerge/>
            <w:vAlign w:val="center"/>
          </w:tcPr>
          <w:p w14:paraId="763E587B"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50" w:type="dxa"/>
            <w:vAlign w:val="center"/>
          </w:tcPr>
          <w:p w14:paraId="50D5684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3BF487C5" w14:textId="77777777" w:rsidR="00447057" w:rsidRPr="00447057" w:rsidRDefault="00447057" w:rsidP="00447057">
      <w:pPr>
        <w:rPr>
          <w:rFonts w:ascii="Play" w:eastAsia="Play" w:hAnsi="Play" w:cs="Play"/>
          <w:kern w:val="0"/>
          <w:sz w:val="20"/>
          <w:szCs w:val="20"/>
          <w:lang w:val="en"/>
          <w14:ligatures w14:val="none"/>
        </w:rPr>
      </w:pPr>
    </w:p>
    <w:p w14:paraId="15AA9EF2" w14:textId="77777777" w:rsidR="00447057" w:rsidRPr="00447057" w:rsidRDefault="00447057" w:rsidP="00447057">
      <w:pPr>
        <w:rPr>
          <w:rFonts w:ascii="Play" w:eastAsia="Play" w:hAnsi="Play" w:cs="Play"/>
          <w:b/>
          <w:kern w:val="0"/>
          <w:sz w:val="36"/>
          <w:szCs w:val="36"/>
          <w:lang w:val="en"/>
          <w14:ligatures w14:val="none"/>
        </w:rPr>
      </w:pPr>
      <w:r w:rsidRPr="00447057">
        <w:rPr>
          <w:rFonts w:ascii="Play" w:eastAsia="Play" w:hAnsi="Play" w:cs="Play"/>
          <w:b/>
          <w:kern w:val="0"/>
          <w:sz w:val="36"/>
          <w:szCs w:val="36"/>
          <w:lang w:val="en"/>
          <w14:ligatures w14:val="none"/>
        </w:rPr>
        <w:t>Start</w:t>
      </w:r>
    </w:p>
    <w:p w14:paraId="4DA05F1D"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 xml:space="preserve">Section 1 — Overall Impression </w:t>
      </w:r>
    </w:p>
    <w:p w14:paraId="1C6DB40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1.1 Does the AI mask define a tumor volume that is more clinically meaningful than the Ground Truth (GT) for diagnosis and visual interpretation?</w:t>
      </w:r>
    </w:p>
    <w:p w14:paraId="37A037E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39889707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
          <w:id w:val="1292625377"/>
        </w:sdtPr>
        <w:sdtContent>
          <w:r w:rsidRPr="00447057">
            <w:rPr>
              <w:rFonts w:ascii="Arial Unicode MS" w:eastAsia="Arial Unicode MS" w:hAnsi="Arial Unicode MS" w:cs="Arial Unicode MS"/>
              <w:kern w:val="0"/>
              <w14:ligatures w14:val="none"/>
            </w:rPr>
            <w:t>X</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
          <w:id w:val="143671538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
          <w:id w:val="128031142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
          <w:id w:val="872961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
          <w:id w:val="117939587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very strongly yes)</w:t>
      </w:r>
    </w:p>
    <w:p w14:paraId="188C633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5CC722D3"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lastRenderedPageBreak/>
        <w:t>Section 2 — Spatial Differences</w:t>
      </w:r>
    </w:p>
    <w:p w14:paraId="5E8FDD6E"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6"/>
          <w:id w:val="1426006410"/>
        </w:sdtPr>
        <w:sdtContent>
          <w:r w:rsidRPr="00447057">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502EAA9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
          <w:id w:val="-19801233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
          <w:id w:val="30736012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
          <w:id w:val="53963700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
          <w:id w:val="132839875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
          <w:id w:val="676695504"/>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2"/>
          <w:id w:val="-95740637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strongly concentrated)</w:t>
      </w:r>
    </w:p>
    <w:p w14:paraId="29523BD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52CE85A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57EAAD7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3"/>
          <w:id w:val="-79405740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4"/>
          <w:id w:val="-106702920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5"/>
          <w:id w:val="-85495663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6"/>
          <w:id w:val="-1041900749"/>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7"/>
          <w:id w:val="-163162724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8"/>
          <w:id w:val="-570417653"/>
        </w:sdtPr>
        <w:sdtContent>
          <w:r w:rsidRPr="00447057">
            <w:rPr>
              <w:rFonts w:ascii="Arial Unicode MS" w:eastAsia="Arial Unicode MS" w:hAnsi="Arial Unicode MS" w:cs="Arial Unicode MS"/>
              <w:kern w:val="0"/>
              <w:lang w:val="en"/>
              <w14:ligatures w14:val="none"/>
            </w:rPr>
            <w:t>☐</w:t>
          </w:r>
        </w:sdtContent>
      </w:sdt>
    </w:p>
    <w:p w14:paraId="610C83F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8308D1A"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3 — Clinical Interpretation of Differences</w:t>
      </w:r>
    </w:p>
    <w:p w14:paraId="39A1F28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3.1 How well does the AI mask preserve internal tumor heterogeneity (for example: solid vs. ground-glass opacity, necrotic vs. viable regions)?</w:t>
      </w:r>
    </w:p>
    <w:p w14:paraId="14E1842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9"/>
          <w:id w:val="-74719171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0"/>
          <w:id w:val="-82143055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1"/>
          <w:id w:val="-210510683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2"/>
          <w:id w:val="1391460003"/>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3"/>
          <w:id w:val="54857114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4"/>
          <w:id w:val="2093661222"/>
        </w:sdtPr>
        <w:sdtContent>
          <w:r w:rsidRPr="00447057">
            <w:rPr>
              <w:rFonts w:ascii="Arial Unicode MS" w:eastAsia="Arial Unicode MS" w:hAnsi="Arial Unicode MS" w:cs="Arial Unicode MS"/>
              <w:kern w:val="0"/>
              <w:lang w:val="en"/>
              <w14:ligatures w14:val="none"/>
            </w:rPr>
            <w:t>☐</w:t>
          </w:r>
        </w:sdtContent>
      </w:sdt>
    </w:p>
    <w:p w14:paraId="2A97899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1286FD6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3.2 Boundary quality: compared to GT, how noisy or fragmented are AI boundaries?</w:t>
      </w:r>
    </w:p>
    <w:p w14:paraId="5FB499E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5"/>
          <w:id w:val="187819451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6"/>
          <w:id w:val="-34077151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7"/>
          <w:id w:val="-5262695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8"/>
          <w:id w:val="-27687273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9"/>
          <w:id w:val="1518818623"/>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131734284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much less noisy, 5 = much more noisy)</w:t>
      </w:r>
    </w:p>
    <w:p w14:paraId="0B0ECB7C" w14:textId="170AB7CA" w:rsidR="00447057" w:rsidRPr="00447057" w:rsidRDefault="00447057" w:rsidP="006E1A64">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51A10F50"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4 — Link to Survival Prediction</w:t>
      </w:r>
    </w:p>
    <w:p w14:paraId="2AD563E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4.1 Do the AI–GT differences likely capture prognostically relevant tissue that improves survival prediction?</w:t>
      </w:r>
    </w:p>
    <w:p w14:paraId="576667B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1"/>
          <w:id w:val="-117973719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2"/>
          <w:id w:val="-364910433"/>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3"/>
          <w:id w:val="-185201631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4"/>
          <w:id w:val="205642103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5"/>
          <w:id w:val="158742052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6"/>
          <w:id w:val="1262573539"/>
        </w:sdtPr>
        <w:sdtContent>
          <w:r w:rsidRPr="00447057">
            <w:rPr>
              <w:rFonts w:ascii="Arial Unicode MS" w:eastAsia="Arial Unicode MS" w:hAnsi="Arial Unicode MS" w:cs="Arial Unicode MS"/>
              <w:kern w:val="0"/>
              <w:lang w:val="en"/>
              <w14:ligatures w14:val="none"/>
            </w:rPr>
            <w:t>☐</w:t>
          </w:r>
        </w:sdtContent>
      </w:sdt>
    </w:p>
    <w:p w14:paraId="0EA5A64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03E9DB7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4.2 How would you rate the effect of the AI’s deviation from GT (larger or smaller volume) on survival prediction?</w:t>
      </w:r>
    </w:p>
    <w:p w14:paraId="3D95825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37"/>
          <w:id w:val="-3450390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8"/>
          <w:id w:val="175362392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9"/>
          <w:id w:val="-1016840170"/>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0"/>
          <w:id w:val="-60704236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1"/>
          <w:id w:val="-135147999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2"/>
          <w:id w:val="93640880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strongly harmful, 5 = strongly beneficial)</w:t>
      </w:r>
    </w:p>
    <w:p w14:paraId="2BB5B46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74D66566"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5 — Trust &amp; Preference (Survival Prediction Focus)</w:t>
      </w:r>
    </w:p>
    <w:p w14:paraId="5FFCEAA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04C3A2A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3"/>
          <w:id w:val="78461990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4"/>
          <w:id w:val="123574785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5"/>
          <w:id w:val="1482039163"/>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6"/>
          <w:id w:val="-10666207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7"/>
          <w:id w:val="201017352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8"/>
          <w:id w:val="70236623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very unlikely, 5 = very likely)</w:t>
      </w:r>
    </w:p>
    <w:p w14:paraId="60429B4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764CEE9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5.2 Would you prefer to use the AI mask (rather than GT) as input for survival prediction?</w:t>
      </w:r>
    </w:p>
    <w:p w14:paraId="006A800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9"/>
          <w:id w:val="-177014982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0"/>
          <w:id w:val="-181362483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1"/>
          <w:id w:val="1703130414"/>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2"/>
          <w:id w:val="4356646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3"/>
          <w:id w:val="-34694076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4"/>
          <w:id w:val="75525767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strongly yes)</w:t>
      </w:r>
    </w:p>
    <w:p w14:paraId="10BE96F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7AB13B78"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6 — Summaries and Overall Assessment</w:t>
      </w:r>
    </w:p>
    <w:p w14:paraId="7C435E7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6.1 Diagnosis-oriented evaluation — How successful is the AI mask in lesion delineation compared to GT?</w:t>
      </w:r>
    </w:p>
    <w:p w14:paraId="3F8C0B2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5"/>
          <w:id w:val="169140576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6"/>
          <w:id w:val="168361876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7"/>
          <w:id w:val="815148030"/>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8"/>
          <w:id w:val="6446483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9"/>
          <w:id w:val="3863327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0"/>
          <w:id w:val="-81194424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complete failure, 5 = highly successful)</w:t>
      </w:r>
    </w:p>
    <w:p w14:paraId="7A9547E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4BF4A6F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6.2 Prediction-oriented evaluation — How successful is the AI mask in contributing to survival prediction compared to GT?</w:t>
      </w:r>
    </w:p>
    <w:p w14:paraId="03B5113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1"/>
          <w:id w:val="-142248906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2"/>
          <w:id w:val="1844205615"/>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3"/>
          <w:id w:val="203421789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4"/>
          <w:id w:val="-9016040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5"/>
          <w:id w:val="6500048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6"/>
          <w:id w:val="-61775693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added value, 5 = very strong added value)</w:t>
      </w:r>
    </w:p>
    <w:p w14:paraId="5463390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7D8EF87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6.3 Overall confidence in your assessment</w:t>
      </w:r>
    </w:p>
    <w:p w14:paraId="70DFA96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7"/>
          <w:id w:val="22163780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8"/>
          <w:id w:val="-51884620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9"/>
          <w:id w:val="-199386732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0"/>
          <w:id w:val="-131433293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1"/>
          <w:id w:val="218327862"/>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2"/>
          <w:id w:val="152844949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confidence, 5 = complete confidence)</w:t>
      </w:r>
    </w:p>
    <w:p w14:paraId="4F73A88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2314BBC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6.4 Do you think geometric evaluation metrics (e.g., Dice, </w:t>
      </w:r>
      <w:proofErr w:type="spellStart"/>
      <w:r w:rsidRPr="00447057">
        <w:rPr>
          <w:rFonts w:ascii="Play" w:eastAsia="Play" w:hAnsi="Play" w:cs="Play"/>
          <w:kern w:val="0"/>
          <w:lang w:val="en"/>
          <w14:ligatures w14:val="none"/>
        </w:rPr>
        <w:t>IoU</w:t>
      </w:r>
      <w:proofErr w:type="spellEnd"/>
      <w:r w:rsidRPr="00447057">
        <w:rPr>
          <w:rFonts w:ascii="Play" w:eastAsia="Play" w:hAnsi="Play" w:cs="Play"/>
          <w:kern w:val="0"/>
          <w:lang w:val="en"/>
          <w14:ligatures w14:val="none"/>
        </w:rPr>
        <w:t xml:space="preserve">, </w:t>
      </w:r>
      <w:proofErr w:type="spellStart"/>
      <w:r w:rsidRPr="00447057">
        <w:rPr>
          <w:rFonts w:ascii="Play" w:eastAsia="Play" w:hAnsi="Play" w:cs="Play"/>
          <w:kern w:val="0"/>
          <w:lang w:val="en"/>
          <w14:ligatures w14:val="none"/>
        </w:rPr>
        <w:t>Hausdorff</w:t>
      </w:r>
      <w:proofErr w:type="spellEnd"/>
      <w:r w:rsidRPr="00447057">
        <w:rPr>
          <w:rFonts w:ascii="Play" w:eastAsia="Play" w:hAnsi="Play" w:cs="Play"/>
          <w:kern w:val="0"/>
          <w:lang w:val="en"/>
          <w14:ligatures w14:val="none"/>
        </w:rPr>
        <w:t xml:space="preserve"> distance) are sufficient to establish clinical trust in AI segmentation?</w:t>
      </w:r>
    </w:p>
    <w:p w14:paraId="6D74836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3"/>
          <w:id w:val="-47244146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4"/>
          <w:id w:val="-213609661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5"/>
          <w:id w:val="120652889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6"/>
          <w:id w:val="-409623087"/>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7"/>
          <w:id w:val="-123208501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8"/>
          <w:id w:val="-111852795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sufficient at all, 5 = fully sufficient)</w:t>
      </w:r>
    </w:p>
    <w:p w14:paraId="29E1020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Reason: ________________________________________________</w:t>
      </w:r>
    </w:p>
    <w:p w14:paraId="3817554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6.5 What additional types of evaluation do you think are necessary for trustworthy AI segmentation (e.g., radiomics stability, survival prediction, physician review, workflow impact, and others), and why do you think those are effective in building trustworthiness?</w:t>
      </w:r>
    </w:p>
    <w:p w14:paraId="723062D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_evaluation of random noises in the segments and fully registered segmentations with the CT as well as an easy-to-use workflow_______________________________________________________</w:t>
      </w:r>
    </w:p>
    <w:p w14:paraId="454D5D60"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7 — Clinical Adoption &amp; Workflow Impact</w:t>
      </w:r>
    </w:p>
    <w:p w14:paraId="4404026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7.1 Usability — How easy is it to interpret and use the AI mask compared to GT in clinical workflow?</w:t>
      </w:r>
    </w:p>
    <w:p w14:paraId="68DD94D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9"/>
          <w:id w:val="-239709564"/>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0"/>
          <w:id w:val="-319896940"/>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1"/>
          <w:id w:val="147869629"/>
        </w:sdtPr>
        <w:sdtContent>
          <w:r w:rsidRPr="00447057">
            <w:rPr>
              <w:rFonts w:ascii="Arial Unicode MS" w:eastAsia="Arial Unicode MS" w:hAnsi="Arial Unicode MS" w:cs="Arial Unicode MS" w:hint="eastAsia"/>
              <w:kern w:val="0"/>
              <w:lang w:val="en"/>
              <w14:ligatures w14:val="none"/>
            </w:rPr>
            <w:t>x</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2"/>
          <w:id w:val="1234278789"/>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3"/>
          <w:id w:val="-250969927"/>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4"/>
          <w:id w:val="-1790736930"/>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(0 = much harder, 5 = much easier)</w:t>
      </w:r>
    </w:p>
    <w:p w14:paraId="17A3F15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076F874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7.2 Clinical actionability — Would the AI–GT differences change clinical decisions (for example, radiotherapy target, surgery extent, follow-up planning)?</w:t>
      </w:r>
    </w:p>
    <w:p w14:paraId="5CA495D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85"/>
          <w:id w:val="-351262866"/>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6"/>
          <w:id w:val="150343904"/>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7"/>
          <w:id w:val="-1414311228"/>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8"/>
          <w:id w:val="1811131437"/>
        </w:sdtPr>
        <w:sdtContent>
          <w:r w:rsidRPr="00447057">
            <w:rPr>
              <w:rFonts w:ascii="Arial Unicode MS" w:eastAsia="Arial Unicode MS" w:hAnsi="Arial Unicode MS" w:cs="Arial Unicode MS" w:hint="eastAsia"/>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9"/>
          <w:id w:val="-1659685654"/>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0"/>
          <w:id w:val="1144472841"/>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(0 = no impact, 5 = strong impact)</w:t>
      </w:r>
    </w:p>
    <w:p w14:paraId="3116238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95E405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7.3 Robustness and variability — How consistent and reliable are AI masks across different cases and observers?</w:t>
      </w:r>
    </w:p>
    <w:p w14:paraId="6FD665C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1"/>
          <w:id w:val="-992323406"/>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2"/>
          <w:id w:val="-223685028"/>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3"/>
          <w:id w:val="-559084330"/>
        </w:sdtPr>
        <w:sdtContent>
          <w:r w:rsidRPr="00447057">
            <w:rPr>
              <w:rFonts w:ascii="Arial Unicode MS" w:eastAsia="Arial Unicode MS" w:hAnsi="Arial Unicode MS" w:cs="Arial Unicode MS" w:hint="eastAsia"/>
              <w:kern w:val="0"/>
              <w:lang w:val="en"/>
              <w14:ligatures w14:val="none"/>
            </w:rPr>
            <w:t>x</w:t>
          </w:r>
        </w:sdtContent>
      </w:sdt>
      <w:r w:rsidRPr="00447057">
        <w:rPr>
          <w:rFonts w:ascii="Play" w:eastAsia="Play" w:hAnsi="Play" w:cs="Play"/>
          <w:kern w:val="0"/>
          <w:lang w:val="en"/>
          <w14:ligatures w14:val="none"/>
        </w:rPr>
        <w:t xml:space="preserve">3 </w:t>
      </w:r>
      <w:sdt>
        <w:sdtPr>
          <w:rPr>
            <w:rFonts w:ascii="Aptos" w:eastAsia="Aptos" w:hAnsi="Aptos" w:cs="Aptos"/>
            <w:kern w:val="0"/>
            <w:lang w:val="en"/>
            <w14:ligatures w14:val="none"/>
          </w:rPr>
          <w:tag w:val="goog_rdk_94"/>
          <w:id w:val="-1128003352"/>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95"/>
          <w:id w:val="-114752957"/>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6"/>
          <w:id w:val="26154512"/>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(0 = very inconsistent, 5 = very consistent)</w:t>
      </w:r>
    </w:p>
    <w:p w14:paraId="0F0C456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4CFA23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7.4 Time-saving potential — How much time could this AI save compared to manual delineation?</w:t>
      </w:r>
    </w:p>
    <w:p w14:paraId="0C8DEB8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7"/>
          <w:id w:val="-1380082428"/>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8"/>
          <w:id w:val="32617443"/>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9"/>
          <w:id w:val="-2126835608"/>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0"/>
          <w:id w:val="-1461028385"/>
        </w:sdtPr>
        <w:sdtContent>
          <w:r w:rsidRPr="00447057">
            <w:rPr>
              <w:rFonts w:ascii="Arial Unicode MS" w:eastAsia="Arial Unicode MS" w:hAnsi="Arial Unicode MS" w:cs="Arial Unicode MS" w:hint="eastAsia"/>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1"/>
          <w:id w:val="-1370139218"/>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2"/>
          <w:id w:val="1220705219"/>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(0 = no time saved, 5 = saves most effort)</w:t>
      </w:r>
    </w:p>
    <w:p w14:paraId="3B903BB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2750518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7.5 Trust in clinical use — How confident would you be using AI masks for high-stakes tasks (e.g., radiotherapy planning) without physician refinement?</w:t>
      </w:r>
    </w:p>
    <w:p w14:paraId="4F552ED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3"/>
          <w:id w:val="866022186"/>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1 </w:t>
      </w:r>
      <w:sdt>
        <w:sdtPr>
          <w:rPr>
            <w:rFonts w:ascii="Aptos" w:eastAsia="Aptos" w:hAnsi="Aptos" w:cs="Aptos"/>
            <w:kern w:val="0"/>
            <w:lang w:val="en"/>
            <w14:ligatures w14:val="none"/>
          </w:rPr>
          <w:tag w:val="goog_rdk_104"/>
          <w:id w:val="1881900255"/>
        </w:sdtPr>
        <w:sdtContent>
          <w:r w:rsidRPr="00447057">
            <w:rPr>
              <w:rFonts w:ascii="Arial Unicode MS" w:eastAsia="Arial Unicode MS" w:hAnsi="Arial Unicode MS" w:cs="Arial Unicode MS" w:hint="eastAsia"/>
              <w:kern w:val="0"/>
              <w:lang w:val="en"/>
              <w14:ligatures w14:val="none"/>
            </w:rPr>
            <w:t xml:space="preserve">x </w:t>
          </w:r>
        </w:sdtContent>
      </w:sdt>
      <w:r w:rsidRPr="00447057">
        <w:rPr>
          <w:rFonts w:ascii="Play" w:eastAsia="Play" w:hAnsi="Play" w:cs="Play"/>
          <w:kern w:val="0"/>
          <w:lang w:val="en"/>
          <w14:ligatures w14:val="none"/>
        </w:rPr>
        <w:t xml:space="preserve">2 </w:t>
      </w:r>
      <w:sdt>
        <w:sdtPr>
          <w:rPr>
            <w:rFonts w:ascii="Aptos" w:eastAsia="Aptos" w:hAnsi="Aptos" w:cs="Aptos"/>
            <w:kern w:val="0"/>
            <w:lang w:val="en"/>
            <w14:ligatures w14:val="none"/>
          </w:rPr>
          <w:tag w:val="goog_rdk_105"/>
          <w:id w:val="-1261600160"/>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6"/>
          <w:id w:val="-400750758"/>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7"/>
          <w:id w:val="1630976636"/>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8"/>
          <w:id w:val="-1636173281"/>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(0 = no trust, 5 = complete trust)</w:t>
      </w:r>
    </w:p>
    <w:p w14:paraId="11F1E24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07830CF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7.6 Confidence maps/interpretability (if available) — Do uncertainty or confidence maps improve your trust in AI outputs?</w:t>
      </w:r>
    </w:p>
    <w:p w14:paraId="4995690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109"/>
          <w:id w:val="-290049842"/>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10"/>
          <w:id w:val="-1591765952"/>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11"/>
          <w:id w:val="-1228838701"/>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12"/>
          <w:id w:val="-1025713556"/>
        </w:sdtPr>
        <w:sdtContent>
          <w:r w:rsidRPr="00447057">
            <w:rPr>
              <w:rFonts w:ascii="Arial Unicode MS" w:eastAsia="Arial Unicode MS" w:hAnsi="Arial Unicode MS" w:cs="Arial Unicode MS" w:hint="eastAsia"/>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3"/>
          <w:id w:val="-871773553"/>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14"/>
          <w:id w:val="1015575532"/>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(0 = no improvement, 5 = very strong improvement)</w:t>
      </w:r>
    </w:p>
    <w:p w14:paraId="03E9F5D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41895F4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7.7 Role of AI in clinical practice — In your opinion, AI-based segmentation should:</w:t>
      </w:r>
    </w:p>
    <w:p w14:paraId="4E19BBCD"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115"/>
          <w:id w:val="-1946916958"/>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Replace physicians entirely</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16"/>
          <w:id w:val="102312020"/>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Provide an initial mask for physicians to refine</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17"/>
          <w:id w:val="1894780866"/>
        </w:sdtPr>
        <w:sdtContent>
          <w:r w:rsidRPr="00447057">
            <w:rPr>
              <w:rFonts w:ascii="Arial Unicode MS" w:eastAsia="Arial Unicode MS" w:hAnsi="Arial Unicode MS" w:cs="Arial Unicode MS" w:hint="eastAsia"/>
              <w:kern w:val="0"/>
              <w:lang w:val="en"/>
              <w14:ligatures w14:val="none"/>
            </w:rPr>
            <w:t>x</w:t>
          </w:r>
        </w:sdtContent>
      </w:sdt>
      <w:r w:rsidRPr="00447057">
        <w:rPr>
          <w:rFonts w:ascii="Play" w:eastAsia="Play" w:hAnsi="Play" w:cs="Play"/>
          <w:kern w:val="0"/>
          <w:lang w:val="en"/>
          <w14:ligatures w14:val="none"/>
        </w:rPr>
        <w:t xml:space="preserve"> Assist physicians as a support/check tool</w:t>
      </w:r>
    </w:p>
    <w:p w14:paraId="4C46957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4AE0E8F2" w14:textId="77777777" w:rsidR="00447057" w:rsidRPr="00447057" w:rsidRDefault="00447057" w:rsidP="00447057">
      <w:pPr>
        <w:rPr>
          <w:rFonts w:ascii="Play" w:eastAsia="Play" w:hAnsi="Play" w:cs="Play"/>
          <w:b/>
          <w:kern w:val="0"/>
          <w:sz w:val="32"/>
          <w:szCs w:val="32"/>
          <w:lang w:val="en"/>
          <w14:ligatures w14:val="none"/>
        </w:rPr>
      </w:pPr>
      <w:r w:rsidRPr="00447057">
        <w:rPr>
          <w:rFonts w:ascii="Play" w:eastAsia="Play" w:hAnsi="Play" w:cs="Play"/>
          <w:b/>
          <w:kern w:val="0"/>
          <w:sz w:val="32"/>
          <w:szCs w:val="32"/>
          <w:lang w:val="en"/>
          <w14:ligatures w14:val="none"/>
        </w:rPr>
        <w:t>End</w:t>
      </w:r>
    </w:p>
    <w:p w14:paraId="50BA28B3" w14:textId="77777777" w:rsidR="00447057" w:rsidRPr="00447057" w:rsidRDefault="00447057" w:rsidP="00447057">
      <w:pPr>
        <w:keepNext/>
        <w:keepLines/>
        <w:spacing w:before="360" w:after="80" w:line="259" w:lineRule="auto"/>
        <w:ind w:left="-425" w:right="-425" w:hanging="425"/>
        <w:jc w:val="center"/>
        <w:outlineLvl w:val="0"/>
        <w:rPr>
          <w:rFonts w:ascii="Play" w:eastAsia="Play" w:hAnsi="Play" w:cs="Play"/>
          <w:b/>
          <w:color w:val="0F4761"/>
          <w:kern w:val="0"/>
          <w:sz w:val="28"/>
          <w:szCs w:val="28"/>
          <w:lang w:val="en"/>
          <w14:ligatures w14:val="none"/>
        </w:rPr>
      </w:pPr>
      <w:r w:rsidRPr="00447057">
        <w:rPr>
          <w:rFonts w:ascii="Play" w:eastAsia="Play" w:hAnsi="Play" w:cs="Play"/>
          <w:b/>
          <w:color w:val="0F4761"/>
          <w:kern w:val="0"/>
          <w:sz w:val="28"/>
          <w:szCs w:val="28"/>
          <w:lang w:val="en"/>
          <w14:ligatures w14:val="none"/>
        </w:rPr>
        <w:t>Comparative Clinical Assessment of Deep Learning Tumor Masks vs. Ground Truth in Lung Cancer</w:t>
      </w:r>
    </w:p>
    <w:p w14:paraId="10B835EB" w14:textId="77777777" w:rsidR="00447057" w:rsidRPr="00447057" w:rsidRDefault="00447057" w:rsidP="00447057">
      <w:pPr>
        <w:rPr>
          <w:rFonts w:ascii="Play" w:eastAsia="Play" w:hAnsi="Play" w:cs="Play"/>
          <w:kern w:val="0"/>
          <w:sz w:val="20"/>
          <w:szCs w:val="20"/>
          <w:lang w:val="en"/>
          <w14:ligatures w14:val="none"/>
        </w:rPr>
      </w:pPr>
      <w:r w:rsidRPr="00447057">
        <w:rPr>
          <w:rFonts w:ascii="Play" w:eastAsia="Play" w:hAnsi="Play" w:cs="Play"/>
          <w:kern w:val="0"/>
          <w:sz w:val="20"/>
          <w:szCs w:val="20"/>
          <w:lang w:val="en"/>
          <w14:ligatures w14:val="none"/>
        </w:rPr>
        <w:t xml:space="preserve">Model under review: </w:t>
      </w:r>
      <w:proofErr w:type="spellStart"/>
      <w:r w:rsidRPr="00447057">
        <w:rPr>
          <w:rFonts w:ascii="Play" w:eastAsia="Play" w:hAnsi="Play" w:cs="Play"/>
          <w:kern w:val="0"/>
          <w:sz w:val="20"/>
          <w:szCs w:val="20"/>
          <w:lang w:val="en"/>
          <w14:ligatures w14:val="none"/>
        </w:rPr>
        <w:t>VNet</w:t>
      </w:r>
      <w:proofErr w:type="spellEnd"/>
    </w:p>
    <w:p w14:paraId="62E17791" w14:textId="77777777" w:rsidR="00447057" w:rsidRPr="00447057" w:rsidRDefault="00447057" w:rsidP="00447057">
      <w:pPr>
        <w:spacing w:after="0"/>
        <w:rPr>
          <w:rFonts w:ascii="Play" w:eastAsia="Play" w:hAnsi="Play" w:cs="Play"/>
          <w:kern w:val="0"/>
          <w:sz w:val="20"/>
          <w:szCs w:val="20"/>
          <w:lang w:val="en"/>
          <w14:ligatures w14:val="none"/>
        </w:rPr>
      </w:pPr>
    </w:p>
    <w:p w14:paraId="7EB4D475" w14:textId="77777777" w:rsidR="00447057" w:rsidRPr="00447057" w:rsidRDefault="00447057" w:rsidP="00447057">
      <w:pPr>
        <w:jc w:val="center"/>
        <w:rPr>
          <w:rFonts w:ascii="Play" w:eastAsia="Play" w:hAnsi="Play" w:cs="Play"/>
          <w:b/>
          <w:kern w:val="0"/>
          <w:sz w:val="20"/>
          <w:szCs w:val="20"/>
          <w:lang w:val="en"/>
          <w14:ligatures w14:val="none"/>
        </w:rPr>
      </w:pPr>
      <w:r w:rsidRPr="00447057">
        <w:rPr>
          <w:rFonts w:ascii="Play" w:eastAsia="Play" w:hAnsi="Play" w:cs="Play"/>
          <w:b/>
          <w:kern w:val="0"/>
          <w:sz w:val="20"/>
          <w:szCs w:val="20"/>
          <w:lang w:val="en"/>
          <w14:ligatures w14:val="none"/>
        </w:rPr>
        <w:t>Segmentation Results</w:t>
      </w:r>
    </w:p>
    <w:tbl>
      <w:tblPr>
        <w:tblW w:w="7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668"/>
        <w:gridCol w:w="1196"/>
        <w:gridCol w:w="1266"/>
        <w:gridCol w:w="1528"/>
      </w:tblGrid>
      <w:tr w:rsidR="00447057" w:rsidRPr="00447057" w14:paraId="32506689" w14:textId="77777777" w:rsidTr="006E1A64">
        <w:trPr>
          <w:trHeight w:val="495"/>
        </w:trPr>
        <w:tc>
          <w:tcPr>
            <w:tcW w:w="1501" w:type="dxa"/>
          </w:tcPr>
          <w:p w14:paraId="7A47841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Analysis Mode</w:t>
            </w:r>
          </w:p>
        </w:tc>
        <w:tc>
          <w:tcPr>
            <w:tcW w:w="1668" w:type="dxa"/>
          </w:tcPr>
          <w:p w14:paraId="24A33C4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1196" w:type="dxa"/>
          </w:tcPr>
          <w:p w14:paraId="254D16A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Dice Score</w:t>
            </w:r>
          </w:p>
        </w:tc>
        <w:tc>
          <w:tcPr>
            <w:tcW w:w="1266" w:type="dxa"/>
          </w:tcPr>
          <w:p w14:paraId="196A3BB1"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IoU</w:t>
            </w:r>
            <w:proofErr w:type="spellEnd"/>
            <w:r w:rsidRPr="00447057">
              <w:rPr>
                <w:rFonts w:ascii="Play" w:eastAsia="Play" w:hAnsi="Play" w:cs="Play"/>
                <w:kern w:val="0"/>
                <w:sz w:val="16"/>
                <w:szCs w:val="16"/>
                <w:lang w:val="en"/>
                <w14:ligatures w14:val="none"/>
              </w:rPr>
              <w:t xml:space="preserve"> Score</w:t>
            </w:r>
          </w:p>
        </w:tc>
        <w:tc>
          <w:tcPr>
            <w:tcW w:w="1528" w:type="dxa"/>
          </w:tcPr>
          <w:p w14:paraId="1B80ABED"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Hausdorff</w:t>
            </w:r>
            <w:proofErr w:type="spellEnd"/>
            <w:r w:rsidRPr="00447057">
              <w:rPr>
                <w:rFonts w:ascii="Play" w:eastAsia="Play" w:hAnsi="Play" w:cs="Play"/>
                <w:kern w:val="0"/>
                <w:sz w:val="16"/>
                <w:szCs w:val="16"/>
                <w:lang w:val="en"/>
                <w14:ligatures w14:val="none"/>
              </w:rPr>
              <w:t xml:space="preserve"> Distance</w:t>
            </w:r>
          </w:p>
        </w:tc>
      </w:tr>
      <w:tr w:rsidR="00447057" w:rsidRPr="00447057" w14:paraId="62A5CD93" w14:textId="77777777" w:rsidTr="006E1A64">
        <w:trPr>
          <w:trHeight w:val="261"/>
        </w:trPr>
        <w:tc>
          <w:tcPr>
            <w:tcW w:w="1501" w:type="dxa"/>
            <w:vMerge w:val="restart"/>
          </w:tcPr>
          <w:p w14:paraId="517A5B8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1668" w:type="dxa"/>
          </w:tcPr>
          <w:p w14:paraId="5E162800" w14:textId="77777777" w:rsidR="00447057" w:rsidRPr="00447057" w:rsidRDefault="00447057" w:rsidP="00447057">
            <w:pPr>
              <w:jc w:val="center"/>
              <w:rPr>
                <w:rFonts w:ascii="Play" w:eastAsia="Play" w:hAnsi="Play" w:cs="Play"/>
                <w:b/>
                <w:kern w:val="0"/>
                <w:sz w:val="16"/>
                <w:szCs w:val="16"/>
                <w:lang w:val="en"/>
                <w14:ligatures w14:val="none"/>
              </w:rPr>
            </w:pPr>
            <w:proofErr w:type="spellStart"/>
            <w:r w:rsidRPr="00447057">
              <w:rPr>
                <w:rFonts w:ascii="Play" w:eastAsia="Play" w:hAnsi="Play" w:cs="Play"/>
                <w:b/>
                <w:kern w:val="0"/>
                <w:sz w:val="16"/>
                <w:szCs w:val="16"/>
                <w:lang w:val="en"/>
                <w14:ligatures w14:val="none"/>
              </w:rPr>
              <w:t>VNet</w:t>
            </w:r>
            <w:proofErr w:type="spellEnd"/>
          </w:p>
        </w:tc>
        <w:tc>
          <w:tcPr>
            <w:tcW w:w="1196" w:type="dxa"/>
          </w:tcPr>
          <w:p w14:paraId="13097FAA"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0.81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0.08</w:t>
            </w:r>
          </w:p>
        </w:tc>
        <w:tc>
          <w:tcPr>
            <w:tcW w:w="1266" w:type="dxa"/>
          </w:tcPr>
          <w:p w14:paraId="6E73534E"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0.69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0.11</w:t>
            </w:r>
          </w:p>
        </w:tc>
        <w:tc>
          <w:tcPr>
            <w:tcW w:w="1528" w:type="dxa"/>
          </w:tcPr>
          <w:p w14:paraId="594FBA2A" w14:textId="77777777" w:rsidR="00447057" w:rsidRPr="00447057" w:rsidRDefault="00447057" w:rsidP="00447057">
            <w:pPr>
              <w:jc w:val="center"/>
              <w:rPr>
                <w:rFonts w:ascii="Play" w:eastAsia="Play" w:hAnsi="Play" w:cs="Play"/>
                <w:b/>
                <w:kern w:val="0"/>
                <w:sz w:val="16"/>
                <w:szCs w:val="16"/>
                <w:lang w:val="en"/>
                <w14:ligatures w14:val="none"/>
              </w:rPr>
            </w:pPr>
            <w:r w:rsidRPr="00447057">
              <w:rPr>
                <w:rFonts w:ascii="Play" w:eastAsia="Play" w:hAnsi="Play" w:cs="Play"/>
                <w:kern w:val="0"/>
                <w:sz w:val="16"/>
                <w:szCs w:val="16"/>
                <w:lang w:val="en"/>
                <w14:ligatures w14:val="none"/>
              </w:rPr>
              <w:t xml:space="preserve">11.12 </w:t>
            </w:r>
            <m:oMath>
              <m:r>
                <w:rPr>
                  <w:rFonts w:ascii="Cambria Math" w:eastAsia="Aptos" w:hAnsi="Cambria Math" w:cs="Aptos"/>
                  <w:kern w:val="0"/>
                  <w:lang w:val="en"/>
                  <w14:ligatures w14:val="none"/>
                </w:rPr>
                <m:t>±</m:t>
              </m:r>
            </m:oMath>
            <w:r w:rsidRPr="00447057">
              <w:rPr>
                <w:rFonts w:ascii="Play" w:eastAsia="Play" w:hAnsi="Play" w:cs="Play"/>
                <w:kern w:val="0"/>
                <w:sz w:val="16"/>
                <w:szCs w:val="16"/>
                <w:lang w:val="en"/>
                <w14:ligatures w14:val="none"/>
              </w:rPr>
              <w:t xml:space="preserve"> 3.73</w:t>
            </w:r>
          </w:p>
        </w:tc>
      </w:tr>
      <w:tr w:rsidR="00447057" w:rsidRPr="00447057" w14:paraId="3B146806" w14:textId="77777777" w:rsidTr="006E1A64">
        <w:trPr>
          <w:trHeight w:val="112"/>
        </w:trPr>
        <w:tc>
          <w:tcPr>
            <w:tcW w:w="1501" w:type="dxa"/>
            <w:vMerge/>
          </w:tcPr>
          <w:p w14:paraId="0DCC64F6"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7549DBB3"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2D7E53EB"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62663BCE"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07113B16"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35F2C4AF" w14:textId="77777777" w:rsidTr="006E1A64">
        <w:trPr>
          <w:trHeight w:val="112"/>
        </w:trPr>
        <w:tc>
          <w:tcPr>
            <w:tcW w:w="1501" w:type="dxa"/>
            <w:vMerge/>
          </w:tcPr>
          <w:p w14:paraId="18E78E64"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064E4E80"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05263283"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256C6CEF"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4B9BE025"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3697AAEA" w14:textId="77777777" w:rsidTr="006E1A64">
        <w:trPr>
          <w:trHeight w:val="112"/>
        </w:trPr>
        <w:tc>
          <w:tcPr>
            <w:tcW w:w="1501" w:type="dxa"/>
            <w:vMerge/>
          </w:tcPr>
          <w:p w14:paraId="3D702DDD"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139C4B48"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6E00D462"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30E09B87"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33BB617C" w14:textId="77777777" w:rsidR="00447057" w:rsidRPr="00447057" w:rsidRDefault="00447057" w:rsidP="00447057">
            <w:pPr>
              <w:jc w:val="center"/>
              <w:rPr>
                <w:rFonts w:ascii="Play" w:eastAsia="Play" w:hAnsi="Play" w:cs="Play"/>
                <w:b/>
                <w:kern w:val="0"/>
                <w:sz w:val="16"/>
                <w:szCs w:val="16"/>
                <w:lang w:val="en"/>
                <w14:ligatures w14:val="none"/>
              </w:rPr>
            </w:pPr>
          </w:p>
        </w:tc>
      </w:tr>
      <w:tr w:rsidR="00447057" w:rsidRPr="00447057" w14:paraId="2D2C7F68" w14:textId="77777777" w:rsidTr="006E1A64">
        <w:trPr>
          <w:trHeight w:val="112"/>
        </w:trPr>
        <w:tc>
          <w:tcPr>
            <w:tcW w:w="1501" w:type="dxa"/>
            <w:vMerge/>
          </w:tcPr>
          <w:p w14:paraId="738496D1" w14:textId="77777777" w:rsidR="00447057" w:rsidRPr="00447057" w:rsidRDefault="00447057" w:rsidP="00447057">
            <w:pPr>
              <w:widowControl w:val="0"/>
              <w:pBdr>
                <w:top w:val="nil"/>
                <w:left w:val="nil"/>
                <w:bottom w:val="nil"/>
                <w:right w:val="nil"/>
                <w:between w:val="nil"/>
              </w:pBdr>
              <w:rPr>
                <w:rFonts w:ascii="Play" w:eastAsia="Play" w:hAnsi="Play" w:cs="Play"/>
                <w:b/>
                <w:kern w:val="0"/>
                <w:sz w:val="16"/>
                <w:szCs w:val="16"/>
                <w:lang w:val="en"/>
                <w14:ligatures w14:val="none"/>
              </w:rPr>
            </w:pPr>
          </w:p>
        </w:tc>
        <w:tc>
          <w:tcPr>
            <w:tcW w:w="1668" w:type="dxa"/>
          </w:tcPr>
          <w:p w14:paraId="409AB887" w14:textId="77777777" w:rsidR="00447057" w:rsidRPr="00447057" w:rsidRDefault="00447057" w:rsidP="00447057">
            <w:pPr>
              <w:jc w:val="center"/>
              <w:rPr>
                <w:rFonts w:ascii="Play" w:eastAsia="Play" w:hAnsi="Play" w:cs="Play"/>
                <w:b/>
                <w:kern w:val="0"/>
                <w:sz w:val="16"/>
                <w:szCs w:val="16"/>
                <w:lang w:val="en"/>
                <w14:ligatures w14:val="none"/>
              </w:rPr>
            </w:pPr>
          </w:p>
        </w:tc>
        <w:tc>
          <w:tcPr>
            <w:tcW w:w="1196" w:type="dxa"/>
          </w:tcPr>
          <w:p w14:paraId="0AA5DC67" w14:textId="77777777" w:rsidR="00447057" w:rsidRPr="00447057" w:rsidRDefault="00447057" w:rsidP="00447057">
            <w:pPr>
              <w:jc w:val="center"/>
              <w:rPr>
                <w:rFonts w:ascii="Play" w:eastAsia="Play" w:hAnsi="Play" w:cs="Play"/>
                <w:b/>
                <w:kern w:val="0"/>
                <w:sz w:val="16"/>
                <w:szCs w:val="16"/>
                <w:lang w:val="en"/>
                <w14:ligatures w14:val="none"/>
              </w:rPr>
            </w:pPr>
          </w:p>
        </w:tc>
        <w:tc>
          <w:tcPr>
            <w:tcW w:w="1266" w:type="dxa"/>
          </w:tcPr>
          <w:p w14:paraId="1805083A" w14:textId="77777777" w:rsidR="00447057" w:rsidRPr="00447057" w:rsidRDefault="00447057" w:rsidP="00447057">
            <w:pPr>
              <w:jc w:val="center"/>
              <w:rPr>
                <w:rFonts w:ascii="Play" w:eastAsia="Play" w:hAnsi="Play" w:cs="Play"/>
                <w:b/>
                <w:kern w:val="0"/>
                <w:sz w:val="16"/>
                <w:szCs w:val="16"/>
                <w:lang w:val="en"/>
                <w14:ligatures w14:val="none"/>
              </w:rPr>
            </w:pPr>
          </w:p>
        </w:tc>
        <w:tc>
          <w:tcPr>
            <w:tcW w:w="1528" w:type="dxa"/>
          </w:tcPr>
          <w:p w14:paraId="14196460" w14:textId="77777777" w:rsidR="00447057" w:rsidRPr="00447057" w:rsidRDefault="00447057" w:rsidP="00447057">
            <w:pPr>
              <w:jc w:val="center"/>
              <w:rPr>
                <w:rFonts w:ascii="Play" w:eastAsia="Play" w:hAnsi="Play" w:cs="Play"/>
                <w:b/>
                <w:kern w:val="0"/>
                <w:sz w:val="16"/>
                <w:szCs w:val="16"/>
                <w:lang w:val="en"/>
                <w14:ligatures w14:val="none"/>
              </w:rPr>
            </w:pPr>
          </w:p>
        </w:tc>
      </w:tr>
    </w:tbl>
    <w:p w14:paraId="1F208C07" w14:textId="77777777" w:rsidR="00447057" w:rsidRPr="00447057" w:rsidRDefault="00447057" w:rsidP="00447057">
      <w:pPr>
        <w:rPr>
          <w:rFonts w:ascii="Play" w:eastAsia="Play" w:hAnsi="Play" w:cs="Play"/>
          <w:b/>
          <w:kern w:val="0"/>
          <w:sz w:val="28"/>
          <w:szCs w:val="28"/>
          <w:lang w:val="en"/>
          <w14:ligatures w14:val="none"/>
        </w:rPr>
      </w:pPr>
    </w:p>
    <w:p w14:paraId="3EA8BAD1" w14:textId="77777777" w:rsidR="00447057" w:rsidRPr="00447057" w:rsidRDefault="00447057" w:rsidP="00447057">
      <w:pPr>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t>Prediction Result:</w:t>
      </w:r>
    </w:p>
    <w:p w14:paraId="6A13A855" w14:textId="77777777" w:rsidR="00447057" w:rsidRPr="00447057" w:rsidRDefault="00447057" w:rsidP="00447057">
      <w:pPr>
        <w:rPr>
          <w:rFonts w:ascii="Play" w:eastAsia="Play" w:hAnsi="Play" w:cs="Play"/>
          <w:kern w:val="0"/>
          <w:sz w:val="20"/>
          <w:szCs w:val="20"/>
          <w:lang w:val="en"/>
          <w14:ligatures w14:val="none"/>
        </w:rPr>
      </w:pPr>
      <w:r w:rsidRPr="00447057">
        <w:rPr>
          <w:rFonts w:ascii="Play" w:eastAsia="Play" w:hAnsi="Play" w:cs="Play"/>
          <w:kern w:val="0"/>
          <w:sz w:val="28"/>
          <w:szCs w:val="28"/>
          <w:lang w:val="en"/>
          <w14:ligatures w14:val="none"/>
        </w:rPr>
        <w:t>Radiomics extracted from Ground Truth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590"/>
        <w:gridCol w:w="471"/>
        <w:gridCol w:w="397"/>
        <w:gridCol w:w="404"/>
        <w:gridCol w:w="634"/>
        <w:gridCol w:w="397"/>
        <w:gridCol w:w="590"/>
        <w:gridCol w:w="471"/>
        <w:gridCol w:w="397"/>
        <w:gridCol w:w="404"/>
        <w:gridCol w:w="634"/>
        <w:gridCol w:w="200"/>
        <w:gridCol w:w="1065"/>
        <w:gridCol w:w="601"/>
        <w:gridCol w:w="469"/>
        <w:gridCol w:w="510"/>
      </w:tblGrid>
      <w:tr w:rsidR="00447057" w:rsidRPr="00447057" w14:paraId="3E9B7C2E" w14:textId="77777777" w:rsidTr="000245FB">
        <w:trPr>
          <w:trHeight w:val="224"/>
          <w:jc w:val="center"/>
        </w:trPr>
        <w:tc>
          <w:tcPr>
            <w:tcW w:w="2892" w:type="dxa"/>
            <w:gridSpan w:val="6"/>
            <w:vAlign w:val="center"/>
          </w:tcPr>
          <w:p w14:paraId="0F2DBED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3093" w:type="dxa"/>
            <w:gridSpan w:val="7"/>
            <w:vAlign w:val="center"/>
          </w:tcPr>
          <w:p w14:paraId="68FFF30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645" w:type="dxa"/>
            <w:gridSpan w:val="4"/>
            <w:vAlign w:val="center"/>
          </w:tcPr>
          <w:p w14:paraId="3E1B767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3E911B1C" w14:textId="77777777" w:rsidTr="000245FB">
        <w:trPr>
          <w:trHeight w:val="224"/>
          <w:jc w:val="center"/>
        </w:trPr>
        <w:tc>
          <w:tcPr>
            <w:tcW w:w="396" w:type="dxa"/>
            <w:vAlign w:val="center"/>
          </w:tcPr>
          <w:p w14:paraId="6DF7D43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5795243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0F9B0A8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49F0A26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2F92574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1C2C0CA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397" w:type="dxa"/>
            <w:vAlign w:val="center"/>
          </w:tcPr>
          <w:p w14:paraId="60EF0B4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590" w:type="dxa"/>
            <w:vAlign w:val="center"/>
          </w:tcPr>
          <w:p w14:paraId="4D91B3F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471" w:type="dxa"/>
            <w:vAlign w:val="center"/>
          </w:tcPr>
          <w:p w14:paraId="69B1AB2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397" w:type="dxa"/>
            <w:vAlign w:val="center"/>
          </w:tcPr>
          <w:p w14:paraId="6000A9C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04" w:type="dxa"/>
            <w:vAlign w:val="center"/>
          </w:tcPr>
          <w:p w14:paraId="147DF54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634" w:type="dxa"/>
            <w:vAlign w:val="center"/>
          </w:tcPr>
          <w:p w14:paraId="3F36C72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1265" w:type="dxa"/>
            <w:gridSpan w:val="2"/>
            <w:vAlign w:val="center"/>
          </w:tcPr>
          <w:p w14:paraId="33823B3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601" w:type="dxa"/>
            <w:vAlign w:val="center"/>
          </w:tcPr>
          <w:p w14:paraId="262795D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469" w:type="dxa"/>
            <w:vAlign w:val="center"/>
          </w:tcPr>
          <w:p w14:paraId="57AC043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10" w:type="dxa"/>
            <w:vAlign w:val="center"/>
          </w:tcPr>
          <w:p w14:paraId="7D29904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77B11A47" w14:textId="77777777" w:rsidTr="000245FB">
        <w:trPr>
          <w:trHeight w:val="234"/>
          <w:jc w:val="center"/>
        </w:trPr>
        <w:tc>
          <w:tcPr>
            <w:tcW w:w="396" w:type="dxa"/>
            <w:vAlign w:val="center"/>
          </w:tcPr>
          <w:p w14:paraId="5FC9CBE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590" w:type="dxa"/>
            <w:vAlign w:val="center"/>
          </w:tcPr>
          <w:p w14:paraId="5B9F2DE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0.78</w:t>
            </w:r>
          </w:p>
        </w:tc>
        <w:tc>
          <w:tcPr>
            <w:tcW w:w="471" w:type="dxa"/>
            <w:vAlign w:val="center"/>
          </w:tcPr>
          <w:p w14:paraId="04B02B5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397" w:type="dxa"/>
            <w:vAlign w:val="center"/>
          </w:tcPr>
          <w:p w14:paraId="757A91B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7A34609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0.54</w:t>
            </w:r>
          </w:p>
        </w:tc>
        <w:tc>
          <w:tcPr>
            <w:tcW w:w="634" w:type="dxa"/>
            <w:vAlign w:val="center"/>
          </w:tcPr>
          <w:p w14:paraId="466B1FC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397" w:type="dxa"/>
            <w:vAlign w:val="center"/>
          </w:tcPr>
          <w:p w14:paraId="16AE1C4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307FE8F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0.76</w:t>
            </w:r>
          </w:p>
        </w:tc>
        <w:tc>
          <w:tcPr>
            <w:tcW w:w="471" w:type="dxa"/>
            <w:vAlign w:val="center"/>
          </w:tcPr>
          <w:p w14:paraId="3618703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6296DCA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0.81</w:t>
            </w:r>
          </w:p>
        </w:tc>
        <w:tc>
          <w:tcPr>
            <w:tcW w:w="404" w:type="dxa"/>
            <w:vAlign w:val="center"/>
          </w:tcPr>
          <w:p w14:paraId="509CD71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0.71</w:t>
            </w:r>
          </w:p>
        </w:tc>
        <w:tc>
          <w:tcPr>
            <w:tcW w:w="634" w:type="dxa"/>
            <w:vAlign w:val="center"/>
          </w:tcPr>
          <w:p w14:paraId="2BF4DCC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1265" w:type="dxa"/>
            <w:gridSpan w:val="2"/>
            <w:vMerge w:val="restart"/>
            <w:vAlign w:val="center"/>
          </w:tcPr>
          <w:p w14:paraId="6BC5CFEC"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Mutual_Info_Gain_Ratio</w:t>
            </w:r>
            <w:proofErr w:type="spellEnd"/>
          </w:p>
        </w:tc>
        <w:tc>
          <w:tcPr>
            <w:tcW w:w="601" w:type="dxa"/>
            <w:vMerge w:val="restart"/>
            <w:vAlign w:val="center"/>
          </w:tcPr>
          <w:p w14:paraId="1EC67B96"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ExtraTree</w:t>
            </w:r>
            <w:proofErr w:type="spellEnd"/>
          </w:p>
        </w:tc>
        <w:tc>
          <w:tcPr>
            <w:tcW w:w="469" w:type="dxa"/>
            <w:vMerge w:val="restart"/>
            <w:vAlign w:val="center"/>
          </w:tcPr>
          <w:p w14:paraId="3F7FDDD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GT</w:t>
            </w:r>
          </w:p>
        </w:tc>
        <w:tc>
          <w:tcPr>
            <w:tcW w:w="510" w:type="dxa"/>
            <w:vAlign w:val="center"/>
          </w:tcPr>
          <w:p w14:paraId="276F663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2B1C1654" w14:textId="77777777" w:rsidTr="000245FB">
        <w:trPr>
          <w:trHeight w:val="224"/>
          <w:jc w:val="center"/>
        </w:trPr>
        <w:tc>
          <w:tcPr>
            <w:tcW w:w="396" w:type="dxa"/>
            <w:vAlign w:val="center"/>
          </w:tcPr>
          <w:p w14:paraId="604A0EE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lastRenderedPageBreak/>
              <w:t>0.74</w:t>
            </w:r>
          </w:p>
        </w:tc>
        <w:tc>
          <w:tcPr>
            <w:tcW w:w="590" w:type="dxa"/>
            <w:vAlign w:val="center"/>
          </w:tcPr>
          <w:p w14:paraId="1429959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0.67</w:t>
            </w:r>
          </w:p>
        </w:tc>
        <w:tc>
          <w:tcPr>
            <w:tcW w:w="471" w:type="dxa"/>
            <w:vAlign w:val="center"/>
          </w:tcPr>
          <w:p w14:paraId="1A5CC97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397" w:type="dxa"/>
            <w:vAlign w:val="center"/>
          </w:tcPr>
          <w:p w14:paraId="74AA1E5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0.66</w:t>
            </w:r>
          </w:p>
        </w:tc>
        <w:tc>
          <w:tcPr>
            <w:tcW w:w="404" w:type="dxa"/>
            <w:vAlign w:val="center"/>
          </w:tcPr>
          <w:p w14:paraId="3D59F0D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0.55</w:t>
            </w:r>
          </w:p>
        </w:tc>
        <w:tc>
          <w:tcPr>
            <w:tcW w:w="634" w:type="dxa"/>
            <w:vAlign w:val="center"/>
          </w:tcPr>
          <w:p w14:paraId="3E78C1F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0.98</w:t>
            </w:r>
          </w:p>
        </w:tc>
        <w:tc>
          <w:tcPr>
            <w:tcW w:w="397" w:type="dxa"/>
            <w:vAlign w:val="center"/>
          </w:tcPr>
          <w:p w14:paraId="39B60F7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590" w:type="dxa"/>
            <w:vAlign w:val="center"/>
          </w:tcPr>
          <w:p w14:paraId="187C80A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0.79</w:t>
            </w:r>
          </w:p>
        </w:tc>
        <w:tc>
          <w:tcPr>
            <w:tcW w:w="471" w:type="dxa"/>
            <w:vAlign w:val="center"/>
          </w:tcPr>
          <w:p w14:paraId="7B5F7B0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397" w:type="dxa"/>
            <w:vAlign w:val="center"/>
          </w:tcPr>
          <w:p w14:paraId="18FE990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04" w:type="dxa"/>
            <w:vAlign w:val="center"/>
          </w:tcPr>
          <w:p w14:paraId="7A4155E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0.63</w:t>
            </w:r>
          </w:p>
        </w:tc>
        <w:tc>
          <w:tcPr>
            <w:tcW w:w="634" w:type="dxa"/>
            <w:vAlign w:val="center"/>
          </w:tcPr>
          <w:p w14:paraId="3789F0F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0.99</w:t>
            </w:r>
          </w:p>
        </w:tc>
        <w:tc>
          <w:tcPr>
            <w:tcW w:w="1265" w:type="dxa"/>
            <w:gridSpan w:val="2"/>
            <w:vMerge/>
            <w:vAlign w:val="center"/>
          </w:tcPr>
          <w:p w14:paraId="41ECF5A3"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601" w:type="dxa"/>
            <w:vMerge/>
            <w:vAlign w:val="center"/>
          </w:tcPr>
          <w:p w14:paraId="3A984EDF"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469" w:type="dxa"/>
            <w:vMerge/>
            <w:vAlign w:val="center"/>
          </w:tcPr>
          <w:p w14:paraId="0016A6FE"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10" w:type="dxa"/>
            <w:vAlign w:val="center"/>
          </w:tcPr>
          <w:p w14:paraId="001119E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6F91605C" w14:textId="77777777" w:rsidR="00447057" w:rsidRPr="00447057" w:rsidRDefault="00447057" w:rsidP="00447057">
      <w:pPr>
        <w:tabs>
          <w:tab w:val="left" w:pos="1044"/>
        </w:tabs>
        <w:rPr>
          <w:rFonts w:ascii="Play" w:eastAsia="Play" w:hAnsi="Play" w:cs="Play"/>
          <w:b/>
          <w:kern w:val="0"/>
          <w:sz w:val="28"/>
          <w:szCs w:val="28"/>
          <w:lang w:val="en"/>
          <w14:ligatures w14:val="none"/>
        </w:rPr>
      </w:pPr>
      <w:r w:rsidRPr="00447057">
        <w:rPr>
          <w:rFonts w:ascii="Play" w:eastAsia="Play" w:hAnsi="Play" w:cs="Play"/>
          <w:b/>
          <w:kern w:val="0"/>
          <w:sz w:val="28"/>
          <w:szCs w:val="28"/>
          <w:lang w:val="en"/>
          <w14:ligatures w14:val="none"/>
        </w:rPr>
        <w:t xml:space="preserve"> </w:t>
      </w:r>
    </w:p>
    <w:p w14:paraId="372A968E" w14:textId="77777777" w:rsidR="00447057" w:rsidRPr="00447057" w:rsidRDefault="00447057" w:rsidP="00447057">
      <w:pPr>
        <w:rPr>
          <w:rFonts w:ascii="Play" w:eastAsia="Play" w:hAnsi="Play" w:cs="Play"/>
          <w:kern w:val="0"/>
          <w:sz w:val="20"/>
          <w:szCs w:val="20"/>
          <w:lang w:val="en"/>
          <w14:ligatures w14:val="none"/>
        </w:rPr>
      </w:pPr>
      <w:r w:rsidRPr="00447057">
        <w:rPr>
          <w:rFonts w:ascii="Play" w:eastAsia="Play" w:hAnsi="Play" w:cs="Play"/>
          <w:kern w:val="0"/>
          <w:sz w:val="28"/>
          <w:szCs w:val="28"/>
          <w:lang w:val="en"/>
          <w14:ligatures w14:val="none"/>
        </w:rPr>
        <w:t xml:space="preserve">Radiomics extracted from </w:t>
      </w:r>
      <w:proofErr w:type="spellStart"/>
      <w:r w:rsidRPr="00447057">
        <w:rPr>
          <w:rFonts w:ascii="Play" w:eastAsia="Play" w:hAnsi="Play" w:cs="Play"/>
          <w:kern w:val="0"/>
          <w:sz w:val="28"/>
          <w:szCs w:val="28"/>
          <w:lang w:val="en"/>
          <w14:ligatures w14:val="none"/>
        </w:rPr>
        <w:t>Vnet</w:t>
      </w:r>
      <w:proofErr w:type="spellEnd"/>
      <w:r w:rsidRPr="00447057">
        <w:rPr>
          <w:rFonts w:ascii="Play" w:eastAsia="Play" w:hAnsi="Play" w:cs="Play"/>
          <w:kern w:val="0"/>
          <w:sz w:val="28"/>
          <w:szCs w:val="28"/>
          <w:lang w:val="en"/>
          <w14:ligatures w14:val="none"/>
        </w:rPr>
        <w:t xml:space="preserve"> used for prediction tasks</w:t>
      </w: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
        <w:gridCol w:w="661"/>
        <w:gridCol w:w="518"/>
        <w:gridCol w:w="431"/>
        <w:gridCol w:w="439"/>
        <w:gridCol w:w="713"/>
        <w:gridCol w:w="431"/>
        <w:gridCol w:w="660"/>
        <w:gridCol w:w="518"/>
        <w:gridCol w:w="431"/>
        <w:gridCol w:w="439"/>
        <w:gridCol w:w="713"/>
        <w:gridCol w:w="651"/>
        <w:gridCol w:w="512"/>
        <w:gridCol w:w="516"/>
        <w:gridCol w:w="565"/>
      </w:tblGrid>
      <w:tr w:rsidR="00447057" w:rsidRPr="00447057" w14:paraId="067A46F6" w14:textId="77777777" w:rsidTr="000245FB">
        <w:trPr>
          <w:trHeight w:val="283"/>
          <w:jc w:val="center"/>
        </w:trPr>
        <w:tc>
          <w:tcPr>
            <w:tcW w:w="3194" w:type="dxa"/>
            <w:gridSpan w:val="6"/>
            <w:vAlign w:val="center"/>
          </w:tcPr>
          <w:p w14:paraId="77DEA1D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Validation</w:t>
            </w:r>
          </w:p>
        </w:tc>
        <w:tc>
          <w:tcPr>
            <w:tcW w:w="3192" w:type="dxa"/>
            <w:gridSpan w:val="6"/>
            <w:vAlign w:val="center"/>
          </w:tcPr>
          <w:p w14:paraId="32F2E62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Test</w:t>
            </w:r>
          </w:p>
        </w:tc>
        <w:tc>
          <w:tcPr>
            <w:tcW w:w="2244" w:type="dxa"/>
            <w:gridSpan w:val="4"/>
            <w:vAlign w:val="center"/>
          </w:tcPr>
          <w:p w14:paraId="2B736F1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Names</w:t>
            </w:r>
          </w:p>
        </w:tc>
      </w:tr>
      <w:tr w:rsidR="00447057" w:rsidRPr="00447057" w14:paraId="5D025A2B" w14:textId="77777777" w:rsidTr="000245FB">
        <w:trPr>
          <w:trHeight w:val="283"/>
          <w:jc w:val="center"/>
        </w:trPr>
        <w:tc>
          <w:tcPr>
            <w:tcW w:w="432" w:type="dxa"/>
            <w:vAlign w:val="center"/>
          </w:tcPr>
          <w:p w14:paraId="1C01114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661" w:type="dxa"/>
            <w:vAlign w:val="center"/>
          </w:tcPr>
          <w:p w14:paraId="70009653"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518" w:type="dxa"/>
            <w:vAlign w:val="center"/>
          </w:tcPr>
          <w:p w14:paraId="6193DD9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31" w:type="dxa"/>
            <w:vAlign w:val="center"/>
          </w:tcPr>
          <w:p w14:paraId="00A807C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39" w:type="dxa"/>
            <w:vAlign w:val="center"/>
          </w:tcPr>
          <w:p w14:paraId="493F19A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713" w:type="dxa"/>
            <w:vAlign w:val="center"/>
          </w:tcPr>
          <w:p w14:paraId="14C937D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431" w:type="dxa"/>
            <w:vAlign w:val="center"/>
          </w:tcPr>
          <w:p w14:paraId="06706D0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Acc</w:t>
            </w:r>
          </w:p>
        </w:tc>
        <w:tc>
          <w:tcPr>
            <w:tcW w:w="660" w:type="dxa"/>
            <w:vAlign w:val="center"/>
          </w:tcPr>
          <w:p w14:paraId="22128BC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Precision</w:t>
            </w:r>
          </w:p>
        </w:tc>
        <w:tc>
          <w:tcPr>
            <w:tcW w:w="518" w:type="dxa"/>
            <w:vAlign w:val="center"/>
          </w:tcPr>
          <w:p w14:paraId="3C89A8B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Recall</w:t>
            </w:r>
          </w:p>
        </w:tc>
        <w:tc>
          <w:tcPr>
            <w:tcW w:w="431" w:type="dxa"/>
            <w:vAlign w:val="center"/>
          </w:tcPr>
          <w:p w14:paraId="081A304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F1</w:t>
            </w:r>
          </w:p>
        </w:tc>
        <w:tc>
          <w:tcPr>
            <w:tcW w:w="439" w:type="dxa"/>
            <w:vAlign w:val="center"/>
          </w:tcPr>
          <w:p w14:paraId="6FBAC55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AUC</w:t>
            </w:r>
          </w:p>
        </w:tc>
        <w:tc>
          <w:tcPr>
            <w:tcW w:w="713" w:type="dxa"/>
            <w:vAlign w:val="center"/>
          </w:tcPr>
          <w:p w14:paraId="6B30B719"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Specificity</w:t>
            </w:r>
          </w:p>
        </w:tc>
        <w:tc>
          <w:tcPr>
            <w:tcW w:w="651" w:type="dxa"/>
            <w:vAlign w:val="center"/>
          </w:tcPr>
          <w:p w14:paraId="46ED31E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FSA/AEA</w:t>
            </w:r>
          </w:p>
        </w:tc>
        <w:tc>
          <w:tcPr>
            <w:tcW w:w="512" w:type="dxa"/>
            <w:vAlign w:val="center"/>
          </w:tcPr>
          <w:p w14:paraId="149FE2C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CA</w:t>
            </w:r>
          </w:p>
        </w:tc>
        <w:tc>
          <w:tcPr>
            <w:tcW w:w="516" w:type="dxa"/>
            <w:vAlign w:val="center"/>
          </w:tcPr>
          <w:p w14:paraId="54CAC14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Model</w:t>
            </w:r>
          </w:p>
        </w:tc>
        <w:tc>
          <w:tcPr>
            <w:tcW w:w="565" w:type="dxa"/>
            <w:vAlign w:val="center"/>
          </w:tcPr>
          <w:p w14:paraId="0166BA3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SL/SSL</w:t>
            </w:r>
          </w:p>
        </w:tc>
      </w:tr>
      <w:tr w:rsidR="00447057" w:rsidRPr="00447057" w14:paraId="16F09AE6" w14:textId="77777777" w:rsidTr="000245FB">
        <w:trPr>
          <w:trHeight w:val="295"/>
          <w:jc w:val="center"/>
        </w:trPr>
        <w:tc>
          <w:tcPr>
            <w:tcW w:w="432" w:type="dxa"/>
            <w:vAlign w:val="center"/>
          </w:tcPr>
          <w:p w14:paraId="3E4A187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661" w:type="dxa"/>
            <w:vAlign w:val="center"/>
          </w:tcPr>
          <w:p w14:paraId="3B98467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0.78</w:t>
            </w:r>
          </w:p>
        </w:tc>
        <w:tc>
          <w:tcPr>
            <w:tcW w:w="518" w:type="dxa"/>
            <w:vAlign w:val="center"/>
          </w:tcPr>
          <w:p w14:paraId="5BD3615F"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431" w:type="dxa"/>
            <w:vAlign w:val="center"/>
          </w:tcPr>
          <w:p w14:paraId="574B712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0.83</w:t>
            </w:r>
          </w:p>
        </w:tc>
        <w:tc>
          <w:tcPr>
            <w:tcW w:w="439" w:type="dxa"/>
            <w:vAlign w:val="center"/>
          </w:tcPr>
          <w:p w14:paraId="044181E6"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0.65</w:t>
            </w:r>
          </w:p>
        </w:tc>
        <w:tc>
          <w:tcPr>
            <w:tcW w:w="713" w:type="dxa"/>
            <w:vAlign w:val="center"/>
          </w:tcPr>
          <w:p w14:paraId="60211105"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431" w:type="dxa"/>
            <w:vAlign w:val="center"/>
          </w:tcPr>
          <w:p w14:paraId="6F96DD0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660" w:type="dxa"/>
            <w:vAlign w:val="center"/>
          </w:tcPr>
          <w:p w14:paraId="09AB660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0.77</w:t>
            </w:r>
          </w:p>
        </w:tc>
        <w:tc>
          <w:tcPr>
            <w:tcW w:w="518" w:type="dxa"/>
            <w:vAlign w:val="center"/>
          </w:tcPr>
          <w:p w14:paraId="0F763C2B"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0.88</w:t>
            </w:r>
          </w:p>
        </w:tc>
        <w:tc>
          <w:tcPr>
            <w:tcW w:w="431" w:type="dxa"/>
            <w:vAlign w:val="center"/>
          </w:tcPr>
          <w:p w14:paraId="45EEE96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0.82</w:t>
            </w:r>
          </w:p>
        </w:tc>
        <w:tc>
          <w:tcPr>
            <w:tcW w:w="439" w:type="dxa"/>
            <w:vAlign w:val="center"/>
          </w:tcPr>
          <w:p w14:paraId="797C0B12"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0.76</w:t>
            </w:r>
          </w:p>
        </w:tc>
        <w:tc>
          <w:tcPr>
            <w:tcW w:w="713" w:type="dxa"/>
            <w:vAlign w:val="center"/>
          </w:tcPr>
          <w:p w14:paraId="26C1B3C4"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1</w:t>
            </w:r>
          </w:p>
        </w:tc>
        <w:tc>
          <w:tcPr>
            <w:tcW w:w="651" w:type="dxa"/>
            <w:vMerge w:val="restart"/>
            <w:vAlign w:val="center"/>
          </w:tcPr>
          <w:p w14:paraId="701A345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LASSO</w:t>
            </w:r>
          </w:p>
        </w:tc>
        <w:tc>
          <w:tcPr>
            <w:tcW w:w="512" w:type="dxa"/>
            <w:vMerge w:val="restart"/>
            <w:vAlign w:val="center"/>
          </w:tcPr>
          <w:p w14:paraId="38574BD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LGBM</w:t>
            </w:r>
          </w:p>
        </w:tc>
        <w:tc>
          <w:tcPr>
            <w:tcW w:w="516" w:type="dxa"/>
            <w:vMerge w:val="restart"/>
            <w:vAlign w:val="center"/>
          </w:tcPr>
          <w:p w14:paraId="08056DB8" w14:textId="77777777" w:rsidR="00447057" w:rsidRPr="00447057" w:rsidRDefault="00447057" w:rsidP="00447057">
            <w:pPr>
              <w:jc w:val="center"/>
              <w:rPr>
                <w:rFonts w:ascii="Play" w:eastAsia="Play" w:hAnsi="Play" w:cs="Play"/>
                <w:kern w:val="0"/>
                <w:sz w:val="16"/>
                <w:szCs w:val="16"/>
                <w:lang w:val="en"/>
                <w14:ligatures w14:val="none"/>
              </w:rPr>
            </w:pPr>
            <w:proofErr w:type="spellStart"/>
            <w:r w:rsidRPr="00447057">
              <w:rPr>
                <w:rFonts w:ascii="Play" w:eastAsia="Play" w:hAnsi="Play" w:cs="Play"/>
                <w:kern w:val="0"/>
                <w:sz w:val="16"/>
                <w:szCs w:val="16"/>
                <w:lang w:val="en"/>
                <w14:ligatures w14:val="none"/>
              </w:rPr>
              <w:t>VNet</w:t>
            </w:r>
            <w:proofErr w:type="spellEnd"/>
          </w:p>
        </w:tc>
        <w:tc>
          <w:tcPr>
            <w:tcW w:w="565" w:type="dxa"/>
            <w:vAlign w:val="center"/>
          </w:tcPr>
          <w:p w14:paraId="534EF3ED"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SSL</w:t>
            </w:r>
          </w:p>
        </w:tc>
      </w:tr>
      <w:tr w:rsidR="00447057" w:rsidRPr="00447057" w14:paraId="12CF8113" w14:textId="77777777" w:rsidTr="000245FB">
        <w:trPr>
          <w:trHeight w:val="283"/>
          <w:jc w:val="center"/>
        </w:trPr>
        <w:tc>
          <w:tcPr>
            <w:tcW w:w="432" w:type="dxa"/>
            <w:vAlign w:val="center"/>
          </w:tcPr>
          <w:p w14:paraId="27732E3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661" w:type="dxa"/>
            <w:vAlign w:val="center"/>
          </w:tcPr>
          <w:p w14:paraId="08BFCFF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0.55</w:t>
            </w:r>
          </w:p>
        </w:tc>
        <w:tc>
          <w:tcPr>
            <w:tcW w:w="518" w:type="dxa"/>
            <w:vAlign w:val="center"/>
          </w:tcPr>
          <w:p w14:paraId="4199F91E"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0.74</w:t>
            </w:r>
          </w:p>
        </w:tc>
        <w:tc>
          <w:tcPr>
            <w:tcW w:w="431" w:type="dxa"/>
            <w:vAlign w:val="center"/>
          </w:tcPr>
          <w:p w14:paraId="4AF6CB3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0.63</w:t>
            </w:r>
          </w:p>
        </w:tc>
        <w:tc>
          <w:tcPr>
            <w:tcW w:w="439" w:type="dxa"/>
            <w:vAlign w:val="center"/>
          </w:tcPr>
          <w:p w14:paraId="78DDE1B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0.58</w:t>
            </w:r>
          </w:p>
        </w:tc>
        <w:tc>
          <w:tcPr>
            <w:tcW w:w="713" w:type="dxa"/>
            <w:vAlign w:val="center"/>
          </w:tcPr>
          <w:p w14:paraId="73298EF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0.99</w:t>
            </w:r>
          </w:p>
        </w:tc>
        <w:tc>
          <w:tcPr>
            <w:tcW w:w="431" w:type="dxa"/>
            <w:vAlign w:val="center"/>
          </w:tcPr>
          <w:p w14:paraId="1C5F417A"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660" w:type="dxa"/>
            <w:vAlign w:val="center"/>
          </w:tcPr>
          <w:p w14:paraId="0D5F9667"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0.77</w:t>
            </w:r>
          </w:p>
        </w:tc>
        <w:tc>
          <w:tcPr>
            <w:tcW w:w="518" w:type="dxa"/>
            <w:vAlign w:val="center"/>
          </w:tcPr>
          <w:p w14:paraId="27199FE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0.87</w:t>
            </w:r>
          </w:p>
        </w:tc>
        <w:tc>
          <w:tcPr>
            <w:tcW w:w="431" w:type="dxa"/>
            <w:vAlign w:val="center"/>
          </w:tcPr>
          <w:p w14:paraId="1D18E48C"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0.81</w:t>
            </w:r>
          </w:p>
        </w:tc>
        <w:tc>
          <w:tcPr>
            <w:tcW w:w="439" w:type="dxa"/>
            <w:vAlign w:val="center"/>
          </w:tcPr>
          <w:p w14:paraId="5F049118"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0.40</w:t>
            </w:r>
          </w:p>
        </w:tc>
        <w:tc>
          <w:tcPr>
            <w:tcW w:w="713" w:type="dxa"/>
            <w:vAlign w:val="center"/>
          </w:tcPr>
          <w:p w14:paraId="4D3F3570"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0.99</w:t>
            </w:r>
          </w:p>
        </w:tc>
        <w:tc>
          <w:tcPr>
            <w:tcW w:w="651" w:type="dxa"/>
            <w:vMerge/>
            <w:vAlign w:val="center"/>
          </w:tcPr>
          <w:p w14:paraId="0CF1DCDD"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12" w:type="dxa"/>
            <w:vMerge/>
            <w:vAlign w:val="center"/>
          </w:tcPr>
          <w:p w14:paraId="35B2AF3A"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16" w:type="dxa"/>
            <w:vMerge/>
            <w:vAlign w:val="center"/>
          </w:tcPr>
          <w:p w14:paraId="22F90C9A" w14:textId="77777777" w:rsidR="00447057" w:rsidRPr="00447057" w:rsidRDefault="00447057" w:rsidP="00447057">
            <w:pPr>
              <w:widowControl w:val="0"/>
              <w:pBdr>
                <w:top w:val="nil"/>
                <w:left w:val="nil"/>
                <w:bottom w:val="nil"/>
                <w:right w:val="nil"/>
                <w:between w:val="nil"/>
              </w:pBdr>
              <w:rPr>
                <w:rFonts w:ascii="Play" w:eastAsia="Play" w:hAnsi="Play" w:cs="Play"/>
                <w:kern w:val="0"/>
                <w:sz w:val="16"/>
                <w:szCs w:val="16"/>
                <w:lang w:val="en"/>
                <w14:ligatures w14:val="none"/>
              </w:rPr>
            </w:pPr>
          </w:p>
        </w:tc>
        <w:tc>
          <w:tcPr>
            <w:tcW w:w="565" w:type="dxa"/>
            <w:vAlign w:val="center"/>
          </w:tcPr>
          <w:p w14:paraId="47654331" w14:textId="77777777" w:rsidR="00447057" w:rsidRPr="00447057" w:rsidRDefault="00447057" w:rsidP="00447057">
            <w:pPr>
              <w:jc w:val="center"/>
              <w:rPr>
                <w:rFonts w:ascii="Play" w:eastAsia="Play" w:hAnsi="Play" w:cs="Play"/>
                <w:kern w:val="0"/>
                <w:sz w:val="16"/>
                <w:szCs w:val="16"/>
                <w:lang w:val="en"/>
                <w14:ligatures w14:val="none"/>
              </w:rPr>
            </w:pPr>
            <w:r w:rsidRPr="00447057">
              <w:rPr>
                <w:rFonts w:ascii="Play" w:eastAsia="Play" w:hAnsi="Play" w:cs="Play"/>
                <w:kern w:val="0"/>
                <w:sz w:val="16"/>
                <w:szCs w:val="16"/>
                <w:lang w:val="en"/>
                <w14:ligatures w14:val="none"/>
              </w:rPr>
              <w:t>SL</w:t>
            </w:r>
          </w:p>
        </w:tc>
      </w:tr>
    </w:tbl>
    <w:p w14:paraId="1380F6A9" w14:textId="77777777" w:rsidR="00447057" w:rsidRPr="00447057" w:rsidRDefault="00447057" w:rsidP="00447057">
      <w:pPr>
        <w:rPr>
          <w:rFonts w:ascii="Play" w:eastAsia="Play" w:hAnsi="Play" w:cs="Play"/>
          <w:b/>
          <w:kern w:val="0"/>
          <w:lang w:val="en"/>
          <w14:ligatures w14:val="none"/>
        </w:rPr>
      </w:pPr>
    </w:p>
    <w:p w14:paraId="55837761" w14:textId="77777777" w:rsidR="00447057" w:rsidRPr="00447057" w:rsidRDefault="00447057" w:rsidP="00447057">
      <w:pPr>
        <w:rPr>
          <w:rFonts w:ascii="Play" w:eastAsia="Play" w:hAnsi="Play" w:cs="Play"/>
          <w:b/>
          <w:kern w:val="0"/>
          <w:sz w:val="36"/>
          <w:szCs w:val="36"/>
          <w:lang w:val="en"/>
          <w14:ligatures w14:val="none"/>
        </w:rPr>
      </w:pPr>
      <w:r w:rsidRPr="00447057">
        <w:rPr>
          <w:rFonts w:ascii="Play" w:eastAsia="Play" w:hAnsi="Play" w:cs="Play"/>
          <w:b/>
          <w:kern w:val="0"/>
          <w:sz w:val="36"/>
          <w:szCs w:val="36"/>
          <w:lang w:val="en"/>
          <w14:ligatures w14:val="none"/>
        </w:rPr>
        <w:t>Start</w:t>
      </w:r>
    </w:p>
    <w:p w14:paraId="2F879C3E"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 xml:space="preserve">Section 1 — Overall Impression </w:t>
      </w:r>
    </w:p>
    <w:p w14:paraId="0081CA2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1.1 Does the AI mask define a tumor volume that is more clinically meaningful than the Ground Truth (GT) for diagnosis and visual interpretation?</w:t>
      </w:r>
    </w:p>
    <w:p w14:paraId="0E34BC3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0"/>
          <w:id w:val="-180361699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
          <w:id w:val="133194955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
          <w:id w:val="442502933"/>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3 </w:t>
      </w:r>
      <w:sdt>
        <w:sdtPr>
          <w:rPr>
            <w:rFonts w:ascii="Aptos" w:eastAsia="Aptos" w:hAnsi="Aptos" w:cs="Aptos"/>
            <w:kern w:val="0"/>
            <w:lang w:val="en"/>
            <w14:ligatures w14:val="none"/>
          </w:rPr>
          <w:tag w:val="goog_rdk_3"/>
          <w:id w:val="-33421884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
          <w:id w:val="-164111026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
          <w:id w:val="-127632948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very strongly yes)</w:t>
      </w:r>
    </w:p>
    <w:p w14:paraId="182479F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4A680017"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2 — Spatial Differences</w:t>
      </w:r>
    </w:p>
    <w:p w14:paraId="12D83E26"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6"/>
          <w:id w:val="2105687829"/>
        </w:sdtPr>
        <w:sdtContent>
          <w:r w:rsidRPr="00447057">
            <w:rPr>
              <w:rFonts w:ascii="Arial Unicode MS" w:eastAsia="Arial Unicode MS" w:hAnsi="Arial Unicode MS" w:cs="Arial Unicode MS"/>
              <w:kern w:val="0"/>
              <w:lang w:val="en"/>
              <w14:ligatures w14:val="none"/>
            </w:rPr>
            <w:t>2.1 Are the AI–GT differences concentrated in the peritumoral zone (≈5–15 mm around the tumor)?</w:t>
          </w:r>
        </w:sdtContent>
      </w:sdt>
    </w:p>
    <w:p w14:paraId="0CD4F40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
          <w:id w:val="158117075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
          <w:id w:val="-162191234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
          <w:id w:val="-209354821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
          <w:id w:val="-70479404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
          <w:id w:val="825932687"/>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2"/>
          <w:id w:val="-77748580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strongly concentrated)</w:t>
      </w:r>
    </w:p>
    <w:p w14:paraId="60A34BB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739BD59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2.2 How clinically meaningful are the regions where the AI mask differs from GT (including over-segmentation or under-segmentation, such as peritumoral expansion, missed necrotic cores, spiculated margins)? Or, how clinically justified are the AI–GT differences (whether due to additional regions or excluded regions)?</w:t>
      </w:r>
    </w:p>
    <w:p w14:paraId="3C5EBBB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3"/>
          <w:id w:val="87211627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4"/>
          <w:id w:val="-65220902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5"/>
          <w:id w:val="-174263013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6"/>
          <w:id w:val="-511686826"/>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7"/>
          <w:id w:val="19311516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8"/>
          <w:id w:val="1851996283"/>
        </w:sdtPr>
        <w:sdtContent>
          <w:r w:rsidRPr="00447057">
            <w:rPr>
              <w:rFonts w:ascii="Arial Unicode MS" w:eastAsia="Arial Unicode MS" w:hAnsi="Arial Unicode MS" w:cs="Arial Unicode MS"/>
              <w:kern w:val="0"/>
              <w:lang w:val="en"/>
              <w14:ligatures w14:val="none"/>
            </w:rPr>
            <w:t>☐</w:t>
          </w:r>
        </w:sdtContent>
      </w:sdt>
    </w:p>
    <w:p w14:paraId="1954CAB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Reason: ________________________________________________</w:t>
      </w:r>
    </w:p>
    <w:p w14:paraId="64F21A95"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3 — Clinical Interpretation of Differences</w:t>
      </w:r>
    </w:p>
    <w:p w14:paraId="36F2BE3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3.1 How well does the AI mask preserve internal tumor heterogeneity (for example: solid vs. ground-glass opacity, necrotic vs. viable regions)?</w:t>
      </w:r>
    </w:p>
    <w:p w14:paraId="19790A8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9"/>
          <w:id w:val="42615863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0"/>
          <w:id w:val="692496270"/>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1"/>
          <w:id w:val="148481367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2"/>
          <w:id w:val="124298661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23"/>
          <w:id w:val="13253208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24"/>
          <w:id w:val="899636334"/>
        </w:sdtPr>
        <w:sdtContent>
          <w:r w:rsidRPr="00447057">
            <w:rPr>
              <w:rFonts w:ascii="Arial Unicode MS" w:eastAsia="Arial Unicode MS" w:hAnsi="Arial Unicode MS" w:cs="Arial Unicode MS"/>
              <w:kern w:val="0"/>
              <w:lang w:val="en"/>
              <w14:ligatures w14:val="none"/>
            </w:rPr>
            <w:t>☐</w:t>
          </w:r>
        </w:sdtContent>
      </w:sdt>
    </w:p>
    <w:p w14:paraId="53955A6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23BAAD5D"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3.2 Boundary quality: compared to GT, how noisy or fragmented are AI boundaries?</w:t>
      </w:r>
    </w:p>
    <w:p w14:paraId="4B99913E"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25"/>
          <w:id w:val="104155328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26"/>
          <w:id w:val="-20549284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27"/>
          <w:id w:val="202613450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28"/>
          <w:id w:val="-1879006056"/>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4 </w:t>
      </w:r>
      <w:sdt>
        <w:sdtPr>
          <w:rPr>
            <w:rFonts w:ascii="Aptos" w:eastAsia="Aptos" w:hAnsi="Aptos" w:cs="Aptos"/>
            <w:kern w:val="0"/>
            <w:lang w:val="en"/>
            <w14:ligatures w14:val="none"/>
          </w:rPr>
          <w:tag w:val="goog_rdk_29"/>
          <w:id w:val="-82519945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0"/>
          <w:id w:val="-7312472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much less noisy, 5 = much more noisy)</w:t>
      </w:r>
    </w:p>
    <w:p w14:paraId="241565DE" w14:textId="113976C9" w:rsidR="00447057" w:rsidRPr="00447057" w:rsidRDefault="00447057" w:rsidP="006E1A64">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3F1B9AE"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4 — Link to Survival Prediction</w:t>
      </w:r>
    </w:p>
    <w:p w14:paraId="4B6D45B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4.1 Do the AI–GT differences likely capture prognostically relevant tissue that improves survival prediction?</w:t>
      </w:r>
    </w:p>
    <w:p w14:paraId="3A1860D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1"/>
          <w:id w:val="239135244"/>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1 </w:t>
      </w:r>
      <w:sdt>
        <w:sdtPr>
          <w:rPr>
            <w:rFonts w:ascii="Aptos" w:eastAsia="Aptos" w:hAnsi="Aptos" w:cs="Aptos"/>
            <w:kern w:val="0"/>
            <w:lang w:val="en"/>
            <w14:ligatures w14:val="none"/>
          </w:rPr>
          <w:tag w:val="goog_rdk_32"/>
          <w:id w:val="83704811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3"/>
          <w:id w:val="168008024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34"/>
          <w:id w:val="192029157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35"/>
          <w:id w:val="-156803205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36"/>
          <w:id w:val="-1706860055"/>
        </w:sdtPr>
        <w:sdtContent>
          <w:r w:rsidRPr="00447057">
            <w:rPr>
              <w:rFonts w:ascii="Arial Unicode MS" w:eastAsia="Arial Unicode MS" w:hAnsi="Arial Unicode MS" w:cs="Arial Unicode MS"/>
              <w:kern w:val="0"/>
              <w:lang w:val="en"/>
              <w14:ligatures w14:val="none"/>
            </w:rPr>
            <w:t>☐</w:t>
          </w:r>
        </w:sdtContent>
      </w:sdt>
    </w:p>
    <w:p w14:paraId="5447C60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60852E5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4.2 How would you rate the effect of the AI’s deviation from GT (larger or smaller volume) on survival prediction?</w:t>
      </w:r>
    </w:p>
    <w:p w14:paraId="7050C9F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37"/>
          <w:id w:val="190995726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38"/>
          <w:id w:val="-185125042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39"/>
          <w:id w:val="2117016784"/>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40"/>
          <w:id w:val="-140213040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1"/>
          <w:id w:val="58488248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2"/>
          <w:id w:val="-185964259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strongly harmful, 5 = strongly beneficial)</w:t>
      </w:r>
    </w:p>
    <w:p w14:paraId="66606E8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1C7C3530"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5 — Trust &amp; Preference (Survival Prediction Focus)</w:t>
      </w:r>
    </w:p>
    <w:p w14:paraId="6411429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5.1 How likely is it that AI-generated masks are more accurate than GT in some cases (for example, subtle lesions missed by physicians, or over-delineation that reduces noise) in survival prediction tasks?</w:t>
      </w:r>
    </w:p>
    <w:p w14:paraId="0535422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3"/>
          <w:id w:val="-13903567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44"/>
          <w:id w:val="77050556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45"/>
          <w:id w:val="-517547150"/>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3 </w:t>
      </w:r>
      <w:sdt>
        <w:sdtPr>
          <w:rPr>
            <w:rFonts w:ascii="Aptos" w:eastAsia="Aptos" w:hAnsi="Aptos" w:cs="Aptos"/>
            <w:kern w:val="0"/>
            <w:lang w:val="en"/>
            <w14:ligatures w14:val="none"/>
          </w:rPr>
          <w:tag w:val="goog_rdk_46"/>
          <w:id w:val="19234763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47"/>
          <w:id w:val="15673912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48"/>
          <w:id w:val="77259325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very unlikely, 5 = very likely)</w:t>
      </w:r>
    </w:p>
    <w:p w14:paraId="67377FB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572BC6D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5.2 Would you prefer to use the AI mask (rather than GT) as input for survival prediction?</w:t>
      </w:r>
    </w:p>
    <w:p w14:paraId="45779F1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49"/>
          <w:id w:val="124754633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0"/>
          <w:id w:val="24500068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1"/>
          <w:id w:val="1867404536"/>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2"/>
          <w:id w:val="95229604"/>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3"/>
          <w:id w:val="-68166474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54"/>
          <w:id w:val="54534614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at all, 5 = strongly yes)</w:t>
      </w:r>
    </w:p>
    <w:p w14:paraId="191DFFC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2EEB5741"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lastRenderedPageBreak/>
        <w:t>Section 6 — Summaries and Overall Assessment</w:t>
      </w:r>
    </w:p>
    <w:p w14:paraId="157F352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6.1 Diagnosis-oriented evaluation — How successful is the AI mask in lesion delineation compared to GT?</w:t>
      </w:r>
    </w:p>
    <w:p w14:paraId="4C26D92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55"/>
          <w:id w:val="-36606352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56"/>
          <w:id w:val="-32790762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57"/>
          <w:id w:val="-1932815197"/>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58"/>
          <w:id w:val="-155553537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59"/>
          <w:id w:val="118208861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0"/>
          <w:id w:val="307370977"/>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complete failure, 5 = highly successful)</w:t>
      </w:r>
    </w:p>
    <w:p w14:paraId="0965B20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1D6B1F2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6.2 Prediction-oriented evaluation — How successful is the AI mask in contributing to survival prediction compared to GT?</w:t>
      </w:r>
    </w:p>
    <w:p w14:paraId="319774B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1"/>
          <w:id w:val="-788672249"/>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2"/>
          <w:id w:val="1479259248"/>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3"/>
          <w:id w:val="-1789192491"/>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64"/>
          <w:id w:val="1124280651"/>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65"/>
          <w:id w:val="162587955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66"/>
          <w:id w:val="276309562"/>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added value, 5 = very strong added value)</w:t>
      </w:r>
    </w:p>
    <w:p w14:paraId="1A64430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136C3B2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6.3 Overall confidence in your assessment</w:t>
      </w:r>
    </w:p>
    <w:p w14:paraId="3A256E2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67"/>
          <w:id w:val="-81787893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68"/>
          <w:id w:val="168332142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69"/>
          <w:id w:val="-142663816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0"/>
          <w:id w:val="-699402486"/>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1"/>
          <w:id w:val="-171442433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2"/>
          <w:id w:val="-2107574150"/>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 confidence, 5 = complete confidence)</w:t>
      </w:r>
    </w:p>
    <w:p w14:paraId="48FFB01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1413986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6.4 Do you think geometric evaluation metrics (e.g., Dice, </w:t>
      </w:r>
      <w:proofErr w:type="spellStart"/>
      <w:r w:rsidRPr="00447057">
        <w:rPr>
          <w:rFonts w:ascii="Play" w:eastAsia="Play" w:hAnsi="Play" w:cs="Play"/>
          <w:kern w:val="0"/>
          <w:lang w:val="en"/>
          <w14:ligatures w14:val="none"/>
        </w:rPr>
        <w:t>IoU</w:t>
      </w:r>
      <w:proofErr w:type="spellEnd"/>
      <w:r w:rsidRPr="00447057">
        <w:rPr>
          <w:rFonts w:ascii="Play" w:eastAsia="Play" w:hAnsi="Play" w:cs="Play"/>
          <w:kern w:val="0"/>
          <w:lang w:val="en"/>
          <w14:ligatures w14:val="none"/>
        </w:rPr>
        <w:t xml:space="preserve">, </w:t>
      </w:r>
      <w:proofErr w:type="spellStart"/>
      <w:r w:rsidRPr="00447057">
        <w:rPr>
          <w:rFonts w:ascii="Play" w:eastAsia="Play" w:hAnsi="Play" w:cs="Play"/>
          <w:kern w:val="0"/>
          <w:lang w:val="en"/>
          <w14:ligatures w14:val="none"/>
        </w:rPr>
        <w:t>Hausdorff</w:t>
      </w:r>
      <w:proofErr w:type="spellEnd"/>
      <w:r w:rsidRPr="00447057">
        <w:rPr>
          <w:rFonts w:ascii="Play" w:eastAsia="Play" w:hAnsi="Play" w:cs="Play"/>
          <w:kern w:val="0"/>
          <w:lang w:val="en"/>
          <w14:ligatures w14:val="none"/>
        </w:rPr>
        <w:t xml:space="preserve"> distance) are sufficient to establish clinical trust in AI segmentation?</w:t>
      </w:r>
    </w:p>
    <w:p w14:paraId="4ECB9CA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3"/>
          <w:id w:val="-797382063"/>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74"/>
          <w:id w:val="-188493169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75"/>
          <w:id w:val="-192902499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76"/>
          <w:id w:val="1032542436"/>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77"/>
          <w:id w:val="-1994868361"/>
        </w:sdtPr>
        <w:sdtContent>
          <w:r w:rsidRPr="00447057">
            <w:rPr>
              <w:rFonts w:ascii="Arial Unicode MS" w:eastAsia="Arial Unicode MS" w:hAnsi="Arial Unicode MS" w:cs="Arial Unicode MS"/>
              <w:kern w:val="0"/>
              <w:lang w:val="en"/>
              <w14:ligatures w14:val="none"/>
            </w:rPr>
            <w:t>X</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78"/>
          <w:id w:val="1889998925"/>
        </w:sdtPr>
        <w:sdtContent>
          <w:r w:rsidRPr="00447057">
            <w:rPr>
              <w:rFonts w:ascii="Arial Unicode MS" w:eastAsia="Arial Unicode MS" w:hAnsi="Arial Unicode MS" w:cs="Arial Unicode MS"/>
              <w:kern w:val="0"/>
              <w:lang w:val="en"/>
              <w14:ligatures w14:val="none"/>
            </w:rPr>
            <w:t>☐</w:t>
          </w:r>
        </w:sdtContent>
      </w:sdt>
      <w:r w:rsidRPr="00447057">
        <w:rPr>
          <w:rFonts w:ascii="Play" w:eastAsia="Play" w:hAnsi="Play" w:cs="Play"/>
          <w:kern w:val="0"/>
          <w:lang w:val="en"/>
          <w14:ligatures w14:val="none"/>
        </w:rPr>
        <w:t xml:space="preserve">  (0 = not sufficient at all, 5 = fully sufficient)</w:t>
      </w:r>
    </w:p>
    <w:p w14:paraId="7444E98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12C0222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6.5 What additional types of evaluation do you think are necessary for trustworthy AI segmentation (e.g., radiomics stability, survival prediction, physician review, workflow impact, and others), and why do you think those are effective in building trustworthiness?</w:t>
      </w:r>
    </w:p>
    <w:p w14:paraId="6FEC30D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_evaluation of random noises in the segments and fully registered segmentations with the CT as well as an easy-to-use workflow_______________________________________________________</w:t>
      </w:r>
    </w:p>
    <w:p w14:paraId="531A00FE" w14:textId="77777777" w:rsidR="00447057" w:rsidRPr="00447057" w:rsidRDefault="00447057" w:rsidP="00447057">
      <w:pPr>
        <w:keepNext/>
        <w:keepLines/>
        <w:spacing w:before="160" w:after="80" w:line="259" w:lineRule="auto"/>
        <w:ind w:left="-425" w:right="-425" w:hanging="425"/>
        <w:jc w:val="center"/>
        <w:outlineLvl w:val="1"/>
        <w:rPr>
          <w:rFonts w:ascii="Play" w:eastAsia="Play" w:hAnsi="Play" w:cs="Play"/>
          <w:color w:val="0F4761"/>
          <w:kern w:val="0"/>
          <w:sz w:val="32"/>
          <w:szCs w:val="32"/>
          <w:lang w:val="en"/>
          <w14:ligatures w14:val="none"/>
        </w:rPr>
      </w:pPr>
      <w:r w:rsidRPr="00447057">
        <w:rPr>
          <w:rFonts w:ascii="Play" w:eastAsia="Play" w:hAnsi="Play" w:cs="Play"/>
          <w:color w:val="0F4761"/>
          <w:kern w:val="0"/>
          <w:sz w:val="32"/>
          <w:szCs w:val="32"/>
          <w:lang w:val="en"/>
          <w14:ligatures w14:val="none"/>
        </w:rPr>
        <w:t>Section 7 — Clinical Adoption &amp; Workflow Impact</w:t>
      </w:r>
    </w:p>
    <w:p w14:paraId="27A4F14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7.1 Usability — How easy is it to interpret and use the AI mask compared to GT in clinical workflow?</w:t>
      </w:r>
    </w:p>
    <w:p w14:paraId="7DCA1FCA"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79"/>
          <w:id w:val="-1987542813"/>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0"/>
          <w:id w:val="-285896667"/>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1"/>
          <w:id w:val="873656565"/>
        </w:sdtPr>
        <w:sdtContent>
          <w:r w:rsidRPr="00447057">
            <w:rPr>
              <w:rFonts w:ascii="Arial Unicode MS" w:eastAsia="Arial Unicode MS" w:hAnsi="Arial Unicode MS" w:cs="Arial Unicode MS" w:hint="eastAsia"/>
              <w:kern w:val="0"/>
              <w:lang w:val="en"/>
              <w14:ligatures w14:val="none"/>
            </w:rPr>
            <w:t>x</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2"/>
          <w:id w:val="1465935080"/>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3"/>
          <w:id w:val="1863856786"/>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84"/>
          <w:id w:val="1567379532"/>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(0 = much harder, 5 = much easier)</w:t>
      </w:r>
    </w:p>
    <w:p w14:paraId="4E327C2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01D189B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7.2 Clinical actionability — Would the AI–GT differences change clinical decisions (for example, radiotherapy target, surgery extent, follow-up planning)?</w:t>
      </w:r>
    </w:p>
    <w:p w14:paraId="5E9CBEAB"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lastRenderedPageBreak/>
        <w:t xml:space="preserve">0 </w:t>
      </w:r>
      <w:sdt>
        <w:sdtPr>
          <w:rPr>
            <w:rFonts w:ascii="Aptos" w:eastAsia="Aptos" w:hAnsi="Aptos" w:cs="Aptos"/>
            <w:kern w:val="0"/>
            <w:lang w:val="en"/>
            <w14:ligatures w14:val="none"/>
          </w:rPr>
          <w:tag w:val="goog_rdk_85"/>
          <w:id w:val="-970432092"/>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86"/>
          <w:id w:val="397247476"/>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87"/>
          <w:id w:val="-1821336166"/>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88"/>
          <w:id w:val="1993751717"/>
        </w:sdtPr>
        <w:sdtContent>
          <w:r w:rsidRPr="00447057">
            <w:rPr>
              <w:rFonts w:ascii="Arial Unicode MS" w:eastAsia="Arial Unicode MS" w:hAnsi="Arial Unicode MS" w:cs="Arial Unicode MS" w:hint="eastAsia"/>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89"/>
          <w:id w:val="-573351419"/>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0"/>
          <w:id w:val="-926416731"/>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(0 = no impact, 5 = strong impact)</w:t>
      </w:r>
    </w:p>
    <w:p w14:paraId="3E4B7EC4"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714AEB1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7.3 Robustness and variability — How consistent and reliable are AI masks across different cases and observers?</w:t>
      </w:r>
    </w:p>
    <w:p w14:paraId="622A7D11"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1"/>
          <w:id w:val="81499695"/>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2"/>
          <w:id w:val="-167723315"/>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3"/>
          <w:id w:val="491534182"/>
        </w:sdtPr>
        <w:sdtContent>
          <w:r w:rsidRPr="00447057">
            <w:rPr>
              <w:rFonts w:ascii="Arial Unicode MS" w:eastAsia="Arial Unicode MS" w:hAnsi="Arial Unicode MS" w:cs="Arial Unicode MS" w:hint="eastAsia"/>
              <w:kern w:val="0"/>
              <w:lang w:val="en"/>
              <w14:ligatures w14:val="none"/>
            </w:rPr>
            <w:t>x</w:t>
          </w:r>
        </w:sdtContent>
      </w:sdt>
      <w:r w:rsidRPr="00447057">
        <w:rPr>
          <w:rFonts w:ascii="Play" w:eastAsia="Play" w:hAnsi="Play" w:cs="Play"/>
          <w:kern w:val="0"/>
          <w:lang w:val="en"/>
          <w14:ligatures w14:val="none"/>
        </w:rPr>
        <w:t xml:space="preserve">3 </w:t>
      </w:r>
      <w:sdt>
        <w:sdtPr>
          <w:rPr>
            <w:rFonts w:ascii="Aptos" w:eastAsia="Aptos" w:hAnsi="Aptos" w:cs="Aptos"/>
            <w:kern w:val="0"/>
            <w:lang w:val="en"/>
            <w14:ligatures w14:val="none"/>
          </w:rPr>
          <w:tag w:val="goog_rdk_94"/>
          <w:id w:val="-1734692504"/>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95"/>
          <w:id w:val="1181631708"/>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96"/>
          <w:id w:val="-203864347"/>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(0 = very inconsistent, 5 = very consistent)</w:t>
      </w:r>
    </w:p>
    <w:p w14:paraId="130CE49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70AA78E0"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7.4 Time-saving potential — How much time could this AI save compared to manual delineation?</w:t>
      </w:r>
    </w:p>
    <w:p w14:paraId="56EC2B86"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97"/>
          <w:id w:val="403730018"/>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98"/>
          <w:id w:val="2790449"/>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99"/>
          <w:id w:val="-1995400878"/>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0"/>
          <w:id w:val="1003473662"/>
        </w:sdtPr>
        <w:sdtContent>
          <w:r w:rsidRPr="00447057">
            <w:rPr>
              <w:rFonts w:ascii="Arial Unicode MS" w:eastAsia="Arial Unicode MS" w:hAnsi="Arial Unicode MS" w:cs="Arial Unicode MS" w:hint="eastAsia"/>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1"/>
          <w:id w:val="-399596046"/>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2"/>
          <w:id w:val="-1664314842"/>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(0 = no time saved, 5 = saves most effort)</w:t>
      </w:r>
    </w:p>
    <w:p w14:paraId="3D4EA12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0C89171C"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7.5 Trust in clinical use — How confident would you be using AI masks for high-stakes tasks (e.g., radiotherapy planning) without physician refinement?</w:t>
      </w:r>
    </w:p>
    <w:p w14:paraId="02483AA8"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3"/>
          <w:id w:val="274905250"/>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1 </w:t>
      </w:r>
      <w:sdt>
        <w:sdtPr>
          <w:rPr>
            <w:rFonts w:ascii="Aptos" w:eastAsia="Aptos" w:hAnsi="Aptos" w:cs="Aptos"/>
            <w:kern w:val="0"/>
            <w:lang w:val="en"/>
            <w14:ligatures w14:val="none"/>
          </w:rPr>
          <w:tag w:val="goog_rdk_104"/>
          <w:id w:val="-1982610441"/>
        </w:sdtPr>
        <w:sdtContent>
          <w:r w:rsidRPr="00447057">
            <w:rPr>
              <w:rFonts w:ascii="Arial Unicode MS" w:eastAsia="Arial Unicode MS" w:hAnsi="Arial Unicode MS" w:cs="Arial Unicode MS" w:hint="eastAsia"/>
              <w:kern w:val="0"/>
              <w:lang w:val="en"/>
              <w14:ligatures w14:val="none"/>
            </w:rPr>
            <w:t xml:space="preserve">x </w:t>
          </w:r>
        </w:sdtContent>
      </w:sdt>
      <w:r w:rsidRPr="00447057">
        <w:rPr>
          <w:rFonts w:ascii="Play" w:eastAsia="Play" w:hAnsi="Play" w:cs="Play"/>
          <w:kern w:val="0"/>
          <w:lang w:val="en"/>
          <w14:ligatures w14:val="none"/>
        </w:rPr>
        <w:t xml:space="preserve">2 </w:t>
      </w:r>
      <w:sdt>
        <w:sdtPr>
          <w:rPr>
            <w:rFonts w:ascii="Aptos" w:eastAsia="Aptos" w:hAnsi="Aptos" w:cs="Aptos"/>
            <w:kern w:val="0"/>
            <w:lang w:val="en"/>
            <w14:ligatures w14:val="none"/>
          </w:rPr>
          <w:tag w:val="goog_rdk_105"/>
          <w:id w:val="913055075"/>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06"/>
          <w:id w:val="-1600485248"/>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07"/>
          <w:id w:val="-224369839"/>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08"/>
          <w:id w:val="1736503287"/>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(0 = no trust, 5 = complete trust)</w:t>
      </w:r>
    </w:p>
    <w:p w14:paraId="27FEFC53"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7C22C5F5"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7.6 Confidence maps/interpretability (if available) — Do uncertainty or confidence maps improve your trust in AI outputs?</w:t>
      </w:r>
    </w:p>
    <w:p w14:paraId="5D11359F"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 xml:space="preserve">0 </w:t>
      </w:r>
      <w:sdt>
        <w:sdtPr>
          <w:rPr>
            <w:rFonts w:ascii="Aptos" w:eastAsia="Aptos" w:hAnsi="Aptos" w:cs="Aptos"/>
            <w:kern w:val="0"/>
            <w:lang w:val="en"/>
            <w14:ligatures w14:val="none"/>
          </w:rPr>
          <w:tag w:val="goog_rdk_109"/>
          <w:id w:val="981889493"/>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1 </w:t>
      </w:r>
      <w:sdt>
        <w:sdtPr>
          <w:rPr>
            <w:rFonts w:ascii="Aptos" w:eastAsia="Aptos" w:hAnsi="Aptos" w:cs="Aptos"/>
            <w:kern w:val="0"/>
            <w:lang w:val="en"/>
            <w14:ligatures w14:val="none"/>
          </w:rPr>
          <w:tag w:val="goog_rdk_110"/>
          <w:id w:val="1302351134"/>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2 </w:t>
      </w:r>
      <w:sdt>
        <w:sdtPr>
          <w:rPr>
            <w:rFonts w:ascii="Aptos" w:eastAsia="Aptos" w:hAnsi="Aptos" w:cs="Aptos"/>
            <w:kern w:val="0"/>
            <w:lang w:val="en"/>
            <w14:ligatures w14:val="none"/>
          </w:rPr>
          <w:tag w:val="goog_rdk_111"/>
          <w:id w:val="-732006221"/>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3 </w:t>
      </w:r>
      <w:sdt>
        <w:sdtPr>
          <w:rPr>
            <w:rFonts w:ascii="Aptos" w:eastAsia="Aptos" w:hAnsi="Aptos" w:cs="Aptos"/>
            <w:kern w:val="0"/>
            <w:lang w:val="en"/>
            <w14:ligatures w14:val="none"/>
          </w:rPr>
          <w:tag w:val="goog_rdk_112"/>
          <w:id w:val="-993325806"/>
        </w:sdtPr>
        <w:sdtContent>
          <w:r w:rsidRPr="00447057">
            <w:rPr>
              <w:rFonts w:ascii="Arial Unicode MS" w:eastAsia="Arial Unicode MS" w:hAnsi="Arial Unicode MS" w:cs="Arial Unicode MS" w:hint="eastAsia"/>
              <w:kern w:val="0"/>
              <w:lang w:val="en"/>
              <w14:ligatures w14:val="none"/>
            </w:rPr>
            <w:t>x</w:t>
          </w:r>
        </w:sdtContent>
      </w:sdt>
      <w:r w:rsidRPr="00447057">
        <w:rPr>
          <w:rFonts w:ascii="Play" w:eastAsia="Play" w:hAnsi="Play" w:cs="Play"/>
          <w:kern w:val="0"/>
          <w:lang w:val="en"/>
          <w14:ligatures w14:val="none"/>
        </w:rPr>
        <w:t xml:space="preserve"> 4 </w:t>
      </w:r>
      <w:sdt>
        <w:sdtPr>
          <w:rPr>
            <w:rFonts w:ascii="Aptos" w:eastAsia="Aptos" w:hAnsi="Aptos" w:cs="Aptos"/>
            <w:kern w:val="0"/>
            <w:lang w:val="en"/>
            <w14:ligatures w14:val="none"/>
          </w:rPr>
          <w:tag w:val="goog_rdk_113"/>
          <w:id w:val="-1484000871"/>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5 </w:t>
      </w:r>
      <w:sdt>
        <w:sdtPr>
          <w:rPr>
            <w:rFonts w:ascii="Aptos" w:eastAsia="Aptos" w:hAnsi="Aptos" w:cs="Aptos"/>
            <w:kern w:val="0"/>
            <w:lang w:val="en"/>
            <w14:ligatures w14:val="none"/>
          </w:rPr>
          <w:tag w:val="goog_rdk_114"/>
          <w:id w:val="-174113251"/>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(0 = no improvement, 5 = very strong improvement)</w:t>
      </w:r>
    </w:p>
    <w:p w14:paraId="78430B12"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3F0CAA79"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7.7 Role of AI in clinical practice — In your opinion, AI-based segmentation should:</w:t>
      </w:r>
    </w:p>
    <w:p w14:paraId="63F4C463" w14:textId="77777777" w:rsidR="00447057" w:rsidRPr="00447057" w:rsidRDefault="00447057" w:rsidP="00447057">
      <w:pPr>
        <w:rPr>
          <w:rFonts w:ascii="Play" w:eastAsia="Play" w:hAnsi="Play" w:cs="Play"/>
          <w:kern w:val="0"/>
          <w:lang w:val="en"/>
          <w14:ligatures w14:val="none"/>
        </w:rPr>
      </w:pPr>
      <w:sdt>
        <w:sdtPr>
          <w:rPr>
            <w:rFonts w:ascii="Aptos" w:eastAsia="Aptos" w:hAnsi="Aptos" w:cs="Aptos"/>
            <w:kern w:val="0"/>
            <w:lang w:val="en"/>
            <w14:ligatures w14:val="none"/>
          </w:rPr>
          <w:tag w:val="goog_rdk_115"/>
          <w:id w:val="542259333"/>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Replace physicians entirely</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16"/>
          <w:id w:val="-1779178261"/>
        </w:sdtPr>
        <w:sdtContent>
          <w:r w:rsidRPr="00447057">
            <w:rPr>
              <w:rFonts w:ascii="Arial Unicode MS" w:eastAsia="Arial Unicode MS" w:hAnsi="Arial Unicode MS" w:cs="Arial Unicode MS" w:hint="eastAsia"/>
              <w:kern w:val="0"/>
              <w:lang w:val="en"/>
              <w14:ligatures w14:val="none"/>
            </w:rPr>
            <w:t>☐</w:t>
          </w:r>
        </w:sdtContent>
      </w:sdt>
      <w:r w:rsidRPr="00447057">
        <w:rPr>
          <w:rFonts w:ascii="Play" w:eastAsia="Play" w:hAnsi="Play" w:cs="Play"/>
          <w:kern w:val="0"/>
          <w:lang w:val="en"/>
          <w14:ligatures w14:val="none"/>
        </w:rPr>
        <w:t xml:space="preserve"> Provide an initial mask for physicians to refine</w:t>
      </w:r>
      <w:r w:rsidRPr="00447057">
        <w:rPr>
          <w:rFonts w:ascii="Play" w:eastAsia="Play" w:hAnsi="Play" w:cs="Play"/>
          <w:kern w:val="0"/>
          <w:lang w:val="en"/>
          <w14:ligatures w14:val="none"/>
        </w:rPr>
        <w:br/>
      </w:r>
      <w:sdt>
        <w:sdtPr>
          <w:rPr>
            <w:rFonts w:ascii="Aptos" w:eastAsia="Aptos" w:hAnsi="Aptos" w:cs="Aptos"/>
            <w:kern w:val="0"/>
            <w:lang w:val="en"/>
            <w14:ligatures w14:val="none"/>
          </w:rPr>
          <w:tag w:val="goog_rdk_117"/>
          <w:id w:val="1755711718"/>
        </w:sdtPr>
        <w:sdtContent>
          <w:r w:rsidRPr="00447057">
            <w:rPr>
              <w:rFonts w:ascii="Arial Unicode MS" w:eastAsia="Arial Unicode MS" w:hAnsi="Arial Unicode MS" w:cs="Arial Unicode MS" w:hint="eastAsia"/>
              <w:kern w:val="0"/>
              <w:lang w:val="en"/>
              <w14:ligatures w14:val="none"/>
            </w:rPr>
            <w:t>x</w:t>
          </w:r>
        </w:sdtContent>
      </w:sdt>
      <w:r w:rsidRPr="00447057">
        <w:rPr>
          <w:rFonts w:ascii="Play" w:eastAsia="Play" w:hAnsi="Play" w:cs="Play"/>
          <w:kern w:val="0"/>
          <w:lang w:val="en"/>
          <w14:ligatures w14:val="none"/>
        </w:rPr>
        <w:t xml:space="preserve"> Assist physicians as a support/check tool</w:t>
      </w:r>
    </w:p>
    <w:p w14:paraId="401F0167" w14:textId="77777777" w:rsidR="00447057" w:rsidRPr="00447057" w:rsidRDefault="00447057" w:rsidP="00447057">
      <w:pPr>
        <w:rPr>
          <w:rFonts w:ascii="Play" w:eastAsia="Play" w:hAnsi="Play" w:cs="Play"/>
          <w:kern w:val="0"/>
          <w:lang w:val="en"/>
          <w14:ligatures w14:val="none"/>
        </w:rPr>
      </w:pPr>
      <w:r w:rsidRPr="00447057">
        <w:rPr>
          <w:rFonts w:ascii="Play" w:eastAsia="Play" w:hAnsi="Play" w:cs="Play"/>
          <w:kern w:val="0"/>
          <w:lang w:val="en"/>
          <w14:ligatures w14:val="none"/>
        </w:rPr>
        <w:t>Reason: ________________________________________________</w:t>
      </w:r>
    </w:p>
    <w:p w14:paraId="7A80EA28" w14:textId="50581258" w:rsidR="00FC426B" w:rsidRPr="006E1A64" w:rsidRDefault="00447057" w:rsidP="006E1A64">
      <w:pPr>
        <w:rPr>
          <w:rFonts w:ascii="Play" w:eastAsia="Play" w:hAnsi="Play" w:cs="Play"/>
          <w:b/>
          <w:kern w:val="0"/>
          <w:sz w:val="32"/>
          <w:szCs w:val="32"/>
          <w:rtl/>
          <w:lang w:val="en"/>
          <w14:ligatures w14:val="none"/>
        </w:rPr>
      </w:pPr>
      <w:r w:rsidRPr="00447057">
        <w:rPr>
          <w:rFonts w:ascii="Play" w:eastAsia="Play" w:hAnsi="Play" w:cs="Play"/>
          <w:b/>
          <w:kern w:val="0"/>
          <w:sz w:val="32"/>
          <w:szCs w:val="32"/>
          <w:lang w:val="en"/>
          <w14:ligatures w14:val="none"/>
        </w:rPr>
        <w:t>End</w:t>
      </w:r>
    </w:p>
    <w:sectPr w:rsidR="00FC426B" w:rsidRPr="006E1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lay">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 w:name="Quattrocento Sans">
    <w:charset w:val="00"/>
    <w:family w:val="swiss"/>
    <w:pitch w:val="variable"/>
    <w:sig w:usb0="800000BF" w:usb1="40000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87F8E"/>
    <w:multiLevelType w:val="multilevel"/>
    <w:tmpl w:val="62167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F72194"/>
    <w:multiLevelType w:val="multilevel"/>
    <w:tmpl w:val="DAEAD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C80CFA"/>
    <w:multiLevelType w:val="multilevel"/>
    <w:tmpl w:val="E8BC0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C509BB"/>
    <w:multiLevelType w:val="multilevel"/>
    <w:tmpl w:val="01183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0B5D4D"/>
    <w:multiLevelType w:val="multilevel"/>
    <w:tmpl w:val="2EE20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6F48A9"/>
    <w:multiLevelType w:val="multilevel"/>
    <w:tmpl w:val="5F34A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A6701"/>
    <w:multiLevelType w:val="multilevel"/>
    <w:tmpl w:val="A2E00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646DD7"/>
    <w:multiLevelType w:val="multilevel"/>
    <w:tmpl w:val="23721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796047"/>
    <w:multiLevelType w:val="multilevel"/>
    <w:tmpl w:val="8C4E0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5A7B1C"/>
    <w:multiLevelType w:val="multilevel"/>
    <w:tmpl w:val="8DC8DE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4415FD"/>
    <w:multiLevelType w:val="multilevel"/>
    <w:tmpl w:val="9B4E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9C150C"/>
    <w:multiLevelType w:val="multilevel"/>
    <w:tmpl w:val="4C4C7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247CC4"/>
    <w:multiLevelType w:val="multilevel"/>
    <w:tmpl w:val="76646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0A28D9"/>
    <w:multiLevelType w:val="multilevel"/>
    <w:tmpl w:val="7324C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4E518E2"/>
    <w:multiLevelType w:val="multilevel"/>
    <w:tmpl w:val="8C88B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475B3B"/>
    <w:multiLevelType w:val="multilevel"/>
    <w:tmpl w:val="683C3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96642E"/>
    <w:multiLevelType w:val="multilevel"/>
    <w:tmpl w:val="21063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C6B34E2"/>
    <w:multiLevelType w:val="multilevel"/>
    <w:tmpl w:val="DAC08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110AA5"/>
    <w:multiLevelType w:val="multilevel"/>
    <w:tmpl w:val="1554A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188450A"/>
    <w:multiLevelType w:val="multilevel"/>
    <w:tmpl w:val="B29EC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4940095">
    <w:abstractNumId w:val="19"/>
  </w:num>
  <w:num w:numId="2" w16cid:durableId="1372219051">
    <w:abstractNumId w:val="1"/>
  </w:num>
  <w:num w:numId="3" w16cid:durableId="2050908050">
    <w:abstractNumId w:val="8"/>
  </w:num>
  <w:num w:numId="4" w16cid:durableId="867062494">
    <w:abstractNumId w:val="11"/>
  </w:num>
  <w:num w:numId="5" w16cid:durableId="120461225">
    <w:abstractNumId w:val="5"/>
  </w:num>
  <w:num w:numId="6" w16cid:durableId="166095855">
    <w:abstractNumId w:val="2"/>
  </w:num>
  <w:num w:numId="7" w16cid:durableId="805506903">
    <w:abstractNumId w:val="4"/>
  </w:num>
  <w:num w:numId="8" w16cid:durableId="1998342888">
    <w:abstractNumId w:val="10"/>
  </w:num>
  <w:num w:numId="9" w16cid:durableId="21132708">
    <w:abstractNumId w:val="3"/>
  </w:num>
  <w:num w:numId="10" w16cid:durableId="2023359974">
    <w:abstractNumId w:val="14"/>
  </w:num>
  <w:num w:numId="11" w16cid:durableId="456678438">
    <w:abstractNumId w:val="9"/>
  </w:num>
  <w:num w:numId="12" w16cid:durableId="1953393720">
    <w:abstractNumId w:val="7"/>
  </w:num>
  <w:num w:numId="13" w16cid:durableId="2100827308">
    <w:abstractNumId w:val="16"/>
  </w:num>
  <w:num w:numId="14" w16cid:durableId="1890920828">
    <w:abstractNumId w:val="6"/>
  </w:num>
  <w:num w:numId="15" w16cid:durableId="896235824">
    <w:abstractNumId w:val="17"/>
  </w:num>
  <w:num w:numId="16" w16cid:durableId="106508685">
    <w:abstractNumId w:val="12"/>
  </w:num>
  <w:num w:numId="17" w16cid:durableId="858661164">
    <w:abstractNumId w:val="0"/>
  </w:num>
  <w:num w:numId="18" w16cid:durableId="1537237450">
    <w:abstractNumId w:val="13"/>
  </w:num>
  <w:num w:numId="19" w16cid:durableId="850489839">
    <w:abstractNumId w:val="15"/>
  </w:num>
  <w:num w:numId="20" w16cid:durableId="5459880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E0D36"/>
    <w:rsid w:val="00447057"/>
    <w:rsid w:val="0046477C"/>
    <w:rsid w:val="004E0D36"/>
    <w:rsid w:val="006E1A64"/>
    <w:rsid w:val="00812BAC"/>
    <w:rsid w:val="00CE2375"/>
    <w:rsid w:val="00CE2C29"/>
    <w:rsid w:val="00D33A84"/>
    <w:rsid w:val="00EA1681"/>
    <w:rsid w:val="00EA7C81"/>
    <w:rsid w:val="00F24D47"/>
    <w:rsid w:val="00F357D4"/>
    <w:rsid w:val="00F461B2"/>
    <w:rsid w:val="00FC42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F304D"/>
  <w15:chartTrackingRefBased/>
  <w15:docId w15:val="{5F5898D1-567A-47D8-A684-C538116C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D3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4E0D3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E0D3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E0D3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E0D3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E0D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D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D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D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D3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4E0D3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E0D3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E0D3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E0D3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E0D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D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D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D36"/>
    <w:rPr>
      <w:rFonts w:eastAsiaTheme="majorEastAsia" w:cstheme="majorBidi"/>
      <w:color w:val="272727" w:themeColor="text1" w:themeTint="D8"/>
    </w:rPr>
  </w:style>
  <w:style w:type="paragraph" w:styleId="Title">
    <w:name w:val="Title"/>
    <w:basedOn w:val="Normal"/>
    <w:next w:val="Normal"/>
    <w:link w:val="TitleChar"/>
    <w:uiPriority w:val="10"/>
    <w:qFormat/>
    <w:rsid w:val="004E0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D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D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D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0D36"/>
    <w:rPr>
      <w:i/>
      <w:iCs/>
      <w:color w:val="404040" w:themeColor="text1" w:themeTint="BF"/>
    </w:rPr>
  </w:style>
  <w:style w:type="paragraph" w:styleId="ListParagraph">
    <w:name w:val="List Paragraph"/>
    <w:basedOn w:val="Normal"/>
    <w:uiPriority w:val="34"/>
    <w:qFormat/>
    <w:rsid w:val="004E0D36"/>
    <w:pPr>
      <w:ind w:left="720"/>
      <w:contextualSpacing/>
    </w:pPr>
  </w:style>
  <w:style w:type="character" w:styleId="IntenseEmphasis">
    <w:name w:val="Intense Emphasis"/>
    <w:basedOn w:val="DefaultParagraphFont"/>
    <w:uiPriority w:val="21"/>
    <w:qFormat/>
    <w:rsid w:val="004E0D36"/>
    <w:rPr>
      <w:i/>
      <w:iCs/>
      <w:color w:val="365F91" w:themeColor="accent1" w:themeShade="BF"/>
    </w:rPr>
  </w:style>
  <w:style w:type="paragraph" w:styleId="IntenseQuote">
    <w:name w:val="Intense Quote"/>
    <w:basedOn w:val="Normal"/>
    <w:next w:val="Normal"/>
    <w:link w:val="IntenseQuoteChar"/>
    <w:uiPriority w:val="30"/>
    <w:qFormat/>
    <w:rsid w:val="004E0D3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E0D36"/>
    <w:rPr>
      <w:i/>
      <w:iCs/>
      <w:color w:val="365F91" w:themeColor="accent1" w:themeShade="BF"/>
    </w:rPr>
  </w:style>
  <w:style w:type="character" w:styleId="IntenseReference">
    <w:name w:val="Intense Reference"/>
    <w:basedOn w:val="DefaultParagraphFont"/>
    <w:uiPriority w:val="32"/>
    <w:qFormat/>
    <w:rsid w:val="004E0D36"/>
    <w:rPr>
      <w:b/>
      <w:bCs/>
      <w:smallCaps/>
      <w:color w:val="365F91" w:themeColor="accent1" w:themeShade="BF"/>
      <w:spacing w:val="5"/>
    </w:rPr>
  </w:style>
  <w:style w:type="paragraph" w:styleId="NormalWeb">
    <w:name w:val="Normal (Web)"/>
    <w:basedOn w:val="Normal"/>
    <w:uiPriority w:val="99"/>
    <w:unhideWhenUsed/>
    <w:rsid w:val="00CE23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DB8E7-D791-454B-9E90-BBD0718D1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157</Pages>
  <Words>39257</Words>
  <Characters>223767</Characters>
  <Application>Microsoft Office Word</Application>
  <DocSecurity>0</DocSecurity>
  <Lines>1864</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Morteza Alizadeh</dc:creator>
  <cp:keywords/>
  <dc:description/>
  <cp:lastModifiedBy>Morteza Alizadeh</cp:lastModifiedBy>
  <cp:revision>4</cp:revision>
  <dcterms:created xsi:type="dcterms:W3CDTF">2025-10-06T19:32:00Z</dcterms:created>
  <dcterms:modified xsi:type="dcterms:W3CDTF">2025-10-06T21:09:00Z</dcterms:modified>
</cp:coreProperties>
</file>