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953D" w14:textId="77777777" w:rsidR="007B6FD2" w:rsidRPr="007B6FD2" w:rsidRDefault="007B6FD2" w:rsidP="007B6FD2">
      <w:pPr>
        <w:jc w:val="both"/>
        <w:rPr>
          <w:rFonts w:asciiTheme="majorBidi" w:hAnsiTheme="majorBidi" w:cstheme="majorBidi"/>
          <w:b/>
          <w:bCs/>
        </w:rPr>
      </w:pPr>
      <w:r w:rsidRPr="007B6FD2">
        <w:rPr>
          <w:rFonts w:asciiTheme="majorBidi" w:hAnsiTheme="majorBidi" w:cstheme="majorBidi"/>
          <w:b/>
          <w:bCs/>
        </w:rPr>
        <w:t xml:space="preserve">2.5 </w:t>
      </w:r>
      <w:proofErr w:type="spellStart"/>
      <w:r w:rsidRPr="007B6FD2">
        <w:rPr>
          <w:rFonts w:asciiTheme="majorBidi" w:hAnsiTheme="majorBidi" w:cstheme="majorBidi"/>
          <w:b/>
          <w:bCs/>
        </w:rPr>
        <w:t>Landasan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Teori </w:t>
      </w:r>
      <w:proofErr w:type="spellStart"/>
      <w:r w:rsidRPr="007B6FD2">
        <w:rPr>
          <w:rFonts w:asciiTheme="majorBidi" w:hAnsiTheme="majorBidi" w:cstheme="majorBidi"/>
          <w:b/>
          <w:bCs/>
        </w:rPr>
        <w:t>Analisis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7B6FD2">
        <w:rPr>
          <w:rFonts w:asciiTheme="majorBidi" w:hAnsiTheme="majorBidi" w:cstheme="majorBidi"/>
          <w:b/>
          <w:bCs/>
        </w:rPr>
        <w:t>Visualisasi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Data</w:t>
      </w:r>
    </w:p>
    <w:p w14:paraId="31A33614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menjawab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permasalahan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pencatatan</w:t>
      </w:r>
      <w:proofErr w:type="spellEnd"/>
      <w:r w:rsidRPr="007B6FD2">
        <w:rPr>
          <w:rFonts w:asciiTheme="majorBidi" w:hAnsiTheme="majorBidi" w:cstheme="majorBidi"/>
        </w:rPr>
        <w:t xml:space="preserve"> manual yang </w:t>
      </w:r>
      <w:proofErr w:type="spellStart"/>
      <w:r w:rsidRPr="007B6FD2">
        <w:rPr>
          <w:rFonts w:asciiTheme="majorBidi" w:hAnsiTheme="majorBidi" w:cstheme="majorBidi"/>
        </w:rPr>
        <w:t>dijabarkan</w:t>
      </w:r>
      <w:proofErr w:type="spellEnd"/>
      <w:r w:rsidRPr="007B6FD2">
        <w:rPr>
          <w:rFonts w:asciiTheme="majorBidi" w:hAnsiTheme="majorBidi" w:cstheme="majorBidi"/>
        </w:rPr>
        <w:t xml:space="preserve"> pada Bab 1, </w:t>
      </w:r>
      <w:r w:rsidRPr="007B6FD2">
        <w:rPr>
          <w:rFonts w:asciiTheme="majorBidi" w:hAnsiTheme="majorBidi" w:cstheme="majorBidi"/>
          <w:i/>
          <w:iCs/>
        </w:rPr>
        <w:t>Mini Project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ditopang</w:t>
      </w:r>
      <w:proofErr w:type="spellEnd"/>
      <w:r w:rsidRPr="007B6FD2">
        <w:rPr>
          <w:rFonts w:asciiTheme="majorBidi" w:hAnsiTheme="majorBidi" w:cstheme="majorBidi"/>
        </w:rPr>
        <w:t xml:space="preserve"> oleh </w:t>
      </w:r>
      <w:proofErr w:type="spellStart"/>
      <w:r w:rsidRPr="007B6FD2">
        <w:rPr>
          <w:rFonts w:asciiTheme="majorBidi" w:hAnsiTheme="majorBidi" w:cstheme="majorBidi"/>
        </w:rPr>
        <w:t>teknologi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komputasi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terapan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khususnya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bahasa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pemrograman</w:t>
      </w:r>
      <w:proofErr w:type="spellEnd"/>
      <w:r w:rsidRPr="007B6FD2">
        <w:rPr>
          <w:rFonts w:asciiTheme="majorBidi" w:hAnsiTheme="majorBidi" w:cstheme="majorBidi"/>
        </w:rPr>
        <w:t xml:space="preserve"> Python. </w:t>
      </w:r>
      <w:proofErr w:type="spellStart"/>
      <w:r w:rsidRPr="007B6FD2">
        <w:rPr>
          <w:rFonts w:asciiTheme="majorBidi" w:hAnsiTheme="majorBidi" w:cstheme="majorBidi"/>
        </w:rPr>
        <w:t>Relevansi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penerapan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teknologi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telah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divalidasi</w:t>
      </w:r>
      <w:proofErr w:type="spellEnd"/>
      <w:r w:rsidRPr="007B6FD2">
        <w:rPr>
          <w:rFonts w:asciiTheme="majorBidi" w:hAnsiTheme="majorBidi" w:cstheme="majorBidi"/>
        </w:rPr>
        <w:t xml:space="preserve"> oleh </w:t>
      </w:r>
      <w:proofErr w:type="spellStart"/>
      <w:r w:rsidRPr="007B6FD2">
        <w:rPr>
          <w:rFonts w:asciiTheme="majorBidi" w:hAnsiTheme="majorBidi" w:cstheme="majorBidi"/>
        </w:rPr>
        <w:t>berbagai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penelitian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terkini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sektor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publik</w:t>
      </w:r>
      <w:proofErr w:type="spellEnd"/>
      <w:r w:rsidRPr="007B6FD2">
        <w:rPr>
          <w:rFonts w:asciiTheme="majorBidi" w:hAnsiTheme="majorBidi" w:cstheme="majorBidi"/>
        </w:rPr>
        <w:t xml:space="preserve">. Danny, Karyawati, dan </w:t>
      </w:r>
      <w:proofErr w:type="spellStart"/>
      <w:r w:rsidRPr="007B6FD2">
        <w:rPr>
          <w:rFonts w:asciiTheme="majorBidi" w:hAnsiTheme="majorBidi" w:cstheme="majorBidi"/>
        </w:rPr>
        <w:t>Widhi</w:t>
      </w:r>
      <w:proofErr w:type="spellEnd"/>
      <w:r w:rsidRPr="007B6FD2">
        <w:rPr>
          <w:rFonts w:asciiTheme="majorBidi" w:hAnsiTheme="majorBidi" w:cstheme="majorBidi"/>
        </w:rPr>
        <w:t xml:space="preserve"> (2024)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studinya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Kabupaten</w:t>
      </w:r>
      <w:proofErr w:type="spellEnd"/>
      <w:r w:rsidRPr="007B6FD2">
        <w:rPr>
          <w:rFonts w:asciiTheme="majorBidi" w:hAnsiTheme="majorBidi" w:cstheme="majorBidi"/>
        </w:rPr>
        <w:t xml:space="preserve"> Bandung </w:t>
      </w:r>
      <w:proofErr w:type="spellStart"/>
      <w:r w:rsidRPr="007B6FD2">
        <w:rPr>
          <w:rFonts w:asciiTheme="majorBidi" w:hAnsiTheme="majorBidi" w:cstheme="majorBidi"/>
        </w:rPr>
        <w:t>membuktikan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bahwa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pemanfaatan</w:t>
      </w:r>
      <w:proofErr w:type="spellEnd"/>
      <w:r w:rsidRPr="007B6FD2">
        <w:rPr>
          <w:rFonts w:asciiTheme="majorBidi" w:hAnsiTheme="majorBidi" w:cstheme="majorBidi"/>
        </w:rPr>
        <w:t xml:space="preserve"> Python dan Pandas sangat </w:t>
      </w:r>
      <w:proofErr w:type="spellStart"/>
      <w:r w:rsidRPr="007B6FD2">
        <w:rPr>
          <w:rFonts w:asciiTheme="majorBidi" w:hAnsiTheme="majorBidi" w:cstheme="majorBidi"/>
        </w:rPr>
        <w:t>efektif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merancang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dashboard</w:t>
      </w:r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kependudukan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data-driven decision</w:t>
      </w:r>
      <w:r w:rsidRPr="007B6FD2">
        <w:rPr>
          <w:rFonts w:asciiTheme="majorBidi" w:hAnsiTheme="majorBidi" w:cstheme="majorBidi"/>
        </w:rPr>
        <w:t xml:space="preserve">). Hal </w:t>
      </w:r>
      <w:proofErr w:type="spellStart"/>
      <w:r w:rsidRPr="007B6FD2">
        <w:rPr>
          <w:rFonts w:asciiTheme="majorBidi" w:hAnsiTheme="majorBidi" w:cstheme="majorBidi"/>
        </w:rPr>
        <w:t>serupa</w:t>
      </w:r>
      <w:proofErr w:type="spellEnd"/>
      <w:r w:rsidRPr="007B6FD2">
        <w:rPr>
          <w:rFonts w:asciiTheme="majorBidi" w:hAnsiTheme="majorBidi" w:cstheme="majorBidi"/>
        </w:rPr>
        <w:t xml:space="preserve"> juga </w:t>
      </w:r>
      <w:proofErr w:type="spellStart"/>
      <w:r w:rsidRPr="007B6FD2">
        <w:rPr>
          <w:rFonts w:asciiTheme="majorBidi" w:hAnsiTheme="majorBidi" w:cstheme="majorBidi"/>
        </w:rPr>
        <w:t>dikemukakan</w:t>
      </w:r>
      <w:proofErr w:type="spellEnd"/>
      <w:r w:rsidRPr="007B6FD2">
        <w:rPr>
          <w:rFonts w:asciiTheme="majorBidi" w:hAnsiTheme="majorBidi" w:cstheme="majorBidi"/>
        </w:rPr>
        <w:t xml:space="preserve"> oleh Al </w:t>
      </w:r>
      <w:proofErr w:type="spellStart"/>
      <w:r w:rsidRPr="007B6FD2">
        <w:rPr>
          <w:rFonts w:asciiTheme="majorBidi" w:hAnsiTheme="majorBidi" w:cstheme="majorBidi"/>
        </w:rPr>
        <w:t>Ghivary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dkk</w:t>
      </w:r>
      <w:proofErr w:type="spellEnd"/>
      <w:r w:rsidRPr="007B6FD2">
        <w:rPr>
          <w:rFonts w:asciiTheme="majorBidi" w:hAnsiTheme="majorBidi" w:cstheme="majorBidi"/>
        </w:rPr>
        <w:t xml:space="preserve">. (2023)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jurnal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administrasi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publik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Pentahelix</w:t>
      </w:r>
      <w:proofErr w:type="spellEnd"/>
      <w:r w:rsidRPr="007B6FD2">
        <w:rPr>
          <w:rFonts w:asciiTheme="majorBidi" w:hAnsiTheme="majorBidi" w:cstheme="majorBidi"/>
        </w:rPr>
        <w:t xml:space="preserve">, yang </w:t>
      </w:r>
      <w:proofErr w:type="spellStart"/>
      <w:r w:rsidRPr="007B6FD2">
        <w:rPr>
          <w:rFonts w:asciiTheme="majorBidi" w:hAnsiTheme="majorBidi" w:cstheme="majorBidi"/>
        </w:rPr>
        <w:t>menegaskan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bahwa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pemrosesan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mentah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kependudukan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menggunakan</w:t>
      </w:r>
      <w:proofErr w:type="spellEnd"/>
      <w:r w:rsidRPr="007B6FD2">
        <w:rPr>
          <w:rFonts w:asciiTheme="majorBidi" w:hAnsiTheme="majorBidi" w:cstheme="majorBidi"/>
        </w:rPr>
        <w:t xml:space="preserve"> Python sangat </w:t>
      </w:r>
      <w:proofErr w:type="spellStart"/>
      <w:r w:rsidRPr="007B6FD2">
        <w:rPr>
          <w:rFonts w:asciiTheme="majorBidi" w:hAnsiTheme="majorBidi" w:cstheme="majorBidi"/>
        </w:rPr>
        <w:t>krusial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mencegah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atau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meminimalisir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kekeliruan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analisis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instansi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pemerintahan</w:t>
      </w:r>
      <w:proofErr w:type="spellEnd"/>
      <w:r w:rsidRPr="007B6FD2">
        <w:rPr>
          <w:rFonts w:asciiTheme="majorBidi" w:hAnsiTheme="majorBidi" w:cstheme="majorBidi"/>
        </w:rPr>
        <w:t xml:space="preserve">. </w:t>
      </w:r>
      <w:proofErr w:type="spellStart"/>
      <w:r w:rsidRPr="007B6FD2">
        <w:rPr>
          <w:rFonts w:asciiTheme="majorBidi" w:hAnsiTheme="majorBidi" w:cstheme="majorBidi"/>
        </w:rPr>
        <w:t>Lebih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lanjut</w:t>
      </w:r>
      <w:proofErr w:type="spellEnd"/>
      <w:r w:rsidRPr="007B6FD2">
        <w:rPr>
          <w:rFonts w:asciiTheme="majorBidi" w:hAnsiTheme="majorBidi" w:cstheme="majorBidi"/>
        </w:rPr>
        <w:t xml:space="preserve">, Junaidi </w:t>
      </w:r>
      <w:proofErr w:type="spellStart"/>
      <w:r w:rsidRPr="007B6FD2">
        <w:rPr>
          <w:rFonts w:asciiTheme="majorBidi" w:hAnsiTheme="majorBidi" w:cstheme="majorBidi"/>
        </w:rPr>
        <w:t>dkk</w:t>
      </w:r>
      <w:proofErr w:type="spellEnd"/>
      <w:r w:rsidRPr="007B6FD2">
        <w:rPr>
          <w:rFonts w:asciiTheme="majorBidi" w:hAnsiTheme="majorBidi" w:cstheme="majorBidi"/>
        </w:rPr>
        <w:t xml:space="preserve">. (2023) </w:t>
      </w:r>
      <w:proofErr w:type="spellStart"/>
      <w:r w:rsidRPr="007B6FD2">
        <w:rPr>
          <w:rFonts w:asciiTheme="majorBidi" w:hAnsiTheme="majorBidi" w:cstheme="majorBidi"/>
        </w:rPr>
        <w:t>membuktikan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bahwa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implementasi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visualisasi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penduduk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dengan</w:t>
      </w:r>
      <w:proofErr w:type="spellEnd"/>
      <w:r w:rsidRPr="007B6FD2">
        <w:rPr>
          <w:rFonts w:asciiTheme="majorBidi" w:hAnsiTheme="majorBidi" w:cstheme="majorBidi"/>
        </w:rPr>
        <w:t xml:space="preserve"> Python </w:t>
      </w:r>
      <w:proofErr w:type="spellStart"/>
      <w:r w:rsidRPr="007B6FD2">
        <w:rPr>
          <w:rFonts w:asciiTheme="majorBidi" w:hAnsiTheme="majorBidi" w:cstheme="majorBidi"/>
        </w:rPr>
        <w:t>terbukti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mempermudah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aparatur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pemerintah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menyajikan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laporan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berbasis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grafik</w:t>
      </w:r>
      <w:proofErr w:type="spellEnd"/>
      <w:r w:rsidRPr="007B6FD2">
        <w:rPr>
          <w:rFonts w:asciiTheme="majorBidi" w:hAnsiTheme="majorBidi" w:cstheme="majorBidi"/>
        </w:rPr>
        <w:t>.</w:t>
      </w:r>
    </w:p>
    <w:p w14:paraId="5D5E6CEA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proofErr w:type="spellStart"/>
      <w:r w:rsidRPr="007B6FD2">
        <w:rPr>
          <w:rFonts w:asciiTheme="majorBidi" w:hAnsiTheme="majorBidi" w:cstheme="majorBidi"/>
        </w:rPr>
        <w:t>Berpijak</w:t>
      </w:r>
      <w:proofErr w:type="spellEnd"/>
      <w:r w:rsidRPr="007B6FD2">
        <w:rPr>
          <w:rFonts w:asciiTheme="majorBidi" w:hAnsiTheme="majorBidi" w:cstheme="majorBidi"/>
        </w:rPr>
        <w:t xml:space="preserve"> pada </w:t>
      </w:r>
      <w:proofErr w:type="spellStart"/>
      <w:r w:rsidRPr="007B6FD2">
        <w:rPr>
          <w:rFonts w:asciiTheme="majorBidi" w:hAnsiTheme="majorBidi" w:cstheme="majorBidi"/>
        </w:rPr>
        <w:t>literatur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tersebut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r w:rsidRPr="007B6FD2">
        <w:rPr>
          <w:rFonts w:asciiTheme="majorBidi" w:hAnsiTheme="majorBidi" w:cstheme="majorBidi"/>
          <w:i/>
          <w:iCs/>
        </w:rPr>
        <w:t>Mini Project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secara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khusus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menyasar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visualisasi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loket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pengambilan</w:t>
      </w:r>
      <w:proofErr w:type="spellEnd"/>
      <w:r w:rsidRPr="007B6FD2">
        <w:rPr>
          <w:rFonts w:asciiTheme="majorBidi" w:hAnsiTheme="majorBidi" w:cstheme="majorBidi"/>
        </w:rPr>
        <w:t xml:space="preserve"> KTP </w:t>
      </w:r>
      <w:proofErr w:type="spellStart"/>
      <w:r w:rsidRPr="007B6FD2">
        <w:rPr>
          <w:rFonts w:asciiTheme="majorBidi" w:hAnsiTheme="majorBidi" w:cstheme="majorBidi"/>
        </w:rPr>
        <w:t>fisik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  <w:b/>
          <w:bCs/>
        </w:rPr>
        <w:t>menyajikan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B6FD2">
        <w:rPr>
          <w:rFonts w:asciiTheme="majorBidi" w:hAnsiTheme="majorBidi" w:cstheme="majorBidi"/>
          <w:b/>
          <w:bCs/>
        </w:rPr>
        <w:t>representasi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visual </w:t>
      </w:r>
      <w:proofErr w:type="spellStart"/>
      <w:r w:rsidRPr="007B6FD2">
        <w:rPr>
          <w:rFonts w:asciiTheme="majorBidi" w:hAnsiTheme="majorBidi" w:cstheme="majorBidi"/>
          <w:b/>
          <w:bCs/>
        </w:rPr>
        <w:t>mengenai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B6FD2">
        <w:rPr>
          <w:rFonts w:asciiTheme="majorBidi" w:hAnsiTheme="majorBidi" w:cstheme="majorBidi"/>
          <w:b/>
          <w:bCs/>
        </w:rPr>
        <w:t>tren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7B6FD2">
        <w:rPr>
          <w:rFonts w:asciiTheme="majorBidi" w:hAnsiTheme="majorBidi" w:cstheme="majorBidi"/>
          <w:b/>
          <w:bCs/>
        </w:rPr>
        <w:t>dinamika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B6FD2">
        <w:rPr>
          <w:rFonts w:asciiTheme="majorBidi" w:hAnsiTheme="majorBidi" w:cstheme="majorBidi"/>
          <w:b/>
          <w:bCs/>
        </w:rPr>
        <w:t>aktivitas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B6FD2">
        <w:rPr>
          <w:rFonts w:asciiTheme="majorBidi" w:hAnsiTheme="majorBidi" w:cstheme="majorBidi"/>
          <w:b/>
          <w:bCs/>
        </w:rPr>
        <w:t>pelayanan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Dispendukcapil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Kabupaten</w:t>
      </w:r>
      <w:proofErr w:type="spellEnd"/>
      <w:r w:rsidRPr="007B6FD2">
        <w:rPr>
          <w:rFonts w:asciiTheme="majorBidi" w:hAnsiTheme="majorBidi" w:cstheme="majorBidi"/>
        </w:rPr>
        <w:t xml:space="preserve"> Sampang. Guna </w:t>
      </w:r>
      <w:proofErr w:type="spellStart"/>
      <w:r w:rsidRPr="007B6FD2">
        <w:rPr>
          <w:rFonts w:asciiTheme="majorBidi" w:hAnsiTheme="majorBidi" w:cstheme="majorBidi"/>
        </w:rPr>
        <w:t>menghasilkan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antarmuka</w:t>
      </w:r>
      <w:proofErr w:type="spellEnd"/>
      <w:r w:rsidRPr="007B6FD2">
        <w:rPr>
          <w:rFonts w:asciiTheme="majorBidi" w:hAnsiTheme="majorBidi" w:cstheme="majorBidi"/>
        </w:rPr>
        <w:t xml:space="preserve"> yang </w:t>
      </w:r>
      <w:proofErr w:type="spellStart"/>
      <w:r w:rsidRPr="007B6FD2">
        <w:rPr>
          <w:rFonts w:asciiTheme="majorBidi" w:hAnsiTheme="majorBidi" w:cstheme="majorBidi"/>
        </w:rPr>
        <w:t>representatif</w:t>
      </w:r>
      <w:proofErr w:type="spellEnd"/>
      <w:r w:rsidRPr="007B6FD2">
        <w:rPr>
          <w:rFonts w:asciiTheme="majorBidi" w:hAnsiTheme="majorBidi" w:cstheme="majorBidi"/>
        </w:rPr>
        <w:t xml:space="preserve"> dan </w:t>
      </w:r>
      <w:proofErr w:type="spellStart"/>
      <w:r w:rsidRPr="007B6FD2">
        <w:rPr>
          <w:rFonts w:asciiTheme="majorBidi" w:hAnsiTheme="majorBidi" w:cstheme="majorBidi"/>
        </w:rPr>
        <w:t>interaktif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eksplorasi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tidak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sekadar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menggunakan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visualisasi</w:t>
      </w:r>
      <w:proofErr w:type="spellEnd"/>
      <w:r w:rsidRPr="007B6FD2">
        <w:rPr>
          <w:rFonts w:asciiTheme="majorBidi" w:hAnsiTheme="majorBidi" w:cstheme="majorBidi"/>
        </w:rPr>
        <w:t xml:space="preserve"> statis </w:t>
      </w:r>
      <w:proofErr w:type="spellStart"/>
      <w:r w:rsidRPr="007B6FD2">
        <w:rPr>
          <w:rFonts w:asciiTheme="majorBidi" w:hAnsiTheme="majorBidi" w:cstheme="majorBidi"/>
        </w:rPr>
        <w:t>konvensional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melainkan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mengintegrasikan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beberapa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library</w:t>
      </w:r>
      <w:r w:rsidRPr="007B6FD2">
        <w:rPr>
          <w:rFonts w:asciiTheme="majorBidi" w:hAnsiTheme="majorBidi" w:cstheme="majorBidi"/>
        </w:rPr>
        <w:t xml:space="preserve">) </w:t>
      </w:r>
      <w:proofErr w:type="spellStart"/>
      <w:r w:rsidRPr="007B6FD2">
        <w:rPr>
          <w:rFonts w:asciiTheme="majorBidi" w:hAnsiTheme="majorBidi" w:cstheme="majorBidi"/>
        </w:rPr>
        <w:t>komputasi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tingkat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lanjut</w:t>
      </w:r>
      <w:proofErr w:type="spellEnd"/>
      <w:r w:rsidRPr="007B6FD2">
        <w:rPr>
          <w:rFonts w:asciiTheme="majorBidi" w:hAnsiTheme="majorBidi" w:cstheme="majorBidi"/>
        </w:rPr>
        <w:t xml:space="preserve"> pada </w:t>
      </w:r>
      <w:proofErr w:type="spellStart"/>
      <w:r w:rsidRPr="007B6FD2">
        <w:rPr>
          <w:rFonts w:asciiTheme="majorBidi" w:hAnsiTheme="majorBidi" w:cstheme="majorBidi"/>
        </w:rPr>
        <w:t>arsitektur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kodenya</w:t>
      </w:r>
      <w:proofErr w:type="spellEnd"/>
      <w:r w:rsidRPr="007B6FD2">
        <w:rPr>
          <w:rFonts w:asciiTheme="majorBidi" w:hAnsiTheme="majorBidi" w:cstheme="majorBidi"/>
        </w:rPr>
        <w:t xml:space="preserve">. </w:t>
      </w:r>
      <w:proofErr w:type="spellStart"/>
      <w:r w:rsidRPr="007B6FD2">
        <w:rPr>
          <w:rFonts w:asciiTheme="majorBidi" w:hAnsiTheme="majorBidi" w:cstheme="majorBidi"/>
        </w:rPr>
        <w:t>Secara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rinci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yang </w:t>
      </w:r>
      <w:proofErr w:type="spellStart"/>
      <w:r w:rsidRPr="007B6FD2">
        <w:rPr>
          <w:rFonts w:asciiTheme="majorBidi" w:hAnsiTheme="majorBidi" w:cstheme="majorBidi"/>
        </w:rPr>
        <w:t>digunakan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beserta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tujuannya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program </w:t>
      </w:r>
      <w:proofErr w:type="spellStart"/>
      <w:r w:rsidRPr="007B6FD2">
        <w:rPr>
          <w:rFonts w:asciiTheme="majorBidi" w:hAnsiTheme="majorBidi" w:cstheme="majorBidi"/>
        </w:rPr>
        <w:t>adalah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sebagai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berikut</w:t>
      </w:r>
      <w:proofErr w:type="spellEnd"/>
      <w:r w:rsidRPr="007B6FD2">
        <w:rPr>
          <w:rFonts w:asciiTheme="majorBidi" w:hAnsiTheme="majorBidi" w:cstheme="majorBidi"/>
        </w:rPr>
        <w:t>:</w:t>
      </w:r>
    </w:p>
    <w:p w14:paraId="0A852A13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r w:rsidRPr="007B6FD2">
        <w:rPr>
          <w:rFonts w:asciiTheme="majorBidi" w:hAnsiTheme="majorBidi" w:cstheme="majorBidi"/>
          <w:b/>
          <w:bCs/>
        </w:rPr>
        <w:t xml:space="preserve">1. Pustaka </w:t>
      </w:r>
      <w:r w:rsidRPr="007B6FD2">
        <w:rPr>
          <w:rFonts w:asciiTheme="majorBidi" w:hAnsiTheme="majorBidi" w:cstheme="majorBidi"/>
          <w:b/>
          <w:bCs/>
          <w:i/>
          <w:iCs/>
        </w:rPr>
        <w:t>Pandas</w:t>
      </w:r>
      <w:r w:rsidRPr="007B6FD2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7B6FD2">
        <w:rPr>
          <w:rFonts w:asciiTheme="majorBidi" w:hAnsiTheme="majorBidi" w:cstheme="majorBidi"/>
          <w:b/>
          <w:bCs/>
        </w:rPr>
        <w:t>Manipulasi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dan Pra-</w:t>
      </w:r>
      <w:proofErr w:type="spellStart"/>
      <w:r w:rsidRPr="007B6FD2">
        <w:rPr>
          <w:rFonts w:asciiTheme="majorBidi" w:hAnsiTheme="majorBidi" w:cstheme="majorBidi"/>
          <w:b/>
          <w:bCs/>
        </w:rPr>
        <w:t>pemrosesan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Data)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sistem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r w:rsidRPr="007B6FD2">
        <w:rPr>
          <w:rFonts w:asciiTheme="majorBidi" w:hAnsiTheme="majorBidi" w:cstheme="majorBidi"/>
          <w:i/>
          <w:iCs/>
        </w:rPr>
        <w:t>Pandas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bertindak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sebagai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instrumen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utama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mengolah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mentah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buku</w:t>
      </w:r>
      <w:proofErr w:type="spellEnd"/>
      <w:r w:rsidRPr="007B6FD2">
        <w:rPr>
          <w:rFonts w:asciiTheme="majorBidi" w:hAnsiTheme="majorBidi" w:cstheme="majorBidi"/>
        </w:rPr>
        <w:t xml:space="preserve"> register. Pustaka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digunakan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membaca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berkas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dataset</w:t>
      </w:r>
      <w:r w:rsidRPr="007B6FD2">
        <w:rPr>
          <w:rFonts w:asciiTheme="majorBidi" w:hAnsiTheme="majorBidi" w:cstheme="majorBidi"/>
        </w:rPr>
        <w:t xml:space="preserve"> (.csv </w:t>
      </w:r>
      <w:proofErr w:type="spellStart"/>
      <w:r w:rsidRPr="007B6FD2">
        <w:rPr>
          <w:rFonts w:asciiTheme="majorBidi" w:hAnsiTheme="majorBidi" w:cstheme="majorBidi"/>
        </w:rPr>
        <w:t>atau</w:t>
      </w:r>
      <w:proofErr w:type="spellEnd"/>
      <w:r w:rsidRPr="007B6FD2">
        <w:rPr>
          <w:rFonts w:asciiTheme="majorBidi" w:hAnsiTheme="majorBidi" w:cstheme="majorBidi"/>
        </w:rPr>
        <w:t xml:space="preserve"> .xlsx) </w:t>
      </w:r>
      <w:proofErr w:type="spellStart"/>
      <w:r w:rsidRPr="007B6FD2">
        <w:rPr>
          <w:rFonts w:asciiTheme="majorBidi" w:hAnsiTheme="majorBidi" w:cstheme="majorBidi"/>
        </w:rPr>
        <w:t>secara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dinamis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melompati</w:t>
      </w:r>
      <w:proofErr w:type="spellEnd"/>
      <w:r w:rsidRPr="007B6FD2">
        <w:rPr>
          <w:rFonts w:asciiTheme="majorBidi" w:hAnsiTheme="majorBidi" w:cstheme="majorBidi"/>
        </w:rPr>
        <w:t xml:space="preserve"> baris </w:t>
      </w:r>
      <w:proofErr w:type="spellStart"/>
      <w:r w:rsidRPr="007B6FD2">
        <w:rPr>
          <w:rFonts w:asciiTheme="majorBidi" w:hAnsiTheme="majorBidi" w:cstheme="majorBidi"/>
        </w:rPr>
        <w:t>judul</w:t>
      </w:r>
      <w:proofErr w:type="spellEnd"/>
      <w:r w:rsidRPr="007B6FD2">
        <w:rPr>
          <w:rFonts w:asciiTheme="majorBidi" w:hAnsiTheme="majorBidi" w:cstheme="majorBidi"/>
        </w:rPr>
        <w:t xml:space="preserve"> yang </w:t>
      </w:r>
      <w:proofErr w:type="spellStart"/>
      <w:r w:rsidRPr="007B6FD2">
        <w:rPr>
          <w:rFonts w:asciiTheme="majorBidi" w:hAnsiTheme="majorBidi" w:cstheme="majorBidi"/>
        </w:rPr>
        <w:t>tidak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relevan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header reading</w:t>
      </w:r>
      <w:r w:rsidRPr="007B6FD2">
        <w:rPr>
          <w:rFonts w:asciiTheme="majorBidi" w:hAnsiTheme="majorBidi" w:cstheme="majorBidi"/>
        </w:rPr>
        <w:t xml:space="preserve">), </w:t>
      </w:r>
      <w:proofErr w:type="spellStart"/>
      <w:r w:rsidRPr="007B6FD2">
        <w:rPr>
          <w:rFonts w:asciiTheme="majorBidi" w:hAnsiTheme="majorBidi" w:cstheme="majorBidi"/>
        </w:rPr>
        <w:t>membersihkan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entri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kolom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spasi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kosong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serta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mengeliminasi</w:t>
      </w:r>
      <w:proofErr w:type="spellEnd"/>
      <w:r w:rsidRPr="007B6FD2">
        <w:rPr>
          <w:rFonts w:asciiTheme="majorBidi" w:hAnsiTheme="majorBidi" w:cstheme="majorBidi"/>
        </w:rPr>
        <w:t xml:space="preserve"> data yang </w:t>
      </w:r>
      <w:proofErr w:type="spellStart"/>
      <w:r w:rsidRPr="007B6FD2">
        <w:rPr>
          <w:rFonts w:asciiTheme="majorBidi" w:hAnsiTheme="majorBidi" w:cstheme="majorBidi"/>
        </w:rPr>
        <w:t>tidak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lengkap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 xml:space="preserve">Drop </w:t>
      </w:r>
      <w:proofErr w:type="spellStart"/>
      <w:r w:rsidRPr="007B6FD2">
        <w:rPr>
          <w:rFonts w:asciiTheme="majorBidi" w:hAnsiTheme="majorBidi" w:cstheme="majorBidi"/>
          <w:i/>
          <w:iCs/>
        </w:rPr>
        <w:t>NaN</w:t>
      </w:r>
      <w:proofErr w:type="spellEnd"/>
      <w:r w:rsidRPr="007B6FD2">
        <w:rPr>
          <w:rFonts w:asciiTheme="majorBidi" w:hAnsiTheme="majorBidi" w:cstheme="majorBidi"/>
        </w:rPr>
        <w:t xml:space="preserve">). Selain </w:t>
      </w:r>
      <w:proofErr w:type="spellStart"/>
      <w:r w:rsidRPr="007B6FD2">
        <w:rPr>
          <w:rFonts w:asciiTheme="majorBidi" w:hAnsiTheme="majorBidi" w:cstheme="majorBidi"/>
        </w:rPr>
        <w:t>itu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gramStart"/>
      <w:r w:rsidRPr="007B6FD2">
        <w:rPr>
          <w:rFonts w:asciiTheme="majorBidi" w:hAnsiTheme="majorBidi" w:cstheme="majorBidi"/>
          <w:i/>
          <w:iCs/>
        </w:rPr>
        <w:t>Pandas</w:t>
      </w:r>
      <w:proofErr w:type="gramEnd"/>
      <w:r w:rsidRPr="007B6FD2">
        <w:rPr>
          <w:rFonts w:asciiTheme="majorBidi" w:hAnsiTheme="majorBidi" w:cstheme="majorBidi"/>
        </w:rPr>
        <w:t xml:space="preserve"> juga </w:t>
      </w:r>
      <w:proofErr w:type="spellStart"/>
      <w:r w:rsidRPr="007B6FD2">
        <w:rPr>
          <w:rFonts w:asciiTheme="majorBidi" w:hAnsiTheme="majorBidi" w:cstheme="majorBidi"/>
        </w:rPr>
        <w:t>mentransformasi</w:t>
      </w:r>
      <w:proofErr w:type="spellEnd"/>
      <w:r w:rsidRPr="007B6FD2">
        <w:rPr>
          <w:rFonts w:asciiTheme="majorBidi" w:hAnsiTheme="majorBidi" w:cstheme="majorBidi"/>
        </w:rPr>
        <w:t xml:space="preserve"> format </w:t>
      </w:r>
      <w:proofErr w:type="spellStart"/>
      <w:r w:rsidRPr="007B6FD2">
        <w:rPr>
          <w:rFonts w:asciiTheme="majorBidi" w:hAnsiTheme="majorBidi" w:cstheme="majorBidi"/>
        </w:rPr>
        <w:t>teks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menjadi</w:t>
      </w:r>
      <w:proofErr w:type="spellEnd"/>
      <w:r w:rsidRPr="007B6FD2">
        <w:rPr>
          <w:rFonts w:asciiTheme="majorBidi" w:hAnsiTheme="majorBidi" w:cstheme="majorBidi"/>
        </w:rPr>
        <w:t xml:space="preserve"> format </w:t>
      </w:r>
      <w:proofErr w:type="spellStart"/>
      <w:r w:rsidRPr="007B6FD2">
        <w:rPr>
          <w:rFonts w:asciiTheme="majorBidi" w:hAnsiTheme="majorBidi" w:cstheme="majorBidi"/>
        </w:rPr>
        <w:t>waktu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standar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sistem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datetime</w:t>
      </w:r>
      <w:r w:rsidRPr="007B6FD2">
        <w:rPr>
          <w:rFonts w:asciiTheme="majorBidi" w:hAnsiTheme="majorBidi" w:cstheme="majorBidi"/>
        </w:rPr>
        <w:t xml:space="preserve">) agar </w:t>
      </w:r>
      <w:proofErr w:type="spellStart"/>
      <w:r w:rsidRPr="007B6FD2">
        <w:rPr>
          <w:rFonts w:asciiTheme="majorBidi" w:hAnsiTheme="majorBidi" w:cstheme="majorBidi"/>
        </w:rPr>
        <w:t>distribusi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dapat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dipetakan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berdasarkan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rentang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periode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maupun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spesifikasi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hari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tertentu</w:t>
      </w:r>
      <w:proofErr w:type="spellEnd"/>
      <w:r w:rsidRPr="007B6FD2">
        <w:rPr>
          <w:rFonts w:asciiTheme="majorBidi" w:hAnsiTheme="majorBidi" w:cstheme="majorBidi"/>
        </w:rPr>
        <w:t>.</w:t>
      </w:r>
    </w:p>
    <w:p w14:paraId="31ABBEF2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r w:rsidRPr="007B6FD2">
        <w:rPr>
          <w:rFonts w:asciiTheme="majorBidi" w:hAnsiTheme="majorBidi" w:cstheme="majorBidi"/>
          <w:b/>
          <w:bCs/>
        </w:rPr>
        <w:t xml:space="preserve">2. Pustaka </w:t>
      </w:r>
      <w:proofErr w:type="spellStart"/>
      <w:r w:rsidRPr="007B6FD2">
        <w:rPr>
          <w:rFonts w:asciiTheme="majorBidi" w:hAnsiTheme="majorBidi" w:cstheme="majorBidi"/>
          <w:b/>
          <w:bCs/>
          <w:i/>
          <w:iCs/>
        </w:rPr>
        <w:t>Streamlit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7B6FD2">
        <w:rPr>
          <w:rFonts w:asciiTheme="majorBidi" w:hAnsiTheme="majorBidi" w:cstheme="majorBidi"/>
          <w:b/>
          <w:bCs/>
        </w:rPr>
        <w:t>Pembuatan</w:t>
      </w:r>
      <w:proofErr w:type="spellEnd"/>
      <w:r w:rsidRPr="007B6FD2">
        <w:rPr>
          <w:rFonts w:asciiTheme="majorBidi" w:hAnsiTheme="majorBidi" w:cstheme="majorBidi"/>
          <w:b/>
          <w:bCs/>
        </w:rPr>
        <w:t xml:space="preserve"> </w:t>
      </w:r>
      <w:r w:rsidRPr="007B6FD2">
        <w:rPr>
          <w:rFonts w:asciiTheme="majorBidi" w:hAnsiTheme="majorBidi" w:cstheme="majorBidi"/>
          <w:b/>
          <w:bCs/>
          <w:i/>
          <w:iCs/>
        </w:rPr>
        <w:t>Graphical User Interface</w:t>
      </w:r>
      <w:r w:rsidRPr="007B6FD2">
        <w:rPr>
          <w:rFonts w:asciiTheme="majorBidi" w:hAnsiTheme="majorBidi" w:cstheme="majorBidi"/>
          <w:b/>
          <w:bCs/>
        </w:rPr>
        <w:t xml:space="preserve"> / GUI)</w:t>
      </w:r>
      <w:r w:rsidRPr="007B6FD2">
        <w:rPr>
          <w:rFonts w:asciiTheme="majorBidi" w:hAnsiTheme="majorBidi" w:cstheme="majorBidi"/>
        </w:rPr>
        <w:t xml:space="preserve"> Guna </w:t>
      </w:r>
      <w:proofErr w:type="spellStart"/>
      <w:r w:rsidRPr="007B6FD2">
        <w:rPr>
          <w:rFonts w:asciiTheme="majorBidi" w:hAnsiTheme="majorBidi" w:cstheme="majorBidi"/>
        </w:rPr>
        <w:t>menyajikan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hasil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analisis</w:t>
      </w:r>
      <w:proofErr w:type="spellEnd"/>
      <w:r w:rsidRPr="007B6FD2">
        <w:rPr>
          <w:rFonts w:asciiTheme="majorBidi" w:hAnsiTheme="majorBidi" w:cstheme="majorBidi"/>
        </w:rPr>
        <w:t xml:space="preserve"> yang </w:t>
      </w:r>
      <w:proofErr w:type="spellStart"/>
      <w:r w:rsidRPr="007B6FD2">
        <w:rPr>
          <w:rFonts w:asciiTheme="majorBidi" w:hAnsiTheme="majorBidi" w:cstheme="majorBidi"/>
        </w:rPr>
        <w:t>mudah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dieksplorasi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tanpa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mensyaratkan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pemahaman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bahasa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pemrograman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  <w:i/>
          <w:iCs/>
        </w:rPr>
        <w:t>Streamlit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dimanfaatkan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membangun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antarmuka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dashboard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berbasis</w:t>
      </w:r>
      <w:proofErr w:type="spellEnd"/>
      <w:r w:rsidRPr="007B6FD2">
        <w:rPr>
          <w:rFonts w:asciiTheme="majorBidi" w:hAnsiTheme="majorBidi" w:cstheme="majorBidi"/>
        </w:rPr>
        <w:t xml:space="preserve"> web </w:t>
      </w:r>
      <w:proofErr w:type="spellStart"/>
      <w:r w:rsidRPr="007B6FD2">
        <w:rPr>
          <w:rFonts w:asciiTheme="majorBidi" w:hAnsiTheme="majorBidi" w:cstheme="majorBidi"/>
        </w:rPr>
        <w:t>lokal</w:t>
      </w:r>
      <w:proofErr w:type="spellEnd"/>
      <w:r w:rsidRPr="007B6FD2">
        <w:rPr>
          <w:rFonts w:asciiTheme="majorBidi" w:hAnsiTheme="majorBidi" w:cstheme="majorBidi"/>
        </w:rPr>
        <w:t xml:space="preserve">. Pustaka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berperan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menstrukturisasi</w:t>
      </w:r>
      <w:proofErr w:type="spellEnd"/>
      <w:r w:rsidRPr="007B6FD2">
        <w:rPr>
          <w:rFonts w:asciiTheme="majorBidi" w:hAnsiTheme="majorBidi" w:cstheme="majorBidi"/>
        </w:rPr>
        <w:t xml:space="preserve"> tata </w:t>
      </w:r>
      <w:proofErr w:type="spellStart"/>
      <w:r w:rsidRPr="007B6FD2">
        <w:rPr>
          <w:rFonts w:asciiTheme="majorBidi" w:hAnsiTheme="majorBidi" w:cstheme="majorBidi"/>
        </w:rPr>
        <w:t>letak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layout</w:t>
      </w:r>
      <w:r w:rsidRPr="007B6FD2">
        <w:rPr>
          <w:rFonts w:asciiTheme="majorBidi" w:hAnsiTheme="majorBidi" w:cstheme="majorBidi"/>
        </w:rPr>
        <w:t xml:space="preserve">) </w:t>
      </w:r>
      <w:proofErr w:type="spellStart"/>
      <w:r w:rsidRPr="007B6FD2">
        <w:rPr>
          <w:rFonts w:asciiTheme="majorBidi" w:hAnsiTheme="majorBidi" w:cstheme="majorBidi"/>
        </w:rPr>
        <w:t>secara</w:t>
      </w:r>
      <w:proofErr w:type="spellEnd"/>
      <w:r w:rsidRPr="007B6FD2">
        <w:rPr>
          <w:rFonts w:asciiTheme="majorBidi" w:hAnsiTheme="majorBidi" w:cstheme="majorBidi"/>
        </w:rPr>
        <w:t xml:space="preserve"> visual, </w:t>
      </w:r>
      <w:proofErr w:type="spellStart"/>
      <w:r w:rsidRPr="007B6FD2">
        <w:rPr>
          <w:rFonts w:asciiTheme="majorBidi" w:hAnsiTheme="majorBidi" w:cstheme="majorBidi"/>
        </w:rPr>
        <w:t>menciptakan</w:t>
      </w:r>
      <w:proofErr w:type="spellEnd"/>
      <w:r w:rsidRPr="007B6FD2">
        <w:rPr>
          <w:rFonts w:asciiTheme="majorBidi" w:hAnsiTheme="majorBidi" w:cstheme="majorBidi"/>
        </w:rPr>
        <w:t xml:space="preserve"> menu </w:t>
      </w:r>
      <w:proofErr w:type="spellStart"/>
      <w:r w:rsidRPr="007B6FD2">
        <w:rPr>
          <w:rFonts w:asciiTheme="majorBidi" w:hAnsiTheme="majorBidi" w:cstheme="majorBidi"/>
        </w:rPr>
        <w:t>navigasi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interaktif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sidebar</w:t>
      </w:r>
      <w:r w:rsidRPr="007B6FD2">
        <w:rPr>
          <w:rFonts w:asciiTheme="majorBidi" w:hAnsiTheme="majorBidi" w:cstheme="majorBidi"/>
        </w:rPr>
        <w:t xml:space="preserve">), </w:t>
      </w:r>
      <w:proofErr w:type="spellStart"/>
      <w:r w:rsidRPr="007B6FD2">
        <w:rPr>
          <w:rFonts w:asciiTheme="majorBidi" w:hAnsiTheme="majorBidi" w:cstheme="majorBidi"/>
        </w:rPr>
        <w:t>menampilkan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indikator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informasi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utama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metric cards</w:t>
      </w:r>
      <w:r w:rsidRPr="007B6FD2">
        <w:rPr>
          <w:rFonts w:asciiTheme="majorBidi" w:hAnsiTheme="majorBidi" w:cstheme="majorBidi"/>
        </w:rPr>
        <w:t xml:space="preserve">) </w:t>
      </w:r>
      <w:proofErr w:type="spellStart"/>
      <w:r w:rsidRPr="007B6FD2">
        <w:rPr>
          <w:rFonts w:asciiTheme="majorBidi" w:hAnsiTheme="majorBidi" w:cstheme="majorBidi"/>
        </w:rPr>
        <w:t>seperti</w:t>
      </w:r>
      <w:proofErr w:type="spellEnd"/>
      <w:r w:rsidRPr="007B6FD2">
        <w:rPr>
          <w:rFonts w:asciiTheme="majorBidi" w:hAnsiTheme="majorBidi" w:cstheme="majorBidi"/>
        </w:rPr>
        <w:t xml:space="preserve"> total </w:t>
      </w:r>
      <w:proofErr w:type="spellStart"/>
      <w:r w:rsidRPr="007B6FD2">
        <w:rPr>
          <w:rFonts w:asciiTheme="majorBidi" w:hAnsiTheme="majorBidi" w:cstheme="majorBidi"/>
        </w:rPr>
        <w:t>kunjungan</w:t>
      </w:r>
      <w:proofErr w:type="spellEnd"/>
      <w:r w:rsidRPr="007B6FD2">
        <w:rPr>
          <w:rFonts w:asciiTheme="majorBidi" w:hAnsiTheme="majorBidi" w:cstheme="majorBidi"/>
        </w:rPr>
        <w:t xml:space="preserve"> dan </w:t>
      </w:r>
      <w:proofErr w:type="spellStart"/>
      <w:r w:rsidRPr="007B6FD2">
        <w:rPr>
          <w:rFonts w:asciiTheme="majorBidi" w:hAnsiTheme="majorBidi" w:cstheme="majorBidi"/>
        </w:rPr>
        <w:t>puncak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kepadatan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serta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mengelola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interaksi</w:t>
      </w:r>
      <w:proofErr w:type="spellEnd"/>
      <w:r w:rsidRPr="007B6FD2">
        <w:rPr>
          <w:rFonts w:asciiTheme="majorBidi" w:hAnsiTheme="majorBidi" w:cstheme="majorBidi"/>
        </w:rPr>
        <w:t xml:space="preserve"> parameter </w:t>
      </w:r>
      <w:proofErr w:type="spellStart"/>
      <w:r w:rsidRPr="007B6FD2">
        <w:rPr>
          <w:rFonts w:asciiTheme="majorBidi" w:hAnsiTheme="majorBidi" w:cstheme="majorBidi"/>
        </w:rPr>
        <w:t>masukan</w:t>
      </w:r>
      <w:proofErr w:type="spellEnd"/>
      <w:r w:rsidRPr="007B6FD2">
        <w:rPr>
          <w:rFonts w:asciiTheme="majorBidi" w:hAnsiTheme="majorBidi" w:cstheme="majorBidi"/>
        </w:rPr>
        <w:t xml:space="preserve"> (input) </w:t>
      </w:r>
      <w:proofErr w:type="spellStart"/>
      <w:r w:rsidRPr="007B6FD2">
        <w:rPr>
          <w:rFonts w:asciiTheme="majorBidi" w:hAnsiTheme="majorBidi" w:cstheme="majorBidi"/>
        </w:rPr>
        <w:t>dari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pengguna</w:t>
      </w:r>
      <w:proofErr w:type="spellEnd"/>
      <w:r w:rsidRPr="007B6FD2">
        <w:rPr>
          <w:rFonts w:asciiTheme="majorBidi" w:hAnsiTheme="majorBidi" w:cstheme="majorBidi"/>
        </w:rPr>
        <w:t>.</w:t>
      </w:r>
    </w:p>
    <w:p w14:paraId="24C90B8E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r w:rsidRPr="007B6FD2">
        <w:rPr>
          <w:rFonts w:asciiTheme="majorBidi" w:hAnsiTheme="majorBidi" w:cstheme="majorBidi"/>
          <w:b/>
          <w:bCs/>
        </w:rPr>
        <w:t xml:space="preserve">3. Pustaka </w:t>
      </w:r>
      <w:r w:rsidRPr="007B6FD2">
        <w:rPr>
          <w:rFonts w:asciiTheme="majorBidi" w:hAnsiTheme="majorBidi" w:cstheme="majorBidi"/>
          <w:b/>
          <w:bCs/>
          <w:i/>
          <w:iCs/>
        </w:rPr>
        <w:t>Plotly</w:t>
      </w:r>
      <w:r w:rsidRPr="007B6FD2">
        <w:rPr>
          <w:rFonts w:asciiTheme="majorBidi" w:hAnsiTheme="majorBidi" w:cstheme="majorBidi"/>
          <w:b/>
          <w:bCs/>
        </w:rPr>
        <w:t xml:space="preserve"> (</w:t>
      </w:r>
      <w:r w:rsidRPr="007B6FD2">
        <w:rPr>
          <w:rFonts w:asciiTheme="majorBidi" w:hAnsiTheme="majorBidi" w:cstheme="majorBidi"/>
          <w:b/>
          <w:bCs/>
          <w:i/>
          <w:iCs/>
        </w:rPr>
        <w:t>Plotly Express</w:t>
      </w:r>
      <w:r w:rsidRPr="007B6FD2">
        <w:rPr>
          <w:rFonts w:asciiTheme="majorBidi" w:hAnsiTheme="majorBidi" w:cstheme="majorBidi"/>
          <w:b/>
          <w:bCs/>
        </w:rPr>
        <w:t xml:space="preserve"> &amp; </w:t>
      </w:r>
      <w:r w:rsidRPr="007B6FD2">
        <w:rPr>
          <w:rFonts w:asciiTheme="majorBidi" w:hAnsiTheme="majorBidi" w:cstheme="majorBidi"/>
          <w:b/>
          <w:bCs/>
          <w:i/>
          <w:iCs/>
        </w:rPr>
        <w:t>Graph Objects</w:t>
      </w:r>
      <w:r w:rsidRPr="007B6FD2">
        <w:rPr>
          <w:rFonts w:asciiTheme="majorBidi" w:hAnsiTheme="majorBidi" w:cstheme="majorBidi"/>
          <w:b/>
          <w:bCs/>
        </w:rPr>
        <w:t>)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Representasi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grafis</w:t>
      </w:r>
      <w:proofErr w:type="spellEnd"/>
      <w:r w:rsidRPr="007B6FD2">
        <w:rPr>
          <w:rFonts w:asciiTheme="majorBidi" w:hAnsiTheme="majorBidi" w:cstheme="majorBidi"/>
        </w:rPr>
        <w:t xml:space="preserve"> pada </w:t>
      </w:r>
      <w:proofErr w:type="spellStart"/>
      <w:r w:rsidRPr="007B6FD2">
        <w:rPr>
          <w:rFonts w:asciiTheme="majorBidi" w:hAnsiTheme="majorBidi" w:cstheme="majorBidi"/>
        </w:rPr>
        <w:t>luaran</w:t>
      </w:r>
      <w:proofErr w:type="spellEnd"/>
      <w:r w:rsidRPr="007B6FD2">
        <w:rPr>
          <w:rFonts w:asciiTheme="majorBidi" w:hAnsiTheme="majorBidi" w:cstheme="majorBidi"/>
        </w:rPr>
        <w:t xml:space="preserve"> program </w:t>
      </w:r>
      <w:proofErr w:type="spellStart"/>
      <w:r w:rsidRPr="007B6FD2">
        <w:rPr>
          <w:rFonts w:asciiTheme="majorBidi" w:hAnsiTheme="majorBidi" w:cstheme="majorBidi"/>
        </w:rPr>
        <w:t>dibangun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menggunakan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Plotly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menghasilkan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visualisasi</w:t>
      </w:r>
      <w:proofErr w:type="spellEnd"/>
      <w:r w:rsidRPr="007B6FD2">
        <w:rPr>
          <w:rFonts w:asciiTheme="majorBidi" w:hAnsiTheme="majorBidi" w:cstheme="majorBidi"/>
        </w:rPr>
        <w:t xml:space="preserve"> yang </w:t>
      </w:r>
      <w:proofErr w:type="spellStart"/>
      <w:r w:rsidRPr="007B6FD2">
        <w:rPr>
          <w:rFonts w:asciiTheme="majorBidi" w:hAnsiTheme="majorBidi" w:cstheme="majorBidi"/>
        </w:rPr>
        <w:t>lebih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dinamis</w:t>
      </w:r>
      <w:proofErr w:type="spellEnd"/>
      <w:r w:rsidRPr="007B6FD2">
        <w:rPr>
          <w:rFonts w:asciiTheme="majorBidi" w:hAnsiTheme="majorBidi" w:cstheme="majorBidi"/>
        </w:rPr>
        <w:t xml:space="preserve">. </w:t>
      </w:r>
      <w:proofErr w:type="spellStart"/>
      <w:r w:rsidRPr="007B6FD2">
        <w:rPr>
          <w:rFonts w:asciiTheme="majorBidi" w:hAnsiTheme="majorBidi" w:cstheme="majorBidi"/>
        </w:rPr>
        <w:t>Berbeda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dengan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pendekatan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grafik</w:t>
      </w:r>
      <w:proofErr w:type="spellEnd"/>
      <w:r w:rsidRPr="007B6FD2">
        <w:rPr>
          <w:rFonts w:asciiTheme="majorBidi" w:hAnsiTheme="majorBidi" w:cstheme="majorBidi"/>
        </w:rPr>
        <w:t xml:space="preserve"> statis,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memfasilitasi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pembuatan</w:t>
      </w:r>
      <w:proofErr w:type="spellEnd"/>
      <w:r w:rsidRPr="007B6FD2">
        <w:rPr>
          <w:rFonts w:asciiTheme="majorBidi" w:hAnsiTheme="majorBidi" w:cstheme="majorBidi"/>
        </w:rPr>
        <w:t xml:space="preserve"> diagram garis (</w:t>
      </w:r>
      <w:r w:rsidRPr="007B6FD2">
        <w:rPr>
          <w:rFonts w:asciiTheme="majorBidi" w:hAnsiTheme="majorBidi" w:cstheme="majorBidi"/>
          <w:i/>
          <w:iCs/>
        </w:rPr>
        <w:t>line chart</w:t>
      </w:r>
      <w:r w:rsidRPr="007B6FD2">
        <w:rPr>
          <w:rFonts w:asciiTheme="majorBidi" w:hAnsiTheme="majorBidi" w:cstheme="majorBidi"/>
        </w:rPr>
        <w:t xml:space="preserve">)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merekam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fluktuasi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pelayanan</w:t>
      </w:r>
      <w:proofErr w:type="spellEnd"/>
      <w:r w:rsidRPr="007B6FD2">
        <w:rPr>
          <w:rFonts w:asciiTheme="majorBidi" w:hAnsiTheme="majorBidi" w:cstheme="majorBidi"/>
        </w:rPr>
        <w:t xml:space="preserve">, diagram </w:t>
      </w:r>
      <w:proofErr w:type="spellStart"/>
      <w:r w:rsidRPr="007B6FD2">
        <w:rPr>
          <w:rFonts w:asciiTheme="majorBidi" w:hAnsiTheme="majorBidi" w:cstheme="majorBidi"/>
        </w:rPr>
        <w:t>batang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bar chart</w:t>
      </w:r>
      <w:r w:rsidRPr="007B6FD2">
        <w:rPr>
          <w:rFonts w:asciiTheme="majorBidi" w:hAnsiTheme="majorBidi" w:cstheme="majorBidi"/>
        </w:rPr>
        <w:t xml:space="preserve">)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membandingkan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intensitas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antarwilayah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hingga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doughnut chart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melihat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porsi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distribusi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desa</w:t>
      </w:r>
      <w:proofErr w:type="spellEnd"/>
      <w:r w:rsidRPr="007B6FD2">
        <w:rPr>
          <w:rFonts w:asciiTheme="majorBidi" w:hAnsiTheme="majorBidi" w:cstheme="majorBidi"/>
        </w:rPr>
        <w:t xml:space="preserve">. </w:t>
      </w:r>
      <w:proofErr w:type="spellStart"/>
      <w:r w:rsidRPr="007B6FD2">
        <w:rPr>
          <w:rFonts w:asciiTheme="majorBidi" w:hAnsiTheme="majorBidi" w:cstheme="majorBidi"/>
        </w:rPr>
        <w:t>Melalui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fitur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interaktif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Plotly</w:t>
      </w:r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rincian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nilai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kuantitatif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terlampir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secara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otomatis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saat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indikator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grafik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ditinjau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hover</w:t>
      </w:r>
      <w:r w:rsidRPr="007B6FD2">
        <w:rPr>
          <w:rFonts w:asciiTheme="majorBidi" w:hAnsiTheme="majorBidi" w:cstheme="majorBidi"/>
        </w:rPr>
        <w:t>).</w:t>
      </w:r>
    </w:p>
    <w:p w14:paraId="4FCCFE8F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r w:rsidRPr="007B6FD2">
        <w:rPr>
          <w:rFonts w:asciiTheme="majorBidi" w:hAnsiTheme="majorBidi" w:cstheme="majorBidi"/>
          <w:b/>
          <w:bCs/>
        </w:rPr>
        <w:t xml:space="preserve">4. Pustaka </w:t>
      </w:r>
      <w:r w:rsidRPr="007B6FD2">
        <w:rPr>
          <w:rFonts w:asciiTheme="majorBidi" w:hAnsiTheme="majorBidi" w:cstheme="majorBidi"/>
          <w:b/>
          <w:bCs/>
          <w:i/>
          <w:iCs/>
        </w:rPr>
        <w:t>OS</w:t>
      </w:r>
      <w:r w:rsidRPr="007B6FD2">
        <w:rPr>
          <w:rFonts w:asciiTheme="majorBidi" w:hAnsiTheme="majorBidi" w:cstheme="majorBidi"/>
          <w:b/>
          <w:bCs/>
        </w:rPr>
        <w:t xml:space="preserve"> (</w:t>
      </w:r>
      <w:r w:rsidRPr="007B6FD2">
        <w:rPr>
          <w:rFonts w:asciiTheme="majorBidi" w:hAnsiTheme="majorBidi" w:cstheme="majorBidi"/>
          <w:b/>
          <w:bCs/>
          <w:i/>
          <w:iCs/>
        </w:rPr>
        <w:t>Operating System</w:t>
      </w:r>
      <w:r w:rsidRPr="007B6FD2">
        <w:rPr>
          <w:rFonts w:asciiTheme="majorBidi" w:hAnsiTheme="majorBidi" w:cstheme="majorBidi"/>
          <w:b/>
          <w:bCs/>
        </w:rPr>
        <w:t>)</w:t>
      </w:r>
      <w:r w:rsidRPr="007B6FD2">
        <w:rPr>
          <w:rFonts w:asciiTheme="majorBidi" w:hAnsiTheme="majorBidi" w:cstheme="majorBidi"/>
        </w:rPr>
        <w:t xml:space="preserve"> Pustaka </w:t>
      </w:r>
      <w:proofErr w:type="spellStart"/>
      <w:r w:rsidRPr="007B6FD2">
        <w:rPr>
          <w:rFonts w:asciiTheme="majorBidi" w:hAnsiTheme="majorBidi" w:cstheme="majorBidi"/>
        </w:rPr>
        <w:t>bawaan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sistem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operasi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diimplementasikan</w:t>
      </w:r>
      <w:proofErr w:type="spellEnd"/>
      <w:r w:rsidRPr="007B6FD2">
        <w:rPr>
          <w:rFonts w:asciiTheme="majorBidi" w:hAnsiTheme="majorBidi" w:cstheme="majorBidi"/>
        </w:rPr>
        <w:t xml:space="preserve"> guna </w:t>
      </w:r>
      <w:proofErr w:type="spellStart"/>
      <w:r w:rsidRPr="007B6FD2">
        <w:rPr>
          <w:rFonts w:asciiTheme="majorBidi" w:hAnsiTheme="majorBidi" w:cstheme="majorBidi"/>
        </w:rPr>
        <w:t>mendukung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otomatisasi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akses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berkas</w:t>
      </w:r>
      <w:proofErr w:type="spellEnd"/>
      <w:r w:rsidRPr="007B6FD2">
        <w:rPr>
          <w:rFonts w:asciiTheme="majorBidi" w:hAnsiTheme="majorBidi" w:cstheme="majorBidi"/>
        </w:rPr>
        <w:t xml:space="preserve"> data. </w:t>
      </w:r>
      <w:proofErr w:type="spellStart"/>
      <w:r w:rsidRPr="007B6FD2">
        <w:rPr>
          <w:rFonts w:asciiTheme="majorBidi" w:hAnsiTheme="majorBidi" w:cstheme="majorBidi"/>
        </w:rPr>
        <w:t>Melalui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  <w:i/>
          <w:iCs/>
        </w:rPr>
        <w:t>os</w:t>
      </w:r>
      <w:proofErr w:type="spellEnd"/>
      <w:r w:rsidRPr="007B6FD2">
        <w:rPr>
          <w:rFonts w:asciiTheme="majorBidi" w:hAnsiTheme="majorBidi" w:cstheme="majorBidi"/>
        </w:rPr>
        <w:t xml:space="preserve">, program </w:t>
      </w:r>
      <w:proofErr w:type="spellStart"/>
      <w:r w:rsidRPr="007B6FD2">
        <w:rPr>
          <w:rFonts w:asciiTheme="majorBidi" w:hAnsiTheme="majorBidi" w:cstheme="majorBidi"/>
        </w:rPr>
        <w:t>memiliki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kapabilitas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untuk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memindai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scanning</w:t>
      </w:r>
      <w:r w:rsidRPr="007B6FD2">
        <w:rPr>
          <w:rFonts w:asciiTheme="majorBidi" w:hAnsiTheme="majorBidi" w:cstheme="majorBidi"/>
        </w:rPr>
        <w:t xml:space="preserve">) dan </w:t>
      </w:r>
      <w:proofErr w:type="spellStart"/>
      <w:r w:rsidRPr="007B6FD2">
        <w:rPr>
          <w:rFonts w:asciiTheme="majorBidi" w:hAnsiTheme="majorBidi" w:cstheme="majorBidi"/>
        </w:rPr>
        <w:t>mengidentifikasi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presensi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dataset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laporan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dalam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direktori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penyimpanan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secara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mandiri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sehingga</w:t>
      </w:r>
      <w:proofErr w:type="spellEnd"/>
      <w:r w:rsidRPr="007B6FD2">
        <w:rPr>
          <w:rFonts w:asciiTheme="majorBidi" w:hAnsiTheme="majorBidi" w:cstheme="majorBidi"/>
        </w:rPr>
        <w:t xml:space="preserve"> proses </w:t>
      </w:r>
      <w:proofErr w:type="spellStart"/>
      <w:r w:rsidRPr="007B6FD2">
        <w:rPr>
          <w:rFonts w:asciiTheme="majorBidi" w:hAnsiTheme="majorBidi" w:cstheme="majorBidi"/>
        </w:rPr>
        <w:t>inisialisasi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dashboard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menjadi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lebih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efisien</w:t>
      </w:r>
      <w:proofErr w:type="spellEnd"/>
      <w:r w:rsidRPr="007B6FD2">
        <w:rPr>
          <w:rFonts w:asciiTheme="majorBidi" w:hAnsiTheme="majorBidi" w:cstheme="majorBidi"/>
        </w:rPr>
        <w:t>.</w:t>
      </w:r>
    </w:p>
    <w:p w14:paraId="064E81BB" w14:textId="77777777" w:rsidR="007B6FD2" w:rsidRPr="007B6FD2" w:rsidRDefault="007B6FD2" w:rsidP="007B6FD2">
      <w:pPr>
        <w:jc w:val="both"/>
        <w:rPr>
          <w:rFonts w:asciiTheme="majorBidi" w:hAnsiTheme="majorBidi" w:cstheme="majorBidi"/>
        </w:rPr>
      </w:pPr>
      <w:proofErr w:type="spellStart"/>
      <w:r w:rsidRPr="007B6FD2">
        <w:rPr>
          <w:rFonts w:asciiTheme="majorBidi" w:hAnsiTheme="majorBidi" w:cstheme="majorBidi"/>
        </w:rPr>
        <w:t>Sinergi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dari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keempat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pustaka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komputasi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tersebut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menghasilkan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sebuah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luaran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r w:rsidRPr="007B6FD2">
        <w:rPr>
          <w:rFonts w:asciiTheme="majorBidi" w:hAnsiTheme="majorBidi" w:cstheme="majorBidi"/>
          <w:i/>
          <w:iCs/>
        </w:rPr>
        <w:t>dashboard</w:t>
      </w:r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interaktif</w:t>
      </w:r>
      <w:proofErr w:type="spellEnd"/>
      <w:r w:rsidRPr="007B6FD2">
        <w:rPr>
          <w:rFonts w:asciiTheme="majorBidi" w:hAnsiTheme="majorBidi" w:cstheme="majorBidi"/>
        </w:rPr>
        <w:t xml:space="preserve"> yang </w:t>
      </w:r>
      <w:proofErr w:type="spellStart"/>
      <w:r w:rsidRPr="007B6FD2">
        <w:rPr>
          <w:rFonts w:asciiTheme="majorBidi" w:hAnsiTheme="majorBidi" w:cstheme="majorBidi"/>
        </w:rPr>
        <w:t>memadukan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akurasi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komputasi</w:t>
      </w:r>
      <w:proofErr w:type="spellEnd"/>
      <w:r w:rsidRPr="007B6FD2">
        <w:rPr>
          <w:rFonts w:asciiTheme="majorBidi" w:hAnsiTheme="majorBidi" w:cstheme="majorBidi"/>
        </w:rPr>
        <w:t xml:space="preserve"> data </w:t>
      </w:r>
      <w:proofErr w:type="spellStart"/>
      <w:r w:rsidRPr="007B6FD2">
        <w:rPr>
          <w:rFonts w:asciiTheme="majorBidi" w:hAnsiTheme="majorBidi" w:cstheme="majorBidi"/>
        </w:rPr>
        <w:t>dengan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pengalaman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pengguna</w:t>
      </w:r>
      <w:proofErr w:type="spellEnd"/>
      <w:r w:rsidRPr="007B6FD2">
        <w:rPr>
          <w:rFonts w:asciiTheme="majorBidi" w:hAnsiTheme="majorBidi" w:cstheme="majorBidi"/>
        </w:rPr>
        <w:t xml:space="preserve"> (</w:t>
      </w:r>
      <w:r w:rsidRPr="007B6FD2">
        <w:rPr>
          <w:rFonts w:asciiTheme="majorBidi" w:hAnsiTheme="majorBidi" w:cstheme="majorBidi"/>
          <w:i/>
          <w:iCs/>
        </w:rPr>
        <w:t>User Experience</w:t>
      </w:r>
      <w:r w:rsidRPr="007B6FD2">
        <w:rPr>
          <w:rFonts w:asciiTheme="majorBidi" w:hAnsiTheme="majorBidi" w:cstheme="majorBidi"/>
        </w:rPr>
        <w:t xml:space="preserve">) yang </w:t>
      </w:r>
      <w:proofErr w:type="spellStart"/>
      <w:r w:rsidRPr="007B6FD2">
        <w:rPr>
          <w:rFonts w:asciiTheme="majorBidi" w:hAnsiTheme="majorBidi" w:cstheme="majorBidi"/>
        </w:rPr>
        <w:t>intuitif</w:t>
      </w:r>
      <w:proofErr w:type="spellEnd"/>
      <w:r w:rsidRPr="007B6FD2">
        <w:rPr>
          <w:rFonts w:asciiTheme="majorBidi" w:hAnsiTheme="majorBidi" w:cstheme="majorBidi"/>
        </w:rPr>
        <w:t xml:space="preserve">, </w:t>
      </w:r>
      <w:proofErr w:type="spellStart"/>
      <w:r w:rsidRPr="007B6FD2">
        <w:rPr>
          <w:rFonts w:asciiTheme="majorBidi" w:hAnsiTheme="majorBidi" w:cstheme="majorBidi"/>
        </w:rPr>
        <w:t>sehingga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mampu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mendeskripsikan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potret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pelayanan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harian</w:t>
      </w:r>
      <w:proofErr w:type="spellEnd"/>
      <w:r w:rsidRPr="007B6FD2">
        <w:rPr>
          <w:rFonts w:asciiTheme="majorBidi" w:hAnsiTheme="majorBidi" w:cstheme="majorBidi"/>
        </w:rPr>
        <w:t xml:space="preserve"> di </w:t>
      </w:r>
      <w:proofErr w:type="spellStart"/>
      <w:r w:rsidRPr="007B6FD2">
        <w:rPr>
          <w:rFonts w:asciiTheme="majorBidi" w:hAnsiTheme="majorBidi" w:cstheme="majorBidi"/>
        </w:rPr>
        <w:t>Dispendukcapil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Kabupaten</w:t>
      </w:r>
      <w:proofErr w:type="spellEnd"/>
      <w:r w:rsidRPr="007B6FD2">
        <w:rPr>
          <w:rFonts w:asciiTheme="majorBidi" w:hAnsiTheme="majorBidi" w:cstheme="majorBidi"/>
        </w:rPr>
        <w:t xml:space="preserve"> Sampang </w:t>
      </w:r>
      <w:proofErr w:type="spellStart"/>
      <w:r w:rsidRPr="007B6FD2">
        <w:rPr>
          <w:rFonts w:asciiTheme="majorBidi" w:hAnsiTheme="majorBidi" w:cstheme="majorBidi"/>
        </w:rPr>
        <w:t>dengan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lebih</w:t>
      </w:r>
      <w:proofErr w:type="spellEnd"/>
      <w:r w:rsidRPr="007B6FD2">
        <w:rPr>
          <w:rFonts w:asciiTheme="majorBidi" w:hAnsiTheme="majorBidi" w:cstheme="majorBidi"/>
        </w:rPr>
        <w:t xml:space="preserve"> </w:t>
      </w:r>
      <w:proofErr w:type="spellStart"/>
      <w:r w:rsidRPr="007B6FD2">
        <w:rPr>
          <w:rFonts w:asciiTheme="majorBidi" w:hAnsiTheme="majorBidi" w:cstheme="majorBidi"/>
        </w:rPr>
        <w:t>informatif</w:t>
      </w:r>
      <w:proofErr w:type="spellEnd"/>
      <w:r w:rsidRPr="007B6FD2">
        <w:rPr>
          <w:rFonts w:asciiTheme="majorBidi" w:hAnsiTheme="majorBidi" w:cstheme="majorBidi"/>
        </w:rPr>
        <w:t>.</w:t>
      </w:r>
    </w:p>
    <w:p w14:paraId="097B4D22" w14:textId="77777777" w:rsidR="00DF1187" w:rsidRPr="007B6FD2" w:rsidRDefault="00DF1187" w:rsidP="007B6FD2">
      <w:pPr>
        <w:jc w:val="both"/>
        <w:rPr>
          <w:rFonts w:asciiTheme="majorBidi" w:hAnsiTheme="majorBidi" w:cstheme="majorBidi"/>
        </w:rPr>
      </w:pPr>
    </w:p>
    <w:sectPr w:rsidR="00DF1187" w:rsidRPr="007B6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D2"/>
    <w:rsid w:val="002E2D88"/>
    <w:rsid w:val="0052671A"/>
    <w:rsid w:val="007B6FD2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4F51"/>
  <w15:chartTrackingRefBased/>
  <w15:docId w15:val="{B14CAAA0-0311-4DFA-BC33-03743664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2026-05-23T15:59:00Z</dcterms:created>
  <dcterms:modified xsi:type="dcterms:W3CDTF">2026-05-23T16:00:00Z</dcterms:modified>
</cp:coreProperties>
</file>