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rPr>
          <w:rFonts w:ascii="Calibri" w:cs="Calibri" w:eastAsia="Calibri" w:hAnsi="Calibri"/>
          <w:b w:val="1"/>
          <w:color w:val="1f3864"/>
          <w:sz w:val="96"/>
          <w:szCs w:val="96"/>
        </w:rPr>
      </w:pPr>
      <w:r w:rsidDel="00000000" w:rsidR="00000000" w:rsidRPr="00000000">
        <w:rPr>
          <w:rFonts w:ascii="Calibri" w:cs="Calibri" w:eastAsia="Calibri" w:hAnsi="Calibri"/>
          <w:b w:val="1"/>
          <w:color w:val="1f3864"/>
          <w:sz w:val="96"/>
          <w:szCs w:val="96"/>
          <w:rtl w:val="0"/>
        </w:rPr>
        <w:t xml:space="preserve">Setup Document</w:t>
      </w:r>
    </w:p>
    <w:p w:rsidR="00000000" w:rsidDel="00000000" w:rsidP="00000000" w:rsidRDefault="00000000" w:rsidRPr="00000000" w14:paraId="00000001">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-280987</wp:posOffset>
                </wp:positionH>
                <wp:positionV relativeFrom="paragraph">
                  <wp:posOffset>0</wp:posOffset>
                </wp:positionV>
                <wp:extent cx="6296025" cy="152400"/>
                <wp:effectExtent b="0" l="0" r="0" t="0"/>
                <wp:wrapNone/>
                <wp:docPr id="1" name=""/>
                <a:graphic>
                  <a:graphicData uri="http://schemas.microsoft.com/office/word/2010/wordprocessingShape">
                    <wps:wsp>
                      <wps:cNvSpPr/>
                      <wps:cNvPr id="2" name="Shape 2"/>
                      <wps:spPr>
                        <a:xfrm>
                          <a:off x="2202750" y="3708563"/>
                          <a:ext cx="6286500" cy="142875"/>
                        </a:xfrm>
                        <a:prstGeom prst="snip2DiagRect">
                          <a:avLst>
                            <a:gd fmla="val 0" name="adj1"/>
                            <a:gd fmla="val 16667" name="adj2"/>
                          </a:avLst>
                        </a:prstGeom>
                        <a:solidFill>
                          <a:srgbClr val="68BC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-280987</wp:posOffset>
                </wp:positionH>
                <wp:positionV relativeFrom="paragraph">
                  <wp:posOffset>0</wp:posOffset>
                </wp:positionV>
                <wp:extent cx="6296025" cy="152400"/>
                <wp:effectExtent b="0" l="0" r="0" t="0"/>
                <wp:wrapNone/>
                <wp:docPr id="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6296025" cy="152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3914775</wp:posOffset>
                </wp:positionH>
                <wp:positionV relativeFrom="paragraph">
                  <wp:posOffset>152400</wp:posOffset>
                </wp:positionV>
                <wp:extent cx="2145401" cy="8658225"/>
                <wp:effectExtent b="0" l="0" r="0" t="0"/>
                <wp:wrapSquare wrapText="bothSides" distB="0" distT="0" distL="0" distR="0"/>
                <wp:docPr id="2" name=""/>
                <a:graphic>
                  <a:graphicData uri="http://schemas.microsoft.com/office/word/2010/wordprocessingGroup">
                    <wpg:wgp>
                      <wpg:cNvGrpSpPr/>
                      <wpg:grpSpPr>
                        <a:xfrm>
                          <a:off x="4279200" y="0"/>
                          <a:ext cx="2145401" cy="8658225"/>
                          <a:chOff x="4279200" y="0"/>
                          <a:chExt cx="2133600" cy="7560000"/>
                        </a:xfrm>
                      </wpg:grpSpPr>
                      <wpg:grpSp>
                        <wpg:cNvGrpSpPr/>
                        <wpg:grpSpPr>
                          <a:xfrm flipH="1">
                            <a:off x="4279200" y="0"/>
                            <a:ext cx="2133600" cy="7560000"/>
                            <a:chOff x="0" y="0"/>
                            <a:chExt cx="2133600" cy="9125712"/>
                          </a:xfrm>
                        </wpg:grpSpPr>
                        <wps:wsp>
                          <wps:cNvSpPr/>
                          <wps:cNvPr id="4" name="Shape 4"/>
                          <wps:spPr>
                            <a:xfrm>
                              <a:off x="0" y="0"/>
                              <a:ext cx="213360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8" name="Shape 8"/>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9" name="Shape 9"/>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0" name="Shape 10"/>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1" name="Shape 11"/>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2" name="Shape 12"/>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3" name="Shape 13"/>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4" name="Shape 14"/>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5" name="Shape 15"/>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6" name="Shape 16"/>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7" name="Shape 17"/>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8" name="Shape 18"/>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9" name="Shape 19"/>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g:grpSp>
                          <wpg:grpSp>
                            <wpg:cNvGrpSpPr/>
                            <wpg:grpSpPr>
                              <a:xfrm>
                                <a:off x="80645" y="4826972"/>
                                <a:ext cx="1306273" cy="2505863"/>
                                <a:chOff x="80645" y="4649964"/>
                                <a:chExt cx="874712" cy="1677988"/>
                              </a:xfrm>
                            </wpg:grpSpPr>
                            <wps:wsp>
                              <wps:cNvSpPr/>
                              <wps:cNvPr id="21" name="Shape 21"/>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2" name="Shape 22"/>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3" name="Shape 23"/>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4" name="Shape 24"/>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5" name="Shape 25"/>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6" name="Shape 26"/>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7" name="Shape 27"/>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8" name="Shape 28"/>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9" name="Shape 29"/>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0" name="Shape 30"/>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1" name="Shape 31"/>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g:grpSp>
                        </wpg:grpSp>
                      </wpg:grpSp>
                    </wpg:wgp>
                  </a:graphicData>
                </a:graphic>
              </wp:anchor>
            </w:drawing>
          </mc:Choice>
          <mc:Fallback>
            <w:drawing>
              <wp:anchor allowOverlap="1" behindDoc="0" distB="0" distT="0" distL="0" distR="0" hidden="0" layoutInCell="1" locked="0" relativeHeight="0" simplePos="0">
                <wp:simplePos x="0" y="0"/>
                <wp:positionH relativeFrom="margin">
                  <wp:posOffset>3914775</wp:posOffset>
                </wp:positionH>
                <wp:positionV relativeFrom="paragraph">
                  <wp:posOffset>152400</wp:posOffset>
                </wp:positionV>
                <wp:extent cx="2145401" cy="8658225"/>
                <wp:effectExtent b="0" l="0" r="0" t="0"/>
                <wp:wrapSquare wrapText="bothSides" distB="0" distT="0" distL="0" distR="0"/>
                <wp:docPr id="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2145401" cy="8658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523875</wp:posOffset>
                </wp:positionH>
                <wp:positionV relativeFrom="paragraph">
                  <wp:posOffset>666750</wp:posOffset>
                </wp:positionV>
                <wp:extent cx="4067175" cy="3314700"/>
                <wp:effectExtent b="0" l="0" r="0" t="0"/>
                <wp:wrapNone/>
                <wp:docPr id="3" name=""/>
                <a:graphic>
                  <a:graphicData uri="http://schemas.microsoft.com/office/word/2010/wordprocessingShape">
                    <wps:wsp>
                      <wps:cNvSpPr/>
                      <wps:cNvPr id="32" name="Shape 32"/>
                      <wps:spPr>
                        <a:xfrm>
                          <a:off x="3321925" y="2132175"/>
                          <a:ext cx="4048200" cy="3295500"/>
                        </a:xfrm>
                        <a:prstGeom prst="rect">
                          <a:avLst/>
                        </a:prstGeom>
                        <a:noFill/>
                        <a:ln cap="flat" cmpd="sng" w="19050">
                          <a:solidFill>
                            <a:srgbClr val="0070C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Course: 	</w:t>
                            </w:r>
                            <w:r w:rsidDel="00000000" w:rsidR="00000000" w:rsidRPr="00000000">
                              <w:rPr>
                                <w:rFonts w:ascii="Calibri" w:cs="Calibri" w:eastAsia="Calibri" w:hAnsi="Calibri"/>
                                <w:b w:val="1"/>
                                <w:i w:val="0"/>
                                <w:smallCaps w:val="0"/>
                                <w:strike w:val="0"/>
                                <w:color w:val="000000"/>
                                <w:sz w:val="32"/>
                                <w:vertAlign w:val="baseline"/>
                              </w:rPr>
                              <w:t xml:space="preserve">ProP</w:t>
                            </w:r>
                            <w:r w:rsidDel="00000000" w:rsidR="00000000" w:rsidRPr="00000000">
                              <w:rPr>
                                <w:rFonts w:ascii="Calibri" w:cs="Calibri" w:eastAsia="Calibri" w:hAnsi="Calibri"/>
                                <w:b w:val="0"/>
                                <w:i w:val="0"/>
                                <w:smallCaps w:val="0"/>
                                <w:strike w:val="0"/>
                                <w:color w:val="000000"/>
                                <w:sz w:val="32"/>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Group: 	</w:t>
                            </w:r>
                            <w:r w:rsidDel="00000000" w:rsidR="00000000" w:rsidRPr="00000000">
                              <w:rPr>
                                <w:rFonts w:ascii="Calibri" w:cs="Calibri" w:eastAsia="Calibri" w:hAnsi="Calibri"/>
                                <w:b w:val="1"/>
                                <w:i w:val="0"/>
                                <w:smallCaps w:val="0"/>
                                <w:strike w:val="0"/>
                                <w:color w:val="000000"/>
                                <w:sz w:val="32"/>
                                <w:vertAlign w:val="baseline"/>
                              </w:rPr>
                              <w:t xml:space="preserve">12</w:t>
                            </w:r>
                            <w:r w:rsidDel="00000000" w:rsidR="00000000" w:rsidRPr="00000000">
                              <w:rPr>
                                <w:rFonts w:ascii="Calibri" w:cs="Calibri" w:eastAsia="Calibri" w:hAnsi="Calibri"/>
                                <w:b w:val="0"/>
                                <w:i w:val="0"/>
                                <w:smallCaps w:val="0"/>
                                <w:strike w:val="0"/>
                                <w:color w:val="000000"/>
                                <w:sz w:val="32"/>
                                <w:vertAlign w:val="baseline"/>
                              </w:rPr>
                              <w:br w:type="textWrapping"/>
                            </w:r>
                            <w:r w:rsidDel="00000000" w:rsidR="00000000" w:rsidRPr="00000000">
                              <w:rPr>
                                <w:rFonts w:ascii="Calibri" w:cs="Calibri" w:eastAsia="Calibri" w:hAnsi="Calibri"/>
                                <w:b w:val="0"/>
                                <w:i w:val="0"/>
                                <w:smallCaps w:val="0"/>
                                <w:strike w:val="0"/>
                                <w:color w:val="000000"/>
                                <w:sz w:val="32"/>
                                <w:vertAlign w:val="baseline"/>
                              </w:rPr>
                              <w:t xml:space="preserve">Names:	</w:t>
                            </w:r>
                            <w:r w:rsidDel="00000000" w:rsidR="00000000" w:rsidRPr="00000000">
                              <w:rPr>
                                <w:rFonts w:ascii="Calibri" w:cs="Calibri" w:eastAsia="Calibri" w:hAnsi="Calibri"/>
                                <w:b w:val="1"/>
                                <w:i w:val="0"/>
                                <w:smallCaps w:val="0"/>
                                <w:strike w:val="0"/>
                                <w:color w:val="000000"/>
                                <w:sz w:val="32"/>
                                <w:vertAlign w:val="baseline"/>
                              </w:rPr>
                              <w:t xml:space="preserve">Subhi Hamidi</w:t>
                            </w:r>
                            <w:r w:rsidDel="00000000" w:rsidR="00000000" w:rsidRPr="00000000">
                              <w:rPr>
                                <w:rFonts w:ascii="Calibri" w:cs="Calibri" w:eastAsia="Calibri" w:hAnsi="Calibri"/>
                                <w:b w:val="1"/>
                                <w:i w:val="0"/>
                                <w:smallCaps w:val="0"/>
                                <w:strike w:val="0"/>
                                <w:color w:val="000000"/>
                                <w:sz w:val="32"/>
                                <w:vertAlign w:val="baseline"/>
                              </w:rPr>
                              <w:br w:type="textWrapping"/>
                            </w:r>
                            <w:r w:rsidDel="00000000" w:rsidR="00000000" w:rsidRPr="00000000">
                              <w:rPr>
                                <w:rFonts w:ascii="Calibri" w:cs="Calibri" w:eastAsia="Calibri" w:hAnsi="Calibri"/>
                                <w:b w:val="1"/>
                                <w:i w:val="0"/>
                                <w:smallCaps w:val="0"/>
                                <w:strike w:val="0"/>
                                <w:color w:val="000000"/>
                                <w:sz w:val="32"/>
                                <w:vertAlign w:val="baseline"/>
                              </w:rPr>
                              <w:t xml:space="preserve">		Ryan Hermelijn</w:t>
                            </w:r>
                            <w:r w:rsidDel="00000000" w:rsidR="00000000" w:rsidRPr="00000000">
                              <w:rPr>
                                <w:rFonts w:ascii="Calibri" w:cs="Calibri" w:eastAsia="Calibri" w:hAnsi="Calibri"/>
                                <w:b w:val="1"/>
                                <w:i w:val="0"/>
                                <w:smallCaps w:val="0"/>
                                <w:strike w:val="0"/>
                                <w:color w:val="000000"/>
                                <w:sz w:val="32"/>
                                <w:vertAlign w:val="baseline"/>
                              </w:rPr>
                              <w:br w:type="textWrapping"/>
                            </w:r>
                            <w:r w:rsidDel="00000000" w:rsidR="00000000" w:rsidRPr="00000000">
                              <w:rPr>
                                <w:rFonts w:ascii="Calibri" w:cs="Calibri" w:eastAsia="Calibri" w:hAnsi="Calibri"/>
                                <w:b w:val="1"/>
                                <w:i w:val="0"/>
                                <w:smallCaps w:val="0"/>
                                <w:strike w:val="0"/>
                                <w:color w:val="000000"/>
                                <w:sz w:val="32"/>
                                <w:vertAlign w:val="baseline"/>
                              </w:rPr>
                              <w:t xml:space="preserve">		Mohammad Baghban Haghighi</w:t>
                            </w:r>
                            <w:r w:rsidDel="00000000" w:rsidR="00000000" w:rsidRPr="00000000">
                              <w:rPr>
                                <w:rFonts w:ascii="Calibri" w:cs="Calibri" w:eastAsia="Calibri" w:hAnsi="Calibri"/>
                                <w:b w:val="1"/>
                                <w:i w:val="0"/>
                                <w:smallCaps w:val="0"/>
                                <w:strike w:val="0"/>
                                <w:color w:val="000000"/>
                                <w:sz w:val="32"/>
                                <w:vertAlign w:val="baseline"/>
                              </w:rPr>
                              <w:br w:type="textWrapping"/>
                            </w:r>
                            <w:r w:rsidDel="00000000" w:rsidR="00000000" w:rsidRPr="00000000">
                              <w:rPr>
                                <w:rFonts w:ascii="Calibri" w:cs="Calibri" w:eastAsia="Calibri" w:hAnsi="Calibri"/>
                                <w:b w:val="1"/>
                                <w:i w:val="0"/>
                                <w:smallCaps w:val="0"/>
                                <w:strike w:val="0"/>
                                <w:color w:val="000000"/>
                                <w:sz w:val="32"/>
                                <w:vertAlign w:val="baseline"/>
                              </w:rPr>
                              <w:t xml:space="preserve">		Gael Shema</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Date:		</w:t>
                            </w:r>
                            <w:r w:rsidDel="00000000" w:rsidR="00000000" w:rsidRPr="00000000">
                              <w:rPr>
                                <w:rFonts w:ascii="Calibri" w:cs="Calibri" w:eastAsia="Calibri" w:hAnsi="Calibri"/>
                                <w:b w:val="1"/>
                                <w:i w:val="0"/>
                                <w:smallCaps w:val="0"/>
                                <w:strike w:val="0"/>
                                <w:color w:val="000000"/>
                                <w:sz w:val="32"/>
                                <w:vertAlign w:val="baseline"/>
                              </w:rPr>
                              <w:t xml:space="preserve">7-9-2018</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Teacher:</w:t>
                            </w:r>
                            <w:r w:rsidDel="00000000" w:rsidR="00000000" w:rsidRPr="00000000">
                              <w:rPr>
                                <w:rFonts w:ascii="Calibri" w:cs="Calibri" w:eastAsia="Calibri" w:hAnsi="Calibri"/>
                                <w:b w:val="0"/>
                                <w:i w:val="0"/>
                                <w:smallCaps w:val="0"/>
                                <w:strike w:val="0"/>
                                <w:color w:val="000000"/>
                                <w:sz w:val="32"/>
                                <w:vertAlign w:val="baseline"/>
                              </w:rPr>
                              <w:t xml:space="preserve">	</w:t>
                            </w:r>
                            <w:r w:rsidDel="00000000" w:rsidR="00000000" w:rsidRPr="00000000">
                              <w:rPr>
                                <w:rFonts w:ascii="Calibri" w:cs="Calibri" w:eastAsia="Calibri" w:hAnsi="Calibri"/>
                                <w:b w:val="1"/>
                                <w:i w:val="0"/>
                                <w:smallCaps w:val="0"/>
                                <w:strike w:val="0"/>
                                <w:color w:val="000000"/>
                                <w:sz w:val="32"/>
                                <w:vertAlign w:val="baseline"/>
                              </w:rPr>
                              <w:t xml:space="preserve">Matthijs </w:t>
                            </w:r>
                            <w:r w:rsidDel="00000000" w:rsidR="00000000" w:rsidRPr="00000000">
                              <w:rPr>
                                <w:rFonts w:ascii="Calibri" w:cs="Calibri" w:eastAsia="Calibri" w:hAnsi="Calibri"/>
                                <w:b w:val="1"/>
                                <w:i w:val="0"/>
                                <w:smallCaps w:val="0"/>
                                <w:strike w:val="0"/>
                                <w:color w:val="000000"/>
                                <w:sz w:val="32"/>
                                <w:vertAlign w:val="baseline"/>
                              </w:rPr>
                              <w:t xml:space="preserve">Kuiper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Version:</w:t>
                            </w:r>
                            <w:r w:rsidDel="00000000" w:rsidR="00000000" w:rsidRPr="00000000">
                              <w:rPr>
                                <w:rFonts w:ascii="Calibri" w:cs="Calibri" w:eastAsia="Calibri" w:hAnsi="Calibri"/>
                                <w:b w:val="1"/>
                                <w:i w:val="0"/>
                                <w:smallCaps w:val="0"/>
                                <w:strike w:val="0"/>
                                <w:color w:val="000000"/>
                                <w:sz w:val="32"/>
                                <w:vertAlign w:val="baseline"/>
                              </w:rPr>
                              <w:t xml:space="preserve">	</w:t>
                            </w:r>
                            <w:r w:rsidDel="00000000" w:rsidR="00000000" w:rsidRPr="00000000">
                              <w:rPr>
                                <w:rFonts w:ascii="Calibri" w:cs="Calibri" w:eastAsia="Calibri" w:hAnsi="Calibri"/>
                                <w:b w:val="1"/>
                                <w:i w:val="0"/>
                                <w:smallCaps w:val="0"/>
                                <w:strike w:val="0"/>
                                <w:color w:val="000000"/>
                                <w:sz w:val="32"/>
                                <w:vertAlign w:val="baseline"/>
                              </w:rPr>
                              <w:t xml:space="preserve">2</w:t>
                            </w:r>
                            <w:r w:rsidDel="00000000" w:rsidR="00000000" w:rsidRPr="00000000">
                              <w:rPr>
                                <w:rFonts w:ascii="Calibri" w:cs="Calibri" w:eastAsia="Calibri" w:hAnsi="Calibri"/>
                                <w:b w:val="1"/>
                                <w:i w:val="0"/>
                                <w:smallCaps w:val="0"/>
                                <w:strike w:val="0"/>
                                <w:color w:val="000000"/>
                                <w:sz w:val="32"/>
                                <w:vertAlign w:val="baseline"/>
                              </w:rPr>
                              <w:t xml:space="preserve">.</w:t>
                            </w:r>
                            <w:r w:rsidDel="00000000" w:rsidR="00000000" w:rsidRPr="00000000">
                              <w:rPr>
                                <w:rFonts w:ascii="Calibri" w:cs="Calibri" w:eastAsia="Calibri" w:hAnsi="Calibri"/>
                                <w:b w:val="1"/>
                                <w:i w:val="0"/>
                                <w:smallCaps w:val="0"/>
                                <w:strike w:val="0"/>
                                <w:color w:val="000000"/>
                                <w:sz w:val="32"/>
                                <w:vertAlign w:val="baseline"/>
                              </w:rPr>
                              <w:t xml:space="preserve">2</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523875</wp:posOffset>
                </wp:positionH>
                <wp:positionV relativeFrom="paragraph">
                  <wp:posOffset>666750</wp:posOffset>
                </wp:positionV>
                <wp:extent cx="4067175" cy="3314700"/>
                <wp:effectExtent b="0" l="0" r="0" t="0"/>
                <wp:wrapNone/>
                <wp:docPr id="3"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4067175" cy="3314700"/>
                        </a:xfrm>
                        <a:prstGeom prst="rect"/>
                        <a:ln/>
                      </pic:spPr>
                    </pic:pic>
                  </a:graphicData>
                </a:graphic>
              </wp:anchor>
            </w:drawing>
          </mc:Fallback>
        </mc:AlternateConten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q0iwom1udpal">
            <w:r w:rsidDel="00000000" w:rsidR="00000000" w:rsidRPr="00000000">
              <w:rPr>
                <w:b w:val="1"/>
                <w:rtl w:val="0"/>
              </w:rPr>
              <w:t xml:space="preserve">Contract</w:t>
            </w:r>
          </w:hyperlink>
          <w:r w:rsidDel="00000000" w:rsidR="00000000" w:rsidRPr="00000000">
            <w:rPr>
              <w:b w:val="1"/>
              <w:rtl w:val="0"/>
            </w:rPr>
            <w:tab/>
          </w:r>
          <w:r w:rsidDel="00000000" w:rsidR="00000000" w:rsidRPr="00000000">
            <w:fldChar w:fldCharType="begin"/>
            <w:instrText xml:space="preserve"> PAGEREF _q0iwom1udpal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contextualSpacing w:val="0"/>
            <w:rPr/>
          </w:pPr>
          <w:hyperlink w:anchor="_v3cl3h4ruz05">
            <w:r w:rsidDel="00000000" w:rsidR="00000000" w:rsidRPr="00000000">
              <w:rPr>
                <w:rtl w:val="0"/>
              </w:rPr>
              <w:t xml:space="preserve">Agreements:</w:t>
            </w:r>
          </w:hyperlink>
          <w:r w:rsidDel="00000000" w:rsidR="00000000" w:rsidRPr="00000000">
            <w:rPr>
              <w:rtl w:val="0"/>
            </w:rPr>
            <w:tab/>
          </w:r>
          <w:r w:rsidDel="00000000" w:rsidR="00000000" w:rsidRPr="00000000">
            <w:fldChar w:fldCharType="begin"/>
            <w:instrText xml:space="preserve"> PAGEREF _v3cl3h4ruz05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contextualSpacing w:val="0"/>
            <w:rPr/>
          </w:pPr>
          <w:hyperlink w:anchor="_1fray9ra77u0">
            <w:r w:rsidDel="00000000" w:rsidR="00000000" w:rsidRPr="00000000">
              <w:rPr>
                <w:rtl w:val="0"/>
              </w:rPr>
              <w:t xml:space="preserve">DISCHARGE</w:t>
            </w:r>
          </w:hyperlink>
          <w:r w:rsidDel="00000000" w:rsidR="00000000" w:rsidRPr="00000000">
            <w:rPr>
              <w:rtl w:val="0"/>
            </w:rPr>
            <w:tab/>
          </w:r>
          <w:r w:rsidDel="00000000" w:rsidR="00000000" w:rsidRPr="00000000">
            <w:fldChar w:fldCharType="begin"/>
            <w:instrText xml:space="preserve"> PAGEREF _1fray9ra77u0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contextualSpacing w:val="0"/>
            <w:rPr/>
          </w:pPr>
          <w:hyperlink w:anchor="_b3xe35nrqbtr">
            <w:r w:rsidDel="00000000" w:rsidR="00000000" w:rsidRPr="00000000">
              <w:rPr>
                <w:b w:val="1"/>
                <w:rtl w:val="0"/>
              </w:rPr>
              <w:t xml:space="preserve">Processes</w:t>
            </w:r>
          </w:hyperlink>
          <w:r w:rsidDel="00000000" w:rsidR="00000000" w:rsidRPr="00000000">
            <w:rPr>
              <w:b w:val="1"/>
              <w:rtl w:val="0"/>
            </w:rPr>
            <w:tab/>
          </w:r>
          <w:r w:rsidDel="00000000" w:rsidR="00000000" w:rsidRPr="00000000">
            <w:fldChar w:fldCharType="begin"/>
            <w:instrText xml:space="preserve"> PAGEREF _b3xe35nrqbtr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contextualSpacing w:val="0"/>
            <w:rPr/>
          </w:pPr>
          <w:hyperlink w:anchor="_69em7hnnl6kk">
            <w:r w:rsidDel="00000000" w:rsidR="00000000" w:rsidRPr="00000000">
              <w:rPr>
                <w:b w:val="1"/>
                <w:rtl w:val="0"/>
              </w:rPr>
              <w:t xml:space="preserve">Functional requirements</w:t>
            </w:r>
          </w:hyperlink>
          <w:r w:rsidDel="00000000" w:rsidR="00000000" w:rsidRPr="00000000">
            <w:rPr>
              <w:b w:val="1"/>
              <w:rtl w:val="0"/>
            </w:rPr>
            <w:tab/>
          </w:r>
          <w:r w:rsidDel="00000000" w:rsidR="00000000" w:rsidRPr="00000000">
            <w:fldChar w:fldCharType="begin"/>
            <w:instrText xml:space="preserve"> PAGEREF _69em7hnnl6kk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contextualSpacing w:val="0"/>
            <w:rPr/>
          </w:pPr>
          <w:hyperlink w:anchor="_yrexjhd3pdl">
            <w:r w:rsidDel="00000000" w:rsidR="00000000" w:rsidRPr="00000000">
              <w:rPr>
                <w:b w:val="1"/>
                <w:rtl w:val="0"/>
              </w:rPr>
              <w:t xml:space="preserve">GUI</w:t>
            </w:r>
          </w:hyperlink>
          <w:r w:rsidDel="00000000" w:rsidR="00000000" w:rsidRPr="00000000">
            <w:rPr>
              <w:b w:val="1"/>
              <w:rtl w:val="0"/>
            </w:rPr>
            <w:tab/>
          </w:r>
          <w:r w:rsidDel="00000000" w:rsidR="00000000" w:rsidRPr="00000000">
            <w:fldChar w:fldCharType="begin"/>
            <w:instrText xml:space="preserve"> PAGEREF _yrexjhd3pdl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contextualSpacing w:val="0"/>
            <w:rPr/>
          </w:pPr>
          <w:hyperlink w:anchor="_860vfx1xj08y">
            <w:r w:rsidDel="00000000" w:rsidR="00000000" w:rsidRPr="00000000">
              <w:rPr>
                <w:b w:val="1"/>
                <w:rtl w:val="0"/>
              </w:rPr>
              <w:t xml:space="preserve">Wireframe</w:t>
            </w:r>
          </w:hyperlink>
          <w:r w:rsidDel="00000000" w:rsidR="00000000" w:rsidRPr="00000000">
            <w:rPr>
              <w:b w:val="1"/>
              <w:rtl w:val="0"/>
            </w:rPr>
            <w:tab/>
          </w:r>
          <w:r w:rsidDel="00000000" w:rsidR="00000000" w:rsidRPr="00000000">
            <w:fldChar w:fldCharType="begin"/>
            <w:instrText xml:space="preserve"> PAGEREF _860vfx1xj08y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after="80" w:before="200" w:line="240" w:lineRule="auto"/>
            <w:ind w:left="0" w:firstLine="0"/>
            <w:contextualSpacing w:val="0"/>
            <w:rPr/>
          </w:pPr>
          <w:hyperlink w:anchor="_99r875yxqtpw">
            <w:r w:rsidDel="00000000" w:rsidR="00000000" w:rsidRPr="00000000">
              <w:rPr>
                <w:b w:val="1"/>
                <w:rtl w:val="0"/>
              </w:rPr>
              <w:t xml:space="preserve">ERD</w:t>
            </w:r>
          </w:hyperlink>
          <w:r w:rsidDel="00000000" w:rsidR="00000000" w:rsidRPr="00000000">
            <w:rPr>
              <w:b w:val="1"/>
              <w:rtl w:val="0"/>
            </w:rPr>
            <w:tab/>
          </w:r>
          <w:r w:rsidDel="00000000" w:rsidR="00000000" w:rsidRPr="00000000">
            <w:fldChar w:fldCharType="begin"/>
            <w:instrText xml:space="preserve"> PAGEREF _99r875yxqtpw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pStyle w:val="Heading1"/>
        <w:contextualSpacing w:val="0"/>
        <w:rPr>
          <w:rFonts w:ascii="Comfortaa" w:cs="Comfortaa" w:eastAsia="Comfortaa" w:hAnsi="Comfortaa"/>
          <w:b w:val="1"/>
          <w:color w:val="1155cc"/>
        </w:rPr>
      </w:pPr>
      <w:bookmarkStart w:colFirst="0" w:colLast="0" w:name="_q0iwom1udpal" w:id="0"/>
      <w:bookmarkEnd w:id="0"/>
      <w:r w:rsidDel="00000000" w:rsidR="00000000" w:rsidRPr="00000000">
        <w:rPr>
          <w:rFonts w:ascii="Comfortaa" w:cs="Comfortaa" w:eastAsia="Comfortaa" w:hAnsi="Comfortaa"/>
          <w:b w:val="1"/>
          <w:color w:val="1155cc"/>
          <w:rtl w:val="0"/>
        </w:rPr>
        <w:t xml:space="preserve">Contract </w:t>
      </w:r>
    </w:p>
    <w:p w:rsidR="00000000" w:rsidDel="00000000" w:rsidP="00000000" w:rsidRDefault="00000000" w:rsidRPr="00000000" w14:paraId="0000005E">
      <w:pPr>
        <w:pStyle w:val="Heading3"/>
        <w:contextualSpacing w:val="0"/>
        <w:rPr/>
      </w:pPr>
      <w:bookmarkStart w:colFirst="0" w:colLast="0" w:name="_v3cl3h4ruz05" w:id="1"/>
      <w:bookmarkEnd w:id="1"/>
      <w:r w:rsidDel="00000000" w:rsidR="00000000" w:rsidRPr="00000000">
        <w:rPr>
          <w:rtl w:val="0"/>
        </w:rPr>
        <w:t xml:space="preserve">Agreements:</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ind w:left="0" w:firstLine="0"/>
        <w:contextualSpacing w:val="0"/>
        <w:rPr>
          <w:b w:val="1"/>
          <w:u w:val="single"/>
        </w:rPr>
      </w:pPr>
      <w:r w:rsidDel="00000000" w:rsidR="00000000" w:rsidRPr="00000000">
        <w:rPr>
          <w:b w:val="1"/>
          <w:u w:val="single"/>
          <w:rtl w:val="0"/>
        </w:rPr>
        <w:t xml:space="preserve">ENGAGEMENT: </w:t>
      </w:r>
    </w:p>
    <w:p w:rsidR="00000000" w:rsidDel="00000000" w:rsidP="00000000" w:rsidRDefault="00000000" w:rsidRPr="00000000" w14:paraId="00000061">
      <w:pPr>
        <w:ind w:left="0" w:firstLine="0"/>
        <w:contextualSpacing w:val="0"/>
        <w:rPr>
          <w:b w:val="1"/>
          <w:u w:val="single"/>
        </w:rPr>
      </w:pPr>
      <w:r w:rsidDel="00000000" w:rsidR="00000000" w:rsidRPr="00000000">
        <w:rPr>
          <w:rtl w:val="0"/>
        </w:rPr>
      </w:r>
    </w:p>
    <w:p w:rsidR="00000000" w:rsidDel="00000000" w:rsidP="00000000" w:rsidRDefault="00000000" w:rsidRPr="00000000" w14:paraId="00000062">
      <w:pPr>
        <w:ind w:left="0" w:firstLine="0"/>
        <w:contextualSpacing w:val="0"/>
        <w:rPr/>
      </w:pPr>
      <w:r w:rsidDel="00000000" w:rsidR="00000000" w:rsidRPr="00000000">
        <w:rPr>
          <w:rtl w:val="0"/>
        </w:rPr>
        <w:t xml:space="preserve">The company(StageBrite) hereby agrees to engage our company(SuMoRyGa Solutions) to provide a software solution for the HighLand Halloween Festival event that will take place. The service shall be provided by (SuMoRyGa) in form of three full-fledged applications namely ; a Desktop application , a website for the users and and an Android Application .</w:t>
      </w:r>
    </w:p>
    <w:p w:rsidR="00000000" w:rsidDel="00000000" w:rsidP="00000000" w:rsidRDefault="00000000" w:rsidRPr="00000000" w14:paraId="00000063">
      <w:pPr>
        <w:ind w:left="0" w:firstLine="0"/>
        <w:contextualSpacing w:val="0"/>
        <w:rPr/>
      </w:pPr>
      <w:r w:rsidDel="00000000" w:rsidR="00000000" w:rsidRPr="00000000">
        <w:rPr>
          <w:rtl w:val="0"/>
        </w:rPr>
        <w:t xml:space="preserve">The applications will all take a period of 6 months for completion and delivery upon which any delay (if any) will be communicated to the client 2-3 weeks in advance.</w:t>
      </w:r>
    </w:p>
    <w:p w:rsidR="00000000" w:rsidDel="00000000" w:rsidP="00000000" w:rsidRDefault="00000000" w:rsidRPr="00000000" w14:paraId="00000064">
      <w:pPr>
        <w:ind w:left="0" w:firstLine="0"/>
        <w:contextualSpacing w:val="0"/>
        <w:rPr/>
      </w:pPr>
      <w:r w:rsidDel="00000000" w:rsidR="00000000" w:rsidRPr="00000000">
        <w:rPr>
          <w:rtl w:val="0"/>
        </w:rPr>
        <w:t xml:space="preserve">It was also the client’s wish that we run some form of advertisement on the website from which Facebook was identified as a perfect platform from which to run our ads.</w:t>
      </w:r>
    </w:p>
    <w:p w:rsidR="00000000" w:rsidDel="00000000" w:rsidP="00000000" w:rsidRDefault="00000000" w:rsidRPr="00000000" w14:paraId="00000065">
      <w:pPr>
        <w:ind w:left="0" w:firstLine="0"/>
        <w:contextualSpacing w:val="0"/>
        <w:rPr/>
      </w:pPr>
      <w:r w:rsidDel="00000000" w:rsidR="00000000" w:rsidRPr="00000000">
        <w:rPr>
          <w:rtl w:val="0"/>
        </w:rPr>
        <w:t xml:space="preserve">The applications will all be only in English since the target audience is mostly foreigners.</w:t>
      </w:r>
    </w:p>
    <w:p w:rsidR="00000000" w:rsidDel="00000000" w:rsidP="00000000" w:rsidRDefault="00000000" w:rsidRPr="00000000" w14:paraId="00000066">
      <w:pPr>
        <w:ind w:left="0" w:firstLine="0"/>
        <w:contextualSpacing w:val="0"/>
        <w:rPr/>
      </w:pPr>
      <w:r w:rsidDel="00000000" w:rsidR="00000000" w:rsidRPr="00000000">
        <w:rPr>
          <w:rtl w:val="0"/>
        </w:rPr>
        <w:t xml:space="preserve">The event will go on for 3 days , however its the client’s wish that the applications developed be expandable as he would like to use them for future events of the same kind or so.</w:t>
      </w:r>
    </w:p>
    <w:p w:rsidR="00000000" w:rsidDel="00000000" w:rsidP="00000000" w:rsidRDefault="00000000" w:rsidRPr="00000000" w14:paraId="00000067">
      <w:pPr>
        <w:ind w:left="0" w:firstLine="0"/>
        <w:contextualSpacing w:val="0"/>
        <w:rPr/>
      </w:pPr>
      <w:r w:rsidDel="00000000" w:rsidR="00000000" w:rsidRPr="00000000">
        <w:rPr>
          <w:rtl w:val="0"/>
        </w:rPr>
        <w:t xml:space="preserve">Finally a budget was set at 50.000 euros including billables and development work for the applications upon which an extra amount can be discussed should the funds run empty ; however it also holds certain ramifications in the future.</w:t>
      </w:r>
    </w:p>
    <w:p w:rsidR="00000000" w:rsidDel="00000000" w:rsidP="00000000" w:rsidRDefault="00000000" w:rsidRPr="00000000" w14:paraId="00000068">
      <w:pPr>
        <w:ind w:left="0" w:firstLine="0"/>
        <w:contextualSpacing w:val="0"/>
        <w:rPr/>
      </w:pPr>
      <w:r w:rsidDel="00000000" w:rsidR="00000000" w:rsidRPr="00000000">
        <w:rPr>
          <w:rtl w:val="0"/>
        </w:rPr>
      </w:r>
    </w:p>
    <w:p w:rsidR="00000000" w:rsidDel="00000000" w:rsidP="00000000" w:rsidRDefault="00000000" w:rsidRPr="00000000" w14:paraId="00000069">
      <w:pPr>
        <w:ind w:left="0" w:firstLine="0"/>
        <w:contextualSpacing w:val="0"/>
        <w:rPr>
          <w:b w:val="1"/>
          <w:u w:val="single"/>
        </w:rPr>
      </w:pPr>
      <w:r w:rsidDel="00000000" w:rsidR="00000000" w:rsidRPr="00000000">
        <w:rPr>
          <w:b w:val="1"/>
          <w:u w:val="single"/>
          <w:rtl w:val="0"/>
        </w:rPr>
        <w:t xml:space="preserve">Engagement Overview:</w:t>
      </w:r>
    </w:p>
    <w:p w:rsidR="00000000" w:rsidDel="00000000" w:rsidP="00000000" w:rsidRDefault="00000000" w:rsidRPr="00000000" w14:paraId="0000006A">
      <w:pPr>
        <w:ind w:left="0" w:firstLine="0"/>
        <w:contextualSpacing w:val="0"/>
        <w:rPr>
          <w:b w:val="1"/>
          <w:u w:val="single"/>
        </w:rPr>
      </w:pPr>
      <w:r w:rsidDel="00000000" w:rsidR="00000000" w:rsidRPr="00000000">
        <w:rPr>
          <w:rtl w:val="0"/>
        </w:rPr>
      </w:r>
    </w:p>
    <w:p w:rsidR="00000000" w:rsidDel="00000000" w:rsidP="00000000" w:rsidRDefault="00000000" w:rsidRPr="00000000" w14:paraId="0000006B">
      <w:pPr>
        <w:numPr>
          <w:ilvl w:val="0"/>
          <w:numId w:val="1"/>
        </w:numPr>
        <w:ind w:left="720" w:hanging="360"/>
        <w:rPr>
          <w:b w:val="1"/>
          <w:u w:val="none"/>
        </w:rPr>
      </w:pPr>
      <w:r w:rsidDel="00000000" w:rsidR="00000000" w:rsidRPr="00000000">
        <w:rPr>
          <w:b w:val="1"/>
          <w:rtl w:val="0"/>
        </w:rPr>
        <w:t xml:space="preserve">Website: </w:t>
      </w: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ab/>
        <w:t xml:space="preserve">The website will mainly be used by the event-goers to get information about the </w:t>
      </w:r>
    </w:p>
    <w:p w:rsidR="00000000" w:rsidDel="00000000" w:rsidP="00000000" w:rsidRDefault="00000000" w:rsidRPr="00000000" w14:paraId="0000006D">
      <w:pPr>
        <w:ind w:firstLine="720"/>
        <w:contextualSpacing w:val="0"/>
        <w:rPr/>
      </w:pPr>
      <w:r w:rsidDel="00000000" w:rsidR="00000000" w:rsidRPr="00000000">
        <w:rPr>
          <w:rtl w:val="0"/>
        </w:rPr>
        <w:t xml:space="preserve">event, consult the schedule, buy tickets, check their balance via a dashboard </w:t>
      </w:r>
    </w:p>
    <w:p w:rsidR="00000000" w:rsidDel="00000000" w:rsidP="00000000" w:rsidRDefault="00000000" w:rsidRPr="00000000" w14:paraId="0000006E">
      <w:pPr>
        <w:ind w:firstLine="720"/>
        <w:contextualSpacing w:val="0"/>
        <w:rPr/>
      </w:pPr>
      <w:r w:rsidDel="00000000" w:rsidR="00000000" w:rsidRPr="00000000">
        <w:rPr>
          <w:rtl w:val="0"/>
        </w:rPr>
        <w:t xml:space="preserve">dedicated to them(individuals ,groups or VIPs) and cancel their tickets if wished to.</w:t>
      </w:r>
    </w:p>
    <w:p w:rsidR="00000000" w:rsidDel="00000000" w:rsidP="00000000" w:rsidRDefault="00000000" w:rsidRPr="00000000" w14:paraId="0000006F">
      <w:pPr>
        <w:numPr>
          <w:ilvl w:val="0"/>
          <w:numId w:val="1"/>
        </w:numPr>
        <w:ind w:left="720" w:hanging="360"/>
        <w:rPr>
          <w:b w:val="1"/>
          <w:u w:val="none"/>
        </w:rPr>
      </w:pPr>
      <w:r w:rsidDel="00000000" w:rsidR="00000000" w:rsidRPr="00000000">
        <w:rPr>
          <w:b w:val="1"/>
          <w:rtl w:val="0"/>
        </w:rPr>
        <w:t xml:space="preserve">Desktop Application:</w:t>
      </w:r>
    </w:p>
    <w:p w:rsidR="00000000" w:rsidDel="00000000" w:rsidP="00000000" w:rsidRDefault="00000000" w:rsidRPr="00000000" w14:paraId="00000070">
      <w:pPr>
        <w:ind w:left="0" w:firstLine="0"/>
        <w:contextualSpacing w:val="0"/>
        <w:rPr/>
      </w:pPr>
      <w:r w:rsidDel="00000000" w:rsidR="00000000" w:rsidRPr="00000000">
        <w:rPr>
          <w:b w:val="1"/>
          <w:rtl w:val="0"/>
        </w:rPr>
        <w:tab/>
      </w:r>
      <w:r w:rsidDel="00000000" w:rsidR="00000000" w:rsidRPr="00000000">
        <w:rPr>
          <w:rtl w:val="0"/>
        </w:rPr>
        <w:t xml:space="preserve">The desktop application will mainly be for sellers at the event , for selling tickets , </w:t>
      </w:r>
    </w:p>
    <w:p w:rsidR="00000000" w:rsidDel="00000000" w:rsidP="00000000" w:rsidRDefault="00000000" w:rsidRPr="00000000" w14:paraId="00000071">
      <w:pPr>
        <w:ind w:left="0" w:firstLine="720"/>
        <w:contextualSpacing w:val="0"/>
        <w:rPr/>
      </w:pPr>
      <w:r w:rsidDel="00000000" w:rsidR="00000000" w:rsidRPr="00000000">
        <w:rPr>
          <w:rtl w:val="0"/>
        </w:rPr>
        <w:t xml:space="preserve">commodities, loan out materials,among others. </w:t>
      </w:r>
    </w:p>
    <w:p w:rsidR="00000000" w:rsidDel="00000000" w:rsidP="00000000" w:rsidRDefault="00000000" w:rsidRPr="00000000" w14:paraId="00000072">
      <w:pPr>
        <w:numPr>
          <w:ilvl w:val="0"/>
          <w:numId w:val="1"/>
        </w:numPr>
        <w:ind w:left="720" w:hanging="360"/>
        <w:rPr>
          <w:b w:val="1"/>
          <w:u w:val="none"/>
        </w:rPr>
      </w:pPr>
      <w:r w:rsidDel="00000000" w:rsidR="00000000" w:rsidRPr="00000000">
        <w:rPr>
          <w:b w:val="1"/>
          <w:rtl w:val="0"/>
        </w:rPr>
        <w:t xml:space="preserve">Android App:</w:t>
      </w:r>
    </w:p>
    <w:p w:rsidR="00000000" w:rsidDel="00000000" w:rsidP="00000000" w:rsidRDefault="00000000" w:rsidRPr="00000000" w14:paraId="00000073">
      <w:pPr>
        <w:ind w:left="720" w:firstLine="0"/>
        <w:contextualSpacing w:val="0"/>
        <w:rPr/>
      </w:pPr>
      <w:r w:rsidDel="00000000" w:rsidR="00000000" w:rsidRPr="00000000">
        <w:rPr>
          <w:rtl w:val="0"/>
        </w:rPr>
        <w:t xml:space="preserve">This will mainly be for the client to overview revenue.</w:t>
      </w:r>
    </w:p>
    <w:p w:rsidR="00000000" w:rsidDel="00000000" w:rsidP="00000000" w:rsidRDefault="00000000" w:rsidRPr="00000000" w14:paraId="00000074">
      <w:pPr>
        <w:pStyle w:val="Heading2"/>
        <w:contextualSpacing w:val="0"/>
        <w:rPr/>
      </w:pPr>
      <w:bookmarkStart w:colFirst="0" w:colLast="0" w:name="_1fray9ra77u0" w:id="2"/>
      <w:bookmarkEnd w:id="2"/>
      <w:r w:rsidDel="00000000" w:rsidR="00000000" w:rsidRPr="00000000">
        <w:rPr>
          <w:rFonts w:ascii="Comfortaa" w:cs="Comfortaa" w:eastAsia="Comfortaa" w:hAnsi="Comfortaa"/>
          <w:b w:val="1"/>
          <w:color w:val="1155cc"/>
          <w:sz w:val="40"/>
          <w:szCs w:val="40"/>
          <w:rtl w:val="0"/>
        </w:rPr>
        <w:t xml:space="preserve">DISCHARGE</w:t>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The Formal Client:</w:t>
      </w:r>
    </w:p>
    <w:p w:rsidR="00000000" w:rsidDel="00000000" w:rsidP="00000000" w:rsidRDefault="00000000" w:rsidRPr="00000000" w14:paraId="00000076">
      <w:pPr>
        <w:contextualSpacing w:val="0"/>
        <w:rPr/>
      </w:pPr>
      <w:r w:rsidDel="00000000" w:rsidR="00000000" w:rsidRPr="00000000">
        <w:rPr>
          <w:rtl w:val="0"/>
        </w:rPr>
        <w:t xml:space="preserve">I, ………………., the formal client of this project; accept the fact that I have agreed on all of the deliverables</w:t>
      </w:r>
      <w:r w:rsidDel="00000000" w:rsidR="00000000" w:rsidRPr="00000000">
        <w:rPr>
          <w:vertAlign w:val="superscript"/>
          <w:rtl w:val="0"/>
        </w:rPr>
        <w:t xml:space="preserve">1</w:t>
      </w:r>
      <w:r w:rsidDel="00000000" w:rsidR="00000000" w:rsidRPr="00000000">
        <w:rPr>
          <w:rtl w:val="0"/>
        </w:rPr>
        <w:t xml:space="preserve"> and on the deadlines</w:t>
      </w:r>
      <w:r w:rsidDel="00000000" w:rsidR="00000000" w:rsidRPr="00000000">
        <w:rPr>
          <w:vertAlign w:val="superscript"/>
          <w:rtl w:val="0"/>
        </w:rPr>
        <w:t xml:space="preserve">1</w:t>
      </w:r>
      <w:r w:rsidDel="00000000" w:rsidR="00000000" w:rsidRPr="00000000">
        <w:rPr>
          <w:rtl w:val="0"/>
        </w:rPr>
        <w:t xml:space="preserve"> and confirm that all of the costs and fees will be fully paid by me. I also accept that I will close any other contracts related to this project.</w:t>
      </w:r>
    </w:p>
    <w:p w:rsidR="00000000" w:rsidDel="00000000" w:rsidP="00000000" w:rsidRDefault="00000000" w:rsidRPr="00000000" w14:paraId="00000077">
      <w:pPr>
        <w:contextualSpacing w:val="0"/>
        <w:rPr/>
      </w:pPr>
      <w:r w:rsidDel="00000000" w:rsidR="00000000" w:rsidRPr="00000000">
        <w:rPr>
          <w:rtl w:val="0"/>
        </w:rPr>
        <w:t xml:space="preserve">This serves as confirmation that the last and final results have to be transferred to the project agreement.</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 If there are still any other uncleared details or issues, notify Mr. Mohammed as soon as possible. We appreciate your service and we are looking forward to serving you again. we seek your concurrence!</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I, the undersigned, confirm that the above mentioned facts are true and correct and i give the</w:t>
      </w:r>
    </w:p>
    <w:p w:rsidR="00000000" w:rsidDel="00000000" w:rsidP="00000000" w:rsidRDefault="00000000" w:rsidRPr="00000000" w14:paraId="0000007C">
      <w:pPr>
        <w:contextualSpacing w:val="0"/>
        <w:rPr/>
      </w:pPr>
      <w:r w:rsidDel="00000000" w:rsidR="00000000" w:rsidRPr="00000000">
        <w:rPr>
          <w:rtl w:val="0"/>
        </w:rPr>
        <w:t xml:space="preserve">permission to start the project.</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Name: _________________________</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Signature:______________________ </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Date:___________________</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The team leader :</w:t>
      </w:r>
    </w:p>
    <w:p w:rsidR="00000000" w:rsidDel="00000000" w:rsidP="00000000" w:rsidRDefault="00000000" w:rsidRPr="00000000" w14:paraId="00000085">
      <w:pPr>
        <w:contextualSpacing w:val="0"/>
        <w:rPr/>
      </w:pPr>
      <w:r w:rsidDel="00000000" w:rsidR="00000000" w:rsidRPr="00000000">
        <w:rPr>
          <w:rtl w:val="0"/>
        </w:rPr>
        <w:t xml:space="preserve">I, Mohammed Reza Baghban Haghighi and the rest of the team whose information comes below, accept to deliver all of the required deliverables on time and to use the available budget wisely.</w:t>
      </w:r>
    </w:p>
    <w:p w:rsidR="00000000" w:rsidDel="00000000" w:rsidP="00000000" w:rsidRDefault="00000000" w:rsidRPr="00000000" w14:paraId="00000086">
      <w:pPr>
        <w:contextualSpacing w:val="0"/>
        <w:rPr/>
      </w:pPr>
      <w:r w:rsidDel="00000000" w:rsidR="00000000" w:rsidRPr="00000000">
        <w:rPr>
          <w:rtl w:val="0"/>
        </w:rPr>
        <w:t xml:space="preserve">Project Leader: </w:t>
        <w:tab/>
        <w:tab/>
        <w:tab/>
      </w:r>
    </w:p>
    <w:p w:rsidR="00000000" w:rsidDel="00000000" w:rsidP="00000000" w:rsidRDefault="00000000" w:rsidRPr="00000000" w14:paraId="00000087">
      <w:pPr>
        <w:contextualSpacing w:val="0"/>
        <w:rPr/>
      </w:pPr>
      <w:r w:rsidDel="00000000" w:rsidR="00000000" w:rsidRPr="00000000">
        <w:rPr>
          <w:rtl w:val="0"/>
        </w:rPr>
        <w:t xml:space="preserve">Mohammad B. H.</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 ------------------------</w:t>
        <w:tab/>
      </w:r>
    </w:p>
    <w:p w:rsidR="00000000" w:rsidDel="00000000" w:rsidP="00000000" w:rsidRDefault="00000000" w:rsidRPr="00000000" w14:paraId="0000008B">
      <w:pPr>
        <w:contextualSpacing w:val="0"/>
        <w:rPr/>
      </w:pPr>
      <w:r w:rsidDel="00000000" w:rsidR="00000000" w:rsidRPr="00000000">
        <w:rPr>
          <w:rtl w:val="0"/>
        </w:rPr>
        <w:t xml:space="preserve">team members:</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 Subhi Hamidi </w:t>
        <w:tab/>
        <w:tab/>
        <w:tab/>
        <w:t xml:space="preserve">Gael Shema </w:t>
        <w:tab/>
        <w:tab/>
        <w:tab/>
        <w:t xml:space="preserve">Ryan Hermelijn</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b w:val="1"/>
        </w:rPr>
      </w:pPr>
      <w:r w:rsidDel="00000000" w:rsidR="00000000" w:rsidRPr="00000000">
        <w:rPr>
          <w:rtl w:val="0"/>
        </w:rPr>
        <w:t xml:space="preserve"> -------------------- </w:t>
        <w:tab/>
        <w:tab/>
      </w:r>
      <w:r w:rsidDel="00000000" w:rsidR="00000000" w:rsidRPr="00000000">
        <w:rPr>
          <w:rtl w:val="0"/>
        </w:rPr>
        <w:t xml:space="preserve"> -------------------- </w:t>
        <w:tab/>
        <w:tab/>
        <w:t xml:space="preserve">----------------------</w:t>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pStyle w:val="Heading1"/>
        <w:spacing w:after="0" w:before="0" w:lineRule="auto"/>
        <w:contextualSpacing w:val="0"/>
        <w:rPr/>
      </w:pPr>
      <w:bookmarkStart w:colFirst="0" w:colLast="0" w:name="_p6pyu0qfay5z" w:id="3"/>
      <w:bookmarkEnd w:id="3"/>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w:t>
      </w:r>
    </w:p>
    <w:p w:rsidR="00000000" w:rsidDel="00000000" w:rsidP="00000000" w:rsidRDefault="00000000" w:rsidRPr="00000000" w14:paraId="00000095">
      <w:pPr>
        <w:contextualSpacing w:val="0"/>
        <w:rPr/>
      </w:pPr>
      <w:r w:rsidDel="00000000" w:rsidR="00000000" w:rsidRPr="00000000">
        <w:rPr>
          <w:rtl w:val="0"/>
        </w:rPr>
        <w:t xml:space="preserve">1- As mentioned in the Project plan And Setup Document.</w:t>
      </w:r>
    </w:p>
    <w:p w:rsidR="00000000" w:rsidDel="00000000" w:rsidP="00000000" w:rsidRDefault="00000000" w:rsidRPr="00000000" w14:paraId="00000096">
      <w:pPr>
        <w:pStyle w:val="Heading1"/>
        <w:spacing w:after="0" w:before="0" w:lineRule="auto"/>
        <w:contextualSpacing w:val="0"/>
        <w:rPr/>
      </w:pPr>
      <w:bookmarkStart w:colFirst="0" w:colLast="0" w:name="_b3xe35nrqbtr" w:id="4"/>
      <w:bookmarkEnd w:id="4"/>
      <w:r w:rsidDel="00000000" w:rsidR="00000000" w:rsidRPr="00000000">
        <w:rPr>
          <w:rFonts w:ascii="Comfortaa" w:cs="Comfortaa" w:eastAsia="Comfortaa" w:hAnsi="Comfortaa"/>
          <w:b w:val="1"/>
          <w:color w:val="1155cc"/>
          <w:rtl w:val="0"/>
        </w:rPr>
        <w:t xml:space="preserve">Processes</w:t>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In the </w:t>
      </w:r>
      <w:r w:rsidDel="00000000" w:rsidR="00000000" w:rsidRPr="00000000">
        <w:rPr>
          <w:b w:val="1"/>
          <w:rtl w:val="0"/>
        </w:rPr>
        <w:t xml:space="preserve">C# Application</w:t>
      </w:r>
      <w:r w:rsidDel="00000000" w:rsidR="00000000" w:rsidRPr="00000000">
        <w:rPr>
          <w:rtl w:val="0"/>
        </w:rPr>
        <w:t xml:space="preserve">:</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In the</w:t>
      </w:r>
      <w:r w:rsidDel="00000000" w:rsidR="00000000" w:rsidRPr="00000000">
        <w:rPr>
          <w:b w:val="1"/>
          <w:rtl w:val="0"/>
        </w:rPr>
        <w:t xml:space="preserve"> website</w:t>
      </w:r>
      <w:r w:rsidDel="00000000" w:rsidR="00000000" w:rsidRPr="00000000">
        <w:rPr>
          <w:rtl w:val="0"/>
        </w:rPr>
        <w:t xml:space="preserve">:</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Users will be able to firstly get enough information about the event and the activities and events available.</w:t>
      </w:r>
    </w:p>
    <w:p w:rsidR="00000000" w:rsidDel="00000000" w:rsidP="00000000" w:rsidRDefault="00000000" w:rsidRPr="00000000" w14:paraId="000000AC">
      <w:pPr>
        <w:contextualSpacing w:val="0"/>
        <w:rPr/>
      </w:pPr>
      <w:r w:rsidDel="00000000" w:rsidR="00000000" w:rsidRPr="00000000">
        <w:rPr>
          <w:rtl w:val="0"/>
        </w:rPr>
        <w:t xml:space="preserve">Since the event will last for 3 days, users will be able to buy ticket based on the number of days they would like to attend the event but also decide between 3 categories of tickets ; Individual ,Individual VIP and a group ticket</w:t>
      </w:r>
      <w:r w:rsidDel="00000000" w:rsidR="00000000" w:rsidRPr="00000000">
        <w:rPr>
          <w:rtl w:val="0"/>
        </w:rPr>
        <w:t xml:space="preserve">.</w:t>
      </w:r>
    </w:p>
    <w:p w:rsidR="00000000" w:rsidDel="00000000" w:rsidP="00000000" w:rsidRDefault="00000000" w:rsidRPr="00000000" w14:paraId="000000AD">
      <w:pPr>
        <w:contextualSpacing w:val="0"/>
        <w:rPr/>
      </w:pPr>
      <w:r w:rsidDel="00000000" w:rsidR="00000000" w:rsidRPr="00000000">
        <w:rPr>
          <w:rtl w:val="0"/>
        </w:rPr>
        <w:t xml:space="preserve">While booking the user must fill in some information about his/her personal details and payment details and for groups, the names and contact information of the participants. </w:t>
      </w: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Users will also have a dashboard where they can see their ticket , load balance to their event-account and have a possibility to cancel their ticket  plus changing the password of the account. </w:t>
      </w:r>
    </w:p>
    <w:p w:rsidR="00000000" w:rsidDel="00000000" w:rsidP="00000000" w:rsidRDefault="00000000" w:rsidRPr="00000000" w14:paraId="000000AF">
      <w:pPr>
        <w:contextualSpacing w:val="0"/>
        <w:rPr/>
      </w:pPr>
      <w:r w:rsidDel="00000000" w:rsidR="00000000" w:rsidRPr="00000000">
        <w:rPr>
          <w:rtl w:val="0"/>
        </w:rPr>
        <w:t xml:space="preserve">There will a contact form which will be used under many conditions like requesting of more information or to advertise on the website.</w:t>
      </w:r>
    </w:p>
    <w:p w:rsidR="00000000" w:rsidDel="00000000" w:rsidP="00000000" w:rsidRDefault="00000000" w:rsidRPr="00000000" w14:paraId="000000B0">
      <w:pPr>
        <w:contextualSpacing w:val="0"/>
        <w:rPr/>
      </w:pPr>
      <w:r w:rsidDel="00000000" w:rsidR="00000000" w:rsidRPr="00000000">
        <w:rPr>
          <w:rtl w:val="0"/>
        </w:rPr>
        <w:t xml:space="preserve">On the bottom of the website there will be a twitter section where it will show what users think about the event using a hashtag.</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highlight w:val="yellow"/>
          <w:u w:val="single"/>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pStyle w:val="Heading1"/>
        <w:contextualSpacing w:val="0"/>
        <w:rPr/>
      </w:pPr>
      <w:bookmarkStart w:colFirst="0" w:colLast="0" w:name="_69em7hnnl6kk" w:id="5"/>
      <w:bookmarkEnd w:id="5"/>
      <w:r w:rsidDel="00000000" w:rsidR="00000000" w:rsidRPr="00000000">
        <w:rPr>
          <w:rFonts w:ascii="Comfortaa" w:cs="Comfortaa" w:eastAsia="Comfortaa" w:hAnsi="Comfortaa"/>
          <w:b w:val="1"/>
          <w:color w:val="1155cc"/>
          <w:rtl w:val="0"/>
        </w:rPr>
        <w:t xml:space="preserve">Functional requirements</w:t>
      </w: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tbl>
      <w:tblPr>
        <w:tblStyle w:val="Table1"/>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0"/>
        <w:gridCol w:w="960"/>
        <w:gridCol w:w="975"/>
        <w:gridCol w:w="900"/>
        <w:gridCol w:w="750"/>
        <w:tblGridChange w:id="0">
          <w:tblGrid>
            <w:gridCol w:w="5880"/>
            <w:gridCol w:w="960"/>
            <w:gridCol w:w="975"/>
            <w:gridCol w:w="900"/>
            <w:gridCol w:w="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Must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Should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Could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Will not 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contextualSpacing w:val="0"/>
              <w:rPr/>
            </w:pPr>
            <w:r w:rsidDel="00000000" w:rsidR="00000000" w:rsidRPr="00000000">
              <w:rPr>
                <w:rtl w:val="0"/>
              </w:rPr>
              <w:t xml:space="preserve"> An rfid scanned in order to be granted access to the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jc w:val="center"/>
              <w:rPr>
                <w:highlight w:val="yellow"/>
              </w:rPr>
            </w:pPr>
            <w:r w:rsidDel="00000000" w:rsidR="00000000" w:rsidRPr="00000000">
              <w:rPr>
                <w:highlight w:val="yellow"/>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jc w:val="center"/>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jc w:val="center"/>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jc w:val="center"/>
              <w:rPr>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contextualSpacing w:val="0"/>
              <w:rPr/>
            </w:pPr>
            <w:r w:rsidDel="00000000" w:rsidR="00000000" w:rsidRPr="00000000">
              <w:rPr>
                <w:rtl w:val="0"/>
              </w:rPr>
              <w:t xml:space="preserve">When the scanner is toggled on, it will search the database for the rfid number to see if it matches with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jc w:val="center"/>
              <w:rPr>
                <w:highlight w:val="yellow"/>
              </w:rPr>
            </w:pPr>
            <w:r w:rsidDel="00000000" w:rsidR="00000000" w:rsidRPr="00000000">
              <w:rPr>
                <w:highlight w:val="yellow"/>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jc w:val="center"/>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jc w:val="center"/>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jc w:val="center"/>
              <w:rPr>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Top Up balance by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jc w:val="center"/>
              <w:rPr>
                <w:highlight w:val="yellow"/>
              </w:rPr>
            </w:pPr>
            <w:r w:rsidDel="00000000" w:rsidR="00000000" w:rsidRPr="00000000">
              <w:rPr>
                <w:highlight w:val="yellow"/>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jc w:val="center"/>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jc w:val="center"/>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jc w:val="center"/>
              <w:rPr>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jc w:val="center"/>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jc w:val="center"/>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jc w:val="center"/>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jc w:val="center"/>
              <w:rPr>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jc w:val="center"/>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jc w:val="center"/>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jc w:val="center"/>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jc w:val="center"/>
              <w:rPr>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jc w:val="center"/>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jc w:val="center"/>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jc w:val="center"/>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jc w:val="center"/>
              <w:rPr>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jc w:val="center"/>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jc w:val="center"/>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jc w:val="center"/>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jc w:val="center"/>
              <w:rPr>
                <w:highlight w:val="yellow"/>
              </w:rPr>
            </w:pPr>
            <w:r w:rsidDel="00000000" w:rsidR="00000000" w:rsidRPr="00000000">
              <w:rPr>
                <w:rtl w:val="0"/>
              </w:rPr>
            </w:r>
          </w:p>
        </w:tc>
      </w:tr>
    </w:tbl>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t xml:space="preserve">C#</w:t>
      </w:r>
    </w:p>
    <w:p w:rsidR="00000000" w:rsidDel="00000000" w:rsidP="00000000" w:rsidRDefault="00000000" w:rsidRPr="00000000" w14:paraId="000000E9">
      <w:pPr>
        <w:contextualSpacing w:val="0"/>
        <w:rPr/>
      </w:pPr>
      <w:r w:rsidDel="00000000" w:rsidR="00000000" w:rsidRPr="00000000">
        <w:rPr>
          <w:rtl w:val="0"/>
        </w:rPr>
        <w:t xml:space="preserve">Entrance gate of event</w:t>
      </w:r>
    </w:p>
    <w:p w:rsidR="00000000" w:rsidDel="00000000" w:rsidP="00000000" w:rsidRDefault="00000000" w:rsidRPr="00000000" w14:paraId="000000EA">
      <w:pPr>
        <w:contextualSpacing w:val="0"/>
        <w:rPr/>
      </w:pPr>
      <w:r w:rsidDel="00000000" w:rsidR="00000000" w:rsidRPr="00000000">
        <w:rPr>
          <w:rtl w:val="0"/>
        </w:rPr>
        <w:t xml:space="preserve">·      </w:t>
      </w:r>
    </w:p>
    <w:p w:rsidR="00000000" w:rsidDel="00000000" w:rsidP="00000000" w:rsidRDefault="00000000" w:rsidRPr="00000000" w14:paraId="000000EB">
      <w:pPr>
        <w:ind w:left="0" w:firstLine="0"/>
        <w:contextualSpacing w:val="0"/>
        <w:rPr/>
      </w:pPr>
      <w:r w:rsidDel="00000000" w:rsidR="00000000" w:rsidRPr="00000000">
        <w:rPr>
          <w:rtl w:val="0"/>
        </w:rPr>
        <w:t xml:space="preserve">·         When the scanner is toggled on, it will search the database for the rfid number to see if it matches with one that can enter the event</w:t>
      </w:r>
    </w:p>
    <w:p w:rsidR="00000000" w:rsidDel="00000000" w:rsidP="00000000" w:rsidRDefault="00000000" w:rsidRPr="00000000" w14:paraId="000000EC">
      <w:pPr>
        <w:ind w:left="0" w:firstLine="0"/>
        <w:contextualSpacing w:val="0"/>
        <w:rPr/>
      </w:pPr>
      <w:r w:rsidDel="00000000" w:rsidR="00000000" w:rsidRPr="00000000">
        <w:rPr>
          <w:rtl w:val="0"/>
        </w:rPr>
      </w:r>
    </w:p>
    <w:p w:rsidR="00000000" w:rsidDel="00000000" w:rsidP="00000000" w:rsidRDefault="00000000" w:rsidRPr="00000000" w14:paraId="000000ED">
      <w:pPr>
        <w:ind w:left="0" w:firstLine="0"/>
        <w:contextualSpacing w:val="0"/>
        <w:rPr/>
      </w:pPr>
      <w:r w:rsidDel="00000000" w:rsidR="00000000" w:rsidRPr="00000000">
        <w:rPr>
          <w:rtl w:val="0"/>
        </w:rPr>
        <w:t xml:space="preserve">Entrance camping site</w:t>
      </w:r>
    </w:p>
    <w:p w:rsidR="00000000" w:rsidDel="00000000" w:rsidP="00000000" w:rsidRDefault="00000000" w:rsidRPr="00000000" w14:paraId="000000EE">
      <w:pPr>
        <w:contextualSpacing w:val="0"/>
        <w:rPr/>
      </w:pPr>
      <w:r w:rsidDel="00000000" w:rsidR="00000000" w:rsidRPr="00000000">
        <w:rPr>
          <w:rtl w:val="0"/>
        </w:rPr>
        <w:t xml:space="preserve">·         An rfid must be scanned in order to get to the campsite booked on the account</w:t>
      </w:r>
    </w:p>
    <w:p w:rsidR="00000000" w:rsidDel="00000000" w:rsidP="00000000" w:rsidRDefault="00000000" w:rsidRPr="00000000" w14:paraId="000000EF">
      <w:pPr>
        <w:contextualSpacing w:val="0"/>
        <w:rPr/>
      </w:pPr>
      <w:r w:rsidDel="00000000" w:rsidR="00000000" w:rsidRPr="00000000">
        <w:rPr>
          <w:rtl w:val="0"/>
        </w:rPr>
        <w:t xml:space="preserve">.  </w:t>
        <w:tab/>
      </w:r>
    </w:p>
    <w:p w:rsidR="00000000" w:rsidDel="00000000" w:rsidP="00000000" w:rsidRDefault="00000000" w:rsidRPr="00000000" w14:paraId="000000F0">
      <w:pPr>
        <w:ind w:left="0" w:firstLine="0"/>
        <w:contextualSpacing w:val="0"/>
        <w:rPr/>
      </w:pPr>
      <w:r w:rsidDel="00000000" w:rsidR="00000000" w:rsidRPr="00000000">
        <w:rPr>
          <w:rtl w:val="0"/>
        </w:rPr>
      </w:r>
    </w:p>
    <w:p w:rsidR="00000000" w:rsidDel="00000000" w:rsidP="00000000" w:rsidRDefault="00000000" w:rsidRPr="00000000" w14:paraId="000000F1">
      <w:pPr>
        <w:ind w:left="0" w:firstLine="0"/>
        <w:contextualSpacing w:val="0"/>
        <w:rPr/>
      </w:pPr>
      <w:r w:rsidDel="00000000" w:rsidR="00000000" w:rsidRPr="00000000">
        <w:rPr>
          <w:rtl w:val="0"/>
        </w:rPr>
        <w:t xml:space="preserve">Stores</w:t>
      </w:r>
    </w:p>
    <w:p w:rsidR="00000000" w:rsidDel="00000000" w:rsidP="00000000" w:rsidRDefault="00000000" w:rsidRPr="00000000" w14:paraId="000000F2">
      <w:pPr>
        <w:ind w:left="0" w:firstLine="0"/>
        <w:contextualSpacing w:val="0"/>
        <w:rPr/>
      </w:pPr>
      <w:r w:rsidDel="00000000" w:rsidR="00000000" w:rsidRPr="00000000">
        <w:rPr>
          <w:rtl w:val="0"/>
        </w:rPr>
        <w:t xml:space="preserve">·         The user must click on what he/she wants to buy and add it into a cart</w:t>
      </w:r>
    </w:p>
    <w:p w:rsidR="00000000" w:rsidDel="00000000" w:rsidP="00000000" w:rsidRDefault="00000000" w:rsidRPr="00000000" w14:paraId="000000F3">
      <w:pPr>
        <w:ind w:left="0" w:firstLine="0"/>
        <w:contextualSpacing w:val="0"/>
        <w:rPr/>
      </w:pPr>
      <w:r w:rsidDel="00000000" w:rsidR="00000000" w:rsidRPr="00000000">
        <w:rPr>
          <w:rtl w:val="0"/>
        </w:rPr>
        <w:t xml:space="preserve">·         At checkout, the user must have his rfid scanned to make the transaction</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pStyle w:val="Heading1"/>
        <w:contextualSpacing w:val="0"/>
        <w:rPr/>
      </w:pPr>
      <w:bookmarkStart w:colFirst="0" w:colLast="0" w:name="_yrexjhd3pdl" w:id="6"/>
      <w:bookmarkEnd w:id="6"/>
      <w:r w:rsidDel="00000000" w:rsidR="00000000" w:rsidRPr="00000000">
        <w:rPr>
          <w:rFonts w:ascii="Comfortaa" w:cs="Comfortaa" w:eastAsia="Comfortaa" w:hAnsi="Comfortaa"/>
          <w:b w:val="1"/>
          <w:color w:val="1155cc"/>
          <w:rtl w:val="0"/>
        </w:rPr>
        <w:t xml:space="preserve">GUI</w:t>
      </w: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drawing>
          <wp:inline distB="114300" distT="114300" distL="114300" distR="114300">
            <wp:extent cx="5734050" cy="3340100"/>
            <wp:effectExtent b="0" l="0" r="0" 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40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drawing>
          <wp:inline distB="114300" distT="114300" distL="114300" distR="114300">
            <wp:extent cx="5734050" cy="3340100"/>
            <wp:effectExtent b="0" l="0" r="0" t="0"/>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340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pStyle w:val="Heading1"/>
        <w:contextualSpacing w:val="0"/>
        <w:rPr/>
      </w:pPr>
      <w:bookmarkStart w:colFirst="0" w:colLast="0" w:name="_860vfx1xj08y" w:id="7"/>
      <w:bookmarkEnd w:id="7"/>
      <w:r w:rsidDel="00000000" w:rsidR="00000000" w:rsidRPr="00000000">
        <w:rPr>
          <w:rFonts w:ascii="Comfortaa" w:cs="Comfortaa" w:eastAsia="Comfortaa" w:hAnsi="Comfortaa"/>
          <w:b w:val="1"/>
          <w:color w:val="1155cc"/>
          <w:rtl w:val="0"/>
        </w:rPr>
        <w:t xml:space="preserve">Wireframe</w:t>
      </w:r>
      <w:r w:rsidDel="00000000" w:rsidR="00000000" w:rsidRPr="00000000">
        <w:rPr>
          <w:rtl w:val="0"/>
        </w:rPr>
      </w:r>
    </w:p>
    <w:p w:rsidR="00000000" w:rsidDel="00000000" w:rsidP="00000000" w:rsidRDefault="00000000" w:rsidRPr="00000000" w14:paraId="00000132">
      <w:pPr>
        <w:ind w:left="720" w:firstLine="0"/>
        <w:contextualSpacing w:val="0"/>
        <w:rPr/>
      </w:pPr>
      <w:r w:rsidDel="00000000" w:rsidR="00000000" w:rsidRPr="00000000">
        <w:rPr>
          <w:rtl w:val="0"/>
        </w:rPr>
        <w:t xml:space="preserve">Every wireframe has a brief description below it.</w:t>
      </w:r>
    </w:p>
    <w:p w:rsidR="00000000" w:rsidDel="00000000" w:rsidP="00000000" w:rsidRDefault="00000000" w:rsidRPr="00000000" w14:paraId="00000133">
      <w:pPr>
        <w:numPr>
          <w:ilvl w:val="0"/>
          <w:numId w:val="2"/>
        </w:numPr>
        <w:ind w:left="720" w:hanging="360"/>
        <w:rPr>
          <w:sz w:val="22"/>
          <w:szCs w:val="22"/>
        </w:rPr>
      </w:pPr>
      <w:r w:rsidDel="00000000" w:rsidR="00000000" w:rsidRPr="00000000">
        <w:rPr>
          <w:rtl w:val="0"/>
        </w:rPr>
        <w:t xml:space="preserve">Home Page:</w:t>
      </w:r>
      <w:r w:rsidDel="00000000" w:rsidR="00000000" w:rsidRPr="00000000">
        <w:rPr>
          <w:sz w:val="22"/>
          <w:szCs w:val="22"/>
        </w:rPr>
        <w:drawing>
          <wp:inline distB="114300" distT="114300" distL="114300" distR="114300">
            <wp:extent cx="5734050" cy="7518400"/>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4050" cy="75184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476250</wp:posOffset>
            </wp:positionH>
            <wp:positionV relativeFrom="paragraph">
              <wp:posOffset>17840700</wp:posOffset>
            </wp:positionV>
            <wp:extent cx="5734050" cy="4610100"/>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4610100"/>
                    </a:xfrm>
                    <a:prstGeom prst="rect"/>
                    <a:ln/>
                  </pic:spPr>
                </pic:pic>
              </a:graphicData>
            </a:graphic>
          </wp:anchor>
        </w:drawing>
      </w:r>
    </w:p>
    <w:p w:rsidR="00000000" w:rsidDel="00000000" w:rsidP="00000000" w:rsidRDefault="00000000" w:rsidRPr="00000000" w14:paraId="00000134">
      <w:pPr>
        <w:ind w:left="720" w:firstLine="0"/>
        <w:contextualSpacing w:val="0"/>
        <w:rPr/>
      </w:pPr>
      <w:r w:rsidDel="00000000" w:rsidR="00000000" w:rsidRPr="00000000">
        <w:rPr>
          <w:rtl w:val="0"/>
        </w:rPr>
        <w:t xml:space="preserve">We thought that having the most important information about the event in one page makes it easier for the customers to go through everything by order and at the same time it will confuse the user while browsing the website and it will actually give a general overview of the whole event.</w:t>
      </w:r>
    </w:p>
    <w:p w:rsidR="00000000" w:rsidDel="00000000" w:rsidP="00000000" w:rsidRDefault="00000000" w:rsidRPr="00000000" w14:paraId="00000135">
      <w:pPr>
        <w:ind w:left="720" w:firstLine="0"/>
        <w:contextualSpacing w:val="0"/>
        <w:rPr/>
      </w:pPr>
      <w:r w:rsidDel="00000000" w:rsidR="00000000" w:rsidRPr="00000000">
        <w:rPr>
          <w:rtl w:val="0"/>
        </w:rPr>
      </w:r>
    </w:p>
    <w:p w:rsidR="00000000" w:rsidDel="00000000" w:rsidP="00000000" w:rsidRDefault="00000000" w:rsidRPr="00000000" w14:paraId="00000136">
      <w:pPr>
        <w:numPr>
          <w:ilvl w:val="0"/>
          <w:numId w:val="2"/>
        </w:numPr>
        <w:ind w:left="720" w:hanging="360"/>
        <w:rPr>
          <w:u w:val="none"/>
        </w:rPr>
      </w:pPr>
      <w:r w:rsidDel="00000000" w:rsidR="00000000" w:rsidRPr="00000000">
        <w:rPr>
          <w:rtl w:val="0"/>
        </w:rPr>
        <w:t xml:space="preserve">Booking form</w:t>
      </w:r>
      <w:r w:rsidDel="00000000" w:rsidR="00000000" w:rsidRPr="00000000">
        <w:rPr>
          <w:rtl w:val="0"/>
        </w:rPr>
      </w:r>
    </w:p>
    <w:p w:rsidR="00000000" w:rsidDel="00000000" w:rsidP="00000000" w:rsidRDefault="00000000" w:rsidRPr="00000000" w14:paraId="00000137">
      <w:pPr>
        <w:ind w:left="720" w:firstLine="0"/>
        <w:contextualSpacing w:val="0"/>
        <w:rPr/>
      </w:pPr>
      <w:r w:rsidDel="00000000" w:rsidR="00000000" w:rsidRPr="00000000">
        <w:rPr/>
        <w:drawing>
          <wp:inline distB="114300" distT="114300" distL="114300" distR="114300">
            <wp:extent cx="5872163" cy="4610100"/>
            <wp:effectExtent b="0" l="0" r="0" t="0"/>
            <wp:docPr id="5" name="image6.jpg"/>
            <a:graphic>
              <a:graphicData uri="http://schemas.openxmlformats.org/drawingml/2006/picture">
                <pic:pic>
                  <pic:nvPicPr>
                    <pic:cNvPr id="0" name="image6.jpg"/>
                    <pic:cNvPicPr preferRelativeResize="0"/>
                  </pic:nvPicPr>
                  <pic:blipFill>
                    <a:blip r:embed="rId13"/>
                    <a:srcRect b="7721" l="1470" r="6139" t="1129"/>
                    <a:stretch>
                      <a:fillRect/>
                    </a:stretch>
                  </pic:blipFill>
                  <pic:spPr>
                    <a:xfrm>
                      <a:off x="0" y="0"/>
                      <a:ext cx="5872163"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ind w:left="0" w:firstLine="0"/>
        <w:contextualSpacing w:val="0"/>
        <w:rPr/>
      </w:pPr>
      <w:r w:rsidDel="00000000" w:rsidR="00000000" w:rsidRPr="00000000">
        <w:rPr>
          <w:rtl w:val="0"/>
        </w:rPr>
      </w:r>
    </w:p>
    <w:p w:rsidR="00000000" w:rsidDel="00000000" w:rsidP="00000000" w:rsidRDefault="00000000" w:rsidRPr="00000000" w14:paraId="00000139">
      <w:pPr>
        <w:ind w:left="0" w:firstLine="0"/>
        <w:contextualSpacing w:val="0"/>
        <w:rPr/>
      </w:pPr>
      <w:r w:rsidDel="00000000" w:rsidR="00000000" w:rsidRPr="00000000">
        <w:rPr>
          <w:rtl w:val="0"/>
        </w:rPr>
        <w:t xml:space="preserve">This is more of a self descriptive wireframe, although we will not have the same exact fields of input as in the wireframe but it gives a general idea about the design of the form.</w:t>
      </w:r>
    </w:p>
    <w:p w:rsidR="00000000" w:rsidDel="00000000" w:rsidP="00000000" w:rsidRDefault="00000000" w:rsidRPr="00000000" w14:paraId="0000013A">
      <w:pPr>
        <w:numPr>
          <w:ilvl w:val="0"/>
          <w:numId w:val="2"/>
        </w:numPr>
        <w:ind w:left="720" w:hanging="360"/>
        <w:rPr>
          <w:u w:val="none"/>
        </w:rPr>
      </w:pPr>
      <w:r w:rsidDel="00000000" w:rsidR="00000000" w:rsidRPr="00000000">
        <w:rPr>
          <w:rtl w:val="0"/>
        </w:rPr>
        <w:t xml:space="preserve">Login Page</w:t>
      </w:r>
      <w:r w:rsidDel="00000000" w:rsidR="00000000" w:rsidRPr="00000000">
        <w:rPr/>
        <w:drawing>
          <wp:inline distB="114300" distT="114300" distL="114300" distR="114300">
            <wp:extent cx="5581650" cy="4105275"/>
            <wp:effectExtent b="0" l="0" r="0" t="0"/>
            <wp:docPr id="10" name="image7.jpg"/>
            <a:graphic>
              <a:graphicData uri="http://schemas.openxmlformats.org/drawingml/2006/picture">
                <pic:pic>
                  <pic:nvPicPr>
                    <pic:cNvPr id="0" name="image7.jpg"/>
                    <pic:cNvPicPr preferRelativeResize="0"/>
                  </pic:nvPicPr>
                  <pic:blipFill>
                    <a:blip r:embed="rId14"/>
                    <a:srcRect b="10020" l="2657" r="0" t="0"/>
                    <a:stretch>
                      <a:fillRect/>
                    </a:stretch>
                  </pic:blipFill>
                  <pic:spPr>
                    <a:xfrm>
                      <a:off x="0" y="0"/>
                      <a:ext cx="558165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ind w:left="720" w:firstLine="0"/>
        <w:contextualSpacing w:val="0"/>
        <w:rPr/>
      </w:pPr>
      <w:r w:rsidDel="00000000" w:rsidR="00000000" w:rsidRPr="00000000">
        <w:rPr>
          <w:rtl w:val="0"/>
        </w:rPr>
        <w:t xml:space="preserve">We have decided to use a basic login page with a link to book an event to be actually registered and able to login.</w:t>
      </w:r>
    </w:p>
    <w:p w:rsidR="00000000" w:rsidDel="00000000" w:rsidP="00000000" w:rsidRDefault="00000000" w:rsidRPr="00000000" w14:paraId="0000013C">
      <w:pPr>
        <w:ind w:left="0" w:firstLine="0"/>
        <w:contextualSpacing w:val="0"/>
        <w:rPr/>
      </w:pPr>
      <w:r w:rsidDel="00000000" w:rsidR="00000000" w:rsidRPr="00000000">
        <w:rPr>
          <w:rtl w:val="0"/>
        </w:rPr>
        <w:t xml:space="preserve">4. Schedule page</w:t>
      </w:r>
      <w:r w:rsidDel="00000000" w:rsidR="00000000" w:rsidRPr="00000000">
        <w:rPr/>
        <w:drawing>
          <wp:inline distB="114300" distT="114300" distL="114300" distR="114300">
            <wp:extent cx="5734050" cy="4267200"/>
            <wp:effectExtent b="0" l="0" r="0" t="0"/>
            <wp:docPr id="11" name="image1.png"/>
            <a:graphic>
              <a:graphicData uri="http://schemas.openxmlformats.org/drawingml/2006/picture">
                <pic:pic>
                  <pic:nvPicPr>
                    <pic:cNvPr id="0" name="image1.png"/>
                    <pic:cNvPicPr preferRelativeResize="0"/>
                  </pic:nvPicPr>
                  <pic:blipFill>
                    <a:blip r:embed="rId15"/>
                    <a:srcRect b="7438" l="0" r="0" t="0"/>
                    <a:stretch>
                      <a:fillRect/>
                    </a:stretch>
                  </pic:blipFill>
                  <pic:spPr>
                    <a:xfrm>
                      <a:off x="0" y="0"/>
                      <a:ext cx="573405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ind w:left="720" w:firstLine="0"/>
        <w:contextualSpacing w:val="0"/>
        <w:rPr/>
      </w:pPr>
      <w:r w:rsidDel="00000000" w:rsidR="00000000" w:rsidRPr="00000000">
        <w:rPr>
          <w:rtl w:val="0"/>
        </w:rPr>
        <w:t xml:space="preserve">This is a Timeline schedule of the event. We thought that this way of showing the schedule will be more comfortable and easier to view to the user.</w:t>
      </w:r>
    </w:p>
    <w:p w:rsidR="00000000" w:rsidDel="00000000" w:rsidP="00000000" w:rsidRDefault="00000000" w:rsidRPr="00000000" w14:paraId="0000013E">
      <w:pPr>
        <w:ind w:left="720" w:firstLine="0"/>
        <w:contextualSpacing w:val="0"/>
        <w:rPr/>
      </w:pPr>
      <w:r w:rsidDel="00000000" w:rsidR="00000000" w:rsidRPr="00000000">
        <w:rPr>
          <w:rtl w:val="0"/>
        </w:rPr>
      </w:r>
    </w:p>
    <w:p w:rsidR="00000000" w:rsidDel="00000000" w:rsidP="00000000" w:rsidRDefault="00000000" w:rsidRPr="00000000" w14:paraId="0000013F">
      <w:pPr>
        <w:ind w:left="720" w:firstLine="0"/>
        <w:contextualSpacing w:val="0"/>
        <w:rPr/>
      </w:pPr>
      <w:r w:rsidDel="00000000" w:rsidR="00000000" w:rsidRPr="00000000">
        <w:rPr>
          <w:rtl w:val="0"/>
        </w:rPr>
      </w:r>
    </w:p>
    <w:p w:rsidR="00000000" w:rsidDel="00000000" w:rsidP="00000000" w:rsidRDefault="00000000" w:rsidRPr="00000000" w14:paraId="00000140">
      <w:pPr>
        <w:ind w:left="720" w:firstLine="0"/>
        <w:contextualSpacing w:val="0"/>
        <w:rPr/>
      </w:pPr>
      <w:r w:rsidDel="00000000" w:rsidR="00000000" w:rsidRPr="00000000">
        <w:rPr>
          <w:rtl w:val="0"/>
        </w:rPr>
      </w:r>
    </w:p>
    <w:p w:rsidR="00000000" w:rsidDel="00000000" w:rsidP="00000000" w:rsidRDefault="00000000" w:rsidRPr="00000000" w14:paraId="00000141">
      <w:pPr>
        <w:ind w:left="720" w:firstLine="0"/>
        <w:contextualSpacing w:val="0"/>
        <w:rPr/>
      </w:pPr>
      <w:r w:rsidDel="00000000" w:rsidR="00000000" w:rsidRPr="00000000">
        <w:rPr>
          <w:rtl w:val="0"/>
        </w:rPr>
      </w:r>
    </w:p>
    <w:p w:rsidR="00000000" w:rsidDel="00000000" w:rsidP="00000000" w:rsidRDefault="00000000" w:rsidRPr="00000000" w14:paraId="00000142">
      <w:pPr>
        <w:ind w:left="720" w:firstLine="0"/>
        <w:contextualSpacing w:val="0"/>
        <w:rPr/>
      </w:pPr>
      <w:r w:rsidDel="00000000" w:rsidR="00000000" w:rsidRPr="00000000">
        <w:rPr>
          <w:rtl w:val="0"/>
        </w:rPr>
      </w:r>
    </w:p>
    <w:p w:rsidR="00000000" w:rsidDel="00000000" w:rsidP="00000000" w:rsidRDefault="00000000" w:rsidRPr="00000000" w14:paraId="00000143">
      <w:pPr>
        <w:ind w:left="720" w:firstLine="0"/>
        <w:contextualSpacing w:val="0"/>
        <w:rPr/>
      </w:pPr>
      <w:r w:rsidDel="00000000" w:rsidR="00000000" w:rsidRPr="00000000">
        <w:rPr>
          <w:rtl w:val="0"/>
        </w:rPr>
      </w:r>
    </w:p>
    <w:p w:rsidR="00000000" w:rsidDel="00000000" w:rsidP="00000000" w:rsidRDefault="00000000" w:rsidRPr="00000000" w14:paraId="00000144">
      <w:pPr>
        <w:ind w:left="720" w:firstLine="0"/>
        <w:contextualSpacing w:val="0"/>
        <w:rPr/>
      </w:pPr>
      <w:r w:rsidDel="00000000" w:rsidR="00000000" w:rsidRPr="00000000">
        <w:rPr>
          <w:rtl w:val="0"/>
        </w:rPr>
      </w:r>
    </w:p>
    <w:p w:rsidR="00000000" w:rsidDel="00000000" w:rsidP="00000000" w:rsidRDefault="00000000" w:rsidRPr="00000000" w14:paraId="00000145">
      <w:pPr>
        <w:ind w:left="720" w:firstLine="0"/>
        <w:contextualSpacing w:val="0"/>
        <w:rPr/>
      </w:pPr>
      <w:r w:rsidDel="00000000" w:rsidR="00000000" w:rsidRPr="00000000">
        <w:rPr>
          <w:rtl w:val="0"/>
        </w:rPr>
      </w:r>
    </w:p>
    <w:p w:rsidR="00000000" w:rsidDel="00000000" w:rsidP="00000000" w:rsidRDefault="00000000" w:rsidRPr="00000000" w14:paraId="00000146">
      <w:pPr>
        <w:ind w:left="720" w:firstLine="0"/>
        <w:contextualSpacing w:val="0"/>
        <w:rPr/>
      </w:pPr>
      <w:r w:rsidDel="00000000" w:rsidR="00000000" w:rsidRPr="00000000">
        <w:rPr>
          <w:rtl w:val="0"/>
        </w:rPr>
      </w:r>
    </w:p>
    <w:p w:rsidR="00000000" w:rsidDel="00000000" w:rsidP="00000000" w:rsidRDefault="00000000" w:rsidRPr="00000000" w14:paraId="00000147">
      <w:pPr>
        <w:ind w:left="720" w:firstLine="0"/>
        <w:contextualSpacing w:val="0"/>
        <w:rPr/>
      </w:pPr>
      <w:r w:rsidDel="00000000" w:rsidR="00000000" w:rsidRPr="00000000">
        <w:rPr>
          <w:rtl w:val="0"/>
        </w:rPr>
      </w:r>
    </w:p>
    <w:p w:rsidR="00000000" w:rsidDel="00000000" w:rsidP="00000000" w:rsidRDefault="00000000" w:rsidRPr="00000000" w14:paraId="00000148">
      <w:pPr>
        <w:ind w:left="720" w:firstLine="0"/>
        <w:contextualSpacing w:val="0"/>
        <w:rPr/>
      </w:pPr>
      <w:r w:rsidDel="00000000" w:rsidR="00000000" w:rsidRPr="00000000">
        <w:rPr>
          <w:rtl w:val="0"/>
        </w:rPr>
      </w:r>
    </w:p>
    <w:p w:rsidR="00000000" w:rsidDel="00000000" w:rsidP="00000000" w:rsidRDefault="00000000" w:rsidRPr="00000000" w14:paraId="00000149">
      <w:pPr>
        <w:ind w:left="720" w:firstLine="0"/>
        <w:contextualSpacing w:val="0"/>
        <w:rPr/>
      </w:pPr>
      <w:r w:rsidDel="00000000" w:rsidR="00000000" w:rsidRPr="00000000">
        <w:rPr>
          <w:rtl w:val="0"/>
        </w:rPr>
      </w:r>
    </w:p>
    <w:p w:rsidR="00000000" w:rsidDel="00000000" w:rsidP="00000000" w:rsidRDefault="00000000" w:rsidRPr="00000000" w14:paraId="0000014A">
      <w:pPr>
        <w:ind w:left="720" w:firstLine="0"/>
        <w:contextualSpacing w:val="0"/>
        <w:rPr/>
      </w:pPr>
      <w:r w:rsidDel="00000000" w:rsidR="00000000" w:rsidRPr="00000000">
        <w:rPr>
          <w:rtl w:val="0"/>
        </w:rPr>
      </w:r>
    </w:p>
    <w:p w:rsidR="00000000" w:rsidDel="00000000" w:rsidP="00000000" w:rsidRDefault="00000000" w:rsidRPr="00000000" w14:paraId="0000014B">
      <w:pPr>
        <w:ind w:left="720" w:firstLine="0"/>
        <w:contextualSpacing w:val="0"/>
        <w:rPr/>
      </w:pPr>
      <w:r w:rsidDel="00000000" w:rsidR="00000000" w:rsidRPr="00000000">
        <w:rPr>
          <w:rtl w:val="0"/>
        </w:rPr>
      </w:r>
    </w:p>
    <w:p w:rsidR="00000000" w:rsidDel="00000000" w:rsidP="00000000" w:rsidRDefault="00000000" w:rsidRPr="00000000" w14:paraId="0000014C">
      <w:pPr>
        <w:ind w:left="720" w:firstLine="0"/>
        <w:contextualSpacing w:val="0"/>
        <w:rPr/>
      </w:pPr>
      <w:r w:rsidDel="00000000" w:rsidR="00000000" w:rsidRPr="00000000">
        <w:rPr>
          <w:rtl w:val="0"/>
        </w:rPr>
      </w:r>
    </w:p>
    <w:p w:rsidR="00000000" w:rsidDel="00000000" w:rsidP="00000000" w:rsidRDefault="00000000" w:rsidRPr="00000000" w14:paraId="0000014D">
      <w:pPr>
        <w:ind w:left="720" w:firstLine="0"/>
        <w:contextualSpacing w:val="0"/>
        <w:rPr/>
      </w:pPr>
      <w:r w:rsidDel="00000000" w:rsidR="00000000" w:rsidRPr="00000000">
        <w:rPr>
          <w:rtl w:val="0"/>
        </w:rPr>
      </w:r>
    </w:p>
    <w:p w:rsidR="00000000" w:rsidDel="00000000" w:rsidP="00000000" w:rsidRDefault="00000000" w:rsidRPr="00000000" w14:paraId="0000014E">
      <w:pPr>
        <w:ind w:left="720" w:firstLine="0"/>
        <w:contextualSpacing w:val="0"/>
        <w:rPr/>
      </w:pPr>
      <w:r w:rsidDel="00000000" w:rsidR="00000000" w:rsidRPr="00000000">
        <w:rPr>
          <w:rtl w:val="0"/>
        </w:rPr>
      </w:r>
    </w:p>
    <w:p w:rsidR="00000000" w:rsidDel="00000000" w:rsidP="00000000" w:rsidRDefault="00000000" w:rsidRPr="00000000" w14:paraId="0000014F">
      <w:pPr>
        <w:ind w:left="0" w:firstLine="0"/>
        <w:contextualSpacing w:val="0"/>
        <w:rPr/>
      </w:pPr>
      <w:r w:rsidDel="00000000" w:rsidR="00000000" w:rsidRPr="00000000">
        <w:rPr>
          <w:rtl w:val="0"/>
        </w:rPr>
      </w:r>
    </w:p>
    <w:p w:rsidR="00000000" w:rsidDel="00000000" w:rsidP="00000000" w:rsidRDefault="00000000" w:rsidRPr="00000000" w14:paraId="00000150">
      <w:pPr>
        <w:pStyle w:val="Heading1"/>
        <w:contextualSpacing w:val="0"/>
        <w:rPr/>
      </w:pPr>
      <w:bookmarkStart w:colFirst="0" w:colLast="0" w:name="_99r875yxqtpw" w:id="8"/>
      <w:bookmarkEnd w:id="8"/>
      <w:r w:rsidDel="00000000" w:rsidR="00000000" w:rsidRPr="00000000">
        <w:rPr>
          <w:rFonts w:ascii="Comfortaa" w:cs="Comfortaa" w:eastAsia="Comfortaa" w:hAnsi="Comfortaa"/>
          <w:b w:val="1"/>
          <w:color w:val="1155cc"/>
          <w:rtl w:val="0"/>
        </w:rPr>
        <w:t xml:space="preserve">ERD</w:t>
      </w: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-714374</wp:posOffset>
            </wp:positionH>
            <wp:positionV relativeFrom="paragraph">
              <wp:posOffset>161925</wp:posOffset>
            </wp:positionV>
            <wp:extent cx="7200900" cy="3948113"/>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7200900" cy="3948113"/>
                    </a:xfrm>
                    <a:prstGeom prst="rect"/>
                    <a:ln/>
                  </pic:spPr>
                </pic:pic>
              </a:graphicData>
            </a:graphic>
          </wp:anchor>
        </w:drawing>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rtl w:val="0"/>
        </w:rPr>
      </w:r>
    </w:p>
    <w:sectPr>
      <w:footerReference r:id="rId1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5.jpg"/><Relationship Id="rId13" Type="http://schemas.openxmlformats.org/officeDocument/2006/relationships/image" Target="media/image6.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png"/><Relationship Id="rId14" Type="http://schemas.openxmlformats.org/officeDocument/2006/relationships/image" Target="media/image7.jpg"/><Relationship Id="rId17" Type="http://schemas.openxmlformats.org/officeDocument/2006/relationships/footer" Target="foot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