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Default="009A0265" w:rsidP="00D84088">
      <w:pPr>
        <w:pStyle w:val="a7"/>
        <w:rPr>
          <w:rtl/>
          <w:lang w:bidi="fa-IR"/>
        </w:rPr>
      </w:pPr>
      <w:r>
        <w:rPr>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E32DD9" w:rsidRDefault="00A0627F" w:rsidP="009A0265">
      <w:pPr>
        <w:jc w:val="center"/>
        <w:rPr>
          <w:rFonts w:ascii="B Nazanin" w:hAnsi="B Nazanin" w:cs="Times New Roman"/>
          <w:b/>
          <w:bCs/>
          <w:color w:val="000000" w:themeColor="text1"/>
          <w:sz w:val="30"/>
          <w:szCs w:val="30"/>
        </w:rPr>
      </w:pPr>
    </w:p>
    <w:p w14:paraId="53F9CA9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1E3C3CE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377706FA" w14:textId="62DEF3CF" w:rsidR="00A0627F" w:rsidRPr="009A0265" w:rsidRDefault="00A0627F" w:rsidP="00A0627F">
      <w:pPr>
        <w:pStyle w:val="Title16"/>
        <w:spacing w:line="240" w:lineRule="auto"/>
        <w:rPr>
          <w:rFonts w:ascii="B Nazanin" w:eastAsia="B Nazanin" w:hAnsi="B Nazanin"/>
          <w:color w:val="000000" w:themeColor="text1"/>
          <w:sz w:val="20"/>
          <w:szCs w:val="20"/>
        </w:rPr>
      </w:pPr>
      <w:r w:rsidRPr="009A0265">
        <w:rPr>
          <w:rFonts w:ascii="B Nazanin" w:eastAsia="B Nazanin" w:hAnsi="B Nazanin" w:cs="Arial"/>
          <w:color w:val="000000" w:themeColor="text1"/>
          <w:sz w:val="20"/>
          <w:szCs w:val="20"/>
          <w:rtl/>
        </w:rPr>
        <w:t>دانشگاه</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rPr>
        <w:t>صنعتي</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lang w:bidi="fa-IR"/>
        </w:rPr>
        <w:t>امیرکبیر</w:t>
      </w:r>
      <w:r w:rsidRPr="009A0265">
        <w:rPr>
          <w:rFonts w:ascii="B Nazanin" w:hAnsi="B Nazanin"/>
          <w:sz w:val="20"/>
          <w:szCs w:val="20"/>
        </w:rPr>
        <w:br/>
      </w:r>
      <w:r w:rsidRPr="009A0265">
        <w:rPr>
          <w:rFonts w:ascii="B Nazanin" w:eastAsia="B Nazanin" w:hAnsi="B Nazanin"/>
          <w:color w:val="000000" w:themeColor="text1"/>
          <w:sz w:val="20"/>
          <w:szCs w:val="20"/>
          <w:rtl/>
          <w:lang w:bidi="fa-IR"/>
        </w:rPr>
        <w:t>(</w:t>
      </w:r>
      <w:r w:rsidRPr="009A0265">
        <w:rPr>
          <w:rFonts w:ascii="B Nazanin" w:eastAsia="B Nazanin" w:hAnsi="B Nazanin" w:cs="Arial"/>
          <w:color w:val="000000" w:themeColor="text1"/>
          <w:sz w:val="20"/>
          <w:szCs w:val="20"/>
          <w:rtl/>
          <w:lang w:bidi="fa-IR"/>
        </w:rPr>
        <w:t>پلی</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تکنیک</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تهران</w:t>
      </w:r>
      <w:r w:rsidRPr="009A0265">
        <w:rPr>
          <w:rFonts w:ascii="B Nazanin" w:eastAsia="B Nazanin" w:hAnsi="B Nazanin"/>
          <w:color w:val="000000" w:themeColor="text1"/>
          <w:sz w:val="20"/>
          <w:szCs w:val="20"/>
          <w:rtl/>
          <w:lang w:bidi="fa-IR"/>
        </w:rPr>
        <w:t>)</w:t>
      </w:r>
    </w:p>
    <w:p w14:paraId="3888B186" w14:textId="77777777" w:rsidR="009A0265" w:rsidRDefault="009A0265" w:rsidP="00A0627F">
      <w:pPr>
        <w:jc w:val="center"/>
        <w:rPr>
          <w:rFonts w:ascii="B Nazanin" w:eastAsia="B Nazanin" w:hAnsi="B Nazanin" w:cs="Arial"/>
          <w:b/>
          <w:bCs/>
          <w:sz w:val="30"/>
          <w:szCs w:val="30"/>
          <w:rtl/>
        </w:rPr>
      </w:pPr>
    </w:p>
    <w:p w14:paraId="7EBCE3C7" w14:textId="77777777" w:rsidR="009A0265" w:rsidRDefault="009A0265" w:rsidP="00A0627F">
      <w:pPr>
        <w:jc w:val="center"/>
        <w:rPr>
          <w:rFonts w:ascii="B Nazanin" w:eastAsia="B Nazanin" w:hAnsi="B Nazanin" w:cs="Arial"/>
          <w:b/>
          <w:bCs/>
          <w:sz w:val="30"/>
          <w:szCs w:val="30"/>
          <w:rtl/>
        </w:rPr>
      </w:pPr>
    </w:p>
    <w:p w14:paraId="756CCB8B" w14:textId="77777777" w:rsidR="009A0265" w:rsidRPr="007D2EF1" w:rsidRDefault="009A0265" w:rsidP="009A0265">
      <w:pPr>
        <w:pStyle w:val="Title16"/>
        <w:rPr>
          <w:rFonts w:cs="B Titr"/>
          <w:sz w:val="34"/>
          <w:szCs w:val="36"/>
          <w:rtl/>
          <w:lang w:bidi="fa-IR"/>
        </w:rPr>
      </w:pPr>
      <w:r w:rsidRPr="007D2EF1">
        <w:rPr>
          <w:rFonts w:cs="B Titr" w:hint="cs"/>
          <w:sz w:val="34"/>
          <w:szCs w:val="36"/>
          <w:rtl/>
          <w:lang w:bidi="fa-IR"/>
        </w:rPr>
        <w:t>دانشکده مهندسی کامپیوتر</w:t>
      </w:r>
    </w:p>
    <w:p w14:paraId="599971CA" w14:textId="77777777" w:rsidR="00A0627F" w:rsidRPr="00E32DD9" w:rsidRDefault="00A0627F" w:rsidP="00A0627F">
      <w:pPr>
        <w:jc w:val="center"/>
        <w:rPr>
          <w:rFonts w:ascii="B Nazanin" w:eastAsia="B Nazanin" w:hAnsi="B Nazanin" w:cs="B Nazanin"/>
          <w:sz w:val="30"/>
          <w:szCs w:val="30"/>
        </w:rPr>
      </w:pPr>
    </w:p>
    <w:p w14:paraId="56E73524" w14:textId="77777777" w:rsidR="009A0265" w:rsidRDefault="009A0265" w:rsidP="009A0265">
      <w:pPr>
        <w:pStyle w:val="Title24"/>
        <w:rPr>
          <w:rFonts w:cs="B Titr"/>
          <w:sz w:val="36"/>
          <w:szCs w:val="40"/>
          <w:rtl/>
          <w:lang w:bidi="fa-IR"/>
        </w:rPr>
      </w:pPr>
      <w:r w:rsidRPr="007D2EF1">
        <w:rPr>
          <w:rFonts w:cs="B Titr" w:hint="cs"/>
          <w:sz w:val="36"/>
          <w:szCs w:val="40"/>
          <w:rtl/>
          <w:lang w:bidi="fa-IR"/>
        </w:rPr>
        <w:t>گزارش کارآموزی</w:t>
      </w:r>
    </w:p>
    <w:p w14:paraId="54933219" w14:textId="1543E9FE" w:rsidR="00A0627F" w:rsidRDefault="00A0627F" w:rsidP="00A0627F">
      <w:pPr>
        <w:jc w:val="center"/>
        <w:rPr>
          <w:rFonts w:ascii="B Nazanin" w:eastAsia="B Nazanin" w:hAnsi="B Nazanin" w:cs="Arial"/>
          <w:b/>
          <w:bCs/>
          <w:sz w:val="30"/>
          <w:szCs w:val="30"/>
          <w:rtl/>
        </w:rPr>
      </w:pPr>
    </w:p>
    <w:p w14:paraId="69747AF4" w14:textId="77777777" w:rsidR="009A0265" w:rsidRDefault="009A0265" w:rsidP="00A0627F">
      <w:pPr>
        <w:jc w:val="center"/>
        <w:rPr>
          <w:rFonts w:ascii="B Nazanin" w:eastAsia="B Nazanin" w:hAnsi="B Nazanin" w:cs="Arial"/>
          <w:b/>
          <w:bCs/>
          <w:sz w:val="30"/>
          <w:szCs w:val="30"/>
          <w:rtl/>
        </w:rPr>
      </w:pPr>
    </w:p>
    <w:p w14:paraId="7A48313C" w14:textId="5CB48AF6" w:rsidR="00A0627F" w:rsidRPr="009A0265" w:rsidRDefault="009A0265" w:rsidP="009A0265">
      <w:pPr>
        <w:pStyle w:val="Title24"/>
        <w:rPr>
          <w:rFonts w:cs="B Titr"/>
          <w:sz w:val="32"/>
          <w:szCs w:val="32"/>
          <w:rtl/>
          <w:lang w:bidi="fa-IR"/>
        </w:rPr>
      </w:pPr>
      <w:r w:rsidRPr="009A0265">
        <w:rPr>
          <w:rFonts w:cs="B Titr" w:hint="cs"/>
          <w:sz w:val="32"/>
          <w:szCs w:val="32"/>
          <w:rtl/>
          <w:lang w:bidi="fa-IR"/>
        </w:rPr>
        <w:t>موضوع کارآموزی:</w:t>
      </w: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1026A5B4" w:rsidR="00B667EC" w:rsidRDefault="00B667EC" w:rsidP="00A0627F">
      <w:pPr>
        <w:jc w:val="center"/>
        <w:rPr>
          <w:rFonts w:ascii="B Nazanin" w:eastAsia="B Nazanin" w:hAnsi="B Nazanin" w:cs="Arial"/>
          <w:b/>
          <w:bCs/>
          <w:sz w:val="30"/>
          <w:szCs w:val="30"/>
          <w:rtl/>
        </w:rPr>
      </w:pPr>
    </w:p>
    <w:p w14:paraId="35AFB219" w14:textId="30503C67" w:rsidR="009A0265" w:rsidRDefault="009A0265" w:rsidP="00A0627F">
      <w:pPr>
        <w:jc w:val="center"/>
        <w:rPr>
          <w:rFonts w:ascii="B Nazanin" w:eastAsia="B Nazanin" w:hAnsi="B Nazanin" w:cs="Arial"/>
          <w:b/>
          <w:bCs/>
          <w:sz w:val="30"/>
          <w:szCs w:val="30"/>
          <w:rtl/>
        </w:rPr>
      </w:pPr>
    </w:p>
    <w:p w14:paraId="112A14A9" w14:textId="166757B0" w:rsidR="009A0265" w:rsidRDefault="009A0265" w:rsidP="00A0627F">
      <w:pPr>
        <w:jc w:val="center"/>
        <w:rPr>
          <w:rFonts w:ascii="B Nazanin" w:eastAsia="B Nazanin" w:hAnsi="B Nazanin" w:cs="Arial"/>
          <w:b/>
          <w:bCs/>
          <w:sz w:val="30"/>
          <w:szCs w:val="30"/>
          <w:rtl/>
        </w:rPr>
      </w:pPr>
    </w:p>
    <w:p w14:paraId="159BA892" w14:textId="0F9EB445" w:rsidR="009A0265" w:rsidRDefault="009A0265" w:rsidP="00A0627F">
      <w:pPr>
        <w:jc w:val="center"/>
        <w:rPr>
          <w:rFonts w:ascii="B Nazanin" w:eastAsia="B Nazanin" w:hAnsi="B Nazanin" w:cs="Arial"/>
          <w:b/>
          <w:bCs/>
          <w:sz w:val="30"/>
          <w:szCs w:val="30"/>
          <w:rtl/>
        </w:rPr>
      </w:pPr>
    </w:p>
    <w:p w14:paraId="56767CA1" w14:textId="77777777" w:rsidR="009A0265" w:rsidRDefault="009A0265" w:rsidP="00A0627F">
      <w:pPr>
        <w:jc w:val="center"/>
        <w:rPr>
          <w:rFonts w:ascii="B Nazanin" w:eastAsia="B Nazanin" w:hAnsi="B Nazanin" w:cs="Arial"/>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7D2EF1"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7D2EF1" w:rsidRDefault="009A0265" w:rsidP="009A0265">
            <w:pPr>
              <w:pStyle w:val="Title16"/>
              <w:rPr>
                <w:rFonts w:cs="B Titr"/>
                <w:sz w:val="28"/>
                <w:rtl/>
                <w:lang w:bidi="fa-IR"/>
              </w:rPr>
            </w:pPr>
            <w:r>
              <w:rPr>
                <w:rFonts w:cs="B Titr" w:hint="cs"/>
                <w:sz w:val="28"/>
                <w:rtl/>
                <w:lang w:bidi="fa-IR"/>
              </w:rPr>
              <w:t>دکتر صاحب الزمانی</w:t>
            </w:r>
          </w:p>
        </w:tc>
      </w:tr>
      <w:tr w:rsidR="009A0265" w:rsidRPr="007D2EF1"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7D2EF1" w:rsidRDefault="009A0265" w:rsidP="009A0265">
            <w:pPr>
              <w:pStyle w:val="Title16"/>
              <w:rPr>
                <w:rFonts w:cs="B Titr"/>
                <w:sz w:val="28"/>
                <w:rtl/>
                <w:lang w:bidi="fa-IR"/>
              </w:rPr>
            </w:pPr>
            <w:r w:rsidRPr="007D2EF1">
              <w:rPr>
                <w:rFonts w:cs="B Titr" w:hint="cs"/>
                <w:sz w:val="28"/>
                <w:rtl/>
                <w:lang w:bidi="fa-IR"/>
              </w:rPr>
              <w:t xml:space="preserve">محمدرضا </w:t>
            </w:r>
            <w:r>
              <w:rPr>
                <w:rFonts w:cs="B Titr" w:hint="cs"/>
                <w:sz w:val="28"/>
                <w:rtl/>
                <w:lang w:bidi="fa-IR"/>
              </w:rPr>
              <w:t>قادری عمودیزج</w:t>
            </w:r>
          </w:p>
        </w:tc>
      </w:tr>
      <w:tr w:rsidR="009A0265" w:rsidRPr="007D2EF1"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7D2EF1" w:rsidRDefault="009A0265" w:rsidP="009A0265">
            <w:pPr>
              <w:pStyle w:val="Title18"/>
              <w:rPr>
                <w:rFonts w:cs="B Titr"/>
                <w:sz w:val="28"/>
                <w:szCs w:val="30"/>
                <w:rtl/>
                <w:lang w:bidi="fa-IR"/>
              </w:rPr>
            </w:pPr>
            <w:r>
              <w:rPr>
                <w:rFonts w:cs="B Titr" w:hint="cs"/>
                <w:sz w:val="28"/>
                <w:szCs w:val="30"/>
                <w:rtl/>
                <w:lang w:bidi="fa-IR"/>
              </w:rPr>
              <w:t>9627057</w:t>
            </w:r>
          </w:p>
        </w:tc>
      </w:tr>
    </w:tbl>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2C614B2F" w14:textId="7256835D" w:rsidR="009772CC" w:rsidRDefault="009772CC" w:rsidP="00A0627F">
      <w:pPr>
        <w:jc w:val="center"/>
        <w:rPr>
          <w:rFonts w:ascii="B Nazanin" w:eastAsia="B Nazanin" w:hAnsi="B Nazanin"/>
          <w:rtl/>
          <w:lang w:bidi="fa-IR"/>
        </w:rPr>
      </w:pPr>
    </w:p>
    <w:p w14:paraId="7BFA876F" w14:textId="77777777" w:rsidR="009A0265" w:rsidRPr="009A0265" w:rsidRDefault="009A0265" w:rsidP="00A0627F">
      <w:pPr>
        <w:jc w:val="center"/>
        <w:rPr>
          <w:rFonts w:asciiTheme="minorHAnsi" w:eastAsia="B Nazanin" w:hAnsiTheme="minorHAnsi"/>
          <w:lang w:bidi="fa-IR"/>
        </w:rPr>
      </w:pPr>
    </w:p>
    <w:p w14:paraId="2D2B97EB" w14:textId="77777777" w:rsidR="009A0265" w:rsidRPr="009A0265" w:rsidRDefault="009A0265" w:rsidP="0078666F">
      <w:pPr>
        <w:pStyle w:val="a7"/>
        <w:jc w:val="center"/>
        <w:rPr>
          <w:rFonts w:cs="B Titr"/>
          <w:b/>
          <w:bCs/>
          <w:szCs w:val="24"/>
          <w:rtl/>
        </w:rPr>
      </w:pPr>
      <w:r w:rsidRPr="009A0265">
        <w:rPr>
          <w:rFonts w:cs="B Titr" w:hint="cs"/>
          <w:b/>
          <w:bCs/>
          <w:szCs w:val="24"/>
          <w:rtl/>
        </w:rPr>
        <w:t>تابستان 1399</w:t>
      </w:r>
    </w:p>
    <w:p w14:paraId="6A16A432" w14:textId="77777777" w:rsidR="009A0265" w:rsidRDefault="009A0265" w:rsidP="0078666F">
      <w:pPr>
        <w:pStyle w:val="a7"/>
        <w:jc w:val="center"/>
        <w:rPr>
          <w:rFonts w:cs="B Titr"/>
          <w:b/>
          <w:bCs/>
          <w:sz w:val="72"/>
          <w:szCs w:val="72"/>
          <w:rtl/>
          <w:lang w:bidi="fa-IR"/>
        </w:rPr>
      </w:pPr>
    </w:p>
    <w:p w14:paraId="2B021D9D" w14:textId="77777777" w:rsidR="009A0265" w:rsidRPr="009A0265" w:rsidRDefault="009A0265" w:rsidP="009A0265">
      <w:pPr>
        <w:rPr>
          <w:rFonts w:ascii="IranNastaliq" w:hAnsi="IranNastaliq" w:cs="IranNastaliq"/>
          <w:b/>
          <w:bCs/>
          <w:sz w:val="30"/>
          <w:szCs w:val="32"/>
          <w:rtl/>
          <w:lang w:bidi="fa-IR"/>
        </w:rPr>
      </w:pPr>
      <w:r>
        <w:rPr>
          <w:rFonts w:cs="B Titr"/>
          <w:b/>
          <w:bCs/>
          <w:sz w:val="72"/>
          <w:szCs w:val="72"/>
          <w:rtl/>
          <w:lang w:bidi="fa-IR"/>
        </w:rPr>
        <w:br w:type="page"/>
      </w:r>
      <w:r w:rsidRPr="009A0265">
        <w:rPr>
          <w:rFonts w:ascii="IranNastaliq" w:hAnsi="IranNastaliq" w:cs="IranNastaliq"/>
          <w:b/>
          <w:bCs/>
          <w:sz w:val="30"/>
          <w:szCs w:val="32"/>
          <w:rtl/>
          <w:lang w:bidi="fa-IR"/>
        </w:rPr>
        <w:lastRenderedPageBreak/>
        <w:t>تقدیر و تشکر</w:t>
      </w:r>
    </w:p>
    <w:p w14:paraId="0B36EB60" w14:textId="77777777" w:rsidR="009A0265" w:rsidRPr="009A0265" w:rsidRDefault="009A0265" w:rsidP="009A0265">
      <w:pPr>
        <w:spacing w:before="120" w:line="288" w:lineRule="auto"/>
        <w:jc w:val="lowKashida"/>
        <w:rPr>
          <w:rFonts w:cs="B Nazanin"/>
          <w:sz w:val="26"/>
          <w:rtl/>
          <w:lang w:bidi="fa-IR"/>
        </w:rPr>
      </w:pPr>
      <w:r w:rsidRPr="009A0265">
        <w:rPr>
          <w:rFonts w:cs="B Nazanin" w:hint="cs"/>
          <w:sz w:val="26"/>
          <w:rtl/>
          <w:lang w:bidi="fa-IR"/>
        </w:rPr>
        <w:t>بدینوسیله مراتب قدردانی و امتنان خود را خدمت،</w:t>
      </w:r>
    </w:p>
    <w:p w14:paraId="7A8D1107" w14:textId="71ACBA9A" w:rsidR="009A0265" w:rsidRPr="009A0265" w:rsidRDefault="009A0265" w:rsidP="007D25D9">
      <w:pPr>
        <w:spacing w:before="120" w:line="288" w:lineRule="auto"/>
        <w:jc w:val="lowKashida"/>
        <w:rPr>
          <w:rFonts w:cs="B Nazanin"/>
          <w:sz w:val="26"/>
          <w:rtl/>
          <w:lang w:bidi="fa-IR"/>
        </w:rPr>
      </w:pPr>
      <w:r w:rsidRPr="009A0265">
        <w:rPr>
          <w:rFonts w:cs="B Nazanin" w:hint="cs"/>
          <w:sz w:val="26"/>
          <w:rtl/>
          <w:lang w:bidi="fa-IR"/>
        </w:rPr>
        <w:t xml:space="preserve">جناب آقای </w:t>
      </w:r>
      <w:r w:rsidR="0011008E">
        <w:rPr>
          <w:rFonts w:cs="B Nazanin" w:hint="cs"/>
          <w:sz w:val="26"/>
          <w:rtl/>
          <w:lang w:bidi="fa-IR"/>
        </w:rPr>
        <w:t>مهندس حسین یعقوب زاده</w:t>
      </w:r>
      <w:r w:rsidRPr="009A0265">
        <w:rPr>
          <w:rFonts w:cs="B Nazanin" w:hint="cs"/>
          <w:sz w:val="26"/>
          <w:rtl/>
          <w:lang w:bidi="fa-IR"/>
        </w:rPr>
        <w:t xml:space="preserve">، سرپرست تیم توسعه دهنده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Pr="009A0265">
        <w:rPr>
          <w:rFonts w:cs="B Nazanin" w:hint="cs"/>
          <w:sz w:val="26"/>
          <w:rtl/>
          <w:lang w:bidi="fa-IR"/>
        </w:rPr>
        <w:t>، بابت آموزش</w:t>
      </w:r>
      <w:r w:rsidRPr="009A0265">
        <w:rPr>
          <w:rFonts w:cs="B Nazanin"/>
          <w:sz w:val="26"/>
          <w:lang w:bidi="fa-IR"/>
        </w:rPr>
        <w:t>‎</w:t>
      </w:r>
      <w:r w:rsidRPr="009A0265">
        <w:rPr>
          <w:rFonts w:cs="B Nazanin" w:hint="cs"/>
          <w:sz w:val="26"/>
          <w:rtl/>
          <w:lang w:bidi="fa-IR"/>
        </w:rPr>
        <w:t>ها و زحمات بی‌دریغشان،</w:t>
      </w:r>
      <w:r w:rsidR="007D25D9">
        <w:rPr>
          <w:rFonts w:cs="B Nazanin" w:hint="cs"/>
          <w:sz w:val="26"/>
          <w:rtl/>
          <w:lang w:bidi="fa-IR"/>
        </w:rPr>
        <w:t xml:space="preserve"> </w:t>
      </w:r>
      <w:r w:rsidRPr="009A0265">
        <w:rPr>
          <w:rFonts w:cs="B Nazanin" w:hint="cs"/>
          <w:sz w:val="26"/>
          <w:rtl/>
          <w:lang w:bidi="fa-IR"/>
        </w:rPr>
        <w:t xml:space="preserve">تمامی کارکنان و همراهان بنده در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w:t>
      </w:r>
    </w:p>
    <w:p w14:paraId="10D331F5" w14:textId="77777777" w:rsidR="009A0265" w:rsidRPr="009A0265" w:rsidRDefault="009A0265" w:rsidP="009A0265">
      <w:pPr>
        <w:spacing w:before="120" w:line="288" w:lineRule="auto"/>
        <w:jc w:val="lowKashida"/>
        <w:rPr>
          <w:rFonts w:cs="B Nazanin"/>
          <w:sz w:val="26"/>
          <w:lang w:bidi="fa-IR"/>
        </w:rPr>
      </w:pPr>
      <w:r w:rsidRPr="009A0265">
        <w:rPr>
          <w:rFonts w:cs="B Nazanin" w:hint="cs"/>
          <w:sz w:val="26"/>
          <w:rtl/>
          <w:lang w:bidi="fa-IR"/>
        </w:rPr>
        <w:t>ابراز و از تمامی زحمات آنان تشکر می‌نمایم.</w:t>
      </w:r>
    </w:p>
    <w:p w14:paraId="11303396" w14:textId="769AFC89" w:rsidR="009A0265" w:rsidRPr="009A0265" w:rsidRDefault="009A0265" w:rsidP="009A0265">
      <w:pPr>
        <w:spacing w:before="120" w:line="288" w:lineRule="auto"/>
        <w:jc w:val="right"/>
        <w:rPr>
          <w:rFonts w:ascii="IranNastaliq" w:hAnsi="IranNastaliq" w:cs="IranNastaliq"/>
          <w:sz w:val="26"/>
          <w:rtl/>
          <w:lang w:bidi="fa-IR"/>
        </w:rPr>
      </w:pPr>
      <w:r w:rsidRPr="009A0265">
        <w:rPr>
          <w:rFonts w:ascii="Arial" w:hAnsi="Arial" w:cs="Arial" w:hint="cs"/>
          <w:sz w:val="26"/>
          <w:rtl/>
          <w:lang w:bidi="fa-IR"/>
        </w:rPr>
        <w:t>محمدرضا</w:t>
      </w:r>
      <w:r w:rsidRPr="009A0265">
        <w:rPr>
          <w:rFonts w:ascii="IranNastaliq" w:hAnsi="IranNastaliq" w:cs="IranNastaliq"/>
          <w:sz w:val="26"/>
          <w:rtl/>
          <w:lang w:bidi="fa-IR"/>
        </w:rPr>
        <w:t xml:space="preserve"> </w:t>
      </w:r>
      <w:r w:rsidR="007D25D9">
        <w:rPr>
          <w:rFonts w:ascii="Arial" w:hAnsi="Arial" w:cs="Arial" w:hint="cs"/>
          <w:sz w:val="26"/>
          <w:rtl/>
          <w:lang w:bidi="fa-IR"/>
        </w:rPr>
        <w:t>قادری</w:t>
      </w:r>
      <w:r w:rsidRPr="009A0265">
        <w:rPr>
          <w:rFonts w:ascii="IranNastaliq" w:hAnsi="IranNastaliq" w:cs="IranNastaliq"/>
          <w:sz w:val="26"/>
          <w:rtl/>
          <w:lang w:bidi="fa-IR"/>
        </w:rPr>
        <w:t xml:space="preserve"> </w:t>
      </w:r>
      <w:r w:rsidR="007D25D9">
        <w:rPr>
          <w:rFonts w:ascii="Arial" w:hAnsi="Arial" w:cs="Arial" w:hint="cs"/>
          <w:sz w:val="26"/>
          <w:rtl/>
          <w:lang w:bidi="fa-IR"/>
        </w:rPr>
        <w:t>عمودیزج</w:t>
      </w:r>
    </w:p>
    <w:p w14:paraId="0137C216" w14:textId="3AFCD341" w:rsidR="009A0265" w:rsidRPr="009A0265" w:rsidRDefault="009A0265" w:rsidP="009A0265">
      <w:pPr>
        <w:spacing w:before="120" w:line="288" w:lineRule="auto"/>
        <w:jc w:val="right"/>
        <w:rPr>
          <w:rFonts w:ascii="IranNastaliq" w:hAnsi="IranNastaliq" w:cs="IranNastaliq"/>
          <w:sz w:val="26"/>
          <w:rtl/>
          <w:lang w:bidi="fa-IR"/>
        </w:rPr>
        <w:sectPr w:rsidR="009A0265" w:rsidRPr="009A0265" w:rsidSect="005608D1">
          <w:pgSz w:w="11906" w:h="16838" w:code="9"/>
          <w:pgMar w:top="1729" w:right="1729" w:bottom="1729" w:left="1440" w:header="964" w:footer="720" w:gutter="0"/>
          <w:pgNumType w:start="1"/>
          <w:cols w:space="720"/>
          <w:bidi/>
          <w:rtlGutter/>
          <w:docGrid w:linePitch="360"/>
        </w:sectPr>
      </w:pPr>
      <w:r w:rsidRPr="009A0265">
        <w:rPr>
          <w:rFonts w:ascii="Arial" w:hAnsi="Arial" w:cs="Arial" w:hint="cs"/>
          <w:sz w:val="26"/>
          <w:rtl/>
          <w:lang w:bidi="fa-IR"/>
        </w:rPr>
        <w:t>شهریور</w:t>
      </w:r>
      <w:r w:rsidRPr="009A0265">
        <w:rPr>
          <w:rFonts w:ascii="IranNastaliq" w:hAnsi="IranNastaliq" w:cs="IranNastaliq"/>
          <w:sz w:val="26"/>
          <w:rtl/>
          <w:lang w:bidi="fa-IR"/>
        </w:rPr>
        <w:t xml:space="preserve"> </w:t>
      </w:r>
      <w:r>
        <w:rPr>
          <w:rFonts w:ascii="IranNastaliq" w:hAnsi="IranNastaliq" w:cs="IranNastaliq" w:hint="cs"/>
          <w:sz w:val="26"/>
          <w:rtl/>
          <w:lang w:bidi="fa-IR"/>
        </w:rPr>
        <w:t>1400</w:t>
      </w:r>
    </w:p>
    <w:p w14:paraId="3F2DB8FC" w14:textId="77777777" w:rsidR="00DC3314" w:rsidRDefault="00DC3314" w:rsidP="00DC3314">
      <w:pPr>
        <w:pStyle w:val="AbsTitle"/>
        <w:jc w:val="center"/>
        <w:rPr>
          <w:rtl/>
        </w:rPr>
      </w:pPr>
    </w:p>
    <w:p w14:paraId="2CEB0C8D" w14:textId="0311065C" w:rsidR="00DC3314" w:rsidRDefault="00DC3314" w:rsidP="00DC3314">
      <w:pPr>
        <w:pStyle w:val="AbsTitle"/>
        <w:jc w:val="center"/>
      </w:pPr>
      <w:r w:rsidRPr="001665E4">
        <w:rPr>
          <w:rFonts w:hint="cs"/>
          <w:rtl/>
        </w:rPr>
        <w:t>چكيده</w:t>
      </w:r>
    </w:p>
    <w:p w14:paraId="369228A8" w14:textId="661FE6EB" w:rsidR="00DC3314" w:rsidRDefault="00DC3314" w:rsidP="00DC3314">
      <w:pPr>
        <w:pStyle w:val="AbsTitle"/>
        <w:jc w:val="left"/>
        <w:rPr>
          <w:b w:val="0"/>
          <w:bCs w:val="0"/>
          <w:sz w:val="28"/>
          <w:szCs w:val="28"/>
          <w:rtl/>
          <w:lang w:bidi="fa-IR"/>
        </w:rPr>
      </w:pPr>
      <w:r>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Pr>
          <w:rFonts w:hint="cs"/>
          <w:b w:val="0"/>
          <w:bCs w:val="0"/>
          <w:sz w:val="28"/>
          <w:szCs w:val="28"/>
          <w:rtl/>
          <w:lang w:bidi="fa-IR"/>
        </w:rPr>
        <w:t>از این تکنولوژی برای بررسی و تجزیه وتحلیل خودکار مبنی بر تصویربرداری استفاده شد که بینایی ماشین نامیده شد، که روز به روز در حال گسترش هست.</w:t>
      </w:r>
    </w:p>
    <w:p w14:paraId="2D942187" w14:textId="4C36E701" w:rsidR="00D36737" w:rsidRDefault="004C1B98" w:rsidP="00DC3314">
      <w:pPr>
        <w:pStyle w:val="AbsTitle"/>
        <w:jc w:val="left"/>
        <w:rPr>
          <w:b w:val="0"/>
          <w:bCs w:val="0"/>
          <w:sz w:val="28"/>
          <w:szCs w:val="28"/>
          <w:rtl/>
          <w:lang w:bidi="fa-IR"/>
        </w:rPr>
      </w:pPr>
      <w:r>
        <w:rPr>
          <w:rFonts w:hint="cs"/>
          <w:b w:val="0"/>
          <w:bCs w:val="0"/>
          <w:sz w:val="28"/>
          <w:szCs w:val="28"/>
          <w:rtl/>
          <w:lang w:bidi="fa-IR"/>
        </w:rPr>
        <w:t>در این گزارش، پس از تحلیل این روش برای بررسی ویدیو</w:t>
      </w:r>
      <w:r w:rsidR="00391254">
        <w:rPr>
          <w:rFonts w:hint="cs"/>
          <w:b w:val="0"/>
          <w:bCs w:val="0"/>
          <w:sz w:val="28"/>
          <w:szCs w:val="28"/>
          <w:rtl/>
          <w:lang w:bidi="fa-IR"/>
        </w:rPr>
        <w:t>ها</w:t>
      </w:r>
      <w:r>
        <w:rPr>
          <w:rFonts w:hint="cs"/>
          <w:b w:val="0"/>
          <w:bCs w:val="0"/>
          <w:sz w:val="28"/>
          <w:szCs w:val="28"/>
          <w:rtl/>
          <w:lang w:bidi="fa-IR"/>
        </w:rPr>
        <w:t xml:space="preserve"> به صورتی که بتوان با بینایی ماشین </w:t>
      </w:r>
      <w:r w:rsidR="00391254">
        <w:rPr>
          <w:rFonts w:hint="cs"/>
          <w:b w:val="0"/>
          <w:bCs w:val="0"/>
          <w:sz w:val="28"/>
          <w:szCs w:val="28"/>
          <w:rtl/>
          <w:lang w:bidi="fa-IR"/>
        </w:rPr>
        <w:t>به تشخیص نوع رفتاری آنها بیانجامد استفاده می‌کنیم</w:t>
      </w:r>
      <w:r w:rsidR="00241443">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Default="00241443" w:rsidP="00D36737">
      <w:pPr>
        <w:pStyle w:val="AbsTitle"/>
        <w:jc w:val="left"/>
        <w:rPr>
          <w:sz w:val="32"/>
          <w:szCs w:val="32"/>
          <w:rtl/>
        </w:rPr>
      </w:pPr>
    </w:p>
    <w:p w14:paraId="10661BEC" w14:textId="77777777" w:rsidR="00241443" w:rsidRDefault="00241443" w:rsidP="00D36737">
      <w:pPr>
        <w:pStyle w:val="AbsTitle"/>
        <w:jc w:val="left"/>
        <w:rPr>
          <w:sz w:val="32"/>
          <w:szCs w:val="32"/>
          <w:rtl/>
        </w:rPr>
      </w:pPr>
    </w:p>
    <w:p w14:paraId="0A95F49E" w14:textId="6A531554" w:rsidR="00D36737" w:rsidRPr="00D36737" w:rsidRDefault="00D36737" w:rsidP="00D36737">
      <w:pPr>
        <w:pStyle w:val="AbsTitle"/>
        <w:jc w:val="left"/>
        <w:rPr>
          <w:sz w:val="32"/>
          <w:szCs w:val="32"/>
          <w:rtl/>
        </w:rPr>
      </w:pPr>
      <w:r w:rsidRPr="00D36737">
        <w:rPr>
          <w:sz w:val="32"/>
          <w:szCs w:val="32"/>
          <w:rtl/>
        </w:rPr>
        <w:t>واژه‌ها</w:t>
      </w:r>
      <w:r w:rsidRPr="00D36737">
        <w:rPr>
          <w:rFonts w:hint="cs"/>
          <w:sz w:val="32"/>
          <w:szCs w:val="32"/>
          <w:rtl/>
        </w:rPr>
        <w:t>ی</w:t>
      </w:r>
      <w:r w:rsidRPr="00D36737">
        <w:rPr>
          <w:sz w:val="32"/>
          <w:szCs w:val="32"/>
          <w:rtl/>
        </w:rPr>
        <w:t xml:space="preserve"> کل</w:t>
      </w:r>
      <w:r w:rsidRPr="00D36737">
        <w:rPr>
          <w:rFonts w:hint="cs"/>
          <w:sz w:val="32"/>
          <w:szCs w:val="32"/>
          <w:rtl/>
        </w:rPr>
        <w:t>ی</w:t>
      </w:r>
      <w:r w:rsidRPr="00D36737">
        <w:rPr>
          <w:rFonts w:hint="eastAsia"/>
          <w:sz w:val="32"/>
          <w:szCs w:val="32"/>
          <w:rtl/>
        </w:rPr>
        <w:t>د</w:t>
      </w:r>
      <w:r w:rsidRPr="00D36737">
        <w:rPr>
          <w:rFonts w:hint="cs"/>
          <w:sz w:val="32"/>
          <w:szCs w:val="32"/>
          <w:rtl/>
        </w:rPr>
        <w:t>ی</w:t>
      </w:r>
      <w:r w:rsidRPr="00D36737">
        <w:rPr>
          <w:sz w:val="32"/>
          <w:szCs w:val="32"/>
          <w:rtl/>
        </w:rPr>
        <w:t xml:space="preserve">: </w:t>
      </w:r>
    </w:p>
    <w:p w14:paraId="6421AD4B" w14:textId="6D3AE8D8" w:rsidR="005D075A" w:rsidRPr="00426C95" w:rsidRDefault="00D36737" w:rsidP="00426C95">
      <w:pPr>
        <w:pStyle w:val="AbsTitle"/>
        <w:jc w:val="left"/>
        <w:rPr>
          <w:b w:val="0"/>
          <w:bCs w:val="0"/>
          <w:sz w:val="28"/>
          <w:szCs w:val="28"/>
        </w:rPr>
        <w:sectPr w:rsidR="005D075A" w:rsidRPr="00426C95"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Pr>
          <w:rFonts w:hint="cs"/>
          <w:b w:val="0"/>
          <w:bCs w:val="0"/>
          <w:sz w:val="28"/>
          <w:szCs w:val="28"/>
          <w:rtl/>
        </w:rPr>
        <w:t>هوش مصنوعی</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rPr>
        <w:t>پردازش تصویر</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lang w:bidi="fa-IR"/>
        </w:rPr>
        <w:t>بینایی ماشین</w:t>
      </w:r>
      <w:r w:rsidRPr="00D36737">
        <w:rPr>
          <w:b w:val="0"/>
          <w:bCs w:val="0"/>
          <w:sz w:val="28"/>
          <w:szCs w:val="28"/>
          <w:rtl/>
        </w:rPr>
        <w:t xml:space="preserve">، </w:t>
      </w:r>
      <w:r>
        <w:rPr>
          <w:rFonts w:hint="cs"/>
          <w:b w:val="0"/>
          <w:bCs w:val="0"/>
          <w:sz w:val="28"/>
          <w:szCs w:val="28"/>
          <w:rtl/>
        </w:rPr>
        <w:t>تشخیص رفتار ویدیو</w:t>
      </w:r>
      <w:r w:rsidRPr="00D36737">
        <w:rPr>
          <w:b w:val="0"/>
          <w:bCs w:val="0"/>
          <w:sz w:val="28"/>
          <w:szCs w:val="28"/>
          <w:rtl/>
        </w:rPr>
        <w:t>.</w:t>
      </w:r>
    </w:p>
    <w:p w14:paraId="720DBEB4" w14:textId="5D5A534F" w:rsidR="00A0627F" w:rsidRDefault="00A0627F" w:rsidP="00426C95">
      <w:pPr>
        <w:pStyle w:val="ad"/>
        <w:spacing w:after="240"/>
        <w:jc w:val="left"/>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EA6B1CD"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w:t>
        </w:r>
        <w:r w:rsidR="00426C95">
          <w:rPr>
            <w:rStyle w:val="Hyperlink"/>
            <w:rFonts w:cs="B Nazanin" w:hint="cs"/>
            <w:rtl/>
          </w:rPr>
          <w:t>دمه</w:t>
        </w:r>
        <w:r w:rsidR="00904DE2" w:rsidRPr="00904DE2">
          <w:rPr>
            <w:rFonts w:cs="B Nazanin"/>
            <w:webHidden/>
          </w:rPr>
          <w:tab/>
        </w:r>
      </w:hyperlink>
      <w:r w:rsidR="00FC368F">
        <w:rPr>
          <w:rFonts w:cs="B Nazanin"/>
        </w:rPr>
        <w:t>0</w:t>
      </w:r>
    </w:p>
    <w:p w14:paraId="1F3DA855" w14:textId="665E8159" w:rsidR="00904DE2" w:rsidRPr="00904DE2" w:rsidRDefault="00EE1394"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EE1394"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EE1394"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EE1394"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EE1394"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EE1394"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EE1394"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EE1394"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EE1394"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EE1394"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EE1394"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EE1394"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EE1394"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EE1394"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EE1394"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EE1394"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EE1394"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EE1394"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EE1394"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EE1394"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EE1394"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EE1394"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EE1394"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EE1394"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EE1394"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EE1394"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EE1394"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EE1394"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EE1394"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lastRenderedPageBreak/>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0618D731" w:rsidR="00A96984" w:rsidRDefault="00A96984" w:rsidP="00A96984">
      <w:pPr>
        <w:pStyle w:val="a"/>
        <w:rPr>
          <w:rtl/>
        </w:rPr>
      </w:pPr>
      <w:r>
        <w:rPr>
          <w:rFonts w:hint="cs"/>
          <w:rtl/>
        </w:rPr>
        <w:t>مق</w:t>
      </w:r>
      <w:r w:rsidR="008155AB">
        <w:rPr>
          <w:rFonts w:hint="cs"/>
          <w:rtl/>
        </w:rPr>
        <w:t>دمه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3"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EE1394" w:rsidP="000A14C8">
      <w:pPr>
        <w:pStyle w:val="a7"/>
        <w:spacing w:line="360" w:lineRule="auto"/>
        <w:ind w:left="720" w:firstLine="720"/>
        <w:jc w:val="both"/>
        <w:rPr>
          <w:szCs w:val="24"/>
          <w:rtl/>
          <w:lang w:bidi="fa-IR"/>
        </w:rPr>
      </w:pPr>
      <w:hyperlink r:id="rId15"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EE1394" w:rsidP="000A14C8">
      <w:pPr>
        <w:pStyle w:val="a7"/>
        <w:spacing w:line="360" w:lineRule="auto"/>
        <w:ind w:left="720" w:firstLine="720"/>
        <w:jc w:val="both"/>
        <w:rPr>
          <w:szCs w:val="24"/>
          <w:lang w:bidi="fa-IR"/>
        </w:rPr>
      </w:pPr>
      <w:hyperlink r:id="rId18"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2-3: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r w:rsidR="00EE1394">
        <w:fldChar w:fldCharType="begin"/>
      </w:r>
      <w:r w:rsidR="00EE1394">
        <w:instrText xml:space="preserve"> HYPERLINK "https://developer.nvidia.com/cuda-downloads" </w:instrText>
      </w:r>
      <w:r w:rsidR="00EE1394">
        <w:fldChar w:fldCharType="separate"/>
      </w:r>
      <w:proofErr w:type="spellStart"/>
      <w:r w:rsidRPr="004655BA">
        <w:rPr>
          <w:rStyle w:val="Hyperlink"/>
          <w:rFonts w:cs="B Zar"/>
          <w:lang w:bidi="fa-IR"/>
        </w:rPr>
        <w:t>cuda</w:t>
      </w:r>
      <w:proofErr w:type="spellEnd"/>
      <w:r w:rsidRPr="004655BA">
        <w:rPr>
          <w:rStyle w:val="Hyperlink"/>
          <w:rFonts w:cs="B Zar"/>
          <w:lang w:bidi="fa-IR"/>
        </w:rPr>
        <w:t>-download</w:t>
      </w:r>
      <w:r w:rsidR="00EE1394">
        <w:rPr>
          <w:rStyle w:val="Hyperlink"/>
          <w:rFonts w:cs="B Zar"/>
          <w:lang w:bidi="fa-IR"/>
        </w:rPr>
        <w:fldChar w:fldCharType="end"/>
      </w:r>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نسخه </w:t>
      </w:r>
      <w:proofErr w:type="spellStart"/>
      <w:r>
        <w:rPr>
          <w:lang w:bidi="fa-IR"/>
        </w:rPr>
        <w:t>cuda</w:t>
      </w:r>
      <w:proofErr w:type="spellEnd"/>
    </w:p>
    <w:p w14:paraId="25EA7136" w14:textId="0D5A2C3F" w:rsidR="004655BA" w:rsidRDefault="00444BBA" w:rsidP="00444BBA">
      <w:pPr>
        <w:pStyle w:val="a7"/>
        <w:jc w:val="left"/>
        <w:rPr>
          <w:lang w:bidi="fa-IR"/>
        </w:rPr>
      </w:pPr>
      <w:r>
        <w:rPr>
          <w:lang w:bidi="fa-IR"/>
        </w:rPr>
        <w:tab/>
      </w:r>
    </w:p>
    <w:p w14:paraId="57602010" w14:textId="673D0623" w:rsidR="00444BBA" w:rsidRDefault="00444BBA" w:rsidP="00444BBA">
      <w:pPr>
        <w:pStyle w:val="a7"/>
        <w:jc w:val="left"/>
        <w:rPr>
          <w:rtl/>
          <w:lang w:bidi="fa-IR"/>
        </w:rPr>
      </w:pPr>
      <w:r>
        <w:rPr>
          <w:lang w:bidi="fa-IR"/>
        </w:rPr>
        <w:tab/>
      </w:r>
      <w:r w:rsidRPr="00444BBA">
        <w:rPr>
          <w:rtl/>
          <w:lang w:bidi="fa-IR"/>
        </w:rPr>
        <w:t>مجموعه کامپا</w:t>
      </w:r>
      <w:r w:rsidRPr="00444BBA">
        <w:rPr>
          <w:rFonts w:hint="cs"/>
          <w:rtl/>
          <w:lang w:bidi="fa-IR"/>
        </w:rPr>
        <w:t>ی</w:t>
      </w:r>
      <w:r w:rsidRPr="00444BBA">
        <w:rPr>
          <w:rFonts w:hint="eastAsia"/>
          <w:rtl/>
          <w:lang w:bidi="fa-IR"/>
        </w:rPr>
        <w:t>لر</w:t>
      </w:r>
      <w:r w:rsidRPr="00444BBA">
        <w:rPr>
          <w:rtl/>
          <w:lang w:bidi="fa-IR"/>
        </w:rPr>
        <w:t xml:space="preserve"> </w:t>
      </w:r>
      <w:r w:rsidRPr="00444BBA">
        <w:rPr>
          <w:lang w:bidi="fa-IR"/>
        </w:rPr>
        <w:t>GNU</w:t>
      </w:r>
      <w:r w:rsidRPr="00444BBA">
        <w:rPr>
          <w:rtl/>
          <w:lang w:bidi="fa-IR"/>
        </w:rPr>
        <w:t xml:space="preserve"> </w:t>
      </w:r>
      <w:r w:rsidRPr="00444BBA">
        <w:rPr>
          <w:rFonts w:hint="cs"/>
          <w:rtl/>
          <w:lang w:bidi="fa-IR"/>
        </w:rPr>
        <w:t>ی</w:t>
      </w:r>
      <w:r w:rsidRPr="00444BBA">
        <w:rPr>
          <w:rFonts w:hint="eastAsia"/>
          <w:rtl/>
          <w:lang w:bidi="fa-IR"/>
        </w:rPr>
        <w:t>ک</w:t>
      </w:r>
      <w:r w:rsidRPr="00444BBA">
        <w:rPr>
          <w:rtl/>
          <w:lang w:bidi="fa-IR"/>
        </w:rPr>
        <w:t xml:space="preserve"> کامپا</w:t>
      </w:r>
      <w:r w:rsidRPr="00444BBA">
        <w:rPr>
          <w:rFonts w:hint="cs"/>
          <w:rtl/>
          <w:lang w:bidi="fa-IR"/>
        </w:rPr>
        <w:t>ی</w:t>
      </w:r>
      <w:r w:rsidRPr="00444BBA">
        <w:rPr>
          <w:rFonts w:hint="eastAsia"/>
          <w:rtl/>
          <w:lang w:bidi="fa-IR"/>
        </w:rPr>
        <w:t>لر</w:t>
      </w:r>
      <w:r w:rsidRPr="00444BBA">
        <w:rPr>
          <w:rtl/>
          <w:lang w:bidi="fa-IR"/>
        </w:rPr>
        <w:t xml:space="preserve"> به</w:t>
      </w:r>
      <w:r w:rsidRPr="00444BBA">
        <w:rPr>
          <w:rFonts w:hint="cs"/>
          <w:rtl/>
          <w:lang w:bidi="fa-IR"/>
        </w:rPr>
        <w:t>ی</w:t>
      </w:r>
      <w:r w:rsidRPr="00444BBA">
        <w:rPr>
          <w:rFonts w:hint="eastAsia"/>
          <w:rtl/>
          <w:lang w:bidi="fa-IR"/>
        </w:rPr>
        <w:t>نه</w:t>
      </w:r>
      <w:r w:rsidRPr="00444BBA">
        <w:rPr>
          <w:rtl/>
          <w:lang w:bidi="fa-IR"/>
        </w:rPr>
        <w:t xml:space="preserve"> ساز است که توسط پروژه </w:t>
      </w:r>
      <w:r w:rsidRPr="00444BBA">
        <w:rPr>
          <w:lang w:bidi="fa-IR"/>
        </w:rPr>
        <w:t>GNU</w:t>
      </w:r>
      <w:r w:rsidRPr="00444BBA">
        <w:rPr>
          <w:rtl/>
          <w:lang w:bidi="fa-IR"/>
        </w:rPr>
        <w:t xml:space="preserve"> تول</w:t>
      </w:r>
      <w:r w:rsidRPr="00444BBA">
        <w:rPr>
          <w:rFonts w:hint="cs"/>
          <w:rtl/>
          <w:lang w:bidi="fa-IR"/>
        </w:rPr>
        <w:t>ی</w:t>
      </w:r>
      <w:r w:rsidRPr="00444BBA">
        <w:rPr>
          <w:rFonts w:hint="eastAsia"/>
          <w:rtl/>
          <w:lang w:bidi="fa-IR"/>
        </w:rPr>
        <w:t>د</w:t>
      </w:r>
      <w:r w:rsidRPr="00444BBA">
        <w:rPr>
          <w:rtl/>
          <w:lang w:bidi="fa-IR"/>
        </w:rPr>
        <w:t xml:space="preserve"> شده و از زبانها</w:t>
      </w:r>
      <w:r w:rsidRPr="00444BBA">
        <w:rPr>
          <w:rFonts w:hint="cs"/>
          <w:rtl/>
          <w:lang w:bidi="fa-IR"/>
        </w:rPr>
        <w:t>ی</w:t>
      </w:r>
      <w:r w:rsidRPr="00444BBA">
        <w:rPr>
          <w:rtl/>
          <w:lang w:bidi="fa-IR"/>
        </w:rPr>
        <w:t xml:space="preserve"> برنامه نو</w:t>
      </w:r>
      <w:r w:rsidRPr="00444BBA">
        <w:rPr>
          <w:rFonts w:hint="cs"/>
          <w:rtl/>
          <w:lang w:bidi="fa-IR"/>
        </w:rPr>
        <w:t>ی</w:t>
      </w:r>
      <w:r w:rsidRPr="00444BBA">
        <w:rPr>
          <w:rFonts w:hint="eastAsia"/>
          <w:rtl/>
          <w:lang w:bidi="fa-IR"/>
        </w:rPr>
        <w:t>س</w:t>
      </w:r>
      <w:r w:rsidRPr="00444BBA">
        <w:rPr>
          <w:rFonts w:hint="cs"/>
          <w:rtl/>
          <w:lang w:bidi="fa-IR"/>
        </w:rPr>
        <w:t>ی</w:t>
      </w:r>
      <w:r w:rsidRPr="00444BBA">
        <w:rPr>
          <w:rtl/>
          <w:lang w:bidi="fa-IR"/>
        </w:rPr>
        <w:t xml:space="preserve"> مختلف ، معمار</w:t>
      </w:r>
      <w:r w:rsidRPr="00444BBA">
        <w:rPr>
          <w:rFonts w:hint="cs"/>
          <w:rtl/>
          <w:lang w:bidi="fa-IR"/>
        </w:rPr>
        <w:t>ی</w:t>
      </w:r>
      <w:r w:rsidRPr="00444BBA">
        <w:rPr>
          <w:rtl/>
          <w:lang w:bidi="fa-IR"/>
        </w:rPr>
        <w:t xml:space="preserve"> سخت افزار و س</w:t>
      </w:r>
      <w:r w:rsidRPr="00444BBA">
        <w:rPr>
          <w:rFonts w:hint="cs"/>
          <w:rtl/>
          <w:lang w:bidi="fa-IR"/>
        </w:rPr>
        <w:t>ی</w:t>
      </w:r>
      <w:r w:rsidRPr="00444BBA">
        <w:rPr>
          <w:rFonts w:hint="eastAsia"/>
          <w:rtl/>
          <w:lang w:bidi="fa-IR"/>
        </w:rPr>
        <w:t>ستم</w:t>
      </w:r>
      <w:r w:rsidRPr="00444BBA">
        <w:rPr>
          <w:rtl/>
          <w:lang w:bidi="fa-IR"/>
        </w:rPr>
        <w:t xml:space="preserve"> عامل پشت</w:t>
      </w:r>
      <w:r w:rsidRPr="00444BBA">
        <w:rPr>
          <w:rFonts w:hint="cs"/>
          <w:rtl/>
          <w:lang w:bidi="fa-IR"/>
        </w:rPr>
        <w:t>ی</w:t>
      </w:r>
      <w:r w:rsidRPr="00444BBA">
        <w:rPr>
          <w:rFonts w:hint="eastAsia"/>
          <w:rtl/>
          <w:lang w:bidi="fa-IR"/>
        </w:rPr>
        <w:t>بان</w:t>
      </w:r>
      <w:r w:rsidRPr="00444BBA">
        <w:rPr>
          <w:rFonts w:hint="cs"/>
          <w:rtl/>
          <w:lang w:bidi="fa-IR"/>
        </w:rPr>
        <w:t>ی</w:t>
      </w:r>
      <w:r w:rsidRPr="00444BBA">
        <w:rPr>
          <w:rtl/>
          <w:lang w:bidi="fa-IR"/>
        </w:rPr>
        <w:t xml:space="preserve"> م</w:t>
      </w:r>
      <w:r w:rsidRPr="00444BBA">
        <w:rPr>
          <w:rFonts w:hint="cs"/>
          <w:rtl/>
          <w:lang w:bidi="fa-IR"/>
        </w:rPr>
        <w:t>ی</w:t>
      </w:r>
      <w:r w:rsidRPr="00444BBA">
        <w:rPr>
          <w:rtl/>
          <w:lang w:bidi="fa-IR"/>
        </w:rPr>
        <w:t xml:space="preserve"> کند. بن</w:t>
      </w:r>
      <w:r w:rsidRPr="00444BBA">
        <w:rPr>
          <w:rFonts w:hint="cs"/>
          <w:rtl/>
          <w:lang w:bidi="fa-IR"/>
        </w:rPr>
        <w:t>ی</w:t>
      </w:r>
      <w:r w:rsidRPr="00444BBA">
        <w:rPr>
          <w:rFonts w:hint="eastAsia"/>
          <w:rtl/>
          <w:lang w:bidi="fa-IR"/>
        </w:rPr>
        <w:t>اد</w:t>
      </w:r>
      <w:r w:rsidRPr="00444BBA">
        <w:rPr>
          <w:rtl/>
          <w:lang w:bidi="fa-IR"/>
        </w:rPr>
        <w:t xml:space="preserve"> نرم افزار آزاد </w:t>
      </w:r>
      <w:r w:rsidRPr="00444BBA">
        <w:rPr>
          <w:lang w:bidi="fa-IR"/>
        </w:rPr>
        <w:t>GCC</w:t>
      </w:r>
      <w:r w:rsidRPr="00444BBA">
        <w:rPr>
          <w:rtl/>
          <w:lang w:bidi="fa-IR"/>
        </w:rPr>
        <w:t xml:space="preserve"> را به عنوان نرم افزار را</w:t>
      </w:r>
      <w:r w:rsidRPr="00444BBA">
        <w:rPr>
          <w:rFonts w:hint="cs"/>
          <w:rtl/>
          <w:lang w:bidi="fa-IR"/>
        </w:rPr>
        <w:t>ی</w:t>
      </w:r>
      <w:r w:rsidRPr="00444BBA">
        <w:rPr>
          <w:rFonts w:hint="eastAsia"/>
          <w:rtl/>
          <w:lang w:bidi="fa-IR"/>
        </w:rPr>
        <w:t>گان</w:t>
      </w:r>
      <w:r w:rsidRPr="00444BBA">
        <w:rPr>
          <w:rtl/>
          <w:lang w:bidi="fa-IR"/>
        </w:rPr>
        <w:t xml:space="preserve"> تحت مجوز عموم</w:t>
      </w:r>
      <w:r w:rsidRPr="00444BBA">
        <w:rPr>
          <w:rFonts w:hint="cs"/>
          <w:rtl/>
          <w:lang w:bidi="fa-IR"/>
        </w:rPr>
        <w:t>ی</w:t>
      </w:r>
      <w:r w:rsidRPr="00444BBA">
        <w:rPr>
          <w:rtl/>
          <w:lang w:bidi="fa-IR"/>
        </w:rPr>
        <w:t xml:space="preserve"> </w:t>
      </w:r>
      <w:r w:rsidRPr="00444BBA">
        <w:rPr>
          <w:lang w:bidi="fa-IR"/>
        </w:rPr>
        <w:t>GNU</w:t>
      </w:r>
      <w:r w:rsidRPr="00444BBA">
        <w:rPr>
          <w:rtl/>
          <w:lang w:bidi="fa-IR"/>
        </w:rPr>
        <w:t xml:space="preserve"> توز</w:t>
      </w:r>
      <w:r w:rsidRPr="00444BBA">
        <w:rPr>
          <w:rFonts w:hint="cs"/>
          <w:rtl/>
          <w:lang w:bidi="fa-IR"/>
        </w:rPr>
        <w:t>ی</w:t>
      </w:r>
      <w:r w:rsidRPr="00444BBA">
        <w:rPr>
          <w:rFonts w:hint="eastAsia"/>
          <w:rtl/>
          <w:lang w:bidi="fa-IR"/>
        </w:rPr>
        <w:t>ع</w:t>
      </w:r>
      <w:r w:rsidRPr="00444BBA">
        <w:rPr>
          <w:rtl/>
          <w:lang w:bidi="fa-IR"/>
        </w:rPr>
        <w:t xml:space="preserve"> م</w:t>
      </w:r>
      <w:r w:rsidRPr="00444BBA">
        <w:rPr>
          <w:rFonts w:hint="cs"/>
          <w:rtl/>
          <w:lang w:bidi="fa-IR"/>
        </w:rPr>
        <w:t>ی</w:t>
      </w:r>
      <w:r w:rsidRPr="00444BBA">
        <w:rPr>
          <w:rtl/>
          <w:lang w:bidi="fa-IR"/>
        </w:rPr>
        <w:t xml:space="preserve"> کند</w:t>
      </w:r>
      <w:r>
        <w:rPr>
          <w:lang w:bidi="fa-IR"/>
        </w:rPr>
        <w:t>.</w:t>
      </w:r>
      <w:r>
        <w:rPr>
          <w:rFonts w:hint="cs"/>
          <w:rtl/>
          <w:lang w:bidi="fa-IR"/>
        </w:rPr>
        <w:t xml:space="preserve"> برای نصب آن از </w:t>
      </w:r>
      <w:r>
        <w:rPr>
          <w:lang w:bidi="fa-IR"/>
        </w:rPr>
        <w:t>Cygwin</w:t>
      </w:r>
      <w:r>
        <w:rPr>
          <w:rFonts w:hint="cs"/>
          <w:rtl/>
          <w:lang w:bidi="fa-IR"/>
        </w:rPr>
        <w:t xml:space="preserve"> استفاده میکنیم تا پکیج های لازم را برای آن بالا بیاورد.</w:t>
      </w:r>
    </w:p>
    <w:p w14:paraId="2B2155D7" w14:textId="38E6ECE0" w:rsidR="00444BBA" w:rsidRDefault="00444BBA" w:rsidP="00444BBA">
      <w:pPr>
        <w:pStyle w:val="a7"/>
        <w:jc w:val="left"/>
        <w:rPr>
          <w:rtl/>
          <w:lang w:bidi="fa-IR"/>
        </w:rPr>
      </w:pPr>
    </w:p>
    <w:p w14:paraId="0E1A2A11" w14:textId="5D0DECBC" w:rsidR="00444BBA" w:rsidRDefault="00444BBA" w:rsidP="00444BBA">
      <w:pPr>
        <w:pStyle w:val="a7"/>
        <w:jc w:val="center"/>
        <w:rPr>
          <w:rtl/>
          <w:lang w:bidi="fa-IR"/>
        </w:rPr>
      </w:pPr>
      <w:r>
        <w:rPr>
          <w:rFonts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Default="00444BBA" w:rsidP="00444BBA">
      <w:pPr>
        <w:pStyle w:val="a7"/>
        <w:ind w:left="720"/>
        <w:jc w:val="center"/>
        <w:rPr>
          <w:lang w:bidi="fa-IR"/>
        </w:rPr>
      </w:pPr>
      <w:r>
        <w:rPr>
          <w:rFonts w:hint="cs"/>
          <w:rtl/>
          <w:lang w:bidi="fa-IR"/>
        </w:rPr>
        <w:t xml:space="preserve">شکل 2-3: نسخه </w:t>
      </w:r>
      <w:proofErr w:type="spellStart"/>
      <w:r>
        <w:rPr>
          <w:lang w:bidi="fa-IR"/>
        </w:rPr>
        <w:t>gcc</w:t>
      </w:r>
      <w:proofErr w:type="spellEnd"/>
    </w:p>
    <w:p w14:paraId="77D68C11" w14:textId="7CC853FF" w:rsidR="00444BBA" w:rsidRDefault="00444BBA" w:rsidP="00444BBA">
      <w:pPr>
        <w:pStyle w:val="a7"/>
        <w:ind w:left="720"/>
        <w:jc w:val="left"/>
        <w:rPr>
          <w:lang w:bidi="fa-IR"/>
        </w:rPr>
      </w:pPr>
    </w:p>
    <w:p w14:paraId="2C4B462A" w14:textId="774445A6" w:rsidR="00444BBA" w:rsidRDefault="004B4052" w:rsidP="00444BBA">
      <w:pPr>
        <w:pStyle w:val="a7"/>
        <w:ind w:left="720"/>
        <w:jc w:val="left"/>
        <w:rPr>
          <w:lang w:bidi="fa-IR"/>
        </w:rPr>
      </w:pPr>
      <w:proofErr w:type="spellStart"/>
      <w:r>
        <w:rPr>
          <w:lang w:bidi="fa-IR"/>
        </w:rPr>
        <w:t>Mmcv</w:t>
      </w:r>
      <w:proofErr w:type="spellEnd"/>
      <w:r>
        <w:rPr>
          <w:rFonts w:hint="cs"/>
          <w:rtl/>
          <w:lang w:bidi="fa-IR"/>
        </w:rPr>
        <w:t xml:space="preserve"> یک کتابخانه اساسی و کاربردی پایتون برای بینایی ماشین است. برای نصب آن از </w:t>
      </w:r>
    </w:p>
    <w:p w14:paraId="011B9D6F" w14:textId="77777777" w:rsidR="000B3850" w:rsidRDefault="00C61431" w:rsidP="00C61431">
      <w:pPr>
        <w:pStyle w:val="a0"/>
        <w:rPr>
          <w:rtl/>
        </w:rPr>
      </w:pPr>
      <w:r>
        <w:rPr>
          <w:rFonts w:hint="cs"/>
          <w:rtl/>
        </w:rPr>
        <w:lastRenderedPageBreak/>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w:t>
      </w:r>
      <w:proofErr w:type="gramStart"/>
      <w:r w:rsidRPr="002935DD">
        <w:rPr>
          <w:rFonts w:ascii="Consolas" w:hAnsi="Consolas" w:cs="Times New Roman"/>
          <w:color w:val="9CDCFE"/>
          <w:sz w:val="21"/>
          <w:szCs w:val="21"/>
        </w:rPr>
        <w:t>_</w:t>
      </w:r>
      <w:r w:rsidRPr="002935DD">
        <w:rPr>
          <w:rFonts w:ascii="Consolas" w:hAnsi="Consolas" w:cs="Times New Roman"/>
          <w:color w:val="D4D4D4"/>
          <w:sz w:val="21"/>
          <w:szCs w:val="21"/>
        </w:rPr>
        <w:t>.split</w:t>
      </w:r>
      <w:proofErr w:type="gramEnd"/>
      <w:r w:rsidRPr="002935DD">
        <w:rPr>
          <w:rFonts w:ascii="Consolas" w:hAnsi="Consolas" w:cs="Times New Roman"/>
          <w:color w:val="D4D4D4"/>
          <w:sz w:val="21"/>
          <w:szCs w:val="21"/>
        </w:rPr>
        <w: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roofErr w:type="gramStart"/>
      <w:r w:rsidRPr="002935DD">
        <w:rPr>
          <w:rFonts w:ascii="Consolas" w:hAnsi="Consolas" w:cs="Times New Roman"/>
          <w:color w:val="CE9178"/>
          <w:sz w:val="21"/>
          <w:szCs w:val="21"/>
        </w:rPr>
        <w:t>'./</w:t>
      </w:r>
      <w:proofErr w:type="gramEnd"/>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3"/>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26E2F" w14:textId="77777777" w:rsidR="00EE1394" w:rsidRDefault="00EE1394" w:rsidP="005819C6">
      <w:r>
        <w:separator/>
      </w:r>
    </w:p>
  </w:endnote>
  <w:endnote w:type="continuationSeparator" w:id="0">
    <w:p w14:paraId="38888EEF" w14:textId="77777777" w:rsidR="00EE1394" w:rsidRDefault="00EE1394"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24E1" w14:textId="77777777" w:rsidR="00EE1394" w:rsidRDefault="00EE1394" w:rsidP="00664FB1">
      <w:pPr>
        <w:bidi w:val="0"/>
      </w:pPr>
      <w:r>
        <w:separator/>
      </w:r>
    </w:p>
  </w:footnote>
  <w:footnote w:type="continuationSeparator" w:id="0">
    <w:p w14:paraId="0F2FCC2C" w14:textId="77777777" w:rsidR="00EE1394" w:rsidRDefault="00EE1394"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A99D" w14:textId="77777777" w:rsidR="00D6760C" w:rsidRPr="00DC3314" w:rsidRDefault="00D6760C" w:rsidP="00D6760C">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Pr>
        <w:rFonts w:ascii="Calibri" w:hAnsi="Calibri" w:cs="B Nazanin" w:hint="cs"/>
        <w:b w:val="0"/>
        <w:bCs w:val="0"/>
        <w:sz w:val="24"/>
        <w:szCs w:val="24"/>
        <w:rtl/>
      </w:rPr>
      <w:t>فهرست مطالب</w:t>
    </w:r>
  </w:p>
  <w:p w14:paraId="736A93D1" w14:textId="463DD290" w:rsidR="00D6760C" w:rsidRPr="00D6760C" w:rsidRDefault="00D6760C" w:rsidP="00D6760C">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42276"/>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39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28</Pages>
  <Words>1690</Words>
  <Characters>9638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60</cp:revision>
  <cp:lastPrinted>2018-06-17T14:58:00Z</cp:lastPrinted>
  <dcterms:created xsi:type="dcterms:W3CDTF">2019-09-03T05:14:00Z</dcterms:created>
  <dcterms:modified xsi:type="dcterms:W3CDTF">2021-08-31T08:35:00Z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