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3C3F0F" w14:textId="0F393DBD" w:rsidR="00A21CB8" w:rsidRPr="002A64EC" w:rsidRDefault="00A21CB8" w:rsidP="00A21CB8">
      <w:pPr>
        <w:pStyle w:val="2nevisande"/>
        <w:rPr>
          <w:b w:val="0"/>
          <w:bCs w:val="0"/>
          <w:sz w:val="22"/>
          <w:szCs w:val="22"/>
          <w:rtl/>
        </w:rPr>
      </w:pPr>
      <w:bookmarkStart w:id="0" w:name="OLE_LINK9"/>
      <w:bookmarkStart w:id="1" w:name="OLE_LINK10"/>
      <w:r w:rsidRPr="002A64EC">
        <w:rPr>
          <w:rFonts w:hint="cs"/>
          <w:b w:val="0"/>
          <w:bCs w:val="0"/>
          <w:sz w:val="22"/>
          <w:szCs w:val="22"/>
          <w:rtl/>
        </w:rPr>
        <w:t>باسمه تعالی</w:t>
      </w:r>
    </w:p>
    <w:p w14:paraId="003FEAF1" w14:textId="1C7E9471" w:rsidR="008C6D52" w:rsidRPr="008C6D52" w:rsidRDefault="00CA4CDE" w:rsidP="008C6D52">
      <w:pPr>
        <w:pStyle w:val="1title"/>
        <w:rPr>
          <w:lang w:bidi="fa-IR"/>
        </w:rPr>
      </w:pPr>
      <w:r>
        <w:rPr>
          <w:rFonts w:hint="cs"/>
          <w:rtl/>
          <w:lang w:bidi="fa-IR"/>
        </w:rPr>
        <w:t xml:space="preserve">گزارش نهایی </w:t>
      </w:r>
      <w:r w:rsidR="00C86FB8">
        <w:rPr>
          <w:rFonts w:hint="cs"/>
          <w:sz w:val="20"/>
          <w:rtl/>
          <w:lang w:bidi="fa-IR"/>
        </w:rPr>
        <w:t>بازیابی تصویر</w:t>
      </w:r>
    </w:p>
    <w:p w14:paraId="71DB62E8" w14:textId="77777777" w:rsidR="00A21CB8" w:rsidRPr="002A64EC" w:rsidRDefault="00A21CB8" w:rsidP="00A21CB8">
      <w:pPr>
        <w:jc w:val="both"/>
        <w:rPr>
          <w:rFonts w:cs="B Nazanin"/>
          <w:b/>
          <w:bCs/>
          <w:sz w:val="26"/>
          <w:szCs w:val="26"/>
          <w:rtl/>
          <w:lang w:bidi="fa-IR"/>
        </w:rPr>
      </w:pPr>
    </w:p>
    <w:p w14:paraId="086E5B31" w14:textId="5F6734B7" w:rsidR="00A21CB8" w:rsidRPr="002A64EC" w:rsidRDefault="007B7A66" w:rsidP="00A21CB8">
      <w:pPr>
        <w:pStyle w:val="2nevisande"/>
        <w:ind w:left="0"/>
        <w:rPr>
          <w:rtl/>
        </w:rPr>
      </w:pPr>
      <w:bookmarkStart w:id="2" w:name="OLE_LINK13"/>
      <w:bookmarkStart w:id="3" w:name="OLE_LINK14"/>
      <w:r w:rsidRPr="002A64EC">
        <w:rPr>
          <w:rFonts w:hint="cs"/>
          <w:rtl/>
        </w:rPr>
        <w:t>محمد روشنی</w:t>
      </w:r>
    </w:p>
    <w:p w14:paraId="0CAD127D" w14:textId="77777777" w:rsidR="00A21CB8" w:rsidRPr="002A64EC" w:rsidRDefault="00A21CB8" w:rsidP="00A21CB8">
      <w:pPr>
        <w:jc w:val="both"/>
        <w:rPr>
          <w:rFonts w:cs="B Nazanin"/>
          <w:bCs/>
          <w:sz w:val="26"/>
          <w:szCs w:val="26"/>
          <w:rtl/>
        </w:rPr>
      </w:pPr>
    </w:p>
    <w:p w14:paraId="66AAF4EA" w14:textId="77777777" w:rsidR="00A21CB8" w:rsidRPr="002A64EC" w:rsidRDefault="00A21CB8" w:rsidP="00A21CB8">
      <w:pPr>
        <w:jc w:val="both"/>
        <w:rPr>
          <w:rFonts w:cs="B Nazanin"/>
          <w:bCs/>
          <w:rtl/>
        </w:rPr>
      </w:pPr>
    </w:p>
    <w:tbl>
      <w:tblPr>
        <w:bidiVisual/>
        <w:tblW w:w="0" w:type="auto"/>
        <w:jc w:val="center"/>
        <w:tblBorders>
          <w:top w:val="single" w:sz="4" w:space="0" w:color="FFFFFF"/>
          <w:left w:val="single" w:sz="4" w:space="0" w:color="FFFFFF"/>
          <w:bottom w:val="single" w:sz="4" w:space="0" w:color="FFFFFF"/>
          <w:right w:val="single" w:sz="4" w:space="0" w:color="FFFFFF"/>
          <w:insideH w:val="single" w:sz="12" w:space="0" w:color="auto"/>
          <w:insideV w:val="single" w:sz="12" w:space="0" w:color="auto"/>
        </w:tblBorders>
        <w:tblLook w:val="04A0" w:firstRow="1" w:lastRow="0" w:firstColumn="1" w:lastColumn="0" w:noHBand="0" w:noVBand="1"/>
      </w:tblPr>
      <w:tblGrid>
        <w:gridCol w:w="2183"/>
        <w:gridCol w:w="283"/>
        <w:gridCol w:w="6062"/>
      </w:tblGrid>
      <w:tr w:rsidR="002A64EC" w:rsidRPr="002A64EC" w14:paraId="32A03E8B" w14:textId="77777777" w:rsidTr="00751907">
        <w:trPr>
          <w:jc w:val="center"/>
        </w:trPr>
        <w:tc>
          <w:tcPr>
            <w:tcW w:w="2183" w:type="dxa"/>
            <w:tcBorders>
              <w:top w:val="single" w:sz="12" w:space="0" w:color="auto"/>
              <w:right w:val="single" w:sz="12" w:space="0" w:color="FFFFFF"/>
            </w:tcBorders>
            <w:shd w:val="clear" w:color="auto" w:fill="auto"/>
          </w:tcPr>
          <w:p w14:paraId="478294FE" w14:textId="77777777" w:rsidR="00A21CB8" w:rsidRPr="002A64EC" w:rsidRDefault="00A21CB8" w:rsidP="00751907">
            <w:pPr>
              <w:jc w:val="both"/>
              <w:rPr>
                <w:rFonts w:cs="B Nazanin"/>
                <w:bCs/>
                <w:rtl/>
              </w:rPr>
            </w:pPr>
            <w:r w:rsidRPr="002A64EC">
              <w:rPr>
                <w:rFonts w:cs="B Nazanin" w:hint="cs"/>
                <w:bCs/>
                <w:rtl/>
              </w:rPr>
              <w:t>اطلاعات گزارش</w:t>
            </w:r>
          </w:p>
        </w:tc>
        <w:tc>
          <w:tcPr>
            <w:tcW w:w="283" w:type="dxa"/>
            <w:tcBorders>
              <w:top w:val="single" w:sz="12" w:space="0" w:color="auto"/>
              <w:left w:val="single" w:sz="12" w:space="0" w:color="FFFFFF"/>
              <w:bottom w:val="single" w:sz="12" w:space="0" w:color="FFFFFF"/>
              <w:right w:val="single" w:sz="12" w:space="0" w:color="FFFFFF"/>
            </w:tcBorders>
            <w:shd w:val="clear" w:color="auto" w:fill="auto"/>
          </w:tcPr>
          <w:p w14:paraId="779AA1E5" w14:textId="77777777" w:rsidR="00A21CB8" w:rsidRPr="002A64EC" w:rsidRDefault="00A21CB8" w:rsidP="00751907">
            <w:pPr>
              <w:ind w:left="459"/>
              <w:jc w:val="both"/>
              <w:rPr>
                <w:rFonts w:cs="B Nazanin"/>
                <w:bCs/>
                <w:rtl/>
              </w:rPr>
            </w:pPr>
          </w:p>
        </w:tc>
        <w:tc>
          <w:tcPr>
            <w:tcW w:w="6062" w:type="dxa"/>
            <w:tcBorders>
              <w:top w:val="single" w:sz="12" w:space="0" w:color="auto"/>
              <w:left w:val="single" w:sz="12" w:space="0" w:color="FFFFFF"/>
            </w:tcBorders>
            <w:shd w:val="clear" w:color="auto" w:fill="auto"/>
          </w:tcPr>
          <w:p w14:paraId="0241D54B" w14:textId="77777777" w:rsidR="00A21CB8" w:rsidRPr="002A64EC" w:rsidRDefault="00A21CB8" w:rsidP="00751907">
            <w:pPr>
              <w:ind w:left="34"/>
              <w:jc w:val="both"/>
              <w:rPr>
                <w:rFonts w:cs="B Nazanin"/>
                <w:bCs/>
                <w:rtl/>
              </w:rPr>
            </w:pPr>
            <w:r w:rsidRPr="002A64EC">
              <w:rPr>
                <w:rFonts w:cs="B Nazanin" w:hint="cs"/>
                <w:bCs/>
                <w:rtl/>
              </w:rPr>
              <w:t>چکیده</w:t>
            </w:r>
          </w:p>
        </w:tc>
      </w:tr>
      <w:tr w:rsidR="002A64EC" w:rsidRPr="002A64EC" w14:paraId="0ACABF7A" w14:textId="77777777" w:rsidTr="00751907">
        <w:trPr>
          <w:jc w:val="center"/>
        </w:trPr>
        <w:tc>
          <w:tcPr>
            <w:tcW w:w="2183" w:type="dxa"/>
            <w:tcBorders>
              <w:right w:val="single" w:sz="12" w:space="0" w:color="FFFFFF"/>
            </w:tcBorders>
            <w:shd w:val="clear" w:color="auto" w:fill="auto"/>
          </w:tcPr>
          <w:p w14:paraId="488C18FD" w14:textId="77777777" w:rsidR="00A21CB8" w:rsidRPr="002A64EC" w:rsidRDefault="00A21CB8" w:rsidP="00751907">
            <w:pPr>
              <w:jc w:val="both"/>
              <w:rPr>
                <w:rFonts w:cs="B Nazanin"/>
                <w:b/>
                <w:sz w:val="22"/>
                <w:szCs w:val="22"/>
              </w:rPr>
            </w:pPr>
            <w:r w:rsidRPr="002A64EC">
              <w:rPr>
                <w:rFonts w:cs="B Nazanin" w:hint="cs"/>
                <w:b/>
                <w:sz w:val="22"/>
                <w:szCs w:val="22"/>
                <w:rtl/>
              </w:rPr>
              <w:t xml:space="preserve">تاریخ: </w:t>
            </w:r>
          </w:p>
          <w:p w14:paraId="41A77F1F" w14:textId="48AB0F1A" w:rsidR="00A21CB8" w:rsidRPr="002A64EC" w:rsidRDefault="008706A7" w:rsidP="00751907">
            <w:pPr>
              <w:jc w:val="both"/>
              <w:rPr>
                <w:rFonts w:cs="B Nazanin"/>
                <w:b/>
                <w:sz w:val="22"/>
                <w:szCs w:val="22"/>
                <w:rtl/>
              </w:rPr>
            </w:pPr>
            <w:r>
              <w:rPr>
                <w:rFonts w:cs="B Nazanin"/>
                <w:b/>
                <w:sz w:val="22"/>
                <w:szCs w:val="22"/>
              </w:rPr>
              <w:t>1400-0</w:t>
            </w:r>
            <w:r w:rsidR="00203525">
              <w:rPr>
                <w:rFonts w:cs="B Nazanin"/>
                <w:b/>
                <w:sz w:val="22"/>
                <w:szCs w:val="22"/>
              </w:rPr>
              <w:t>4</w:t>
            </w:r>
            <w:r>
              <w:rPr>
                <w:rFonts w:cs="B Nazanin"/>
                <w:b/>
                <w:sz w:val="22"/>
                <w:szCs w:val="22"/>
              </w:rPr>
              <w:t>-18</w:t>
            </w:r>
          </w:p>
        </w:tc>
        <w:tc>
          <w:tcPr>
            <w:tcW w:w="283" w:type="dxa"/>
            <w:tcBorders>
              <w:top w:val="single" w:sz="12" w:space="0" w:color="FFFFFF"/>
              <w:left w:val="single" w:sz="12" w:space="0" w:color="FFFFFF"/>
              <w:bottom w:val="single" w:sz="12" w:space="0" w:color="FFFFFF"/>
              <w:right w:val="single" w:sz="12" w:space="0" w:color="FFFFFF"/>
            </w:tcBorders>
            <w:shd w:val="clear" w:color="auto" w:fill="auto"/>
          </w:tcPr>
          <w:p w14:paraId="51C4A09A" w14:textId="77777777" w:rsidR="00A21CB8" w:rsidRPr="002A64EC" w:rsidRDefault="00A21CB8" w:rsidP="00751907">
            <w:pPr>
              <w:ind w:left="459"/>
              <w:jc w:val="both"/>
              <w:rPr>
                <w:rFonts w:cs="B Nazanin"/>
                <w:b/>
                <w:sz w:val="22"/>
                <w:szCs w:val="22"/>
                <w:rtl/>
              </w:rPr>
            </w:pPr>
          </w:p>
        </w:tc>
        <w:tc>
          <w:tcPr>
            <w:tcW w:w="6062" w:type="dxa"/>
            <w:vMerge w:val="restart"/>
            <w:tcBorders>
              <w:left w:val="single" w:sz="12" w:space="0" w:color="FFFFFF"/>
            </w:tcBorders>
            <w:shd w:val="clear" w:color="auto" w:fill="auto"/>
          </w:tcPr>
          <w:p w14:paraId="36D7370A" w14:textId="77777777" w:rsidR="00BA7EC7" w:rsidRDefault="00C86FB8" w:rsidP="00F92FFB">
            <w:pPr>
              <w:pStyle w:val="4vajegankelidi"/>
              <w:jc w:val="both"/>
              <w:rPr>
                <w:sz w:val="20"/>
                <w:rtl/>
                <w:lang w:bidi="fa-IR"/>
              </w:rPr>
            </w:pPr>
            <w:r>
              <w:rPr>
                <w:rFonts w:hint="cs"/>
                <w:sz w:val="20"/>
                <w:rtl/>
                <w:lang w:bidi="fa-IR"/>
              </w:rPr>
              <w:t>بازیابی تصویر</w:t>
            </w:r>
            <w:r w:rsidR="00EC33EE">
              <w:rPr>
                <w:rFonts w:hint="cs"/>
                <w:sz w:val="20"/>
                <w:rtl/>
                <w:lang w:bidi="fa-IR"/>
              </w:rPr>
              <w:t xml:space="preserve"> </w:t>
            </w:r>
            <w:r w:rsidR="00EC33EE" w:rsidRPr="00EC33EE">
              <w:rPr>
                <w:rFonts w:hint="cs"/>
                <w:sz w:val="20"/>
                <w:rtl/>
                <w:lang w:bidi="fa-IR"/>
              </w:rPr>
              <w:t>ی</w:t>
            </w:r>
            <w:r w:rsidR="00EC33EE" w:rsidRPr="00EC33EE">
              <w:rPr>
                <w:rFonts w:hint="eastAsia"/>
                <w:sz w:val="20"/>
                <w:rtl/>
                <w:lang w:bidi="fa-IR"/>
              </w:rPr>
              <w:t>ک</w:t>
            </w:r>
            <w:r w:rsidR="00EC33EE" w:rsidRPr="00EC33EE">
              <w:rPr>
                <w:sz w:val="20"/>
                <w:rtl/>
                <w:lang w:bidi="fa-IR"/>
              </w:rPr>
              <w:t xml:space="preserve"> س</w:t>
            </w:r>
            <w:r w:rsidR="00EC33EE" w:rsidRPr="00EC33EE">
              <w:rPr>
                <w:rFonts w:hint="cs"/>
                <w:sz w:val="20"/>
                <w:rtl/>
                <w:lang w:bidi="fa-IR"/>
              </w:rPr>
              <w:t>ی</w:t>
            </w:r>
            <w:r w:rsidR="00EC33EE" w:rsidRPr="00EC33EE">
              <w:rPr>
                <w:rFonts w:hint="eastAsia"/>
                <w:sz w:val="20"/>
                <w:rtl/>
                <w:lang w:bidi="fa-IR"/>
              </w:rPr>
              <w:t>ستم</w:t>
            </w:r>
            <w:r w:rsidR="00EC33EE" w:rsidRPr="00EC33EE">
              <w:rPr>
                <w:sz w:val="20"/>
                <w:rtl/>
                <w:lang w:bidi="fa-IR"/>
              </w:rPr>
              <w:t xml:space="preserve"> برا</w:t>
            </w:r>
            <w:r w:rsidR="00EC33EE" w:rsidRPr="00EC33EE">
              <w:rPr>
                <w:rFonts w:hint="cs"/>
                <w:sz w:val="20"/>
                <w:rtl/>
                <w:lang w:bidi="fa-IR"/>
              </w:rPr>
              <w:t>ی</w:t>
            </w:r>
            <w:r w:rsidR="00EC33EE" w:rsidRPr="00EC33EE">
              <w:rPr>
                <w:sz w:val="20"/>
                <w:rtl/>
                <w:lang w:bidi="fa-IR"/>
              </w:rPr>
              <w:t xml:space="preserve"> مرور، جستجو و در</w:t>
            </w:r>
            <w:r w:rsidR="00EC33EE" w:rsidRPr="00EC33EE">
              <w:rPr>
                <w:rFonts w:hint="cs"/>
                <w:sz w:val="20"/>
                <w:rtl/>
                <w:lang w:bidi="fa-IR"/>
              </w:rPr>
              <w:t>ی</w:t>
            </w:r>
            <w:r w:rsidR="00EC33EE" w:rsidRPr="00EC33EE">
              <w:rPr>
                <w:rFonts w:hint="eastAsia"/>
                <w:sz w:val="20"/>
                <w:rtl/>
                <w:lang w:bidi="fa-IR"/>
              </w:rPr>
              <w:t>افت</w:t>
            </w:r>
            <w:r w:rsidR="00EC33EE" w:rsidRPr="00EC33EE">
              <w:rPr>
                <w:sz w:val="20"/>
                <w:rtl/>
                <w:lang w:bidi="fa-IR"/>
              </w:rPr>
              <w:t xml:space="preserve"> تصو</w:t>
            </w:r>
            <w:r w:rsidR="00EC33EE" w:rsidRPr="00EC33EE">
              <w:rPr>
                <w:rFonts w:hint="cs"/>
                <w:sz w:val="20"/>
                <w:rtl/>
                <w:lang w:bidi="fa-IR"/>
              </w:rPr>
              <w:t>ی</w:t>
            </w:r>
            <w:r w:rsidR="00EC33EE" w:rsidRPr="00EC33EE">
              <w:rPr>
                <w:rFonts w:hint="eastAsia"/>
                <w:sz w:val="20"/>
                <w:rtl/>
                <w:lang w:bidi="fa-IR"/>
              </w:rPr>
              <w:t>ر</w:t>
            </w:r>
            <w:r w:rsidR="00EC33EE" w:rsidRPr="00EC33EE">
              <w:rPr>
                <w:sz w:val="20"/>
                <w:rtl/>
                <w:lang w:bidi="fa-IR"/>
              </w:rPr>
              <w:t xml:space="preserve"> از د</w:t>
            </w:r>
            <w:r w:rsidR="00EC33EE" w:rsidRPr="00EC33EE">
              <w:rPr>
                <w:rFonts w:hint="cs"/>
                <w:sz w:val="20"/>
                <w:rtl/>
                <w:lang w:bidi="fa-IR"/>
              </w:rPr>
              <w:t>ی</w:t>
            </w:r>
            <w:r w:rsidR="00EC33EE" w:rsidRPr="00EC33EE">
              <w:rPr>
                <w:rFonts w:hint="eastAsia"/>
                <w:sz w:val="20"/>
                <w:rtl/>
                <w:lang w:bidi="fa-IR"/>
              </w:rPr>
              <w:t>تاب</w:t>
            </w:r>
            <w:r w:rsidR="00EC33EE" w:rsidRPr="00EC33EE">
              <w:rPr>
                <w:rFonts w:hint="cs"/>
                <w:sz w:val="20"/>
                <w:rtl/>
                <w:lang w:bidi="fa-IR"/>
              </w:rPr>
              <w:t>ی</w:t>
            </w:r>
            <w:r w:rsidR="00EC33EE" w:rsidRPr="00EC33EE">
              <w:rPr>
                <w:rFonts w:hint="eastAsia"/>
                <w:sz w:val="20"/>
                <w:rtl/>
                <w:lang w:bidi="fa-IR"/>
              </w:rPr>
              <w:t>س</w:t>
            </w:r>
            <w:r w:rsidR="00EC33EE" w:rsidRPr="00EC33EE">
              <w:rPr>
                <w:sz w:val="20"/>
                <w:rtl/>
                <w:lang w:bidi="fa-IR"/>
              </w:rPr>
              <w:t xml:space="preserve"> بزرگ</w:t>
            </w:r>
            <w:r w:rsidR="00EC33EE">
              <w:rPr>
                <w:rFonts w:hint="cs"/>
                <w:sz w:val="20"/>
                <w:rtl/>
                <w:lang w:bidi="fa-IR"/>
              </w:rPr>
              <w:t xml:space="preserve"> است. روش های مختلفی برای این کار وجود دارد جستو بر اساس متن، تصویر، کدهای هش شده و...</w:t>
            </w:r>
          </w:p>
          <w:p w14:paraId="7F5213B3" w14:textId="2E528D1E" w:rsidR="00EC33EE" w:rsidRPr="00871E3D" w:rsidRDefault="00EC33EE" w:rsidP="00F92FFB">
            <w:pPr>
              <w:pStyle w:val="4vajegankelidi"/>
              <w:jc w:val="both"/>
              <w:rPr>
                <w:sz w:val="20"/>
                <w:rtl/>
                <w:lang w:bidi="fa-IR"/>
              </w:rPr>
            </w:pPr>
            <w:r>
              <w:rPr>
                <w:rFonts w:hint="cs"/>
                <w:sz w:val="20"/>
                <w:rtl/>
                <w:lang w:bidi="fa-IR"/>
              </w:rPr>
              <w:t xml:space="preserve">در </w:t>
            </w:r>
            <w:r w:rsidRPr="00EC33EE">
              <w:rPr>
                <w:sz w:val="20"/>
                <w:rtl/>
                <w:lang w:bidi="fa-IR"/>
              </w:rPr>
              <w:t>باز</w:t>
            </w:r>
            <w:r w:rsidRPr="00EC33EE">
              <w:rPr>
                <w:rFonts w:hint="cs"/>
                <w:sz w:val="20"/>
                <w:rtl/>
                <w:lang w:bidi="fa-IR"/>
              </w:rPr>
              <w:t>ی</w:t>
            </w:r>
            <w:r w:rsidRPr="00EC33EE">
              <w:rPr>
                <w:rFonts w:hint="eastAsia"/>
                <w:sz w:val="20"/>
                <w:rtl/>
                <w:lang w:bidi="fa-IR"/>
              </w:rPr>
              <w:t>اب</w:t>
            </w:r>
            <w:r w:rsidRPr="00EC33EE">
              <w:rPr>
                <w:rFonts w:hint="cs"/>
                <w:sz w:val="20"/>
                <w:rtl/>
                <w:lang w:bidi="fa-IR"/>
              </w:rPr>
              <w:t>ی</w:t>
            </w:r>
            <w:r w:rsidRPr="00EC33EE">
              <w:rPr>
                <w:sz w:val="20"/>
                <w:rtl/>
                <w:lang w:bidi="fa-IR"/>
              </w:rPr>
              <w:t xml:space="preserve"> تصو</w:t>
            </w:r>
            <w:r w:rsidRPr="00EC33EE">
              <w:rPr>
                <w:rFonts w:hint="cs"/>
                <w:sz w:val="20"/>
                <w:rtl/>
                <w:lang w:bidi="fa-IR"/>
              </w:rPr>
              <w:t>ی</w:t>
            </w:r>
            <w:r w:rsidRPr="00EC33EE">
              <w:rPr>
                <w:rFonts w:hint="eastAsia"/>
                <w:sz w:val="20"/>
                <w:rtl/>
                <w:lang w:bidi="fa-IR"/>
              </w:rPr>
              <w:t>ر</w:t>
            </w:r>
            <w:r w:rsidRPr="00EC33EE">
              <w:rPr>
                <w:sz w:val="20"/>
                <w:rtl/>
                <w:lang w:bidi="fa-IR"/>
              </w:rPr>
              <w:t xml:space="preserve"> جستجو</w:t>
            </w:r>
            <w:r w:rsidRPr="00EC33EE">
              <w:rPr>
                <w:rFonts w:hint="cs"/>
                <w:sz w:val="20"/>
                <w:rtl/>
                <w:lang w:bidi="fa-IR"/>
              </w:rPr>
              <w:t>ی</w:t>
            </w:r>
            <w:r w:rsidRPr="00EC33EE">
              <w:rPr>
                <w:sz w:val="20"/>
                <w:rtl/>
                <w:lang w:bidi="fa-IR"/>
              </w:rPr>
              <w:t xml:space="preserve"> چندگانه هنگام جستجو</w:t>
            </w:r>
            <w:r w:rsidRPr="00EC33EE">
              <w:rPr>
                <w:rFonts w:hint="cs"/>
                <w:sz w:val="20"/>
                <w:rtl/>
                <w:lang w:bidi="fa-IR"/>
              </w:rPr>
              <w:t>ی</w:t>
            </w:r>
            <w:r w:rsidRPr="00EC33EE">
              <w:rPr>
                <w:sz w:val="20"/>
                <w:rtl/>
                <w:lang w:bidi="fa-IR"/>
              </w:rPr>
              <w:t xml:space="preserve"> چند</w:t>
            </w:r>
            <w:r w:rsidRPr="00EC33EE">
              <w:rPr>
                <w:rFonts w:hint="cs"/>
                <w:sz w:val="20"/>
                <w:rtl/>
                <w:lang w:bidi="fa-IR"/>
              </w:rPr>
              <w:t>ی</w:t>
            </w:r>
            <w:r w:rsidRPr="00EC33EE">
              <w:rPr>
                <w:rFonts w:hint="eastAsia"/>
                <w:sz w:val="20"/>
                <w:rtl/>
                <w:lang w:bidi="fa-IR"/>
              </w:rPr>
              <w:t>ن</w:t>
            </w:r>
            <w:r w:rsidRPr="00EC33EE">
              <w:rPr>
                <w:sz w:val="20"/>
                <w:rtl/>
                <w:lang w:bidi="fa-IR"/>
              </w:rPr>
              <w:t xml:space="preserve"> معناشناس</w:t>
            </w:r>
            <w:r w:rsidRPr="00EC33EE">
              <w:rPr>
                <w:rFonts w:hint="cs"/>
                <w:sz w:val="20"/>
                <w:rtl/>
                <w:lang w:bidi="fa-IR"/>
              </w:rPr>
              <w:t>ی</w:t>
            </w:r>
            <w:r w:rsidRPr="00EC33EE">
              <w:rPr>
                <w:sz w:val="20"/>
                <w:rtl/>
                <w:lang w:bidi="fa-IR"/>
              </w:rPr>
              <w:t xml:space="preserve"> از </w:t>
            </w:r>
            <w:r w:rsidRPr="00EC33EE">
              <w:rPr>
                <w:rFonts w:hint="cs"/>
                <w:sz w:val="20"/>
                <w:rtl/>
                <w:lang w:bidi="fa-IR"/>
              </w:rPr>
              <w:t>ی</w:t>
            </w:r>
            <w:r w:rsidRPr="00EC33EE">
              <w:rPr>
                <w:rFonts w:hint="eastAsia"/>
                <w:sz w:val="20"/>
                <w:rtl/>
                <w:lang w:bidi="fa-IR"/>
              </w:rPr>
              <w:t>ک</w:t>
            </w:r>
            <w:r w:rsidRPr="00EC33EE">
              <w:rPr>
                <w:sz w:val="20"/>
                <w:rtl/>
                <w:lang w:bidi="fa-IR"/>
              </w:rPr>
              <w:t xml:space="preserve"> پا</w:t>
            </w:r>
            <w:r w:rsidRPr="00EC33EE">
              <w:rPr>
                <w:rFonts w:hint="cs"/>
                <w:sz w:val="20"/>
                <w:rtl/>
                <w:lang w:bidi="fa-IR"/>
              </w:rPr>
              <w:t>ی</w:t>
            </w:r>
            <w:r w:rsidRPr="00EC33EE">
              <w:rPr>
                <w:rFonts w:hint="eastAsia"/>
                <w:sz w:val="20"/>
                <w:rtl/>
                <w:lang w:bidi="fa-IR"/>
              </w:rPr>
              <w:t>گاه</w:t>
            </w:r>
            <w:r w:rsidRPr="00EC33EE">
              <w:rPr>
                <w:sz w:val="20"/>
                <w:rtl/>
                <w:lang w:bidi="fa-IR"/>
              </w:rPr>
              <w:t xml:space="preserve"> داده جستجو</w:t>
            </w:r>
            <w:r>
              <w:rPr>
                <w:rFonts w:hint="cs"/>
                <w:sz w:val="20"/>
                <w:rtl/>
                <w:lang w:bidi="fa-IR"/>
              </w:rPr>
              <w:t xml:space="preserve"> می شود</w:t>
            </w:r>
          </w:p>
        </w:tc>
      </w:tr>
      <w:tr w:rsidR="002A64EC" w:rsidRPr="002A64EC" w14:paraId="4A627B5A" w14:textId="77777777" w:rsidTr="00751907">
        <w:trPr>
          <w:jc w:val="center"/>
        </w:trPr>
        <w:tc>
          <w:tcPr>
            <w:tcW w:w="2183" w:type="dxa"/>
            <w:tcBorders>
              <w:bottom w:val="single" w:sz="12" w:space="0" w:color="auto"/>
              <w:right w:val="single" w:sz="12" w:space="0" w:color="FFFFFF"/>
            </w:tcBorders>
            <w:shd w:val="clear" w:color="auto" w:fill="auto"/>
          </w:tcPr>
          <w:p w14:paraId="1F207221" w14:textId="77777777" w:rsidR="00A21CB8" w:rsidRPr="002A64EC" w:rsidRDefault="00A21CB8" w:rsidP="00751907">
            <w:pPr>
              <w:jc w:val="both"/>
              <w:rPr>
                <w:rFonts w:cs="B Nazanin"/>
                <w:b/>
                <w:bCs/>
                <w:sz w:val="12"/>
                <w:szCs w:val="12"/>
                <w:rtl/>
                <w:lang w:bidi="fa-IR"/>
              </w:rPr>
            </w:pPr>
          </w:p>
          <w:p w14:paraId="3AC7286A" w14:textId="417C8BAE" w:rsidR="00A21CB8" w:rsidRDefault="00A21CB8" w:rsidP="00751907">
            <w:pPr>
              <w:jc w:val="both"/>
              <w:rPr>
                <w:rFonts w:cs="B Nazanin"/>
                <w:b/>
                <w:bCs/>
                <w:sz w:val="22"/>
                <w:szCs w:val="22"/>
                <w:rtl/>
                <w:lang w:bidi="fa-IR"/>
              </w:rPr>
            </w:pPr>
            <w:r w:rsidRPr="002A64EC">
              <w:rPr>
                <w:rFonts w:cs="B Nazanin" w:hint="cs"/>
                <w:b/>
                <w:bCs/>
                <w:sz w:val="22"/>
                <w:szCs w:val="22"/>
                <w:rtl/>
                <w:lang w:bidi="fa-IR"/>
              </w:rPr>
              <w:t>واژگان كليدي:</w:t>
            </w:r>
          </w:p>
          <w:p w14:paraId="67F1C592" w14:textId="77777777" w:rsidR="00F92FFB" w:rsidRDefault="00EC33EE" w:rsidP="00EC33EE">
            <w:pPr>
              <w:pStyle w:val="4vajegankelidi"/>
              <w:jc w:val="both"/>
              <w:rPr>
                <w:rtl/>
                <w:lang w:bidi="fa-IR"/>
              </w:rPr>
            </w:pPr>
            <w:r w:rsidRPr="00EC33EE">
              <w:rPr>
                <w:lang w:bidi="fa-IR"/>
              </w:rPr>
              <w:t>Image Retrieval</w:t>
            </w:r>
          </w:p>
          <w:p w14:paraId="3535FACB" w14:textId="77777777" w:rsidR="00EC33EE" w:rsidRDefault="00EC33EE" w:rsidP="00EC33EE">
            <w:pPr>
              <w:pStyle w:val="4vajegankelidi"/>
              <w:jc w:val="both"/>
              <w:rPr>
                <w:lang w:bidi="fa-IR"/>
              </w:rPr>
            </w:pPr>
            <w:r w:rsidRPr="00EC33EE">
              <w:rPr>
                <w:lang w:bidi="fa-IR"/>
              </w:rPr>
              <w:t>Feature</w:t>
            </w:r>
            <w:r>
              <w:rPr>
                <w:lang w:bidi="fa-IR"/>
              </w:rPr>
              <w:t xml:space="preserve"> Vectors</w:t>
            </w:r>
            <w:r w:rsidRPr="00EC33EE">
              <w:rPr>
                <w:lang w:bidi="fa-IR"/>
              </w:rPr>
              <w:t xml:space="preserve"> </w:t>
            </w:r>
          </w:p>
          <w:p w14:paraId="547DD0F1" w14:textId="0382AAD7" w:rsidR="00EC33EE" w:rsidRPr="002A64EC" w:rsidRDefault="00EC33EE" w:rsidP="00EC33EE">
            <w:pPr>
              <w:pStyle w:val="4vajegankelidi"/>
              <w:jc w:val="both"/>
              <w:rPr>
                <w:lang w:bidi="fa-IR"/>
              </w:rPr>
            </w:pPr>
            <w:r w:rsidRPr="00EC33EE">
              <w:rPr>
                <w:lang w:bidi="fa-IR"/>
              </w:rPr>
              <w:t>Hashing</w:t>
            </w:r>
          </w:p>
        </w:tc>
        <w:tc>
          <w:tcPr>
            <w:tcW w:w="283" w:type="dxa"/>
            <w:tcBorders>
              <w:top w:val="single" w:sz="12" w:space="0" w:color="FFFFFF"/>
              <w:left w:val="single" w:sz="12" w:space="0" w:color="FFFFFF"/>
              <w:bottom w:val="single" w:sz="12" w:space="0" w:color="auto"/>
              <w:right w:val="single" w:sz="12" w:space="0" w:color="FFFFFF"/>
            </w:tcBorders>
            <w:shd w:val="clear" w:color="auto" w:fill="auto"/>
          </w:tcPr>
          <w:p w14:paraId="79C58417" w14:textId="77777777" w:rsidR="00A21CB8" w:rsidRPr="002A64EC" w:rsidRDefault="00A21CB8" w:rsidP="00751907">
            <w:pPr>
              <w:jc w:val="both"/>
              <w:rPr>
                <w:rFonts w:cs="B Nazanin"/>
                <w:b/>
                <w:sz w:val="22"/>
                <w:szCs w:val="22"/>
                <w:rtl/>
              </w:rPr>
            </w:pPr>
          </w:p>
        </w:tc>
        <w:tc>
          <w:tcPr>
            <w:tcW w:w="6062" w:type="dxa"/>
            <w:vMerge/>
            <w:tcBorders>
              <w:left w:val="single" w:sz="12" w:space="0" w:color="FFFFFF"/>
              <w:bottom w:val="single" w:sz="12" w:space="0" w:color="auto"/>
            </w:tcBorders>
            <w:shd w:val="clear" w:color="auto" w:fill="auto"/>
          </w:tcPr>
          <w:p w14:paraId="29695EB1" w14:textId="77777777" w:rsidR="00A21CB8" w:rsidRPr="002A64EC" w:rsidRDefault="00A21CB8" w:rsidP="00751907">
            <w:pPr>
              <w:jc w:val="both"/>
              <w:rPr>
                <w:rFonts w:cs="B Nazanin"/>
                <w:b/>
                <w:sz w:val="22"/>
                <w:szCs w:val="22"/>
                <w:rtl/>
              </w:rPr>
            </w:pPr>
          </w:p>
        </w:tc>
      </w:tr>
    </w:tbl>
    <w:p w14:paraId="3F22F760" w14:textId="77777777" w:rsidR="00A21CB8" w:rsidRPr="002A64EC" w:rsidRDefault="00A21CB8" w:rsidP="00A21CB8">
      <w:pPr>
        <w:jc w:val="both"/>
        <w:rPr>
          <w:rFonts w:cs="B Nazanin"/>
          <w:bCs/>
          <w:lang w:bidi="fa-IR"/>
        </w:rPr>
        <w:sectPr w:rsidR="00A21CB8" w:rsidRPr="002A64EC" w:rsidSect="00A21CB8">
          <w:headerReference w:type="even" r:id="rId8"/>
          <w:headerReference w:type="default" r:id="rId9"/>
          <w:footerReference w:type="even" r:id="rId10"/>
          <w:footerReference w:type="default" r:id="rId11"/>
          <w:headerReference w:type="first" r:id="rId12"/>
          <w:footnotePr>
            <w:numFmt w:val="chicago"/>
            <w:numRestart w:val="eachPage"/>
          </w:footnotePr>
          <w:pgSz w:w="11906" w:h="16838"/>
          <w:pgMar w:top="1440" w:right="1440" w:bottom="1440" w:left="1440" w:header="709" w:footer="709" w:gutter="0"/>
          <w:pgNumType w:start="0"/>
          <w:cols w:space="708"/>
          <w:bidi/>
          <w:rtlGutter/>
          <w:docGrid w:linePitch="360"/>
        </w:sectPr>
      </w:pPr>
    </w:p>
    <w:bookmarkEnd w:id="0"/>
    <w:bookmarkEnd w:id="1"/>
    <w:bookmarkEnd w:id="2"/>
    <w:bookmarkEnd w:id="3"/>
    <w:p w14:paraId="0BA9CAC1" w14:textId="057E2DB2" w:rsidR="0071706C" w:rsidRDefault="00EC33EE" w:rsidP="008706A7">
      <w:pPr>
        <w:pStyle w:val="4vajegankelidi"/>
        <w:jc w:val="both"/>
        <w:rPr>
          <w:b/>
          <w:bCs/>
          <w:sz w:val="24"/>
          <w:szCs w:val="24"/>
          <w:rtl/>
          <w:lang w:bidi="fa-IR"/>
        </w:rPr>
      </w:pPr>
      <w:r>
        <w:rPr>
          <w:rFonts w:hint="cs"/>
          <w:b/>
          <w:bCs/>
          <w:sz w:val="24"/>
          <w:szCs w:val="24"/>
          <w:rtl/>
          <w:lang w:bidi="fa-IR"/>
        </w:rPr>
        <w:t>مقدمه</w:t>
      </w:r>
    </w:p>
    <w:p w14:paraId="54ABB6AB" w14:textId="2E68D6EB" w:rsidR="00EC33EE" w:rsidRDefault="00B97BA4" w:rsidP="008706A7">
      <w:pPr>
        <w:pStyle w:val="4vajegankelidi"/>
        <w:jc w:val="both"/>
        <w:rPr>
          <w:sz w:val="24"/>
          <w:szCs w:val="24"/>
          <w:rtl/>
          <w:lang w:bidi="fa-IR"/>
        </w:rPr>
      </w:pPr>
      <w:r w:rsidRPr="00B97BA4">
        <w:rPr>
          <w:rFonts w:hint="cs"/>
          <w:sz w:val="24"/>
          <w:szCs w:val="24"/>
          <w:rtl/>
          <w:lang w:bidi="fa-IR"/>
        </w:rPr>
        <w:t>به دست آوردن</w:t>
      </w:r>
      <w:r>
        <w:rPr>
          <w:rFonts w:hint="cs"/>
          <w:sz w:val="24"/>
          <w:szCs w:val="24"/>
          <w:rtl/>
          <w:lang w:bidi="fa-IR"/>
        </w:rPr>
        <w:t xml:space="preserve"> تصویر از میان تعداد زیاد از تصاویر کار سختی است روش های ساده برایتصاویر با تعداد کم این است که عکس ها را با تگ هایی مشخص کنیم و با جستجوی تگ ها عکس باز گرداننده شود اما عملا این مورد برای تصاویر زیاد غیر ممکن است چون علاوه بر تعداد زیاد تصاویر شامل محتوا های مختلفی می توانند باشند که یافتن آنها خود مشکل دیگری است.</w:t>
      </w:r>
    </w:p>
    <w:p w14:paraId="435E42EB" w14:textId="156F63B2" w:rsidR="00B97BA4" w:rsidRDefault="00B97BA4" w:rsidP="008706A7">
      <w:pPr>
        <w:pStyle w:val="4vajegankelidi"/>
        <w:jc w:val="both"/>
        <w:rPr>
          <w:sz w:val="24"/>
          <w:szCs w:val="24"/>
          <w:rtl/>
          <w:lang w:bidi="fa-IR"/>
        </w:rPr>
      </w:pPr>
      <w:r>
        <w:rPr>
          <w:rFonts w:hint="cs"/>
          <w:sz w:val="24"/>
          <w:szCs w:val="24"/>
          <w:rtl/>
          <w:lang w:bidi="fa-IR"/>
        </w:rPr>
        <w:t>از روش های که می تواند این مشکل را تا حدی حل کند  این است که تصاویر با محتوای که دارند برای سیستم معرفی شوند و به نوعی عمل تگ کردن به صورت سیستمی انجام شود. معرفی می تواند بر اساس ویژگی های تصویر باشد چه ویژگی های سطح پایین و چه ویژگی های سطح بالا</w:t>
      </w:r>
    </w:p>
    <w:p w14:paraId="6D50532B" w14:textId="77777777" w:rsidR="000A181C" w:rsidRPr="00B97BA4" w:rsidRDefault="000A181C" w:rsidP="008706A7">
      <w:pPr>
        <w:pStyle w:val="4vajegankelidi"/>
        <w:jc w:val="both"/>
        <w:rPr>
          <w:sz w:val="24"/>
          <w:szCs w:val="24"/>
          <w:rtl/>
          <w:lang w:bidi="fa-IR"/>
        </w:rPr>
      </w:pPr>
    </w:p>
    <w:p w14:paraId="676187EE" w14:textId="3D93789B" w:rsidR="00B97BA4" w:rsidRDefault="00B97BA4" w:rsidP="00B97BA4">
      <w:pPr>
        <w:pStyle w:val="4vajegankelidi"/>
        <w:jc w:val="both"/>
        <w:rPr>
          <w:b/>
          <w:bCs/>
          <w:sz w:val="24"/>
          <w:szCs w:val="24"/>
          <w:rtl/>
          <w:lang w:bidi="fa-IR"/>
        </w:rPr>
      </w:pPr>
      <w:r w:rsidRPr="00B97BA4">
        <w:rPr>
          <w:rFonts w:hint="cs"/>
          <w:b/>
          <w:bCs/>
          <w:sz w:val="24"/>
          <w:szCs w:val="24"/>
          <w:rtl/>
          <w:lang w:bidi="fa-IR"/>
        </w:rPr>
        <w:t xml:space="preserve">ویژگی های سطح پایین </w:t>
      </w:r>
    </w:p>
    <w:p w14:paraId="5D86A002" w14:textId="77777777" w:rsidR="000A181C" w:rsidRPr="00B97BA4" w:rsidRDefault="000A181C" w:rsidP="00B97BA4">
      <w:pPr>
        <w:pStyle w:val="4vajegankelidi"/>
        <w:jc w:val="both"/>
        <w:rPr>
          <w:b/>
          <w:bCs/>
          <w:sz w:val="24"/>
          <w:szCs w:val="24"/>
          <w:rtl/>
          <w:lang w:bidi="fa-IR"/>
        </w:rPr>
      </w:pPr>
    </w:p>
    <w:p w14:paraId="668EC17C" w14:textId="23711A4D" w:rsidR="00B97BA4" w:rsidRDefault="00B97BA4" w:rsidP="00B97BA4">
      <w:pPr>
        <w:pStyle w:val="4vajegankelidi"/>
        <w:jc w:val="both"/>
        <w:rPr>
          <w:b/>
          <w:bCs/>
          <w:sz w:val="24"/>
          <w:szCs w:val="24"/>
          <w:rtl/>
          <w:lang w:bidi="fa-IR"/>
        </w:rPr>
      </w:pPr>
      <w:r w:rsidRPr="00B97BA4">
        <w:rPr>
          <w:b/>
          <w:bCs/>
          <w:sz w:val="24"/>
          <w:szCs w:val="24"/>
          <w:rtl/>
          <w:lang w:bidi="fa-IR"/>
        </w:rPr>
        <w:t>رنگ</w:t>
      </w:r>
    </w:p>
    <w:p w14:paraId="450ABA76" w14:textId="16EEEE41" w:rsidR="00B97BA4" w:rsidRDefault="00B97BA4" w:rsidP="00B97BA4">
      <w:pPr>
        <w:pStyle w:val="4vajegankelidi"/>
        <w:jc w:val="both"/>
        <w:rPr>
          <w:sz w:val="24"/>
          <w:szCs w:val="24"/>
          <w:rtl/>
          <w:lang w:bidi="fa-IR"/>
        </w:rPr>
      </w:pPr>
      <w:r w:rsidRPr="00B97BA4">
        <w:rPr>
          <w:rFonts w:hint="cs"/>
          <w:sz w:val="24"/>
          <w:szCs w:val="24"/>
          <w:rtl/>
          <w:lang w:bidi="fa-IR"/>
        </w:rPr>
        <w:t>تصاویر</w:t>
      </w:r>
      <w:r>
        <w:rPr>
          <w:rFonts w:hint="cs"/>
          <w:sz w:val="24"/>
          <w:szCs w:val="24"/>
          <w:rtl/>
          <w:lang w:bidi="fa-IR"/>
        </w:rPr>
        <w:t xml:space="preserve"> می توانند بر اساس رنگی که دارند دسته بندی شوند. برای این روش می توان از هیستوگرام </w:t>
      </w:r>
      <w:r w:rsidR="004757AB">
        <w:rPr>
          <w:rStyle w:val="FootnoteReference"/>
          <w:sz w:val="24"/>
          <w:szCs w:val="24"/>
          <w:rtl/>
          <w:lang w:bidi="fa-IR"/>
        </w:rPr>
        <w:footnoteReference w:id="1"/>
      </w:r>
      <w:r>
        <w:rPr>
          <w:rFonts w:hint="cs"/>
          <w:sz w:val="24"/>
          <w:szCs w:val="24"/>
          <w:rtl/>
          <w:lang w:bidi="fa-IR"/>
        </w:rPr>
        <w:t>تصویر استفاده کرد، جستجو بر اساس رنگ می تواند تصاویری که از لحاظ رنگی به هم نزدیک هستند را بر گرداند.</w:t>
      </w:r>
    </w:p>
    <w:p w14:paraId="1774C26D" w14:textId="7553877E" w:rsidR="000A181C" w:rsidRDefault="000A181C" w:rsidP="00B97BA4">
      <w:pPr>
        <w:pStyle w:val="4vajegankelidi"/>
        <w:jc w:val="both"/>
        <w:rPr>
          <w:sz w:val="24"/>
          <w:szCs w:val="24"/>
          <w:rtl/>
          <w:lang w:bidi="fa-IR"/>
        </w:rPr>
      </w:pPr>
    </w:p>
    <w:p w14:paraId="2081D9F2" w14:textId="77777777" w:rsidR="000A181C" w:rsidRPr="00B97BA4" w:rsidRDefault="000A181C" w:rsidP="00B97BA4">
      <w:pPr>
        <w:pStyle w:val="4vajegankelidi"/>
        <w:jc w:val="both"/>
        <w:rPr>
          <w:sz w:val="24"/>
          <w:szCs w:val="24"/>
          <w:rtl/>
          <w:lang w:bidi="fa-IR"/>
        </w:rPr>
      </w:pPr>
    </w:p>
    <w:p w14:paraId="0DA1AF08" w14:textId="5AF2D122" w:rsidR="00B97BA4" w:rsidRDefault="00B97BA4" w:rsidP="00B97BA4">
      <w:pPr>
        <w:pStyle w:val="4vajegankelidi"/>
        <w:jc w:val="both"/>
        <w:rPr>
          <w:b/>
          <w:bCs/>
          <w:sz w:val="24"/>
          <w:szCs w:val="24"/>
          <w:rtl/>
          <w:lang w:bidi="fa-IR"/>
        </w:rPr>
      </w:pPr>
      <w:r w:rsidRPr="00B97BA4">
        <w:rPr>
          <w:b/>
          <w:bCs/>
          <w:sz w:val="24"/>
          <w:szCs w:val="24"/>
          <w:rtl/>
          <w:lang w:bidi="fa-IR"/>
        </w:rPr>
        <w:t>بافت</w:t>
      </w:r>
    </w:p>
    <w:p w14:paraId="304DF00D" w14:textId="2B103D8D" w:rsidR="00B97BA4" w:rsidRDefault="00B97BA4" w:rsidP="00B97BA4">
      <w:pPr>
        <w:pStyle w:val="4vajegankelidi"/>
        <w:jc w:val="both"/>
        <w:rPr>
          <w:sz w:val="24"/>
          <w:szCs w:val="24"/>
          <w:rtl/>
          <w:lang w:bidi="fa-IR"/>
        </w:rPr>
      </w:pPr>
      <w:r>
        <w:rPr>
          <w:rFonts w:hint="cs"/>
          <w:sz w:val="24"/>
          <w:szCs w:val="24"/>
          <w:rtl/>
          <w:lang w:bidi="fa-IR"/>
        </w:rPr>
        <w:t xml:space="preserve">تمایز بین بافت براساس </w:t>
      </w:r>
      <w:r w:rsidR="000A181C">
        <w:rPr>
          <w:rFonts w:hint="cs"/>
          <w:sz w:val="24"/>
          <w:szCs w:val="24"/>
          <w:rtl/>
          <w:lang w:bidi="fa-IR"/>
        </w:rPr>
        <w:t>توصیفگر بافت انجام می شود</w:t>
      </w:r>
    </w:p>
    <w:p w14:paraId="69C3C83E" w14:textId="77777777" w:rsidR="000A181C" w:rsidRPr="000A181C" w:rsidRDefault="000A181C" w:rsidP="000A181C">
      <w:pPr>
        <w:pStyle w:val="4vajegankelidi"/>
        <w:jc w:val="both"/>
        <w:rPr>
          <w:b/>
          <w:bCs/>
          <w:sz w:val="24"/>
          <w:szCs w:val="24"/>
          <w:rtl/>
          <w:lang w:bidi="fa-IR"/>
        </w:rPr>
      </w:pPr>
      <w:r w:rsidRPr="000A181C">
        <w:rPr>
          <w:b/>
          <w:bCs/>
          <w:sz w:val="24"/>
          <w:szCs w:val="24"/>
          <w:rtl/>
          <w:lang w:bidi="fa-IR"/>
        </w:rPr>
        <w:t>توص</w:t>
      </w:r>
      <w:r w:rsidRPr="000A181C">
        <w:rPr>
          <w:rFonts w:hint="cs"/>
          <w:b/>
          <w:bCs/>
          <w:sz w:val="24"/>
          <w:szCs w:val="24"/>
          <w:rtl/>
          <w:lang w:bidi="fa-IR"/>
        </w:rPr>
        <w:t>ی</w:t>
      </w:r>
      <w:r w:rsidRPr="000A181C">
        <w:rPr>
          <w:rFonts w:hint="eastAsia"/>
          <w:b/>
          <w:bCs/>
          <w:sz w:val="24"/>
          <w:szCs w:val="24"/>
          <w:rtl/>
          <w:lang w:bidi="fa-IR"/>
        </w:rPr>
        <w:t>فگرها</w:t>
      </w:r>
      <w:r w:rsidRPr="000A181C">
        <w:rPr>
          <w:rFonts w:hint="cs"/>
          <w:b/>
          <w:bCs/>
          <w:sz w:val="24"/>
          <w:szCs w:val="24"/>
          <w:rtl/>
          <w:lang w:bidi="fa-IR"/>
        </w:rPr>
        <w:t>ی</w:t>
      </w:r>
      <w:r w:rsidRPr="000A181C">
        <w:rPr>
          <w:b/>
          <w:bCs/>
          <w:sz w:val="24"/>
          <w:szCs w:val="24"/>
          <w:rtl/>
          <w:lang w:bidi="fa-IR"/>
        </w:rPr>
        <w:t xml:space="preserve"> بافت</w:t>
      </w:r>
    </w:p>
    <w:p w14:paraId="16E5DC8D" w14:textId="31DE38D2" w:rsidR="000A181C" w:rsidRPr="000A181C" w:rsidRDefault="000A181C" w:rsidP="000A181C">
      <w:pPr>
        <w:pStyle w:val="4vajegankelidi"/>
        <w:jc w:val="both"/>
        <w:rPr>
          <w:sz w:val="24"/>
          <w:szCs w:val="24"/>
          <w:rtl/>
          <w:lang w:bidi="fa-IR"/>
        </w:rPr>
      </w:pPr>
      <w:r w:rsidRPr="000A181C">
        <w:rPr>
          <w:rFonts w:hint="eastAsia"/>
          <w:sz w:val="24"/>
          <w:szCs w:val="24"/>
          <w:rtl/>
          <w:lang w:bidi="fa-IR"/>
        </w:rPr>
        <w:t>درشت</w:t>
      </w:r>
      <w:r w:rsidRPr="000A181C">
        <w:rPr>
          <w:rFonts w:hint="cs"/>
          <w:sz w:val="24"/>
          <w:szCs w:val="24"/>
          <w:rtl/>
          <w:lang w:bidi="fa-IR"/>
        </w:rPr>
        <w:t>ی</w:t>
      </w:r>
      <w:r w:rsidRPr="000A181C">
        <w:rPr>
          <w:sz w:val="24"/>
          <w:szCs w:val="24"/>
          <w:rtl/>
          <w:lang w:bidi="fa-IR"/>
        </w:rPr>
        <w:t xml:space="preserve"> </w:t>
      </w:r>
      <w:r w:rsidRPr="000A181C">
        <w:rPr>
          <w:rFonts w:ascii="Arial" w:hAnsi="Arial" w:cs="Arial" w:hint="cs"/>
          <w:sz w:val="24"/>
          <w:szCs w:val="24"/>
          <w:rtl/>
          <w:lang w:bidi="fa-IR"/>
        </w:rPr>
        <w:t>–</w:t>
      </w:r>
      <w:r w:rsidRPr="000A181C">
        <w:rPr>
          <w:sz w:val="24"/>
          <w:szCs w:val="24"/>
          <w:rtl/>
          <w:lang w:bidi="fa-IR"/>
        </w:rPr>
        <w:t xml:space="preserve"> </w:t>
      </w:r>
      <w:r w:rsidRPr="000A181C">
        <w:rPr>
          <w:rFonts w:hint="cs"/>
          <w:sz w:val="24"/>
          <w:szCs w:val="24"/>
          <w:rtl/>
          <w:lang w:bidi="fa-IR"/>
        </w:rPr>
        <w:t>ظرافت</w:t>
      </w:r>
      <w:r>
        <w:rPr>
          <w:rFonts w:hint="cs"/>
          <w:sz w:val="24"/>
          <w:szCs w:val="24"/>
          <w:rtl/>
          <w:lang w:bidi="fa-IR"/>
        </w:rPr>
        <w:t xml:space="preserve"> : نوع عناصری که در تصویر هستند می تواند بر اساس ظاهر و سایز از هم جدا شوند مثل ماسه و سنگ</w:t>
      </w:r>
    </w:p>
    <w:p w14:paraId="0B4AC187" w14:textId="438A5917" w:rsidR="000A181C" w:rsidRPr="000A181C" w:rsidRDefault="000A181C" w:rsidP="000A181C">
      <w:pPr>
        <w:pStyle w:val="4vajegankelidi"/>
        <w:jc w:val="both"/>
        <w:rPr>
          <w:sz w:val="24"/>
          <w:szCs w:val="24"/>
          <w:rtl/>
          <w:lang w:bidi="fa-IR"/>
        </w:rPr>
      </w:pPr>
      <w:r w:rsidRPr="000A181C">
        <w:rPr>
          <w:rFonts w:hint="eastAsia"/>
          <w:sz w:val="24"/>
          <w:szCs w:val="24"/>
          <w:rtl/>
          <w:lang w:bidi="fa-IR"/>
        </w:rPr>
        <w:t>تما</w:t>
      </w:r>
      <w:r w:rsidRPr="000A181C">
        <w:rPr>
          <w:rFonts w:hint="cs"/>
          <w:sz w:val="24"/>
          <w:szCs w:val="24"/>
          <w:rtl/>
          <w:lang w:bidi="fa-IR"/>
        </w:rPr>
        <w:t>ی</w:t>
      </w:r>
      <w:r w:rsidRPr="000A181C">
        <w:rPr>
          <w:rFonts w:hint="eastAsia"/>
          <w:sz w:val="24"/>
          <w:szCs w:val="24"/>
          <w:rtl/>
          <w:lang w:bidi="fa-IR"/>
        </w:rPr>
        <w:t>ز</w:t>
      </w:r>
      <w:r>
        <w:rPr>
          <w:rFonts w:hint="cs"/>
          <w:sz w:val="24"/>
          <w:szCs w:val="24"/>
          <w:rtl/>
          <w:lang w:bidi="fa-IR"/>
        </w:rPr>
        <w:t xml:space="preserve">: برخی عناصر دارای کنتراست </w:t>
      </w:r>
      <w:r w:rsidR="004757AB">
        <w:rPr>
          <w:rStyle w:val="FootnoteReference"/>
          <w:sz w:val="24"/>
          <w:szCs w:val="24"/>
          <w:rtl/>
          <w:lang w:bidi="fa-IR"/>
        </w:rPr>
        <w:footnoteReference w:id="2"/>
      </w:r>
      <w:r>
        <w:rPr>
          <w:rFonts w:hint="cs"/>
          <w:sz w:val="24"/>
          <w:szCs w:val="24"/>
          <w:rtl/>
          <w:lang w:bidi="fa-IR"/>
        </w:rPr>
        <w:t xml:space="preserve">بالا هستند و برخی کم </w:t>
      </w:r>
    </w:p>
    <w:p w14:paraId="6B082F81" w14:textId="21E97EFD" w:rsidR="000A181C" w:rsidRPr="000A181C" w:rsidRDefault="000A181C" w:rsidP="000A181C">
      <w:pPr>
        <w:pStyle w:val="4vajegankelidi"/>
        <w:jc w:val="both"/>
        <w:rPr>
          <w:sz w:val="24"/>
          <w:szCs w:val="24"/>
          <w:rtl/>
          <w:lang w:bidi="fa-IR"/>
        </w:rPr>
      </w:pPr>
      <w:r w:rsidRPr="000A181C">
        <w:rPr>
          <w:rFonts w:hint="eastAsia"/>
          <w:sz w:val="24"/>
          <w:szCs w:val="24"/>
          <w:rtl/>
          <w:lang w:bidi="fa-IR"/>
        </w:rPr>
        <w:t>جهت</w:t>
      </w:r>
      <w:r w:rsidRPr="000A181C">
        <w:rPr>
          <w:sz w:val="24"/>
          <w:szCs w:val="24"/>
          <w:rtl/>
          <w:lang w:bidi="fa-IR"/>
        </w:rPr>
        <w:t xml:space="preserve"> دار </w:t>
      </w:r>
      <w:r w:rsidRPr="000A181C">
        <w:rPr>
          <w:rFonts w:ascii="Arial" w:hAnsi="Arial" w:cs="Arial" w:hint="cs"/>
          <w:sz w:val="24"/>
          <w:szCs w:val="24"/>
          <w:rtl/>
          <w:lang w:bidi="fa-IR"/>
        </w:rPr>
        <w:t>–</w:t>
      </w:r>
      <w:r w:rsidRPr="000A181C">
        <w:rPr>
          <w:sz w:val="24"/>
          <w:szCs w:val="24"/>
          <w:rtl/>
          <w:lang w:bidi="fa-IR"/>
        </w:rPr>
        <w:t xml:space="preserve"> </w:t>
      </w:r>
      <w:r w:rsidRPr="000A181C">
        <w:rPr>
          <w:rFonts w:hint="cs"/>
          <w:sz w:val="24"/>
          <w:szCs w:val="24"/>
          <w:rtl/>
          <w:lang w:bidi="fa-IR"/>
        </w:rPr>
        <w:t>بدون</w:t>
      </w:r>
      <w:r w:rsidRPr="000A181C">
        <w:rPr>
          <w:sz w:val="24"/>
          <w:szCs w:val="24"/>
          <w:rtl/>
          <w:lang w:bidi="fa-IR"/>
        </w:rPr>
        <w:t xml:space="preserve"> </w:t>
      </w:r>
      <w:r w:rsidRPr="000A181C">
        <w:rPr>
          <w:rFonts w:hint="cs"/>
          <w:sz w:val="24"/>
          <w:szCs w:val="24"/>
          <w:rtl/>
          <w:lang w:bidi="fa-IR"/>
        </w:rPr>
        <w:t>جهت</w:t>
      </w:r>
      <w:r>
        <w:rPr>
          <w:rFonts w:hint="cs"/>
          <w:sz w:val="24"/>
          <w:szCs w:val="24"/>
          <w:rtl/>
          <w:lang w:bidi="fa-IR"/>
        </w:rPr>
        <w:t>: برخی تصاویر دارای جهت هایی هستند مثل رنگ دیوار آجری اما برخی تصاویر اینگونه نیستند مثل دیوار سیمانی</w:t>
      </w:r>
    </w:p>
    <w:p w14:paraId="655D8D36" w14:textId="6D5FA3FB" w:rsidR="000A181C" w:rsidRPr="000A181C" w:rsidRDefault="000A181C" w:rsidP="000A181C">
      <w:pPr>
        <w:pStyle w:val="4vajegankelidi"/>
        <w:jc w:val="both"/>
        <w:rPr>
          <w:sz w:val="24"/>
          <w:szCs w:val="24"/>
          <w:rtl/>
          <w:lang w:bidi="fa-IR"/>
        </w:rPr>
      </w:pPr>
      <w:r w:rsidRPr="000A181C">
        <w:rPr>
          <w:rFonts w:hint="eastAsia"/>
          <w:sz w:val="24"/>
          <w:szCs w:val="24"/>
          <w:rtl/>
          <w:lang w:bidi="fa-IR"/>
        </w:rPr>
        <w:t>منظم</w:t>
      </w:r>
      <w:r w:rsidRPr="000A181C">
        <w:rPr>
          <w:sz w:val="24"/>
          <w:szCs w:val="24"/>
          <w:rtl/>
          <w:lang w:bidi="fa-IR"/>
        </w:rPr>
        <w:t xml:space="preserve"> </w:t>
      </w:r>
      <w:r w:rsidRPr="000A181C">
        <w:rPr>
          <w:rFonts w:ascii="Arial" w:hAnsi="Arial" w:cs="Arial" w:hint="cs"/>
          <w:sz w:val="24"/>
          <w:szCs w:val="24"/>
          <w:rtl/>
          <w:lang w:bidi="fa-IR"/>
        </w:rPr>
        <w:t>–</w:t>
      </w:r>
      <w:r w:rsidRPr="000A181C">
        <w:rPr>
          <w:sz w:val="24"/>
          <w:szCs w:val="24"/>
          <w:rtl/>
          <w:lang w:bidi="fa-IR"/>
        </w:rPr>
        <w:t xml:space="preserve"> </w:t>
      </w:r>
      <w:r w:rsidRPr="000A181C">
        <w:rPr>
          <w:rFonts w:hint="cs"/>
          <w:sz w:val="24"/>
          <w:szCs w:val="24"/>
          <w:rtl/>
          <w:lang w:bidi="fa-IR"/>
        </w:rPr>
        <w:t>تصادفی</w:t>
      </w:r>
      <w:r>
        <w:rPr>
          <w:rFonts w:hint="cs"/>
          <w:sz w:val="24"/>
          <w:szCs w:val="24"/>
          <w:rtl/>
          <w:lang w:bidi="fa-IR"/>
        </w:rPr>
        <w:t xml:space="preserve">: برخی تصاویر از نظم خاصی پیروی می کنند و برخی نه </w:t>
      </w:r>
    </w:p>
    <w:p w14:paraId="70C3F810" w14:textId="0B3DDCA0" w:rsidR="00604760" w:rsidRDefault="000A181C" w:rsidP="000A181C">
      <w:pPr>
        <w:pStyle w:val="4vajegankelidi"/>
        <w:jc w:val="both"/>
        <w:rPr>
          <w:sz w:val="24"/>
          <w:szCs w:val="24"/>
          <w:rtl/>
          <w:lang w:bidi="fa-IR"/>
        </w:rPr>
      </w:pPr>
      <w:r w:rsidRPr="000A181C">
        <w:rPr>
          <w:rFonts w:hint="eastAsia"/>
          <w:sz w:val="24"/>
          <w:szCs w:val="24"/>
          <w:rtl/>
          <w:lang w:bidi="fa-IR"/>
        </w:rPr>
        <w:t>زبر</w:t>
      </w:r>
      <w:r w:rsidRPr="000A181C">
        <w:rPr>
          <w:rFonts w:hint="cs"/>
          <w:sz w:val="24"/>
          <w:szCs w:val="24"/>
          <w:rtl/>
          <w:lang w:bidi="fa-IR"/>
        </w:rPr>
        <w:t>ی</w:t>
      </w:r>
      <w:r w:rsidRPr="000A181C">
        <w:rPr>
          <w:sz w:val="24"/>
          <w:szCs w:val="24"/>
          <w:rtl/>
          <w:lang w:bidi="fa-IR"/>
        </w:rPr>
        <w:t>- نرم</w:t>
      </w:r>
      <w:r w:rsidRPr="000A181C">
        <w:rPr>
          <w:rFonts w:hint="cs"/>
          <w:sz w:val="24"/>
          <w:szCs w:val="24"/>
          <w:rtl/>
          <w:lang w:bidi="fa-IR"/>
        </w:rPr>
        <w:t>ی</w:t>
      </w:r>
    </w:p>
    <w:p w14:paraId="5F459EB2" w14:textId="76B370B5" w:rsidR="000A181C" w:rsidRDefault="004757AB" w:rsidP="000A181C">
      <w:pPr>
        <w:pStyle w:val="4vajegankelidi"/>
        <w:jc w:val="both"/>
        <w:rPr>
          <w:sz w:val="24"/>
          <w:szCs w:val="24"/>
          <w:rtl/>
          <w:lang w:bidi="fa-IR"/>
        </w:rPr>
      </w:pPr>
      <w:r>
        <w:rPr>
          <w:rFonts w:hint="cs"/>
          <w:sz w:val="24"/>
          <w:szCs w:val="24"/>
          <w:rtl/>
          <w:lang w:bidi="fa-IR"/>
        </w:rPr>
        <w:t xml:space="preserve">تفاوت </w:t>
      </w:r>
      <w:r w:rsidR="000A181C">
        <w:rPr>
          <w:rFonts w:hint="cs"/>
          <w:sz w:val="24"/>
          <w:szCs w:val="24"/>
          <w:rtl/>
          <w:lang w:bidi="fa-IR"/>
        </w:rPr>
        <w:t>موارد بالا همگی از طریق محاسبات ریاضی قابل دسترسی هستند</w:t>
      </w:r>
    </w:p>
    <w:p w14:paraId="7E8B6C3C" w14:textId="4365E5E2" w:rsidR="000A181C" w:rsidRDefault="000A181C" w:rsidP="000A181C">
      <w:pPr>
        <w:pStyle w:val="4vajegankelidi"/>
        <w:jc w:val="both"/>
        <w:rPr>
          <w:b/>
          <w:bCs/>
          <w:sz w:val="24"/>
          <w:szCs w:val="24"/>
          <w:rtl/>
          <w:lang w:bidi="fa-IR"/>
        </w:rPr>
      </w:pPr>
      <w:r w:rsidRPr="000A181C">
        <w:rPr>
          <w:rFonts w:hint="cs"/>
          <w:b/>
          <w:bCs/>
          <w:sz w:val="24"/>
          <w:szCs w:val="24"/>
          <w:rtl/>
          <w:lang w:bidi="fa-IR"/>
        </w:rPr>
        <w:t>شکل</w:t>
      </w:r>
    </w:p>
    <w:p w14:paraId="0A7CB8E3" w14:textId="77777777" w:rsidR="000A181C" w:rsidRPr="000A181C" w:rsidRDefault="000A181C" w:rsidP="000A181C">
      <w:pPr>
        <w:pStyle w:val="4vajegankelidi"/>
        <w:jc w:val="both"/>
        <w:rPr>
          <w:b/>
          <w:bCs/>
          <w:sz w:val="24"/>
          <w:szCs w:val="24"/>
          <w:rtl/>
          <w:lang w:bidi="fa-IR"/>
        </w:rPr>
      </w:pPr>
      <w:r w:rsidRPr="000A181C">
        <w:rPr>
          <w:b/>
          <w:bCs/>
          <w:sz w:val="24"/>
          <w:szCs w:val="24"/>
          <w:rtl/>
          <w:lang w:bidi="fa-IR"/>
        </w:rPr>
        <w:t>ب</w:t>
      </w:r>
      <w:r w:rsidRPr="000A181C">
        <w:rPr>
          <w:rFonts w:hint="cs"/>
          <w:b/>
          <w:bCs/>
          <w:sz w:val="24"/>
          <w:szCs w:val="24"/>
          <w:rtl/>
          <w:lang w:bidi="fa-IR"/>
        </w:rPr>
        <w:t>ی</w:t>
      </w:r>
      <w:r w:rsidRPr="000A181C">
        <w:rPr>
          <w:rFonts w:hint="eastAsia"/>
          <w:b/>
          <w:bCs/>
          <w:sz w:val="24"/>
          <w:szCs w:val="24"/>
          <w:rtl/>
          <w:lang w:bidi="fa-IR"/>
        </w:rPr>
        <w:t>ان</w:t>
      </w:r>
      <w:r w:rsidRPr="000A181C">
        <w:rPr>
          <w:b/>
          <w:bCs/>
          <w:sz w:val="24"/>
          <w:szCs w:val="24"/>
          <w:rtl/>
          <w:lang w:bidi="fa-IR"/>
        </w:rPr>
        <w:t xml:space="preserve"> بر اساس ناح</w:t>
      </w:r>
      <w:r w:rsidRPr="000A181C">
        <w:rPr>
          <w:rFonts w:hint="cs"/>
          <w:b/>
          <w:bCs/>
          <w:sz w:val="24"/>
          <w:szCs w:val="24"/>
          <w:rtl/>
          <w:lang w:bidi="fa-IR"/>
        </w:rPr>
        <w:t>ی</w:t>
      </w:r>
      <w:r w:rsidRPr="000A181C">
        <w:rPr>
          <w:rFonts w:hint="eastAsia"/>
          <w:b/>
          <w:bCs/>
          <w:sz w:val="24"/>
          <w:szCs w:val="24"/>
          <w:rtl/>
          <w:lang w:bidi="fa-IR"/>
        </w:rPr>
        <w:t>ه</w:t>
      </w:r>
      <w:r w:rsidRPr="000A181C">
        <w:rPr>
          <w:b/>
          <w:bCs/>
          <w:sz w:val="24"/>
          <w:szCs w:val="24"/>
          <w:rtl/>
          <w:lang w:bidi="fa-IR"/>
        </w:rPr>
        <w:t xml:space="preserve"> درون</w:t>
      </w:r>
      <w:r w:rsidRPr="000A181C">
        <w:rPr>
          <w:rFonts w:hint="cs"/>
          <w:b/>
          <w:bCs/>
          <w:sz w:val="24"/>
          <w:szCs w:val="24"/>
          <w:rtl/>
          <w:lang w:bidi="fa-IR"/>
        </w:rPr>
        <w:t>ی</w:t>
      </w:r>
    </w:p>
    <w:p w14:paraId="6DCD8479" w14:textId="77777777" w:rsidR="000A181C" w:rsidRPr="000A181C" w:rsidRDefault="000A181C" w:rsidP="000A181C">
      <w:pPr>
        <w:pStyle w:val="4vajegankelidi"/>
        <w:jc w:val="both"/>
        <w:rPr>
          <w:sz w:val="24"/>
          <w:szCs w:val="24"/>
          <w:rtl/>
          <w:lang w:bidi="fa-IR"/>
        </w:rPr>
      </w:pPr>
      <w:r w:rsidRPr="000A181C">
        <w:rPr>
          <w:rFonts w:hint="eastAsia"/>
          <w:sz w:val="24"/>
          <w:szCs w:val="24"/>
          <w:rtl/>
          <w:lang w:bidi="fa-IR"/>
        </w:rPr>
        <w:t>قطر</w:t>
      </w:r>
    </w:p>
    <w:p w14:paraId="00601604" w14:textId="77777777" w:rsidR="000A181C" w:rsidRPr="000A181C" w:rsidRDefault="000A181C" w:rsidP="000A181C">
      <w:pPr>
        <w:pStyle w:val="4vajegankelidi"/>
        <w:jc w:val="both"/>
        <w:rPr>
          <w:sz w:val="24"/>
          <w:szCs w:val="24"/>
          <w:rtl/>
          <w:lang w:bidi="fa-IR"/>
        </w:rPr>
      </w:pPr>
      <w:r w:rsidRPr="000A181C">
        <w:rPr>
          <w:rFonts w:hint="eastAsia"/>
          <w:sz w:val="24"/>
          <w:szCs w:val="24"/>
          <w:rtl/>
          <w:lang w:bidi="fa-IR"/>
        </w:rPr>
        <w:t>نسبت</w:t>
      </w:r>
      <w:r w:rsidRPr="000A181C">
        <w:rPr>
          <w:sz w:val="24"/>
          <w:szCs w:val="24"/>
          <w:rtl/>
          <w:lang w:bidi="fa-IR"/>
        </w:rPr>
        <w:t xml:space="preserve"> ابعاد</w:t>
      </w:r>
    </w:p>
    <w:p w14:paraId="013934E7" w14:textId="77777777" w:rsidR="000A181C" w:rsidRPr="000A181C" w:rsidRDefault="000A181C" w:rsidP="000A181C">
      <w:pPr>
        <w:pStyle w:val="4vajegankelidi"/>
        <w:jc w:val="both"/>
        <w:rPr>
          <w:sz w:val="24"/>
          <w:szCs w:val="24"/>
          <w:rtl/>
          <w:lang w:bidi="fa-IR"/>
        </w:rPr>
      </w:pPr>
      <w:r w:rsidRPr="000A181C">
        <w:rPr>
          <w:rFonts w:hint="eastAsia"/>
          <w:sz w:val="24"/>
          <w:szCs w:val="24"/>
          <w:rtl/>
          <w:lang w:bidi="fa-IR"/>
        </w:rPr>
        <w:t>مساحت</w:t>
      </w:r>
      <w:r w:rsidRPr="000A181C">
        <w:rPr>
          <w:sz w:val="24"/>
          <w:szCs w:val="24"/>
          <w:rtl/>
          <w:lang w:bidi="fa-IR"/>
        </w:rPr>
        <w:t xml:space="preserve"> درون</w:t>
      </w:r>
    </w:p>
    <w:p w14:paraId="0AAF4429" w14:textId="77777777" w:rsidR="000A181C" w:rsidRPr="000A181C" w:rsidRDefault="000A181C" w:rsidP="000A181C">
      <w:pPr>
        <w:pStyle w:val="4vajegankelidi"/>
        <w:jc w:val="both"/>
        <w:rPr>
          <w:sz w:val="24"/>
          <w:szCs w:val="24"/>
          <w:rtl/>
          <w:lang w:bidi="fa-IR"/>
        </w:rPr>
      </w:pPr>
      <w:r w:rsidRPr="000A181C">
        <w:rPr>
          <w:rFonts w:hint="eastAsia"/>
          <w:sz w:val="24"/>
          <w:szCs w:val="24"/>
          <w:rtl/>
          <w:lang w:bidi="fa-IR"/>
        </w:rPr>
        <w:t>فاصله</w:t>
      </w:r>
      <w:r w:rsidRPr="000A181C">
        <w:rPr>
          <w:sz w:val="24"/>
          <w:szCs w:val="24"/>
          <w:rtl/>
          <w:lang w:bidi="fa-IR"/>
        </w:rPr>
        <w:t xml:space="preserve"> از مرکز ثقل</w:t>
      </w:r>
    </w:p>
    <w:p w14:paraId="00D68A43" w14:textId="034300D2" w:rsidR="000A181C" w:rsidRDefault="000A181C" w:rsidP="000A181C">
      <w:pPr>
        <w:pStyle w:val="4vajegankelidi"/>
        <w:jc w:val="both"/>
        <w:rPr>
          <w:b/>
          <w:bCs/>
          <w:sz w:val="24"/>
          <w:szCs w:val="24"/>
          <w:rtl/>
          <w:lang w:bidi="fa-IR"/>
        </w:rPr>
      </w:pPr>
    </w:p>
    <w:p w14:paraId="3C832792" w14:textId="0E91D71F" w:rsidR="000A181C" w:rsidRDefault="000A181C" w:rsidP="000A181C">
      <w:pPr>
        <w:pStyle w:val="4vajegankelidi"/>
        <w:jc w:val="both"/>
        <w:rPr>
          <w:b/>
          <w:bCs/>
          <w:sz w:val="24"/>
          <w:szCs w:val="24"/>
          <w:rtl/>
          <w:lang w:bidi="fa-IR"/>
        </w:rPr>
      </w:pPr>
    </w:p>
    <w:p w14:paraId="0BF68AE5" w14:textId="77777777" w:rsidR="000A181C" w:rsidRPr="000A181C" w:rsidRDefault="000A181C" w:rsidP="000A181C">
      <w:pPr>
        <w:pStyle w:val="4vajegankelidi"/>
        <w:jc w:val="both"/>
        <w:rPr>
          <w:b/>
          <w:bCs/>
          <w:sz w:val="24"/>
          <w:szCs w:val="24"/>
          <w:rtl/>
          <w:lang w:bidi="fa-IR"/>
        </w:rPr>
      </w:pPr>
    </w:p>
    <w:p w14:paraId="4182EF53" w14:textId="77777777" w:rsidR="000A181C" w:rsidRPr="000A181C" w:rsidRDefault="000A181C" w:rsidP="000A181C">
      <w:pPr>
        <w:pStyle w:val="4vajegankelidi"/>
        <w:jc w:val="both"/>
        <w:rPr>
          <w:b/>
          <w:bCs/>
          <w:sz w:val="24"/>
          <w:szCs w:val="24"/>
          <w:rtl/>
          <w:lang w:bidi="fa-IR"/>
        </w:rPr>
      </w:pPr>
      <w:r w:rsidRPr="000A181C">
        <w:rPr>
          <w:rFonts w:hint="eastAsia"/>
          <w:b/>
          <w:bCs/>
          <w:sz w:val="24"/>
          <w:szCs w:val="24"/>
          <w:rtl/>
          <w:lang w:bidi="fa-IR"/>
        </w:rPr>
        <w:t>ب</w:t>
      </w:r>
      <w:r w:rsidRPr="000A181C">
        <w:rPr>
          <w:rFonts w:hint="cs"/>
          <w:b/>
          <w:bCs/>
          <w:sz w:val="24"/>
          <w:szCs w:val="24"/>
          <w:rtl/>
          <w:lang w:bidi="fa-IR"/>
        </w:rPr>
        <w:t>ی</w:t>
      </w:r>
      <w:r w:rsidRPr="000A181C">
        <w:rPr>
          <w:rFonts w:hint="eastAsia"/>
          <w:b/>
          <w:bCs/>
          <w:sz w:val="24"/>
          <w:szCs w:val="24"/>
          <w:rtl/>
          <w:lang w:bidi="fa-IR"/>
        </w:rPr>
        <w:t>ان</w:t>
      </w:r>
      <w:r w:rsidRPr="000A181C">
        <w:rPr>
          <w:b/>
          <w:bCs/>
          <w:sz w:val="24"/>
          <w:szCs w:val="24"/>
          <w:rtl/>
          <w:lang w:bidi="fa-IR"/>
        </w:rPr>
        <w:t xml:space="preserve"> بر اساس مرزها</w:t>
      </w:r>
      <w:r w:rsidRPr="000A181C">
        <w:rPr>
          <w:rFonts w:hint="cs"/>
          <w:b/>
          <w:bCs/>
          <w:sz w:val="24"/>
          <w:szCs w:val="24"/>
          <w:rtl/>
          <w:lang w:bidi="fa-IR"/>
        </w:rPr>
        <w:t>ی</w:t>
      </w:r>
      <w:r w:rsidRPr="000A181C">
        <w:rPr>
          <w:b/>
          <w:bCs/>
          <w:sz w:val="24"/>
          <w:szCs w:val="24"/>
          <w:rtl/>
          <w:lang w:bidi="fa-IR"/>
        </w:rPr>
        <w:t xml:space="preserve"> ب</w:t>
      </w:r>
      <w:r w:rsidRPr="000A181C">
        <w:rPr>
          <w:rFonts w:hint="cs"/>
          <w:b/>
          <w:bCs/>
          <w:sz w:val="24"/>
          <w:szCs w:val="24"/>
          <w:rtl/>
          <w:lang w:bidi="fa-IR"/>
        </w:rPr>
        <w:t>ی</w:t>
      </w:r>
      <w:r w:rsidRPr="000A181C">
        <w:rPr>
          <w:rFonts w:hint="eastAsia"/>
          <w:b/>
          <w:bCs/>
          <w:sz w:val="24"/>
          <w:szCs w:val="24"/>
          <w:rtl/>
          <w:lang w:bidi="fa-IR"/>
        </w:rPr>
        <w:t>رون</w:t>
      </w:r>
      <w:r w:rsidRPr="000A181C">
        <w:rPr>
          <w:rFonts w:hint="cs"/>
          <w:b/>
          <w:bCs/>
          <w:sz w:val="24"/>
          <w:szCs w:val="24"/>
          <w:rtl/>
          <w:lang w:bidi="fa-IR"/>
        </w:rPr>
        <w:t>ی</w:t>
      </w:r>
    </w:p>
    <w:p w14:paraId="57242BD4" w14:textId="77777777" w:rsidR="000A181C" w:rsidRPr="000A181C" w:rsidRDefault="000A181C" w:rsidP="000A181C">
      <w:pPr>
        <w:pStyle w:val="4vajegankelidi"/>
        <w:jc w:val="both"/>
        <w:rPr>
          <w:sz w:val="24"/>
          <w:szCs w:val="24"/>
          <w:rtl/>
          <w:lang w:bidi="fa-IR"/>
        </w:rPr>
      </w:pPr>
      <w:r w:rsidRPr="000A181C">
        <w:rPr>
          <w:rFonts w:hint="eastAsia"/>
          <w:sz w:val="24"/>
          <w:szCs w:val="24"/>
          <w:rtl/>
          <w:lang w:bidi="fa-IR"/>
        </w:rPr>
        <w:t>مح</w:t>
      </w:r>
      <w:r w:rsidRPr="000A181C">
        <w:rPr>
          <w:rFonts w:hint="cs"/>
          <w:sz w:val="24"/>
          <w:szCs w:val="24"/>
          <w:rtl/>
          <w:lang w:bidi="fa-IR"/>
        </w:rPr>
        <w:t>ی</w:t>
      </w:r>
      <w:r w:rsidRPr="000A181C">
        <w:rPr>
          <w:rFonts w:hint="eastAsia"/>
          <w:sz w:val="24"/>
          <w:szCs w:val="24"/>
          <w:rtl/>
          <w:lang w:bidi="fa-IR"/>
        </w:rPr>
        <w:t>ط</w:t>
      </w:r>
      <w:r w:rsidRPr="000A181C">
        <w:rPr>
          <w:sz w:val="24"/>
          <w:szCs w:val="24"/>
          <w:rtl/>
          <w:lang w:bidi="fa-IR"/>
        </w:rPr>
        <w:t xml:space="preserve"> شکل</w:t>
      </w:r>
    </w:p>
    <w:p w14:paraId="21B23FCE" w14:textId="77777777" w:rsidR="000A181C" w:rsidRPr="000A181C" w:rsidRDefault="000A181C" w:rsidP="000A181C">
      <w:pPr>
        <w:pStyle w:val="4vajegankelidi"/>
        <w:jc w:val="both"/>
        <w:rPr>
          <w:sz w:val="24"/>
          <w:szCs w:val="24"/>
          <w:rtl/>
          <w:lang w:bidi="fa-IR"/>
        </w:rPr>
      </w:pPr>
      <w:r w:rsidRPr="000A181C">
        <w:rPr>
          <w:rFonts w:hint="eastAsia"/>
          <w:sz w:val="24"/>
          <w:szCs w:val="24"/>
          <w:rtl/>
          <w:lang w:bidi="fa-IR"/>
        </w:rPr>
        <w:t>کد</w:t>
      </w:r>
      <w:r w:rsidRPr="000A181C">
        <w:rPr>
          <w:sz w:val="24"/>
          <w:szCs w:val="24"/>
          <w:rtl/>
          <w:lang w:bidi="fa-IR"/>
        </w:rPr>
        <w:t xml:space="preserve"> زنج</w:t>
      </w:r>
      <w:r w:rsidRPr="000A181C">
        <w:rPr>
          <w:rFonts w:hint="cs"/>
          <w:sz w:val="24"/>
          <w:szCs w:val="24"/>
          <w:rtl/>
          <w:lang w:bidi="fa-IR"/>
        </w:rPr>
        <w:t>ی</w:t>
      </w:r>
      <w:r w:rsidRPr="000A181C">
        <w:rPr>
          <w:rFonts w:hint="eastAsia"/>
          <w:sz w:val="24"/>
          <w:szCs w:val="24"/>
          <w:rtl/>
          <w:lang w:bidi="fa-IR"/>
        </w:rPr>
        <w:t>ره</w:t>
      </w:r>
      <w:r w:rsidRPr="000A181C">
        <w:rPr>
          <w:sz w:val="24"/>
          <w:szCs w:val="24"/>
          <w:rtl/>
          <w:lang w:bidi="fa-IR"/>
        </w:rPr>
        <w:t xml:space="preserve"> ا</w:t>
      </w:r>
      <w:r w:rsidRPr="000A181C">
        <w:rPr>
          <w:rFonts w:hint="cs"/>
          <w:sz w:val="24"/>
          <w:szCs w:val="24"/>
          <w:rtl/>
          <w:lang w:bidi="fa-IR"/>
        </w:rPr>
        <w:t>ی</w:t>
      </w:r>
    </w:p>
    <w:p w14:paraId="3730DC0E" w14:textId="6E87AFBE" w:rsidR="000A181C" w:rsidRDefault="000A181C" w:rsidP="000A181C">
      <w:pPr>
        <w:pStyle w:val="4vajegankelidi"/>
        <w:jc w:val="both"/>
        <w:rPr>
          <w:sz w:val="24"/>
          <w:szCs w:val="24"/>
          <w:rtl/>
          <w:lang w:bidi="fa-IR"/>
        </w:rPr>
      </w:pPr>
      <w:r w:rsidRPr="000A181C">
        <w:rPr>
          <w:rFonts w:hint="eastAsia"/>
          <w:sz w:val="24"/>
          <w:szCs w:val="24"/>
          <w:rtl/>
          <w:lang w:bidi="fa-IR"/>
        </w:rPr>
        <w:t>انحنا</w:t>
      </w:r>
      <w:r w:rsidRPr="000A181C">
        <w:rPr>
          <w:rFonts w:hint="cs"/>
          <w:sz w:val="24"/>
          <w:szCs w:val="24"/>
          <w:rtl/>
          <w:lang w:bidi="fa-IR"/>
        </w:rPr>
        <w:t>ی</w:t>
      </w:r>
      <w:r w:rsidRPr="000A181C">
        <w:rPr>
          <w:sz w:val="24"/>
          <w:szCs w:val="24"/>
          <w:rtl/>
          <w:lang w:bidi="fa-IR"/>
        </w:rPr>
        <w:t xml:space="preserve"> مرز</w:t>
      </w:r>
    </w:p>
    <w:p w14:paraId="666E0E19" w14:textId="77777777" w:rsidR="000A181C" w:rsidRDefault="000A181C" w:rsidP="000A181C">
      <w:pPr>
        <w:pStyle w:val="4vajegankelidi"/>
        <w:jc w:val="both"/>
        <w:rPr>
          <w:sz w:val="24"/>
          <w:szCs w:val="24"/>
          <w:rtl/>
          <w:lang w:bidi="fa-IR"/>
        </w:rPr>
      </w:pPr>
    </w:p>
    <w:p w14:paraId="53C8C57B" w14:textId="035F60D0" w:rsidR="000A181C" w:rsidRDefault="000A181C" w:rsidP="000A181C">
      <w:pPr>
        <w:pStyle w:val="4vajegankelidi"/>
        <w:jc w:val="both"/>
        <w:rPr>
          <w:b/>
          <w:bCs/>
          <w:sz w:val="24"/>
          <w:szCs w:val="24"/>
          <w:rtl/>
          <w:lang w:bidi="fa-IR"/>
        </w:rPr>
      </w:pPr>
      <w:r w:rsidRPr="000A181C">
        <w:rPr>
          <w:rFonts w:hint="cs"/>
          <w:b/>
          <w:bCs/>
          <w:sz w:val="24"/>
          <w:szCs w:val="24"/>
          <w:rtl/>
          <w:lang w:bidi="fa-IR"/>
        </w:rPr>
        <w:t>بردار ویژگی تصویر</w:t>
      </w:r>
    </w:p>
    <w:p w14:paraId="7D11C58E" w14:textId="502E967E" w:rsidR="000A181C" w:rsidRDefault="000A181C" w:rsidP="000A181C">
      <w:pPr>
        <w:pStyle w:val="4vajegankelidi"/>
        <w:jc w:val="both"/>
        <w:rPr>
          <w:sz w:val="24"/>
          <w:szCs w:val="24"/>
          <w:rtl/>
          <w:lang w:bidi="fa-IR"/>
        </w:rPr>
      </w:pPr>
      <w:r w:rsidRPr="000A181C">
        <w:rPr>
          <w:rFonts w:hint="cs"/>
          <w:sz w:val="24"/>
          <w:szCs w:val="24"/>
          <w:rtl/>
          <w:lang w:bidi="fa-IR"/>
        </w:rPr>
        <w:t xml:space="preserve">برداری که شامل </w:t>
      </w:r>
      <w:r>
        <w:rPr>
          <w:rFonts w:hint="cs"/>
          <w:sz w:val="24"/>
          <w:szCs w:val="24"/>
          <w:rtl/>
          <w:lang w:bidi="fa-IR"/>
        </w:rPr>
        <w:t>تمامی ویژگی های سطح پایین تصویر به صورت دنباله ای از اعداد است</w:t>
      </w:r>
    </w:p>
    <w:p w14:paraId="26504DFF" w14:textId="71CCEA87" w:rsidR="000A181C" w:rsidRDefault="000A181C" w:rsidP="000A181C">
      <w:pPr>
        <w:pStyle w:val="4vajegankelidi"/>
        <w:jc w:val="both"/>
        <w:rPr>
          <w:sz w:val="24"/>
          <w:szCs w:val="24"/>
          <w:rtl/>
          <w:lang w:bidi="fa-IR"/>
        </w:rPr>
      </w:pPr>
    </w:p>
    <w:p w14:paraId="5D4E3467" w14:textId="5A768689" w:rsidR="000A181C" w:rsidRDefault="000A181C" w:rsidP="000A181C">
      <w:pPr>
        <w:pStyle w:val="4vajegankelidi"/>
        <w:jc w:val="both"/>
        <w:rPr>
          <w:b/>
          <w:bCs/>
          <w:sz w:val="24"/>
          <w:szCs w:val="24"/>
          <w:rtl/>
          <w:lang w:bidi="fa-IR"/>
        </w:rPr>
      </w:pPr>
      <w:r w:rsidRPr="000A181C">
        <w:rPr>
          <w:rFonts w:hint="cs"/>
          <w:b/>
          <w:bCs/>
          <w:sz w:val="24"/>
          <w:szCs w:val="24"/>
          <w:rtl/>
          <w:lang w:bidi="fa-IR"/>
        </w:rPr>
        <w:t>تقسیم بندی تصویر</w:t>
      </w:r>
    </w:p>
    <w:p w14:paraId="10141C20" w14:textId="1E4B0BE1" w:rsidR="000A181C" w:rsidRDefault="007A1239" w:rsidP="000A181C">
      <w:pPr>
        <w:pStyle w:val="4vajegankelidi"/>
        <w:jc w:val="both"/>
        <w:rPr>
          <w:sz w:val="24"/>
          <w:szCs w:val="24"/>
          <w:rtl/>
          <w:lang w:bidi="fa-IR"/>
        </w:rPr>
      </w:pPr>
      <w:r w:rsidRPr="007A1239">
        <w:rPr>
          <w:rFonts w:hint="cs"/>
          <w:sz w:val="24"/>
          <w:szCs w:val="24"/>
          <w:rtl/>
          <w:lang w:bidi="fa-IR"/>
        </w:rPr>
        <w:t xml:space="preserve">تقسیم بندی </w:t>
      </w:r>
      <w:r>
        <w:rPr>
          <w:rStyle w:val="FootnoteReference"/>
          <w:sz w:val="24"/>
          <w:szCs w:val="24"/>
          <w:rtl/>
          <w:lang w:bidi="fa-IR"/>
        </w:rPr>
        <w:footnoteReference w:id="3"/>
      </w:r>
      <w:r>
        <w:rPr>
          <w:rFonts w:hint="cs"/>
          <w:sz w:val="24"/>
          <w:szCs w:val="24"/>
          <w:rtl/>
          <w:lang w:bidi="fa-IR"/>
        </w:rPr>
        <w:t>به این معناست که بخش هایی از تصویر را که به هم مربوط هستند در یک بخش قرار داده و با هم پردازش کنیم</w:t>
      </w:r>
    </w:p>
    <w:p w14:paraId="48B28C45" w14:textId="17575BE6" w:rsidR="007A1239" w:rsidRPr="007A1239" w:rsidRDefault="007A1239" w:rsidP="007A1239">
      <w:pPr>
        <w:pStyle w:val="4vajegankelidi"/>
        <w:jc w:val="both"/>
        <w:rPr>
          <w:b/>
          <w:bCs/>
          <w:sz w:val="24"/>
          <w:szCs w:val="24"/>
          <w:rtl/>
          <w:lang w:bidi="fa-IR"/>
        </w:rPr>
      </w:pPr>
      <w:r w:rsidRPr="007A1239">
        <w:rPr>
          <w:rFonts w:hint="cs"/>
          <w:b/>
          <w:bCs/>
          <w:sz w:val="24"/>
          <w:szCs w:val="24"/>
          <w:rtl/>
          <w:lang w:bidi="fa-IR"/>
        </w:rPr>
        <w:t>ویژگی سراسری</w:t>
      </w:r>
      <w:r>
        <w:rPr>
          <w:rStyle w:val="FootnoteReference"/>
          <w:b/>
          <w:bCs/>
          <w:sz w:val="24"/>
          <w:szCs w:val="24"/>
          <w:rtl/>
          <w:lang w:bidi="fa-IR"/>
        </w:rPr>
        <w:footnoteReference w:id="4"/>
      </w:r>
    </w:p>
    <w:p w14:paraId="52AF577C" w14:textId="263B174C" w:rsidR="007A1239" w:rsidRDefault="007A1239" w:rsidP="000A181C">
      <w:pPr>
        <w:pStyle w:val="4vajegankelidi"/>
        <w:jc w:val="both"/>
        <w:rPr>
          <w:sz w:val="24"/>
          <w:szCs w:val="24"/>
          <w:rtl/>
          <w:lang w:bidi="fa-IR"/>
        </w:rPr>
      </w:pPr>
      <w:r>
        <w:rPr>
          <w:rFonts w:hint="cs"/>
          <w:sz w:val="24"/>
          <w:szCs w:val="24"/>
          <w:rtl/>
          <w:lang w:bidi="fa-IR"/>
        </w:rPr>
        <w:t>ویژگی هایی که از کل تصویر حاصل می شود و برای پردازش تمام تصویر را باید پردازش کنیم</w:t>
      </w:r>
    </w:p>
    <w:p w14:paraId="43F98FC2" w14:textId="6EE67301" w:rsidR="007A1239" w:rsidRDefault="007A1239" w:rsidP="007A1239">
      <w:pPr>
        <w:pStyle w:val="4vajegankelidi"/>
        <w:jc w:val="both"/>
        <w:rPr>
          <w:b/>
          <w:bCs/>
          <w:sz w:val="24"/>
          <w:szCs w:val="24"/>
          <w:lang w:bidi="fa-IR"/>
        </w:rPr>
      </w:pPr>
      <w:r w:rsidRPr="007A1239">
        <w:rPr>
          <w:rFonts w:hint="cs"/>
          <w:b/>
          <w:bCs/>
          <w:sz w:val="24"/>
          <w:szCs w:val="24"/>
          <w:rtl/>
          <w:lang w:bidi="fa-IR"/>
        </w:rPr>
        <w:t>ویژگی محلی</w:t>
      </w:r>
      <w:r>
        <w:rPr>
          <w:rStyle w:val="FootnoteReference"/>
          <w:b/>
          <w:bCs/>
          <w:sz w:val="24"/>
          <w:szCs w:val="24"/>
          <w:lang w:bidi="fa-IR"/>
        </w:rPr>
        <w:footnoteReference w:id="5"/>
      </w:r>
    </w:p>
    <w:p w14:paraId="19D6E267" w14:textId="424D6910" w:rsidR="007A1239" w:rsidRDefault="007A1239" w:rsidP="007A1239">
      <w:pPr>
        <w:pStyle w:val="4vajegankelidi"/>
        <w:jc w:val="both"/>
        <w:rPr>
          <w:sz w:val="24"/>
          <w:szCs w:val="24"/>
          <w:rtl/>
          <w:lang w:bidi="fa-IR"/>
        </w:rPr>
      </w:pPr>
      <w:r>
        <w:rPr>
          <w:rFonts w:hint="cs"/>
          <w:sz w:val="24"/>
          <w:szCs w:val="24"/>
          <w:rtl/>
          <w:lang w:bidi="fa-IR"/>
        </w:rPr>
        <w:t>تصاویر می تواند شامل بخش هایی باشند که به صورت مجزا بتوان آنها را دسته بندی کرد در صورتی که این تصاویر را به صوری سراسری آنالیز کنیم احتمالا به نتایج مطلوبی نمی رسیم.</w:t>
      </w:r>
    </w:p>
    <w:p w14:paraId="2EC46D92" w14:textId="40AC3CF3" w:rsidR="007A1239" w:rsidRDefault="007A1239" w:rsidP="007A1239">
      <w:pPr>
        <w:pStyle w:val="4vajegankelidi"/>
        <w:jc w:val="both"/>
        <w:rPr>
          <w:sz w:val="24"/>
          <w:szCs w:val="24"/>
          <w:rtl/>
          <w:lang w:bidi="fa-IR"/>
        </w:rPr>
      </w:pPr>
    </w:p>
    <w:p w14:paraId="00C3F2FF" w14:textId="049738FA" w:rsidR="007A1239" w:rsidRPr="007A1239" w:rsidRDefault="007A1239" w:rsidP="007A1239">
      <w:pPr>
        <w:pStyle w:val="4vajegankelidi"/>
        <w:jc w:val="both"/>
        <w:rPr>
          <w:rFonts w:hint="cs"/>
          <w:b/>
          <w:bCs/>
          <w:sz w:val="24"/>
          <w:szCs w:val="24"/>
          <w:rtl/>
          <w:lang w:bidi="fa-IR"/>
        </w:rPr>
      </w:pPr>
      <w:r w:rsidRPr="007A1239">
        <w:rPr>
          <w:rFonts w:hint="cs"/>
          <w:b/>
          <w:bCs/>
          <w:sz w:val="24"/>
          <w:szCs w:val="24"/>
          <w:rtl/>
          <w:lang w:bidi="fa-IR"/>
        </w:rPr>
        <w:t>شاخص گذاری</w:t>
      </w:r>
      <w:r>
        <w:rPr>
          <w:rStyle w:val="FootnoteReference"/>
          <w:b/>
          <w:bCs/>
          <w:sz w:val="24"/>
          <w:szCs w:val="24"/>
          <w:rtl/>
          <w:lang w:bidi="fa-IR"/>
        </w:rPr>
        <w:footnoteReference w:id="6"/>
      </w:r>
    </w:p>
    <w:p w14:paraId="5F0EF665" w14:textId="203C6477" w:rsidR="007A1239" w:rsidRPr="007A1239" w:rsidRDefault="007A1239" w:rsidP="007A1239">
      <w:pPr>
        <w:pStyle w:val="4vajegankelidi"/>
        <w:jc w:val="both"/>
        <w:rPr>
          <w:lang w:bidi="fa-IR"/>
        </w:rPr>
      </w:pPr>
      <w:r w:rsidRPr="007A1239">
        <w:rPr>
          <w:rFonts w:hint="cs"/>
          <w:rtl/>
          <w:lang w:bidi="fa-IR"/>
        </w:rPr>
        <w:t>حجم زیاد داده زمان و منابع زیادی برای پردازش نیاز دارد</w:t>
      </w:r>
      <w:r>
        <w:rPr>
          <w:rFonts w:hint="cs"/>
          <w:rtl/>
          <w:lang w:bidi="fa-IR"/>
        </w:rPr>
        <w:t xml:space="preserve">. </w:t>
      </w:r>
      <w:r w:rsidRPr="007A1239">
        <w:rPr>
          <w:rFonts w:hint="cs"/>
          <w:rtl/>
          <w:lang w:bidi="fa-IR"/>
        </w:rPr>
        <w:t>شاخص گذاری صحیح این زمان را بسیار کاهش می دهد</w:t>
      </w:r>
      <w:r>
        <w:rPr>
          <w:rFonts w:hint="cs"/>
          <w:rtl/>
          <w:lang w:bidi="fa-IR"/>
        </w:rPr>
        <w:t>.</w:t>
      </w:r>
      <w:r w:rsidR="00047D7E">
        <w:rPr>
          <w:rFonts w:hint="cs"/>
          <w:rtl/>
          <w:lang w:bidi="fa-IR"/>
        </w:rPr>
        <w:t xml:space="preserve"> استفاده از ساختار درختی کمک می کند تا با چند مقایسه بتوانیم به محتوای مورد نظر برسیم.</w:t>
      </w:r>
    </w:p>
    <w:p w14:paraId="2AAB17FC" w14:textId="77777777" w:rsidR="007A1239" w:rsidRDefault="007A1239" w:rsidP="007A1239">
      <w:pPr>
        <w:pStyle w:val="4vajegankelidi"/>
        <w:jc w:val="both"/>
        <w:rPr>
          <w:rFonts w:hint="cs"/>
          <w:sz w:val="24"/>
          <w:szCs w:val="24"/>
          <w:rtl/>
          <w:lang w:bidi="fa-IR"/>
        </w:rPr>
      </w:pPr>
    </w:p>
    <w:p w14:paraId="6E992758" w14:textId="528CE220" w:rsidR="007A1239" w:rsidRDefault="007A1239" w:rsidP="007A1239">
      <w:pPr>
        <w:pStyle w:val="4vajegankelidi"/>
        <w:jc w:val="both"/>
        <w:rPr>
          <w:b/>
          <w:bCs/>
          <w:sz w:val="24"/>
          <w:szCs w:val="24"/>
          <w:rtl/>
          <w:lang w:bidi="fa-IR"/>
        </w:rPr>
      </w:pPr>
      <w:r w:rsidRPr="007A1239">
        <w:rPr>
          <w:rFonts w:hint="cs"/>
          <w:b/>
          <w:bCs/>
          <w:sz w:val="24"/>
          <w:szCs w:val="24"/>
          <w:rtl/>
          <w:lang w:bidi="fa-IR"/>
        </w:rPr>
        <w:t>ویژگی های سطح بالا</w:t>
      </w:r>
    </w:p>
    <w:p w14:paraId="01CBB880" w14:textId="47E6F9DA" w:rsidR="007A1239" w:rsidRDefault="007A1239" w:rsidP="007A1239">
      <w:pPr>
        <w:pStyle w:val="4vajegankelidi"/>
        <w:jc w:val="both"/>
        <w:rPr>
          <w:sz w:val="24"/>
          <w:szCs w:val="24"/>
          <w:rtl/>
          <w:lang w:bidi="fa-IR"/>
        </w:rPr>
      </w:pPr>
      <w:r w:rsidRPr="007A1239">
        <w:rPr>
          <w:rFonts w:hint="cs"/>
          <w:sz w:val="24"/>
          <w:szCs w:val="24"/>
          <w:rtl/>
          <w:lang w:bidi="fa-IR"/>
        </w:rPr>
        <w:t>این ویژگی های بر اساس ویژگی های سطح پایین و براساس محتوایی که در تصویر است استخراج می شوند مانند این که در تصویر انسان یا خودرو وجو</w:t>
      </w:r>
      <w:r w:rsidR="00047D7E">
        <w:rPr>
          <w:rFonts w:hint="cs"/>
          <w:sz w:val="24"/>
          <w:szCs w:val="24"/>
          <w:rtl/>
          <w:lang w:bidi="fa-IR"/>
        </w:rPr>
        <w:t>د</w:t>
      </w:r>
      <w:r w:rsidRPr="007A1239">
        <w:rPr>
          <w:rFonts w:hint="cs"/>
          <w:sz w:val="24"/>
          <w:szCs w:val="24"/>
          <w:rtl/>
          <w:lang w:bidi="fa-IR"/>
        </w:rPr>
        <w:t xml:space="preserve"> دارد یا نه</w:t>
      </w:r>
    </w:p>
    <w:p w14:paraId="17BDDD5A" w14:textId="1D51EDC5" w:rsidR="007A1239" w:rsidRDefault="007A1239" w:rsidP="007A1239">
      <w:pPr>
        <w:pStyle w:val="4vajegankelidi"/>
        <w:jc w:val="both"/>
        <w:rPr>
          <w:sz w:val="24"/>
          <w:szCs w:val="24"/>
          <w:rtl/>
          <w:lang w:bidi="fa-IR"/>
        </w:rPr>
      </w:pPr>
    </w:p>
    <w:p w14:paraId="6B1B4D3F" w14:textId="116F49F3" w:rsidR="002056FB" w:rsidRDefault="002056FB" w:rsidP="007A1239">
      <w:pPr>
        <w:pStyle w:val="4vajegankelidi"/>
        <w:jc w:val="both"/>
        <w:rPr>
          <w:sz w:val="24"/>
          <w:szCs w:val="24"/>
          <w:rtl/>
          <w:lang w:bidi="fa-IR"/>
        </w:rPr>
      </w:pPr>
    </w:p>
    <w:p w14:paraId="75749DA8" w14:textId="15D12095" w:rsidR="002056FB" w:rsidRDefault="002056FB" w:rsidP="007A1239">
      <w:pPr>
        <w:pStyle w:val="4vajegankelidi"/>
        <w:jc w:val="both"/>
        <w:rPr>
          <w:sz w:val="24"/>
          <w:szCs w:val="24"/>
          <w:rtl/>
          <w:lang w:bidi="fa-IR"/>
        </w:rPr>
      </w:pPr>
    </w:p>
    <w:p w14:paraId="12DBB2FF" w14:textId="116EA353" w:rsidR="002056FB" w:rsidRDefault="002056FB" w:rsidP="007A1239">
      <w:pPr>
        <w:pStyle w:val="4vajegankelidi"/>
        <w:jc w:val="both"/>
        <w:rPr>
          <w:sz w:val="24"/>
          <w:szCs w:val="24"/>
          <w:rtl/>
          <w:lang w:bidi="fa-IR"/>
        </w:rPr>
      </w:pPr>
    </w:p>
    <w:p w14:paraId="5C7C73F4" w14:textId="7E0ECDF2" w:rsidR="002056FB" w:rsidRDefault="002056FB" w:rsidP="002056FB">
      <w:pPr>
        <w:pStyle w:val="4vajegankelidi"/>
        <w:jc w:val="both"/>
        <w:rPr>
          <w:b/>
          <w:bCs/>
          <w:sz w:val="24"/>
          <w:szCs w:val="24"/>
          <w:rtl/>
          <w:lang w:bidi="fa-IR"/>
        </w:rPr>
      </w:pPr>
      <w:r w:rsidRPr="002056FB">
        <w:rPr>
          <w:rFonts w:hint="cs"/>
          <w:b/>
          <w:bCs/>
          <w:sz w:val="24"/>
          <w:szCs w:val="24"/>
          <w:rtl/>
          <w:lang w:bidi="fa-IR"/>
        </w:rPr>
        <w:t>یادگیری ماشین</w:t>
      </w:r>
    </w:p>
    <w:p w14:paraId="18FFACDC" w14:textId="0D7F590F" w:rsidR="002056FB" w:rsidRDefault="002056FB" w:rsidP="002056FB">
      <w:pPr>
        <w:pStyle w:val="4vajegankelidi"/>
        <w:jc w:val="both"/>
        <w:rPr>
          <w:sz w:val="24"/>
          <w:szCs w:val="24"/>
          <w:rtl/>
          <w:lang w:bidi="fa-IR"/>
        </w:rPr>
      </w:pPr>
      <w:r w:rsidRPr="002056FB">
        <w:rPr>
          <w:rFonts w:hint="cs"/>
          <w:sz w:val="24"/>
          <w:szCs w:val="24"/>
          <w:rtl/>
          <w:lang w:bidi="fa-IR"/>
        </w:rPr>
        <w:t>از موثر ترین روش های استخراج ویژگی های سطح بالا استفاده از یادگیری ماشین و شبکه عصبی است</w:t>
      </w:r>
    </w:p>
    <w:p w14:paraId="6988555F" w14:textId="2E40198F" w:rsidR="002056FB" w:rsidRDefault="002056FB" w:rsidP="002056FB">
      <w:pPr>
        <w:pStyle w:val="4vajegankelidi"/>
        <w:jc w:val="both"/>
        <w:rPr>
          <w:sz w:val="24"/>
          <w:szCs w:val="24"/>
          <w:rtl/>
          <w:lang w:bidi="fa-IR"/>
        </w:rPr>
      </w:pPr>
    </w:p>
    <w:p w14:paraId="6C213E4A" w14:textId="09F2B958" w:rsidR="002056FB" w:rsidRDefault="002056FB" w:rsidP="002056FB">
      <w:pPr>
        <w:pStyle w:val="4vajegankelidi"/>
        <w:jc w:val="both"/>
        <w:rPr>
          <w:b/>
          <w:bCs/>
          <w:sz w:val="24"/>
          <w:szCs w:val="24"/>
          <w:rtl/>
          <w:lang w:bidi="fa-IR"/>
        </w:rPr>
      </w:pPr>
      <w:r w:rsidRPr="002056FB">
        <w:rPr>
          <w:rFonts w:hint="cs"/>
          <w:b/>
          <w:bCs/>
          <w:sz w:val="24"/>
          <w:szCs w:val="24"/>
          <w:rtl/>
          <w:lang w:bidi="fa-IR"/>
        </w:rPr>
        <w:t xml:space="preserve">بازیابی بر اساس کد هش شده </w:t>
      </w:r>
    </w:p>
    <w:p w14:paraId="3FBD10E1" w14:textId="767A8822" w:rsidR="002056FB" w:rsidRDefault="002056FB" w:rsidP="002056FB">
      <w:pPr>
        <w:pStyle w:val="4vajegankelidi"/>
        <w:jc w:val="both"/>
        <w:rPr>
          <w:sz w:val="24"/>
          <w:szCs w:val="24"/>
          <w:rtl/>
          <w:lang w:bidi="fa-IR"/>
        </w:rPr>
      </w:pPr>
      <w:r w:rsidRPr="002056FB">
        <w:rPr>
          <w:sz w:val="24"/>
          <w:szCs w:val="24"/>
          <w:rtl/>
          <w:lang w:bidi="fa-IR"/>
        </w:rPr>
        <w:t>هدف ا</w:t>
      </w:r>
      <w:r w:rsidRPr="002056FB">
        <w:rPr>
          <w:rFonts w:hint="cs"/>
          <w:sz w:val="24"/>
          <w:szCs w:val="24"/>
          <w:rtl/>
          <w:lang w:bidi="fa-IR"/>
        </w:rPr>
        <w:t>ی</w:t>
      </w:r>
      <w:r w:rsidRPr="002056FB">
        <w:rPr>
          <w:rFonts w:hint="eastAsia"/>
          <w:sz w:val="24"/>
          <w:szCs w:val="24"/>
          <w:rtl/>
          <w:lang w:bidi="fa-IR"/>
        </w:rPr>
        <w:t>ن</w:t>
      </w:r>
      <w:r w:rsidRPr="002056FB">
        <w:rPr>
          <w:sz w:val="24"/>
          <w:szCs w:val="24"/>
          <w:rtl/>
          <w:lang w:bidi="fa-IR"/>
        </w:rPr>
        <w:t xml:space="preserve"> رو</w:t>
      </w:r>
      <w:r w:rsidRPr="002056FB">
        <w:rPr>
          <w:rFonts w:hint="cs"/>
          <w:sz w:val="24"/>
          <w:szCs w:val="24"/>
          <w:rtl/>
          <w:lang w:bidi="fa-IR"/>
        </w:rPr>
        <w:t>ی</w:t>
      </w:r>
      <w:r w:rsidRPr="002056FB">
        <w:rPr>
          <w:rFonts w:hint="eastAsia"/>
          <w:sz w:val="24"/>
          <w:szCs w:val="24"/>
          <w:rtl/>
          <w:lang w:bidi="fa-IR"/>
        </w:rPr>
        <w:t>کرد</w:t>
      </w:r>
      <w:r w:rsidRPr="002056FB">
        <w:rPr>
          <w:sz w:val="24"/>
          <w:szCs w:val="24"/>
          <w:rtl/>
          <w:lang w:bidi="fa-IR"/>
        </w:rPr>
        <w:t xml:space="preserve"> ساخت مدل</w:t>
      </w:r>
      <w:r w:rsidRPr="002056FB">
        <w:rPr>
          <w:rFonts w:hint="cs"/>
          <w:sz w:val="24"/>
          <w:szCs w:val="24"/>
          <w:rtl/>
          <w:lang w:bidi="fa-IR"/>
        </w:rPr>
        <w:t>ی</w:t>
      </w:r>
      <w:r w:rsidRPr="002056FB">
        <w:rPr>
          <w:sz w:val="24"/>
          <w:szCs w:val="24"/>
          <w:rtl/>
          <w:lang w:bidi="fa-IR"/>
        </w:rPr>
        <w:t xml:space="preserve"> که کدها</w:t>
      </w:r>
      <w:r w:rsidRPr="002056FB">
        <w:rPr>
          <w:rFonts w:hint="cs"/>
          <w:sz w:val="24"/>
          <w:szCs w:val="24"/>
          <w:rtl/>
          <w:lang w:bidi="fa-IR"/>
        </w:rPr>
        <w:t>ی</w:t>
      </w:r>
      <w:r w:rsidRPr="002056FB">
        <w:rPr>
          <w:sz w:val="24"/>
          <w:szCs w:val="24"/>
          <w:rtl/>
          <w:lang w:bidi="fa-IR"/>
        </w:rPr>
        <w:t xml:space="preserve"> هش با</w:t>
      </w:r>
      <w:r w:rsidRPr="002056FB">
        <w:rPr>
          <w:rFonts w:hint="cs"/>
          <w:sz w:val="24"/>
          <w:szCs w:val="24"/>
          <w:rtl/>
          <w:lang w:bidi="fa-IR"/>
        </w:rPr>
        <w:t>ی</w:t>
      </w:r>
      <w:r w:rsidRPr="002056FB">
        <w:rPr>
          <w:rFonts w:hint="eastAsia"/>
          <w:sz w:val="24"/>
          <w:szCs w:val="24"/>
          <w:rtl/>
          <w:lang w:bidi="fa-IR"/>
        </w:rPr>
        <w:t>نر</w:t>
      </w:r>
      <w:r w:rsidRPr="002056FB">
        <w:rPr>
          <w:rFonts w:hint="cs"/>
          <w:sz w:val="24"/>
          <w:szCs w:val="24"/>
          <w:rtl/>
          <w:lang w:bidi="fa-IR"/>
        </w:rPr>
        <w:t>ی</w:t>
      </w:r>
      <w:r w:rsidRPr="002056FB">
        <w:rPr>
          <w:sz w:val="24"/>
          <w:szCs w:val="24"/>
          <w:rtl/>
          <w:lang w:bidi="fa-IR"/>
        </w:rPr>
        <w:t xml:space="preserve"> تول</w:t>
      </w:r>
      <w:r w:rsidRPr="002056FB">
        <w:rPr>
          <w:rFonts w:hint="cs"/>
          <w:sz w:val="24"/>
          <w:szCs w:val="24"/>
          <w:rtl/>
          <w:lang w:bidi="fa-IR"/>
        </w:rPr>
        <w:t>ی</w:t>
      </w:r>
      <w:r w:rsidRPr="002056FB">
        <w:rPr>
          <w:rFonts w:hint="eastAsia"/>
          <w:sz w:val="24"/>
          <w:szCs w:val="24"/>
          <w:rtl/>
          <w:lang w:bidi="fa-IR"/>
        </w:rPr>
        <w:t>د</w:t>
      </w:r>
      <w:r w:rsidRPr="002056FB">
        <w:rPr>
          <w:sz w:val="24"/>
          <w:szCs w:val="24"/>
          <w:rtl/>
          <w:lang w:bidi="fa-IR"/>
        </w:rPr>
        <w:t xml:space="preserve"> م</w:t>
      </w:r>
      <w:r w:rsidRPr="002056FB">
        <w:rPr>
          <w:rFonts w:hint="cs"/>
          <w:sz w:val="24"/>
          <w:szCs w:val="24"/>
          <w:rtl/>
          <w:lang w:bidi="fa-IR"/>
        </w:rPr>
        <w:t>ی</w:t>
      </w:r>
      <w:r w:rsidRPr="002056FB">
        <w:rPr>
          <w:sz w:val="24"/>
          <w:szCs w:val="24"/>
          <w:rtl/>
          <w:lang w:bidi="fa-IR"/>
        </w:rPr>
        <w:t xml:space="preserve"> کند و رابطه معنا</w:t>
      </w:r>
      <w:r w:rsidRPr="002056FB">
        <w:rPr>
          <w:rFonts w:hint="cs"/>
          <w:sz w:val="24"/>
          <w:szCs w:val="24"/>
          <w:rtl/>
          <w:lang w:bidi="fa-IR"/>
        </w:rPr>
        <w:t>یی</w:t>
      </w:r>
      <w:r w:rsidRPr="002056FB">
        <w:rPr>
          <w:sz w:val="24"/>
          <w:szCs w:val="24"/>
          <w:rtl/>
          <w:lang w:bidi="fa-IR"/>
        </w:rPr>
        <w:t xml:space="preserve"> چند برچسب تصو</w:t>
      </w:r>
      <w:r w:rsidRPr="002056FB">
        <w:rPr>
          <w:rFonts w:hint="cs"/>
          <w:sz w:val="24"/>
          <w:szCs w:val="24"/>
          <w:rtl/>
          <w:lang w:bidi="fa-IR"/>
        </w:rPr>
        <w:t>ی</w:t>
      </w:r>
      <w:r w:rsidRPr="002056FB">
        <w:rPr>
          <w:rFonts w:hint="eastAsia"/>
          <w:sz w:val="24"/>
          <w:szCs w:val="24"/>
          <w:rtl/>
          <w:lang w:bidi="fa-IR"/>
        </w:rPr>
        <w:t>ر</w:t>
      </w:r>
      <w:r w:rsidRPr="002056FB">
        <w:rPr>
          <w:sz w:val="24"/>
          <w:szCs w:val="24"/>
          <w:rtl/>
          <w:lang w:bidi="fa-IR"/>
        </w:rPr>
        <w:t xml:space="preserve"> را حفظ م</w:t>
      </w:r>
      <w:r w:rsidRPr="002056FB">
        <w:rPr>
          <w:rFonts w:hint="cs"/>
          <w:sz w:val="24"/>
          <w:szCs w:val="24"/>
          <w:rtl/>
          <w:lang w:bidi="fa-IR"/>
        </w:rPr>
        <w:t>ی</w:t>
      </w:r>
      <w:r w:rsidRPr="002056FB">
        <w:rPr>
          <w:sz w:val="24"/>
          <w:szCs w:val="24"/>
          <w:rtl/>
          <w:lang w:bidi="fa-IR"/>
        </w:rPr>
        <w:t xml:space="preserve"> کند</w:t>
      </w:r>
    </w:p>
    <w:p w14:paraId="55C56CB2" w14:textId="54621A6A" w:rsidR="002056FB" w:rsidRPr="002056FB" w:rsidRDefault="002056FB" w:rsidP="002056FB">
      <w:pPr>
        <w:pStyle w:val="4vajegankelidi"/>
        <w:jc w:val="both"/>
        <w:rPr>
          <w:sz w:val="24"/>
          <w:szCs w:val="24"/>
          <w:rtl/>
          <w:lang w:bidi="fa-IR"/>
        </w:rPr>
      </w:pPr>
      <w:r w:rsidRPr="002056FB">
        <w:rPr>
          <w:sz w:val="24"/>
          <w:szCs w:val="24"/>
          <w:rtl/>
          <w:lang w:bidi="fa-IR"/>
        </w:rPr>
        <w:t>هش کردن</w:t>
      </w:r>
      <w:r>
        <w:rPr>
          <w:rFonts w:hint="cs"/>
          <w:sz w:val="24"/>
          <w:szCs w:val="24"/>
          <w:rtl/>
          <w:lang w:bidi="fa-IR"/>
        </w:rPr>
        <w:t xml:space="preserve"> می تواند برا</w:t>
      </w:r>
      <w:r w:rsidRPr="002056FB">
        <w:rPr>
          <w:rFonts w:hint="cs"/>
          <w:sz w:val="24"/>
          <w:szCs w:val="24"/>
          <w:rtl/>
          <w:lang w:bidi="fa-IR"/>
        </w:rPr>
        <w:t>ی</w:t>
      </w:r>
      <w:r w:rsidRPr="002056FB">
        <w:rPr>
          <w:sz w:val="24"/>
          <w:szCs w:val="24"/>
          <w:rtl/>
          <w:lang w:bidi="fa-IR"/>
        </w:rPr>
        <w:t xml:space="preserve"> کاهش حجم و افزا</w:t>
      </w:r>
      <w:r w:rsidRPr="002056FB">
        <w:rPr>
          <w:rFonts w:hint="cs"/>
          <w:sz w:val="24"/>
          <w:szCs w:val="24"/>
          <w:rtl/>
          <w:lang w:bidi="fa-IR"/>
        </w:rPr>
        <w:t>ی</w:t>
      </w:r>
      <w:r w:rsidRPr="002056FB">
        <w:rPr>
          <w:rFonts w:hint="eastAsia"/>
          <w:sz w:val="24"/>
          <w:szCs w:val="24"/>
          <w:rtl/>
          <w:lang w:bidi="fa-IR"/>
        </w:rPr>
        <w:t>ش</w:t>
      </w:r>
      <w:r w:rsidRPr="002056FB">
        <w:rPr>
          <w:sz w:val="24"/>
          <w:szCs w:val="24"/>
          <w:rtl/>
          <w:lang w:bidi="fa-IR"/>
        </w:rPr>
        <w:t xml:space="preserve"> سرعت جست و جو</w:t>
      </w:r>
      <w:r>
        <w:rPr>
          <w:rFonts w:hint="cs"/>
          <w:sz w:val="24"/>
          <w:szCs w:val="24"/>
          <w:rtl/>
          <w:lang w:bidi="fa-IR"/>
        </w:rPr>
        <w:t xml:space="preserve"> انجام شود</w:t>
      </w:r>
    </w:p>
    <w:sectPr w:rsidR="002056FB" w:rsidRPr="002056FB" w:rsidSect="00EE5E64">
      <w:headerReference w:type="even" r:id="rId13"/>
      <w:headerReference w:type="default" r:id="rId14"/>
      <w:footerReference w:type="even" r:id="rId15"/>
      <w:footerReference w:type="default" r:id="rId16"/>
      <w:headerReference w:type="first" r:id="rId17"/>
      <w:footnotePr>
        <w:numRestart w:val="eachPage"/>
      </w:footnotePr>
      <w:type w:val="continuous"/>
      <w:pgSz w:w="11906" w:h="16838" w:code="9"/>
      <w:pgMar w:top="1440" w:right="1440" w:bottom="1440" w:left="1440" w:header="709" w:footer="709" w:gutter="0"/>
      <w:pgNumType w:start="67"/>
      <w:cols w:num="2" w:space="709"/>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B5490E" w14:textId="77777777" w:rsidR="00B545EB" w:rsidRDefault="00B545EB" w:rsidP="00A21CB8">
      <w:r>
        <w:separator/>
      </w:r>
    </w:p>
  </w:endnote>
  <w:endnote w:type="continuationSeparator" w:id="0">
    <w:p w14:paraId="44E223F7" w14:textId="77777777" w:rsidR="00B545EB" w:rsidRDefault="00B545EB" w:rsidP="00A21C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B Nazanin">
    <w:altName w:val="Arial"/>
    <w:panose1 w:val="00000400000000000000"/>
    <w:charset w:val="B2"/>
    <w:family w:val="auto"/>
    <w:pitch w:val="variable"/>
    <w:sig w:usb0="00002001" w:usb1="80000000" w:usb2="00000008" w:usb3="00000000" w:csb0="00000040" w:csb1="00000000"/>
  </w:font>
  <w:font w:name="B Titr">
    <w:panose1 w:val="000007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C38DD4" w14:textId="77777777" w:rsidR="00A21CB8" w:rsidRPr="00666B89" w:rsidRDefault="00A21CB8" w:rsidP="00C82836">
    <w:pPr>
      <w:pStyle w:val="Header"/>
      <w:tabs>
        <w:tab w:val="clear" w:pos="8306"/>
        <w:tab w:val="right" w:pos="9026"/>
      </w:tabs>
      <w:rPr>
        <w:rFonts w:cs="B Nazanin"/>
        <w:sz w:val="22"/>
        <w:szCs w:val="22"/>
      </w:rPr>
    </w:pPr>
    <w:r w:rsidRPr="00666B89">
      <w:rPr>
        <w:rFonts w:cs="B Nazanin" w:hint="cs"/>
        <w:sz w:val="22"/>
        <w:szCs w:val="22"/>
        <w:rtl/>
      </w:rPr>
      <w:t>مجله مدل سازی در مهندسی</w:t>
    </w:r>
    <w:r w:rsidRPr="00666B89">
      <w:rPr>
        <w:rFonts w:cs="B Nazanin"/>
        <w:sz w:val="22"/>
        <w:szCs w:val="22"/>
        <w:rtl/>
      </w:rPr>
      <w:tab/>
    </w:r>
    <w:r w:rsidRPr="00666B89">
      <w:rPr>
        <w:rFonts w:cs="B Nazanin"/>
        <w:sz w:val="22"/>
        <w:szCs w:val="22"/>
        <w:rtl/>
      </w:rPr>
      <w:tab/>
    </w:r>
    <w:r w:rsidRPr="00666B89">
      <w:rPr>
        <w:rFonts w:cs="B Nazanin" w:hint="cs"/>
        <w:sz w:val="22"/>
        <w:szCs w:val="22"/>
        <w:rtl/>
      </w:rPr>
      <w:t xml:space="preserve">سال هفتم، شماره </w:t>
    </w:r>
    <w:r>
      <w:rPr>
        <w:rFonts w:cs="B Nazanin" w:hint="cs"/>
        <w:sz w:val="22"/>
        <w:szCs w:val="22"/>
        <w:rtl/>
      </w:rPr>
      <w:t>18</w:t>
    </w:r>
    <w:r w:rsidRPr="00666B89">
      <w:rPr>
        <w:rFonts w:cs="B Nazanin" w:hint="cs"/>
        <w:sz w:val="22"/>
        <w:szCs w:val="22"/>
        <w:rtl/>
      </w:rPr>
      <w:t xml:space="preserve">، </w:t>
    </w:r>
    <w:r>
      <w:rPr>
        <w:rFonts w:cs="B Nazanin" w:hint="cs"/>
        <w:sz w:val="22"/>
        <w:szCs w:val="22"/>
        <w:rtl/>
      </w:rPr>
      <w:t>پاییز</w:t>
    </w:r>
    <w:r w:rsidRPr="00666B89">
      <w:rPr>
        <w:rFonts w:cs="B Nazanin" w:hint="cs"/>
        <w:sz w:val="22"/>
        <w:szCs w:val="22"/>
        <w:rtl/>
      </w:rPr>
      <w:t xml:space="preserve"> 1388</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DBD0DA" w14:textId="77777777" w:rsidR="00A21CB8" w:rsidRPr="00666B89" w:rsidRDefault="00A21CB8" w:rsidP="002B2BED">
    <w:pPr>
      <w:pStyle w:val="Header"/>
      <w:tabs>
        <w:tab w:val="clear" w:pos="8306"/>
        <w:tab w:val="right" w:pos="8787"/>
      </w:tabs>
      <w:rPr>
        <w:rFonts w:cs="B Nazanin"/>
        <w:sz w:val="22"/>
        <w:szCs w:val="2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DA50B3" w14:textId="77777777" w:rsidR="00A21CB8" w:rsidRPr="00666B89" w:rsidRDefault="00A21CB8" w:rsidP="00D22A51">
    <w:pPr>
      <w:pStyle w:val="Header"/>
      <w:tabs>
        <w:tab w:val="clear" w:pos="8306"/>
        <w:tab w:val="right" w:pos="9026"/>
      </w:tabs>
      <w:rPr>
        <w:rFonts w:cs="B Nazanin"/>
        <w:sz w:val="22"/>
        <w:szCs w:val="22"/>
      </w:rPr>
    </w:pPr>
    <w:r w:rsidRPr="00666B89">
      <w:rPr>
        <w:rFonts w:cs="B Nazanin" w:hint="cs"/>
        <w:sz w:val="22"/>
        <w:szCs w:val="22"/>
        <w:rtl/>
      </w:rPr>
      <w:t>مجله مدل سازی در مهندسی</w:t>
    </w:r>
    <w:r w:rsidRPr="00666B89">
      <w:rPr>
        <w:rFonts w:cs="B Nazanin"/>
        <w:sz w:val="22"/>
        <w:szCs w:val="22"/>
        <w:rtl/>
      </w:rPr>
      <w:tab/>
    </w:r>
    <w:r w:rsidRPr="00666B89">
      <w:rPr>
        <w:rFonts w:cs="B Nazanin"/>
        <w:sz w:val="22"/>
        <w:szCs w:val="22"/>
        <w:rtl/>
      </w:rPr>
      <w:tab/>
    </w:r>
    <w:r w:rsidRPr="00666B89">
      <w:rPr>
        <w:rFonts w:cs="B Nazanin" w:hint="cs"/>
        <w:sz w:val="22"/>
        <w:szCs w:val="22"/>
        <w:rtl/>
      </w:rPr>
      <w:t xml:space="preserve">سال هفتم، شماره </w:t>
    </w:r>
    <w:r>
      <w:rPr>
        <w:rFonts w:cs="B Nazanin" w:hint="cs"/>
        <w:sz w:val="22"/>
        <w:szCs w:val="22"/>
        <w:rtl/>
      </w:rPr>
      <w:t>18</w:t>
    </w:r>
    <w:r w:rsidRPr="00666B89">
      <w:rPr>
        <w:rFonts w:cs="B Nazanin" w:hint="cs"/>
        <w:sz w:val="22"/>
        <w:szCs w:val="22"/>
        <w:rtl/>
      </w:rPr>
      <w:t xml:space="preserve">، </w:t>
    </w:r>
    <w:r>
      <w:rPr>
        <w:rFonts w:cs="B Nazanin" w:hint="cs"/>
        <w:sz w:val="22"/>
        <w:szCs w:val="22"/>
        <w:rtl/>
      </w:rPr>
      <w:t>پاییز</w:t>
    </w:r>
    <w:r w:rsidRPr="00666B89">
      <w:rPr>
        <w:rFonts w:cs="B Nazanin" w:hint="cs"/>
        <w:sz w:val="22"/>
        <w:szCs w:val="22"/>
        <w:rtl/>
      </w:rPr>
      <w:t xml:space="preserve"> 1388</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EE9E70" w14:textId="77777777" w:rsidR="00A21CB8" w:rsidRPr="00666B89" w:rsidRDefault="00A21CB8" w:rsidP="00802505">
    <w:pPr>
      <w:pStyle w:val="Header"/>
      <w:tabs>
        <w:tab w:val="clear" w:pos="8306"/>
        <w:tab w:val="right" w:pos="9026"/>
      </w:tabs>
      <w:rPr>
        <w:rFonts w:cs="B Nazanin"/>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678D75" w14:textId="77777777" w:rsidR="00B545EB" w:rsidRDefault="00B545EB" w:rsidP="00A21CB8">
      <w:r>
        <w:separator/>
      </w:r>
    </w:p>
  </w:footnote>
  <w:footnote w:type="continuationSeparator" w:id="0">
    <w:p w14:paraId="4325B50E" w14:textId="77777777" w:rsidR="00B545EB" w:rsidRDefault="00B545EB" w:rsidP="00A21CB8">
      <w:r>
        <w:continuationSeparator/>
      </w:r>
    </w:p>
  </w:footnote>
  <w:footnote w:id="1">
    <w:p w14:paraId="6736F82C" w14:textId="14E580C9" w:rsidR="004757AB" w:rsidRDefault="004757AB">
      <w:pPr>
        <w:pStyle w:val="FootnoteText"/>
        <w:rPr>
          <w:lang w:bidi="fa-IR"/>
        </w:rPr>
      </w:pPr>
      <w:r>
        <w:rPr>
          <w:rStyle w:val="FootnoteReference"/>
        </w:rPr>
        <w:footnoteRef/>
      </w:r>
      <w:r>
        <w:t xml:space="preserve"> </w:t>
      </w:r>
      <w:r>
        <w:rPr>
          <w:lang w:bidi="fa-IR"/>
        </w:rPr>
        <w:t xml:space="preserve">Histograms </w:t>
      </w:r>
    </w:p>
  </w:footnote>
  <w:footnote w:id="2">
    <w:p w14:paraId="2D88986E" w14:textId="7375E4C7" w:rsidR="004757AB" w:rsidRDefault="004757AB">
      <w:pPr>
        <w:pStyle w:val="FootnoteText"/>
      </w:pPr>
      <w:r>
        <w:rPr>
          <w:rStyle w:val="FootnoteReference"/>
        </w:rPr>
        <w:footnoteRef/>
      </w:r>
      <w:r>
        <w:t xml:space="preserve"> Contrasts </w:t>
      </w:r>
    </w:p>
  </w:footnote>
  <w:footnote w:id="3">
    <w:p w14:paraId="40136F89" w14:textId="12CA3B1A" w:rsidR="007A1239" w:rsidRDefault="007A1239">
      <w:pPr>
        <w:pStyle w:val="FootnoteText"/>
        <w:rPr>
          <w:lang w:bidi="fa-IR"/>
        </w:rPr>
      </w:pPr>
      <w:r>
        <w:rPr>
          <w:rStyle w:val="FootnoteReference"/>
        </w:rPr>
        <w:footnoteRef/>
      </w:r>
      <w:r>
        <w:t xml:space="preserve"> </w:t>
      </w:r>
      <w:r>
        <w:rPr>
          <w:lang w:bidi="fa-IR"/>
        </w:rPr>
        <w:t xml:space="preserve">Segmentation </w:t>
      </w:r>
    </w:p>
  </w:footnote>
  <w:footnote w:id="4">
    <w:p w14:paraId="0D6D4353" w14:textId="7A7A5262" w:rsidR="007A1239" w:rsidRDefault="007A1239" w:rsidP="007A1239">
      <w:pPr>
        <w:pStyle w:val="FootnoteText"/>
      </w:pPr>
      <w:r>
        <w:rPr>
          <w:rStyle w:val="FootnoteReference"/>
        </w:rPr>
        <w:footnoteRef/>
      </w:r>
      <w:r>
        <w:t xml:space="preserve"> </w:t>
      </w:r>
      <w:r w:rsidRPr="007A1239">
        <w:t>Global features</w:t>
      </w:r>
    </w:p>
  </w:footnote>
  <w:footnote w:id="5">
    <w:p w14:paraId="50115EF8" w14:textId="77777777" w:rsidR="007A1239" w:rsidRPr="007A1239" w:rsidRDefault="007A1239" w:rsidP="007A1239">
      <w:pPr>
        <w:pStyle w:val="FootnoteText"/>
        <w:numPr>
          <w:ilvl w:val="0"/>
          <w:numId w:val="13"/>
        </w:numPr>
      </w:pPr>
      <w:r>
        <w:rPr>
          <w:rStyle w:val="FootnoteReference"/>
        </w:rPr>
        <w:footnoteRef/>
      </w:r>
      <w:r>
        <w:t xml:space="preserve"> </w:t>
      </w:r>
      <w:r w:rsidRPr="007A1239">
        <w:t>Local features</w:t>
      </w:r>
    </w:p>
    <w:p w14:paraId="09975E41" w14:textId="45752DD4" w:rsidR="007A1239" w:rsidRDefault="007A1239">
      <w:pPr>
        <w:pStyle w:val="FootnoteText"/>
      </w:pPr>
    </w:p>
  </w:footnote>
  <w:footnote w:id="6">
    <w:p w14:paraId="387190C2" w14:textId="56639730" w:rsidR="007A1239" w:rsidRDefault="007A1239">
      <w:pPr>
        <w:pStyle w:val="FootnoteText"/>
        <w:rPr>
          <w:lang w:bidi="fa-IR"/>
        </w:rPr>
      </w:pPr>
      <w:r>
        <w:rPr>
          <w:rStyle w:val="FootnoteReference"/>
        </w:rPr>
        <w:footnoteRef/>
      </w:r>
      <w:r>
        <w:t xml:space="preserve"> </w:t>
      </w:r>
      <w:r>
        <w:rPr>
          <w:lang w:bidi="fa-IR"/>
        </w:rPr>
        <w:t>Indexing</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3B4701" w14:textId="77777777" w:rsidR="00A21CB8" w:rsidRPr="00684D73" w:rsidRDefault="00A21CB8" w:rsidP="00ED76FB">
    <w:pPr>
      <w:tabs>
        <w:tab w:val="right" w:pos="9026"/>
      </w:tabs>
      <w:rPr>
        <w:rFonts w:cs="B Titr"/>
        <w:b/>
        <w:bCs/>
        <w:sz w:val="28"/>
        <w:szCs w:val="28"/>
        <w:lang w:bidi="fa-IR"/>
      </w:rPr>
    </w:pPr>
    <w:r>
      <w:fldChar w:fldCharType="begin"/>
    </w:r>
    <w:r>
      <w:instrText xml:space="preserve"> PAGE   \* MERGEFORMAT </w:instrText>
    </w:r>
    <w:r>
      <w:fldChar w:fldCharType="separate"/>
    </w:r>
    <w:r>
      <w:rPr>
        <w:noProof/>
        <w:rtl/>
      </w:rPr>
      <w:t>2</w:t>
    </w:r>
    <w:r>
      <w:rPr>
        <w:noProof/>
      </w:rPr>
      <w:fldChar w:fldCharType="end"/>
    </w:r>
    <w:r>
      <w:rPr>
        <w:rtl/>
      </w:rPr>
      <w:tab/>
    </w:r>
    <w:r w:rsidRPr="00ED76FB">
      <w:rPr>
        <w:rFonts w:cs="B Nazanin"/>
        <w:sz w:val="22"/>
        <w:szCs w:val="22"/>
        <w:rtl/>
        <w:lang w:bidi="fa-IR"/>
      </w:rPr>
      <w:t>توزيع بهينه توان راكتيو با استفاده از الگوريتم بهينه‌سازي دسته ذرات</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205C7C" w14:textId="77777777" w:rsidR="00A21CB8" w:rsidRPr="00666B89" w:rsidRDefault="00A21CB8" w:rsidP="00666B89">
    <w:pPr>
      <w:pStyle w:val="Header"/>
      <w:tabs>
        <w:tab w:val="clear" w:pos="8306"/>
        <w:tab w:val="right" w:pos="8787"/>
      </w:tabs>
      <w:rPr>
        <w:rFonts w:cs="B Nazanin"/>
        <w:sz w:val="22"/>
        <w:szCs w:val="2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1C6DC2" w14:textId="77777777" w:rsidR="00A21CB8" w:rsidRPr="00666B89" w:rsidRDefault="00A21CB8" w:rsidP="000F02C5">
    <w:pPr>
      <w:pStyle w:val="Header"/>
      <w:tabs>
        <w:tab w:val="clear" w:pos="8306"/>
        <w:tab w:val="right" w:pos="9026"/>
      </w:tabs>
      <w:rPr>
        <w:rFonts w:cs="B Nazanin"/>
        <w:sz w:val="22"/>
        <w:szCs w:val="22"/>
        <w:rtl/>
        <w:lang w:bidi="fa-IR"/>
      </w:rPr>
    </w:pPr>
    <w:r w:rsidRPr="00666B89">
      <w:rPr>
        <w:rFonts w:cs="B Nazanin" w:hint="cs"/>
        <w:sz w:val="22"/>
        <w:szCs w:val="22"/>
        <w:rtl/>
      </w:rPr>
      <w:t>مجله مدل سازی در مهندسی</w:t>
    </w:r>
    <w:r w:rsidRPr="00666B89">
      <w:rPr>
        <w:rFonts w:cs="B Nazanin"/>
        <w:sz w:val="22"/>
        <w:szCs w:val="22"/>
        <w:rtl/>
      </w:rPr>
      <w:tab/>
    </w:r>
    <w:r w:rsidRPr="00666B89">
      <w:rPr>
        <w:rFonts w:cs="B Nazanin"/>
        <w:sz w:val="22"/>
        <w:szCs w:val="22"/>
        <w:rtl/>
      </w:rPr>
      <w:tab/>
    </w:r>
    <w:r w:rsidRPr="00666B89">
      <w:rPr>
        <w:rFonts w:cs="B Nazanin" w:hint="cs"/>
        <w:sz w:val="22"/>
        <w:szCs w:val="22"/>
        <w:rtl/>
      </w:rPr>
      <w:t>سال هفتم، شماره 1</w:t>
    </w:r>
    <w:r>
      <w:rPr>
        <w:rFonts w:cs="B Nazanin" w:hint="cs"/>
        <w:sz w:val="22"/>
        <w:szCs w:val="22"/>
        <w:rtl/>
      </w:rPr>
      <w:t>8</w:t>
    </w:r>
    <w:r w:rsidRPr="00666B89">
      <w:rPr>
        <w:rFonts w:cs="B Nazanin" w:hint="cs"/>
        <w:sz w:val="22"/>
        <w:szCs w:val="22"/>
        <w:rtl/>
      </w:rPr>
      <w:t xml:space="preserve">، </w:t>
    </w:r>
    <w:r>
      <w:rPr>
        <w:rFonts w:cs="B Nazanin" w:hint="cs"/>
        <w:sz w:val="22"/>
        <w:szCs w:val="22"/>
        <w:rtl/>
      </w:rPr>
      <w:t>پاییز</w:t>
    </w:r>
    <w:r w:rsidRPr="00666B89">
      <w:rPr>
        <w:rFonts w:cs="B Nazanin" w:hint="cs"/>
        <w:sz w:val="22"/>
        <w:szCs w:val="22"/>
        <w:rtl/>
      </w:rPr>
      <w:t xml:space="preserve"> 1388</w:t>
    </w:r>
  </w:p>
  <w:p w14:paraId="5CAB603A" w14:textId="77777777" w:rsidR="00A21CB8" w:rsidRPr="00666B89" w:rsidRDefault="00A21CB8" w:rsidP="00C82836">
    <w:pPr>
      <w:pStyle w:val="Header"/>
      <w:tabs>
        <w:tab w:val="clear" w:pos="8306"/>
        <w:tab w:val="right" w:pos="9026"/>
      </w:tabs>
      <w:rPr>
        <w:rFonts w:cs="B Nazanin"/>
        <w:sz w:val="22"/>
        <w:szCs w:val="22"/>
        <w:rtl/>
        <w:lang w:bidi="fa-IR"/>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354699" w14:textId="77777777" w:rsidR="00A21CB8" w:rsidRPr="00CD5F3A" w:rsidRDefault="00A21CB8" w:rsidP="00A24F9F">
    <w:pPr>
      <w:pStyle w:val="6tex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9F4D2C" w14:textId="77777777" w:rsidR="00A21CB8" w:rsidRPr="00CD5F3A" w:rsidRDefault="00A21CB8" w:rsidP="00666B89">
    <w:pPr>
      <w:pStyle w:val="Header"/>
      <w:tabs>
        <w:tab w:val="clear" w:pos="8306"/>
        <w:tab w:val="right" w:pos="8787"/>
      </w:tabs>
      <w:rPr>
        <w:rFonts w:cs="B Nazanin"/>
        <w:sz w:val="22"/>
        <w:szCs w:val="2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57C217" w14:textId="77777777" w:rsidR="00A21CB8" w:rsidRPr="00666B89" w:rsidRDefault="00A21CB8" w:rsidP="00802505">
    <w:pPr>
      <w:pStyle w:val="Header"/>
      <w:tabs>
        <w:tab w:val="clear" w:pos="8306"/>
        <w:tab w:val="right" w:pos="9026"/>
      </w:tabs>
      <w:rPr>
        <w:rFonts w:cs="B Nazanin"/>
        <w:sz w:val="22"/>
        <w:szCs w:val="22"/>
        <w:rtl/>
        <w:lang w:bidi="fa-IR"/>
      </w:rPr>
    </w:pPr>
    <w:r w:rsidRPr="00666B89">
      <w:rPr>
        <w:rFonts w:cs="B Nazanin" w:hint="cs"/>
        <w:sz w:val="22"/>
        <w:szCs w:val="22"/>
        <w:rtl/>
      </w:rPr>
      <w:t>مجله مدل سازی در مهندسی</w:t>
    </w:r>
    <w:r w:rsidRPr="00666B89">
      <w:rPr>
        <w:rFonts w:cs="B Nazanin"/>
        <w:sz w:val="22"/>
        <w:szCs w:val="22"/>
        <w:rtl/>
      </w:rPr>
      <w:tab/>
    </w:r>
    <w:r w:rsidRPr="00666B89">
      <w:rPr>
        <w:rFonts w:cs="B Nazanin"/>
        <w:sz w:val="22"/>
        <w:szCs w:val="22"/>
        <w:rtl/>
      </w:rPr>
      <w:tab/>
    </w:r>
    <w:r w:rsidRPr="00666B89">
      <w:rPr>
        <w:rFonts w:cs="B Nazanin" w:hint="cs"/>
        <w:sz w:val="22"/>
        <w:szCs w:val="22"/>
        <w:rtl/>
      </w:rPr>
      <w:t>سال هفتم، شماره 1</w:t>
    </w:r>
    <w:r>
      <w:rPr>
        <w:rFonts w:cs="B Nazanin" w:hint="cs"/>
        <w:sz w:val="22"/>
        <w:szCs w:val="22"/>
        <w:rtl/>
      </w:rPr>
      <w:t>8</w:t>
    </w:r>
    <w:r w:rsidRPr="00666B89">
      <w:rPr>
        <w:rFonts w:cs="B Nazanin" w:hint="cs"/>
        <w:sz w:val="22"/>
        <w:szCs w:val="22"/>
        <w:rtl/>
      </w:rPr>
      <w:t xml:space="preserve">، </w:t>
    </w:r>
    <w:r>
      <w:rPr>
        <w:rFonts w:cs="B Nazanin" w:hint="cs"/>
        <w:sz w:val="22"/>
        <w:szCs w:val="22"/>
        <w:rtl/>
      </w:rPr>
      <w:t>پاییز</w:t>
    </w:r>
    <w:r w:rsidRPr="00666B89">
      <w:rPr>
        <w:rFonts w:cs="B Nazanin" w:hint="cs"/>
        <w:sz w:val="22"/>
        <w:szCs w:val="22"/>
        <w:rtl/>
      </w:rPr>
      <w:t xml:space="preserve"> 1388</w:t>
    </w:r>
  </w:p>
  <w:p w14:paraId="4EBDEEE1" w14:textId="77777777" w:rsidR="00A21CB8" w:rsidRPr="00666B89" w:rsidRDefault="00A21CB8" w:rsidP="00666B89">
    <w:pPr>
      <w:pStyle w:val="Header"/>
      <w:tabs>
        <w:tab w:val="clear" w:pos="8306"/>
        <w:tab w:val="right" w:pos="8312"/>
      </w:tabs>
      <w:rPr>
        <w:rFonts w:cs="B Nazanin"/>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37332"/>
    <w:multiLevelType w:val="hybridMultilevel"/>
    <w:tmpl w:val="5220EB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9C3AA4"/>
    <w:multiLevelType w:val="hybridMultilevel"/>
    <w:tmpl w:val="DEB43D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AB4232"/>
    <w:multiLevelType w:val="hybridMultilevel"/>
    <w:tmpl w:val="571429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603CA0"/>
    <w:multiLevelType w:val="hybridMultilevel"/>
    <w:tmpl w:val="F300E028"/>
    <w:lvl w:ilvl="0" w:tplc="F38011F8">
      <w:start w:val="1"/>
      <w:numFmt w:val="bullet"/>
      <w:lvlText w:val="•"/>
      <w:lvlJc w:val="left"/>
      <w:pPr>
        <w:tabs>
          <w:tab w:val="num" w:pos="720"/>
        </w:tabs>
        <w:ind w:left="720" w:hanging="360"/>
      </w:pPr>
      <w:rPr>
        <w:rFonts w:ascii="Arial" w:hAnsi="Arial" w:hint="default"/>
      </w:rPr>
    </w:lvl>
    <w:lvl w:ilvl="1" w:tplc="CA8027D4" w:tentative="1">
      <w:start w:val="1"/>
      <w:numFmt w:val="bullet"/>
      <w:lvlText w:val="•"/>
      <w:lvlJc w:val="left"/>
      <w:pPr>
        <w:tabs>
          <w:tab w:val="num" w:pos="1440"/>
        </w:tabs>
        <w:ind w:left="1440" w:hanging="360"/>
      </w:pPr>
      <w:rPr>
        <w:rFonts w:ascii="Arial" w:hAnsi="Arial" w:hint="default"/>
      </w:rPr>
    </w:lvl>
    <w:lvl w:ilvl="2" w:tplc="62C0EB2A" w:tentative="1">
      <w:start w:val="1"/>
      <w:numFmt w:val="bullet"/>
      <w:lvlText w:val="•"/>
      <w:lvlJc w:val="left"/>
      <w:pPr>
        <w:tabs>
          <w:tab w:val="num" w:pos="2160"/>
        </w:tabs>
        <w:ind w:left="2160" w:hanging="360"/>
      </w:pPr>
      <w:rPr>
        <w:rFonts w:ascii="Arial" w:hAnsi="Arial" w:hint="default"/>
      </w:rPr>
    </w:lvl>
    <w:lvl w:ilvl="3" w:tplc="3FCABC3E" w:tentative="1">
      <w:start w:val="1"/>
      <w:numFmt w:val="bullet"/>
      <w:lvlText w:val="•"/>
      <w:lvlJc w:val="left"/>
      <w:pPr>
        <w:tabs>
          <w:tab w:val="num" w:pos="2880"/>
        </w:tabs>
        <w:ind w:left="2880" w:hanging="360"/>
      </w:pPr>
      <w:rPr>
        <w:rFonts w:ascii="Arial" w:hAnsi="Arial" w:hint="default"/>
      </w:rPr>
    </w:lvl>
    <w:lvl w:ilvl="4" w:tplc="2A4E7BB8" w:tentative="1">
      <w:start w:val="1"/>
      <w:numFmt w:val="bullet"/>
      <w:lvlText w:val="•"/>
      <w:lvlJc w:val="left"/>
      <w:pPr>
        <w:tabs>
          <w:tab w:val="num" w:pos="3600"/>
        </w:tabs>
        <w:ind w:left="3600" w:hanging="360"/>
      </w:pPr>
      <w:rPr>
        <w:rFonts w:ascii="Arial" w:hAnsi="Arial" w:hint="default"/>
      </w:rPr>
    </w:lvl>
    <w:lvl w:ilvl="5" w:tplc="D458D752" w:tentative="1">
      <w:start w:val="1"/>
      <w:numFmt w:val="bullet"/>
      <w:lvlText w:val="•"/>
      <w:lvlJc w:val="left"/>
      <w:pPr>
        <w:tabs>
          <w:tab w:val="num" w:pos="4320"/>
        </w:tabs>
        <w:ind w:left="4320" w:hanging="360"/>
      </w:pPr>
      <w:rPr>
        <w:rFonts w:ascii="Arial" w:hAnsi="Arial" w:hint="default"/>
      </w:rPr>
    </w:lvl>
    <w:lvl w:ilvl="6" w:tplc="08DE8E80" w:tentative="1">
      <w:start w:val="1"/>
      <w:numFmt w:val="bullet"/>
      <w:lvlText w:val="•"/>
      <w:lvlJc w:val="left"/>
      <w:pPr>
        <w:tabs>
          <w:tab w:val="num" w:pos="5040"/>
        </w:tabs>
        <w:ind w:left="5040" w:hanging="360"/>
      </w:pPr>
      <w:rPr>
        <w:rFonts w:ascii="Arial" w:hAnsi="Arial" w:hint="default"/>
      </w:rPr>
    </w:lvl>
    <w:lvl w:ilvl="7" w:tplc="542C7A4A" w:tentative="1">
      <w:start w:val="1"/>
      <w:numFmt w:val="bullet"/>
      <w:lvlText w:val="•"/>
      <w:lvlJc w:val="left"/>
      <w:pPr>
        <w:tabs>
          <w:tab w:val="num" w:pos="5760"/>
        </w:tabs>
        <w:ind w:left="5760" w:hanging="360"/>
      </w:pPr>
      <w:rPr>
        <w:rFonts w:ascii="Arial" w:hAnsi="Arial" w:hint="default"/>
      </w:rPr>
    </w:lvl>
    <w:lvl w:ilvl="8" w:tplc="027E03EE"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102C154B"/>
    <w:multiLevelType w:val="hybridMultilevel"/>
    <w:tmpl w:val="34B2E9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5DF02FF"/>
    <w:multiLevelType w:val="multilevel"/>
    <w:tmpl w:val="5928E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8165D0"/>
    <w:multiLevelType w:val="multilevel"/>
    <w:tmpl w:val="C83E9A9C"/>
    <w:lvl w:ilvl="0">
      <w:start w:val="2"/>
      <w:numFmt w:val="decimal"/>
      <w:lvlText w:val="%1-"/>
      <w:lvlJc w:val="left"/>
      <w:pPr>
        <w:ind w:left="450" w:hanging="450"/>
      </w:pPr>
      <w:rPr>
        <w:rFonts w:hint="default"/>
      </w:rPr>
    </w:lvl>
    <w:lvl w:ilvl="1">
      <w:start w:val="1"/>
      <w:numFmt w:val="decimal"/>
      <w:pStyle w:val="7onvan2"/>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2A60552C"/>
    <w:multiLevelType w:val="hybridMultilevel"/>
    <w:tmpl w:val="03D691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D3B799E"/>
    <w:multiLevelType w:val="hybridMultilevel"/>
    <w:tmpl w:val="D14AC346"/>
    <w:lvl w:ilvl="0" w:tplc="0E5E872E">
      <w:start w:val="1"/>
      <w:numFmt w:val="bullet"/>
      <w:lvlText w:val="•"/>
      <w:lvlJc w:val="left"/>
      <w:pPr>
        <w:tabs>
          <w:tab w:val="num" w:pos="720"/>
        </w:tabs>
        <w:ind w:left="720" w:hanging="360"/>
      </w:pPr>
      <w:rPr>
        <w:rFonts w:ascii="Arial" w:hAnsi="Arial" w:hint="default"/>
      </w:rPr>
    </w:lvl>
    <w:lvl w:ilvl="1" w:tplc="71762264">
      <w:numFmt w:val="bullet"/>
      <w:lvlText w:val="•"/>
      <w:lvlJc w:val="left"/>
      <w:pPr>
        <w:tabs>
          <w:tab w:val="num" w:pos="1440"/>
        </w:tabs>
        <w:ind w:left="1440" w:hanging="360"/>
      </w:pPr>
      <w:rPr>
        <w:rFonts w:ascii="Arial" w:hAnsi="Arial" w:hint="default"/>
      </w:rPr>
    </w:lvl>
    <w:lvl w:ilvl="2" w:tplc="CC8CCF7C" w:tentative="1">
      <w:start w:val="1"/>
      <w:numFmt w:val="bullet"/>
      <w:lvlText w:val="•"/>
      <w:lvlJc w:val="left"/>
      <w:pPr>
        <w:tabs>
          <w:tab w:val="num" w:pos="2160"/>
        </w:tabs>
        <w:ind w:left="2160" w:hanging="360"/>
      </w:pPr>
      <w:rPr>
        <w:rFonts w:ascii="Arial" w:hAnsi="Arial" w:hint="default"/>
      </w:rPr>
    </w:lvl>
    <w:lvl w:ilvl="3" w:tplc="627E0A3C" w:tentative="1">
      <w:start w:val="1"/>
      <w:numFmt w:val="bullet"/>
      <w:lvlText w:val="•"/>
      <w:lvlJc w:val="left"/>
      <w:pPr>
        <w:tabs>
          <w:tab w:val="num" w:pos="2880"/>
        </w:tabs>
        <w:ind w:left="2880" w:hanging="360"/>
      </w:pPr>
      <w:rPr>
        <w:rFonts w:ascii="Arial" w:hAnsi="Arial" w:hint="default"/>
      </w:rPr>
    </w:lvl>
    <w:lvl w:ilvl="4" w:tplc="0158E01A" w:tentative="1">
      <w:start w:val="1"/>
      <w:numFmt w:val="bullet"/>
      <w:lvlText w:val="•"/>
      <w:lvlJc w:val="left"/>
      <w:pPr>
        <w:tabs>
          <w:tab w:val="num" w:pos="3600"/>
        </w:tabs>
        <w:ind w:left="3600" w:hanging="360"/>
      </w:pPr>
      <w:rPr>
        <w:rFonts w:ascii="Arial" w:hAnsi="Arial" w:hint="default"/>
      </w:rPr>
    </w:lvl>
    <w:lvl w:ilvl="5" w:tplc="CDFE2F58" w:tentative="1">
      <w:start w:val="1"/>
      <w:numFmt w:val="bullet"/>
      <w:lvlText w:val="•"/>
      <w:lvlJc w:val="left"/>
      <w:pPr>
        <w:tabs>
          <w:tab w:val="num" w:pos="4320"/>
        </w:tabs>
        <w:ind w:left="4320" w:hanging="360"/>
      </w:pPr>
      <w:rPr>
        <w:rFonts w:ascii="Arial" w:hAnsi="Arial" w:hint="default"/>
      </w:rPr>
    </w:lvl>
    <w:lvl w:ilvl="6" w:tplc="B92A12E4" w:tentative="1">
      <w:start w:val="1"/>
      <w:numFmt w:val="bullet"/>
      <w:lvlText w:val="•"/>
      <w:lvlJc w:val="left"/>
      <w:pPr>
        <w:tabs>
          <w:tab w:val="num" w:pos="5040"/>
        </w:tabs>
        <w:ind w:left="5040" w:hanging="360"/>
      </w:pPr>
      <w:rPr>
        <w:rFonts w:ascii="Arial" w:hAnsi="Arial" w:hint="default"/>
      </w:rPr>
    </w:lvl>
    <w:lvl w:ilvl="7" w:tplc="F1E215A6" w:tentative="1">
      <w:start w:val="1"/>
      <w:numFmt w:val="bullet"/>
      <w:lvlText w:val="•"/>
      <w:lvlJc w:val="left"/>
      <w:pPr>
        <w:tabs>
          <w:tab w:val="num" w:pos="5760"/>
        </w:tabs>
        <w:ind w:left="5760" w:hanging="360"/>
      </w:pPr>
      <w:rPr>
        <w:rFonts w:ascii="Arial" w:hAnsi="Arial" w:hint="default"/>
      </w:rPr>
    </w:lvl>
    <w:lvl w:ilvl="8" w:tplc="C93CBF4A"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3A576E29"/>
    <w:multiLevelType w:val="hybridMultilevel"/>
    <w:tmpl w:val="E7DA25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B2F289C"/>
    <w:multiLevelType w:val="hybridMultilevel"/>
    <w:tmpl w:val="620277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DFB15A0"/>
    <w:multiLevelType w:val="hybridMultilevel"/>
    <w:tmpl w:val="AAC26100"/>
    <w:lvl w:ilvl="0" w:tplc="C94615AC">
      <w:start w:val="1"/>
      <w:numFmt w:val="decimal"/>
      <w:pStyle w:val="5onvan"/>
      <w:lvlText w:val="%1-"/>
      <w:lvlJc w:val="left"/>
      <w:pPr>
        <w:ind w:left="720" w:hanging="360"/>
      </w:pPr>
      <w:rPr>
        <w:rFonts w:hint="default"/>
      </w:r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12" w15:restartNumberingAfterBreak="0">
    <w:nsid w:val="5FBB5D21"/>
    <w:multiLevelType w:val="multilevel"/>
    <w:tmpl w:val="03E26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6"/>
  </w:num>
  <w:num w:numId="3">
    <w:abstractNumId w:val="1"/>
  </w:num>
  <w:num w:numId="4">
    <w:abstractNumId w:val="10"/>
  </w:num>
  <w:num w:numId="5">
    <w:abstractNumId w:val="0"/>
  </w:num>
  <w:num w:numId="6">
    <w:abstractNumId w:val="4"/>
  </w:num>
  <w:num w:numId="7">
    <w:abstractNumId w:val="2"/>
  </w:num>
  <w:num w:numId="8">
    <w:abstractNumId w:val="12"/>
  </w:num>
  <w:num w:numId="9">
    <w:abstractNumId w:val="5"/>
  </w:num>
  <w:num w:numId="10">
    <w:abstractNumId w:val="9"/>
  </w:num>
  <w:num w:numId="11">
    <w:abstractNumId w:val="8"/>
  </w:num>
  <w:num w:numId="12">
    <w:abstractNumId w:val="7"/>
  </w: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numFmt w:val="chicago"/>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4A61"/>
    <w:rsid w:val="00000321"/>
    <w:rsid w:val="000137BD"/>
    <w:rsid w:val="00033930"/>
    <w:rsid w:val="00047D7E"/>
    <w:rsid w:val="00080298"/>
    <w:rsid w:val="000A181C"/>
    <w:rsid w:val="000E10F2"/>
    <w:rsid w:val="00134F37"/>
    <w:rsid w:val="001B584F"/>
    <w:rsid w:val="00203525"/>
    <w:rsid w:val="002056FB"/>
    <w:rsid w:val="0029513D"/>
    <w:rsid w:val="002A64EC"/>
    <w:rsid w:val="003152FA"/>
    <w:rsid w:val="00367EC4"/>
    <w:rsid w:val="00394177"/>
    <w:rsid w:val="003E11EC"/>
    <w:rsid w:val="00401253"/>
    <w:rsid w:val="00441F13"/>
    <w:rsid w:val="004757AB"/>
    <w:rsid w:val="00524859"/>
    <w:rsid w:val="005255F1"/>
    <w:rsid w:val="00527B06"/>
    <w:rsid w:val="00544A61"/>
    <w:rsid w:val="005A5F14"/>
    <w:rsid w:val="005A6016"/>
    <w:rsid w:val="005B3601"/>
    <w:rsid w:val="005C04B2"/>
    <w:rsid w:val="00604760"/>
    <w:rsid w:val="00643E1B"/>
    <w:rsid w:val="006611EA"/>
    <w:rsid w:val="00681618"/>
    <w:rsid w:val="006B1A39"/>
    <w:rsid w:val="00701C91"/>
    <w:rsid w:val="00713161"/>
    <w:rsid w:val="0071706C"/>
    <w:rsid w:val="00764552"/>
    <w:rsid w:val="00772C30"/>
    <w:rsid w:val="007A1239"/>
    <w:rsid w:val="007A2743"/>
    <w:rsid w:val="007A760E"/>
    <w:rsid w:val="007B5F91"/>
    <w:rsid w:val="007B72D5"/>
    <w:rsid w:val="007B7A66"/>
    <w:rsid w:val="007D5AC9"/>
    <w:rsid w:val="00826D82"/>
    <w:rsid w:val="00851D83"/>
    <w:rsid w:val="008706A7"/>
    <w:rsid w:val="00871E3D"/>
    <w:rsid w:val="008C6D52"/>
    <w:rsid w:val="00942C24"/>
    <w:rsid w:val="009430C6"/>
    <w:rsid w:val="0096790B"/>
    <w:rsid w:val="009831EE"/>
    <w:rsid w:val="00987B3D"/>
    <w:rsid w:val="009B4D41"/>
    <w:rsid w:val="009D0C2A"/>
    <w:rsid w:val="009D77BD"/>
    <w:rsid w:val="009E0A49"/>
    <w:rsid w:val="00A122FF"/>
    <w:rsid w:val="00A21CB8"/>
    <w:rsid w:val="00A54F67"/>
    <w:rsid w:val="00B545EB"/>
    <w:rsid w:val="00B97BA4"/>
    <w:rsid w:val="00BA7EC7"/>
    <w:rsid w:val="00C86FB8"/>
    <w:rsid w:val="00CA4CDE"/>
    <w:rsid w:val="00CF0137"/>
    <w:rsid w:val="00CF0C4E"/>
    <w:rsid w:val="00CF19F0"/>
    <w:rsid w:val="00D27E9E"/>
    <w:rsid w:val="00D67B39"/>
    <w:rsid w:val="00D85D34"/>
    <w:rsid w:val="00E25F24"/>
    <w:rsid w:val="00E27978"/>
    <w:rsid w:val="00E33469"/>
    <w:rsid w:val="00EC33EE"/>
    <w:rsid w:val="00ED25AC"/>
    <w:rsid w:val="00F15A1A"/>
    <w:rsid w:val="00F55CF0"/>
    <w:rsid w:val="00F67A2B"/>
    <w:rsid w:val="00F92FFB"/>
    <w:rsid w:val="00F947B3"/>
    <w:rsid w:val="00FB338C"/>
    <w:rsid w:val="00FF48D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7B776F"/>
  <w15:chartTrackingRefBased/>
  <w15:docId w15:val="{E7186EBC-F3F1-4A3E-86AF-3439537927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1CB8"/>
    <w:pPr>
      <w:bidi/>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semiHidden/>
    <w:rsid w:val="00A21CB8"/>
    <w:pPr>
      <w:bidi w:val="0"/>
    </w:pPr>
    <w:rPr>
      <w:sz w:val="20"/>
      <w:szCs w:val="20"/>
    </w:rPr>
  </w:style>
  <w:style w:type="character" w:customStyle="1" w:styleId="FootnoteTextChar">
    <w:name w:val="Footnote Text Char"/>
    <w:basedOn w:val="DefaultParagraphFont"/>
    <w:link w:val="FootnoteText"/>
    <w:semiHidden/>
    <w:rsid w:val="00A21CB8"/>
    <w:rPr>
      <w:rFonts w:ascii="Times New Roman" w:eastAsia="Times New Roman" w:hAnsi="Times New Roman" w:cs="Times New Roman"/>
      <w:sz w:val="20"/>
      <w:szCs w:val="20"/>
    </w:rPr>
  </w:style>
  <w:style w:type="character" w:styleId="FootnoteReference">
    <w:name w:val="footnote reference"/>
    <w:semiHidden/>
    <w:rsid w:val="00A21CB8"/>
    <w:rPr>
      <w:vertAlign w:val="superscript"/>
    </w:rPr>
  </w:style>
  <w:style w:type="paragraph" w:styleId="ListParagraph">
    <w:name w:val="List Paragraph"/>
    <w:basedOn w:val="Normal"/>
    <w:uiPriority w:val="34"/>
    <w:qFormat/>
    <w:rsid w:val="00A21CB8"/>
    <w:pPr>
      <w:bidi w:val="0"/>
      <w:spacing w:after="200" w:line="276" w:lineRule="auto"/>
      <w:ind w:left="720"/>
      <w:contextualSpacing/>
    </w:pPr>
    <w:rPr>
      <w:rFonts w:ascii="Calibri" w:hAnsi="Calibri" w:cs="Arial"/>
      <w:sz w:val="22"/>
      <w:szCs w:val="22"/>
    </w:rPr>
  </w:style>
  <w:style w:type="table" w:styleId="TableGrid">
    <w:name w:val="Table Grid"/>
    <w:basedOn w:val="TableNormal"/>
    <w:uiPriority w:val="59"/>
    <w:rsid w:val="00A21CB8"/>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A21CB8"/>
    <w:pPr>
      <w:tabs>
        <w:tab w:val="center" w:pos="4153"/>
        <w:tab w:val="right" w:pos="8306"/>
      </w:tabs>
    </w:pPr>
  </w:style>
  <w:style w:type="character" w:customStyle="1" w:styleId="HeaderChar">
    <w:name w:val="Header Char"/>
    <w:basedOn w:val="DefaultParagraphFont"/>
    <w:link w:val="Header"/>
    <w:rsid w:val="00A21CB8"/>
    <w:rPr>
      <w:rFonts w:ascii="Times New Roman" w:eastAsia="Times New Roman" w:hAnsi="Times New Roman" w:cs="Times New Roman"/>
      <w:sz w:val="24"/>
      <w:szCs w:val="24"/>
    </w:rPr>
  </w:style>
  <w:style w:type="paragraph" w:customStyle="1" w:styleId="Achievement">
    <w:name w:val="Achievement"/>
    <w:basedOn w:val="Normal"/>
    <w:autoRedefine/>
    <w:rsid w:val="00A21CB8"/>
    <w:pPr>
      <w:spacing w:after="60" w:line="276" w:lineRule="auto"/>
      <w:ind w:left="851" w:hanging="851"/>
      <w:jc w:val="both"/>
    </w:pPr>
    <w:rPr>
      <w:rFonts w:cs="B Nazanin"/>
      <w:sz w:val="20"/>
      <w:szCs w:val="20"/>
      <w:lang w:bidi="fa-IR"/>
    </w:rPr>
  </w:style>
  <w:style w:type="paragraph" w:customStyle="1" w:styleId="1title">
    <w:name w:val="@1.title"/>
    <w:basedOn w:val="Normal"/>
    <w:uiPriority w:val="99"/>
    <w:qFormat/>
    <w:rsid w:val="00A21CB8"/>
    <w:pPr>
      <w:jc w:val="center"/>
    </w:pPr>
    <w:rPr>
      <w:rFonts w:cs="B Titr"/>
      <w:b/>
      <w:bCs/>
      <w:sz w:val="28"/>
      <w:szCs w:val="28"/>
    </w:rPr>
  </w:style>
  <w:style w:type="paragraph" w:customStyle="1" w:styleId="2nevisande">
    <w:name w:val="@2.nevisande"/>
    <w:basedOn w:val="Normal"/>
    <w:qFormat/>
    <w:rsid w:val="00A21CB8"/>
    <w:pPr>
      <w:tabs>
        <w:tab w:val="left" w:pos="926"/>
        <w:tab w:val="left" w:pos="3806"/>
      </w:tabs>
      <w:ind w:left="-113"/>
      <w:jc w:val="center"/>
    </w:pPr>
    <w:rPr>
      <w:rFonts w:cs="B Nazanin"/>
      <w:b/>
      <w:bCs/>
      <w:sz w:val="26"/>
      <w:szCs w:val="26"/>
      <w:lang w:bidi="fa-IR"/>
    </w:rPr>
  </w:style>
  <w:style w:type="paragraph" w:customStyle="1" w:styleId="3chekide">
    <w:name w:val="@3.chekide"/>
    <w:basedOn w:val="Normal"/>
    <w:qFormat/>
    <w:rsid w:val="00A21CB8"/>
    <w:pPr>
      <w:spacing w:before="240" w:after="240"/>
      <w:jc w:val="mediumKashida"/>
    </w:pPr>
    <w:rPr>
      <w:rFonts w:cs="B Nazanin"/>
      <w:sz w:val="20"/>
      <w:szCs w:val="22"/>
      <w:lang w:bidi="fa-IR"/>
    </w:rPr>
  </w:style>
  <w:style w:type="paragraph" w:customStyle="1" w:styleId="4vajegankelidi">
    <w:name w:val="@4.vajegan kelidi"/>
    <w:basedOn w:val="Normal"/>
    <w:uiPriority w:val="99"/>
    <w:qFormat/>
    <w:rsid w:val="00A21CB8"/>
    <w:pPr>
      <w:jc w:val="lowKashida"/>
    </w:pPr>
    <w:rPr>
      <w:rFonts w:cs="B Nazanin"/>
      <w:sz w:val="22"/>
      <w:szCs w:val="22"/>
    </w:rPr>
  </w:style>
  <w:style w:type="paragraph" w:customStyle="1" w:styleId="5onvan">
    <w:name w:val="@5.onvan"/>
    <w:basedOn w:val="ListParagraph"/>
    <w:qFormat/>
    <w:rsid w:val="00A21CB8"/>
    <w:pPr>
      <w:numPr>
        <w:numId w:val="1"/>
      </w:numPr>
      <w:bidi/>
      <w:ind w:left="330" w:hanging="283"/>
      <w:jc w:val="mediumKashida"/>
    </w:pPr>
    <w:rPr>
      <w:rFonts w:cs="B Nazanin"/>
      <w:b/>
      <w:bCs/>
      <w:sz w:val="26"/>
      <w:szCs w:val="26"/>
    </w:rPr>
  </w:style>
  <w:style w:type="paragraph" w:customStyle="1" w:styleId="6text">
    <w:name w:val="@6.text"/>
    <w:basedOn w:val="Normal"/>
    <w:uiPriority w:val="99"/>
    <w:qFormat/>
    <w:rsid w:val="00A21CB8"/>
    <w:pPr>
      <w:spacing w:line="276" w:lineRule="auto"/>
      <w:jc w:val="both"/>
    </w:pPr>
    <w:rPr>
      <w:rFonts w:cs="B Nazanin"/>
      <w:sz w:val="22"/>
      <w:lang w:bidi="fa-IR"/>
    </w:rPr>
  </w:style>
  <w:style w:type="paragraph" w:customStyle="1" w:styleId="7onvan2">
    <w:name w:val="@7.onvan2"/>
    <w:basedOn w:val="ListParagraph"/>
    <w:qFormat/>
    <w:rsid w:val="00A21CB8"/>
    <w:pPr>
      <w:numPr>
        <w:ilvl w:val="1"/>
        <w:numId w:val="2"/>
      </w:numPr>
      <w:bidi/>
      <w:jc w:val="mediumKashida"/>
    </w:pPr>
    <w:rPr>
      <w:rFonts w:cs="B Nazanin"/>
      <w:b/>
      <w:bCs/>
    </w:rPr>
  </w:style>
  <w:style w:type="paragraph" w:customStyle="1" w:styleId="8tablephoto">
    <w:name w:val="@8.table.photo"/>
    <w:basedOn w:val="Normal"/>
    <w:qFormat/>
    <w:rsid w:val="00A21CB8"/>
    <w:pPr>
      <w:jc w:val="center"/>
    </w:pPr>
    <w:rPr>
      <w:rFonts w:cs="B Nazanin"/>
      <w:sz w:val="20"/>
      <w:szCs w:val="22"/>
      <w:lang w:bidi="fa-IR"/>
    </w:rPr>
  </w:style>
  <w:style w:type="paragraph" w:styleId="NormalWeb">
    <w:name w:val="Normal (Web)"/>
    <w:basedOn w:val="Normal"/>
    <w:uiPriority w:val="99"/>
    <w:unhideWhenUsed/>
    <w:rsid w:val="00A21CB8"/>
    <w:pPr>
      <w:bidi w:val="0"/>
      <w:spacing w:before="100" w:beforeAutospacing="1" w:after="100" w:afterAutospacing="1"/>
    </w:pPr>
  </w:style>
  <w:style w:type="character" w:styleId="Emphasis">
    <w:name w:val="Emphasis"/>
    <w:basedOn w:val="DefaultParagraphFont"/>
    <w:uiPriority w:val="20"/>
    <w:qFormat/>
    <w:rsid w:val="00A21CB8"/>
    <w:rPr>
      <w:i/>
      <w:iCs/>
    </w:rPr>
  </w:style>
  <w:style w:type="paragraph" w:styleId="Footer">
    <w:name w:val="footer"/>
    <w:basedOn w:val="Normal"/>
    <w:link w:val="FooterChar"/>
    <w:uiPriority w:val="99"/>
    <w:unhideWhenUsed/>
    <w:rsid w:val="00681618"/>
    <w:pPr>
      <w:tabs>
        <w:tab w:val="center" w:pos="4680"/>
        <w:tab w:val="right" w:pos="9360"/>
      </w:tabs>
    </w:pPr>
  </w:style>
  <w:style w:type="character" w:customStyle="1" w:styleId="FooterChar">
    <w:name w:val="Footer Char"/>
    <w:basedOn w:val="DefaultParagraphFont"/>
    <w:link w:val="Footer"/>
    <w:uiPriority w:val="99"/>
    <w:rsid w:val="00681618"/>
    <w:rPr>
      <w:rFonts w:ascii="Times New Roman" w:eastAsia="Times New Roman" w:hAnsi="Times New Roman" w:cs="Times New Roman"/>
      <w:sz w:val="24"/>
      <w:szCs w:val="24"/>
    </w:rPr>
  </w:style>
  <w:style w:type="character" w:customStyle="1" w:styleId="markedcontent">
    <w:name w:val="markedcontent"/>
    <w:basedOn w:val="DefaultParagraphFont"/>
    <w:rsid w:val="005B36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41697">
      <w:bodyDiv w:val="1"/>
      <w:marLeft w:val="0"/>
      <w:marRight w:val="0"/>
      <w:marTop w:val="0"/>
      <w:marBottom w:val="0"/>
      <w:divBdr>
        <w:top w:val="none" w:sz="0" w:space="0" w:color="auto"/>
        <w:left w:val="none" w:sz="0" w:space="0" w:color="auto"/>
        <w:bottom w:val="none" w:sz="0" w:space="0" w:color="auto"/>
        <w:right w:val="none" w:sz="0" w:space="0" w:color="auto"/>
      </w:divBdr>
    </w:div>
    <w:div w:id="62147082">
      <w:bodyDiv w:val="1"/>
      <w:marLeft w:val="0"/>
      <w:marRight w:val="0"/>
      <w:marTop w:val="0"/>
      <w:marBottom w:val="0"/>
      <w:divBdr>
        <w:top w:val="none" w:sz="0" w:space="0" w:color="auto"/>
        <w:left w:val="none" w:sz="0" w:space="0" w:color="auto"/>
        <w:bottom w:val="none" w:sz="0" w:space="0" w:color="auto"/>
        <w:right w:val="none" w:sz="0" w:space="0" w:color="auto"/>
      </w:divBdr>
      <w:divsChild>
        <w:div w:id="210969079">
          <w:marLeft w:val="0"/>
          <w:marRight w:val="360"/>
          <w:marTop w:val="200"/>
          <w:marBottom w:val="0"/>
          <w:divBdr>
            <w:top w:val="none" w:sz="0" w:space="0" w:color="auto"/>
            <w:left w:val="none" w:sz="0" w:space="0" w:color="auto"/>
            <w:bottom w:val="none" w:sz="0" w:space="0" w:color="auto"/>
            <w:right w:val="none" w:sz="0" w:space="0" w:color="auto"/>
          </w:divBdr>
        </w:div>
      </w:divsChild>
    </w:div>
    <w:div w:id="117797047">
      <w:bodyDiv w:val="1"/>
      <w:marLeft w:val="0"/>
      <w:marRight w:val="0"/>
      <w:marTop w:val="0"/>
      <w:marBottom w:val="0"/>
      <w:divBdr>
        <w:top w:val="none" w:sz="0" w:space="0" w:color="auto"/>
        <w:left w:val="none" w:sz="0" w:space="0" w:color="auto"/>
        <w:bottom w:val="none" w:sz="0" w:space="0" w:color="auto"/>
        <w:right w:val="none" w:sz="0" w:space="0" w:color="auto"/>
      </w:divBdr>
      <w:divsChild>
        <w:div w:id="843133047">
          <w:marLeft w:val="0"/>
          <w:marRight w:val="360"/>
          <w:marTop w:val="200"/>
          <w:marBottom w:val="0"/>
          <w:divBdr>
            <w:top w:val="none" w:sz="0" w:space="0" w:color="auto"/>
            <w:left w:val="none" w:sz="0" w:space="0" w:color="auto"/>
            <w:bottom w:val="none" w:sz="0" w:space="0" w:color="auto"/>
            <w:right w:val="none" w:sz="0" w:space="0" w:color="auto"/>
          </w:divBdr>
        </w:div>
        <w:div w:id="801264728">
          <w:marLeft w:val="0"/>
          <w:marRight w:val="1080"/>
          <w:marTop w:val="100"/>
          <w:marBottom w:val="0"/>
          <w:divBdr>
            <w:top w:val="none" w:sz="0" w:space="0" w:color="auto"/>
            <w:left w:val="none" w:sz="0" w:space="0" w:color="auto"/>
            <w:bottom w:val="none" w:sz="0" w:space="0" w:color="auto"/>
            <w:right w:val="none" w:sz="0" w:space="0" w:color="auto"/>
          </w:divBdr>
        </w:div>
        <w:div w:id="1263076076">
          <w:marLeft w:val="0"/>
          <w:marRight w:val="1080"/>
          <w:marTop w:val="100"/>
          <w:marBottom w:val="0"/>
          <w:divBdr>
            <w:top w:val="none" w:sz="0" w:space="0" w:color="auto"/>
            <w:left w:val="none" w:sz="0" w:space="0" w:color="auto"/>
            <w:bottom w:val="none" w:sz="0" w:space="0" w:color="auto"/>
            <w:right w:val="none" w:sz="0" w:space="0" w:color="auto"/>
          </w:divBdr>
        </w:div>
        <w:div w:id="154347881">
          <w:marLeft w:val="0"/>
          <w:marRight w:val="1080"/>
          <w:marTop w:val="100"/>
          <w:marBottom w:val="0"/>
          <w:divBdr>
            <w:top w:val="none" w:sz="0" w:space="0" w:color="auto"/>
            <w:left w:val="none" w:sz="0" w:space="0" w:color="auto"/>
            <w:bottom w:val="none" w:sz="0" w:space="0" w:color="auto"/>
            <w:right w:val="none" w:sz="0" w:space="0" w:color="auto"/>
          </w:divBdr>
        </w:div>
        <w:div w:id="1433084736">
          <w:marLeft w:val="0"/>
          <w:marRight w:val="1080"/>
          <w:marTop w:val="100"/>
          <w:marBottom w:val="0"/>
          <w:divBdr>
            <w:top w:val="none" w:sz="0" w:space="0" w:color="auto"/>
            <w:left w:val="none" w:sz="0" w:space="0" w:color="auto"/>
            <w:bottom w:val="none" w:sz="0" w:space="0" w:color="auto"/>
            <w:right w:val="none" w:sz="0" w:space="0" w:color="auto"/>
          </w:divBdr>
        </w:div>
        <w:div w:id="1515924420">
          <w:marLeft w:val="0"/>
          <w:marRight w:val="1080"/>
          <w:marTop w:val="100"/>
          <w:marBottom w:val="0"/>
          <w:divBdr>
            <w:top w:val="none" w:sz="0" w:space="0" w:color="auto"/>
            <w:left w:val="none" w:sz="0" w:space="0" w:color="auto"/>
            <w:bottom w:val="none" w:sz="0" w:space="0" w:color="auto"/>
            <w:right w:val="none" w:sz="0" w:space="0" w:color="auto"/>
          </w:divBdr>
        </w:div>
      </w:divsChild>
    </w:div>
    <w:div w:id="123356257">
      <w:bodyDiv w:val="1"/>
      <w:marLeft w:val="0"/>
      <w:marRight w:val="0"/>
      <w:marTop w:val="0"/>
      <w:marBottom w:val="0"/>
      <w:divBdr>
        <w:top w:val="none" w:sz="0" w:space="0" w:color="auto"/>
        <w:left w:val="none" w:sz="0" w:space="0" w:color="auto"/>
        <w:bottom w:val="none" w:sz="0" w:space="0" w:color="auto"/>
        <w:right w:val="none" w:sz="0" w:space="0" w:color="auto"/>
      </w:divBdr>
    </w:div>
    <w:div w:id="160699007">
      <w:bodyDiv w:val="1"/>
      <w:marLeft w:val="0"/>
      <w:marRight w:val="0"/>
      <w:marTop w:val="0"/>
      <w:marBottom w:val="0"/>
      <w:divBdr>
        <w:top w:val="none" w:sz="0" w:space="0" w:color="auto"/>
        <w:left w:val="none" w:sz="0" w:space="0" w:color="auto"/>
        <w:bottom w:val="none" w:sz="0" w:space="0" w:color="auto"/>
        <w:right w:val="none" w:sz="0" w:space="0" w:color="auto"/>
      </w:divBdr>
      <w:divsChild>
        <w:div w:id="1467236270">
          <w:marLeft w:val="0"/>
          <w:marRight w:val="360"/>
          <w:marTop w:val="200"/>
          <w:marBottom w:val="0"/>
          <w:divBdr>
            <w:top w:val="none" w:sz="0" w:space="0" w:color="auto"/>
            <w:left w:val="none" w:sz="0" w:space="0" w:color="auto"/>
            <w:bottom w:val="none" w:sz="0" w:space="0" w:color="auto"/>
            <w:right w:val="none" w:sz="0" w:space="0" w:color="auto"/>
          </w:divBdr>
        </w:div>
      </w:divsChild>
    </w:div>
    <w:div w:id="205483853">
      <w:bodyDiv w:val="1"/>
      <w:marLeft w:val="0"/>
      <w:marRight w:val="0"/>
      <w:marTop w:val="0"/>
      <w:marBottom w:val="0"/>
      <w:divBdr>
        <w:top w:val="none" w:sz="0" w:space="0" w:color="auto"/>
        <w:left w:val="none" w:sz="0" w:space="0" w:color="auto"/>
        <w:bottom w:val="none" w:sz="0" w:space="0" w:color="auto"/>
        <w:right w:val="none" w:sz="0" w:space="0" w:color="auto"/>
      </w:divBdr>
      <w:divsChild>
        <w:div w:id="1504517152">
          <w:marLeft w:val="0"/>
          <w:marRight w:val="360"/>
          <w:marTop w:val="200"/>
          <w:marBottom w:val="0"/>
          <w:divBdr>
            <w:top w:val="none" w:sz="0" w:space="0" w:color="auto"/>
            <w:left w:val="none" w:sz="0" w:space="0" w:color="auto"/>
            <w:bottom w:val="none" w:sz="0" w:space="0" w:color="auto"/>
            <w:right w:val="none" w:sz="0" w:space="0" w:color="auto"/>
          </w:divBdr>
        </w:div>
      </w:divsChild>
    </w:div>
    <w:div w:id="211380968">
      <w:bodyDiv w:val="1"/>
      <w:marLeft w:val="0"/>
      <w:marRight w:val="0"/>
      <w:marTop w:val="0"/>
      <w:marBottom w:val="0"/>
      <w:divBdr>
        <w:top w:val="none" w:sz="0" w:space="0" w:color="auto"/>
        <w:left w:val="none" w:sz="0" w:space="0" w:color="auto"/>
        <w:bottom w:val="none" w:sz="0" w:space="0" w:color="auto"/>
        <w:right w:val="none" w:sz="0" w:space="0" w:color="auto"/>
      </w:divBdr>
    </w:div>
    <w:div w:id="257567196">
      <w:bodyDiv w:val="1"/>
      <w:marLeft w:val="0"/>
      <w:marRight w:val="0"/>
      <w:marTop w:val="0"/>
      <w:marBottom w:val="0"/>
      <w:divBdr>
        <w:top w:val="none" w:sz="0" w:space="0" w:color="auto"/>
        <w:left w:val="none" w:sz="0" w:space="0" w:color="auto"/>
        <w:bottom w:val="none" w:sz="0" w:space="0" w:color="auto"/>
        <w:right w:val="none" w:sz="0" w:space="0" w:color="auto"/>
      </w:divBdr>
      <w:divsChild>
        <w:div w:id="695278200">
          <w:marLeft w:val="0"/>
          <w:marRight w:val="360"/>
          <w:marTop w:val="200"/>
          <w:marBottom w:val="0"/>
          <w:divBdr>
            <w:top w:val="none" w:sz="0" w:space="0" w:color="auto"/>
            <w:left w:val="none" w:sz="0" w:space="0" w:color="auto"/>
            <w:bottom w:val="none" w:sz="0" w:space="0" w:color="auto"/>
            <w:right w:val="none" w:sz="0" w:space="0" w:color="auto"/>
          </w:divBdr>
        </w:div>
      </w:divsChild>
    </w:div>
    <w:div w:id="343362806">
      <w:bodyDiv w:val="1"/>
      <w:marLeft w:val="0"/>
      <w:marRight w:val="0"/>
      <w:marTop w:val="0"/>
      <w:marBottom w:val="0"/>
      <w:divBdr>
        <w:top w:val="none" w:sz="0" w:space="0" w:color="auto"/>
        <w:left w:val="none" w:sz="0" w:space="0" w:color="auto"/>
        <w:bottom w:val="none" w:sz="0" w:space="0" w:color="auto"/>
        <w:right w:val="none" w:sz="0" w:space="0" w:color="auto"/>
      </w:divBdr>
      <w:divsChild>
        <w:div w:id="1433358219">
          <w:marLeft w:val="0"/>
          <w:marRight w:val="360"/>
          <w:marTop w:val="200"/>
          <w:marBottom w:val="0"/>
          <w:divBdr>
            <w:top w:val="none" w:sz="0" w:space="0" w:color="auto"/>
            <w:left w:val="none" w:sz="0" w:space="0" w:color="auto"/>
            <w:bottom w:val="none" w:sz="0" w:space="0" w:color="auto"/>
            <w:right w:val="none" w:sz="0" w:space="0" w:color="auto"/>
          </w:divBdr>
        </w:div>
      </w:divsChild>
    </w:div>
    <w:div w:id="417337181">
      <w:bodyDiv w:val="1"/>
      <w:marLeft w:val="0"/>
      <w:marRight w:val="0"/>
      <w:marTop w:val="0"/>
      <w:marBottom w:val="0"/>
      <w:divBdr>
        <w:top w:val="none" w:sz="0" w:space="0" w:color="auto"/>
        <w:left w:val="none" w:sz="0" w:space="0" w:color="auto"/>
        <w:bottom w:val="none" w:sz="0" w:space="0" w:color="auto"/>
        <w:right w:val="none" w:sz="0" w:space="0" w:color="auto"/>
      </w:divBdr>
      <w:divsChild>
        <w:div w:id="278879773">
          <w:marLeft w:val="0"/>
          <w:marRight w:val="360"/>
          <w:marTop w:val="200"/>
          <w:marBottom w:val="0"/>
          <w:divBdr>
            <w:top w:val="none" w:sz="0" w:space="0" w:color="auto"/>
            <w:left w:val="none" w:sz="0" w:space="0" w:color="auto"/>
            <w:bottom w:val="none" w:sz="0" w:space="0" w:color="auto"/>
            <w:right w:val="none" w:sz="0" w:space="0" w:color="auto"/>
          </w:divBdr>
        </w:div>
      </w:divsChild>
    </w:div>
    <w:div w:id="421537795">
      <w:bodyDiv w:val="1"/>
      <w:marLeft w:val="0"/>
      <w:marRight w:val="0"/>
      <w:marTop w:val="0"/>
      <w:marBottom w:val="0"/>
      <w:divBdr>
        <w:top w:val="none" w:sz="0" w:space="0" w:color="auto"/>
        <w:left w:val="none" w:sz="0" w:space="0" w:color="auto"/>
        <w:bottom w:val="none" w:sz="0" w:space="0" w:color="auto"/>
        <w:right w:val="none" w:sz="0" w:space="0" w:color="auto"/>
      </w:divBdr>
    </w:div>
    <w:div w:id="455149512">
      <w:bodyDiv w:val="1"/>
      <w:marLeft w:val="0"/>
      <w:marRight w:val="0"/>
      <w:marTop w:val="0"/>
      <w:marBottom w:val="0"/>
      <w:divBdr>
        <w:top w:val="none" w:sz="0" w:space="0" w:color="auto"/>
        <w:left w:val="none" w:sz="0" w:space="0" w:color="auto"/>
        <w:bottom w:val="none" w:sz="0" w:space="0" w:color="auto"/>
        <w:right w:val="none" w:sz="0" w:space="0" w:color="auto"/>
      </w:divBdr>
    </w:div>
    <w:div w:id="475415383">
      <w:bodyDiv w:val="1"/>
      <w:marLeft w:val="0"/>
      <w:marRight w:val="0"/>
      <w:marTop w:val="0"/>
      <w:marBottom w:val="0"/>
      <w:divBdr>
        <w:top w:val="none" w:sz="0" w:space="0" w:color="auto"/>
        <w:left w:val="none" w:sz="0" w:space="0" w:color="auto"/>
        <w:bottom w:val="none" w:sz="0" w:space="0" w:color="auto"/>
        <w:right w:val="none" w:sz="0" w:space="0" w:color="auto"/>
      </w:divBdr>
    </w:div>
    <w:div w:id="510222094">
      <w:bodyDiv w:val="1"/>
      <w:marLeft w:val="0"/>
      <w:marRight w:val="0"/>
      <w:marTop w:val="0"/>
      <w:marBottom w:val="0"/>
      <w:divBdr>
        <w:top w:val="none" w:sz="0" w:space="0" w:color="auto"/>
        <w:left w:val="none" w:sz="0" w:space="0" w:color="auto"/>
        <w:bottom w:val="none" w:sz="0" w:space="0" w:color="auto"/>
        <w:right w:val="none" w:sz="0" w:space="0" w:color="auto"/>
      </w:divBdr>
    </w:div>
    <w:div w:id="655569286">
      <w:bodyDiv w:val="1"/>
      <w:marLeft w:val="0"/>
      <w:marRight w:val="0"/>
      <w:marTop w:val="0"/>
      <w:marBottom w:val="0"/>
      <w:divBdr>
        <w:top w:val="none" w:sz="0" w:space="0" w:color="auto"/>
        <w:left w:val="none" w:sz="0" w:space="0" w:color="auto"/>
        <w:bottom w:val="none" w:sz="0" w:space="0" w:color="auto"/>
        <w:right w:val="none" w:sz="0" w:space="0" w:color="auto"/>
      </w:divBdr>
    </w:div>
    <w:div w:id="668408607">
      <w:bodyDiv w:val="1"/>
      <w:marLeft w:val="0"/>
      <w:marRight w:val="0"/>
      <w:marTop w:val="0"/>
      <w:marBottom w:val="0"/>
      <w:divBdr>
        <w:top w:val="none" w:sz="0" w:space="0" w:color="auto"/>
        <w:left w:val="none" w:sz="0" w:space="0" w:color="auto"/>
        <w:bottom w:val="none" w:sz="0" w:space="0" w:color="auto"/>
        <w:right w:val="none" w:sz="0" w:space="0" w:color="auto"/>
      </w:divBdr>
    </w:div>
    <w:div w:id="744651234">
      <w:bodyDiv w:val="1"/>
      <w:marLeft w:val="0"/>
      <w:marRight w:val="0"/>
      <w:marTop w:val="0"/>
      <w:marBottom w:val="0"/>
      <w:divBdr>
        <w:top w:val="none" w:sz="0" w:space="0" w:color="auto"/>
        <w:left w:val="none" w:sz="0" w:space="0" w:color="auto"/>
        <w:bottom w:val="none" w:sz="0" w:space="0" w:color="auto"/>
        <w:right w:val="none" w:sz="0" w:space="0" w:color="auto"/>
      </w:divBdr>
    </w:div>
    <w:div w:id="1018854204">
      <w:bodyDiv w:val="1"/>
      <w:marLeft w:val="0"/>
      <w:marRight w:val="0"/>
      <w:marTop w:val="0"/>
      <w:marBottom w:val="0"/>
      <w:divBdr>
        <w:top w:val="none" w:sz="0" w:space="0" w:color="auto"/>
        <w:left w:val="none" w:sz="0" w:space="0" w:color="auto"/>
        <w:bottom w:val="none" w:sz="0" w:space="0" w:color="auto"/>
        <w:right w:val="none" w:sz="0" w:space="0" w:color="auto"/>
      </w:divBdr>
      <w:divsChild>
        <w:div w:id="1672491828">
          <w:marLeft w:val="0"/>
          <w:marRight w:val="1080"/>
          <w:marTop w:val="100"/>
          <w:marBottom w:val="0"/>
          <w:divBdr>
            <w:top w:val="none" w:sz="0" w:space="0" w:color="auto"/>
            <w:left w:val="none" w:sz="0" w:space="0" w:color="auto"/>
            <w:bottom w:val="none" w:sz="0" w:space="0" w:color="auto"/>
            <w:right w:val="none" w:sz="0" w:space="0" w:color="auto"/>
          </w:divBdr>
        </w:div>
        <w:div w:id="1019309749">
          <w:marLeft w:val="0"/>
          <w:marRight w:val="1800"/>
          <w:marTop w:val="100"/>
          <w:marBottom w:val="0"/>
          <w:divBdr>
            <w:top w:val="none" w:sz="0" w:space="0" w:color="auto"/>
            <w:left w:val="none" w:sz="0" w:space="0" w:color="auto"/>
            <w:bottom w:val="none" w:sz="0" w:space="0" w:color="auto"/>
            <w:right w:val="none" w:sz="0" w:space="0" w:color="auto"/>
          </w:divBdr>
        </w:div>
        <w:div w:id="1547989546">
          <w:marLeft w:val="0"/>
          <w:marRight w:val="1800"/>
          <w:marTop w:val="100"/>
          <w:marBottom w:val="0"/>
          <w:divBdr>
            <w:top w:val="none" w:sz="0" w:space="0" w:color="auto"/>
            <w:left w:val="none" w:sz="0" w:space="0" w:color="auto"/>
            <w:bottom w:val="none" w:sz="0" w:space="0" w:color="auto"/>
            <w:right w:val="none" w:sz="0" w:space="0" w:color="auto"/>
          </w:divBdr>
        </w:div>
        <w:div w:id="1529249148">
          <w:marLeft w:val="0"/>
          <w:marRight w:val="1800"/>
          <w:marTop w:val="100"/>
          <w:marBottom w:val="0"/>
          <w:divBdr>
            <w:top w:val="none" w:sz="0" w:space="0" w:color="auto"/>
            <w:left w:val="none" w:sz="0" w:space="0" w:color="auto"/>
            <w:bottom w:val="none" w:sz="0" w:space="0" w:color="auto"/>
            <w:right w:val="none" w:sz="0" w:space="0" w:color="auto"/>
          </w:divBdr>
        </w:div>
        <w:div w:id="1732537897">
          <w:marLeft w:val="0"/>
          <w:marRight w:val="1800"/>
          <w:marTop w:val="100"/>
          <w:marBottom w:val="0"/>
          <w:divBdr>
            <w:top w:val="none" w:sz="0" w:space="0" w:color="auto"/>
            <w:left w:val="none" w:sz="0" w:space="0" w:color="auto"/>
            <w:bottom w:val="none" w:sz="0" w:space="0" w:color="auto"/>
            <w:right w:val="none" w:sz="0" w:space="0" w:color="auto"/>
          </w:divBdr>
        </w:div>
        <w:div w:id="1215653270">
          <w:marLeft w:val="0"/>
          <w:marRight w:val="1080"/>
          <w:marTop w:val="100"/>
          <w:marBottom w:val="0"/>
          <w:divBdr>
            <w:top w:val="none" w:sz="0" w:space="0" w:color="auto"/>
            <w:left w:val="none" w:sz="0" w:space="0" w:color="auto"/>
            <w:bottom w:val="none" w:sz="0" w:space="0" w:color="auto"/>
            <w:right w:val="none" w:sz="0" w:space="0" w:color="auto"/>
          </w:divBdr>
        </w:div>
        <w:div w:id="1998608796">
          <w:marLeft w:val="0"/>
          <w:marRight w:val="1800"/>
          <w:marTop w:val="100"/>
          <w:marBottom w:val="0"/>
          <w:divBdr>
            <w:top w:val="none" w:sz="0" w:space="0" w:color="auto"/>
            <w:left w:val="none" w:sz="0" w:space="0" w:color="auto"/>
            <w:bottom w:val="none" w:sz="0" w:space="0" w:color="auto"/>
            <w:right w:val="none" w:sz="0" w:space="0" w:color="auto"/>
          </w:divBdr>
        </w:div>
        <w:div w:id="1035345224">
          <w:marLeft w:val="0"/>
          <w:marRight w:val="1800"/>
          <w:marTop w:val="100"/>
          <w:marBottom w:val="0"/>
          <w:divBdr>
            <w:top w:val="none" w:sz="0" w:space="0" w:color="auto"/>
            <w:left w:val="none" w:sz="0" w:space="0" w:color="auto"/>
            <w:bottom w:val="none" w:sz="0" w:space="0" w:color="auto"/>
            <w:right w:val="none" w:sz="0" w:space="0" w:color="auto"/>
          </w:divBdr>
        </w:div>
        <w:div w:id="1972127297">
          <w:marLeft w:val="0"/>
          <w:marRight w:val="1800"/>
          <w:marTop w:val="100"/>
          <w:marBottom w:val="0"/>
          <w:divBdr>
            <w:top w:val="none" w:sz="0" w:space="0" w:color="auto"/>
            <w:left w:val="none" w:sz="0" w:space="0" w:color="auto"/>
            <w:bottom w:val="none" w:sz="0" w:space="0" w:color="auto"/>
            <w:right w:val="none" w:sz="0" w:space="0" w:color="auto"/>
          </w:divBdr>
        </w:div>
      </w:divsChild>
    </w:div>
    <w:div w:id="1064569048">
      <w:bodyDiv w:val="1"/>
      <w:marLeft w:val="0"/>
      <w:marRight w:val="0"/>
      <w:marTop w:val="0"/>
      <w:marBottom w:val="0"/>
      <w:divBdr>
        <w:top w:val="none" w:sz="0" w:space="0" w:color="auto"/>
        <w:left w:val="none" w:sz="0" w:space="0" w:color="auto"/>
        <w:bottom w:val="none" w:sz="0" w:space="0" w:color="auto"/>
        <w:right w:val="none" w:sz="0" w:space="0" w:color="auto"/>
      </w:divBdr>
    </w:div>
    <w:div w:id="1138038360">
      <w:bodyDiv w:val="1"/>
      <w:marLeft w:val="0"/>
      <w:marRight w:val="0"/>
      <w:marTop w:val="0"/>
      <w:marBottom w:val="0"/>
      <w:divBdr>
        <w:top w:val="none" w:sz="0" w:space="0" w:color="auto"/>
        <w:left w:val="none" w:sz="0" w:space="0" w:color="auto"/>
        <w:bottom w:val="none" w:sz="0" w:space="0" w:color="auto"/>
        <w:right w:val="none" w:sz="0" w:space="0" w:color="auto"/>
      </w:divBdr>
      <w:divsChild>
        <w:div w:id="2014183597">
          <w:marLeft w:val="0"/>
          <w:marRight w:val="1080"/>
          <w:marTop w:val="100"/>
          <w:marBottom w:val="0"/>
          <w:divBdr>
            <w:top w:val="none" w:sz="0" w:space="0" w:color="auto"/>
            <w:left w:val="none" w:sz="0" w:space="0" w:color="auto"/>
            <w:bottom w:val="none" w:sz="0" w:space="0" w:color="auto"/>
            <w:right w:val="none" w:sz="0" w:space="0" w:color="auto"/>
          </w:divBdr>
        </w:div>
        <w:div w:id="694425198">
          <w:marLeft w:val="0"/>
          <w:marRight w:val="1080"/>
          <w:marTop w:val="100"/>
          <w:marBottom w:val="0"/>
          <w:divBdr>
            <w:top w:val="none" w:sz="0" w:space="0" w:color="auto"/>
            <w:left w:val="none" w:sz="0" w:space="0" w:color="auto"/>
            <w:bottom w:val="none" w:sz="0" w:space="0" w:color="auto"/>
            <w:right w:val="none" w:sz="0" w:space="0" w:color="auto"/>
          </w:divBdr>
        </w:div>
        <w:div w:id="1739282296">
          <w:marLeft w:val="0"/>
          <w:marRight w:val="1080"/>
          <w:marTop w:val="100"/>
          <w:marBottom w:val="0"/>
          <w:divBdr>
            <w:top w:val="none" w:sz="0" w:space="0" w:color="auto"/>
            <w:left w:val="none" w:sz="0" w:space="0" w:color="auto"/>
            <w:bottom w:val="none" w:sz="0" w:space="0" w:color="auto"/>
            <w:right w:val="none" w:sz="0" w:space="0" w:color="auto"/>
          </w:divBdr>
        </w:div>
      </w:divsChild>
    </w:div>
    <w:div w:id="1170875168">
      <w:bodyDiv w:val="1"/>
      <w:marLeft w:val="0"/>
      <w:marRight w:val="0"/>
      <w:marTop w:val="0"/>
      <w:marBottom w:val="0"/>
      <w:divBdr>
        <w:top w:val="none" w:sz="0" w:space="0" w:color="auto"/>
        <w:left w:val="none" w:sz="0" w:space="0" w:color="auto"/>
        <w:bottom w:val="none" w:sz="0" w:space="0" w:color="auto"/>
        <w:right w:val="none" w:sz="0" w:space="0" w:color="auto"/>
      </w:divBdr>
    </w:div>
    <w:div w:id="1225337771">
      <w:bodyDiv w:val="1"/>
      <w:marLeft w:val="0"/>
      <w:marRight w:val="0"/>
      <w:marTop w:val="0"/>
      <w:marBottom w:val="0"/>
      <w:divBdr>
        <w:top w:val="none" w:sz="0" w:space="0" w:color="auto"/>
        <w:left w:val="none" w:sz="0" w:space="0" w:color="auto"/>
        <w:bottom w:val="none" w:sz="0" w:space="0" w:color="auto"/>
        <w:right w:val="none" w:sz="0" w:space="0" w:color="auto"/>
      </w:divBdr>
      <w:divsChild>
        <w:div w:id="1980987984">
          <w:marLeft w:val="0"/>
          <w:marRight w:val="1080"/>
          <w:marTop w:val="100"/>
          <w:marBottom w:val="0"/>
          <w:divBdr>
            <w:top w:val="none" w:sz="0" w:space="0" w:color="auto"/>
            <w:left w:val="none" w:sz="0" w:space="0" w:color="auto"/>
            <w:bottom w:val="none" w:sz="0" w:space="0" w:color="auto"/>
            <w:right w:val="none" w:sz="0" w:space="0" w:color="auto"/>
          </w:divBdr>
        </w:div>
        <w:div w:id="1251814914">
          <w:marLeft w:val="0"/>
          <w:marRight w:val="1800"/>
          <w:marTop w:val="100"/>
          <w:marBottom w:val="0"/>
          <w:divBdr>
            <w:top w:val="none" w:sz="0" w:space="0" w:color="auto"/>
            <w:left w:val="none" w:sz="0" w:space="0" w:color="auto"/>
            <w:bottom w:val="none" w:sz="0" w:space="0" w:color="auto"/>
            <w:right w:val="none" w:sz="0" w:space="0" w:color="auto"/>
          </w:divBdr>
        </w:div>
        <w:div w:id="1856457324">
          <w:marLeft w:val="0"/>
          <w:marRight w:val="1800"/>
          <w:marTop w:val="100"/>
          <w:marBottom w:val="0"/>
          <w:divBdr>
            <w:top w:val="none" w:sz="0" w:space="0" w:color="auto"/>
            <w:left w:val="none" w:sz="0" w:space="0" w:color="auto"/>
            <w:bottom w:val="none" w:sz="0" w:space="0" w:color="auto"/>
            <w:right w:val="none" w:sz="0" w:space="0" w:color="auto"/>
          </w:divBdr>
        </w:div>
        <w:div w:id="1768455076">
          <w:marLeft w:val="0"/>
          <w:marRight w:val="1800"/>
          <w:marTop w:val="100"/>
          <w:marBottom w:val="0"/>
          <w:divBdr>
            <w:top w:val="none" w:sz="0" w:space="0" w:color="auto"/>
            <w:left w:val="none" w:sz="0" w:space="0" w:color="auto"/>
            <w:bottom w:val="none" w:sz="0" w:space="0" w:color="auto"/>
            <w:right w:val="none" w:sz="0" w:space="0" w:color="auto"/>
          </w:divBdr>
        </w:div>
        <w:div w:id="1123647207">
          <w:marLeft w:val="0"/>
          <w:marRight w:val="1800"/>
          <w:marTop w:val="100"/>
          <w:marBottom w:val="0"/>
          <w:divBdr>
            <w:top w:val="none" w:sz="0" w:space="0" w:color="auto"/>
            <w:left w:val="none" w:sz="0" w:space="0" w:color="auto"/>
            <w:bottom w:val="none" w:sz="0" w:space="0" w:color="auto"/>
            <w:right w:val="none" w:sz="0" w:space="0" w:color="auto"/>
          </w:divBdr>
        </w:div>
        <w:div w:id="1106147649">
          <w:marLeft w:val="0"/>
          <w:marRight w:val="1080"/>
          <w:marTop w:val="100"/>
          <w:marBottom w:val="0"/>
          <w:divBdr>
            <w:top w:val="none" w:sz="0" w:space="0" w:color="auto"/>
            <w:left w:val="none" w:sz="0" w:space="0" w:color="auto"/>
            <w:bottom w:val="none" w:sz="0" w:space="0" w:color="auto"/>
            <w:right w:val="none" w:sz="0" w:space="0" w:color="auto"/>
          </w:divBdr>
        </w:div>
        <w:div w:id="1360594293">
          <w:marLeft w:val="0"/>
          <w:marRight w:val="1800"/>
          <w:marTop w:val="100"/>
          <w:marBottom w:val="0"/>
          <w:divBdr>
            <w:top w:val="none" w:sz="0" w:space="0" w:color="auto"/>
            <w:left w:val="none" w:sz="0" w:space="0" w:color="auto"/>
            <w:bottom w:val="none" w:sz="0" w:space="0" w:color="auto"/>
            <w:right w:val="none" w:sz="0" w:space="0" w:color="auto"/>
          </w:divBdr>
        </w:div>
        <w:div w:id="813253728">
          <w:marLeft w:val="0"/>
          <w:marRight w:val="1800"/>
          <w:marTop w:val="100"/>
          <w:marBottom w:val="0"/>
          <w:divBdr>
            <w:top w:val="none" w:sz="0" w:space="0" w:color="auto"/>
            <w:left w:val="none" w:sz="0" w:space="0" w:color="auto"/>
            <w:bottom w:val="none" w:sz="0" w:space="0" w:color="auto"/>
            <w:right w:val="none" w:sz="0" w:space="0" w:color="auto"/>
          </w:divBdr>
        </w:div>
        <w:div w:id="776944012">
          <w:marLeft w:val="0"/>
          <w:marRight w:val="1800"/>
          <w:marTop w:val="100"/>
          <w:marBottom w:val="0"/>
          <w:divBdr>
            <w:top w:val="none" w:sz="0" w:space="0" w:color="auto"/>
            <w:left w:val="none" w:sz="0" w:space="0" w:color="auto"/>
            <w:bottom w:val="none" w:sz="0" w:space="0" w:color="auto"/>
            <w:right w:val="none" w:sz="0" w:space="0" w:color="auto"/>
          </w:divBdr>
        </w:div>
      </w:divsChild>
    </w:div>
    <w:div w:id="1389766412">
      <w:bodyDiv w:val="1"/>
      <w:marLeft w:val="0"/>
      <w:marRight w:val="0"/>
      <w:marTop w:val="0"/>
      <w:marBottom w:val="0"/>
      <w:divBdr>
        <w:top w:val="none" w:sz="0" w:space="0" w:color="auto"/>
        <w:left w:val="none" w:sz="0" w:space="0" w:color="auto"/>
        <w:bottom w:val="none" w:sz="0" w:space="0" w:color="auto"/>
        <w:right w:val="none" w:sz="0" w:space="0" w:color="auto"/>
      </w:divBdr>
    </w:div>
    <w:div w:id="1756783296">
      <w:bodyDiv w:val="1"/>
      <w:marLeft w:val="0"/>
      <w:marRight w:val="0"/>
      <w:marTop w:val="0"/>
      <w:marBottom w:val="0"/>
      <w:divBdr>
        <w:top w:val="none" w:sz="0" w:space="0" w:color="auto"/>
        <w:left w:val="none" w:sz="0" w:space="0" w:color="auto"/>
        <w:bottom w:val="none" w:sz="0" w:space="0" w:color="auto"/>
        <w:right w:val="none" w:sz="0" w:space="0" w:color="auto"/>
      </w:divBdr>
      <w:divsChild>
        <w:div w:id="1535344311">
          <w:marLeft w:val="0"/>
          <w:marRight w:val="360"/>
          <w:marTop w:val="200"/>
          <w:marBottom w:val="0"/>
          <w:divBdr>
            <w:top w:val="none" w:sz="0" w:space="0" w:color="auto"/>
            <w:left w:val="none" w:sz="0" w:space="0" w:color="auto"/>
            <w:bottom w:val="none" w:sz="0" w:space="0" w:color="auto"/>
            <w:right w:val="none" w:sz="0" w:space="0" w:color="auto"/>
          </w:divBdr>
        </w:div>
      </w:divsChild>
    </w:div>
    <w:div w:id="1848404374">
      <w:bodyDiv w:val="1"/>
      <w:marLeft w:val="0"/>
      <w:marRight w:val="0"/>
      <w:marTop w:val="0"/>
      <w:marBottom w:val="0"/>
      <w:divBdr>
        <w:top w:val="none" w:sz="0" w:space="0" w:color="auto"/>
        <w:left w:val="none" w:sz="0" w:space="0" w:color="auto"/>
        <w:bottom w:val="none" w:sz="0" w:space="0" w:color="auto"/>
        <w:right w:val="none" w:sz="0" w:space="0" w:color="auto"/>
      </w:divBdr>
    </w:div>
    <w:div w:id="1950236222">
      <w:bodyDiv w:val="1"/>
      <w:marLeft w:val="0"/>
      <w:marRight w:val="0"/>
      <w:marTop w:val="0"/>
      <w:marBottom w:val="0"/>
      <w:divBdr>
        <w:top w:val="none" w:sz="0" w:space="0" w:color="auto"/>
        <w:left w:val="none" w:sz="0" w:space="0" w:color="auto"/>
        <w:bottom w:val="none" w:sz="0" w:space="0" w:color="auto"/>
        <w:right w:val="none" w:sz="0" w:space="0" w:color="auto"/>
      </w:divBdr>
      <w:divsChild>
        <w:div w:id="1110779673">
          <w:marLeft w:val="0"/>
          <w:marRight w:val="360"/>
          <w:marTop w:val="200"/>
          <w:marBottom w:val="0"/>
          <w:divBdr>
            <w:top w:val="none" w:sz="0" w:space="0" w:color="auto"/>
            <w:left w:val="none" w:sz="0" w:space="0" w:color="auto"/>
            <w:bottom w:val="none" w:sz="0" w:space="0" w:color="auto"/>
            <w:right w:val="none" w:sz="0" w:space="0" w:color="auto"/>
          </w:divBdr>
        </w:div>
        <w:div w:id="1266427519">
          <w:marLeft w:val="0"/>
          <w:marRight w:val="1080"/>
          <w:marTop w:val="100"/>
          <w:marBottom w:val="0"/>
          <w:divBdr>
            <w:top w:val="none" w:sz="0" w:space="0" w:color="auto"/>
            <w:left w:val="none" w:sz="0" w:space="0" w:color="auto"/>
            <w:bottom w:val="none" w:sz="0" w:space="0" w:color="auto"/>
            <w:right w:val="none" w:sz="0" w:space="0" w:color="auto"/>
          </w:divBdr>
        </w:div>
        <w:div w:id="1812750150">
          <w:marLeft w:val="0"/>
          <w:marRight w:val="1080"/>
          <w:marTop w:val="100"/>
          <w:marBottom w:val="0"/>
          <w:divBdr>
            <w:top w:val="none" w:sz="0" w:space="0" w:color="auto"/>
            <w:left w:val="none" w:sz="0" w:space="0" w:color="auto"/>
            <w:bottom w:val="none" w:sz="0" w:space="0" w:color="auto"/>
            <w:right w:val="none" w:sz="0" w:space="0" w:color="auto"/>
          </w:divBdr>
        </w:div>
        <w:div w:id="1832404951">
          <w:marLeft w:val="0"/>
          <w:marRight w:val="1080"/>
          <w:marTop w:val="100"/>
          <w:marBottom w:val="0"/>
          <w:divBdr>
            <w:top w:val="none" w:sz="0" w:space="0" w:color="auto"/>
            <w:left w:val="none" w:sz="0" w:space="0" w:color="auto"/>
            <w:bottom w:val="none" w:sz="0" w:space="0" w:color="auto"/>
            <w:right w:val="none" w:sz="0" w:space="0" w:color="auto"/>
          </w:divBdr>
        </w:div>
        <w:div w:id="1613440480">
          <w:marLeft w:val="0"/>
          <w:marRight w:val="1080"/>
          <w:marTop w:val="100"/>
          <w:marBottom w:val="0"/>
          <w:divBdr>
            <w:top w:val="none" w:sz="0" w:space="0" w:color="auto"/>
            <w:left w:val="none" w:sz="0" w:space="0" w:color="auto"/>
            <w:bottom w:val="none" w:sz="0" w:space="0" w:color="auto"/>
            <w:right w:val="none" w:sz="0" w:space="0" w:color="auto"/>
          </w:divBdr>
        </w:div>
        <w:div w:id="1753620862">
          <w:marLeft w:val="0"/>
          <w:marRight w:val="1080"/>
          <w:marTop w:val="100"/>
          <w:marBottom w:val="0"/>
          <w:divBdr>
            <w:top w:val="none" w:sz="0" w:space="0" w:color="auto"/>
            <w:left w:val="none" w:sz="0" w:space="0" w:color="auto"/>
            <w:bottom w:val="none" w:sz="0" w:space="0" w:color="auto"/>
            <w:right w:val="none" w:sz="0" w:space="0" w:color="auto"/>
          </w:divBdr>
        </w:div>
      </w:divsChild>
    </w:div>
    <w:div w:id="19898239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6.xml"/><Relationship Id="rId2" Type="http://schemas.openxmlformats.org/officeDocument/2006/relationships/numbering" Target="numbering.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B5763E-4EFD-4AA5-BE44-A5511BF99D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102</TotalTime>
  <Pages>2</Pages>
  <Words>447</Words>
  <Characters>2551</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King</dc:creator>
  <cp:keywords/>
  <dc:description/>
  <cp:lastModifiedBy>Roshani</cp:lastModifiedBy>
  <cp:revision>17</cp:revision>
  <cp:lastPrinted>2021-05-08T19:21:00Z</cp:lastPrinted>
  <dcterms:created xsi:type="dcterms:W3CDTF">2021-06-08T18:30:00Z</dcterms:created>
  <dcterms:modified xsi:type="dcterms:W3CDTF">2021-07-09T19:28:00Z</dcterms:modified>
</cp:coreProperties>
</file>