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D5E16" w14:textId="749493F0" w:rsidR="00EA77DC" w:rsidRDefault="00DC0C5C" w:rsidP="00DC0C5C">
      <w:pPr>
        <w:jc w:val="center"/>
      </w:pPr>
      <w:r>
        <w:rPr>
          <w:noProof/>
        </w:rPr>
        <w:drawing>
          <wp:inline distT="0" distB="0" distL="0" distR="0" wp14:anchorId="02FC6597" wp14:editId="6120628C">
            <wp:extent cx="3749040" cy="1737360"/>
            <wp:effectExtent l="0" t="0" r="381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749040" cy="1737360"/>
                    </a:xfrm>
                    <a:prstGeom prst="rect">
                      <a:avLst/>
                    </a:prstGeom>
                  </pic:spPr>
                </pic:pic>
              </a:graphicData>
            </a:graphic>
          </wp:inline>
        </w:drawing>
      </w:r>
    </w:p>
    <w:p w14:paraId="4B1AC873" w14:textId="368F1F9A" w:rsidR="00DC0C5C" w:rsidRPr="00292D63" w:rsidRDefault="00DC0C5C" w:rsidP="00292D63">
      <w:pPr>
        <w:spacing w:after="224"/>
        <w:jc w:val="center"/>
        <w:rPr>
          <w:b/>
          <w:bCs/>
          <w:sz w:val="32"/>
          <w:szCs w:val="32"/>
        </w:rPr>
      </w:pPr>
      <w:r w:rsidRPr="00292D63">
        <w:rPr>
          <w:rFonts w:ascii="Times New Roman" w:eastAsia="Times New Roman" w:hAnsi="Times New Roman"/>
          <w:b/>
          <w:bCs/>
          <w:sz w:val="32"/>
          <w:szCs w:val="32"/>
        </w:rPr>
        <w:t>Faculty of Engineering and Technology</w:t>
      </w:r>
    </w:p>
    <w:p w14:paraId="5D88D07F" w14:textId="2BBC2672" w:rsidR="00DC0C5C" w:rsidRPr="00292D63" w:rsidRDefault="00DC0C5C" w:rsidP="00292D63">
      <w:pPr>
        <w:spacing w:after="224"/>
        <w:jc w:val="center"/>
        <w:rPr>
          <w:b/>
          <w:bCs/>
          <w:sz w:val="32"/>
          <w:szCs w:val="32"/>
        </w:rPr>
      </w:pPr>
      <w:r w:rsidRPr="00292D63">
        <w:rPr>
          <w:rFonts w:ascii="Times New Roman" w:eastAsia="Times New Roman" w:hAnsi="Times New Roman"/>
          <w:b/>
          <w:bCs/>
          <w:sz w:val="32"/>
          <w:szCs w:val="32"/>
        </w:rPr>
        <w:t>Electrical and Computer Engineering Department</w:t>
      </w:r>
    </w:p>
    <w:p w14:paraId="5C2871E3" w14:textId="6C1BB289" w:rsidR="002C3F01" w:rsidRPr="00292D63" w:rsidRDefault="002C3F01" w:rsidP="00292D63">
      <w:pPr>
        <w:jc w:val="center"/>
        <w:rPr>
          <w:rFonts w:asciiTheme="majorBidi" w:hAnsiTheme="majorBidi" w:cstheme="majorBidi"/>
          <w:b/>
          <w:bCs/>
          <w:sz w:val="32"/>
          <w:szCs w:val="32"/>
        </w:rPr>
      </w:pPr>
      <w:r w:rsidRPr="00292D63">
        <w:rPr>
          <w:rFonts w:asciiTheme="majorBidi" w:hAnsiTheme="majorBidi" w:cstheme="majorBidi"/>
          <w:b/>
          <w:bCs/>
          <w:color w:val="000000"/>
          <w:sz w:val="32"/>
          <w:szCs w:val="32"/>
          <w:shd w:val="clear" w:color="auto" w:fill="FFFFFF"/>
        </w:rPr>
        <w:t>COMPUTER DESIGN LABORATORY</w:t>
      </w:r>
    </w:p>
    <w:p w14:paraId="52CF317F" w14:textId="461F5BA4" w:rsidR="00DC0C5C" w:rsidRPr="005A2644" w:rsidRDefault="00DC0C5C" w:rsidP="00DC0C5C">
      <w:pPr>
        <w:jc w:val="center"/>
        <w:rPr>
          <w:b/>
          <w:bCs/>
          <w:sz w:val="28"/>
          <w:szCs w:val="28"/>
        </w:rPr>
      </w:pPr>
      <w:r w:rsidRPr="005A2644">
        <w:rPr>
          <w:b/>
          <w:bCs/>
          <w:sz w:val="28"/>
          <w:szCs w:val="28"/>
        </w:rPr>
        <w:t>(</w:t>
      </w:r>
      <w:r w:rsidR="002C3F01" w:rsidRPr="005A2644">
        <w:rPr>
          <w:rFonts w:asciiTheme="majorBidi" w:hAnsiTheme="majorBidi" w:cstheme="majorBidi"/>
          <w:b/>
          <w:bCs/>
          <w:color w:val="000000"/>
          <w:sz w:val="28"/>
          <w:szCs w:val="28"/>
          <w:shd w:val="clear" w:color="auto" w:fill="FFFFFF"/>
        </w:rPr>
        <w:t>ENCS4110</w:t>
      </w:r>
      <w:r w:rsidRPr="005A2644">
        <w:rPr>
          <w:b/>
          <w:bCs/>
          <w:sz w:val="28"/>
          <w:szCs w:val="28"/>
        </w:rPr>
        <w:t>)</w:t>
      </w:r>
    </w:p>
    <w:p w14:paraId="00A77C55" w14:textId="77777777" w:rsidR="00D76393" w:rsidRPr="00D76393" w:rsidRDefault="00D76393" w:rsidP="00D76393">
      <w:pPr>
        <w:autoSpaceDE w:val="0"/>
        <w:autoSpaceDN w:val="0"/>
        <w:adjustRightInd w:val="0"/>
        <w:spacing w:after="0" w:line="240" w:lineRule="auto"/>
        <w:rPr>
          <w:rFonts w:asciiTheme="majorHAnsi" w:hAnsiTheme="majorHAnsi" w:cstheme="majorHAnsi"/>
          <w:color w:val="000000"/>
          <w:kern w:val="0"/>
        </w:rPr>
      </w:pPr>
    </w:p>
    <w:p w14:paraId="6995326C" w14:textId="34596E58" w:rsidR="000F196E" w:rsidRPr="00D76393" w:rsidRDefault="00D76393" w:rsidP="00D76393">
      <w:pPr>
        <w:pStyle w:val="NormalWeb"/>
        <w:spacing w:before="0" w:beforeAutospacing="0" w:after="160" w:afterAutospacing="0"/>
        <w:jc w:val="center"/>
        <w:rPr>
          <w:rFonts w:asciiTheme="majorHAnsi" w:hAnsiTheme="majorHAnsi" w:cstheme="majorHAnsi"/>
          <w:b/>
          <w:bCs/>
          <w:color w:val="000000"/>
          <w:sz w:val="28"/>
          <w:szCs w:val="28"/>
        </w:rPr>
      </w:pPr>
      <w:r w:rsidRPr="00D76393">
        <w:rPr>
          <w:rFonts w:asciiTheme="majorHAnsi" w:eastAsiaTheme="minorHAnsi" w:hAnsiTheme="majorHAnsi" w:cstheme="majorHAnsi"/>
          <w:color w:val="000000"/>
          <w14:ligatures w14:val="standardContextual"/>
        </w:rPr>
        <w:t xml:space="preserve"> </w:t>
      </w:r>
      <w:r w:rsidRPr="00D76393">
        <w:rPr>
          <w:rFonts w:asciiTheme="majorHAnsi" w:eastAsiaTheme="minorHAnsi" w:hAnsiTheme="majorHAnsi" w:cstheme="majorHAnsi"/>
          <w:b/>
          <w:bCs/>
          <w:color w:val="000000"/>
          <w:sz w:val="32"/>
          <w:szCs w:val="32"/>
          <w14:ligatures w14:val="standardContextual"/>
        </w:rPr>
        <w:t>Experiment No. 10: ADC– Measure Analog Voltage Signal with TM4C123</w:t>
      </w:r>
    </w:p>
    <w:p w14:paraId="4E4F0650" w14:textId="123DA980" w:rsidR="002C3F01" w:rsidRPr="00724135" w:rsidRDefault="002C3F01" w:rsidP="002C3F01">
      <w:pPr>
        <w:pStyle w:val="NormalWeb"/>
        <w:spacing w:before="0" w:beforeAutospacing="0" w:after="160" w:afterAutospacing="0"/>
        <w:jc w:val="center"/>
      </w:pPr>
      <w:r>
        <w:rPr>
          <w:b/>
          <w:bCs/>
          <w:color w:val="000000"/>
          <w:sz w:val="28"/>
          <w:szCs w:val="28"/>
        </w:rPr>
        <w:t xml:space="preserve">Report </w:t>
      </w:r>
      <w:r w:rsidR="00D76393">
        <w:rPr>
          <w:b/>
          <w:bCs/>
          <w:color w:val="000000"/>
          <w:sz w:val="28"/>
          <w:szCs w:val="28"/>
        </w:rPr>
        <w:t>3</w:t>
      </w:r>
    </w:p>
    <w:p w14:paraId="769840E5" w14:textId="77777777" w:rsidR="00040808" w:rsidRPr="002C3F01" w:rsidRDefault="00040808" w:rsidP="00040808">
      <w:pPr>
        <w:pBdr>
          <w:bottom w:val="single" w:sz="12" w:space="1" w:color="auto"/>
        </w:pBdr>
        <w:jc w:val="center"/>
        <w:rPr>
          <w:sz w:val="36"/>
          <w:szCs w:val="36"/>
        </w:rPr>
      </w:pPr>
    </w:p>
    <w:p w14:paraId="74942640" w14:textId="77777777" w:rsidR="00040808" w:rsidRDefault="00040808" w:rsidP="00040808">
      <w:pPr>
        <w:spacing w:after="332"/>
        <w:ind w:left="-5" w:hanging="10"/>
        <w:rPr>
          <w:rFonts w:ascii="Times New Roman" w:eastAsia="Times New Roman" w:hAnsi="Times New Roman"/>
          <w:sz w:val="28"/>
        </w:rPr>
      </w:pPr>
      <w:r>
        <w:rPr>
          <w:rFonts w:ascii="Times New Roman" w:eastAsia="Times New Roman" w:hAnsi="Times New Roman"/>
          <w:sz w:val="28"/>
        </w:rPr>
        <w:t xml:space="preserve">Prepared by: </w:t>
      </w:r>
    </w:p>
    <w:p w14:paraId="248B7622" w14:textId="7DB19A4B" w:rsidR="00040808" w:rsidRPr="00C01B5F" w:rsidRDefault="00724135" w:rsidP="00724135">
      <w:pPr>
        <w:spacing w:after="332"/>
        <w:ind w:left="10" w:hanging="10"/>
      </w:pPr>
      <w:r w:rsidRPr="00C01B5F">
        <w:rPr>
          <w:rFonts w:ascii="Times New Roman" w:eastAsia="Times New Roman" w:hAnsi="Times New Roman"/>
          <w:b/>
          <w:bCs/>
          <w:sz w:val="28"/>
        </w:rPr>
        <w:t>Student’s Name</w:t>
      </w:r>
      <w:r>
        <w:rPr>
          <w:rFonts w:ascii="Times New Roman" w:eastAsia="Times New Roman" w:hAnsi="Times New Roman"/>
          <w:sz w:val="28"/>
        </w:rPr>
        <w:t xml:space="preserve">: </w:t>
      </w:r>
      <w:r w:rsidR="00C01B5F">
        <w:rPr>
          <w:rFonts w:ascii="Times New Roman" w:eastAsia="Times New Roman" w:hAnsi="Times New Roman"/>
          <w:sz w:val="28"/>
        </w:rPr>
        <w:t>Mohammad Salem</w:t>
      </w:r>
      <w:r>
        <w:rPr>
          <w:rFonts w:ascii="Times New Roman" w:eastAsia="Times New Roman" w:hAnsi="Times New Roman"/>
          <w:sz w:val="28"/>
        </w:rPr>
        <w:t xml:space="preserve">   </w:t>
      </w:r>
      <w:r>
        <w:rPr>
          <w:rFonts w:ascii="Times New Roman" w:eastAsia="Times New Roman" w:hAnsi="Times New Roman"/>
          <w:sz w:val="28"/>
        </w:rPr>
        <w:tab/>
      </w:r>
      <w:r>
        <w:rPr>
          <w:rFonts w:ascii="Times New Roman" w:eastAsia="Times New Roman" w:hAnsi="Times New Roman"/>
          <w:sz w:val="28"/>
        </w:rPr>
        <w:tab/>
      </w:r>
      <w:r w:rsidRPr="00C01B5F">
        <w:rPr>
          <w:rFonts w:ascii="Times New Roman" w:eastAsia="Times New Roman" w:hAnsi="Times New Roman"/>
          <w:b/>
          <w:bCs/>
          <w:sz w:val="28"/>
        </w:rPr>
        <w:t>Student’s Id</w:t>
      </w:r>
      <w:r>
        <w:rPr>
          <w:rFonts w:ascii="Times New Roman" w:eastAsia="Times New Roman" w:hAnsi="Times New Roman"/>
          <w:sz w:val="28"/>
        </w:rPr>
        <w:t xml:space="preserve">: </w:t>
      </w:r>
      <w:r w:rsidR="00C01B5F">
        <w:rPr>
          <w:rFonts w:ascii="Times New Roman" w:eastAsia="Times New Roman" w:hAnsi="Times New Roman"/>
          <w:sz w:val="28"/>
        </w:rPr>
        <w:t>1200651</w:t>
      </w:r>
    </w:p>
    <w:p w14:paraId="4A6A078D" w14:textId="77777777" w:rsidR="00745715" w:rsidRDefault="00A20848" w:rsidP="00745715">
      <w:pPr>
        <w:spacing w:after="332"/>
        <w:ind w:left="-5" w:hanging="10"/>
        <w:rPr>
          <w:rFonts w:ascii="Times New Roman" w:eastAsia="Times New Roman" w:hAnsi="Times New Roman"/>
          <w:b/>
          <w:bCs/>
          <w:sz w:val="28"/>
        </w:rPr>
      </w:pPr>
      <w:r>
        <w:rPr>
          <w:rFonts w:ascii="Times New Roman" w:eastAsia="Times New Roman" w:hAnsi="Times New Roman"/>
          <w:b/>
          <w:bCs/>
          <w:sz w:val="28"/>
        </w:rPr>
        <w:t>Partner Names and numbers:</w:t>
      </w:r>
      <w:r w:rsidR="00745715">
        <w:rPr>
          <w:rFonts w:ascii="Times New Roman" w:eastAsia="Times New Roman" w:hAnsi="Times New Roman"/>
          <w:b/>
          <w:bCs/>
          <w:sz w:val="28"/>
        </w:rPr>
        <w:t xml:space="preserve">   </w:t>
      </w:r>
    </w:p>
    <w:p w14:paraId="2C1E05BA" w14:textId="6578BC96" w:rsidR="00A20848" w:rsidRPr="00745715" w:rsidRDefault="00A20848" w:rsidP="00745715">
      <w:pPr>
        <w:spacing w:after="332"/>
        <w:ind w:left="-5" w:hanging="10"/>
        <w:rPr>
          <w:rFonts w:ascii="Times New Roman" w:eastAsia="Times New Roman" w:hAnsi="Times New Roman"/>
          <w:b/>
          <w:bCs/>
          <w:sz w:val="28"/>
        </w:rPr>
      </w:pPr>
      <w:r w:rsidRPr="00A20848">
        <w:rPr>
          <w:rFonts w:ascii="Times New Roman" w:eastAsia="Times New Roman" w:hAnsi="Times New Roman"/>
          <w:sz w:val="28"/>
        </w:rPr>
        <w:t>Mahmoud Khatib 1200275</w:t>
      </w:r>
      <w:r w:rsidR="00745715">
        <w:rPr>
          <w:rFonts w:ascii="Times New Roman" w:eastAsia="Times New Roman" w:hAnsi="Times New Roman"/>
          <w:b/>
          <w:bCs/>
          <w:sz w:val="28"/>
        </w:rPr>
        <w:t xml:space="preserve">              </w:t>
      </w:r>
      <w:r w:rsidRPr="00A20848">
        <w:rPr>
          <w:rFonts w:ascii="Times New Roman" w:eastAsia="Times New Roman" w:hAnsi="Times New Roman"/>
          <w:sz w:val="28"/>
        </w:rPr>
        <w:t xml:space="preserve">Ismail </w:t>
      </w:r>
      <w:proofErr w:type="spellStart"/>
      <w:r w:rsidRPr="00A20848">
        <w:rPr>
          <w:rFonts w:ascii="Times New Roman" w:eastAsia="Times New Roman" w:hAnsi="Times New Roman"/>
          <w:sz w:val="28"/>
        </w:rPr>
        <w:t>Tarteer</w:t>
      </w:r>
      <w:proofErr w:type="spellEnd"/>
      <w:r w:rsidRPr="00A20848">
        <w:rPr>
          <w:rFonts w:ascii="Times New Roman" w:eastAsia="Times New Roman" w:hAnsi="Times New Roman"/>
          <w:sz w:val="28"/>
        </w:rPr>
        <w:t xml:space="preserve"> 1211243</w:t>
      </w:r>
    </w:p>
    <w:p w14:paraId="344AFC1F" w14:textId="6F32D503" w:rsidR="00D07EAF" w:rsidRPr="00D07EAF" w:rsidRDefault="00040808" w:rsidP="00D07EAF">
      <w:pPr>
        <w:spacing w:after="332"/>
        <w:ind w:left="-5" w:hanging="10"/>
        <w:rPr>
          <w:color w:val="000000"/>
          <w:sz w:val="28"/>
          <w:szCs w:val="28"/>
        </w:rPr>
      </w:pPr>
      <w:r w:rsidRPr="00C01B5F">
        <w:rPr>
          <w:rFonts w:ascii="Times New Roman" w:eastAsia="Times New Roman" w:hAnsi="Times New Roman"/>
          <w:b/>
          <w:bCs/>
          <w:sz w:val="28"/>
        </w:rPr>
        <w:t xml:space="preserve">Instructor: </w:t>
      </w:r>
      <w:r w:rsidR="002C3F01" w:rsidRPr="00C01B5F">
        <w:rPr>
          <w:b/>
          <w:bCs/>
          <w:color w:val="000000"/>
          <w:sz w:val="28"/>
          <w:szCs w:val="28"/>
        </w:rPr>
        <w:t>Dr</w:t>
      </w:r>
      <w:r w:rsidR="002C3F01">
        <w:rPr>
          <w:color w:val="000000"/>
          <w:sz w:val="28"/>
          <w:szCs w:val="28"/>
        </w:rPr>
        <w:t xml:space="preserve">. </w:t>
      </w:r>
      <w:proofErr w:type="spellStart"/>
      <w:r w:rsidR="002C3F01">
        <w:rPr>
          <w:color w:val="000000"/>
          <w:sz w:val="28"/>
          <w:szCs w:val="28"/>
        </w:rPr>
        <w:t>Abualseoud</w:t>
      </w:r>
      <w:proofErr w:type="spellEnd"/>
      <w:r w:rsidR="002C3F01">
        <w:rPr>
          <w:color w:val="000000"/>
          <w:sz w:val="28"/>
          <w:szCs w:val="28"/>
        </w:rPr>
        <w:t xml:space="preserve"> </w:t>
      </w:r>
      <w:proofErr w:type="spellStart"/>
      <w:r w:rsidR="002C3F01">
        <w:rPr>
          <w:color w:val="000000"/>
          <w:sz w:val="28"/>
          <w:szCs w:val="28"/>
        </w:rPr>
        <w:t>Hanani</w:t>
      </w:r>
      <w:proofErr w:type="spellEnd"/>
    </w:p>
    <w:p w14:paraId="4043554F" w14:textId="74ACF438" w:rsidR="00D07EAF" w:rsidRPr="00D07EAF" w:rsidRDefault="00D07EAF" w:rsidP="00D07EAF">
      <w:pPr>
        <w:spacing w:after="332"/>
        <w:rPr>
          <w:rFonts w:asciiTheme="majorBidi" w:hAnsiTheme="majorBidi" w:cstheme="majorBidi"/>
          <w:sz w:val="28"/>
          <w:szCs w:val="28"/>
        </w:rPr>
      </w:pPr>
      <w:r w:rsidRPr="00323574">
        <w:rPr>
          <w:rFonts w:asciiTheme="majorBidi" w:hAnsiTheme="majorBidi" w:cstheme="majorBidi"/>
          <w:b/>
          <w:bCs/>
          <w:sz w:val="28"/>
          <w:szCs w:val="28"/>
        </w:rPr>
        <w:t>Assistant: Eng</w:t>
      </w:r>
      <w:r w:rsidRPr="00D07EAF">
        <w:rPr>
          <w:rFonts w:asciiTheme="majorBidi" w:hAnsiTheme="majorBidi" w:cstheme="majorBidi"/>
          <w:sz w:val="28"/>
          <w:szCs w:val="28"/>
        </w:rPr>
        <w:t xml:space="preserve">. </w:t>
      </w:r>
      <w:proofErr w:type="spellStart"/>
      <w:r w:rsidR="00323574" w:rsidRPr="00323574">
        <w:rPr>
          <w:color w:val="000000"/>
          <w:sz w:val="28"/>
          <w:szCs w:val="28"/>
        </w:rPr>
        <w:t>Tareq</w:t>
      </w:r>
      <w:proofErr w:type="spellEnd"/>
      <w:r w:rsidR="00323574" w:rsidRPr="00323574">
        <w:rPr>
          <w:color w:val="000000"/>
          <w:sz w:val="28"/>
          <w:szCs w:val="28"/>
        </w:rPr>
        <w:t xml:space="preserve"> </w:t>
      </w:r>
      <w:proofErr w:type="spellStart"/>
      <w:r w:rsidR="00323574" w:rsidRPr="00323574">
        <w:rPr>
          <w:color w:val="000000"/>
          <w:sz w:val="28"/>
          <w:szCs w:val="28"/>
        </w:rPr>
        <w:t>Zidan</w:t>
      </w:r>
      <w:proofErr w:type="spellEnd"/>
    </w:p>
    <w:p w14:paraId="4E408EEC" w14:textId="6EF12FCB" w:rsidR="00853745" w:rsidRPr="00745715" w:rsidRDefault="00040808" w:rsidP="00745715">
      <w:pPr>
        <w:spacing w:after="332"/>
        <w:ind w:left="-5" w:hanging="10"/>
      </w:pPr>
      <w:r w:rsidRPr="00323574">
        <w:rPr>
          <w:rFonts w:ascii="Times New Roman" w:eastAsia="Times New Roman" w:hAnsi="Times New Roman"/>
          <w:b/>
          <w:bCs/>
          <w:sz w:val="28"/>
        </w:rPr>
        <w:t>Section</w:t>
      </w:r>
      <w:r>
        <w:rPr>
          <w:rFonts w:ascii="Times New Roman" w:eastAsia="Times New Roman" w:hAnsi="Times New Roman"/>
          <w:sz w:val="28"/>
        </w:rPr>
        <w:t xml:space="preserve">: </w:t>
      </w:r>
      <w:r w:rsidR="002C3F01">
        <w:rPr>
          <w:rFonts w:ascii="Times New Roman" w:eastAsia="Times New Roman" w:hAnsi="Times New Roman"/>
          <w:sz w:val="28"/>
        </w:rPr>
        <w:t>1</w:t>
      </w:r>
      <w:r w:rsidR="00745715">
        <w:rPr>
          <w:rFonts w:ascii="Times New Roman" w:eastAsia="Times New Roman" w:hAnsi="Times New Roman"/>
          <w:sz w:val="28"/>
        </w:rPr>
        <w:t xml:space="preserve">                                         </w:t>
      </w:r>
      <w:r w:rsidRPr="00323574">
        <w:rPr>
          <w:rFonts w:ascii="Times New Roman" w:eastAsia="Times New Roman" w:hAnsi="Times New Roman"/>
          <w:b/>
          <w:bCs/>
          <w:sz w:val="28"/>
        </w:rPr>
        <w:t>Date</w:t>
      </w:r>
      <w:r>
        <w:rPr>
          <w:rFonts w:ascii="Times New Roman" w:eastAsia="Times New Roman" w:hAnsi="Times New Roman"/>
          <w:sz w:val="28"/>
        </w:rPr>
        <w:t xml:space="preserve">: </w:t>
      </w:r>
      <w:r w:rsidR="00C01B5F">
        <w:rPr>
          <w:rFonts w:ascii="Times New Roman" w:eastAsia="Times New Roman" w:hAnsi="Times New Roman"/>
          <w:sz w:val="28"/>
        </w:rPr>
        <w:t>29</w:t>
      </w:r>
      <w:r>
        <w:rPr>
          <w:rFonts w:ascii="Times New Roman" w:eastAsia="Times New Roman" w:hAnsi="Times New Roman"/>
          <w:sz w:val="28"/>
        </w:rPr>
        <w:t>/</w:t>
      </w:r>
      <w:r w:rsidR="00C01B5F">
        <w:rPr>
          <w:rFonts w:ascii="Times New Roman" w:eastAsia="Times New Roman" w:hAnsi="Times New Roman"/>
          <w:sz w:val="28"/>
        </w:rPr>
        <w:t>5</w:t>
      </w:r>
      <w:r>
        <w:rPr>
          <w:rFonts w:ascii="Times New Roman" w:eastAsia="Times New Roman" w:hAnsi="Times New Roman"/>
          <w:sz w:val="28"/>
        </w:rPr>
        <w:t>/20</w:t>
      </w:r>
      <w:r w:rsidR="00F33DB0">
        <w:rPr>
          <w:rFonts w:ascii="Times New Roman" w:eastAsia="Times New Roman" w:hAnsi="Times New Roman"/>
          <w:sz w:val="28"/>
        </w:rPr>
        <w:t>2</w:t>
      </w:r>
      <w:r w:rsidR="00C01B5F">
        <w:rPr>
          <w:rFonts w:ascii="Times New Roman" w:eastAsia="Times New Roman" w:hAnsi="Times New Roman"/>
          <w:sz w:val="28"/>
        </w:rPr>
        <w:t>4</w:t>
      </w:r>
    </w:p>
    <w:p w14:paraId="535CD4D9" w14:textId="30799424" w:rsidR="00853745" w:rsidRPr="00853745" w:rsidRDefault="00853745" w:rsidP="00853745">
      <w:pPr>
        <w:tabs>
          <w:tab w:val="left" w:pos="744"/>
        </w:tabs>
        <w:rPr>
          <w:rFonts w:ascii="Times New Roman" w:eastAsia="Times New Roman" w:hAnsi="Times New Roman"/>
          <w:sz w:val="28"/>
        </w:rPr>
        <w:sectPr w:rsidR="00853745" w:rsidRPr="00853745" w:rsidSect="00BD12E8">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fmt="lowerRoman"/>
          <w:cols w:space="708"/>
          <w:docGrid w:linePitch="360"/>
        </w:sectPr>
      </w:pPr>
    </w:p>
    <w:p w14:paraId="601A6ADF" w14:textId="623A1695" w:rsidR="00F74BA6" w:rsidRPr="00F74BA6" w:rsidRDefault="004C4658" w:rsidP="00C257CD">
      <w:pPr>
        <w:pStyle w:val="Heading1"/>
        <w:ind w:left="0" w:firstLine="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45166446"/>
      <w:r w:rsidRPr="00ED2747">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Abstract</w:t>
      </w:r>
      <w:bookmarkEnd w:id="0"/>
    </w:p>
    <w:p w14:paraId="4820D0B4" w14:textId="73B49707" w:rsidR="00A35930" w:rsidRPr="00A35930" w:rsidRDefault="00F74BA6" w:rsidP="00323574">
      <w:pPr>
        <w:pStyle w:val="Default"/>
        <w:spacing w:line="360" w:lineRule="auto"/>
        <w:jc w:val="both"/>
        <w:rPr>
          <w:rFonts w:asciiTheme="majorHAnsi" w:hAnsiTheme="majorHAnsi" w:cstheme="majorHAnsi"/>
        </w:rPr>
      </w:pPr>
      <w:r w:rsidRPr="00F74BA6">
        <w:rPr>
          <w:rFonts w:asciiTheme="majorHAnsi" w:hAnsiTheme="majorHAnsi" w:cstheme="majorHAnsi"/>
        </w:rPr>
        <w:t xml:space="preserve"> </w:t>
      </w:r>
      <w:r w:rsidR="00323574">
        <w:rPr>
          <w:rFonts w:asciiTheme="majorHAnsi" w:hAnsiTheme="majorHAnsi" w:cstheme="majorHAnsi"/>
        </w:rPr>
        <w:t xml:space="preserve">  </w:t>
      </w:r>
      <w:r w:rsidRPr="00A35930">
        <w:rPr>
          <w:rFonts w:asciiTheme="majorHAnsi" w:hAnsiTheme="majorHAnsi" w:cstheme="majorHAnsi"/>
        </w:rPr>
        <w:t xml:space="preserve">In this experiment, we will learn how to use the analog to digital module (ADC) of TM4C123GH6PM Microcontroller using TM4C123G </w:t>
      </w:r>
      <w:proofErr w:type="spellStart"/>
      <w:r w:rsidRPr="00A35930">
        <w:rPr>
          <w:rFonts w:asciiTheme="majorHAnsi" w:hAnsiTheme="majorHAnsi" w:cstheme="majorHAnsi"/>
        </w:rPr>
        <w:t>Tiva</w:t>
      </w:r>
      <w:proofErr w:type="spellEnd"/>
      <w:r w:rsidRPr="00A35930">
        <w:rPr>
          <w:rFonts w:asciiTheme="majorHAnsi" w:hAnsiTheme="majorHAnsi" w:cstheme="majorHAnsi"/>
        </w:rPr>
        <w:t xml:space="preserve"> C Launchpad</w:t>
      </w:r>
      <w:r w:rsidR="00A35930" w:rsidRPr="00A35930">
        <w:rPr>
          <w:rFonts w:asciiTheme="majorHAnsi" w:hAnsiTheme="majorHAnsi" w:cstheme="majorHAnsi"/>
        </w:rPr>
        <w:t xml:space="preserve">. </w:t>
      </w:r>
    </w:p>
    <w:p w14:paraId="6846A073" w14:textId="644B9483" w:rsidR="00ED2747" w:rsidRPr="00A35930" w:rsidRDefault="00A35930" w:rsidP="00323574">
      <w:pPr>
        <w:pStyle w:val="Default"/>
        <w:spacing w:line="360" w:lineRule="auto"/>
        <w:jc w:val="both"/>
        <w:rPr>
          <w:rFonts w:asciiTheme="majorHAnsi" w:hAnsiTheme="majorHAnsi" w:cstheme="majorHAnsi"/>
        </w:rPr>
      </w:pPr>
      <w:r w:rsidRPr="00A35930">
        <w:rPr>
          <w:rFonts w:asciiTheme="majorHAnsi" w:hAnsiTheme="majorHAnsi" w:cstheme="majorHAnsi"/>
        </w:rPr>
        <w:t xml:space="preserve"> </w:t>
      </w:r>
      <w:r>
        <w:rPr>
          <w:rFonts w:asciiTheme="majorHAnsi" w:hAnsiTheme="majorHAnsi" w:cstheme="majorHAnsi"/>
        </w:rPr>
        <w:t>Also, w</w:t>
      </w:r>
      <w:r w:rsidRPr="00A35930">
        <w:rPr>
          <w:rFonts w:asciiTheme="majorHAnsi" w:hAnsiTheme="majorHAnsi" w:cstheme="majorHAnsi"/>
        </w:rPr>
        <w:t>e will learn to configure ADC modules and sample sequencer of TM4C123 using configuration registers.</w:t>
      </w:r>
      <w:r>
        <w:rPr>
          <w:rFonts w:asciiTheme="majorHAnsi" w:hAnsiTheme="majorHAnsi" w:cstheme="majorHAnsi"/>
        </w:rPr>
        <w:t xml:space="preserve"> W</w:t>
      </w:r>
      <w:r w:rsidRPr="00A35930">
        <w:rPr>
          <w:rFonts w:asciiTheme="majorHAnsi" w:hAnsiTheme="majorHAnsi" w:cstheme="majorHAnsi"/>
        </w:rPr>
        <w:t>e will measure analog voltage by using one of the analog input pins of TM4C123GH6PM microcontroller, and discuss both polling and interrupt-based approach</w:t>
      </w:r>
      <w:r>
        <w:rPr>
          <w:rFonts w:asciiTheme="majorHAnsi" w:hAnsiTheme="majorHAnsi" w:cstheme="majorHAnsi"/>
        </w:rPr>
        <w:t>.</w:t>
      </w:r>
    </w:p>
    <w:p w14:paraId="519E0ABB" w14:textId="77777777" w:rsidR="00ED2747" w:rsidRDefault="00ED2747" w:rsidP="004C4658">
      <w:pPr>
        <w:tabs>
          <w:tab w:val="left" w:pos="1848"/>
        </w:tabs>
        <w:jc w:val="both"/>
        <w:rPr>
          <w:rFonts w:asciiTheme="majorBidi" w:hAnsiTheme="majorBidi" w:cstheme="majorBidi"/>
        </w:rPr>
      </w:pPr>
    </w:p>
    <w:p w14:paraId="441C4903" w14:textId="77777777" w:rsidR="00ED2747" w:rsidRDefault="00ED2747" w:rsidP="004C4658">
      <w:pPr>
        <w:tabs>
          <w:tab w:val="left" w:pos="1848"/>
        </w:tabs>
        <w:jc w:val="both"/>
        <w:rPr>
          <w:rFonts w:asciiTheme="majorBidi" w:hAnsiTheme="majorBidi" w:cstheme="majorBidi"/>
        </w:rPr>
      </w:pPr>
    </w:p>
    <w:p w14:paraId="3D95100B" w14:textId="77777777" w:rsidR="00ED2747" w:rsidRDefault="00ED2747" w:rsidP="004C4658">
      <w:pPr>
        <w:tabs>
          <w:tab w:val="left" w:pos="1848"/>
        </w:tabs>
        <w:jc w:val="both"/>
        <w:rPr>
          <w:rFonts w:asciiTheme="majorBidi" w:hAnsiTheme="majorBidi" w:cstheme="majorBidi"/>
        </w:rPr>
      </w:pPr>
    </w:p>
    <w:p w14:paraId="6DFF0C95" w14:textId="77777777" w:rsidR="00ED2747" w:rsidRDefault="00ED2747" w:rsidP="004C4658">
      <w:pPr>
        <w:tabs>
          <w:tab w:val="left" w:pos="1848"/>
        </w:tabs>
        <w:jc w:val="both"/>
        <w:rPr>
          <w:rFonts w:asciiTheme="majorBidi" w:hAnsiTheme="majorBidi" w:cstheme="majorBidi"/>
        </w:rPr>
      </w:pPr>
    </w:p>
    <w:p w14:paraId="5180CA44" w14:textId="77777777" w:rsidR="00ED2747" w:rsidRDefault="00ED2747" w:rsidP="004C4658">
      <w:pPr>
        <w:tabs>
          <w:tab w:val="left" w:pos="1848"/>
        </w:tabs>
        <w:jc w:val="both"/>
        <w:rPr>
          <w:rFonts w:asciiTheme="majorBidi" w:hAnsiTheme="majorBidi" w:cstheme="majorBidi"/>
        </w:rPr>
      </w:pPr>
    </w:p>
    <w:p w14:paraId="26512CC6" w14:textId="77777777" w:rsidR="00ED2747" w:rsidRDefault="00ED2747" w:rsidP="004C4658">
      <w:pPr>
        <w:tabs>
          <w:tab w:val="left" w:pos="1848"/>
        </w:tabs>
        <w:jc w:val="both"/>
        <w:rPr>
          <w:rFonts w:asciiTheme="majorBidi" w:hAnsiTheme="majorBidi" w:cstheme="majorBidi"/>
        </w:rPr>
      </w:pPr>
    </w:p>
    <w:p w14:paraId="1F6741B1" w14:textId="77777777" w:rsidR="00ED2747" w:rsidRDefault="00ED2747" w:rsidP="004C4658">
      <w:pPr>
        <w:tabs>
          <w:tab w:val="left" w:pos="1848"/>
        </w:tabs>
        <w:jc w:val="both"/>
        <w:rPr>
          <w:rFonts w:asciiTheme="majorBidi" w:hAnsiTheme="majorBidi" w:cstheme="majorBidi"/>
        </w:rPr>
      </w:pPr>
    </w:p>
    <w:p w14:paraId="2DDB175D" w14:textId="77777777" w:rsidR="00ED2747" w:rsidRDefault="00ED2747" w:rsidP="004C4658">
      <w:pPr>
        <w:tabs>
          <w:tab w:val="left" w:pos="1848"/>
        </w:tabs>
        <w:jc w:val="both"/>
        <w:rPr>
          <w:rFonts w:asciiTheme="majorBidi" w:hAnsiTheme="majorBidi" w:cstheme="majorBidi"/>
        </w:rPr>
      </w:pPr>
    </w:p>
    <w:p w14:paraId="52FE961D" w14:textId="77777777" w:rsidR="00ED2747" w:rsidRDefault="00ED2747" w:rsidP="004C4658">
      <w:pPr>
        <w:tabs>
          <w:tab w:val="left" w:pos="1848"/>
        </w:tabs>
        <w:jc w:val="both"/>
        <w:rPr>
          <w:rFonts w:asciiTheme="majorBidi" w:hAnsiTheme="majorBidi" w:cstheme="majorBidi"/>
        </w:rPr>
      </w:pPr>
    </w:p>
    <w:p w14:paraId="07035D91" w14:textId="77777777" w:rsidR="00ED2747" w:rsidRDefault="00ED2747" w:rsidP="004C4658">
      <w:pPr>
        <w:tabs>
          <w:tab w:val="left" w:pos="1848"/>
        </w:tabs>
        <w:jc w:val="both"/>
        <w:rPr>
          <w:rFonts w:asciiTheme="majorBidi" w:hAnsiTheme="majorBidi" w:cstheme="majorBidi"/>
        </w:rPr>
      </w:pPr>
    </w:p>
    <w:p w14:paraId="7449986C" w14:textId="77777777" w:rsidR="00ED2747" w:rsidRDefault="00ED2747" w:rsidP="004C4658">
      <w:pPr>
        <w:tabs>
          <w:tab w:val="left" w:pos="1848"/>
        </w:tabs>
        <w:jc w:val="both"/>
        <w:rPr>
          <w:rFonts w:asciiTheme="majorBidi" w:hAnsiTheme="majorBidi" w:cstheme="majorBidi"/>
        </w:rPr>
      </w:pPr>
    </w:p>
    <w:p w14:paraId="52D4DAE7" w14:textId="77777777" w:rsidR="00ED2747" w:rsidRDefault="00ED2747" w:rsidP="004C4658">
      <w:pPr>
        <w:tabs>
          <w:tab w:val="left" w:pos="1848"/>
        </w:tabs>
        <w:jc w:val="both"/>
        <w:rPr>
          <w:rFonts w:asciiTheme="majorBidi" w:hAnsiTheme="majorBidi" w:cstheme="majorBidi"/>
        </w:rPr>
      </w:pPr>
    </w:p>
    <w:p w14:paraId="5B262905" w14:textId="77777777" w:rsidR="00ED2747" w:rsidRDefault="00ED2747" w:rsidP="004C4658">
      <w:pPr>
        <w:tabs>
          <w:tab w:val="left" w:pos="1848"/>
        </w:tabs>
        <w:jc w:val="both"/>
        <w:rPr>
          <w:rFonts w:asciiTheme="majorBidi" w:hAnsiTheme="majorBidi" w:cstheme="majorBidi"/>
        </w:rPr>
      </w:pPr>
    </w:p>
    <w:p w14:paraId="47586C98" w14:textId="77777777" w:rsidR="00ED2747" w:rsidRDefault="00ED2747" w:rsidP="004C4658">
      <w:pPr>
        <w:tabs>
          <w:tab w:val="left" w:pos="1848"/>
        </w:tabs>
        <w:jc w:val="both"/>
        <w:rPr>
          <w:rFonts w:asciiTheme="majorBidi" w:hAnsiTheme="majorBidi" w:cstheme="majorBidi"/>
        </w:rPr>
      </w:pPr>
    </w:p>
    <w:p w14:paraId="1E6BD884" w14:textId="77777777" w:rsidR="00ED2747" w:rsidRDefault="00ED2747" w:rsidP="004C4658">
      <w:pPr>
        <w:tabs>
          <w:tab w:val="left" w:pos="1848"/>
        </w:tabs>
        <w:jc w:val="both"/>
        <w:rPr>
          <w:rFonts w:asciiTheme="majorBidi" w:hAnsiTheme="majorBidi" w:cstheme="majorBidi"/>
        </w:rPr>
      </w:pPr>
    </w:p>
    <w:p w14:paraId="72A6A53D" w14:textId="77777777" w:rsidR="00ED2747" w:rsidRDefault="00ED2747" w:rsidP="004C4658">
      <w:pPr>
        <w:tabs>
          <w:tab w:val="left" w:pos="1848"/>
        </w:tabs>
        <w:jc w:val="both"/>
        <w:rPr>
          <w:rFonts w:asciiTheme="majorBidi" w:hAnsiTheme="majorBidi" w:cstheme="majorBidi"/>
        </w:rPr>
      </w:pPr>
    </w:p>
    <w:p w14:paraId="645434E0" w14:textId="77777777" w:rsidR="00ED2747" w:rsidRDefault="00ED2747" w:rsidP="004C4658">
      <w:pPr>
        <w:tabs>
          <w:tab w:val="left" w:pos="1848"/>
        </w:tabs>
        <w:jc w:val="both"/>
        <w:rPr>
          <w:rFonts w:asciiTheme="majorBidi" w:hAnsiTheme="majorBidi" w:cstheme="majorBidi"/>
        </w:rPr>
      </w:pPr>
    </w:p>
    <w:p w14:paraId="1F6B1394" w14:textId="77777777" w:rsidR="00ED2747" w:rsidRDefault="00ED2747" w:rsidP="004C4658">
      <w:pPr>
        <w:tabs>
          <w:tab w:val="left" w:pos="1848"/>
        </w:tabs>
        <w:jc w:val="both"/>
        <w:rPr>
          <w:rFonts w:asciiTheme="majorBidi" w:hAnsiTheme="majorBidi" w:cstheme="majorBidi"/>
        </w:rPr>
      </w:pPr>
    </w:p>
    <w:p w14:paraId="6DE48BC7" w14:textId="77777777" w:rsidR="00ED2747" w:rsidRPr="00ED2747" w:rsidRDefault="00ED2747" w:rsidP="00ED2747">
      <w:pPr>
        <w:pStyle w:val="Heading1"/>
        <w:spacing w:before="240"/>
        <w:rPr>
          <w:rFonts w:asciiTheme="majorBidi" w:hAnsiTheme="majorBidi" w:cstheme="majorBidi"/>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145166447"/>
      <w:r w:rsidRPr="00ED2747">
        <w:rPr>
          <w:rFonts w:asciiTheme="majorBidi" w:hAnsiTheme="majorBidi" w:cstheme="majorBid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bookmarkEnd w:id="1"/>
    </w:p>
    <w:sdt>
      <w:sdtPr>
        <w:rPr>
          <w:rFonts w:asciiTheme="minorHAnsi" w:eastAsiaTheme="minorHAnsi" w:hAnsiTheme="minorHAnsi" w:cstheme="minorBidi"/>
          <w:color w:val="auto"/>
          <w:kern w:val="2"/>
          <w:sz w:val="22"/>
          <w:szCs w:val="22"/>
          <w14:ligatures w14:val="standardContextual"/>
        </w:rPr>
        <w:id w:val="-349651974"/>
        <w:docPartObj>
          <w:docPartGallery w:val="Table of Contents"/>
          <w:docPartUnique/>
        </w:docPartObj>
      </w:sdtPr>
      <w:sdtEndPr>
        <w:rPr>
          <w:rFonts w:cs="Times New Roman"/>
          <w:b/>
          <w:bCs/>
          <w:noProof/>
          <w:sz w:val="24"/>
          <w:szCs w:val="24"/>
        </w:rPr>
      </w:sdtEndPr>
      <w:sdtContent>
        <w:p w14:paraId="7E232827" w14:textId="02B85B55" w:rsidR="00B41468" w:rsidRDefault="00B41468">
          <w:pPr>
            <w:pStyle w:val="TOCHeading"/>
          </w:pPr>
          <w:r>
            <w:t>Contents</w:t>
          </w:r>
        </w:p>
        <w:p w14:paraId="07061850" w14:textId="739B41A8" w:rsidR="00490E16" w:rsidRDefault="00B41468">
          <w:pPr>
            <w:pStyle w:val="TOC1"/>
            <w:tabs>
              <w:tab w:val="right" w:leader="dot" w:pos="9016"/>
            </w:tabs>
            <w:rPr>
              <w:rFonts w:eastAsiaTheme="minorEastAsia" w:cstheme="minorBidi"/>
              <w:noProof/>
              <w:sz w:val="22"/>
              <w:szCs w:val="22"/>
            </w:rPr>
          </w:pPr>
          <w:r>
            <w:fldChar w:fldCharType="begin"/>
          </w:r>
          <w:r>
            <w:instrText xml:space="preserve"> TOC \o "1-3" \h \z \u </w:instrText>
          </w:r>
          <w:r>
            <w:fldChar w:fldCharType="separate"/>
          </w:r>
          <w:hyperlink w:anchor="_Toc145166446" w:history="1">
            <w:r w:rsidR="00490E16" w:rsidRPr="00651581">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r w:rsidR="00490E16">
              <w:rPr>
                <w:noProof/>
                <w:webHidden/>
              </w:rPr>
              <w:tab/>
            </w:r>
            <w:r w:rsidR="00490E16">
              <w:rPr>
                <w:noProof/>
                <w:webHidden/>
              </w:rPr>
              <w:fldChar w:fldCharType="begin"/>
            </w:r>
            <w:r w:rsidR="00490E16">
              <w:rPr>
                <w:noProof/>
                <w:webHidden/>
              </w:rPr>
              <w:instrText xml:space="preserve"> PAGEREF _Toc145166446 \h </w:instrText>
            </w:r>
            <w:r w:rsidR="00490E16">
              <w:rPr>
                <w:noProof/>
                <w:webHidden/>
              </w:rPr>
            </w:r>
            <w:r w:rsidR="00490E16">
              <w:rPr>
                <w:noProof/>
                <w:webHidden/>
              </w:rPr>
              <w:fldChar w:fldCharType="separate"/>
            </w:r>
            <w:r w:rsidR="00490E16">
              <w:rPr>
                <w:noProof/>
                <w:webHidden/>
              </w:rPr>
              <w:t>i</w:t>
            </w:r>
            <w:r w:rsidR="00490E16">
              <w:rPr>
                <w:noProof/>
                <w:webHidden/>
              </w:rPr>
              <w:fldChar w:fldCharType="end"/>
            </w:r>
          </w:hyperlink>
        </w:p>
        <w:p w14:paraId="0FDF65FE" w14:textId="1B829AD3" w:rsidR="00490E16" w:rsidRDefault="00C20C85">
          <w:pPr>
            <w:pStyle w:val="TOC1"/>
            <w:tabs>
              <w:tab w:val="right" w:leader="dot" w:pos="9016"/>
            </w:tabs>
            <w:rPr>
              <w:rFonts w:eastAsiaTheme="minorEastAsia" w:cstheme="minorBidi"/>
              <w:noProof/>
              <w:sz w:val="22"/>
              <w:szCs w:val="22"/>
            </w:rPr>
          </w:pPr>
          <w:hyperlink w:anchor="_Toc145166447" w:history="1">
            <w:r w:rsidR="00490E16" w:rsidRPr="00651581">
              <w:rPr>
                <w:rStyle w:val="Hyperlink"/>
                <w:rFonts w:asciiTheme="majorBidi" w:hAnsiTheme="majorBidi" w:cstheme="majorBid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r w:rsidR="00490E16">
              <w:rPr>
                <w:noProof/>
                <w:webHidden/>
              </w:rPr>
              <w:tab/>
            </w:r>
            <w:r w:rsidR="00490E16">
              <w:rPr>
                <w:noProof/>
                <w:webHidden/>
              </w:rPr>
              <w:fldChar w:fldCharType="begin"/>
            </w:r>
            <w:r w:rsidR="00490E16">
              <w:rPr>
                <w:noProof/>
                <w:webHidden/>
              </w:rPr>
              <w:instrText xml:space="preserve"> PAGEREF _Toc145166447 \h </w:instrText>
            </w:r>
            <w:r w:rsidR="00490E16">
              <w:rPr>
                <w:noProof/>
                <w:webHidden/>
              </w:rPr>
            </w:r>
            <w:r w:rsidR="00490E16">
              <w:rPr>
                <w:noProof/>
                <w:webHidden/>
              </w:rPr>
              <w:fldChar w:fldCharType="separate"/>
            </w:r>
            <w:r w:rsidR="00490E16">
              <w:rPr>
                <w:noProof/>
                <w:webHidden/>
              </w:rPr>
              <w:t>ii</w:t>
            </w:r>
            <w:r w:rsidR="00490E16">
              <w:rPr>
                <w:noProof/>
                <w:webHidden/>
              </w:rPr>
              <w:fldChar w:fldCharType="end"/>
            </w:r>
          </w:hyperlink>
        </w:p>
        <w:p w14:paraId="08588C35" w14:textId="002780B3" w:rsidR="00490E16" w:rsidRDefault="00C20C85">
          <w:pPr>
            <w:pStyle w:val="TOC1"/>
            <w:tabs>
              <w:tab w:val="right" w:leader="dot" w:pos="9016"/>
            </w:tabs>
            <w:rPr>
              <w:rFonts w:eastAsiaTheme="minorEastAsia" w:cstheme="minorBidi"/>
              <w:noProof/>
              <w:sz w:val="22"/>
              <w:szCs w:val="22"/>
            </w:rPr>
          </w:pPr>
          <w:hyperlink w:anchor="_Toc145166448" w:history="1">
            <w:r w:rsidR="00490E16" w:rsidRPr="00651581">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 of figures</w:t>
            </w:r>
            <w:r w:rsidR="00490E16">
              <w:rPr>
                <w:noProof/>
                <w:webHidden/>
              </w:rPr>
              <w:tab/>
            </w:r>
            <w:r w:rsidR="00490E16">
              <w:rPr>
                <w:noProof/>
                <w:webHidden/>
              </w:rPr>
              <w:fldChar w:fldCharType="begin"/>
            </w:r>
            <w:r w:rsidR="00490E16">
              <w:rPr>
                <w:noProof/>
                <w:webHidden/>
              </w:rPr>
              <w:instrText xml:space="preserve"> PAGEREF _Toc145166448 \h </w:instrText>
            </w:r>
            <w:r w:rsidR="00490E16">
              <w:rPr>
                <w:noProof/>
                <w:webHidden/>
              </w:rPr>
            </w:r>
            <w:r w:rsidR="00490E16">
              <w:rPr>
                <w:noProof/>
                <w:webHidden/>
              </w:rPr>
              <w:fldChar w:fldCharType="separate"/>
            </w:r>
            <w:r w:rsidR="00490E16">
              <w:rPr>
                <w:noProof/>
                <w:webHidden/>
              </w:rPr>
              <w:t>iii</w:t>
            </w:r>
            <w:r w:rsidR="00490E16">
              <w:rPr>
                <w:noProof/>
                <w:webHidden/>
              </w:rPr>
              <w:fldChar w:fldCharType="end"/>
            </w:r>
          </w:hyperlink>
        </w:p>
        <w:p w14:paraId="480772F1" w14:textId="4F92D7A6" w:rsidR="00490E16" w:rsidRDefault="00C20C85">
          <w:pPr>
            <w:pStyle w:val="TOC1"/>
            <w:tabs>
              <w:tab w:val="right" w:leader="dot" w:pos="9016"/>
            </w:tabs>
            <w:rPr>
              <w:rFonts w:eastAsiaTheme="minorEastAsia" w:cstheme="minorBidi"/>
              <w:noProof/>
              <w:sz w:val="22"/>
              <w:szCs w:val="22"/>
            </w:rPr>
          </w:pPr>
          <w:hyperlink w:anchor="_Toc145166449" w:history="1">
            <w:r w:rsidR="00490E16" w:rsidRPr="00651581">
              <w:rPr>
                <w:rStyle w:val="Hyperlink"/>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Theory</w:t>
            </w:r>
            <w:r w:rsidR="00490E16">
              <w:rPr>
                <w:noProof/>
                <w:webHidden/>
              </w:rPr>
              <w:tab/>
            </w:r>
            <w:r w:rsidR="00490E16">
              <w:rPr>
                <w:noProof/>
                <w:webHidden/>
              </w:rPr>
              <w:fldChar w:fldCharType="begin"/>
            </w:r>
            <w:r w:rsidR="00490E16">
              <w:rPr>
                <w:noProof/>
                <w:webHidden/>
              </w:rPr>
              <w:instrText xml:space="preserve"> PAGEREF _Toc145166449 \h </w:instrText>
            </w:r>
            <w:r w:rsidR="00490E16">
              <w:rPr>
                <w:noProof/>
                <w:webHidden/>
              </w:rPr>
            </w:r>
            <w:r w:rsidR="00490E16">
              <w:rPr>
                <w:noProof/>
                <w:webHidden/>
              </w:rPr>
              <w:fldChar w:fldCharType="separate"/>
            </w:r>
            <w:r w:rsidR="00490E16">
              <w:rPr>
                <w:noProof/>
                <w:webHidden/>
              </w:rPr>
              <w:t>1</w:t>
            </w:r>
            <w:r w:rsidR="00490E16">
              <w:rPr>
                <w:noProof/>
                <w:webHidden/>
              </w:rPr>
              <w:fldChar w:fldCharType="end"/>
            </w:r>
          </w:hyperlink>
        </w:p>
        <w:p w14:paraId="60D16F66" w14:textId="007E80DC" w:rsidR="00490E16" w:rsidRDefault="00C20C85">
          <w:pPr>
            <w:pStyle w:val="TOC2"/>
            <w:tabs>
              <w:tab w:val="left" w:pos="660"/>
              <w:tab w:val="right" w:leader="dot" w:pos="9016"/>
            </w:tabs>
            <w:rPr>
              <w:rFonts w:eastAsiaTheme="minorEastAsia" w:cstheme="minorBidi"/>
              <w:noProof/>
              <w:sz w:val="22"/>
              <w:szCs w:val="22"/>
            </w:rPr>
          </w:pPr>
          <w:hyperlink w:anchor="_Toc145166450" w:history="1">
            <w:r w:rsidR="00490E16" w:rsidRPr="00651581">
              <w:rPr>
                <w:rStyle w:val="Hyperlink"/>
                <w:noProof/>
              </w:rPr>
              <w:t>1.</w:t>
            </w:r>
            <w:r w:rsidR="00490E16">
              <w:rPr>
                <w:rFonts w:eastAsiaTheme="minorEastAsia" w:cstheme="minorBidi"/>
                <w:noProof/>
                <w:sz w:val="22"/>
                <w:szCs w:val="22"/>
              </w:rPr>
              <w:tab/>
            </w:r>
            <w:r w:rsidR="00490E16" w:rsidRPr="00651581">
              <w:rPr>
                <w:rStyle w:val="Hyperlink"/>
                <w:noProof/>
              </w:rPr>
              <w:t>TM4C123 Microcontroller ADC Introduction</w:t>
            </w:r>
            <w:r w:rsidR="00490E16">
              <w:rPr>
                <w:noProof/>
                <w:webHidden/>
              </w:rPr>
              <w:tab/>
            </w:r>
            <w:r w:rsidR="00490E16">
              <w:rPr>
                <w:noProof/>
                <w:webHidden/>
              </w:rPr>
              <w:fldChar w:fldCharType="begin"/>
            </w:r>
            <w:r w:rsidR="00490E16">
              <w:rPr>
                <w:noProof/>
                <w:webHidden/>
              </w:rPr>
              <w:instrText xml:space="preserve"> PAGEREF _Toc145166450 \h </w:instrText>
            </w:r>
            <w:r w:rsidR="00490E16">
              <w:rPr>
                <w:noProof/>
                <w:webHidden/>
              </w:rPr>
            </w:r>
            <w:r w:rsidR="00490E16">
              <w:rPr>
                <w:noProof/>
                <w:webHidden/>
              </w:rPr>
              <w:fldChar w:fldCharType="separate"/>
            </w:r>
            <w:r w:rsidR="00490E16">
              <w:rPr>
                <w:noProof/>
                <w:webHidden/>
              </w:rPr>
              <w:t>1</w:t>
            </w:r>
            <w:r w:rsidR="00490E16">
              <w:rPr>
                <w:noProof/>
                <w:webHidden/>
              </w:rPr>
              <w:fldChar w:fldCharType="end"/>
            </w:r>
          </w:hyperlink>
        </w:p>
        <w:p w14:paraId="5DAB92D1" w14:textId="4906D562" w:rsidR="00490E16" w:rsidRDefault="00C20C85">
          <w:pPr>
            <w:pStyle w:val="TOC2"/>
            <w:tabs>
              <w:tab w:val="right" w:leader="dot" w:pos="9016"/>
            </w:tabs>
            <w:rPr>
              <w:rFonts w:eastAsiaTheme="minorEastAsia" w:cstheme="minorBidi"/>
              <w:noProof/>
              <w:sz w:val="22"/>
              <w:szCs w:val="22"/>
            </w:rPr>
          </w:pPr>
          <w:hyperlink w:anchor="_Toc145166451" w:history="1">
            <w:r w:rsidR="00490E16" w:rsidRPr="00651581">
              <w:rPr>
                <w:rStyle w:val="Hyperlink"/>
                <w:b/>
                <w:bCs/>
                <w:noProof/>
              </w:rPr>
              <w:t>2. ADC Resolution</w:t>
            </w:r>
            <w:r w:rsidR="00490E16">
              <w:rPr>
                <w:noProof/>
                <w:webHidden/>
              </w:rPr>
              <w:tab/>
            </w:r>
            <w:r w:rsidR="00490E16">
              <w:rPr>
                <w:noProof/>
                <w:webHidden/>
              </w:rPr>
              <w:fldChar w:fldCharType="begin"/>
            </w:r>
            <w:r w:rsidR="00490E16">
              <w:rPr>
                <w:noProof/>
                <w:webHidden/>
              </w:rPr>
              <w:instrText xml:space="preserve"> PAGEREF _Toc145166451 \h </w:instrText>
            </w:r>
            <w:r w:rsidR="00490E16">
              <w:rPr>
                <w:noProof/>
                <w:webHidden/>
              </w:rPr>
            </w:r>
            <w:r w:rsidR="00490E16">
              <w:rPr>
                <w:noProof/>
                <w:webHidden/>
              </w:rPr>
              <w:fldChar w:fldCharType="separate"/>
            </w:r>
            <w:r w:rsidR="00490E16">
              <w:rPr>
                <w:noProof/>
                <w:webHidden/>
              </w:rPr>
              <w:t>2</w:t>
            </w:r>
            <w:r w:rsidR="00490E16">
              <w:rPr>
                <w:noProof/>
                <w:webHidden/>
              </w:rPr>
              <w:fldChar w:fldCharType="end"/>
            </w:r>
          </w:hyperlink>
        </w:p>
        <w:p w14:paraId="1A2C31F2" w14:textId="640B88B7" w:rsidR="00490E16" w:rsidRDefault="00C20C85">
          <w:pPr>
            <w:pStyle w:val="TOC2"/>
            <w:tabs>
              <w:tab w:val="right" w:leader="dot" w:pos="9016"/>
            </w:tabs>
            <w:rPr>
              <w:rFonts w:eastAsiaTheme="minorEastAsia" w:cstheme="minorBidi"/>
              <w:noProof/>
              <w:sz w:val="22"/>
              <w:szCs w:val="22"/>
            </w:rPr>
          </w:pPr>
          <w:hyperlink w:anchor="_Toc145166452" w:history="1">
            <w:r w:rsidR="00490E16" w:rsidRPr="00651581">
              <w:rPr>
                <w:rStyle w:val="Hyperlink"/>
                <w:b/>
                <w:bCs/>
                <w:noProof/>
              </w:rPr>
              <w:t>3. Sample Sequencers</w:t>
            </w:r>
            <w:r w:rsidR="00490E16">
              <w:rPr>
                <w:noProof/>
                <w:webHidden/>
              </w:rPr>
              <w:tab/>
            </w:r>
            <w:r w:rsidR="00490E16">
              <w:rPr>
                <w:noProof/>
                <w:webHidden/>
              </w:rPr>
              <w:fldChar w:fldCharType="begin"/>
            </w:r>
            <w:r w:rsidR="00490E16">
              <w:rPr>
                <w:noProof/>
                <w:webHidden/>
              </w:rPr>
              <w:instrText xml:space="preserve"> PAGEREF _Toc145166452 \h </w:instrText>
            </w:r>
            <w:r w:rsidR="00490E16">
              <w:rPr>
                <w:noProof/>
                <w:webHidden/>
              </w:rPr>
            </w:r>
            <w:r w:rsidR="00490E16">
              <w:rPr>
                <w:noProof/>
                <w:webHidden/>
              </w:rPr>
              <w:fldChar w:fldCharType="separate"/>
            </w:r>
            <w:r w:rsidR="00490E16">
              <w:rPr>
                <w:noProof/>
                <w:webHidden/>
              </w:rPr>
              <w:t>2</w:t>
            </w:r>
            <w:r w:rsidR="00490E16">
              <w:rPr>
                <w:noProof/>
                <w:webHidden/>
              </w:rPr>
              <w:fldChar w:fldCharType="end"/>
            </w:r>
          </w:hyperlink>
        </w:p>
        <w:p w14:paraId="2C84D879" w14:textId="77C2D11F" w:rsidR="00490E16" w:rsidRDefault="00C20C85">
          <w:pPr>
            <w:pStyle w:val="TOC2"/>
            <w:tabs>
              <w:tab w:val="right" w:leader="dot" w:pos="9016"/>
            </w:tabs>
            <w:rPr>
              <w:rFonts w:eastAsiaTheme="minorEastAsia" w:cstheme="minorBidi"/>
              <w:noProof/>
              <w:sz w:val="22"/>
              <w:szCs w:val="22"/>
            </w:rPr>
          </w:pPr>
          <w:hyperlink w:anchor="_Toc145166453" w:history="1">
            <w:r w:rsidR="00490E16" w:rsidRPr="00651581">
              <w:rPr>
                <w:rStyle w:val="Hyperlink"/>
                <w:b/>
                <w:bCs/>
                <w:noProof/>
              </w:rPr>
              <w:t>4. TM4C123G ADC Configuration and Initialization steps</w:t>
            </w:r>
            <w:r w:rsidR="00490E16">
              <w:rPr>
                <w:noProof/>
                <w:webHidden/>
              </w:rPr>
              <w:tab/>
            </w:r>
            <w:r w:rsidR="00490E16">
              <w:rPr>
                <w:noProof/>
                <w:webHidden/>
              </w:rPr>
              <w:fldChar w:fldCharType="begin"/>
            </w:r>
            <w:r w:rsidR="00490E16">
              <w:rPr>
                <w:noProof/>
                <w:webHidden/>
              </w:rPr>
              <w:instrText xml:space="preserve"> PAGEREF _Toc145166453 \h </w:instrText>
            </w:r>
            <w:r w:rsidR="00490E16">
              <w:rPr>
                <w:noProof/>
                <w:webHidden/>
              </w:rPr>
            </w:r>
            <w:r w:rsidR="00490E16">
              <w:rPr>
                <w:noProof/>
                <w:webHidden/>
              </w:rPr>
              <w:fldChar w:fldCharType="separate"/>
            </w:r>
            <w:r w:rsidR="00490E16">
              <w:rPr>
                <w:noProof/>
                <w:webHidden/>
              </w:rPr>
              <w:t>3</w:t>
            </w:r>
            <w:r w:rsidR="00490E16">
              <w:rPr>
                <w:noProof/>
                <w:webHidden/>
              </w:rPr>
              <w:fldChar w:fldCharType="end"/>
            </w:r>
          </w:hyperlink>
        </w:p>
        <w:p w14:paraId="7F715F56" w14:textId="1620E56E" w:rsidR="00490E16" w:rsidRDefault="00C20C85">
          <w:pPr>
            <w:pStyle w:val="TOC3"/>
            <w:tabs>
              <w:tab w:val="right" w:leader="dot" w:pos="9016"/>
            </w:tabs>
            <w:rPr>
              <w:rFonts w:eastAsiaTheme="minorEastAsia" w:cstheme="minorBidi"/>
              <w:noProof/>
              <w:sz w:val="22"/>
              <w:szCs w:val="22"/>
            </w:rPr>
          </w:pPr>
          <w:hyperlink w:anchor="_Toc145166454" w:history="1">
            <w:r w:rsidR="00490E16" w:rsidRPr="00651581">
              <w:rPr>
                <w:rStyle w:val="Hyperlink"/>
                <w:b/>
                <w:bCs/>
                <w:noProof/>
              </w:rPr>
              <w:t>4.1. Enable Clock to ADC</w:t>
            </w:r>
            <w:r w:rsidR="00490E16">
              <w:rPr>
                <w:noProof/>
                <w:webHidden/>
              </w:rPr>
              <w:tab/>
            </w:r>
            <w:r w:rsidR="00490E16">
              <w:rPr>
                <w:noProof/>
                <w:webHidden/>
              </w:rPr>
              <w:fldChar w:fldCharType="begin"/>
            </w:r>
            <w:r w:rsidR="00490E16">
              <w:rPr>
                <w:noProof/>
                <w:webHidden/>
              </w:rPr>
              <w:instrText xml:space="preserve"> PAGEREF _Toc145166454 \h </w:instrText>
            </w:r>
            <w:r w:rsidR="00490E16">
              <w:rPr>
                <w:noProof/>
                <w:webHidden/>
              </w:rPr>
            </w:r>
            <w:r w:rsidR="00490E16">
              <w:rPr>
                <w:noProof/>
                <w:webHidden/>
              </w:rPr>
              <w:fldChar w:fldCharType="separate"/>
            </w:r>
            <w:r w:rsidR="00490E16">
              <w:rPr>
                <w:noProof/>
                <w:webHidden/>
              </w:rPr>
              <w:t>3</w:t>
            </w:r>
            <w:r w:rsidR="00490E16">
              <w:rPr>
                <w:noProof/>
                <w:webHidden/>
              </w:rPr>
              <w:fldChar w:fldCharType="end"/>
            </w:r>
          </w:hyperlink>
        </w:p>
        <w:p w14:paraId="3B636E16" w14:textId="2DF2F70C" w:rsidR="00490E16" w:rsidRDefault="00C20C85">
          <w:pPr>
            <w:pStyle w:val="TOC3"/>
            <w:tabs>
              <w:tab w:val="right" w:leader="dot" w:pos="9016"/>
            </w:tabs>
            <w:rPr>
              <w:rFonts w:eastAsiaTheme="minorEastAsia" w:cstheme="minorBidi"/>
              <w:noProof/>
              <w:sz w:val="22"/>
              <w:szCs w:val="22"/>
            </w:rPr>
          </w:pPr>
          <w:hyperlink w:anchor="_Toc145166455" w:history="1">
            <w:r w:rsidR="00490E16" w:rsidRPr="00651581">
              <w:rPr>
                <w:rStyle w:val="Hyperlink"/>
                <w:b/>
                <w:bCs/>
                <w:noProof/>
              </w:rPr>
              <w:t>4.2. Configure PORT as an Analog Pin</w:t>
            </w:r>
            <w:r w:rsidR="00490E16">
              <w:rPr>
                <w:noProof/>
                <w:webHidden/>
              </w:rPr>
              <w:tab/>
            </w:r>
            <w:r w:rsidR="00490E16">
              <w:rPr>
                <w:noProof/>
                <w:webHidden/>
              </w:rPr>
              <w:fldChar w:fldCharType="begin"/>
            </w:r>
            <w:r w:rsidR="00490E16">
              <w:rPr>
                <w:noProof/>
                <w:webHidden/>
              </w:rPr>
              <w:instrText xml:space="preserve"> PAGEREF _Toc145166455 \h </w:instrText>
            </w:r>
            <w:r w:rsidR="00490E16">
              <w:rPr>
                <w:noProof/>
                <w:webHidden/>
              </w:rPr>
            </w:r>
            <w:r w:rsidR="00490E16">
              <w:rPr>
                <w:noProof/>
                <w:webHidden/>
              </w:rPr>
              <w:fldChar w:fldCharType="separate"/>
            </w:r>
            <w:r w:rsidR="00490E16">
              <w:rPr>
                <w:noProof/>
                <w:webHidden/>
              </w:rPr>
              <w:t>4</w:t>
            </w:r>
            <w:r w:rsidR="00490E16">
              <w:rPr>
                <w:noProof/>
                <w:webHidden/>
              </w:rPr>
              <w:fldChar w:fldCharType="end"/>
            </w:r>
          </w:hyperlink>
        </w:p>
        <w:p w14:paraId="708327F8" w14:textId="793552F3" w:rsidR="00490E16" w:rsidRDefault="00C20C85">
          <w:pPr>
            <w:pStyle w:val="TOC3"/>
            <w:tabs>
              <w:tab w:val="right" w:leader="dot" w:pos="9016"/>
            </w:tabs>
            <w:rPr>
              <w:rFonts w:eastAsiaTheme="minorEastAsia" w:cstheme="minorBidi"/>
              <w:noProof/>
              <w:sz w:val="22"/>
              <w:szCs w:val="22"/>
            </w:rPr>
          </w:pPr>
          <w:hyperlink w:anchor="_Toc145166456" w:history="1">
            <w:r w:rsidR="00490E16" w:rsidRPr="00651581">
              <w:rPr>
                <w:rStyle w:val="Hyperlink"/>
                <w:rFonts w:cstheme="majorHAnsi"/>
                <w:b/>
                <w:bCs/>
                <w:noProof/>
                <w:kern w:val="0"/>
              </w:rPr>
              <w:t xml:space="preserve">4.3. </w:t>
            </w:r>
            <w:r w:rsidR="00490E16" w:rsidRPr="00651581">
              <w:rPr>
                <w:rStyle w:val="Hyperlink"/>
                <w:b/>
                <w:bCs/>
                <w:noProof/>
              </w:rPr>
              <w:t>Sample Sequencer Configuration</w:t>
            </w:r>
            <w:r w:rsidR="00490E16">
              <w:rPr>
                <w:noProof/>
                <w:webHidden/>
              </w:rPr>
              <w:tab/>
            </w:r>
            <w:r w:rsidR="00490E16">
              <w:rPr>
                <w:noProof/>
                <w:webHidden/>
              </w:rPr>
              <w:fldChar w:fldCharType="begin"/>
            </w:r>
            <w:r w:rsidR="00490E16">
              <w:rPr>
                <w:noProof/>
                <w:webHidden/>
              </w:rPr>
              <w:instrText xml:space="preserve"> PAGEREF _Toc145166456 \h </w:instrText>
            </w:r>
            <w:r w:rsidR="00490E16">
              <w:rPr>
                <w:noProof/>
                <w:webHidden/>
              </w:rPr>
            </w:r>
            <w:r w:rsidR="00490E16">
              <w:rPr>
                <w:noProof/>
                <w:webHidden/>
              </w:rPr>
              <w:fldChar w:fldCharType="separate"/>
            </w:r>
            <w:r w:rsidR="00490E16">
              <w:rPr>
                <w:noProof/>
                <w:webHidden/>
              </w:rPr>
              <w:t>4</w:t>
            </w:r>
            <w:r w:rsidR="00490E16">
              <w:rPr>
                <w:noProof/>
                <w:webHidden/>
              </w:rPr>
              <w:fldChar w:fldCharType="end"/>
            </w:r>
          </w:hyperlink>
        </w:p>
        <w:p w14:paraId="72A13719" w14:textId="7105B180" w:rsidR="00490E16" w:rsidRDefault="00C20C85">
          <w:pPr>
            <w:pStyle w:val="TOC3"/>
            <w:tabs>
              <w:tab w:val="right" w:leader="dot" w:pos="9016"/>
            </w:tabs>
            <w:rPr>
              <w:rFonts w:eastAsiaTheme="minorEastAsia" w:cstheme="minorBidi"/>
              <w:noProof/>
              <w:sz w:val="22"/>
              <w:szCs w:val="22"/>
            </w:rPr>
          </w:pPr>
          <w:hyperlink w:anchor="_Toc145166457" w:history="1">
            <w:r w:rsidR="00490E16" w:rsidRPr="00651581">
              <w:rPr>
                <w:rStyle w:val="Hyperlink"/>
                <w:b/>
                <w:bCs/>
                <w:noProof/>
              </w:rPr>
              <w:t>4.4. Activate ADC SS</w:t>
            </w:r>
            <w:r w:rsidR="00490E16">
              <w:rPr>
                <w:noProof/>
                <w:webHidden/>
              </w:rPr>
              <w:tab/>
            </w:r>
            <w:r w:rsidR="00490E16">
              <w:rPr>
                <w:noProof/>
                <w:webHidden/>
              </w:rPr>
              <w:fldChar w:fldCharType="begin"/>
            </w:r>
            <w:r w:rsidR="00490E16">
              <w:rPr>
                <w:noProof/>
                <w:webHidden/>
              </w:rPr>
              <w:instrText xml:space="preserve"> PAGEREF _Toc145166457 \h </w:instrText>
            </w:r>
            <w:r w:rsidR="00490E16">
              <w:rPr>
                <w:noProof/>
                <w:webHidden/>
              </w:rPr>
            </w:r>
            <w:r w:rsidR="00490E16">
              <w:rPr>
                <w:noProof/>
                <w:webHidden/>
              </w:rPr>
              <w:fldChar w:fldCharType="separate"/>
            </w:r>
            <w:r w:rsidR="00490E16">
              <w:rPr>
                <w:noProof/>
                <w:webHidden/>
              </w:rPr>
              <w:t>4</w:t>
            </w:r>
            <w:r w:rsidR="00490E16">
              <w:rPr>
                <w:noProof/>
                <w:webHidden/>
              </w:rPr>
              <w:fldChar w:fldCharType="end"/>
            </w:r>
          </w:hyperlink>
        </w:p>
        <w:p w14:paraId="2DCBAA67" w14:textId="76D2A1F9" w:rsidR="00490E16" w:rsidRDefault="00C20C85">
          <w:pPr>
            <w:pStyle w:val="TOC3"/>
            <w:tabs>
              <w:tab w:val="right" w:leader="dot" w:pos="9016"/>
            </w:tabs>
            <w:rPr>
              <w:rFonts w:eastAsiaTheme="minorEastAsia" w:cstheme="minorBidi"/>
              <w:noProof/>
              <w:sz w:val="22"/>
              <w:szCs w:val="22"/>
            </w:rPr>
          </w:pPr>
          <w:hyperlink w:anchor="_Toc145166458" w:history="1">
            <w:r w:rsidR="00490E16" w:rsidRPr="00651581">
              <w:rPr>
                <w:rStyle w:val="Hyperlink"/>
                <w:b/>
                <w:bCs/>
                <w:noProof/>
              </w:rPr>
              <w:t>4.5. Sampling Option</w:t>
            </w:r>
            <w:r w:rsidR="00490E16">
              <w:rPr>
                <w:noProof/>
                <w:webHidden/>
              </w:rPr>
              <w:tab/>
            </w:r>
            <w:r w:rsidR="00490E16">
              <w:rPr>
                <w:noProof/>
                <w:webHidden/>
              </w:rPr>
              <w:fldChar w:fldCharType="begin"/>
            </w:r>
            <w:r w:rsidR="00490E16">
              <w:rPr>
                <w:noProof/>
                <w:webHidden/>
              </w:rPr>
              <w:instrText xml:space="preserve"> PAGEREF _Toc145166458 \h </w:instrText>
            </w:r>
            <w:r w:rsidR="00490E16">
              <w:rPr>
                <w:noProof/>
                <w:webHidden/>
              </w:rPr>
            </w:r>
            <w:r w:rsidR="00490E16">
              <w:rPr>
                <w:noProof/>
                <w:webHidden/>
              </w:rPr>
              <w:fldChar w:fldCharType="separate"/>
            </w:r>
            <w:r w:rsidR="00490E16">
              <w:rPr>
                <w:noProof/>
                <w:webHidden/>
              </w:rPr>
              <w:t>5</w:t>
            </w:r>
            <w:r w:rsidR="00490E16">
              <w:rPr>
                <w:noProof/>
                <w:webHidden/>
              </w:rPr>
              <w:fldChar w:fldCharType="end"/>
            </w:r>
          </w:hyperlink>
        </w:p>
        <w:p w14:paraId="7954EFAE" w14:textId="131E673B" w:rsidR="00490E16" w:rsidRDefault="00C20C85">
          <w:pPr>
            <w:pStyle w:val="TOC3"/>
            <w:tabs>
              <w:tab w:val="right" w:leader="dot" w:pos="9016"/>
            </w:tabs>
            <w:rPr>
              <w:rFonts w:eastAsiaTheme="minorEastAsia" w:cstheme="minorBidi"/>
              <w:noProof/>
              <w:sz w:val="22"/>
              <w:szCs w:val="22"/>
            </w:rPr>
          </w:pPr>
          <w:hyperlink w:anchor="_Toc145166459" w:history="1">
            <w:r w:rsidR="00490E16" w:rsidRPr="00651581">
              <w:rPr>
                <w:rStyle w:val="Hyperlink"/>
                <w:b/>
                <w:bCs/>
                <w:noProof/>
              </w:rPr>
              <w:t>4.6 Analog Channel Selection</w:t>
            </w:r>
            <w:r w:rsidR="00490E16">
              <w:rPr>
                <w:noProof/>
                <w:webHidden/>
              </w:rPr>
              <w:tab/>
            </w:r>
            <w:r w:rsidR="00490E16">
              <w:rPr>
                <w:noProof/>
                <w:webHidden/>
              </w:rPr>
              <w:fldChar w:fldCharType="begin"/>
            </w:r>
            <w:r w:rsidR="00490E16">
              <w:rPr>
                <w:noProof/>
                <w:webHidden/>
              </w:rPr>
              <w:instrText xml:space="preserve"> PAGEREF _Toc145166459 \h </w:instrText>
            </w:r>
            <w:r w:rsidR="00490E16">
              <w:rPr>
                <w:noProof/>
                <w:webHidden/>
              </w:rPr>
            </w:r>
            <w:r w:rsidR="00490E16">
              <w:rPr>
                <w:noProof/>
                <w:webHidden/>
              </w:rPr>
              <w:fldChar w:fldCharType="separate"/>
            </w:r>
            <w:r w:rsidR="00490E16">
              <w:rPr>
                <w:noProof/>
                <w:webHidden/>
              </w:rPr>
              <w:t>5</w:t>
            </w:r>
            <w:r w:rsidR="00490E16">
              <w:rPr>
                <w:noProof/>
                <w:webHidden/>
              </w:rPr>
              <w:fldChar w:fldCharType="end"/>
            </w:r>
          </w:hyperlink>
        </w:p>
        <w:p w14:paraId="4A7BE43D" w14:textId="09451C6D" w:rsidR="00490E16" w:rsidRDefault="00C20C85">
          <w:pPr>
            <w:pStyle w:val="TOC3"/>
            <w:tabs>
              <w:tab w:val="right" w:leader="dot" w:pos="9016"/>
            </w:tabs>
            <w:rPr>
              <w:rFonts w:eastAsiaTheme="minorEastAsia" w:cstheme="minorBidi"/>
              <w:noProof/>
              <w:sz w:val="22"/>
              <w:szCs w:val="22"/>
            </w:rPr>
          </w:pPr>
          <w:hyperlink w:anchor="_Toc145166460" w:history="1">
            <w:r w:rsidR="00490E16" w:rsidRPr="00651581">
              <w:rPr>
                <w:rStyle w:val="Hyperlink"/>
                <w:b/>
                <w:bCs/>
                <w:noProof/>
              </w:rPr>
              <w:t>4.7 ADC Sampling Rate Setting</w:t>
            </w:r>
            <w:r w:rsidR="00490E16">
              <w:rPr>
                <w:noProof/>
                <w:webHidden/>
              </w:rPr>
              <w:tab/>
            </w:r>
            <w:r w:rsidR="00490E16">
              <w:rPr>
                <w:noProof/>
                <w:webHidden/>
              </w:rPr>
              <w:fldChar w:fldCharType="begin"/>
            </w:r>
            <w:r w:rsidR="00490E16">
              <w:rPr>
                <w:noProof/>
                <w:webHidden/>
              </w:rPr>
              <w:instrText xml:space="preserve"> PAGEREF _Toc145166460 \h </w:instrText>
            </w:r>
            <w:r w:rsidR="00490E16">
              <w:rPr>
                <w:noProof/>
                <w:webHidden/>
              </w:rPr>
            </w:r>
            <w:r w:rsidR="00490E16">
              <w:rPr>
                <w:noProof/>
                <w:webHidden/>
              </w:rPr>
              <w:fldChar w:fldCharType="separate"/>
            </w:r>
            <w:r w:rsidR="00490E16">
              <w:rPr>
                <w:noProof/>
                <w:webHidden/>
              </w:rPr>
              <w:t>5</w:t>
            </w:r>
            <w:r w:rsidR="00490E16">
              <w:rPr>
                <w:noProof/>
                <w:webHidden/>
              </w:rPr>
              <w:fldChar w:fldCharType="end"/>
            </w:r>
          </w:hyperlink>
        </w:p>
        <w:p w14:paraId="0DEFE615" w14:textId="113A859C" w:rsidR="00490E16" w:rsidRDefault="00C20C85">
          <w:pPr>
            <w:pStyle w:val="TOC3"/>
            <w:tabs>
              <w:tab w:val="right" w:leader="dot" w:pos="9016"/>
            </w:tabs>
            <w:rPr>
              <w:rFonts w:eastAsiaTheme="minorEastAsia" w:cstheme="minorBidi"/>
              <w:noProof/>
              <w:sz w:val="22"/>
              <w:szCs w:val="22"/>
            </w:rPr>
          </w:pPr>
          <w:hyperlink w:anchor="_Toc145166461" w:history="1">
            <w:r w:rsidR="00490E16" w:rsidRPr="00651581">
              <w:rPr>
                <w:rStyle w:val="Hyperlink"/>
                <w:b/>
                <w:bCs/>
                <w:noProof/>
              </w:rPr>
              <w:t>4.8. Schematic Diagram</w:t>
            </w:r>
            <w:r w:rsidR="00490E16">
              <w:rPr>
                <w:noProof/>
                <w:webHidden/>
              </w:rPr>
              <w:tab/>
            </w:r>
            <w:r w:rsidR="00490E16">
              <w:rPr>
                <w:noProof/>
                <w:webHidden/>
              </w:rPr>
              <w:fldChar w:fldCharType="begin"/>
            </w:r>
            <w:r w:rsidR="00490E16">
              <w:rPr>
                <w:noProof/>
                <w:webHidden/>
              </w:rPr>
              <w:instrText xml:space="preserve"> PAGEREF _Toc145166461 \h </w:instrText>
            </w:r>
            <w:r w:rsidR="00490E16">
              <w:rPr>
                <w:noProof/>
                <w:webHidden/>
              </w:rPr>
            </w:r>
            <w:r w:rsidR="00490E16">
              <w:rPr>
                <w:noProof/>
                <w:webHidden/>
              </w:rPr>
              <w:fldChar w:fldCharType="separate"/>
            </w:r>
            <w:r w:rsidR="00490E16">
              <w:rPr>
                <w:noProof/>
                <w:webHidden/>
              </w:rPr>
              <w:t>6</w:t>
            </w:r>
            <w:r w:rsidR="00490E16">
              <w:rPr>
                <w:noProof/>
                <w:webHidden/>
              </w:rPr>
              <w:fldChar w:fldCharType="end"/>
            </w:r>
          </w:hyperlink>
        </w:p>
        <w:p w14:paraId="475A7903" w14:textId="7894AF9C" w:rsidR="00490E16" w:rsidRDefault="00C20C85">
          <w:pPr>
            <w:pStyle w:val="TOC2"/>
            <w:tabs>
              <w:tab w:val="right" w:leader="dot" w:pos="9016"/>
            </w:tabs>
            <w:rPr>
              <w:rFonts w:eastAsiaTheme="minorEastAsia" w:cstheme="minorBidi"/>
              <w:noProof/>
              <w:sz w:val="22"/>
              <w:szCs w:val="22"/>
            </w:rPr>
          </w:pPr>
          <w:hyperlink w:anchor="_Toc145166462" w:history="1">
            <w:r w:rsidR="00490E16" w:rsidRPr="00651581">
              <w:rPr>
                <w:rStyle w:val="Hyperlink"/>
                <w:b/>
                <w:bCs/>
                <w:noProof/>
              </w:rPr>
              <w:t>5. Enable TM4C123G ADC Interrupt</w:t>
            </w:r>
            <w:r w:rsidR="00490E16">
              <w:rPr>
                <w:noProof/>
                <w:webHidden/>
              </w:rPr>
              <w:tab/>
            </w:r>
            <w:r w:rsidR="00490E16">
              <w:rPr>
                <w:noProof/>
                <w:webHidden/>
              </w:rPr>
              <w:fldChar w:fldCharType="begin"/>
            </w:r>
            <w:r w:rsidR="00490E16">
              <w:rPr>
                <w:noProof/>
                <w:webHidden/>
              </w:rPr>
              <w:instrText xml:space="preserve"> PAGEREF _Toc145166462 \h </w:instrText>
            </w:r>
            <w:r w:rsidR="00490E16">
              <w:rPr>
                <w:noProof/>
                <w:webHidden/>
              </w:rPr>
            </w:r>
            <w:r w:rsidR="00490E16">
              <w:rPr>
                <w:noProof/>
                <w:webHidden/>
              </w:rPr>
              <w:fldChar w:fldCharType="separate"/>
            </w:r>
            <w:r w:rsidR="00490E16">
              <w:rPr>
                <w:noProof/>
                <w:webHidden/>
              </w:rPr>
              <w:t>6</w:t>
            </w:r>
            <w:r w:rsidR="00490E16">
              <w:rPr>
                <w:noProof/>
                <w:webHidden/>
              </w:rPr>
              <w:fldChar w:fldCharType="end"/>
            </w:r>
          </w:hyperlink>
        </w:p>
        <w:p w14:paraId="74E14992" w14:textId="629D240D" w:rsidR="00490E16" w:rsidRDefault="00C20C85">
          <w:pPr>
            <w:pStyle w:val="TOC2"/>
            <w:tabs>
              <w:tab w:val="right" w:leader="dot" w:pos="9016"/>
            </w:tabs>
            <w:rPr>
              <w:rFonts w:eastAsiaTheme="minorEastAsia" w:cstheme="minorBidi"/>
              <w:noProof/>
              <w:sz w:val="22"/>
              <w:szCs w:val="22"/>
            </w:rPr>
          </w:pPr>
          <w:hyperlink w:anchor="_Toc145166463" w:history="1">
            <w:r w:rsidR="00490E16" w:rsidRPr="00651581">
              <w:rPr>
                <w:rStyle w:val="Hyperlink"/>
                <w:b/>
                <w:bCs/>
                <w:noProof/>
              </w:rPr>
              <w:t>6. Enable TM4C123 ADC Interrupt Mask</w:t>
            </w:r>
            <w:r w:rsidR="00490E16">
              <w:rPr>
                <w:noProof/>
                <w:webHidden/>
              </w:rPr>
              <w:tab/>
            </w:r>
            <w:r w:rsidR="00490E16">
              <w:rPr>
                <w:noProof/>
                <w:webHidden/>
              </w:rPr>
              <w:fldChar w:fldCharType="begin"/>
            </w:r>
            <w:r w:rsidR="00490E16">
              <w:rPr>
                <w:noProof/>
                <w:webHidden/>
              </w:rPr>
              <w:instrText xml:space="preserve"> PAGEREF _Toc145166463 \h </w:instrText>
            </w:r>
            <w:r w:rsidR="00490E16">
              <w:rPr>
                <w:noProof/>
                <w:webHidden/>
              </w:rPr>
            </w:r>
            <w:r w:rsidR="00490E16">
              <w:rPr>
                <w:noProof/>
                <w:webHidden/>
              </w:rPr>
              <w:fldChar w:fldCharType="separate"/>
            </w:r>
            <w:r w:rsidR="00490E16">
              <w:rPr>
                <w:noProof/>
                <w:webHidden/>
              </w:rPr>
              <w:t>7</w:t>
            </w:r>
            <w:r w:rsidR="00490E16">
              <w:rPr>
                <w:noProof/>
                <w:webHidden/>
              </w:rPr>
              <w:fldChar w:fldCharType="end"/>
            </w:r>
          </w:hyperlink>
        </w:p>
        <w:p w14:paraId="01D04BF2" w14:textId="1871F72F" w:rsidR="00490E16" w:rsidRDefault="00C20C85">
          <w:pPr>
            <w:pStyle w:val="TOC1"/>
            <w:tabs>
              <w:tab w:val="right" w:leader="dot" w:pos="9016"/>
            </w:tabs>
            <w:rPr>
              <w:rFonts w:eastAsiaTheme="minorEastAsia" w:cstheme="minorBidi"/>
              <w:noProof/>
              <w:sz w:val="22"/>
              <w:szCs w:val="22"/>
            </w:rPr>
          </w:pPr>
          <w:hyperlink w:anchor="_Toc145166464" w:history="1">
            <w:r w:rsidR="00490E16" w:rsidRPr="00651581">
              <w:rPr>
                <w:rStyle w:val="Hyperlink"/>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w:t>
            </w:r>
            <w:r w:rsidR="00490E16">
              <w:rPr>
                <w:noProof/>
                <w:webHidden/>
              </w:rPr>
              <w:tab/>
            </w:r>
            <w:r w:rsidR="00490E16">
              <w:rPr>
                <w:noProof/>
                <w:webHidden/>
              </w:rPr>
              <w:fldChar w:fldCharType="begin"/>
            </w:r>
            <w:r w:rsidR="00490E16">
              <w:rPr>
                <w:noProof/>
                <w:webHidden/>
              </w:rPr>
              <w:instrText xml:space="preserve"> PAGEREF _Toc145166464 \h </w:instrText>
            </w:r>
            <w:r w:rsidR="00490E16">
              <w:rPr>
                <w:noProof/>
                <w:webHidden/>
              </w:rPr>
            </w:r>
            <w:r w:rsidR="00490E16">
              <w:rPr>
                <w:noProof/>
                <w:webHidden/>
              </w:rPr>
              <w:fldChar w:fldCharType="separate"/>
            </w:r>
            <w:r w:rsidR="00490E16">
              <w:rPr>
                <w:noProof/>
                <w:webHidden/>
              </w:rPr>
              <w:t>8</w:t>
            </w:r>
            <w:r w:rsidR="00490E16">
              <w:rPr>
                <w:noProof/>
                <w:webHidden/>
              </w:rPr>
              <w:fldChar w:fldCharType="end"/>
            </w:r>
          </w:hyperlink>
        </w:p>
        <w:p w14:paraId="2EFE3797" w14:textId="45D056B6" w:rsidR="00490E16" w:rsidRDefault="00C20C85">
          <w:pPr>
            <w:pStyle w:val="TOC2"/>
            <w:tabs>
              <w:tab w:val="right" w:leader="dot" w:pos="9016"/>
            </w:tabs>
            <w:rPr>
              <w:rFonts w:eastAsiaTheme="minorEastAsia" w:cstheme="minorBidi"/>
              <w:noProof/>
              <w:sz w:val="22"/>
              <w:szCs w:val="22"/>
            </w:rPr>
          </w:pPr>
          <w:hyperlink w:anchor="_Toc145166465" w:history="1">
            <w:r w:rsidR="00490E16" w:rsidRPr="00651581">
              <w:rPr>
                <w:rStyle w:val="Hyperlink"/>
                <w:rFonts w:asciiTheme="majorBidi" w:hAnsiTheme="majorBid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1</w:t>
            </w:r>
            <w:r w:rsidR="00490E16">
              <w:rPr>
                <w:noProof/>
                <w:webHidden/>
              </w:rPr>
              <w:tab/>
            </w:r>
            <w:r w:rsidR="00490E16">
              <w:rPr>
                <w:noProof/>
                <w:webHidden/>
              </w:rPr>
              <w:fldChar w:fldCharType="begin"/>
            </w:r>
            <w:r w:rsidR="00490E16">
              <w:rPr>
                <w:noProof/>
                <w:webHidden/>
              </w:rPr>
              <w:instrText xml:space="preserve"> PAGEREF _Toc145166465 \h </w:instrText>
            </w:r>
            <w:r w:rsidR="00490E16">
              <w:rPr>
                <w:noProof/>
                <w:webHidden/>
              </w:rPr>
            </w:r>
            <w:r w:rsidR="00490E16">
              <w:rPr>
                <w:noProof/>
                <w:webHidden/>
              </w:rPr>
              <w:fldChar w:fldCharType="separate"/>
            </w:r>
            <w:r w:rsidR="00490E16">
              <w:rPr>
                <w:noProof/>
                <w:webHidden/>
              </w:rPr>
              <w:t>8</w:t>
            </w:r>
            <w:r w:rsidR="00490E16">
              <w:rPr>
                <w:noProof/>
                <w:webHidden/>
              </w:rPr>
              <w:fldChar w:fldCharType="end"/>
            </w:r>
          </w:hyperlink>
        </w:p>
        <w:p w14:paraId="69A769EE" w14:textId="72D3FDB4" w:rsidR="00490E16" w:rsidRDefault="00C20C85">
          <w:pPr>
            <w:pStyle w:val="TOC2"/>
            <w:tabs>
              <w:tab w:val="right" w:leader="dot" w:pos="9016"/>
            </w:tabs>
            <w:rPr>
              <w:rFonts w:eastAsiaTheme="minorEastAsia" w:cstheme="minorBidi"/>
              <w:noProof/>
              <w:sz w:val="22"/>
              <w:szCs w:val="22"/>
            </w:rPr>
          </w:pPr>
          <w:hyperlink w:anchor="_Toc145166466" w:history="1">
            <w:r w:rsidR="00490E16" w:rsidRPr="00651581">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LabWork1</w:t>
            </w:r>
            <w:r w:rsidR="00490E16">
              <w:rPr>
                <w:noProof/>
                <w:webHidden/>
              </w:rPr>
              <w:tab/>
            </w:r>
            <w:r w:rsidR="00490E16">
              <w:rPr>
                <w:noProof/>
                <w:webHidden/>
              </w:rPr>
              <w:fldChar w:fldCharType="begin"/>
            </w:r>
            <w:r w:rsidR="00490E16">
              <w:rPr>
                <w:noProof/>
                <w:webHidden/>
              </w:rPr>
              <w:instrText xml:space="preserve"> PAGEREF _Toc145166466 \h </w:instrText>
            </w:r>
            <w:r w:rsidR="00490E16">
              <w:rPr>
                <w:noProof/>
                <w:webHidden/>
              </w:rPr>
            </w:r>
            <w:r w:rsidR="00490E16">
              <w:rPr>
                <w:noProof/>
                <w:webHidden/>
              </w:rPr>
              <w:fldChar w:fldCharType="separate"/>
            </w:r>
            <w:r w:rsidR="00490E16">
              <w:rPr>
                <w:noProof/>
                <w:webHidden/>
              </w:rPr>
              <w:t>9</w:t>
            </w:r>
            <w:r w:rsidR="00490E16">
              <w:rPr>
                <w:noProof/>
                <w:webHidden/>
              </w:rPr>
              <w:fldChar w:fldCharType="end"/>
            </w:r>
          </w:hyperlink>
        </w:p>
        <w:p w14:paraId="5697CAA4" w14:textId="21554541" w:rsidR="00490E16" w:rsidRDefault="00C20C85">
          <w:pPr>
            <w:pStyle w:val="TOC2"/>
            <w:tabs>
              <w:tab w:val="right" w:leader="dot" w:pos="9016"/>
            </w:tabs>
            <w:rPr>
              <w:rFonts w:eastAsiaTheme="minorEastAsia" w:cstheme="minorBidi"/>
              <w:noProof/>
              <w:sz w:val="22"/>
              <w:szCs w:val="22"/>
            </w:rPr>
          </w:pPr>
          <w:hyperlink w:anchor="_Toc145166467" w:history="1">
            <w:r w:rsidR="00490E16" w:rsidRPr="00651581">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LabWork2</w:t>
            </w:r>
            <w:r w:rsidR="00490E16">
              <w:rPr>
                <w:noProof/>
                <w:webHidden/>
              </w:rPr>
              <w:tab/>
            </w:r>
            <w:r w:rsidR="00490E16">
              <w:rPr>
                <w:noProof/>
                <w:webHidden/>
              </w:rPr>
              <w:fldChar w:fldCharType="begin"/>
            </w:r>
            <w:r w:rsidR="00490E16">
              <w:rPr>
                <w:noProof/>
                <w:webHidden/>
              </w:rPr>
              <w:instrText xml:space="preserve"> PAGEREF _Toc145166467 \h </w:instrText>
            </w:r>
            <w:r w:rsidR="00490E16">
              <w:rPr>
                <w:noProof/>
                <w:webHidden/>
              </w:rPr>
            </w:r>
            <w:r w:rsidR="00490E16">
              <w:rPr>
                <w:noProof/>
                <w:webHidden/>
              </w:rPr>
              <w:fldChar w:fldCharType="separate"/>
            </w:r>
            <w:r w:rsidR="00490E16">
              <w:rPr>
                <w:noProof/>
                <w:webHidden/>
              </w:rPr>
              <w:t>10</w:t>
            </w:r>
            <w:r w:rsidR="00490E16">
              <w:rPr>
                <w:noProof/>
                <w:webHidden/>
              </w:rPr>
              <w:fldChar w:fldCharType="end"/>
            </w:r>
          </w:hyperlink>
        </w:p>
        <w:p w14:paraId="1845E719" w14:textId="028AD36B" w:rsidR="00490E16" w:rsidRDefault="00C20C85">
          <w:pPr>
            <w:pStyle w:val="TOC1"/>
            <w:tabs>
              <w:tab w:val="right" w:leader="dot" w:pos="9016"/>
            </w:tabs>
            <w:rPr>
              <w:rFonts w:eastAsiaTheme="minorEastAsia" w:cstheme="minorBidi"/>
              <w:noProof/>
              <w:sz w:val="22"/>
              <w:szCs w:val="22"/>
            </w:rPr>
          </w:pPr>
          <w:hyperlink w:anchor="_Toc145166468" w:history="1">
            <w:r w:rsidR="00490E16" w:rsidRPr="00651581">
              <w:rPr>
                <w:rStyle w:val="Hyperlink"/>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00490E16">
              <w:rPr>
                <w:noProof/>
                <w:webHidden/>
              </w:rPr>
              <w:tab/>
            </w:r>
            <w:r w:rsidR="00490E16">
              <w:rPr>
                <w:noProof/>
                <w:webHidden/>
              </w:rPr>
              <w:fldChar w:fldCharType="begin"/>
            </w:r>
            <w:r w:rsidR="00490E16">
              <w:rPr>
                <w:noProof/>
                <w:webHidden/>
              </w:rPr>
              <w:instrText xml:space="preserve"> PAGEREF _Toc145166468 \h </w:instrText>
            </w:r>
            <w:r w:rsidR="00490E16">
              <w:rPr>
                <w:noProof/>
                <w:webHidden/>
              </w:rPr>
            </w:r>
            <w:r w:rsidR="00490E16">
              <w:rPr>
                <w:noProof/>
                <w:webHidden/>
              </w:rPr>
              <w:fldChar w:fldCharType="separate"/>
            </w:r>
            <w:r w:rsidR="00490E16">
              <w:rPr>
                <w:noProof/>
                <w:webHidden/>
              </w:rPr>
              <w:t>11</w:t>
            </w:r>
            <w:r w:rsidR="00490E16">
              <w:rPr>
                <w:noProof/>
                <w:webHidden/>
              </w:rPr>
              <w:fldChar w:fldCharType="end"/>
            </w:r>
          </w:hyperlink>
        </w:p>
        <w:p w14:paraId="4CBF64AD" w14:textId="78A0AA0C" w:rsidR="00490E16" w:rsidRDefault="00C20C85">
          <w:pPr>
            <w:pStyle w:val="TOC1"/>
            <w:tabs>
              <w:tab w:val="right" w:leader="dot" w:pos="9016"/>
            </w:tabs>
            <w:rPr>
              <w:rFonts w:eastAsiaTheme="minorEastAsia" w:cstheme="minorBidi"/>
              <w:noProof/>
              <w:sz w:val="22"/>
              <w:szCs w:val="22"/>
            </w:rPr>
          </w:pPr>
          <w:hyperlink w:anchor="_Toc145166469" w:history="1">
            <w:r w:rsidR="00490E16" w:rsidRPr="00651581">
              <w:rPr>
                <w:rStyle w:val="Hyperlink"/>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r w:rsidR="00490E16">
              <w:rPr>
                <w:noProof/>
                <w:webHidden/>
              </w:rPr>
              <w:tab/>
            </w:r>
            <w:r w:rsidR="00490E16">
              <w:rPr>
                <w:noProof/>
                <w:webHidden/>
              </w:rPr>
              <w:fldChar w:fldCharType="begin"/>
            </w:r>
            <w:r w:rsidR="00490E16">
              <w:rPr>
                <w:noProof/>
                <w:webHidden/>
              </w:rPr>
              <w:instrText xml:space="preserve"> PAGEREF _Toc145166469 \h </w:instrText>
            </w:r>
            <w:r w:rsidR="00490E16">
              <w:rPr>
                <w:noProof/>
                <w:webHidden/>
              </w:rPr>
            </w:r>
            <w:r w:rsidR="00490E16">
              <w:rPr>
                <w:noProof/>
                <w:webHidden/>
              </w:rPr>
              <w:fldChar w:fldCharType="separate"/>
            </w:r>
            <w:r w:rsidR="00490E16">
              <w:rPr>
                <w:noProof/>
                <w:webHidden/>
              </w:rPr>
              <w:t>12</w:t>
            </w:r>
            <w:r w:rsidR="00490E16">
              <w:rPr>
                <w:noProof/>
                <w:webHidden/>
              </w:rPr>
              <w:fldChar w:fldCharType="end"/>
            </w:r>
          </w:hyperlink>
        </w:p>
        <w:p w14:paraId="65861C55" w14:textId="5CEABB5A" w:rsidR="00490E16" w:rsidRDefault="00C20C85">
          <w:pPr>
            <w:pStyle w:val="TOC1"/>
            <w:tabs>
              <w:tab w:val="right" w:leader="dot" w:pos="9016"/>
            </w:tabs>
            <w:rPr>
              <w:rFonts w:eastAsiaTheme="minorEastAsia" w:cstheme="minorBidi"/>
              <w:noProof/>
              <w:sz w:val="22"/>
              <w:szCs w:val="22"/>
            </w:rPr>
          </w:pPr>
          <w:hyperlink w:anchor="_Toc145166470" w:history="1">
            <w:r w:rsidR="00490E16" w:rsidRPr="00651581">
              <w:rPr>
                <w:rStyle w:val="Hyperlink"/>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Appendix</w:t>
            </w:r>
            <w:r w:rsidR="00490E16">
              <w:rPr>
                <w:noProof/>
                <w:webHidden/>
              </w:rPr>
              <w:tab/>
            </w:r>
            <w:r w:rsidR="00490E16">
              <w:rPr>
                <w:noProof/>
                <w:webHidden/>
              </w:rPr>
              <w:fldChar w:fldCharType="begin"/>
            </w:r>
            <w:r w:rsidR="00490E16">
              <w:rPr>
                <w:noProof/>
                <w:webHidden/>
              </w:rPr>
              <w:instrText xml:space="preserve"> PAGEREF _Toc145166470 \h </w:instrText>
            </w:r>
            <w:r w:rsidR="00490E16">
              <w:rPr>
                <w:noProof/>
                <w:webHidden/>
              </w:rPr>
            </w:r>
            <w:r w:rsidR="00490E16">
              <w:rPr>
                <w:noProof/>
                <w:webHidden/>
              </w:rPr>
              <w:fldChar w:fldCharType="separate"/>
            </w:r>
            <w:r w:rsidR="00490E16">
              <w:rPr>
                <w:noProof/>
                <w:webHidden/>
              </w:rPr>
              <w:t>13</w:t>
            </w:r>
            <w:r w:rsidR="00490E16">
              <w:rPr>
                <w:noProof/>
                <w:webHidden/>
              </w:rPr>
              <w:fldChar w:fldCharType="end"/>
            </w:r>
          </w:hyperlink>
        </w:p>
        <w:p w14:paraId="64F9E0C3" w14:textId="1F8F9BCD" w:rsidR="00490E16" w:rsidRDefault="00C20C85">
          <w:pPr>
            <w:pStyle w:val="TOC2"/>
            <w:tabs>
              <w:tab w:val="right" w:leader="dot" w:pos="9016"/>
            </w:tabs>
            <w:rPr>
              <w:rFonts w:eastAsiaTheme="minorEastAsia" w:cstheme="minorBidi"/>
              <w:noProof/>
              <w:sz w:val="22"/>
              <w:szCs w:val="22"/>
            </w:rPr>
          </w:pPr>
          <w:hyperlink w:anchor="_Toc145166471" w:history="1">
            <w:r w:rsidR="00490E16" w:rsidRPr="00651581">
              <w:rPr>
                <w:rStyle w:val="Hyperlink"/>
                <w:rFonts w:asciiTheme="majorBidi" w:hAnsiTheme="majorBidi"/>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Example1:</w:t>
            </w:r>
            <w:r w:rsidR="00490E16">
              <w:rPr>
                <w:noProof/>
                <w:webHidden/>
              </w:rPr>
              <w:tab/>
            </w:r>
            <w:r w:rsidR="00490E16">
              <w:rPr>
                <w:noProof/>
                <w:webHidden/>
              </w:rPr>
              <w:fldChar w:fldCharType="begin"/>
            </w:r>
            <w:r w:rsidR="00490E16">
              <w:rPr>
                <w:noProof/>
                <w:webHidden/>
              </w:rPr>
              <w:instrText xml:space="preserve"> PAGEREF _Toc145166471 \h </w:instrText>
            </w:r>
            <w:r w:rsidR="00490E16">
              <w:rPr>
                <w:noProof/>
                <w:webHidden/>
              </w:rPr>
            </w:r>
            <w:r w:rsidR="00490E16">
              <w:rPr>
                <w:noProof/>
                <w:webHidden/>
              </w:rPr>
              <w:fldChar w:fldCharType="separate"/>
            </w:r>
            <w:r w:rsidR="00490E16">
              <w:rPr>
                <w:noProof/>
                <w:webHidden/>
              </w:rPr>
              <w:t>13</w:t>
            </w:r>
            <w:r w:rsidR="00490E16">
              <w:rPr>
                <w:noProof/>
                <w:webHidden/>
              </w:rPr>
              <w:fldChar w:fldCharType="end"/>
            </w:r>
          </w:hyperlink>
        </w:p>
        <w:p w14:paraId="61308AA7" w14:textId="700720E5" w:rsidR="00490E16" w:rsidRDefault="00C20C85">
          <w:pPr>
            <w:pStyle w:val="TOC2"/>
            <w:tabs>
              <w:tab w:val="right" w:leader="dot" w:pos="9016"/>
            </w:tabs>
            <w:rPr>
              <w:rFonts w:eastAsiaTheme="minorEastAsia" w:cstheme="minorBidi"/>
              <w:noProof/>
              <w:sz w:val="22"/>
              <w:szCs w:val="22"/>
            </w:rPr>
          </w:pPr>
          <w:hyperlink w:anchor="_Toc145166472" w:history="1">
            <w:r w:rsidR="00490E16" w:rsidRPr="00651581">
              <w:rPr>
                <w:rStyle w:val="Hyperlink"/>
                <w:rFonts w:asciiTheme="majorBidi" w:hAnsiTheme="majorBid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Work1:</w:t>
            </w:r>
            <w:r w:rsidR="00490E16">
              <w:rPr>
                <w:noProof/>
                <w:webHidden/>
              </w:rPr>
              <w:tab/>
            </w:r>
            <w:r w:rsidR="00490E16">
              <w:rPr>
                <w:noProof/>
                <w:webHidden/>
              </w:rPr>
              <w:fldChar w:fldCharType="begin"/>
            </w:r>
            <w:r w:rsidR="00490E16">
              <w:rPr>
                <w:noProof/>
                <w:webHidden/>
              </w:rPr>
              <w:instrText xml:space="preserve"> PAGEREF _Toc145166472 \h </w:instrText>
            </w:r>
            <w:r w:rsidR="00490E16">
              <w:rPr>
                <w:noProof/>
                <w:webHidden/>
              </w:rPr>
            </w:r>
            <w:r w:rsidR="00490E16">
              <w:rPr>
                <w:noProof/>
                <w:webHidden/>
              </w:rPr>
              <w:fldChar w:fldCharType="separate"/>
            </w:r>
            <w:r w:rsidR="00490E16">
              <w:rPr>
                <w:noProof/>
                <w:webHidden/>
              </w:rPr>
              <w:t>1</w:t>
            </w:r>
            <w:r w:rsidR="001E54EA">
              <w:rPr>
                <w:noProof/>
                <w:webHidden/>
              </w:rPr>
              <w:t>4</w:t>
            </w:r>
            <w:r w:rsidR="00490E16">
              <w:rPr>
                <w:noProof/>
                <w:webHidden/>
              </w:rPr>
              <w:fldChar w:fldCharType="end"/>
            </w:r>
          </w:hyperlink>
        </w:p>
        <w:p w14:paraId="1E442580" w14:textId="036B2CBE" w:rsidR="00490E16" w:rsidRDefault="00C20C85">
          <w:pPr>
            <w:pStyle w:val="TOC2"/>
            <w:tabs>
              <w:tab w:val="right" w:leader="dot" w:pos="9016"/>
            </w:tabs>
            <w:rPr>
              <w:rFonts w:eastAsiaTheme="minorEastAsia" w:cstheme="minorBidi"/>
              <w:noProof/>
              <w:sz w:val="22"/>
              <w:szCs w:val="22"/>
            </w:rPr>
          </w:pPr>
          <w:hyperlink w:anchor="_Toc145166473" w:history="1">
            <w:r w:rsidR="00490E16" w:rsidRPr="00651581">
              <w:rPr>
                <w:rStyle w:val="Hyperlink"/>
                <w:rFonts w:asciiTheme="majorBidi" w:hAnsiTheme="majorBid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LabWork2:</w:t>
            </w:r>
            <w:r w:rsidR="00490E16">
              <w:rPr>
                <w:noProof/>
                <w:webHidden/>
              </w:rPr>
              <w:tab/>
            </w:r>
            <w:r w:rsidR="00490E16">
              <w:rPr>
                <w:noProof/>
                <w:webHidden/>
              </w:rPr>
              <w:fldChar w:fldCharType="begin"/>
            </w:r>
            <w:r w:rsidR="00490E16">
              <w:rPr>
                <w:noProof/>
                <w:webHidden/>
              </w:rPr>
              <w:instrText xml:space="preserve"> PAGEREF _Toc145166473 \h </w:instrText>
            </w:r>
            <w:r w:rsidR="00490E16">
              <w:rPr>
                <w:noProof/>
                <w:webHidden/>
              </w:rPr>
            </w:r>
            <w:r w:rsidR="00490E16">
              <w:rPr>
                <w:noProof/>
                <w:webHidden/>
              </w:rPr>
              <w:fldChar w:fldCharType="separate"/>
            </w:r>
            <w:r w:rsidR="00490E16">
              <w:rPr>
                <w:noProof/>
                <w:webHidden/>
              </w:rPr>
              <w:t>17</w:t>
            </w:r>
            <w:r w:rsidR="00490E16">
              <w:rPr>
                <w:noProof/>
                <w:webHidden/>
              </w:rPr>
              <w:fldChar w:fldCharType="end"/>
            </w:r>
          </w:hyperlink>
        </w:p>
        <w:p w14:paraId="25C85043" w14:textId="375F6A81" w:rsidR="00B41468" w:rsidRDefault="00B41468">
          <w:r>
            <w:rPr>
              <w:b/>
              <w:bCs/>
              <w:noProof/>
            </w:rPr>
            <w:fldChar w:fldCharType="end"/>
          </w:r>
        </w:p>
      </w:sdtContent>
    </w:sdt>
    <w:p w14:paraId="0E59C97C" w14:textId="77777777" w:rsidR="00ED2747" w:rsidRDefault="00ED2747" w:rsidP="004C4658">
      <w:pPr>
        <w:tabs>
          <w:tab w:val="left" w:pos="1848"/>
        </w:tabs>
        <w:jc w:val="both"/>
        <w:rPr>
          <w:rFonts w:asciiTheme="majorBidi" w:hAnsiTheme="majorBidi" w:cstheme="majorBidi"/>
        </w:rPr>
      </w:pPr>
    </w:p>
    <w:p w14:paraId="2AFEFE2C" w14:textId="77777777" w:rsidR="00ED2747" w:rsidRDefault="00ED2747" w:rsidP="004C4658">
      <w:pPr>
        <w:tabs>
          <w:tab w:val="left" w:pos="1848"/>
        </w:tabs>
        <w:jc w:val="both"/>
        <w:rPr>
          <w:rFonts w:asciiTheme="majorBidi" w:hAnsiTheme="majorBidi" w:cstheme="majorBidi"/>
        </w:rPr>
      </w:pPr>
    </w:p>
    <w:p w14:paraId="57AA2340" w14:textId="77777777" w:rsidR="00ED2747" w:rsidRDefault="00ED2747" w:rsidP="004C4658">
      <w:pPr>
        <w:tabs>
          <w:tab w:val="left" w:pos="1848"/>
        </w:tabs>
        <w:jc w:val="both"/>
        <w:rPr>
          <w:rFonts w:asciiTheme="majorBidi" w:hAnsiTheme="majorBidi" w:cstheme="majorBidi"/>
        </w:rPr>
      </w:pPr>
    </w:p>
    <w:p w14:paraId="539DB535" w14:textId="77777777" w:rsidR="00ED2747" w:rsidRDefault="00ED2747" w:rsidP="004C4658">
      <w:pPr>
        <w:tabs>
          <w:tab w:val="left" w:pos="1848"/>
        </w:tabs>
        <w:jc w:val="both"/>
        <w:rPr>
          <w:rFonts w:asciiTheme="majorBidi" w:hAnsiTheme="majorBidi" w:cstheme="majorBidi"/>
        </w:rPr>
      </w:pPr>
    </w:p>
    <w:p w14:paraId="2BBDBDA8" w14:textId="77777777" w:rsidR="00ED2747" w:rsidRDefault="00ED2747" w:rsidP="004C4658">
      <w:pPr>
        <w:tabs>
          <w:tab w:val="left" w:pos="1848"/>
        </w:tabs>
        <w:jc w:val="both"/>
        <w:rPr>
          <w:rFonts w:asciiTheme="majorBidi" w:hAnsiTheme="majorBidi" w:cstheme="majorBidi"/>
        </w:rPr>
      </w:pPr>
    </w:p>
    <w:p w14:paraId="078267F2" w14:textId="77777777" w:rsidR="00ED2747" w:rsidRDefault="00ED2747" w:rsidP="004C4658">
      <w:pPr>
        <w:tabs>
          <w:tab w:val="left" w:pos="1848"/>
        </w:tabs>
        <w:jc w:val="both"/>
        <w:rPr>
          <w:rFonts w:asciiTheme="majorBidi" w:hAnsiTheme="majorBidi" w:cstheme="majorBidi"/>
        </w:rPr>
      </w:pPr>
    </w:p>
    <w:p w14:paraId="435C9AC1" w14:textId="77777777" w:rsidR="00ED2747" w:rsidRDefault="00ED2747" w:rsidP="004C4658">
      <w:pPr>
        <w:tabs>
          <w:tab w:val="left" w:pos="1848"/>
        </w:tabs>
        <w:jc w:val="both"/>
        <w:rPr>
          <w:rFonts w:asciiTheme="majorBidi" w:hAnsiTheme="majorBidi" w:cstheme="majorBidi"/>
        </w:rPr>
      </w:pPr>
    </w:p>
    <w:p w14:paraId="24973B09" w14:textId="77777777" w:rsidR="00ED2747" w:rsidRDefault="00ED2747" w:rsidP="004C4658">
      <w:pPr>
        <w:tabs>
          <w:tab w:val="left" w:pos="1848"/>
        </w:tabs>
        <w:jc w:val="both"/>
        <w:rPr>
          <w:rFonts w:asciiTheme="majorBidi" w:hAnsiTheme="majorBidi" w:cstheme="majorBidi"/>
        </w:rPr>
      </w:pPr>
    </w:p>
    <w:p w14:paraId="6D942652" w14:textId="77777777" w:rsidR="00ED2747" w:rsidRDefault="00ED2747" w:rsidP="004C4658">
      <w:pPr>
        <w:tabs>
          <w:tab w:val="left" w:pos="1848"/>
        </w:tabs>
        <w:jc w:val="both"/>
        <w:rPr>
          <w:rFonts w:asciiTheme="majorBidi" w:hAnsiTheme="majorBidi" w:cstheme="majorBidi"/>
        </w:rPr>
      </w:pPr>
    </w:p>
    <w:p w14:paraId="4E5B285E" w14:textId="77777777" w:rsidR="00A906FF" w:rsidRDefault="00A906FF" w:rsidP="004C4658">
      <w:pPr>
        <w:tabs>
          <w:tab w:val="left" w:pos="1848"/>
        </w:tabs>
        <w:jc w:val="both"/>
        <w:rPr>
          <w:rFonts w:asciiTheme="majorBidi" w:hAnsiTheme="majorBidi" w:cstheme="majorBidi"/>
        </w:rPr>
      </w:pPr>
    </w:p>
    <w:p w14:paraId="1E7BABFB" w14:textId="77777777" w:rsidR="00A906FF" w:rsidRDefault="00A906FF" w:rsidP="004C4658">
      <w:pPr>
        <w:tabs>
          <w:tab w:val="left" w:pos="1848"/>
        </w:tabs>
        <w:jc w:val="both"/>
        <w:rPr>
          <w:rFonts w:asciiTheme="majorBidi" w:hAnsiTheme="majorBidi" w:cstheme="majorBidi"/>
        </w:rPr>
      </w:pPr>
    </w:p>
    <w:p w14:paraId="46ADEC2B" w14:textId="77777777" w:rsidR="00A906FF" w:rsidRDefault="00A906FF" w:rsidP="004C4658">
      <w:pPr>
        <w:tabs>
          <w:tab w:val="left" w:pos="1848"/>
        </w:tabs>
        <w:jc w:val="both"/>
        <w:rPr>
          <w:rFonts w:asciiTheme="majorBidi" w:hAnsiTheme="majorBidi" w:cstheme="majorBidi"/>
        </w:rPr>
      </w:pPr>
    </w:p>
    <w:p w14:paraId="48A8448E" w14:textId="77777777" w:rsidR="00A906FF" w:rsidRDefault="00A906FF" w:rsidP="004C4658">
      <w:pPr>
        <w:tabs>
          <w:tab w:val="left" w:pos="1848"/>
        </w:tabs>
        <w:jc w:val="both"/>
        <w:rPr>
          <w:rFonts w:asciiTheme="majorBidi" w:hAnsiTheme="majorBidi" w:cstheme="majorBidi"/>
        </w:rPr>
      </w:pPr>
    </w:p>
    <w:p w14:paraId="0ACE7BDC" w14:textId="77777777" w:rsidR="00A906FF" w:rsidRDefault="00A906FF" w:rsidP="004C4658">
      <w:pPr>
        <w:tabs>
          <w:tab w:val="left" w:pos="1848"/>
        </w:tabs>
        <w:jc w:val="both"/>
        <w:rPr>
          <w:rFonts w:asciiTheme="majorBidi" w:hAnsiTheme="majorBidi" w:cstheme="majorBidi"/>
        </w:rPr>
      </w:pPr>
    </w:p>
    <w:p w14:paraId="1ADE9ECF" w14:textId="77777777" w:rsidR="00B53788" w:rsidRDefault="00B53788" w:rsidP="004C4658">
      <w:pPr>
        <w:tabs>
          <w:tab w:val="left" w:pos="1848"/>
        </w:tabs>
        <w:jc w:val="both"/>
        <w:rPr>
          <w:rFonts w:asciiTheme="majorBidi" w:hAnsiTheme="majorBidi" w:cstheme="majorBidi"/>
        </w:rPr>
      </w:pPr>
    </w:p>
    <w:p w14:paraId="2EA1161B" w14:textId="77777777" w:rsidR="00B53788" w:rsidRDefault="00B53788" w:rsidP="004C4658">
      <w:pPr>
        <w:tabs>
          <w:tab w:val="left" w:pos="1848"/>
        </w:tabs>
        <w:jc w:val="both"/>
        <w:rPr>
          <w:rFonts w:asciiTheme="majorBidi" w:hAnsiTheme="majorBidi" w:cstheme="majorBidi"/>
        </w:rPr>
      </w:pPr>
    </w:p>
    <w:p w14:paraId="632229F4" w14:textId="77777777" w:rsidR="00B53788" w:rsidRDefault="00B53788" w:rsidP="004C4658">
      <w:pPr>
        <w:tabs>
          <w:tab w:val="left" w:pos="1848"/>
        </w:tabs>
        <w:jc w:val="both"/>
        <w:rPr>
          <w:rFonts w:asciiTheme="majorBidi" w:hAnsiTheme="majorBidi" w:cstheme="majorBidi"/>
        </w:rPr>
      </w:pPr>
    </w:p>
    <w:p w14:paraId="3744736D" w14:textId="77777777" w:rsidR="00490E16" w:rsidRDefault="00490E16" w:rsidP="004C4658">
      <w:pPr>
        <w:tabs>
          <w:tab w:val="left" w:pos="1848"/>
        </w:tabs>
        <w:jc w:val="both"/>
        <w:rPr>
          <w:rFonts w:asciiTheme="majorBidi" w:hAnsiTheme="majorBidi" w:cstheme="majorBidi"/>
        </w:rPr>
      </w:pPr>
    </w:p>
    <w:p w14:paraId="755C36AE" w14:textId="77777777" w:rsidR="00ED2747" w:rsidRDefault="00ED2747" w:rsidP="004C4658">
      <w:pPr>
        <w:tabs>
          <w:tab w:val="left" w:pos="1848"/>
        </w:tabs>
        <w:jc w:val="both"/>
        <w:rPr>
          <w:rFonts w:asciiTheme="majorBidi" w:hAnsiTheme="majorBidi" w:cstheme="majorBidi"/>
        </w:rPr>
      </w:pPr>
    </w:p>
    <w:p w14:paraId="44BECB5C" w14:textId="77777777" w:rsidR="00ED2747" w:rsidRDefault="00ED2747" w:rsidP="004C4658">
      <w:pPr>
        <w:tabs>
          <w:tab w:val="left" w:pos="1848"/>
        </w:tabs>
        <w:jc w:val="both"/>
        <w:rPr>
          <w:rFonts w:asciiTheme="majorBidi" w:hAnsiTheme="majorBidi" w:cstheme="majorBidi"/>
        </w:rPr>
      </w:pPr>
    </w:p>
    <w:p w14:paraId="6D6CBD86" w14:textId="0293252F" w:rsidR="00501867" w:rsidRPr="00B53788" w:rsidRDefault="00501867" w:rsidP="00501867">
      <w:pPr>
        <w:pStyle w:val="Heading1"/>
        <w:rPr>
          <w:rFonts w:asciiTheme="majorBidi" w:hAnsiTheme="majorBidi" w:cstheme="majorBid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45166448"/>
      <w:r w:rsidRPr="00501867">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List of figures</w:t>
      </w:r>
      <w:bookmarkEnd w:id="2"/>
    </w:p>
    <w:p w14:paraId="0CF4B2A4" w14:textId="47604A3C" w:rsidR="00490E16" w:rsidRDefault="00490E16">
      <w:pPr>
        <w:pStyle w:val="TableofFigures"/>
        <w:tabs>
          <w:tab w:val="right" w:leader="dot" w:pos="9016"/>
        </w:tabs>
        <w:rPr>
          <w:rFonts w:eastAsiaTheme="minorEastAsia" w:cstheme="minorBidi"/>
          <w:noProof/>
          <w:sz w:val="22"/>
          <w:szCs w:val="22"/>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45166474" w:history="1">
        <w:r w:rsidRPr="006D730E">
          <w:rPr>
            <w:rStyle w:val="Hyperlink"/>
            <w:noProof/>
          </w:rPr>
          <w:t>Figure 1:TM4C123 ADC microcontroller</w:t>
        </w:r>
        <w:r>
          <w:rPr>
            <w:noProof/>
            <w:webHidden/>
          </w:rPr>
          <w:tab/>
        </w:r>
        <w:r>
          <w:rPr>
            <w:noProof/>
            <w:webHidden/>
          </w:rPr>
          <w:fldChar w:fldCharType="begin"/>
        </w:r>
        <w:r>
          <w:rPr>
            <w:noProof/>
            <w:webHidden/>
          </w:rPr>
          <w:instrText xml:space="preserve"> PAGEREF _Toc145166474 \h </w:instrText>
        </w:r>
        <w:r>
          <w:rPr>
            <w:noProof/>
            <w:webHidden/>
          </w:rPr>
        </w:r>
        <w:r>
          <w:rPr>
            <w:noProof/>
            <w:webHidden/>
          </w:rPr>
          <w:fldChar w:fldCharType="separate"/>
        </w:r>
        <w:r>
          <w:rPr>
            <w:noProof/>
            <w:webHidden/>
          </w:rPr>
          <w:t>1</w:t>
        </w:r>
        <w:r>
          <w:rPr>
            <w:noProof/>
            <w:webHidden/>
          </w:rPr>
          <w:fldChar w:fldCharType="end"/>
        </w:r>
      </w:hyperlink>
    </w:p>
    <w:p w14:paraId="2275E631" w14:textId="024E3FA7" w:rsidR="00490E16" w:rsidRDefault="00C20C85">
      <w:pPr>
        <w:pStyle w:val="TableofFigures"/>
        <w:tabs>
          <w:tab w:val="right" w:leader="dot" w:pos="9016"/>
        </w:tabs>
        <w:rPr>
          <w:rFonts w:eastAsiaTheme="minorEastAsia" w:cstheme="minorBidi"/>
          <w:noProof/>
          <w:sz w:val="22"/>
          <w:szCs w:val="22"/>
        </w:rPr>
      </w:pPr>
      <w:hyperlink w:anchor="_Toc145166475" w:history="1">
        <w:r w:rsidR="00490E16" w:rsidRPr="006D730E">
          <w:rPr>
            <w:rStyle w:val="Hyperlink"/>
            <w:noProof/>
          </w:rPr>
          <w:t>Figure 2:ADC input</w:t>
        </w:r>
        <w:r w:rsidR="00490E16">
          <w:rPr>
            <w:noProof/>
            <w:webHidden/>
          </w:rPr>
          <w:tab/>
        </w:r>
        <w:r w:rsidR="00490E16">
          <w:rPr>
            <w:noProof/>
            <w:webHidden/>
          </w:rPr>
          <w:fldChar w:fldCharType="begin"/>
        </w:r>
        <w:r w:rsidR="00490E16">
          <w:rPr>
            <w:noProof/>
            <w:webHidden/>
          </w:rPr>
          <w:instrText xml:space="preserve"> PAGEREF _Toc145166475 \h </w:instrText>
        </w:r>
        <w:r w:rsidR="00490E16">
          <w:rPr>
            <w:noProof/>
            <w:webHidden/>
          </w:rPr>
        </w:r>
        <w:r w:rsidR="00490E16">
          <w:rPr>
            <w:noProof/>
            <w:webHidden/>
          </w:rPr>
          <w:fldChar w:fldCharType="separate"/>
        </w:r>
        <w:r w:rsidR="00490E16">
          <w:rPr>
            <w:noProof/>
            <w:webHidden/>
          </w:rPr>
          <w:t>1</w:t>
        </w:r>
        <w:r w:rsidR="00490E16">
          <w:rPr>
            <w:noProof/>
            <w:webHidden/>
          </w:rPr>
          <w:fldChar w:fldCharType="end"/>
        </w:r>
      </w:hyperlink>
    </w:p>
    <w:p w14:paraId="200CAA83" w14:textId="7E8507DA" w:rsidR="00490E16" w:rsidRDefault="00C20C85">
      <w:pPr>
        <w:pStyle w:val="TableofFigures"/>
        <w:tabs>
          <w:tab w:val="right" w:leader="dot" w:pos="9016"/>
        </w:tabs>
        <w:rPr>
          <w:rFonts w:eastAsiaTheme="minorEastAsia" w:cstheme="minorBidi"/>
          <w:noProof/>
          <w:sz w:val="22"/>
          <w:szCs w:val="22"/>
        </w:rPr>
      </w:pPr>
      <w:hyperlink w:anchor="_Toc145166476" w:history="1">
        <w:r w:rsidR="00490E16" w:rsidRPr="006D730E">
          <w:rPr>
            <w:rStyle w:val="Hyperlink"/>
            <w:noProof/>
          </w:rPr>
          <w:t>Figure 3:Samples Numbers and FIFO depth</w:t>
        </w:r>
        <w:r w:rsidR="00490E16">
          <w:rPr>
            <w:noProof/>
            <w:webHidden/>
          </w:rPr>
          <w:tab/>
        </w:r>
        <w:r w:rsidR="00490E16">
          <w:rPr>
            <w:noProof/>
            <w:webHidden/>
          </w:rPr>
          <w:fldChar w:fldCharType="begin"/>
        </w:r>
        <w:r w:rsidR="00490E16">
          <w:rPr>
            <w:noProof/>
            <w:webHidden/>
          </w:rPr>
          <w:instrText xml:space="preserve"> PAGEREF _Toc145166476 \h </w:instrText>
        </w:r>
        <w:r w:rsidR="00490E16">
          <w:rPr>
            <w:noProof/>
            <w:webHidden/>
          </w:rPr>
        </w:r>
        <w:r w:rsidR="00490E16">
          <w:rPr>
            <w:noProof/>
            <w:webHidden/>
          </w:rPr>
          <w:fldChar w:fldCharType="separate"/>
        </w:r>
        <w:r w:rsidR="00490E16">
          <w:rPr>
            <w:noProof/>
            <w:webHidden/>
          </w:rPr>
          <w:t>2</w:t>
        </w:r>
        <w:r w:rsidR="00490E16">
          <w:rPr>
            <w:noProof/>
            <w:webHidden/>
          </w:rPr>
          <w:fldChar w:fldCharType="end"/>
        </w:r>
      </w:hyperlink>
    </w:p>
    <w:p w14:paraId="20F62CB9" w14:textId="1F6A13B6" w:rsidR="00490E16" w:rsidRDefault="00C20C85">
      <w:pPr>
        <w:pStyle w:val="TableofFigures"/>
        <w:tabs>
          <w:tab w:val="right" w:leader="dot" w:pos="9016"/>
        </w:tabs>
        <w:rPr>
          <w:rFonts w:eastAsiaTheme="minorEastAsia" w:cstheme="minorBidi"/>
          <w:noProof/>
          <w:sz w:val="22"/>
          <w:szCs w:val="22"/>
        </w:rPr>
      </w:pPr>
      <w:hyperlink w:anchor="_Toc145166477" w:history="1">
        <w:r w:rsidR="00490E16" w:rsidRPr="006D730E">
          <w:rPr>
            <w:rStyle w:val="Hyperlink"/>
            <w:noProof/>
          </w:rPr>
          <w:t>Figure 4:ADC module</w:t>
        </w:r>
        <w:r w:rsidR="00490E16">
          <w:rPr>
            <w:noProof/>
            <w:webHidden/>
          </w:rPr>
          <w:tab/>
        </w:r>
        <w:r w:rsidR="00490E16">
          <w:rPr>
            <w:noProof/>
            <w:webHidden/>
          </w:rPr>
          <w:fldChar w:fldCharType="begin"/>
        </w:r>
        <w:r w:rsidR="00490E16">
          <w:rPr>
            <w:noProof/>
            <w:webHidden/>
          </w:rPr>
          <w:instrText xml:space="preserve"> PAGEREF _Toc145166477 \h </w:instrText>
        </w:r>
        <w:r w:rsidR="00490E16">
          <w:rPr>
            <w:noProof/>
            <w:webHidden/>
          </w:rPr>
        </w:r>
        <w:r w:rsidR="00490E16">
          <w:rPr>
            <w:noProof/>
            <w:webHidden/>
          </w:rPr>
          <w:fldChar w:fldCharType="separate"/>
        </w:r>
        <w:r w:rsidR="00490E16">
          <w:rPr>
            <w:noProof/>
            <w:webHidden/>
          </w:rPr>
          <w:t>3</w:t>
        </w:r>
        <w:r w:rsidR="00490E16">
          <w:rPr>
            <w:noProof/>
            <w:webHidden/>
          </w:rPr>
          <w:fldChar w:fldCharType="end"/>
        </w:r>
      </w:hyperlink>
    </w:p>
    <w:p w14:paraId="1F1E737A" w14:textId="00146D95" w:rsidR="00490E16" w:rsidRDefault="00C20C85">
      <w:pPr>
        <w:pStyle w:val="TableofFigures"/>
        <w:tabs>
          <w:tab w:val="right" w:leader="dot" w:pos="9016"/>
        </w:tabs>
        <w:rPr>
          <w:rFonts w:eastAsiaTheme="minorEastAsia" w:cstheme="minorBidi"/>
          <w:noProof/>
          <w:sz w:val="22"/>
          <w:szCs w:val="22"/>
        </w:rPr>
      </w:pPr>
      <w:hyperlink w:anchor="_Toc145166478" w:history="1">
        <w:r w:rsidR="00490E16" w:rsidRPr="006D730E">
          <w:rPr>
            <w:rStyle w:val="Hyperlink"/>
            <w:noProof/>
          </w:rPr>
          <w:t>Figure 5:potentiometer</w:t>
        </w:r>
        <w:r w:rsidR="00490E16">
          <w:rPr>
            <w:noProof/>
            <w:webHidden/>
          </w:rPr>
          <w:tab/>
        </w:r>
        <w:r w:rsidR="00490E16">
          <w:rPr>
            <w:noProof/>
            <w:webHidden/>
          </w:rPr>
          <w:fldChar w:fldCharType="begin"/>
        </w:r>
        <w:r w:rsidR="00490E16">
          <w:rPr>
            <w:noProof/>
            <w:webHidden/>
          </w:rPr>
          <w:instrText xml:space="preserve"> PAGEREF _Toc145166478 \h </w:instrText>
        </w:r>
        <w:r w:rsidR="00490E16">
          <w:rPr>
            <w:noProof/>
            <w:webHidden/>
          </w:rPr>
        </w:r>
        <w:r w:rsidR="00490E16">
          <w:rPr>
            <w:noProof/>
            <w:webHidden/>
          </w:rPr>
          <w:fldChar w:fldCharType="separate"/>
        </w:r>
        <w:r w:rsidR="00490E16">
          <w:rPr>
            <w:noProof/>
            <w:webHidden/>
          </w:rPr>
          <w:t>6</w:t>
        </w:r>
        <w:r w:rsidR="00490E16">
          <w:rPr>
            <w:noProof/>
            <w:webHidden/>
          </w:rPr>
          <w:fldChar w:fldCharType="end"/>
        </w:r>
      </w:hyperlink>
    </w:p>
    <w:p w14:paraId="6E40C09F" w14:textId="058F7CE0" w:rsidR="00490E16" w:rsidRDefault="00C20C85">
      <w:pPr>
        <w:pStyle w:val="TableofFigures"/>
        <w:tabs>
          <w:tab w:val="right" w:leader="dot" w:pos="9016"/>
        </w:tabs>
        <w:rPr>
          <w:rFonts w:eastAsiaTheme="minorEastAsia" w:cstheme="minorBidi"/>
          <w:noProof/>
          <w:sz w:val="22"/>
          <w:szCs w:val="22"/>
        </w:rPr>
      </w:pPr>
      <w:hyperlink w:anchor="_Toc145166479" w:history="1">
        <w:r w:rsidR="00490E16" w:rsidRPr="006D730E">
          <w:rPr>
            <w:rStyle w:val="Hyperlink"/>
            <w:noProof/>
          </w:rPr>
          <w:t>Figure 6:ADC Code TM4C123G</w:t>
        </w:r>
        <w:r w:rsidR="00490E16">
          <w:rPr>
            <w:noProof/>
            <w:webHidden/>
          </w:rPr>
          <w:tab/>
        </w:r>
        <w:r w:rsidR="00490E16">
          <w:rPr>
            <w:noProof/>
            <w:webHidden/>
          </w:rPr>
          <w:fldChar w:fldCharType="begin"/>
        </w:r>
        <w:r w:rsidR="00490E16">
          <w:rPr>
            <w:noProof/>
            <w:webHidden/>
          </w:rPr>
          <w:instrText xml:space="preserve"> PAGEREF _Toc145166479 \h </w:instrText>
        </w:r>
        <w:r w:rsidR="00490E16">
          <w:rPr>
            <w:noProof/>
            <w:webHidden/>
          </w:rPr>
        </w:r>
        <w:r w:rsidR="00490E16">
          <w:rPr>
            <w:noProof/>
            <w:webHidden/>
          </w:rPr>
          <w:fldChar w:fldCharType="separate"/>
        </w:r>
        <w:r w:rsidR="00490E16">
          <w:rPr>
            <w:noProof/>
            <w:webHidden/>
          </w:rPr>
          <w:t>8</w:t>
        </w:r>
        <w:r w:rsidR="00490E16">
          <w:rPr>
            <w:noProof/>
            <w:webHidden/>
          </w:rPr>
          <w:fldChar w:fldCharType="end"/>
        </w:r>
      </w:hyperlink>
    </w:p>
    <w:p w14:paraId="452A8188" w14:textId="43795E13" w:rsidR="00490E16" w:rsidRDefault="00C20C85">
      <w:pPr>
        <w:pStyle w:val="TableofFigures"/>
        <w:tabs>
          <w:tab w:val="right" w:leader="dot" w:pos="9016"/>
        </w:tabs>
        <w:rPr>
          <w:rFonts w:eastAsiaTheme="minorEastAsia" w:cstheme="minorBidi"/>
          <w:noProof/>
          <w:sz w:val="22"/>
          <w:szCs w:val="22"/>
        </w:rPr>
      </w:pPr>
      <w:hyperlink w:anchor="_Toc145166480" w:history="1">
        <w:r w:rsidR="00490E16" w:rsidRPr="006D730E">
          <w:rPr>
            <w:rStyle w:val="Hyperlink"/>
            <w:noProof/>
          </w:rPr>
          <w:t>Figure 7: LabWork1</w:t>
        </w:r>
        <w:r w:rsidR="00490E16">
          <w:rPr>
            <w:noProof/>
            <w:webHidden/>
          </w:rPr>
          <w:tab/>
        </w:r>
        <w:r w:rsidR="00490E16">
          <w:rPr>
            <w:noProof/>
            <w:webHidden/>
          </w:rPr>
          <w:fldChar w:fldCharType="begin"/>
        </w:r>
        <w:r w:rsidR="00490E16">
          <w:rPr>
            <w:noProof/>
            <w:webHidden/>
          </w:rPr>
          <w:instrText xml:space="preserve"> PAGEREF _Toc145166480 \h </w:instrText>
        </w:r>
        <w:r w:rsidR="00490E16">
          <w:rPr>
            <w:noProof/>
            <w:webHidden/>
          </w:rPr>
        </w:r>
        <w:r w:rsidR="00490E16">
          <w:rPr>
            <w:noProof/>
            <w:webHidden/>
          </w:rPr>
          <w:fldChar w:fldCharType="separate"/>
        </w:r>
        <w:r w:rsidR="00490E16">
          <w:rPr>
            <w:noProof/>
            <w:webHidden/>
          </w:rPr>
          <w:t>9</w:t>
        </w:r>
        <w:r w:rsidR="00490E16">
          <w:rPr>
            <w:noProof/>
            <w:webHidden/>
          </w:rPr>
          <w:fldChar w:fldCharType="end"/>
        </w:r>
      </w:hyperlink>
    </w:p>
    <w:p w14:paraId="65731A7C" w14:textId="2DED1E91" w:rsidR="00ED2747" w:rsidRDefault="00490E16" w:rsidP="004C4658">
      <w:pPr>
        <w:tabs>
          <w:tab w:val="left" w:pos="1848"/>
        </w:tabs>
        <w:jc w:val="both"/>
        <w:rPr>
          <w:rFonts w:asciiTheme="majorBidi" w:hAnsiTheme="majorBidi" w:cstheme="majorBidi"/>
        </w:rPr>
      </w:pPr>
      <w:r>
        <w:rPr>
          <w:rFonts w:asciiTheme="majorBidi" w:hAnsiTheme="majorBidi" w:cstheme="majorBidi"/>
        </w:rPr>
        <w:fldChar w:fldCharType="end"/>
      </w:r>
    </w:p>
    <w:p w14:paraId="44D46093" w14:textId="77777777" w:rsidR="00ED2747" w:rsidRDefault="00ED2747" w:rsidP="004C4658">
      <w:pPr>
        <w:tabs>
          <w:tab w:val="left" w:pos="1848"/>
        </w:tabs>
        <w:jc w:val="both"/>
        <w:rPr>
          <w:rFonts w:asciiTheme="majorBidi" w:hAnsiTheme="majorBidi" w:cstheme="majorBidi"/>
        </w:rPr>
      </w:pPr>
    </w:p>
    <w:p w14:paraId="1AE0EC86" w14:textId="77777777" w:rsidR="00ED2747" w:rsidRDefault="00ED2747" w:rsidP="004C4658">
      <w:pPr>
        <w:tabs>
          <w:tab w:val="left" w:pos="1848"/>
        </w:tabs>
        <w:jc w:val="both"/>
        <w:rPr>
          <w:rFonts w:asciiTheme="majorBidi" w:hAnsiTheme="majorBidi" w:cstheme="majorBidi"/>
        </w:rPr>
      </w:pPr>
    </w:p>
    <w:p w14:paraId="132725AF" w14:textId="77777777" w:rsidR="00ED2747" w:rsidRDefault="00ED2747" w:rsidP="004C4658">
      <w:pPr>
        <w:tabs>
          <w:tab w:val="left" w:pos="1848"/>
        </w:tabs>
        <w:jc w:val="both"/>
        <w:rPr>
          <w:rFonts w:asciiTheme="majorBidi" w:hAnsiTheme="majorBidi" w:cstheme="majorBidi"/>
        </w:rPr>
      </w:pPr>
    </w:p>
    <w:p w14:paraId="4E17003C" w14:textId="77777777" w:rsidR="00ED2747" w:rsidRDefault="00ED2747" w:rsidP="004C4658">
      <w:pPr>
        <w:tabs>
          <w:tab w:val="left" w:pos="1848"/>
        </w:tabs>
        <w:jc w:val="both"/>
        <w:rPr>
          <w:rFonts w:asciiTheme="majorBidi" w:hAnsiTheme="majorBidi" w:cstheme="majorBidi"/>
        </w:rPr>
      </w:pPr>
    </w:p>
    <w:p w14:paraId="7ADF5BF4" w14:textId="77777777" w:rsidR="00ED2747" w:rsidRDefault="00ED2747" w:rsidP="004C4658">
      <w:pPr>
        <w:tabs>
          <w:tab w:val="left" w:pos="1848"/>
        </w:tabs>
        <w:jc w:val="both"/>
        <w:rPr>
          <w:rFonts w:asciiTheme="majorBidi" w:hAnsiTheme="majorBidi" w:cstheme="majorBidi"/>
        </w:rPr>
      </w:pPr>
    </w:p>
    <w:p w14:paraId="1A6CC69E" w14:textId="77777777" w:rsidR="00ED2747" w:rsidRDefault="00ED2747" w:rsidP="004C4658">
      <w:pPr>
        <w:tabs>
          <w:tab w:val="left" w:pos="1848"/>
        </w:tabs>
        <w:jc w:val="both"/>
        <w:rPr>
          <w:rFonts w:asciiTheme="majorBidi" w:hAnsiTheme="majorBidi" w:cstheme="majorBidi"/>
        </w:rPr>
      </w:pPr>
    </w:p>
    <w:p w14:paraId="26DB864C" w14:textId="77777777" w:rsidR="00ED2747" w:rsidRDefault="00ED2747" w:rsidP="004C4658">
      <w:pPr>
        <w:tabs>
          <w:tab w:val="left" w:pos="1848"/>
        </w:tabs>
        <w:jc w:val="both"/>
        <w:rPr>
          <w:rFonts w:asciiTheme="majorBidi" w:hAnsiTheme="majorBidi" w:cstheme="majorBidi"/>
        </w:rPr>
      </w:pPr>
    </w:p>
    <w:p w14:paraId="16E33361" w14:textId="77777777" w:rsidR="00ED2747" w:rsidRDefault="00ED2747" w:rsidP="004C4658">
      <w:pPr>
        <w:tabs>
          <w:tab w:val="left" w:pos="1848"/>
        </w:tabs>
        <w:jc w:val="both"/>
        <w:rPr>
          <w:rFonts w:asciiTheme="majorBidi" w:hAnsiTheme="majorBidi" w:cstheme="majorBidi"/>
        </w:rPr>
      </w:pPr>
    </w:p>
    <w:p w14:paraId="42D95FD0" w14:textId="77777777" w:rsidR="00ED2747" w:rsidRDefault="00ED2747" w:rsidP="004C4658">
      <w:pPr>
        <w:tabs>
          <w:tab w:val="left" w:pos="1848"/>
        </w:tabs>
        <w:jc w:val="both"/>
        <w:rPr>
          <w:rFonts w:asciiTheme="majorBidi" w:hAnsiTheme="majorBidi" w:cstheme="majorBidi"/>
        </w:rPr>
      </w:pPr>
    </w:p>
    <w:p w14:paraId="5D2AB7A1" w14:textId="77777777" w:rsidR="00ED2747" w:rsidRDefault="00ED2747" w:rsidP="004C4658">
      <w:pPr>
        <w:tabs>
          <w:tab w:val="left" w:pos="1848"/>
        </w:tabs>
        <w:jc w:val="both"/>
        <w:rPr>
          <w:rFonts w:asciiTheme="majorBidi" w:hAnsiTheme="majorBidi" w:cstheme="majorBidi"/>
        </w:rPr>
      </w:pPr>
    </w:p>
    <w:p w14:paraId="3014A8FD" w14:textId="77777777" w:rsidR="00ED2747" w:rsidRDefault="00ED2747" w:rsidP="004C4658">
      <w:pPr>
        <w:tabs>
          <w:tab w:val="left" w:pos="1848"/>
        </w:tabs>
        <w:jc w:val="both"/>
        <w:rPr>
          <w:rFonts w:asciiTheme="majorBidi" w:hAnsiTheme="majorBidi" w:cstheme="majorBidi"/>
        </w:rPr>
      </w:pPr>
    </w:p>
    <w:p w14:paraId="596E28BA" w14:textId="77777777" w:rsidR="00ED2747" w:rsidRDefault="00ED2747" w:rsidP="004C4658">
      <w:pPr>
        <w:tabs>
          <w:tab w:val="left" w:pos="1848"/>
        </w:tabs>
        <w:jc w:val="both"/>
        <w:rPr>
          <w:rFonts w:asciiTheme="majorBidi" w:hAnsiTheme="majorBidi" w:cstheme="majorBidi"/>
        </w:rPr>
      </w:pPr>
    </w:p>
    <w:p w14:paraId="6BD85779" w14:textId="77777777" w:rsidR="00ED2747" w:rsidRDefault="00ED2747" w:rsidP="004C4658">
      <w:pPr>
        <w:tabs>
          <w:tab w:val="left" w:pos="1848"/>
        </w:tabs>
        <w:jc w:val="both"/>
        <w:rPr>
          <w:rFonts w:asciiTheme="majorBidi" w:hAnsiTheme="majorBidi" w:cstheme="majorBidi"/>
        </w:rPr>
      </w:pPr>
    </w:p>
    <w:p w14:paraId="5EBFCB18" w14:textId="77777777" w:rsidR="00ED2747" w:rsidRDefault="00ED2747" w:rsidP="004C4658">
      <w:pPr>
        <w:tabs>
          <w:tab w:val="left" w:pos="1848"/>
        </w:tabs>
        <w:jc w:val="both"/>
        <w:rPr>
          <w:rFonts w:asciiTheme="majorBidi" w:hAnsiTheme="majorBidi" w:cstheme="majorBidi"/>
        </w:rPr>
      </w:pPr>
    </w:p>
    <w:p w14:paraId="55011B29" w14:textId="77777777" w:rsidR="00ED2747" w:rsidRDefault="00ED2747" w:rsidP="004C4658">
      <w:pPr>
        <w:tabs>
          <w:tab w:val="left" w:pos="1848"/>
        </w:tabs>
        <w:jc w:val="both"/>
        <w:rPr>
          <w:rFonts w:asciiTheme="majorBidi" w:hAnsiTheme="majorBidi" w:cstheme="majorBidi"/>
        </w:rPr>
      </w:pPr>
    </w:p>
    <w:p w14:paraId="795F16A2" w14:textId="77777777" w:rsidR="00ED2747" w:rsidRDefault="00ED2747" w:rsidP="004C4658">
      <w:pPr>
        <w:tabs>
          <w:tab w:val="left" w:pos="1848"/>
        </w:tabs>
        <w:jc w:val="both"/>
        <w:rPr>
          <w:rFonts w:asciiTheme="majorBidi" w:hAnsiTheme="majorBidi" w:cstheme="majorBidi"/>
        </w:rPr>
      </w:pPr>
    </w:p>
    <w:p w14:paraId="51F64ABB" w14:textId="77777777" w:rsidR="00600F7B" w:rsidRDefault="00600F7B" w:rsidP="004C4658">
      <w:pPr>
        <w:tabs>
          <w:tab w:val="left" w:pos="1848"/>
        </w:tabs>
        <w:jc w:val="both"/>
        <w:rPr>
          <w:rFonts w:asciiTheme="majorBidi" w:hAnsiTheme="majorBidi" w:cstheme="majorBidi"/>
        </w:rPr>
      </w:pPr>
    </w:p>
    <w:p w14:paraId="7072CB57" w14:textId="77777777" w:rsidR="00600F7B" w:rsidRDefault="00600F7B" w:rsidP="004C4658">
      <w:pPr>
        <w:tabs>
          <w:tab w:val="left" w:pos="1848"/>
        </w:tabs>
        <w:jc w:val="both"/>
        <w:rPr>
          <w:rFonts w:asciiTheme="majorBidi" w:hAnsiTheme="majorBidi" w:cstheme="majorBidi"/>
        </w:rPr>
      </w:pPr>
    </w:p>
    <w:p w14:paraId="4C03AC78" w14:textId="77777777" w:rsidR="00600F7B" w:rsidRDefault="00600F7B" w:rsidP="004C4658">
      <w:pPr>
        <w:tabs>
          <w:tab w:val="left" w:pos="1848"/>
        </w:tabs>
        <w:jc w:val="both"/>
        <w:rPr>
          <w:rFonts w:asciiTheme="majorBidi" w:hAnsiTheme="majorBidi" w:cstheme="majorBidi"/>
        </w:rPr>
      </w:pPr>
    </w:p>
    <w:p w14:paraId="41B5E208" w14:textId="77777777" w:rsidR="00600F7B" w:rsidRDefault="00600F7B" w:rsidP="004C4658">
      <w:pPr>
        <w:tabs>
          <w:tab w:val="left" w:pos="1848"/>
        </w:tabs>
        <w:jc w:val="both"/>
        <w:rPr>
          <w:rFonts w:asciiTheme="majorBidi" w:hAnsiTheme="majorBidi" w:cstheme="majorBidi"/>
        </w:rPr>
      </w:pPr>
    </w:p>
    <w:p w14:paraId="01D40926" w14:textId="77777777" w:rsidR="00600F7B" w:rsidRDefault="00600F7B" w:rsidP="004C4658">
      <w:pPr>
        <w:tabs>
          <w:tab w:val="left" w:pos="1848"/>
        </w:tabs>
        <w:jc w:val="both"/>
        <w:rPr>
          <w:rFonts w:asciiTheme="majorBidi" w:hAnsiTheme="majorBidi" w:cstheme="majorBidi"/>
        </w:rPr>
      </w:pPr>
    </w:p>
    <w:p w14:paraId="5F00C584" w14:textId="77777777" w:rsidR="00600F7B" w:rsidRDefault="00600F7B" w:rsidP="004C4658">
      <w:pPr>
        <w:tabs>
          <w:tab w:val="left" w:pos="1848"/>
        </w:tabs>
        <w:jc w:val="both"/>
        <w:rPr>
          <w:rFonts w:asciiTheme="majorBidi" w:hAnsiTheme="majorBidi" w:cstheme="majorBidi"/>
        </w:rPr>
      </w:pPr>
    </w:p>
    <w:p w14:paraId="79A99490" w14:textId="77777777" w:rsidR="00BD12E8" w:rsidRDefault="00BD12E8" w:rsidP="004C4658">
      <w:pPr>
        <w:tabs>
          <w:tab w:val="left" w:pos="1848"/>
        </w:tabs>
        <w:jc w:val="both"/>
        <w:rPr>
          <w:rFonts w:asciiTheme="majorBidi" w:hAnsiTheme="majorBidi" w:cstheme="majorBidi"/>
        </w:rPr>
        <w:sectPr w:rsidR="00BD12E8" w:rsidSect="00CD21A7">
          <w:footerReference w:type="default" r:id="rId9"/>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fmt="lowerRoman" w:start="1"/>
          <w:cols w:space="708"/>
          <w:docGrid w:linePitch="360"/>
        </w:sectPr>
      </w:pPr>
    </w:p>
    <w:p w14:paraId="56F9AEEC" w14:textId="77777777" w:rsidR="00ED2747" w:rsidRDefault="00ED2747" w:rsidP="004C4658">
      <w:pPr>
        <w:tabs>
          <w:tab w:val="left" w:pos="1848"/>
        </w:tabs>
        <w:jc w:val="both"/>
        <w:rPr>
          <w:rFonts w:asciiTheme="majorBidi" w:hAnsiTheme="majorBidi" w:cstheme="majorBidi"/>
        </w:rPr>
      </w:pPr>
    </w:p>
    <w:p w14:paraId="361DDA04" w14:textId="2363BC70" w:rsidR="008B4EB3" w:rsidRPr="008B4EB3" w:rsidRDefault="00ED2747" w:rsidP="008B4EB3">
      <w:pPr>
        <w:pStyle w:val="Heading1"/>
        <w:rPr>
          <w:b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145166449"/>
      <w:r w:rsidRPr="00F5328C">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Theory</w:t>
      </w:r>
      <w:bookmarkEnd w:id="3"/>
    </w:p>
    <w:p w14:paraId="426FF2A3" w14:textId="39898089" w:rsidR="00FD437F" w:rsidRPr="00622C59" w:rsidRDefault="008B4EB3" w:rsidP="00622C59">
      <w:pPr>
        <w:pStyle w:val="Heading2"/>
        <w:numPr>
          <w:ilvl w:val="0"/>
          <w:numId w:val="13"/>
        </w:numPr>
        <w:rPr>
          <w:sz w:val="28"/>
          <w:szCs w:val="28"/>
        </w:rPr>
      </w:pPr>
      <w:bookmarkStart w:id="4" w:name="_Toc145166450"/>
      <w:r w:rsidRPr="00622C59">
        <w:rPr>
          <w:sz w:val="28"/>
          <w:szCs w:val="28"/>
        </w:rPr>
        <w:t>TM4C123 Microcontroller ADC Introduction</w:t>
      </w:r>
      <w:bookmarkEnd w:id="4"/>
    </w:p>
    <w:p w14:paraId="5B485380" w14:textId="71DB3E36" w:rsidR="00543905" w:rsidRPr="00543905" w:rsidRDefault="00622C59" w:rsidP="00543905">
      <w:pPr>
        <w:rPr>
          <w:rFonts w:asciiTheme="majorHAnsi" w:hAnsiTheme="majorHAnsi" w:cstheme="majorHAnsi"/>
          <w:color w:val="000000"/>
          <w:kern w:val="0"/>
        </w:rPr>
      </w:pPr>
      <w:r w:rsidRPr="00543905">
        <w:rPr>
          <w:rFonts w:asciiTheme="majorHAnsi" w:hAnsiTheme="majorHAnsi" w:cstheme="majorHAnsi"/>
          <w:color w:val="000000"/>
          <w:kern w:val="0"/>
        </w:rPr>
        <w:t xml:space="preserve"> It has two identical successive Approximation Register (SAR) architecture-based ADC modules such as ADC0 and ADC1 which share 12 analog input channels.</w:t>
      </w:r>
      <w:r w:rsidR="003C78CA">
        <w:rPr>
          <w:rFonts w:asciiTheme="majorHAnsi" w:hAnsiTheme="majorHAnsi" w:cstheme="majorHAnsi"/>
          <w:color w:val="000000"/>
          <w:kern w:val="0"/>
        </w:rPr>
        <w:t>[1]</w:t>
      </w:r>
    </w:p>
    <w:p w14:paraId="124D9859" w14:textId="00B8418D" w:rsidR="00543905" w:rsidRPr="00543905" w:rsidRDefault="00543905" w:rsidP="00543905">
      <w:pPr>
        <w:rPr>
          <w:rFonts w:asciiTheme="majorHAnsi" w:hAnsiTheme="majorHAnsi" w:cstheme="majorHAnsi"/>
          <w:color w:val="000000"/>
          <w:kern w:val="0"/>
        </w:rPr>
      </w:pPr>
      <w:r w:rsidRPr="00543905">
        <w:rPr>
          <w:rFonts w:asciiTheme="majorHAnsi" w:hAnsiTheme="majorHAnsi" w:cstheme="majorHAnsi"/>
          <w:color w:val="000000"/>
          <w:kern w:val="0"/>
        </w:rPr>
        <w:t xml:space="preserve"> Each ADC input channel supports 12-bit conversion resolution. Furthermore, it has a built-in temperature sensor and a programmable sequencer to sample multiple input analog sources. The following table shows the GPIO pins which are used for alternate functions with analog input channels.</w:t>
      </w:r>
    </w:p>
    <w:p w14:paraId="1C9C4F5D" w14:textId="77777777" w:rsidR="00622C59" w:rsidRPr="00622C59" w:rsidRDefault="00622C59" w:rsidP="00622C59"/>
    <w:p w14:paraId="61A3B0D9" w14:textId="753B68A9" w:rsidR="00822A23" w:rsidRDefault="00622C59" w:rsidP="002D7661">
      <w:r w:rsidRPr="00622C59">
        <w:rPr>
          <w:noProof/>
        </w:rPr>
        <w:drawing>
          <wp:inline distT="0" distB="0" distL="0" distR="0" wp14:anchorId="032B1289" wp14:editId="0BF5CE48">
            <wp:extent cx="5394960" cy="1402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1402080"/>
                    </a:xfrm>
                    <a:prstGeom prst="rect">
                      <a:avLst/>
                    </a:prstGeom>
                    <a:noFill/>
                    <a:ln>
                      <a:noFill/>
                    </a:ln>
                  </pic:spPr>
                </pic:pic>
              </a:graphicData>
            </a:graphic>
          </wp:inline>
        </w:drawing>
      </w:r>
    </w:p>
    <w:p w14:paraId="0E6050BB" w14:textId="57E7B32A" w:rsidR="00822A23" w:rsidRDefault="00622C59" w:rsidP="00622C59">
      <w:pPr>
        <w:pStyle w:val="Caption"/>
        <w:jc w:val="center"/>
      </w:pPr>
      <w:bookmarkStart w:id="5" w:name="_Toc145166474"/>
      <w:r>
        <w:t xml:space="preserve">Figure </w:t>
      </w:r>
      <w:fldSimple w:instr=" SEQ Figure \* ARABIC ">
        <w:r w:rsidR="00B715F6">
          <w:rPr>
            <w:noProof/>
          </w:rPr>
          <w:t>1</w:t>
        </w:r>
      </w:fldSimple>
      <w:r>
        <w:t>:TM4C123 ADC microcontroller</w:t>
      </w:r>
      <w:bookmarkEnd w:id="5"/>
    </w:p>
    <w:p w14:paraId="18D5F547" w14:textId="77777777" w:rsidR="00822A23" w:rsidRDefault="00822A23" w:rsidP="002D7661"/>
    <w:p w14:paraId="4CFCE074" w14:textId="77777777" w:rsidR="00543905" w:rsidRDefault="00543905" w:rsidP="002D7661"/>
    <w:p w14:paraId="53463FDD" w14:textId="77777777" w:rsidR="00543905" w:rsidRDefault="00543905" w:rsidP="00543905">
      <w:pPr>
        <w:pStyle w:val="Caption"/>
        <w:jc w:val="center"/>
      </w:pPr>
      <w:r w:rsidRPr="00543905">
        <w:rPr>
          <w:noProof/>
        </w:rPr>
        <w:drawing>
          <wp:inline distT="0" distB="0" distL="0" distR="0" wp14:anchorId="46D5D69C" wp14:editId="4101B806">
            <wp:extent cx="5731510" cy="826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26135"/>
                    </a:xfrm>
                    <a:prstGeom prst="rect">
                      <a:avLst/>
                    </a:prstGeom>
                  </pic:spPr>
                </pic:pic>
              </a:graphicData>
            </a:graphic>
          </wp:inline>
        </w:drawing>
      </w:r>
    </w:p>
    <w:p w14:paraId="2A853ECD" w14:textId="1A349299" w:rsidR="00822A23" w:rsidRDefault="00543905" w:rsidP="00543905">
      <w:pPr>
        <w:pStyle w:val="Caption"/>
        <w:jc w:val="center"/>
      </w:pPr>
      <w:bookmarkStart w:id="6" w:name="_Toc145166475"/>
      <w:r>
        <w:t xml:space="preserve">Figure </w:t>
      </w:r>
      <w:fldSimple w:instr=" SEQ Figure \* ARABIC ">
        <w:r w:rsidR="00B715F6">
          <w:rPr>
            <w:noProof/>
          </w:rPr>
          <w:t>2</w:t>
        </w:r>
      </w:fldSimple>
      <w:r>
        <w:t>:ADC input</w:t>
      </w:r>
      <w:bookmarkEnd w:id="6"/>
    </w:p>
    <w:p w14:paraId="718E94CE" w14:textId="77777777" w:rsidR="00543905" w:rsidRDefault="00543905" w:rsidP="00543905"/>
    <w:p w14:paraId="0C1159E1" w14:textId="77777777" w:rsidR="00543905" w:rsidRDefault="00543905" w:rsidP="00543905"/>
    <w:p w14:paraId="362F1A1B" w14:textId="77777777" w:rsidR="00543905" w:rsidRDefault="00543905" w:rsidP="00543905"/>
    <w:p w14:paraId="28B97562" w14:textId="77777777" w:rsidR="00543905" w:rsidRDefault="00543905" w:rsidP="00543905"/>
    <w:p w14:paraId="3A4744AA" w14:textId="77777777" w:rsidR="00543905" w:rsidRDefault="00543905" w:rsidP="00543905"/>
    <w:p w14:paraId="413FE4A3" w14:textId="77777777" w:rsidR="00543905" w:rsidRDefault="00543905" w:rsidP="00543905"/>
    <w:p w14:paraId="0212003A" w14:textId="77777777" w:rsidR="00543905" w:rsidRDefault="00543905" w:rsidP="00543905"/>
    <w:p w14:paraId="0AF208BE" w14:textId="7D52E35D" w:rsidR="00543905" w:rsidRPr="00543905" w:rsidRDefault="00543905" w:rsidP="00543905">
      <w:pPr>
        <w:pStyle w:val="Heading2"/>
        <w:rPr>
          <w:rStyle w:val="Heading2Char"/>
          <w:b/>
          <w:bCs/>
          <w:sz w:val="28"/>
          <w:szCs w:val="28"/>
        </w:rPr>
      </w:pPr>
      <w:bookmarkStart w:id="7" w:name="_Toc145166451"/>
      <w:r w:rsidRPr="00543905">
        <w:rPr>
          <w:rStyle w:val="Heading2Char"/>
          <w:b/>
          <w:bCs/>
          <w:sz w:val="28"/>
          <w:szCs w:val="28"/>
        </w:rPr>
        <w:t>2.</w:t>
      </w:r>
      <w:r>
        <w:rPr>
          <w:rStyle w:val="Heading2Char"/>
          <w:b/>
          <w:bCs/>
          <w:sz w:val="28"/>
          <w:szCs w:val="28"/>
        </w:rPr>
        <w:t xml:space="preserve"> </w:t>
      </w:r>
      <w:r w:rsidRPr="00543905">
        <w:rPr>
          <w:rStyle w:val="Heading2Char"/>
          <w:b/>
          <w:bCs/>
          <w:sz w:val="28"/>
          <w:szCs w:val="28"/>
        </w:rPr>
        <w:t>ADC Resolution</w:t>
      </w:r>
      <w:bookmarkEnd w:id="7"/>
    </w:p>
    <w:p w14:paraId="3D588ED6" w14:textId="77777777" w:rsidR="00543905" w:rsidRPr="00543905" w:rsidRDefault="00543905" w:rsidP="00543905"/>
    <w:p w14:paraId="2830BBAF" w14:textId="1F428E31" w:rsidR="00543905" w:rsidRPr="003C78CA" w:rsidRDefault="00543905" w:rsidP="002D55D6">
      <w:pPr>
        <w:autoSpaceDE w:val="0"/>
        <w:autoSpaceDN w:val="0"/>
        <w:adjustRightInd w:val="0"/>
        <w:spacing w:after="0"/>
        <w:rPr>
          <w:rFonts w:asciiTheme="majorHAnsi" w:hAnsiTheme="majorHAnsi" w:cstheme="majorHAnsi"/>
          <w:color w:val="000000"/>
          <w:kern w:val="0"/>
        </w:rPr>
      </w:pPr>
      <w:r w:rsidRPr="00543905">
        <w:rPr>
          <w:rFonts w:asciiTheme="majorHAnsi" w:hAnsiTheme="majorHAnsi" w:cstheme="majorHAnsi"/>
          <w:color w:val="000000"/>
          <w:kern w:val="0"/>
        </w:rPr>
        <w:t xml:space="preserve">12-bit resolution means the ADC converts the analog values between 0 to 3.3 volts into discrete digital values in the range of 0 to (2^12) – 1 or 0 to 4095. That means, if digital value is 0, the analog input to ADC channel is zero and if digital value is 4095, the analog input to ADC channel is 3.3 volts. This formula is used to calculate the minimum analog voltage ADC can measure: </w:t>
      </w:r>
      <w:r w:rsidR="003C78CA">
        <w:rPr>
          <w:rFonts w:asciiTheme="majorHAnsi" w:hAnsiTheme="majorHAnsi" w:cstheme="majorHAnsi"/>
          <w:color w:val="000000"/>
          <w:kern w:val="0"/>
        </w:rPr>
        <w:t>[2]</w:t>
      </w:r>
    </w:p>
    <w:p w14:paraId="2ECB4548" w14:textId="77777777" w:rsidR="002D55D6" w:rsidRPr="002D55D6" w:rsidRDefault="002D55D6" w:rsidP="002D55D6">
      <w:pPr>
        <w:autoSpaceDE w:val="0"/>
        <w:autoSpaceDN w:val="0"/>
        <w:adjustRightInd w:val="0"/>
        <w:spacing w:after="0"/>
        <w:rPr>
          <w:rFonts w:asciiTheme="majorHAnsi" w:hAnsiTheme="majorHAnsi" w:cstheme="majorHAnsi"/>
          <w:color w:val="000000"/>
          <w:kern w:val="0"/>
        </w:rPr>
      </w:pPr>
    </w:p>
    <w:p w14:paraId="0FB19DF0" w14:textId="6750F76B" w:rsidR="00543905" w:rsidRDefault="00543905" w:rsidP="00543905">
      <w:pPr>
        <w:rPr>
          <w:rFonts w:ascii="Times New Roman" w:hAnsi="Times New Roman"/>
          <w:color w:val="393939"/>
          <w:kern w:val="0"/>
          <w:sz w:val="27"/>
          <w:szCs w:val="27"/>
        </w:rPr>
      </w:pPr>
      <w:r w:rsidRPr="00543905">
        <w:rPr>
          <w:rFonts w:ascii="Times New Roman" w:hAnsi="Times New Roman"/>
          <w:color w:val="393939"/>
          <w:kern w:val="0"/>
          <w:sz w:val="27"/>
          <w:szCs w:val="27"/>
        </w:rPr>
        <w:t>Resolution = 3.3 volts / 4095 = 0.8mV</w:t>
      </w:r>
    </w:p>
    <w:p w14:paraId="5932E41A" w14:textId="77777777" w:rsidR="00543905" w:rsidRPr="00543905" w:rsidRDefault="00543905" w:rsidP="00543905">
      <w:pPr>
        <w:autoSpaceDE w:val="0"/>
        <w:autoSpaceDN w:val="0"/>
        <w:adjustRightInd w:val="0"/>
        <w:spacing w:after="0"/>
        <w:rPr>
          <w:rFonts w:asciiTheme="majorHAnsi" w:hAnsiTheme="majorHAnsi" w:cstheme="majorHAnsi"/>
          <w:color w:val="000000"/>
          <w:kern w:val="0"/>
        </w:rPr>
      </w:pPr>
      <w:r w:rsidRPr="00543905">
        <w:rPr>
          <w:rFonts w:asciiTheme="majorHAnsi" w:hAnsiTheme="majorHAnsi" w:cstheme="majorHAnsi"/>
          <w:color w:val="000000"/>
          <w:kern w:val="0"/>
        </w:rPr>
        <w:t xml:space="preserve">Here 0.8mV means the discrete digital value after conversion shows the 0.8 millivolts. For example, if the digital value measured by ADC is 2048, we can calculate analog voltage by multiplying digital value with 0.8 millivolts. </w:t>
      </w:r>
    </w:p>
    <w:p w14:paraId="389E6225" w14:textId="77777777" w:rsidR="00543905" w:rsidRPr="00543905" w:rsidRDefault="00543905" w:rsidP="00543905">
      <w:pPr>
        <w:autoSpaceDE w:val="0"/>
        <w:autoSpaceDN w:val="0"/>
        <w:adjustRightInd w:val="0"/>
        <w:spacing w:after="0" w:line="240" w:lineRule="auto"/>
        <w:rPr>
          <w:rFonts w:ascii="Calibri" w:hAnsi="Calibri" w:cs="Calibri"/>
          <w:color w:val="000000"/>
          <w:kern w:val="0"/>
          <w:sz w:val="23"/>
          <w:szCs w:val="23"/>
        </w:rPr>
      </w:pPr>
    </w:p>
    <w:p w14:paraId="6859ADEB" w14:textId="10659D8E" w:rsidR="00543905" w:rsidRDefault="00543905" w:rsidP="00543905">
      <w:pPr>
        <w:rPr>
          <w:rFonts w:ascii="Times New Roman" w:hAnsi="Times New Roman"/>
          <w:color w:val="393939"/>
          <w:kern w:val="0"/>
          <w:sz w:val="27"/>
          <w:szCs w:val="27"/>
        </w:rPr>
      </w:pPr>
      <w:r w:rsidRPr="00543905">
        <w:rPr>
          <w:rFonts w:ascii="Times New Roman" w:hAnsi="Times New Roman"/>
          <w:color w:val="393939"/>
          <w:kern w:val="0"/>
          <w:sz w:val="27"/>
          <w:szCs w:val="27"/>
        </w:rPr>
        <w:t>Analog voltage = 2048 x 0.8 = 1.65V</w:t>
      </w:r>
    </w:p>
    <w:p w14:paraId="532CDAE7" w14:textId="3DCA9856" w:rsidR="00543905" w:rsidRDefault="002D55D6" w:rsidP="00543905">
      <w:r w:rsidRPr="00543905">
        <w:rPr>
          <w:rFonts w:ascii="Times New Roman" w:hAnsi="Times New Roman"/>
          <w:color w:val="393939"/>
          <w:kern w:val="0"/>
        </w:rPr>
        <w:t>So,</w:t>
      </w:r>
      <w:r w:rsidR="00543905" w:rsidRPr="00543905">
        <w:rPr>
          <w:rFonts w:ascii="Times New Roman" w:hAnsi="Times New Roman"/>
          <w:color w:val="393939"/>
          <w:kern w:val="0"/>
        </w:rPr>
        <w:t xml:space="preserve"> </w:t>
      </w:r>
      <w:r w:rsidR="00543905" w:rsidRPr="00543905">
        <w:t>the maximum voltage ADC can measure directly is 3.3 volts and the minimum is zero volts</w:t>
      </w:r>
      <w:r w:rsidR="00543905">
        <w:t>.</w:t>
      </w:r>
    </w:p>
    <w:p w14:paraId="71678FFD" w14:textId="5A8B7160" w:rsidR="00822A23" w:rsidRPr="000450D9" w:rsidRDefault="002D55D6" w:rsidP="000450D9">
      <w:pPr>
        <w:pStyle w:val="Heading2"/>
        <w:rPr>
          <w:b/>
          <w:bCs/>
          <w:sz w:val="28"/>
          <w:szCs w:val="28"/>
        </w:rPr>
      </w:pPr>
      <w:bookmarkStart w:id="8" w:name="_Toc145166452"/>
      <w:r w:rsidRPr="002D55D6">
        <w:rPr>
          <w:b/>
          <w:bCs/>
          <w:sz w:val="28"/>
          <w:szCs w:val="28"/>
        </w:rPr>
        <w:t>3. Sample Sequencers</w:t>
      </w:r>
      <w:bookmarkEnd w:id="8"/>
    </w:p>
    <w:p w14:paraId="6960F5ED" w14:textId="0CDD3CDD" w:rsidR="002D55D6" w:rsidRPr="003E5661" w:rsidRDefault="000450D9" w:rsidP="000450D9">
      <w:r w:rsidRPr="000450D9">
        <w:t>TM4C123 microcontroller has two ADC modules that are ADC0 and ADC1. Each analog to digital converter has a separate sample sequencer (SS0, SS1, SS2 and SS3) which can sample different input channels. All these sequencers offer different numbers of samples that they can capture and the length of FIFO.</w:t>
      </w:r>
      <w:r w:rsidR="003E5661">
        <w:t>[3]</w:t>
      </w:r>
    </w:p>
    <w:p w14:paraId="4B34636B" w14:textId="18F5B33C" w:rsidR="000450D9" w:rsidRDefault="000450D9" w:rsidP="000450D9">
      <w:r w:rsidRPr="000450D9">
        <w:rPr>
          <w:noProof/>
        </w:rPr>
        <w:drawing>
          <wp:inline distT="0" distB="0" distL="0" distR="0" wp14:anchorId="7C3F68ED" wp14:editId="3BCDC11B">
            <wp:extent cx="5928360" cy="1013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1013460"/>
                    </a:xfrm>
                    <a:prstGeom prst="rect">
                      <a:avLst/>
                    </a:prstGeom>
                    <a:noFill/>
                    <a:ln>
                      <a:noFill/>
                    </a:ln>
                  </pic:spPr>
                </pic:pic>
              </a:graphicData>
            </a:graphic>
          </wp:inline>
        </w:drawing>
      </w:r>
    </w:p>
    <w:p w14:paraId="4C1FB9AF" w14:textId="23668D5E" w:rsidR="000450D9" w:rsidRDefault="000450D9" w:rsidP="000450D9">
      <w:pPr>
        <w:pStyle w:val="Caption"/>
        <w:jc w:val="center"/>
      </w:pPr>
      <w:bookmarkStart w:id="9" w:name="_Toc145166476"/>
      <w:r>
        <w:t xml:space="preserve">Figure </w:t>
      </w:r>
      <w:fldSimple w:instr=" SEQ Figure \* ARABIC ">
        <w:r w:rsidR="00B715F6">
          <w:rPr>
            <w:noProof/>
          </w:rPr>
          <w:t>3</w:t>
        </w:r>
      </w:fldSimple>
      <w:r>
        <w:t>:Samples Numbers and FIFO depth</w:t>
      </w:r>
      <w:bookmarkEnd w:id="9"/>
    </w:p>
    <w:p w14:paraId="3F09D61A" w14:textId="77777777" w:rsidR="000450D9" w:rsidRDefault="000450D9" w:rsidP="000450D9"/>
    <w:p w14:paraId="57E7EF12" w14:textId="77777777" w:rsidR="000450D9" w:rsidRDefault="000450D9" w:rsidP="000450D9"/>
    <w:p w14:paraId="514D4FF1" w14:textId="77777777" w:rsidR="000450D9" w:rsidRDefault="000450D9" w:rsidP="000450D9"/>
    <w:p w14:paraId="1CD47623" w14:textId="027F0B0E" w:rsidR="000450D9" w:rsidRDefault="000450D9" w:rsidP="000450D9">
      <w:pPr>
        <w:pStyle w:val="Heading2"/>
        <w:rPr>
          <w:b/>
          <w:bCs/>
          <w:sz w:val="28"/>
          <w:szCs w:val="28"/>
        </w:rPr>
      </w:pPr>
      <w:bookmarkStart w:id="10" w:name="_Toc145166453"/>
      <w:r w:rsidRPr="000450D9">
        <w:rPr>
          <w:b/>
          <w:bCs/>
          <w:sz w:val="28"/>
          <w:szCs w:val="28"/>
        </w:rPr>
        <w:lastRenderedPageBreak/>
        <w:t>4. TM4C123G ADC Configuration and Initialization steps</w:t>
      </w:r>
      <w:bookmarkEnd w:id="10"/>
    </w:p>
    <w:p w14:paraId="401D3EED" w14:textId="77777777" w:rsidR="000450D9" w:rsidRDefault="000450D9" w:rsidP="000450D9"/>
    <w:p w14:paraId="5A323583" w14:textId="1E521E02" w:rsidR="000450D9" w:rsidRPr="000450D9" w:rsidRDefault="000450D9" w:rsidP="000450D9">
      <w:pPr>
        <w:pStyle w:val="Heading3"/>
        <w:rPr>
          <w:b/>
          <w:bCs/>
        </w:rPr>
      </w:pPr>
      <w:bookmarkStart w:id="11" w:name="_Toc145166454"/>
      <w:r w:rsidRPr="000450D9">
        <w:rPr>
          <w:b/>
          <w:bCs/>
        </w:rPr>
        <w:t>4.1. Enable Clock to ADC</w:t>
      </w:r>
      <w:bookmarkEnd w:id="11"/>
    </w:p>
    <w:p w14:paraId="4B68D71F" w14:textId="63008391" w:rsidR="002D55D6" w:rsidRPr="003E5661" w:rsidRDefault="000450D9" w:rsidP="000450D9">
      <w:r w:rsidRPr="000450D9">
        <w:t>we enable the clock to ADC module and to the GPIO pin which is used as an analog input. RCGCADC register is used to enable the clock to ADC0 and ADC1 modules. Bit0 of RCGCADC enables ADC0 and bit1 of RCGCADC register enables ADC1. Setting the corresponding bit enables and clearing disables the clock to the corresponding analog to digital converter.</w:t>
      </w:r>
      <w:r w:rsidR="003E5661">
        <w:t>[4]</w:t>
      </w:r>
    </w:p>
    <w:p w14:paraId="2DB91FD9" w14:textId="43C147CC" w:rsidR="000450D9" w:rsidRDefault="00E91485" w:rsidP="000450D9">
      <w:r w:rsidRPr="00E91485">
        <w:rPr>
          <w:noProof/>
        </w:rPr>
        <w:drawing>
          <wp:inline distT="0" distB="0" distL="0" distR="0" wp14:anchorId="0A679E94" wp14:editId="174FC293">
            <wp:extent cx="5731510" cy="40824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2415"/>
                    </a:xfrm>
                    <a:prstGeom prst="rect">
                      <a:avLst/>
                    </a:prstGeom>
                    <a:noFill/>
                    <a:ln>
                      <a:noFill/>
                    </a:ln>
                  </pic:spPr>
                </pic:pic>
              </a:graphicData>
            </a:graphic>
          </wp:inline>
        </w:drawing>
      </w:r>
    </w:p>
    <w:p w14:paraId="0D3B822A" w14:textId="71B8AB90" w:rsidR="00E91485" w:rsidRDefault="00E91485" w:rsidP="00E91485">
      <w:pPr>
        <w:pStyle w:val="Caption"/>
        <w:jc w:val="center"/>
      </w:pPr>
      <w:bookmarkStart w:id="12" w:name="_Toc145166477"/>
      <w:r>
        <w:t xml:space="preserve">Figure </w:t>
      </w:r>
      <w:fldSimple w:instr=" SEQ Figure \* ARABIC ">
        <w:r w:rsidR="00B715F6">
          <w:rPr>
            <w:noProof/>
          </w:rPr>
          <w:t>4</w:t>
        </w:r>
      </w:fldSimple>
      <w:r>
        <w:t>:ADC</w:t>
      </w:r>
      <w:r w:rsidR="00010542">
        <w:t xml:space="preserve"> module</w:t>
      </w:r>
      <w:bookmarkEnd w:id="12"/>
    </w:p>
    <w:p w14:paraId="324653F9" w14:textId="005F17E8" w:rsidR="00010542" w:rsidRPr="00F52102" w:rsidRDefault="008830C0" w:rsidP="00F52102">
      <w:r w:rsidRPr="00F52102">
        <w:t>RCGCGPIO register is used to enable clock to the related GPIO port pin which will be used to measure analog input. For example, we are using analog channel zero or AN0. AN0 takes analog signals from the PE3 pin of PORTE. Setting the 5th bit of RCGCGPIO register enables the clock to PORTE of TM4C123 microcontroller.</w:t>
      </w:r>
    </w:p>
    <w:p w14:paraId="1F30F853" w14:textId="77777777" w:rsidR="003A725C" w:rsidRDefault="003A725C" w:rsidP="00010542">
      <w:pPr>
        <w:rPr>
          <w:sz w:val="23"/>
          <w:szCs w:val="23"/>
        </w:rPr>
      </w:pPr>
    </w:p>
    <w:p w14:paraId="74B5F4FF" w14:textId="77777777" w:rsidR="003A725C" w:rsidRDefault="003A725C" w:rsidP="003A725C">
      <w:pPr>
        <w:pStyle w:val="Heading3"/>
        <w:rPr>
          <w:b/>
          <w:bCs/>
        </w:rPr>
      </w:pPr>
    </w:p>
    <w:p w14:paraId="19D506FA" w14:textId="2B7B6FB2" w:rsidR="003A725C" w:rsidRDefault="003A725C" w:rsidP="003A725C">
      <w:pPr>
        <w:pStyle w:val="Heading3"/>
        <w:rPr>
          <w:b/>
          <w:bCs/>
        </w:rPr>
      </w:pPr>
      <w:bookmarkStart w:id="13" w:name="_Toc145166455"/>
      <w:r w:rsidRPr="003A725C">
        <w:rPr>
          <w:b/>
          <w:bCs/>
        </w:rPr>
        <w:t>4.2. Configure PORT as an Analog Pin</w:t>
      </w:r>
      <w:bookmarkEnd w:id="13"/>
    </w:p>
    <w:p w14:paraId="6AC18C9B" w14:textId="4EADE153" w:rsidR="003A725C" w:rsidRPr="00F52102" w:rsidRDefault="003A725C" w:rsidP="00F52102">
      <w:pPr>
        <w:rPr>
          <w:rFonts w:asciiTheme="majorHAnsi" w:hAnsiTheme="majorHAnsi" w:cstheme="majorHAnsi"/>
        </w:rPr>
      </w:pPr>
      <w:r w:rsidRPr="00F52102">
        <w:rPr>
          <w:rFonts w:asciiTheme="majorHAnsi" w:hAnsiTheme="majorHAnsi" w:cstheme="majorHAnsi"/>
        </w:rPr>
        <w:t>To configure the analog channel corresponding GPIO pin as an analog pin. To enable alternate function of PE3 pin as an analog input, three registers are used.</w:t>
      </w:r>
    </w:p>
    <w:p w14:paraId="4749AE83" w14:textId="77777777" w:rsidR="003A725C" w:rsidRPr="003A725C" w:rsidRDefault="003A725C" w:rsidP="00F52102">
      <w:pPr>
        <w:autoSpaceDE w:val="0"/>
        <w:autoSpaceDN w:val="0"/>
        <w:adjustRightInd w:val="0"/>
        <w:spacing w:after="0"/>
        <w:rPr>
          <w:rFonts w:asciiTheme="majorHAnsi" w:hAnsiTheme="majorHAnsi" w:cstheme="majorHAnsi"/>
          <w:color w:val="000000"/>
          <w:kern w:val="0"/>
        </w:rPr>
      </w:pPr>
    </w:p>
    <w:p w14:paraId="70B8B061" w14:textId="1902A25A" w:rsidR="003A725C" w:rsidRPr="00F52102" w:rsidRDefault="003A725C" w:rsidP="00F52102">
      <w:pPr>
        <w:pStyle w:val="ListParagraph"/>
        <w:numPr>
          <w:ilvl w:val="0"/>
          <w:numId w:val="14"/>
        </w:numPr>
        <w:autoSpaceDE w:val="0"/>
        <w:autoSpaceDN w:val="0"/>
        <w:adjustRightInd w:val="0"/>
        <w:spacing w:after="0"/>
        <w:rPr>
          <w:rFonts w:asciiTheme="majorHAnsi" w:hAnsiTheme="majorHAnsi" w:cstheme="majorHAnsi"/>
          <w:color w:val="000000"/>
          <w:kern w:val="0"/>
        </w:rPr>
      </w:pPr>
      <w:r w:rsidRPr="00F52102">
        <w:rPr>
          <w:rFonts w:asciiTheme="majorHAnsi" w:hAnsiTheme="majorHAnsi" w:cstheme="majorHAnsi"/>
          <w:b/>
          <w:bCs/>
          <w:color w:val="000000"/>
          <w:kern w:val="0"/>
        </w:rPr>
        <w:t>AFSEL</w:t>
      </w:r>
      <w:r w:rsidRPr="00F52102">
        <w:rPr>
          <w:rFonts w:asciiTheme="majorHAnsi" w:hAnsiTheme="majorHAnsi" w:cstheme="majorHAnsi"/>
          <w:color w:val="000000"/>
          <w:kern w:val="0"/>
        </w:rPr>
        <w:t xml:space="preserve">: This register selects alternate functions of each GPIO pin. Because each pin is multiplexed with different peripherals. This line enables the alternate function of PORTE pin 3 or PE3. </w:t>
      </w:r>
    </w:p>
    <w:p w14:paraId="36237E96" w14:textId="1D5A074C" w:rsidR="003A725C" w:rsidRPr="00F52102" w:rsidRDefault="003A725C" w:rsidP="00F52102">
      <w:pPr>
        <w:autoSpaceDE w:val="0"/>
        <w:autoSpaceDN w:val="0"/>
        <w:adjustRightInd w:val="0"/>
        <w:spacing w:after="0"/>
        <w:rPr>
          <w:rFonts w:asciiTheme="majorHAnsi" w:hAnsiTheme="majorHAnsi" w:cstheme="majorHAnsi"/>
          <w:color w:val="393939"/>
          <w:kern w:val="0"/>
        </w:rPr>
      </w:pPr>
      <w:r w:rsidRPr="003A725C">
        <w:rPr>
          <w:rFonts w:asciiTheme="majorHAnsi" w:hAnsiTheme="majorHAnsi" w:cstheme="majorHAnsi"/>
          <w:color w:val="393939"/>
          <w:kern w:val="0"/>
        </w:rPr>
        <w:t xml:space="preserve">GPIOE-&gt;AFSEL |= (1&lt;&lt;3); </w:t>
      </w:r>
    </w:p>
    <w:p w14:paraId="6E2576B8" w14:textId="77777777" w:rsidR="003A725C" w:rsidRPr="003A725C" w:rsidRDefault="003A725C" w:rsidP="00F52102">
      <w:pPr>
        <w:autoSpaceDE w:val="0"/>
        <w:autoSpaceDN w:val="0"/>
        <w:adjustRightInd w:val="0"/>
        <w:spacing w:after="0"/>
        <w:ind w:left="720" w:firstLine="720"/>
        <w:rPr>
          <w:rFonts w:asciiTheme="majorHAnsi" w:hAnsiTheme="majorHAnsi" w:cstheme="majorHAnsi"/>
          <w:color w:val="000000"/>
          <w:kern w:val="0"/>
        </w:rPr>
      </w:pPr>
    </w:p>
    <w:p w14:paraId="310E47C6" w14:textId="395EF670" w:rsidR="003A725C" w:rsidRPr="00F52102" w:rsidRDefault="003A725C" w:rsidP="00F52102">
      <w:pPr>
        <w:pStyle w:val="ListParagraph"/>
        <w:numPr>
          <w:ilvl w:val="0"/>
          <w:numId w:val="14"/>
        </w:numPr>
        <w:autoSpaceDE w:val="0"/>
        <w:autoSpaceDN w:val="0"/>
        <w:adjustRightInd w:val="0"/>
        <w:spacing w:after="0"/>
        <w:rPr>
          <w:rFonts w:asciiTheme="majorHAnsi" w:hAnsiTheme="majorHAnsi" w:cstheme="majorHAnsi"/>
          <w:color w:val="000000"/>
          <w:kern w:val="0"/>
        </w:rPr>
      </w:pPr>
      <w:r w:rsidRPr="00F52102">
        <w:rPr>
          <w:rFonts w:asciiTheme="majorHAnsi" w:hAnsiTheme="majorHAnsi" w:cstheme="majorHAnsi"/>
          <w:b/>
          <w:bCs/>
          <w:color w:val="000000"/>
          <w:kern w:val="0"/>
        </w:rPr>
        <w:t>DEN:</w:t>
      </w:r>
      <w:r w:rsidRPr="00F52102">
        <w:rPr>
          <w:rFonts w:asciiTheme="majorHAnsi" w:hAnsiTheme="majorHAnsi" w:cstheme="majorHAnsi"/>
          <w:color w:val="000000"/>
          <w:kern w:val="0"/>
        </w:rPr>
        <w:t xml:space="preserve"> This register enables or disables the digital functionality of the corresponding GPIO port. This line disables the digital functionality of PE3 pin. </w:t>
      </w:r>
    </w:p>
    <w:p w14:paraId="0BE43FFD" w14:textId="77777777" w:rsidR="003A725C" w:rsidRPr="003A725C" w:rsidRDefault="003A725C" w:rsidP="00F52102">
      <w:pPr>
        <w:autoSpaceDE w:val="0"/>
        <w:autoSpaceDN w:val="0"/>
        <w:adjustRightInd w:val="0"/>
        <w:spacing w:after="0"/>
        <w:rPr>
          <w:rFonts w:asciiTheme="majorHAnsi" w:hAnsiTheme="majorHAnsi" w:cstheme="majorHAnsi"/>
          <w:color w:val="000000"/>
          <w:kern w:val="0"/>
        </w:rPr>
      </w:pPr>
    </w:p>
    <w:p w14:paraId="4E778435" w14:textId="5CBDB48C" w:rsidR="003A725C" w:rsidRPr="003A725C" w:rsidRDefault="003A725C" w:rsidP="00F52102">
      <w:pPr>
        <w:autoSpaceDE w:val="0"/>
        <w:autoSpaceDN w:val="0"/>
        <w:adjustRightInd w:val="0"/>
        <w:spacing w:after="0"/>
        <w:rPr>
          <w:rFonts w:asciiTheme="majorHAnsi" w:hAnsiTheme="majorHAnsi" w:cstheme="majorHAnsi"/>
          <w:color w:val="000000"/>
          <w:kern w:val="0"/>
        </w:rPr>
      </w:pPr>
      <w:r w:rsidRPr="003A725C">
        <w:rPr>
          <w:rFonts w:asciiTheme="majorHAnsi" w:hAnsiTheme="majorHAnsi" w:cstheme="majorHAnsi"/>
          <w:color w:val="393939"/>
          <w:kern w:val="0"/>
        </w:rPr>
        <w:t xml:space="preserve">GPIOE-&gt;DEN &amp;= </w:t>
      </w:r>
      <w:r w:rsidRPr="00F52102">
        <w:rPr>
          <w:rFonts w:asciiTheme="majorHAnsi" w:hAnsiTheme="majorHAnsi" w:cstheme="majorHAnsi"/>
          <w:color w:val="393939"/>
          <w:kern w:val="0"/>
        </w:rPr>
        <w:t>~ (</w:t>
      </w:r>
      <w:r w:rsidRPr="003A725C">
        <w:rPr>
          <w:rFonts w:asciiTheme="majorHAnsi" w:hAnsiTheme="majorHAnsi" w:cstheme="majorHAnsi"/>
          <w:color w:val="393939"/>
          <w:kern w:val="0"/>
        </w:rPr>
        <w:t xml:space="preserve">1&lt;&lt;3); </w:t>
      </w:r>
    </w:p>
    <w:p w14:paraId="4B4DB07C" w14:textId="77777777" w:rsidR="003A725C" w:rsidRPr="003A725C" w:rsidRDefault="003A725C" w:rsidP="00F52102">
      <w:pPr>
        <w:autoSpaceDE w:val="0"/>
        <w:autoSpaceDN w:val="0"/>
        <w:adjustRightInd w:val="0"/>
        <w:spacing w:after="0"/>
        <w:rPr>
          <w:rFonts w:asciiTheme="majorHAnsi" w:hAnsiTheme="majorHAnsi" w:cstheme="majorHAnsi"/>
          <w:color w:val="000000"/>
          <w:kern w:val="0"/>
        </w:rPr>
      </w:pPr>
    </w:p>
    <w:p w14:paraId="7E78657A" w14:textId="77777777" w:rsidR="003A725C" w:rsidRPr="00F52102" w:rsidRDefault="003A725C" w:rsidP="00F52102">
      <w:pPr>
        <w:pStyle w:val="ListParagraph"/>
        <w:numPr>
          <w:ilvl w:val="0"/>
          <w:numId w:val="14"/>
        </w:numPr>
        <w:autoSpaceDE w:val="0"/>
        <w:autoSpaceDN w:val="0"/>
        <w:adjustRightInd w:val="0"/>
        <w:spacing w:after="0"/>
        <w:rPr>
          <w:rFonts w:asciiTheme="majorHAnsi" w:hAnsiTheme="majorHAnsi" w:cstheme="majorHAnsi"/>
          <w:color w:val="000000"/>
          <w:kern w:val="0"/>
        </w:rPr>
      </w:pPr>
      <w:r w:rsidRPr="00F52102">
        <w:rPr>
          <w:rFonts w:asciiTheme="majorHAnsi" w:hAnsiTheme="majorHAnsi" w:cstheme="majorHAnsi"/>
          <w:b/>
          <w:bCs/>
          <w:color w:val="000000"/>
          <w:kern w:val="0"/>
        </w:rPr>
        <w:t>AMSEL</w:t>
      </w:r>
      <w:r w:rsidRPr="00F52102">
        <w:rPr>
          <w:rFonts w:asciiTheme="majorHAnsi" w:hAnsiTheme="majorHAnsi" w:cstheme="majorHAnsi"/>
          <w:color w:val="000000"/>
          <w:kern w:val="0"/>
        </w:rPr>
        <w:t xml:space="preserve">: This register is used to enable analog function of GPIO pins. We are using PE3 pin for AN0.Therefore, we must enable PE3 analog function by setting the 3rd bit of AMSEL register. </w:t>
      </w:r>
    </w:p>
    <w:p w14:paraId="6A9CD7FE" w14:textId="6BD9F0C1" w:rsidR="003A725C" w:rsidRDefault="003A725C" w:rsidP="00F52102">
      <w:pPr>
        <w:rPr>
          <w:rFonts w:asciiTheme="majorHAnsi" w:hAnsiTheme="majorHAnsi" w:cstheme="majorHAnsi"/>
          <w:color w:val="393939"/>
          <w:kern w:val="0"/>
        </w:rPr>
      </w:pPr>
      <w:r w:rsidRPr="00F52102">
        <w:rPr>
          <w:rFonts w:asciiTheme="majorHAnsi" w:hAnsiTheme="majorHAnsi" w:cstheme="majorHAnsi"/>
          <w:color w:val="393939"/>
          <w:kern w:val="0"/>
        </w:rPr>
        <w:t>GPIOE-&gt;AMSEL |= (1&lt;&lt;3);</w:t>
      </w:r>
    </w:p>
    <w:p w14:paraId="2A5CB044" w14:textId="77777777" w:rsidR="00F52102" w:rsidRPr="00F52102" w:rsidRDefault="00F52102" w:rsidP="00F52102">
      <w:pPr>
        <w:rPr>
          <w:rFonts w:asciiTheme="majorHAnsi" w:hAnsiTheme="majorHAnsi" w:cstheme="majorHAnsi"/>
          <w:color w:val="393939"/>
          <w:kern w:val="0"/>
        </w:rPr>
      </w:pPr>
    </w:p>
    <w:p w14:paraId="288EC7E1" w14:textId="1CB3DA36" w:rsidR="003A725C" w:rsidRPr="00F52102" w:rsidRDefault="00F52102" w:rsidP="00F52102">
      <w:pPr>
        <w:pStyle w:val="Heading3"/>
        <w:rPr>
          <w:rFonts w:cstheme="majorHAnsi"/>
          <w:b/>
          <w:bCs/>
        </w:rPr>
      </w:pPr>
      <w:bookmarkStart w:id="14" w:name="_Toc145166456"/>
      <w:r w:rsidRPr="00F52102">
        <w:rPr>
          <w:rFonts w:cstheme="majorHAnsi"/>
          <w:b/>
          <w:bCs/>
          <w:color w:val="393939"/>
          <w:kern w:val="0"/>
        </w:rPr>
        <w:t xml:space="preserve">4.3. </w:t>
      </w:r>
      <w:r w:rsidRPr="00F52102">
        <w:rPr>
          <w:b/>
          <w:bCs/>
        </w:rPr>
        <w:t>Sample Sequencer Configuration</w:t>
      </w:r>
      <w:bookmarkEnd w:id="14"/>
    </w:p>
    <w:p w14:paraId="6AA0F6FF" w14:textId="75D55965" w:rsidR="00010542" w:rsidRPr="00327F99" w:rsidRDefault="00327F99" w:rsidP="00327F99">
      <w:r w:rsidRPr="00327F99">
        <w:t>the sample sequencer is part of ADC modules of TM4C123 microcontroller. It is used to get ADC samples and stores the conversion results in FIFO.</w:t>
      </w:r>
    </w:p>
    <w:p w14:paraId="2BE24F46" w14:textId="1C248C29" w:rsidR="00010542" w:rsidRDefault="00327F99" w:rsidP="00327F99">
      <w:pPr>
        <w:pStyle w:val="Heading3"/>
        <w:rPr>
          <w:b/>
          <w:bCs/>
        </w:rPr>
      </w:pPr>
      <w:bookmarkStart w:id="15" w:name="_Toc145166457"/>
      <w:r w:rsidRPr="00327F99">
        <w:rPr>
          <w:b/>
          <w:bCs/>
        </w:rPr>
        <w:t>4.4. Activate ADC SS</w:t>
      </w:r>
      <w:bookmarkEnd w:id="15"/>
    </w:p>
    <w:p w14:paraId="20CC7CB8"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ADCACTSS (active sample sequencer) register is used to enable or disable sample sequences SS0, SS1, SS2 and SS3. For example, we will be using SS3 in this experiment. Setting ASEN3 bit of ADCACTSS register enables the SS3 and clearing it disables the SS3. Before configuring ADC channel, we must disable the sample sequencer by clearing bit3 like this: </w:t>
      </w:r>
    </w:p>
    <w:p w14:paraId="26E5FAF3" w14:textId="2EC57F04" w:rsidR="00327F99" w:rsidRPr="00327F99" w:rsidRDefault="00327F99" w:rsidP="00327F99">
      <w:pPr>
        <w:rPr>
          <w:rFonts w:asciiTheme="majorHAnsi" w:hAnsiTheme="majorHAnsi" w:cstheme="majorHAnsi"/>
        </w:rPr>
      </w:pPr>
      <w:r w:rsidRPr="00327F99">
        <w:rPr>
          <w:rFonts w:asciiTheme="majorHAnsi" w:hAnsiTheme="majorHAnsi" w:cstheme="majorHAnsi"/>
          <w:color w:val="393939"/>
          <w:kern w:val="0"/>
        </w:rPr>
        <w:t>ADC0-&gt;ACTSS &amp;= ~ (1&lt;&lt;3);</w:t>
      </w:r>
    </w:p>
    <w:p w14:paraId="6267F748" w14:textId="77777777" w:rsidR="00010542" w:rsidRDefault="00010542" w:rsidP="00010542"/>
    <w:p w14:paraId="454FF348" w14:textId="77777777" w:rsidR="00010542" w:rsidRDefault="00010542" w:rsidP="00010542"/>
    <w:p w14:paraId="4E4AE381" w14:textId="4B08731E" w:rsidR="00327F99" w:rsidRPr="00327F99" w:rsidRDefault="00327F99" w:rsidP="00327F99">
      <w:pPr>
        <w:pStyle w:val="Heading3"/>
        <w:rPr>
          <w:b/>
          <w:bCs/>
        </w:rPr>
      </w:pPr>
      <w:bookmarkStart w:id="16" w:name="_Toc145166458"/>
      <w:r w:rsidRPr="00327F99">
        <w:rPr>
          <w:b/>
          <w:bCs/>
        </w:rPr>
        <w:lastRenderedPageBreak/>
        <w:t>4.5. Sampling Option</w:t>
      </w:r>
      <w:bookmarkEnd w:id="16"/>
      <w:r w:rsidRPr="00327F99">
        <w:rPr>
          <w:b/>
          <w:bCs/>
        </w:rPr>
        <w:t xml:space="preserve"> </w:t>
      </w:r>
    </w:p>
    <w:p w14:paraId="2A06A2EE"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ADCEMUX register selects the trigger option to start sampling of an input signal for each sample sequencer. Trigger event sources are processor, PWM, analog comparators, external interrupts, and software. The default trigger option is by software. This line selects a software event as a start conversion trigger. </w:t>
      </w:r>
    </w:p>
    <w:p w14:paraId="5BA560D9" w14:textId="77777777" w:rsidR="00327F99" w:rsidRPr="00327F99" w:rsidRDefault="00327F99" w:rsidP="00327F99">
      <w:pPr>
        <w:autoSpaceDE w:val="0"/>
        <w:autoSpaceDN w:val="0"/>
        <w:adjustRightInd w:val="0"/>
        <w:spacing w:after="0"/>
        <w:rPr>
          <w:rFonts w:asciiTheme="majorHAnsi" w:hAnsiTheme="majorHAnsi" w:cstheme="majorHAnsi"/>
          <w:color w:val="393939"/>
          <w:kern w:val="0"/>
        </w:rPr>
      </w:pPr>
      <w:r w:rsidRPr="00327F99">
        <w:rPr>
          <w:rFonts w:asciiTheme="majorHAnsi" w:hAnsiTheme="majorHAnsi" w:cstheme="majorHAnsi"/>
          <w:color w:val="393939"/>
          <w:kern w:val="0"/>
        </w:rPr>
        <w:t xml:space="preserve">ADC0-&gt;EMUX &amp;= ~0xF000; </w:t>
      </w:r>
    </w:p>
    <w:p w14:paraId="120047B9" w14:textId="77777777" w:rsidR="00327F99" w:rsidRPr="00327F99" w:rsidRDefault="00327F99" w:rsidP="00327F99">
      <w:pPr>
        <w:autoSpaceDE w:val="0"/>
        <w:autoSpaceDN w:val="0"/>
        <w:adjustRightInd w:val="0"/>
        <w:spacing w:after="0" w:line="240" w:lineRule="auto"/>
        <w:rPr>
          <w:rFonts w:ascii="Calibri" w:hAnsi="Calibri" w:cs="Calibri"/>
          <w:color w:val="000000"/>
          <w:kern w:val="0"/>
          <w:sz w:val="23"/>
          <w:szCs w:val="23"/>
        </w:rPr>
      </w:pPr>
    </w:p>
    <w:p w14:paraId="72813D3F" w14:textId="220B1C5C" w:rsidR="00327F99" w:rsidRPr="00327F99" w:rsidRDefault="00327F99" w:rsidP="00327F99">
      <w:pPr>
        <w:pStyle w:val="Heading3"/>
        <w:rPr>
          <w:b/>
          <w:bCs/>
        </w:rPr>
      </w:pPr>
      <w:bookmarkStart w:id="17" w:name="_Toc145166459"/>
      <w:r w:rsidRPr="00327F99">
        <w:rPr>
          <w:b/>
          <w:bCs/>
        </w:rPr>
        <w:t>4.6 Analog Channel Selection</w:t>
      </w:r>
      <w:bookmarkEnd w:id="17"/>
      <w:r w:rsidRPr="00327F99">
        <w:rPr>
          <w:b/>
          <w:bCs/>
        </w:rPr>
        <w:t xml:space="preserve"> </w:t>
      </w:r>
    </w:p>
    <w:p w14:paraId="6317809D" w14:textId="77777777" w:rsidR="00327F99" w:rsidRPr="00327F99" w:rsidRDefault="00327F99" w:rsidP="00327F99">
      <w:pPr>
        <w:autoSpaceDE w:val="0"/>
        <w:autoSpaceDN w:val="0"/>
        <w:adjustRightInd w:val="0"/>
        <w:spacing w:after="0"/>
        <w:rPr>
          <w:rFonts w:cstheme="minorHAnsi"/>
          <w:color w:val="000000"/>
          <w:kern w:val="0"/>
        </w:rPr>
      </w:pPr>
      <w:r w:rsidRPr="00327F99">
        <w:rPr>
          <w:rFonts w:cstheme="minorHAnsi"/>
          <w:color w:val="000000"/>
          <w:kern w:val="0"/>
        </w:rPr>
        <w:t>TM4C123G microcontroller provides 12 analog channels. ADC-</w:t>
      </w:r>
      <w:proofErr w:type="spellStart"/>
      <w:r w:rsidRPr="00327F99">
        <w:rPr>
          <w:rFonts w:cstheme="minorHAnsi"/>
          <w:color w:val="000000"/>
          <w:kern w:val="0"/>
        </w:rPr>
        <w:t>SSMUXn</w:t>
      </w:r>
      <w:proofErr w:type="spellEnd"/>
      <w:r w:rsidRPr="00327F99">
        <w:rPr>
          <w:rFonts w:cstheme="minorHAnsi"/>
          <w:color w:val="000000"/>
          <w:kern w:val="0"/>
        </w:rPr>
        <w:t xml:space="preserve"> registers </w:t>
      </w:r>
      <w:proofErr w:type="gramStart"/>
      <w:r w:rsidRPr="00327F99">
        <w:rPr>
          <w:rFonts w:cstheme="minorHAnsi"/>
          <w:color w:val="000000"/>
          <w:kern w:val="0"/>
        </w:rPr>
        <w:t>( where</w:t>
      </w:r>
      <w:proofErr w:type="gramEnd"/>
      <w:r w:rsidRPr="00327F99">
        <w:rPr>
          <w:rFonts w:cstheme="minorHAnsi"/>
          <w:color w:val="000000"/>
          <w:kern w:val="0"/>
        </w:rPr>
        <w:t xml:space="preserve"> n=0, 1,2,3 ) select analog channels for sample sequencers. For example, if we want to use SS3 and analog channel A0, this line will select AN0 analog channel for sample sequencer 3 or SS3. </w:t>
      </w:r>
    </w:p>
    <w:p w14:paraId="17ADE213" w14:textId="77777777" w:rsidR="00327F99" w:rsidRPr="00327F99" w:rsidRDefault="00327F99" w:rsidP="00327F99">
      <w:pPr>
        <w:autoSpaceDE w:val="0"/>
        <w:autoSpaceDN w:val="0"/>
        <w:adjustRightInd w:val="0"/>
        <w:spacing w:after="0"/>
        <w:rPr>
          <w:rFonts w:cstheme="minorHAnsi"/>
          <w:color w:val="393939"/>
          <w:kern w:val="0"/>
        </w:rPr>
      </w:pPr>
      <w:r w:rsidRPr="00327F99">
        <w:rPr>
          <w:rFonts w:cstheme="minorHAnsi"/>
          <w:color w:val="393939"/>
          <w:kern w:val="0"/>
        </w:rPr>
        <w:t xml:space="preserve">ADC0-&gt;SSMUX3 = 0; </w:t>
      </w:r>
    </w:p>
    <w:p w14:paraId="49E29657" w14:textId="77777777" w:rsidR="00327F99" w:rsidRPr="00327F99" w:rsidRDefault="00327F99" w:rsidP="00327F99">
      <w:pPr>
        <w:autoSpaceDE w:val="0"/>
        <w:autoSpaceDN w:val="0"/>
        <w:adjustRightInd w:val="0"/>
        <w:spacing w:after="0" w:line="240" w:lineRule="auto"/>
        <w:rPr>
          <w:rFonts w:ascii="Consolas" w:hAnsi="Consolas" w:cs="Consolas"/>
          <w:color w:val="393939"/>
          <w:kern w:val="0"/>
          <w:sz w:val="23"/>
          <w:szCs w:val="23"/>
        </w:rPr>
      </w:pPr>
    </w:p>
    <w:p w14:paraId="04C6C0FB" w14:textId="3EBB2249" w:rsidR="00327F99" w:rsidRPr="00327F99" w:rsidRDefault="00327F99" w:rsidP="00327F99">
      <w:pPr>
        <w:pStyle w:val="Heading3"/>
        <w:rPr>
          <w:b/>
          <w:bCs/>
        </w:rPr>
      </w:pPr>
      <w:bookmarkStart w:id="18" w:name="_Toc145166460"/>
      <w:r w:rsidRPr="00327F99">
        <w:rPr>
          <w:b/>
          <w:bCs/>
        </w:rPr>
        <w:t>4.7 ADC Sampling Rate Setting</w:t>
      </w:r>
      <w:bookmarkEnd w:id="18"/>
      <w:r w:rsidRPr="00327F99">
        <w:rPr>
          <w:b/>
          <w:bCs/>
        </w:rPr>
        <w:t xml:space="preserve"> </w:t>
      </w:r>
    </w:p>
    <w:p w14:paraId="57E61B00"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ADCPC register is used to set the sampling rate of ADC. The Analog to digital converter module of the TM4C123G microcontroller supports a sampling rate from 125 KSPS to 1 MSPS. First four bits of the ADCPC register are used to set the sampling rate. This line sets the sampling rate to 250ksps </w:t>
      </w:r>
    </w:p>
    <w:p w14:paraId="31A6A338"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393939"/>
          <w:kern w:val="0"/>
        </w:rPr>
        <w:t xml:space="preserve">ADC0-&gt;PC = 0x3; </w:t>
      </w:r>
    </w:p>
    <w:p w14:paraId="60D07B7A"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After ADC initialization and configuration, set the SS3 bit of ADCPSSI register to start ADC conversion for sample sequencer 3. </w:t>
      </w:r>
    </w:p>
    <w:p w14:paraId="391DD2E2"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393939"/>
          <w:kern w:val="0"/>
        </w:rPr>
        <w:t xml:space="preserve">ADC0-&gt;PSSI |= (1&lt;&lt;3); </w:t>
      </w:r>
    </w:p>
    <w:p w14:paraId="74FD03BF" w14:textId="77777777" w:rsidR="00FD437F" w:rsidRDefault="00FD437F" w:rsidP="002D7661">
      <w:pPr>
        <w:rPr>
          <w:rFonts w:ascii="Calibri" w:hAnsi="Calibri" w:cs="Calibri"/>
          <w:color w:val="000000"/>
          <w:kern w:val="0"/>
          <w:sz w:val="23"/>
          <w:szCs w:val="23"/>
        </w:rPr>
      </w:pPr>
    </w:p>
    <w:p w14:paraId="6705186F" w14:textId="77777777" w:rsidR="00327F99" w:rsidRPr="00327F99" w:rsidRDefault="00327F99" w:rsidP="00327F99">
      <w:pPr>
        <w:autoSpaceDE w:val="0"/>
        <w:autoSpaceDN w:val="0"/>
        <w:adjustRightInd w:val="0"/>
        <w:spacing w:after="0"/>
        <w:rPr>
          <w:rFonts w:cstheme="minorHAnsi"/>
          <w:color w:val="000000"/>
          <w:kern w:val="0"/>
        </w:rPr>
      </w:pPr>
      <w:r w:rsidRPr="00327F99">
        <w:rPr>
          <w:rFonts w:cstheme="minorHAnsi"/>
          <w:color w:val="000000"/>
          <w:kern w:val="0"/>
        </w:rPr>
        <w:t xml:space="preserve">If you are using ADC1 or other sample sequencers, select the corresponding bit of ADCPSSI register. </w:t>
      </w:r>
    </w:p>
    <w:p w14:paraId="49874D1D" w14:textId="77777777" w:rsidR="00327F99" w:rsidRPr="00327F99" w:rsidRDefault="00327F99" w:rsidP="00327F99">
      <w:pPr>
        <w:autoSpaceDE w:val="0"/>
        <w:autoSpaceDN w:val="0"/>
        <w:adjustRightInd w:val="0"/>
        <w:spacing w:after="0"/>
        <w:rPr>
          <w:rFonts w:cstheme="minorHAnsi"/>
          <w:color w:val="000000"/>
          <w:kern w:val="0"/>
        </w:rPr>
      </w:pPr>
      <w:r w:rsidRPr="00327F99">
        <w:rPr>
          <w:rFonts w:cstheme="minorHAnsi"/>
          <w:color w:val="000000"/>
          <w:kern w:val="0"/>
        </w:rPr>
        <w:t xml:space="preserve">ADCRIS register provides raw interrupt signal for each sample sequencer on sample conversion completion. INR3 bit of ADCRIS register raw interrupt status of SS3. If you are using a polling method to get ADC value, you can keep polling this bit and read the data whenever the INR3 bit becomes one. </w:t>
      </w:r>
    </w:p>
    <w:p w14:paraId="4EF60D66" w14:textId="66A635DD" w:rsidR="00327F99" w:rsidRPr="00327F99" w:rsidRDefault="00327F99" w:rsidP="00327F99">
      <w:pPr>
        <w:rPr>
          <w:rFonts w:cstheme="minorHAnsi"/>
          <w:color w:val="000000"/>
          <w:kern w:val="0"/>
        </w:rPr>
      </w:pPr>
      <w:r w:rsidRPr="00327F99">
        <w:rPr>
          <w:rFonts w:cstheme="minorHAnsi"/>
          <w:color w:val="000000"/>
          <w:kern w:val="0"/>
        </w:rPr>
        <w:t>ADCSSFIFO</w:t>
      </w:r>
      <w:proofErr w:type="gramStart"/>
      <w:r w:rsidRPr="00327F99">
        <w:rPr>
          <w:rFonts w:cstheme="minorHAnsi"/>
          <w:color w:val="000000"/>
          <w:kern w:val="0"/>
        </w:rPr>
        <w:t>0,ADC</w:t>
      </w:r>
      <w:proofErr w:type="gramEnd"/>
      <w:r w:rsidRPr="00327F99">
        <w:rPr>
          <w:rFonts w:cstheme="minorHAnsi"/>
          <w:color w:val="000000"/>
          <w:kern w:val="0"/>
        </w:rPr>
        <w:t>-SSFIFO1, ADC-SSFIFO2 and ADC-SSFIFO3 registers contain the conversion result of ADC sample sequencers for SS0, SS1, SS2 and SS3 respectively. 12 least significant bits of these registers store conversion results.</w:t>
      </w:r>
    </w:p>
    <w:p w14:paraId="776594FA" w14:textId="77777777" w:rsidR="00327F99" w:rsidRDefault="00327F99" w:rsidP="00327F99">
      <w:pPr>
        <w:rPr>
          <w:rFonts w:ascii="Calibri" w:hAnsi="Calibri" w:cs="Calibri"/>
          <w:color w:val="000000"/>
          <w:kern w:val="0"/>
          <w:sz w:val="23"/>
          <w:szCs w:val="23"/>
        </w:rPr>
      </w:pPr>
    </w:p>
    <w:p w14:paraId="029F67D0" w14:textId="6935FA8E" w:rsidR="00327F99" w:rsidRPr="00327F99" w:rsidRDefault="00327F99" w:rsidP="00327F99">
      <w:pPr>
        <w:pStyle w:val="Heading3"/>
        <w:rPr>
          <w:b/>
          <w:bCs/>
        </w:rPr>
      </w:pPr>
      <w:bookmarkStart w:id="19" w:name="_Toc145166461"/>
      <w:r w:rsidRPr="00327F99">
        <w:rPr>
          <w:b/>
          <w:bCs/>
        </w:rPr>
        <w:t>4.8. Schematic Diagram</w:t>
      </w:r>
      <w:bookmarkEnd w:id="19"/>
      <w:r w:rsidRPr="00327F99">
        <w:rPr>
          <w:b/>
          <w:bCs/>
        </w:rPr>
        <w:t xml:space="preserve"> </w:t>
      </w:r>
    </w:p>
    <w:p w14:paraId="385E52A8"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We are using Analog channel zero or AN0 which takes input from PE3 pin. PE3 is a pin number three of PORTE of TM4C123 microcontroller. </w:t>
      </w:r>
    </w:p>
    <w:p w14:paraId="213D9BEF" w14:textId="1595C470" w:rsidR="00327F99" w:rsidRPr="00327F99" w:rsidRDefault="00327F99" w:rsidP="00327F99">
      <w:pPr>
        <w:rPr>
          <w:rFonts w:asciiTheme="majorHAnsi" w:hAnsiTheme="majorHAnsi" w:cstheme="majorHAnsi"/>
          <w:color w:val="000000"/>
          <w:kern w:val="0"/>
        </w:rPr>
      </w:pPr>
      <w:r w:rsidRPr="00327F99">
        <w:rPr>
          <w:rFonts w:asciiTheme="majorHAnsi" w:hAnsiTheme="majorHAnsi" w:cstheme="majorHAnsi"/>
          <w:color w:val="000000"/>
          <w:kern w:val="0"/>
        </w:rPr>
        <w:t>In this schematic diagram, we are using a variable resistor to provide variable voltage input signal to AN0. Connect the middle terminal of a potentiometer with PE3/AN0 and other two terminals with 3.3 volts and ground terminal respectively</w:t>
      </w:r>
    </w:p>
    <w:p w14:paraId="277A85C2" w14:textId="268DB047" w:rsidR="00327F99" w:rsidRPr="00327F99" w:rsidRDefault="00327F99" w:rsidP="00327F99">
      <w:pPr>
        <w:rPr>
          <w:rFonts w:ascii="Calibri" w:hAnsi="Calibri" w:cs="Calibri"/>
          <w:color w:val="000000"/>
          <w:kern w:val="0"/>
          <w:sz w:val="23"/>
          <w:szCs w:val="23"/>
        </w:rPr>
      </w:pPr>
      <w:r w:rsidRPr="00327F99">
        <w:rPr>
          <w:rFonts w:ascii="Calibri" w:hAnsi="Calibri" w:cs="Calibri"/>
          <w:noProof/>
          <w:color w:val="000000"/>
          <w:kern w:val="0"/>
          <w:sz w:val="23"/>
          <w:szCs w:val="23"/>
        </w:rPr>
        <w:drawing>
          <wp:inline distT="0" distB="0" distL="0" distR="0" wp14:anchorId="6B145F7D" wp14:editId="395FAD72">
            <wp:extent cx="5173980" cy="25831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980" cy="2583180"/>
                    </a:xfrm>
                    <a:prstGeom prst="rect">
                      <a:avLst/>
                    </a:prstGeom>
                    <a:noFill/>
                    <a:ln>
                      <a:noFill/>
                    </a:ln>
                  </pic:spPr>
                </pic:pic>
              </a:graphicData>
            </a:graphic>
          </wp:inline>
        </w:drawing>
      </w:r>
    </w:p>
    <w:p w14:paraId="22EE1BC2" w14:textId="764F5681" w:rsidR="00327F99" w:rsidRDefault="00327F99" w:rsidP="00327F99">
      <w:pPr>
        <w:pStyle w:val="Caption"/>
        <w:jc w:val="center"/>
      </w:pPr>
      <w:bookmarkStart w:id="20" w:name="_Toc145166478"/>
      <w:r>
        <w:t xml:space="preserve">Figure </w:t>
      </w:r>
      <w:fldSimple w:instr=" SEQ Figure \* ARABIC ">
        <w:r w:rsidR="00B715F6">
          <w:rPr>
            <w:noProof/>
          </w:rPr>
          <w:t>5</w:t>
        </w:r>
      </w:fldSimple>
      <w:r>
        <w:t>:potentiometer</w:t>
      </w:r>
      <w:bookmarkEnd w:id="20"/>
    </w:p>
    <w:p w14:paraId="40B0A8C6" w14:textId="76DA5E44" w:rsidR="00327F99" w:rsidRPr="00327F99" w:rsidRDefault="00327F99" w:rsidP="00327F99">
      <w:pPr>
        <w:pStyle w:val="Heading2"/>
        <w:rPr>
          <w:b/>
          <w:bCs/>
          <w:sz w:val="28"/>
          <w:szCs w:val="28"/>
        </w:rPr>
      </w:pPr>
      <w:bookmarkStart w:id="21" w:name="_Toc145166462"/>
      <w:r w:rsidRPr="00327F99">
        <w:rPr>
          <w:b/>
          <w:bCs/>
          <w:sz w:val="28"/>
          <w:szCs w:val="28"/>
        </w:rPr>
        <w:t>5. Enable TM4C123G ADC Interrupt</w:t>
      </w:r>
      <w:bookmarkEnd w:id="21"/>
      <w:r w:rsidRPr="00327F99">
        <w:rPr>
          <w:b/>
          <w:bCs/>
          <w:sz w:val="28"/>
          <w:szCs w:val="28"/>
        </w:rPr>
        <w:t xml:space="preserve"> </w:t>
      </w:r>
    </w:p>
    <w:p w14:paraId="54479D5A" w14:textId="3E7446BA" w:rsidR="00327F99" w:rsidRPr="00327F99" w:rsidRDefault="00327F99" w:rsidP="00327F99">
      <w:pPr>
        <w:autoSpaceDE w:val="0"/>
        <w:autoSpaceDN w:val="0"/>
        <w:adjustRightInd w:val="0"/>
        <w:spacing w:after="0"/>
        <w:rPr>
          <w:rFonts w:asciiTheme="majorHAnsi" w:hAnsiTheme="majorHAnsi" w:cstheme="majorHAnsi"/>
          <w:color w:val="000000"/>
          <w:kern w:val="0"/>
        </w:rPr>
      </w:pPr>
      <w:r>
        <w:rPr>
          <w:rFonts w:asciiTheme="majorHAnsi" w:hAnsiTheme="majorHAnsi" w:cstheme="majorHAnsi"/>
          <w:color w:val="000000"/>
          <w:kern w:val="0"/>
        </w:rPr>
        <w:t>W</w:t>
      </w:r>
      <w:r w:rsidRPr="00327F99">
        <w:rPr>
          <w:rFonts w:asciiTheme="majorHAnsi" w:hAnsiTheme="majorHAnsi" w:cstheme="majorHAnsi"/>
          <w:color w:val="000000"/>
          <w:kern w:val="0"/>
        </w:rPr>
        <w:t xml:space="preserve">e used a polling method to measure analog signal value with TM4C123 microcontroller ADC. However, the polling method is not an efficient method and it’s a wastage of microcontroller processing time and resources. Instead of using a polling method where we keep polling for ADC conversion to complete using bit3 of ADCRIS register, we can use the ADC interrupt handler function to read the ADC conversion value. </w:t>
      </w:r>
    </w:p>
    <w:p w14:paraId="5A6C7556"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As we have seen in the previous example, we keep polling for ADC conversion to complete using this line: </w:t>
      </w:r>
    </w:p>
    <w:p w14:paraId="0DDE56D0"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393939"/>
          <w:kern w:val="0"/>
        </w:rPr>
        <w:t xml:space="preserve">while((ADC0-&gt;RIS &amp; 8); </w:t>
      </w:r>
    </w:p>
    <w:p w14:paraId="25B512A0" w14:textId="77777777" w:rsidR="00327F99" w:rsidRPr="00327F99" w:rsidRDefault="00327F99" w:rsidP="00327F99">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TM4C123 microcontroller keeps executing this loop and will not perform any useful function until ADC conversion is not completed. Hence, to avoid this wastage of microcontroller processing time, we can enable ADC data reception using ADC0 handler function. </w:t>
      </w:r>
    </w:p>
    <w:p w14:paraId="42474905" w14:textId="77777777" w:rsidR="00327F99" w:rsidRPr="00327F99" w:rsidRDefault="00327F99" w:rsidP="00327F99">
      <w:pPr>
        <w:autoSpaceDE w:val="0"/>
        <w:autoSpaceDN w:val="0"/>
        <w:adjustRightInd w:val="0"/>
        <w:spacing w:after="0" w:line="240" w:lineRule="auto"/>
        <w:rPr>
          <w:rFonts w:ascii="Calibri" w:hAnsi="Calibri" w:cs="Calibri"/>
          <w:color w:val="000000"/>
          <w:kern w:val="0"/>
          <w:sz w:val="23"/>
          <w:szCs w:val="23"/>
        </w:rPr>
      </w:pPr>
    </w:p>
    <w:p w14:paraId="2E984C48" w14:textId="289FBC0D" w:rsidR="00327F99" w:rsidRPr="00327F99" w:rsidRDefault="00327F99" w:rsidP="00327F99">
      <w:pPr>
        <w:pStyle w:val="Heading2"/>
        <w:rPr>
          <w:b/>
          <w:bCs/>
          <w:sz w:val="28"/>
          <w:szCs w:val="28"/>
        </w:rPr>
      </w:pPr>
      <w:bookmarkStart w:id="22" w:name="_Toc145166463"/>
      <w:r w:rsidRPr="00327F99">
        <w:rPr>
          <w:b/>
          <w:bCs/>
          <w:sz w:val="28"/>
          <w:szCs w:val="28"/>
        </w:rPr>
        <w:lastRenderedPageBreak/>
        <w:t>6. Enable TM4C123 ADC Interrupt Mask</w:t>
      </w:r>
      <w:bookmarkEnd w:id="22"/>
      <w:r w:rsidRPr="00327F99">
        <w:rPr>
          <w:b/>
          <w:bCs/>
          <w:sz w:val="28"/>
          <w:szCs w:val="28"/>
        </w:rPr>
        <w:t xml:space="preserve"> </w:t>
      </w:r>
    </w:p>
    <w:p w14:paraId="23B33CED" w14:textId="77777777" w:rsidR="00327F99" w:rsidRPr="00327F99" w:rsidRDefault="00327F99" w:rsidP="008E3CFD">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In order to enable ADC0 interrupt, ADC Interrupt Mask (ADCIM) is used. Setting bit3 of the ADCIM register enables the SS3 Interrupt Mask. </w:t>
      </w:r>
    </w:p>
    <w:p w14:paraId="2E35109D" w14:textId="77777777" w:rsidR="00327F99" w:rsidRPr="00327F99" w:rsidRDefault="00327F99" w:rsidP="008E3CFD">
      <w:pPr>
        <w:autoSpaceDE w:val="0"/>
        <w:autoSpaceDN w:val="0"/>
        <w:adjustRightInd w:val="0"/>
        <w:spacing w:after="0"/>
        <w:rPr>
          <w:rFonts w:asciiTheme="majorHAnsi" w:hAnsiTheme="majorHAnsi" w:cstheme="majorHAnsi"/>
          <w:color w:val="000000"/>
          <w:kern w:val="0"/>
        </w:rPr>
      </w:pPr>
      <w:r w:rsidRPr="00327F99">
        <w:rPr>
          <w:rFonts w:asciiTheme="majorHAnsi" w:hAnsiTheme="majorHAnsi" w:cstheme="majorHAnsi"/>
          <w:color w:val="000000"/>
          <w:kern w:val="0"/>
        </w:rPr>
        <w:t xml:space="preserve">As you know that in ARM Cortex-M4 microcontroller, NVIC or nested vectored interrupt controller manages all interrupts. TM4C123 microcontroller supports 78 peripheral interrupts which are also known as IRQs. Before using each peripheral interrupt handler, we should enable each peripheral interrupt request to each NVIC using NVIC interrupt control register. The interrupt number of ADC0SS3_IRQn is 17. This line enables ADC0 sequencer 3 </w:t>
      </w:r>
      <w:proofErr w:type="gramStart"/>
      <w:r w:rsidRPr="00327F99">
        <w:rPr>
          <w:rFonts w:asciiTheme="majorHAnsi" w:hAnsiTheme="majorHAnsi" w:cstheme="majorHAnsi"/>
          <w:color w:val="000000"/>
          <w:kern w:val="0"/>
        </w:rPr>
        <w:t>interrupt</w:t>
      </w:r>
      <w:proofErr w:type="gramEnd"/>
      <w:r w:rsidRPr="00327F99">
        <w:rPr>
          <w:rFonts w:asciiTheme="majorHAnsi" w:hAnsiTheme="majorHAnsi" w:cstheme="majorHAnsi"/>
          <w:color w:val="000000"/>
          <w:kern w:val="0"/>
        </w:rPr>
        <w:t xml:space="preserve"> in NVIC. </w:t>
      </w:r>
    </w:p>
    <w:p w14:paraId="435D94ED" w14:textId="44CB1992" w:rsidR="00327F99" w:rsidRDefault="00327F99" w:rsidP="008E3CFD">
      <w:pPr>
        <w:rPr>
          <w:rFonts w:asciiTheme="majorHAnsi" w:hAnsiTheme="majorHAnsi" w:cstheme="majorHAnsi"/>
          <w:color w:val="393939"/>
          <w:kern w:val="0"/>
        </w:rPr>
      </w:pPr>
      <w:r w:rsidRPr="008E3CFD">
        <w:rPr>
          <w:rFonts w:asciiTheme="majorHAnsi" w:hAnsiTheme="majorHAnsi" w:cstheme="majorHAnsi"/>
          <w:color w:val="393939"/>
          <w:kern w:val="0"/>
        </w:rPr>
        <w:t>NVIC-&gt;</w:t>
      </w:r>
      <w:proofErr w:type="gramStart"/>
      <w:r w:rsidRPr="008E3CFD">
        <w:rPr>
          <w:rFonts w:asciiTheme="majorHAnsi" w:hAnsiTheme="majorHAnsi" w:cstheme="majorHAnsi"/>
          <w:color w:val="393939"/>
          <w:kern w:val="0"/>
        </w:rPr>
        <w:t>ISER[</w:t>
      </w:r>
      <w:proofErr w:type="gramEnd"/>
      <w:r w:rsidRPr="008E3CFD">
        <w:rPr>
          <w:rFonts w:asciiTheme="majorHAnsi" w:hAnsiTheme="majorHAnsi" w:cstheme="majorHAnsi"/>
          <w:color w:val="393939"/>
          <w:kern w:val="0"/>
        </w:rPr>
        <w:t>0] |= 0x00010001; /* enable IRQ17 for ADC0SS3*/</w:t>
      </w:r>
    </w:p>
    <w:p w14:paraId="0A3D35C4" w14:textId="77777777" w:rsidR="00096035" w:rsidRDefault="00096035" w:rsidP="008E3CFD">
      <w:pPr>
        <w:rPr>
          <w:rFonts w:asciiTheme="majorHAnsi" w:hAnsiTheme="majorHAnsi" w:cstheme="majorHAnsi"/>
          <w:color w:val="393939"/>
          <w:kern w:val="0"/>
        </w:rPr>
      </w:pPr>
    </w:p>
    <w:p w14:paraId="7FCC0F0A" w14:textId="77777777" w:rsidR="00096035" w:rsidRDefault="00096035" w:rsidP="008E3CFD">
      <w:pPr>
        <w:rPr>
          <w:rFonts w:asciiTheme="majorHAnsi" w:hAnsiTheme="majorHAnsi" w:cstheme="majorHAnsi"/>
          <w:color w:val="393939"/>
          <w:kern w:val="0"/>
        </w:rPr>
      </w:pPr>
    </w:p>
    <w:p w14:paraId="45C6AB37" w14:textId="77777777" w:rsidR="00096035" w:rsidRDefault="00096035" w:rsidP="008E3CFD">
      <w:pPr>
        <w:rPr>
          <w:rFonts w:asciiTheme="majorHAnsi" w:hAnsiTheme="majorHAnsi" w:cstheme="majorHAnsi"/>
          <w:color w:val="393939"/>
          <w:kern w:val="0"/>
        </w:rPr>
      </w:pPr>
    </w:p>
    <w:p w14:paraId="1E697D3B" w14:textId="77777777" w:rsidR="00096035" w:rsidRDefault="00096035" w:rsidP="008E3CFD">
      <w:pPr>
        <w:rPr>
          <w:rFonts w:asciiTheme="majorHAnsi" w:hAnsiTheme="majorHAnsi" w:cstheme="majorHAnsi"/>
          <w:color w:val="393939"/>
          <w:kern w:val="0"/>
        </w:rPr>
      </w:pPr>
    </w:p>
    <w:p w14:paraId="2A083E67" w14:textId="77777777" w:rsidR="00096035" w:rsidRDefault="00096035" w:rsidP="008E3CFD">
      <w:pPr>
        <w:rPr>
          <w:rFonts w:asciiTheme="majorHAnsi" w:hAnsiTheme="majorHAnsi" w:cstheme="majorHAnsi"/>
          <w:color w:val="393939"/>
          <w:kern w:val="0"/>
        </w:rPr>
      </w:pPr>
    </w:p>
    <w:p w14:paraId="7EE7EEDA" w14:textId="77777777" w:rsidR="00096035" w:rsidRDefault="00096035" w:rsidP="008E3CFD">
      <w:pPr>
        <w:rPr>
          <w:rFonts w:asciiTheme="majorHAnsi" w:hAnsiTheme="majorHAnsi" w:cstheme="majorHAnsi"/>
          <w:color w:val="393939"/>
          <w:kern w:val="0"/>
        </w:rPr>
      </w:pPr>
    </w:p>
    <w:p w14:paraId="33B9CE3B" w14:textId="77777777" w:rsidR="00096035" w:rsidRDefault="00096035" w:rsidP="008E3CFD">
      <w:pPr>
        <w:rPr>
          <w:rFonts w:asciiTheme="majorHAnsi" w:hAnsiTheme="majorHAnsi" w:cstheme="majorHAnsi"/>
          <w:color w:val="393939"/>
          <w:kern w:val="0"/>
        </w:rPr>
      </w:pPr>
    </w:p>
    <w:p w14:paraId="277C2B7D" w14:textId="77777777" w:rsidR="00096035" w:rsidRDefault="00096035" w:rsidP="008E3CFD">
      <w:pPr>
        <w:rPr>
          <w:rFonts w:asciiTheme="majorHAnsi" w:hAnsiTheme="majorHAnsi" w:cstheme="majorHAnsi"/>
          <w:color w:val="393939"/>
          <w:kern w:val="0"/>
        </w:rPr>
      </w:pPr>
    </w:p>
    <w:p w14:paraId="660FD6C0" w14:textId="77777777" w:rsidR="00096035" w:rsidRDefault="00096035" w:rsidP="008E3CFD">
      <w:pPr>
        <w:rPr>
          <w:rFonts w:asciiTheme="majorHAnsi" w:hAnsiTheme="majorHAnsi" w:cstheme="majorHAnsi"/>
        </w:rPr>
      </w:pPr>
    </w:p>
    <w:p w14:paraId="78BBC7A5" w14:textId="77777777" w:rsidR="00096035" w:rsidRDefault="00096035" w:rsidP="008E3CFD">
      <w:pPr>
        <w:rPr>
          <w:rFonts w:asciiTheme="majorHAnsi" w:hAnsiTheme="majorHAnsi" w:cstheme="majorHAnsi"/>
        </w:rPr>
      </w:pPr>
    </w:p>
    <w:p w14:paraId="77081642" w14:textId="77777777" w:rsidR="00096035" w:rsidRDefault="00096035" w:rsidP="008E3CFD">
      <w:pPr>
        <w:rPr>
          <w:rFonts w:asciiTheme="majorHAnsi" w:hAnsiTheme="majorHAnsi" w:cstheme="majorHAnsi"/>
        </w:rPr>
      </w:pPr>
    </w:p>
    <w:p w14:paraId="2E6C80B3" w14:textId="77777777" w:rsidR="00096035" w:rsidRDefault="00096035" w:rsidP="008E3CFD">
      <w:pPr>
        <w:rPr>
          <w:rFonts w:asciiTheme="majorHAnsi" w:hAnsiTheme="majorHAnsi" w:cstheme="majorHAnsi"/>
        </w:rPr>
      </w:pPr>
    </w:p>
    <w:p w14:paraId="59602506" w14:textId="77777777" w:rsidR="00096035" w:rsidRPr="008E3CFD" w:rsidRDefault="00096035" w:rsidP="008E3CFD">
      <w:pPr>
        <w:rPr>
          <w:rFonts w:asciiTheme="majorHAnsi" w:hAnsiTheme="majorHAnsi" w:cstheme="majorHAnsi"/>
        </w:rPr>
      </w:pPr>
    </w:p>
    <w:p w14:paraId="09C8B772" w14:textId="77777777" w:rsidR="00327F99" w:rsidRDefault="00327F99" w:rsidP="002D7661">
      <w:pPr>
        <w:rPr>
          <w:rFonts w:ascii="Calibri" w:hAnsi="Calibri" w:cs="Calibri"/>
          <w:color w:val="000000"/>
          <w:kern w:val="0"/>
          <w:sz w:val="23"/>
          <w:szCs w:val="23"/>
        </w:rPr>
      </w:pPr>
    </w:p>
    <w:p w14:paraId="1C62F902" w14:textId="77777777" w:rsidR="00327F99" w:rsidRDefault="00327F99" w:rsidP="002D7661"/>
    <w:p w14:paraId="3C62FE1A" w14:textId="77777777" w:rsidR="00096035" w:rsidRPr="00327F99" w:rsidRDefault="00096035" w:rsidP="002D7661"/>
    <w:p w14:paraId="7FBEEA9F" w14:textId="49D2988E" w:rsidR="00552293" w:rsidRPr="00D61A30" w:rsidRDefault="00552293" w:rsidP="00D61A30">
      <w:pPr>
        <w:pStyle w:val="Heading1"/>
        <w:rPr>
          <w:bCs/>
          <w:color w:val="4472C4" w:themeColor="accent1"/>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145166464"/>
      <w:r w:rsidRPr="00F5328C">
        <w:rPr>
          <w:bCs/>
          <w:color w:val="4472C4" w:themeColor="accent1"/>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Procedure</w:t>
      </w:r>
      <w:bookmarkEnd w:id="23"/>
    </w:p>
    <w:p w14:paraId="457DAB9D" w14:textId="3AF7158C" w:rsidR="00552293" w:rsidRPr="007F7CB0" w:rsidRDefault="00552293" w:rsidP="00552293">
      <w:pPr>
        <w:pStyle w:val="Heading2"/>
        <w:rPr>
          <w:rFonts w:asciiTheme="majorBidi" w:hAnsi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45166465"/>
      <w:r w:rsidRPr="007F7CB0">
        <w:rPr>
          <w:rFonts w:asciiTheme="majorBidi" w:hAnsi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1</w:t>
      </w:r>
      <w:bookmarkEnd w:id="24"/>
      <w:r w:rsidRPr="007F7CB0">
        <w:rPr>
          <w:rFonts w:asciiTheme="majorBidi" w:hAnsi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6A0007" w14:textId="59377939" w:rsidR="00F360B8" w:rsidRDefault="00912965" w:rsidP="00F360B8">
      <w:r w:rsidRPr="00912965">
        <w:t xml:space="preserve">This ADC code of TM4C123GH6PM microcontroller reads analog input from AN0 pin and based on digital value turns on or turns off the onboard green LED of TM4C123G </w:t>
      </w:r>
      <w:proofErr w:type="spellStart"/>
      <w:r w:rsidRPr="00912965">
        <w:t>Tiva</w:t>
      </w:r>
      <w:proofErr w:type="spellEnd"/>
      <w:r w:rsidRPr="00912965">
        <w:t xml:space="preserve"> C launchpad. If measured digital value is less than 2048 LED will remain off. If ADC digital value is greater than or equal to 2048, LED turns on.</w:t>
      </w:r>
    </w:p>
    <w:p w14:paraId="638DE141" w14:textId="0DEC1617" w:rsidR="00912965" w:rsidRPr="00912965" w:rsidRDefault="005851FC" w:rsidP="00F360B8">
      <w:r>
        <w:rPr>
          <w:noProof/>
        </w:rPr>
        <w:drawing>
          <wp:inline distT="0" distB="0" distL="0" distR="0" wp14:anchorId="35181B71" wp14:editId="4CA6ADBA">
            <wp:extent cx="3239434" cy="4319365"/>
            <wp:effectExtent l="0" t="666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49584" cy="4332899"/>
                    </a:xfrm>
                    <a:prstGeom prst="rect">
                      <a:avLst/>
                    </a:prstGeom>
                  </pic:spPr>
                </pic:pic>
              </a:graphicData>
            </a:graphic>
          </wp:inline>
        </w:drawing>
      </w:r>
    </w:p>
    <w:p w14:paraId="1D5184E6" w14:textId="54FFEBCA" w:rsidR="005851FC" w:rsidRDefault="005851FC" w:rsidP="00912965">
      <w:pPr>
        <w:pStyle w:val="Caption"/>
        <w:jc w:val="center"/>
      </w:pPr>
      <w:bookmarkStart w:id="25" w:name="_Toc145166479"/>
      <w:r>
        <w:rPr>
          <w:noProof/>
        </w:rPr>
        <w:drawing>
          <wp:inline distT="0" distB="0" distL="0" distR="0" wp14:anchorId="79057E25" wp14:editId="7AD93C8F">
            <wp:extent cx="3038907" cy="4051988"/>
            <wp:effectExtent l="762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3047462" cy="4063395"/>
                    </a:xfrm>
                    <a:prstGeom prst="rect">
                      <a:avLst/>
                    </a:prstGeom>
                  </pic:spPr>
                </pic:pic>
              </a:graphicData>
            </a:graphic>
          </wp:inline>
        </w:drawing>
      </w:r>
    </w:p>
    <w:p w14:paraId="798DD555" w14:textId="5720B877" w:rsidR="00F360B8" w:rsidRDefault="00912965" w:rsidP="00912965">
      <w:pPr>
        <w:pStyle w:val="Caption"/>
        <w:jc w:val="center"/>
      </w:pPr>
      <w:r>
        <w:t xml:space="preserve">Figure </w:t>
      </w:r>
      <w:fldSimple w:instr=" SEQ Figure \* ARABIC ">
        <w:r w:rsidR="00B715F6">
          <w:rPr>
            <w:noProof/>
          </w:rPr>
          <w:t>6</w:t>
        </w:r>
      </w:fldSimple>
      <w:r>
        <w:t>:</w:t>
      </w:r>
      <w:r w:rsidRPr="003B5B75">
        <w:t>ADC Code TM4C123G</w:t>
      </w:r>
      <w:bookmarkEnd w:id="25"/>
    </w:p>
    <w:p w14:paraId="115D9BA9" w14:textId="444F9F5B" w:rsidR="00912965" w:rsidRDefault="007F7CB0" w:rsidP="007F7CB0">
      <w:pPr>
        <w:pStyle w:val="Heading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45166466"/>
      <w:r w:rsidRPr="007F7CB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LabWork1</w:t>
      </w:r>
      <w:bookmarkEnd w:id="26"/>
    </w:p>
    <w:p w14:paraId="4A3246F6" w14:textId="77AE2604" w:rsidR="007F7CB0" w:rsidRPr="0045712E" w:rsidRDefault="007F7CB0" w:rsidP="007F7CB0">
      <w:r w:rsidRPr="0045712E">
        <w:t xml:space="preserve">We used the interrupt method so that RED led is on only when the value is greater than 1000. The GREEN led is on only when the value is below 1000.  </w:t>
      </w:r>
    </w:p>
    <w:p w14:paraId="1B1D0597" w14:textId="449E42B3" w:rsidR="007F7CB0" w:rsidRDefault="005851FC" w:rsidP="007F7CB0">
      <w:r>
        <w:rPr>
          <w:noProof/>
        </w:rPr>
        <w:drawing>
          <wp:inline distT="0" distB="0" distL="0" distR="0" wp14:anchorId="084D2704" wp14:editId="3C3B28F0">
            <wp:extent cx="3520440" cy="2640525"/>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3301" cy="2642671"/>
                    </a:xfrm>
                    <a:prstGeom prst="rect">
                      <a:avLst/>
                    </a:prstGeom>
                  </pic:spPr>
                </pic:pic>
              </a:graphicData>
            </a:graphic>
          </wp:inline>
        </w:drawing>
      </w:r>
    </w:p>
    <w:p w14:paraId="067199C2" w14:textId="300DA25E" w:rsidR="005851FC" w:rsidRDefault="005851FC" w:rsidP="007F7CB0">
      <w:r>
        <w:rPr>
          <w:noProof/>
        </w:rPr>
        <w:drawing>
          <wp:inline distT="0" distB="0" distL="0" distR="0" wp14:anchorId="161ABBE7" wp14:editId="2EBFE738">
            <wp:extent cx="3688080" cy="276626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4620" cy="2771169"/>
                    </a:xfrm>
                    <a:prstGeom prst="rect">
                      <a:avLst/>
                    </a:prstGeom>
                  </pic:spPr>
                </pic:pic>
              </a:graphicData>
            </a:graphic>
          </wp:inline>
        </w:drawing>
      </w:r>
    </w:p>
    <w:p w14:paraId="34628D7E" w14:textId="06BC9D6B" w:rsidR="007F7CB0" w:rsidRDefault="007F7CB0" w:rsidP="007F7CB0">
      <w:pPr>
        <w:pStyle w:val="Caption"/>
        <w:jc w:val="center"/>
      </w:pPr>
      <w:bookmarkStart w:id="27" w:name="_Toc145166480"/>
      <w:r>
        <w:t xml:space="preserve">Figure </w:t>
      </w:r>
      <w:fldSimple w:instr=" SEQ Figure \* ARABIC ">
        <w:r w:rsidR="00B715F6">
          <w:rPr>
            <w:noProof/>
          </w:rPr>
          <w:t>7</w:t>
        </w:r>
      </w:fldSimple>
      <w:r>
        <w:t>: LabWork1</w:t>
      </w:r>
      <w:bookmarkEnd w:id="27"/>
    </w:p>
    <w:p w14:paraId="78E52300" w14:textId="77777777" w:rsidR="007F7CB0" w:rsidRDefault="007F7CB0" w:rsidP="007F7CB0"/>
    <w:p w14:paraId="0E796692" w14:textId="77777777" w:rsidR="007F7CB0" w:rsidRPr="007F7CB0" w:rsidRDefault="007F7CB0" w:rsidP="007F7CB0"/>
    <w:p w14:paraId="08B0E1A4" w14:textId="7AF527B7" w:rsidR="007F7CB0" w:rsidRDefault="007F7CB0" w:rsidP="007F7CB0"/>
    <w:p w14:paraId="2A019BBB" w14:textId="77777777" w:rsidR="005851FC" w:rsidRPr="007F7CB0" w:rsidRDefault="005851FC" w:rsidP="007F7CB0"/>
    <w:p w14:paraId="7002F65E" w14:textId="5FC58BC0" w:rsidR="007F7CB0" w:rsidRPr="007F7CB0" w:rsidRDefault="007F7CB0" w:rsidP="007F7CB0">
      <w:pPr>
        <w:pStyle w:val="Heading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45166467"/>
      <w:r w:rsidRPr="007F7CB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LabWork2</w:t>
      </w:r>
      <w:bookmarkEnd w:id="28"/>
    </w:p>
    <w:p w14:paraId="564BA66D" w14:textId="120DF775" w:rsidR="00F360B8" w:rsidRPr="0045712E" w:rsidRDefault="007F7CB0" w:rsidP="0045712E">
      <w:pPr>
        <w:rPr>
          <w:rFonts w:cstheme="minorHAnsi"/>
          <w:rtl/>
        </w:rPr>
      </w:pPr>
      <w:r w:rsidRPr="0045712E">
        <w:rPr>
          <w:rFonts w:cstheme="minorHAnsi"/>
        </w:rPr>
        <w:t>Using ADC with interrupt, the input value and the voltage value are both</w:t>
      </w:r>
      <w:r w:rsidR="007A43FC">
        <w:rPr>
          <w:rFonts w:cstheme="minorHAnsi"/>
        </w:rPr>
        <w:t xml:space="preserve"> not</w:t>
      </w:r>
      <w:r w:rsidRPr="0045712E">
        <w:rPr>
          <w:rFonts w:cstheme="minorHAnsi"/>
        </w:rPr>
        <w:t xml:space="preserve"> displayed on the LCD</w:t>
      </w:r>
      <w:r w:rsidR="007A43FC">
        <w:rPr>
          <w:rFonts w:cstheme="minorHAnsi"/>
        </w:rPr>
        <w:t xml:space="preserve">, because it is </w:t>
      </w:r>
      <w:r w:rsidR="00EB7C25">
        <w:rPr>
          <w:rFonts w:cstheme="minorHAnsi"/>
        </w:rPr>
        <w:t xml:space="preserve">do </w:t>
      </w:r>
      <w:r w:rsidR="007A43FC">
        <w:rPr>
          <w:rFonts w:cstheme="minorHAnsi"/>
        </w:rPr>
        <w:t>not work</w:t>
      </w:r>
      <w:r w:rsidR="00EB7C25">
        <w:rPr>
          <w:rFonts w:cstheme="minorHAnsi"/>
        </w:rPr>
        <w:t xml:space="preserve"> in </w:t>
      </w:r>
      <w:r w:rsidR="00EB7C25" w:rsidRPr="00EB7C25">
        <w:rPr>
          <w:rFonts w:cstheme="minorHAnsi"/>
        </w:rPr>
        <w:t>ENCS4110</w:t>
      </w:r>
      <w:r w:rsidR="00EB7C25">
        <w:rPr>
          <w:rFonts w:cstheme="minorHAnsi"/>
        </w:rPr>
        <w:t xml:space="preserve"> lab.</w:t>
      </w:r>
    </w:p>
    <w:p w14:paraId="5C904242" w14:textId="14298A5F" w:rsidR="007F7CB0" w:rsidRPr="0045712E" w:rsidRDefault="007F7CB0" w:rsidP="00EB7C25">
      <w:pPr>
        <w:autoSpaceDE w:val="0"/>
        <w:autoSpaceDN w:val="0"/>
        <w:adjustRightInd w:val="0"/>
        <w:spacing w:after="0"/>
        <w:rPr>
          <w:rFonts w:cstheme="minorHAnsi"/>
          <w:color w:val="000000"/>
          <w:kern w:val="0"/>
        </w:rPr>
      </w:pPr>
      <w:r w:rsidRPr="007F7CB0">
        <w:rPr>
          <w:rFonts w:cstheme="minorHAnsi"/>
          <w:color w:val="000000"/>
          <w:kern w:val="0"/>
        </w:rPr>
        <w:t>The input value</w:t>
      </w:r>
      <w:r w:rsidR="00EB7C25">
        <w:rPr>
          <w:rFonts w:cstheme="minorHAnsi"/>
          <w:color w:val="000000"/>
          <w:kern w:val="0"/>
        </w:rPr>
        <w:t xml:space="preserve"> and t</w:t>
      </w:r>
      <w:r w:rsidRPr="007F7CB0">
        <w:rPr>
          <w:rFonts w:cstheme="minorHAnsi"/>
          <w:color w:val="000000"/>
          <w:kern w:val="0"/>
        </w:rPr>
        <w:t>he voltage</w:t>
      </w:r>
      <w:r w:rsidR="00EB7C25">
        <w:rPr>
          <w:rFonts w:cstheme="minorHAnsi"/>
          <w:color w:val="000000"/>
          <w:kern w:val="0"/>
        </w:rPr>
        <w:t xml:space="preserve"> not appear. </w:t>
      </w:r>
      <w:r w:rsidRPr="007F7CB0">
        <w:rPr>
          <w:rFonts w:cstheme="minorHAnsi"/>
          <w:color w:val="000000"/>
          <w:kern w:val="0"/>
        </w:rPr>
        <w:t xml:space="preserve"> </w:t>
      </w:r>
    </w:p>
    <w:p w14:paraId="133364E5" w14:textId="0D6FD03D" w:rsidR="007F7CB0" w:rsidRPr="007F7CB0" w:rsidRDefault="007F7CB0" w:rsidP="007F7CB0"/>
    <w:p w14:paraId="1FA63A08" w14:textId="159462B2" w:rsidR="003D61E9" w:rsidRDefault="003D61E9" w:rsidP="003D61E9"/>
    <w:p w14:paraId="789AF26B" w14:textId="6B52F611" w:rsidR="007A43FC" w:rsidRDefault="007A43FC" w:rsidP="003D61E9"/>
    <w:p w14:paraId="68B6EC79" w14:textId="4C9AD95D" w:rsidR="007A43FC" w:rsidRDefault="007A43FC" w:rsidP="003D61E9"/>
    <w:p w14:paraId="6B91A4D7" w14:textId="4D6DC710" w:rsidR="007A43FC" w:rsidRDefault="007A43FC" w:rsidP="003D61E9"/>
    <w:p w14:paraId="077A8D81" w14:textId="0393356E" w:rsidR="007A43FC" w:rsidRDefault="007A43FC" w:rsidP="003D61E9"/>
    <w:p w14:paraId="41756CD7" w14:textId="50DD5091" w:rsidR="007A43FC" w:rsidRDefault="007A43FC" w:rsidP="003D61E9"/>
    <w:p w14:paraId="5568AA0F" w14:textId="2B50E40E" w:rsidR="007A43FC" w:rsidRDefault="007A43FC" w:rsidP="003D61E9"/>
    <w:p w14:paraId="5949C86C" w14:textId="7E9AC12E" w:rsidR="007A43FC" w:rsidRDefault="007A43FC" w:rsidP="003D61E9"/>
    <w:p w14:paraId="11F1FBC6" w14:textId="0B548A5D" w:rsidR="007A43FC" w:rsidRDefault="007A43FC" w:rsidP="003D61E9"/>
    <w:p w14:paraId="454CC470" w14:textId="2D18CE70" w:rsidR="007A43FC" w:rsidRDefault="007A43FC" w:rsidP="003D61E9"/>
    <w:p w14:paraId="2BB458AF" w14:textId="40BAFBAE" w:rsidR="007A43FC" w:rsidRDefault="007A43FC" w:rsidP="003D61E9"/>
    <w:p w14:paraId="60560E56" w14:textId="6070E80F" w:rsidR="007A43FC" w:rsidRDefault="007A43FC" w:rsidP="003D61E9"/>
    <w:p w14:paraId="66837A16" w14:textId="5CEF9ABF" w:rsidR="007A43FC" w:rsidRDefault="007A43FC" w:rsidP="003D61E9"/>
    <w:p w14:paraId="6F107BC8" w14:textId="6669A529" w:rsidR="007A43FC" w:rsidRDefault="007A43FC" w:rsidP="003D61E9"/>
    <w:p w14:paraId="7DF1F952" w14:textId="46F6C06A" w:rsidR="007A43FC" w:rsidRDefault="007A43FC" w:rsidP="003D61E9"/>
    <w:p w14:paraId="034085A4" w14:textId="5D53A3F7" w:rsidR="007A43FC" w:rsidRDefault="007A43FC" w:rsidP="003D61E9"/>
    <w:p w14:paraId="6CC62E32" w14:textId="09E7217D" w:rsidR="007A43FC" w:rsidRDefault="007A43FC" w:rsidP="003D61E9"/>
    <w:p w14:paraId="02FC6C7D" w14:textId="77777777" w:rsidR="007A43FC" w:rsidRDefault="007A43FC" w:rsidP="003D61E9"/>
    <w:p w14:paraId="3865EB1B" w14:textId="685FAD01" w:rsidR="00F5328C" w:rsidRPr="00F360B8" w:rsidRDefault="008E7D17" w:rsidP="00F360B8">
      <w:pPr>
        <w:pStyle w:val="Caption"/>
        <w:jc w:val="center"/>
      </w:pPr>
      <w:r>
        <w:br/>
      </w:r>
    </w:p>
    <w:p w14:paraId="25C728EA" w14:textId="44AE78B8" w:rsidR="00F5328C" w:rsidRPr="00142E59" w:rsidRDefault="00F5328C" w:rsidP="00142E59">
      <w:pPr>
        <w:pStyle w:val="Heading1"/>
        <w:rPr>
          <w:bCs/>
          <w:color w:val="4472C4" w:themeColor="accent1"/>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9" w:name="_Toc145166468"/>
      <w:r w:rsidRPr="00F5328C">
        <w:rPr>
          <w:bCs/>
          <w:color w:val="4472C4" w:themeColor="accent1"/>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w:t>
      </w:r>
      <w:bookmarkEnd w:id="29"/>
    </w:p>
    <w:p w14:paraId="21E18463" w14:textId="15193A39" w:rsidR="00F5328C" w:rsidRPr="0045712E" w:rsidRDefault="00F5328C" w:rsidP="0045712E">
      <w:pPr>
        <w:pStyle w:val="Default"/>
        <w:spacing w:line="360" w:lineRule="auto"/>
        <w:rPr>
          <w:rFonts w:asciiTheme="majorHAnsi" w:hAnsiTheme="majorHAnsi" w:cstheme="majorHAnsi"/>
        </w:rPr>
      </w:pPr>
      <w:r w:rsidRPr="0045712E">
        <w:rPr>
          <w:rFonts w:asciiTheme="majorHAnsi" w:hAnsiTheme="majorHAnsi" w:cstheme="majorHAnsi"/>
        </w:rPr>
        <w:t xml:space="preserve">Through this experiment, I have gained knowledge about </w:t>
      </w:r>
      <w:r w:rsidR="0045712E" w:rsidRPr="0045712E">
        <w:rPr>
          <w:rFonts w:asciiTheme="majorHAnsi" w:hAnsiTheme="majorHAnsi" w:cstheme="majorHAnsi"/>
        </w:rPr>
        <w:t xml:space="preserve">the usage of analog-to-digital (ADC) of the TM4C123G </w:t>
      </w:r>
      <w:proofErr w:type="spellStart"/>
      <w:r w:rsidR="0045712E" w:rsidRPr="0045712E">
        <w:rPr>
          <w:rFonts w:asciiTheme="majorHAnsi" w:hAnsiTheme="majorHAnsi" w:cstheme="majorHAnsi"/>
        </w:rPr>
        <w:t>Tiva</w:t>
      </w:r>
      <w:proofErr w:type="spellEnd"/>
      <w:r w:rsidR="0045712E" w:rsidRPr="0045712E">
        <w:rPr>
          <w:rFonts w:asciiTheme="majorHAnsi" w:hAnsiTheme="majorHAnsi" w:cstheme="majorHAnsi"/>
        </w:rPr>
        <w:t xml:space="preserve"> C Launchpad. Also, we learned how to setup the ADC modules and sampler’s sequencer of TM4C123G. Most importantly, we learned both polling and interrupt-based approach to use TM4C123 MCU ADC.</w:t>
      </w:r>
    </w:p>
    <w:p w14:paraId="2EE14C4F" w14:textId="77777777" w:rsidR="00F5328C" w:rsidRPr="0045712E" w:rsidRDefault="00F5328C" w:rsidP="00F5328C">
      <w:pPr>
        <w:rPr>
          <w:rFonts w:asciiTheme="majorBidi" w:hAnsiTheme="majorBidi" w:cstheme="majorBidi"/>
        </w:rPr>
      </w:pPr>
    </w:p>
    <w:p w14:paraId="75345C0F" w14:textId="77777777" w:rsidR="00F5328C" w:rsidRDefault="00F5328C" w:rsidP="00F5328C">
      <w:pPr>
        <w:rPr>
          <w:rFonts w:asciiTheme="majorBidi" w:hAnsiTheme="majorBidi" w:cstheme="majorBidi"/>
        </w:rPr>
      </w:pPr>
    </w:p>
    <w:p w14:paraId="063CE9F8" w14:textId="77777777" w:rsidR="00F5328C" w:rsidRDefault="00F5328C" w:rsidP="00F5328C">
      <w:pPr>
        <w:rPr>
          <w:rFonts w:asciiTheme="majorBidi" w:hAnsiTheme="majorBidi" w:cstheme="majorBidi"/>
        </w:rPr>
      </w:pPr>
    </w:p>
    <w:p w14:paraId="17E5ECB7" w14:textId="77777777" w:rsidR="00F5328C" w:rsidRDefault="00F5328C" w:rsidP="00F5328C">
      <w:pPr>
        <w:rPr>
          <w:rFonts w:asciiTheme="majorBidi" w:hAnsiTheme="majorBidi" w:cstheme="majorBidi"/>
        </w:rPr>
      </w:pPr>
    </w:p>
    <w:p w14:paraId="040FD875" w14:textId="77777777" w:rsidR="00F5328C" w:rsidRDefault="00F5328C" w:rsidP="00F5328C">
      <w:pPr>
        <w:rPr>
          <w:rFonts w:asciiTheme="majorBidi" w:hAnsiTheme="majorBidi" w:cstheme="majorBidi"/>
        </w:rPr>
      </w:pPr>
    </w:p>
    <w:p w14:paraId="7ABC0E2A" w14:textId="77777777" w:rsidR="00F5328C" w:rsidRDefault="00F5328C" w:rsidP="00F5328C">
      <w:pPr>
        <w:rPr>
          <w:rFonts w:asciiTheme="majorBidi" w:hAnsiTheme="majorBidi" w:cstheme="majorBidi"/>
        </w:rPr>
      </w:pPr>
    </w:p>
    <w:p w14:paraId="7553B132" w14:textId="77777777" w:rsidR="00F5328C" w:rsidRDefault="00F5328C" w:rsidP="00F5328C">
      <w:pPr>
        <w:rPr>
          <w:rFonts w:asciiTheme="majorBidi" w:hAnsiTheme="majorBidi" w:cstheme="majorBidi"/>
        </w:rPr>
      </w:pPr>
    </w:p>
    <w:p w14:paraId="72D1D068" w14:textId="77777777" w:rsidR="00F5328C" w:rsidRDefault="00F5328C" w:rsidP="00F5328C">
      <w:pPr>
        <w:rPr>
          <w:rFonts w:asciiTheme="majorBidi" w:hAnsiTheme="majorBidi" w:cstheme="majorBidi"/>
        </w:rPr>
      </w:pPr>
    </w:p>
    <w:p w14:paraId="711B9990" w14:textId="77777777" w:rsidR="00F5328C" w:rsidRDefault="00F5328C" w:rsidP="00F5328C">
      <w:pPr>
        <w:rPr>
          <w:rFonts w:asciiTheme="majorBidi" w:hAnsiTheme="majorBidi" w:cstheme="majorBidi"/>
        </w:rPr>
      </w:pPr>
    </w:p>
    <w:p w14:paraId="6CAA9152" w14:textId="77777777" w:rsidR="00F5328C" w:rsidRDefault="00F5328C" w:rsidP="00F5328C">
      <w:pPr>
        <w:rPr>
          <w:rFonts w:asciiTheme="majorBidi" w:hAnsiTheme="majorBidi" w:cstheme="majorBidi"/>
        </w:rPr>
      </w:pPr>
    </w:p>
    <w:p w14:paraId="201D7806" w14:textId="77777777" w:rsidR="00F5328C" w:rsidRDefault="00F5328C" w:rsidP="00F5328C">
      <w:pPr>
        <w:rPr>
          <w:rFonts w:asciiTheme="majorBidi" w:hAnsiTheme="majorBidi" w:cstheme="majorBidi"/>
        </w:rPr>
      </w:pPr>
    </w:p>
    <w:p w14:paraId="75D25CD4" w14:textId="77777777" w:rsidR="00F5328C" w:rsidRDefault="00F5328C" w:rsidP="00F5328C">
      <w:pPr>
        <w:rPr>
          <w:rFonts w:asciiTheme="majorBidi" w:hAnsiTheme="majorBidi" w:cstheme="majorBidi"/>
        </w:rPr>
      </w:pPr>
    </w:p>
    <w:p w14:paraId="11937B34" w14:textId="77777777" w:rsidR="00F5328C" w:rsidRDefault="00F5328C" w:rsidP="00F5328C">
      <w:pPr>
        <w:rPr>
          <w:rFonts w:asciiTheme="majorBidi" w:hAnsiTheme="majorBidi" w:cstheme="majorBidi"/>
        </w:rPr>
      </w:pPr>
    </w:p>
    <w:p w14:paraId="704B5BC6" w14:textId="77777777" w:rsidR="00F5328C" w:rsidRDefault="00F5328C" w:rsidP="00F5328C">
      <w:pPr>
        <w:rPr>
          <w:rFonts w:asciiTheme="majorBidi" w:hAnsiTheme="majorBidi" w:cstheme="majorBidi"/>
        </w:rPr>
      </w:pPr>
    </w:p>
    <w:p w14:paraId="004BC659" w14:textId="77777777" w:rsidR="00F5328C" w:rsidRDefault="00F5328C" w:rsidP="00F5328C">
      <w:pPr>
        <w:rPr>
          <w:rFonts w:asciiTheme="majorBidi" w:hAnsiTheme="majorBidi" w:cstheme="majorBidi"/>
        </w:rPr>
      </w:pPr>
    </w:p>
    <w:p w14:paraId="37F12E62" w14:textId="77777777" w:rsidR="00F5328C" w:rsidRDefault="00F5328C" w:rsidP="00F5328C">
      <w:pPr>
        <w:rPr>
          <w:rFonts w:asciiTheme="majorBidi" w:hAnsiTheme="majorBidi" w:cstheme="majorBidi"/>
        </w:rPr>
      </w:pPr>
    </w:p>
    <w:p w14:paraId="54B40728" w14:textId="77777777" w:rsidR="00F5328C" w:rsidRDefault="00F5328C" w:rsidP="00F5328C">
      <w:pPr>
        <w:rPr>
          <w:rFonts w:asciiTheme="majorBidi" w:hAnsiTheme="majorBidi" w:cstheme="majorBidi"/>
        </w:rPr>
      </w:pPr>
    </w:p>
    <w:p w14:paraId="79A8D6B9" w14:textId="77777777" w:rsidR="00B715F6" w:rsidRDefault="00B715F6" w:rsidP="00F5328C">
      <w:pPr>
        <w:rPr>
          <w:rFonts w:asciiTheme="majorBidi" w:hAnsiTheme="majorBidi" w:cstheme="majorBidi"/>
        </w:rPr>
      </w:pPr>
    </w:p>
    <w:p w14:paraId="57878483" w14:textId="77777777" w:rsidR="00B715F6" w:rsidRDefault="00B715F6" w:rsidP="00F5328C">
      <w:pPr>
        <w:rPr>
          <w:rFonts w:asciiTheme="majorBidi" w:hAnsiTheme="majorBidi" w:cstheme="majorBidi"/>
        </w:rPr>
      </w:pPr>
    </w:p>
    <w:p w14:paraId="0B5CB13F" w14:textId="77777777" w:rsidR="00B715F6" w:rsidRDefault="00B715F6" w:rsidP="00F5328C">
      <w:pPr>
        <w:rPr>
          <w:rFonts w:asciiTheme="majorBidi" w:hAnsiTheme="majorBidi" w:cstheme="majorBidi"/>
        </w:rPr>
      </w:pPr>
    </w:p>
    <w:p w14:paraId="261FA0E1" w14:textId="77777777" w:rsidR="00B715F6" w:rsidRDefault="00B715F6" w:rsidP="00F5328C">
      <w:pPr>
        <w:rPr>
          <w:rFonts w:asciiTheme="majorBidi" w:hAnsiTheme="majorBidi" w:cstheme="majorBidi"/>
        </w:rPr>
      </w:pPr>
    </w:p>
    <w:p w14:paraId="62F4E93F" w14:textId="77777777" w:rsidR="00F5328C" w:rsidRDefault="00F5328C" w:rsidP="00F5328C">
      <w:pPr>
        <w:rPr>
          <w:rFonts w:asciiTheme="majorBidi" w:hAnsiTheme="majorBidi" w:cstheme="majorBidi"/>
        </w:rPr>
      </w:pPr>
    </w:p>
    <w:p w14:paraId="1F111041" w14:textId="14D701DE" w:rsidR="00F5328C" w:rsidRDefault="00F5328C" w:rsidP="00F5328C">
      <w:pPr>
        <w:pStyle w:val="Heading1"/>
        <w:rPr>
          <w:bCs/>
          <w:color w:val="4472C4" w:themeColor="accent1"/>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0" w:name="_Toc145166469"/>
      <w:r w:rsidRPr="00F5328C">
        <w:rPr>
          <w:bCs/>
          <w:color w:val="4472C4" w:themeColor="accent1"/>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References</w:t>
      </w:r>
      <w:bookmarkEnd w:id="30"/>
    </w:p>
    <w:p w14:paraId="734BC334" w14:textId="2459C05A" w:rsidR="00A30F00" w:rsidRDefault="007F0904" w:rsidP="00A30F00">
      <w:r w:rsidRPr="007F0904">
        <w:t>[1]:</w:t>
      </w:r>
      <w:r>
        <w:t xml:space="preserve"> </w:t>
      </w:r>
      <w:hyperlink r:id="rId19" w:history="1">
        <w:r w:rsidR="003C78CA" w:rsidRPr="003C78CA">
          <w:rPr>
            <w:rStyle w:val="Hyperlink"/>
          </w:rPr>
          <w:t>https://microcontrollerslab.com/adc-tm4c123g-tiva-c-launchpad-measure-analog-voltage-signal/</w:t>
        </w:r>
      </w:hyperlink>
    </w:p>
    <w:p w14:paraId="68F65FB7" w14:textId="0470744D" w:rsidR="003C78CA" w:rsidRPr="003C78CA" w:rsidRDefault="003C78CA" w:rsidP="00A30F00">
      <w:r w:rsidRPr="003C78CA">
        <w:t>[2]:</w:t>
      </w:r>
      <w:hyperlink r:id="rId20" w:history="1">
        <w:r w:rsidRPr="00DB1CF8">
          <w:rPr>
            <w:rStyle w:val="Hyperlink"/>
          </w:rPr>
          <w:t>https://spectruminstrumentation.com/support/knowledgebase/hardware_features/ADC_and_Resolution.php</w:t>
        </w:r>
      </w:hyperlink>
    </w:p>
    <w:p w14:paraId="572EEF6A" w14:textId="32298980" w:rsidR="007A5496" w:rsidRPr="003E5661" w:rsidRDefault="003C78CA" w:rsidP="00A30F00">
      <w:r w:rsidRPr="003E5661">
        <w:t xml:space="preserve">[3]: </w:t>
      </w:r>
      <w:hyperlink r:id="rId21" w:history="1">
        <w:r w:rsidR="003E5661" w:rsidRPr="003E5661">
          <w:rPr>
            <w:rStyle w:val="Hyperlink"/>
          </w:rPr>
          <w:t>https://e2e.ti.com/support/microcontrollers/arm-based-microcontrollers-group/arm-based-microcontrollers/f/arm-based-microcontrollers-forum/508089/tm4c123-launchpad-periodic-adc-sampling</w:t>
        </w:r>
      </w:hyperlink>
    </w:p>
    <w:p w14:paraId="3FF11199" w14:textId="19359CD1" w:rsidR="003C78CA" w:rsidRDefault="003C78CA" w:rsidP="00A30F00">
      <w:r w:rsidRPr="003E5661">
        <w:t xml:space="preserve">[4]: </w:t>
      </w:r>
      <w:r w:rsidR="003E5661">
        <w:t>Lab Manual</w:t>
      </w:r>
    </w:p>
    <w:p w14:paraId="46F60443" w14:textId="77777777" w:rsidR="003E5661" w:rsidRPr="003E5661" w:rsidRDefault="003E5661" w:rsidP="00A30F00"/>
    <w:p w14:paraId="6E127A46" w14:textId="77777777" w:rsidR="00740979" w:rsidRPr="00256711" w:rsidRDefault="00740979" w:rsidP="00A30F00"/>
    <w:p w14:paraId="04FD751E" w14:textId="77777777" w:rsidR="00740979" w:rsidRPr="00256711" w:rsidRDefault="00740979" w:rsidP="00A30F00"/>
    <w:p w14:paraId="5444CEBE" w14:textId="77777777" w:rsidR="00740979" w:rsidRPr="00256711" w:rsidRDefault="00740979" w:rsidP="00A30F00"/>
    <w:p w14:paraId="4580C08D" w14:textId="77777777" w:rsidR="00740979" w:rsidRPr="00256711" w:rsidRDefault="00740979" w:rsidP="00A30F00"/>
    <w:p w14:paraId="5EE5447D" w14:textId="77777777" w:rsidR="00740979" w:rsidRPr="00256711" w:rsidRDefault="00740979" w:rsidP="00A30F00"/>
    <w:p w14:paraId="2665739D" w14:textId="77777777" w:rsidR="00740979" w:rsidRPr="00256711" w:rsidRDefault="00740979" w:rsidP="00A30F00"/>
    <w:p w14:paraId="348FE0EE" w14:textId="77777777" w:rsidR="00740979" w:rsidRPr="00256711" w:rsidRDefault="00740979" w:rsidP="00A30F00"/>
    <w:p w14:paraId="4AC4455F" w14:textId="77777777" w:rsidR="00740979" w:rsidRPr="00256711" w:rsidRDefault="00740979" w:rsidP="00A30F00"/>
    <w:p w14:paraId="0F74370B" w14:textId="77777777" w:rsidR="00740979" w:rsidRPr="00256711" w:rsidRDefault="00740979" w:rsidP="00A30F00"/>
    <w:p w14:paraId="08B5F403" w14:textId="77777777" w:rsidR="00740979" w:rsidRPr="00256711" w:rsidRDefault="00740979" w:rsidP="00A30F00"/>
    <w:p w14:paraId="1A76EF63" w14:textId="77777777" w:rsidR="00740979" w:rsidRPr="00256711" w:rsidRDefault="00740979" w:rsidP="00A30F00"/>
    <w:p w14:paraId="7068F6CF" w14:textId="77777777" w:rsidR="00740979" w:rsidRPr="00256711" w:rsidRDefault="00740979" w:rsidP="00A30F00"/>
    <w:p w14:paraId="493BE211" w14:textId="77777777" w:rsidR="00740979" w:rsidRPr="00256711" w:rsidRDefault="00740979" w:rsidP="00A30F00"/>
    <w:p w14:paraId="0C828CCF" w14:textId="77777777" w:rsidR="00740979" w:rsidRPr="00256711" w:rsidRDefault="00740979" w:rsidP="00A30F00"/>
    <w:p w14:paraId="216AC90B" w14:textId="77777777" w:rsidR="00740979" w:rsidRPr="00256711" w:rsidRDefault="00740979" w:rsidP="00A30F00"/>
    <w:p w14:paraId="7A785351" w14:textId="77777777" w:rsidR="00740979" w:rsidRPr="00256711" w:rsidRDefault="00740979" w:rsidP="00A30F00"/>
    <w:p w14:paraId="1A7DA58D" w14:textId="3D8ADDCA" w:rsidR="00740979" w:rsidRDefault="00740979" w:rsidP="00740979">
      <w:pPr>
        <w:pStyle w:val="Heading1"/>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1" w:name="_Toc145166470"/>
      <w:r w:rsidRPr="00740979">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Appendix</w:t>
      </w:r>
      <w:bookmarkEnd w:id="31"/>
      <w:r w:rsidRPr="00740979">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32DC6E1" w14:textId="77777777" w:rsidR="00740979" w:rsidRDefault="00740979" w:rsidP="00740979"/>
    <w:p w14:paraId="4E6AB483" w14:textId="16F9BACD" w:rsidR="00740979" w:rsidRDefault="00740979" w:rsidP="00547BF1">
      <w:pPr>
        <w:pStyle w:val="Heading2"/>
        <w:rPr>
          <w:rFonts w:asciiTheme="majorBidi" w:hAnsi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45166471"/>
      <w:r w:rsidRPr="00DB4164">
        <w:rPr>
          <w:rFonts w:asciiTheme="majorBidi" w:hAnsi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Example1:</w:t>
      </w:r>
      <w:bookmarkEnd w:id="32"/>
    </w:p>
    <w:p w14:paraId="2B42CECA" w14:textId="2675CAED" w:rsidR="00AD5D89" w:rsidRPr="00AD5D89" w:rsidRDefault="00AD5D89" w:rsidP="00AD5D89">
      <w:r w:rsidRPr="00AD5D89">
        <w:t>//</w:t>
      </w:r>
      <w:r w:rsidR="007C4010">
        <w:t>Mohammad Salem</w:t>
      </w:r>
      <w:r w:rsidRPr="00AD5D89">
        <w:t xml:space="preserve"> </w:t>
      </w:r>
      <w:r w:rsidR="007C4010">
        <w:t>1200651</w:t>
      </w:r>
    </w:p>
    <w:p w14:paraId="3D03E351" w14:textId="77777777" w:rsidR="00AD5D89" w:rsidRPr="00AD5D89" w:rsidRDefault="00AD5D89" w:rsidP="00AD5D89">
      <w:r w:rsidRPr="00AD5D89">
        <w:t xml:space="preserve">/* TM4C123G </w:t>
      </w:r>
      <w:proofErr w:type="spellStart"/>
      <w:r w:rsidRPr="00AD5D89">
        <w:t>Tiva</w:t>
      </w:r>
      <w:proofErr w:type="spellEnd"/>
      <w:r w:rsidRPr="00AD5D89">
        <w:t xml:space="preserve"> C Series ADC Example */</w:t>
      </w:r>
    </w:p>
    <w:p w14:paraId="59345C49" w14:textId="77777777" w:rsidR="00AD5D89" w:rsidRPr="00AD5D89" w:rsidRDefault="00AD5D89" w:rsidP="00AD5D89">
      <w:r w:rsidRPr="00AD5D89">
        <w:t>/* This Program controls the onboard green LED based on discrete digital value of ADC */</w:t>
      </w:r>
    </w:p>
    <w:p w14:paraId="48C54FC2" w14:textId="77777777" w:rsidR="00AD5D89" w:rsidRPr="00AD5D89" w:rsidRDefault="00AD5D89" w:rsidP="00AD5D89">
      <w:r w:rsidRPr="00AD5D89">
        <w:t>/* If AN0 channel value is less 2048 digital value than LED turns off and otherwise remain on */</w:t>
      </w:r>
    </w:p>
    <w:p w14:paraId="5491AD40" w14:textId="77777777" w:rsidR="00AD5D89" w:rsidRPr="00AD5D89" w:rsidRDefault="00AD5D89" w:rsidP="00AD5D89">
      <w:r w:rsidRPr="00AD5D89">
        <w:t>#include "TM4C123GH6PM.h"</w:t>
      </w:r>
    </w:p>
    <w:p w14:paraId="73B0600A" w14:textId="77777777" w:rsidR="00AD5D89" w:rsidRPr="00AD5D89" w:rsidRDefault="00AD5D89" w:rsidP="00AD5D89">
      <w:r w:rsidRPr="00AD5D89">
        <w:t>#include &lt;</w:t>
      </w:r>
      <w:proofErr w:type="spellStart"/>
      <w:r w:rsidRPr="00AD5D89">
        <w:t>stdio.h</w:t>
      </w:r>
      <w:proofErr w:type="spellEnd"/>
      <w:r w:rsidRPr="00AD5D89">
        <w:t>&gt;</w:t>
      </w:r>
    </w:p>
    <w:p w14:paraId="50616022" w14:textId="77777777" w:rsidR="00AD5D89" w:rsidRPr="00AD5D89" w:rsidRDefault="00AD5D89" w:rsidP="00AD5D89"/>
    <w:p w14:paraId="42B1E5F9" w14:textId="77777777" w:rsidR="00AD5D89" w:rsidRPr="00AD5D89" w:rsidRDefault="00AD5D89" w:rsidP="00AD5D89">
      <w:r w:rsidRPr="00AD5D89">
        <w:t>//Functions Declaration</w:t>
      </w:r>
    </w:p>
    <w:p w14:paraId="3DD05155" w14:textId="77777777" w:rsidR="00AD5D89" w:rsidRPr="00AD5D89" w:rsidRDefault="00AD5D89" w:rsidP="00AD5D89">
      <w:r w:rsidRPr="00AD5D89">
        <w:t xml:space="preserve">volatile unsigned int </w:t>
      </w:r>
      <w:proofErr w:type="spellStart"/>
      <w:r w:rsidRPr="00AD5D89">
        <w:t>adc_value</w:t>
      </w:r>
      <w:proofErr w:type="spellEnd"/>
      <w:r w:rsidRPr="00AD5D89">
        <w:t>;</w:t>
      </w:r>
    </w:p>
    <w:p w14:paraId="7BCCF57A" w14:textId="77777777" w:rsidR="00AD5D89" w:rsidRPr="00AD5D89" w:rsidRDefault="00AD5D89" w:rsidP="00AD5D89">
      <w:r w:rsidRPr="00AD5D89">
        <w:t>void ADC0SS3_Handler(void</w:t>
      </w:r>
      <w:proofErr w:type="gramStart"/>
      <w:r w:rsidRPr="00AD5D89">
        <w:t>){</w:t>
      </w:r>
      <w:proofErr w:type="gramEnd"/>
    </w:p>
    <w:p w14:paraId="00F25417" w14:textId="77777777" w:rsidR="00AD5D89" w:rsidRPr="00AD5D89" w:rsidRDefault="00AD5D89" w:rsidP="00AD5D89">
      <w:proofErr w:type="spellStart"/>
      <w:r w:rsidRPr="00AD5D89">
        <w:t>adc_value</w:t>
      </w:r>
      <w:proofErr w:type="spellEnd"/>
      <w:r w:rsidRPr="00AD5D89">
        <w:t xml:space="preserve"> = ADC0-&gt;SSFIFO3; /* read </w:t>
      </w:r>
      <w:proofErr w:type="spellStart"/>
      <w:r w:rsidRPr="00AD5D89">
        <w:t>adc</w:t>
      </w:r>
      <w:proofErr w:type="spellEnd"/>
      <w:r w:rsidRPr="00AD5D89">
        <w:t xml:space="preserve"> </w:t>
      </w:r>
      <w:proofErr w:type="spellStart"/>
      <w:r w:rsidRPr="00AD5D89">
        <w:t>coversion</w:t>
      </w:r>
      <w:proofErr w:type="spellEnd"/>
      <w:r w:rsidRPr="00AD5D89">
        <w:t xml:space="preserve"> result from SS3 FIFO*/</w:t>
      </w:r>
    </w:p>
    <w:p w14:paraId="6B90B91D" w14:textId="77777777" w:rsidR="00AD5D89" w:rsidRPr="00AD5D89" w:rsidRDefault="00AD5D89" w:rsidP="00AD5D89">
      <w:r w:rsidRPr="00AD5D89">
        <w:t xml:space="preserve">ADC0-&gt;ISC = 8; /* clear </w:t>
      </w:r>
      <w:proofErr w:type="spellStart"/>
      <w:r w:rsidRPr="00AD5D89">
        <w:t>coversion</w:t>
      </w:r>
      <w:proofErr w:type="spellEnd"/>
      <w:r w:rsidRPr="00AD5D89">
        <w:t xml:space="preserve"> clear flag bit*/</w:t>
      </w:r>
    </w:p>
    <w:p w14:paraId="2A1A87AC" w14:textId="77777777" w:rsidR="00AD5D89" w:rsidRPr="00AD5D89" w:rsidRDefault="00AD5D89" w:rsidP="00AD5D89">
      <w:r w:rsidRPr="00AD5D89">
        <w:t>ADC0-&gt;PSSI |= (1&lt;&lt;3); /* Enable SS3 conversion or start sampling data from AN0 */</w:t>
      </w:r>
    </w:p>
    <w:p w14:paraId="56D39358" w14:textId="77777777" w:rsidR="00AD5D89" w:rsidRPr="00AD5D89" w:rsidRDefault="00AD5D89" w:rsidP="00AD5D89">
      <w:r w:rsidRPr="00AD5D89">
        <w:t>}</w:t>
      </w:r>
    </w:p>
    <w:p w14:paraId="0DC88A36" w14:textId="77777777" w:rsidR="00AD5D89" w:rsidRPr="00AD5D89" w:rsidRDefault="00AD5D89" w:rsidP="00AD5D89">
      <w:r w:rsidRPr="00AD5D89">
        <w:t>int main(void)</w:t>
      </w:r>
    </w:p>
    <w:p w14:paraId="616AFB07" w14:textId="77777777" w:rsidR="00AD5D89" w:rsidRPr="00AD5D89" w:rsidRDefault="00AD5D89" w:rsidP="00AD5D89">
      <w:r w:rsidRPr="00AD5D89">
        <w:t>{</w:t>
      </w:r>
    </w:p>
    <w:p w14:paraId="602D2B56" w14:textId="77777777" w:rsidR="00AD5D89" w:rsidRPr="00AD5D89" w:rsidRDefault="00AD5D89" w:rsidP="00AD5D89">
      <w:r w:rsidRPr="00AD5D89">
        <w:t>volatile float voltage;</w:t>
      </w:r>
    </w:p>
    <w:p w14:paraId="3FE45C62" w14:textId="77777777" w:rsidR="00AD5D89" w:rsidRPr="00AD5D89" w:rsidRDefault="00AD5D89" w:rsidP="00AD5D89">
      <w:r w:rsidRPr="00AD5D89">
        <w:t>/* Enable Clock to ADC0 and GPIO pins*/</w:t>
      </w:r>
    </w:p>
    <w:p w14:paraId="36B8E2C9" w14:textId="77777777" w:rsidR="00AD5D89" w:rsidRPr="00AD5D89" w:rsidRDefault="00AD5D89" w:rsidP="00AD5D89">
      <w:r w:rsidRPr="00AD5D89">
        <w:t>SYSCTL-&gt;RCGCGPIO |= (1&lt;&lt;4); /* Enable Clock to GPIOE or PE3/AN0 */</w:t>
      </w:r>
    </w:p>
    <w:p w14:paraId="6DE101EC" w14:textId="77777777" w:rsidR="00AD5D89" w:rsidRPr="00AD5D89" w:rsidRDefault="00AD5D89" w:rsidP="00AD5D89">
      <w:r w:rsidRPr="00AD5D89">
        <w:t>SYSCTL-&gt;RCGCADC |= (1&lt;&lt;0); /* AD0 clock enable*/</w:t>
      </w:r>
    </w:p>
    <w:p w14:paraId="6C13B0D2" w14:textId="77777777" w:rsidR="00AD5D89" w:rsidRPr="00AD5D89" w:rsidRDefault="00AD5D89" w:rsidP="00AD5D89">
      <w:r w:rsidRPr="00AD5D89">
        <w:t>/* initialize PE3 for AIN0 input */</w:t>
      </w:r>
    </w:p>
    <w:p w14:paraId="4A734C51" w14:textId="77777777" w:rsidR="00AD5D89" w:rsidRPr="00AD5D89" w:rsidRDefault="00AD5D89" w:rsidP="00AD5D89">
      <w:r w:rsidRPr="00AD5D89">
        <w:t>GPIOE-&gt;AFSEL |= (1&lt;&lt;3); /* enable alternate function */</w:t>
      </w:r>
    </w:p>
    <w:p w14:paraId="4443AC26" w14:textId="77777777" w:rsidR="00AD5D89" w:rsidRPr="00AD5D89" w:rsidRDefault="00AD5D89" w:rsidP="00AD5D89">
      <w:r w:rsidRPr="00AD5D89">
        <w:lastRenderedPageBreak/>
        <w:t xml:space="preserve">GPIOE-&gt;DEN &amp;= </w:t>
      </w:r>
      <w:proofErr w:type="gramStart"/>
      <w:r w:rsidRPr="00AD5D89">
        <w:t>~(</w:t>
      </w:r>
      <w:proofErr w:type="gramEnd"/>
      <w:r w:rsidRPr="00AD5D89">
        <w:t>1&lt;&lt;3); /* disable digital function */</w:t>
      </w:r>
    </w:p>
    <w:p w14:paraId="732FF6C8" w14:textId="77777777" w:rsidR="00AD5D89" w:rsidRPr="00AD5D89" w:rsidRDefault="00AD5D89" w:rsidP="00AD5D89">
      <w:r w:rsidRPr="00AD5D89">
        <w:t>GPIOE-&gt;AMSEL |= (1&lt;&lt;3); /* enable analog function */</w:t>
      </w:r>
    </w:p>
    <w:p w14:paraId="121B53B7" w14:textId="77777777" w:rsidR="00AD5D89" w:rsidRPr="00AD5D89" w:rsidRDefault="00AD5D89" w:rsidP="00AD5D89">
      <w:r w:rsidRPr="00AD5D89">
        <w:t>/* initialize sample sequencer3 */</w:t>
      </w:r>
    </w:p>
    <w:p w14:paraId="3D674D1A" w14:textId="77777777" w:rsidR="00AD5D89" w:rsidRPr="00AD5D89" w:rsidRDefault="00AD5D89" w:rsidP="00AD5D89">
      <w:r w:rsidRPr="00AD5D89">
        <w:t xml:space="preserve">ADC0-&gt;ACTSS &amp;= </w:t>
      </w:r>
      <w:proofErr w:type="gramStart"/>
      <w:r w:rsidRPr="00AD5D89">
        <w:t>~(</w:t>
      </w:r>
      <w:proofErr w:type="gramEnd"/>
      <w:r w:rsidRPr="00AD5D89">
        <w:t>1&lt;&lt;3); /* disable SS3 during configuration */</w:t>
      </w:r>
    </w:p>
    <w:p w14:paraId="3F05AC12" w14:textId="77777777" w:rsidR="00AD5D89" w:rsidRPr="00AD5D89" w:rsidRDefault="00AD5D89" w:rsidP="00AD5D89">
      <w:r w:rsidRPr="00AD5D89">
        <w:t>ADC0-&gt;EMUX &amp;= ~0xF000; /* software trigger conversion */</w:t>
      </w:r>
    </w:p>
    <w:p w14:paraId="57A70F45" w14:textId="77777777" w:rsidR="00AD5D89" w:rsidRPr="00AD5D89" w:rsidRDefault="00AD5D89" w:rsidP="00AD5D89">
      <w:r w:rsidRPr="00AD5D89">
        <w:t>ADC0-&gt;SSMUX3 = 0; /* get input from channel 0 */</w:t>
      </w:r>
    </w:p>
    <w:p w14:paraId="3F01B703" w14:textId="77777777" w:rsidR="00AD5D89" w:rsidRPr="00AD5D89" w:rsidRDefault="00AD5D89" w:rsidP="00AD5D89">
      <w:r w:rsidRPr="00AD5D89">
        <w:t>ADC0-&gt;SSCTL3 |= (1&lt;&lt;</w:t>
      </w:r>
      <w:proofErr w:type="gramStart"/>
      <w:r w:rsidRPr="00AD5D89">
        <w:t>1)|</w:t>
      </w:r>
      <w:proofErr w:type="gramEnd"/>
      <w:r w:rsidRPr="00AD5D89">
        <w:t>(1&lt;&lt;2); /* take one sample at a time, set flag at 1st sample */</w:t>
      </w:r>
    </w:p>
    <w:p w14:paraId="3FD6CBFA" w14:textId="77777777" w:rsidR="00AD5D89" w:rsidRPr="00AD5D89" w:rsidRDefault="00AD5D89" w:rsidP="00AD5D89">
      <w:r w:rsidRPr="00AD5D89">
        <w:t>ADC0-&gt;ACTSS |= (1&lt;&lt;3); /* enable ADC0 sequencer 3 */</w:t>
      </w:r>
    </w:p>
    <w:p w14:paraId="2E5C0027" w14:textId="77777777" w:rsidR="00AD5D89" w:rsidRPr="00AD5D89" w:rsidRDefault="00AD5D89" w:rsidP="00AD5D89">
      <w:r w:rsidRPr="00AD5D89">
        <w:t>/*</w:t>
      </w:r>
      <w:proofErr w:type="spellStart"/>
      <w:r w:rsidRPr="00AD5D89">
        <w:t>Iniitialize</w:t>
      </w:r>
      <w:proofErr w:type="spellEnd"/>
      <w:r w:rsidRPr="00AD5D89">
        <w:t xml:space="preserve"> PF3 as a digital output pin */</w:t>
      </w:r>
    </w:p>
    <w:p w14:paraId="1A7E92D7" w14:textId="77777777" w:rsidR="00AD5D89" w:rsidRPr="00AD5D89" w:rsidRDefault="00AD5D89" w:rsidP="00AD5D89">
      <w:r w:rsidRPr="00AD5D89">
        <w:t>SYSCTL-&gt;RCGCGPIO |= 0x20; // turn on bus clock for GPIOF</w:t>
      </w:r>
    </w:p>
    <w:p w14:paraId="04D3FE34" w14:textId="77777777" w:rsidR="00AD5D89" w:rsidRPr="00AD5D89" w:rsidRDefault="00AD5D89" w:rsidP="00AD5D89">
      <w:r w:rsidRPr="00AD5D89">
        <w:t>GPIOF-&gt;DIR |= 0x08; //set GREEN pin as a digital output pin</w:t>
      </w:r>
    </w:p>
    <w:p w14:paraId="53CBB7ED" w14:textId="77777777" w:rsidR="00AD5D89" w:rsidRPr="00AD5D89" w:rsidRDefault="00AD5D89" w:rsidP="00AD5D89">
      <w:r w:rsidRPr="00AD5D89">
        <w:t>GPIOF-&gt;DEN |= 0x08; // Enable PF3 pin as a digital pin</w:t>
      </w:r>
    </w:p>
    <w:p w14:paraId="495BF14A" w14:textId="77777777" w:rsidR="00AD5D89" w:rsidRPr="00AD5D89" w:rsidRDefault="00AD5D89" w:rsidP="00AD5D89">
      <w:proofErr w:type="gramStart"/>
      <w:r w:rsidRPr="00AD5D89">
        <w:t>while(</w:t>
      </w:r>
      <w:proofErr w:type="gramEnd"/>
      <w:r w:rsidRPr="00AD5D89">
        <w:t>1)</w:t>
      </w:r>
    </w:p>
    <w:p w14:paraId="674476D4" w14:textId="77777777" w:rsidR="00AD5D89" w:rsidRPr="00AD5D89" w:rsidRDefault="00AD5D89" w:rsidP="00AD5D89">
      <w:r w:rsidRPr="00AD5D89">
        <w:t>{</w:t>
      </w:r>
    </w:p>
    <w:p w14:paraId="488F7FC7" w14:textId="77777777" w:rsidR="00AD5D89" w:rsidRPr="00AD5D89" w:rsidRDefault="00AD5D89" w:rsidP="00AD5D89">
      <w:r w:rsidRPr="00AD5D89">
        <w:t>ADC0-&gt;PSSI |= (1&lt;&lt;3); /* Enable SS3 conversion or start sampling data from AN0 */</w:t>
      </w:r>
    </w:p>
    <w:p w14:paraId="4425CA30" w14:textId="77777777" w:rsidR="00AD5D89" w:rsidRPr="00AD5D89" w:rsidRDefault="00AD5D89" w:rsidP="00AD5D89">
      <w:r w:rsidRPr="00AD5D89">
        <w:t>while((ADC0-&gt;RIS &amp; 8) == 0</w:t>
      </w:r>
      <w:proofErr w:type="gramStart"/>
      <w:r w:rsidRPr="00AD5D89">
        <w:t>) ;</w:t>
      </w:r>
      <w:proofErr w:type="gramEnd"/>
      <w:r w:rsidRPr="00AD5D89">
        <w:t xml:space="preserve"> /* Wait </w:t>
      </w:r>
      <w:proofErr w:type="spellStart"/>
      <w:r w:rsidRPr="00AD5D89">
        <w:t>untill</w:t>
      </w:r>
      <w:proofErr w:type="spellEnd"/>
      <w:r w:rsidRPr="00AD5D89">
        <w:t xml:space="preserve"> sample conversion completed*/</w:t>
      </w:r>
    </w:p>
    <w:p w14:paraId="78CA658E" w14:textId="77777777" w:rsidR="00AD5D89" w:rsidRPr="00AD5D89" w:rsidRDefault="00AD5D89" w:rsidP="00AD5D89">
      <w:proofErr w:type="spellStart"/>
      <w:r w:rsidRPr="00AD5D89">
        <w:t>adc_value</w:t>
      </w:r>
      <w:proofErr w:type="spellEnd"/>
      <w:r w:rsidRPr="00AD5D89">
        <w:t xml:space="preserve"> = ADC0-&gt;SSFIFO3; /* read </w:t>
      </w:r>
      <w:proofErr w:type="spellStart"/>
      <w:r w:rsidRPr="00AD5D89">
        <w:t>adc</w:t>
      </w:r>
      <w:proofErr w:type="spellEnd"/>
      <w:r w:rsidRPr="00AD5D89">
        <w:t xml:space="preserve"> </w:t>
      </w:r>
      <w:proofErr w:type="spellStart"/>
      <w:r w:rsidRPr="00AD5D89">
        <w:t>coversion</w:t>
      </w:r>
      <w:proofErr w:type="spellEnd"/>
      <w:r w:rsidRPr="00AD5D89">
        <w:t xml:space="preserve"> result from SS3 FIFO*/</w:t>
      </w:r>
    </w:p>
    <w:p w14:paraId="07A6FBCA" w14:textId="77777777" w:rsidR="00AD5D89" w:rsidRPr="00AD5D89" w:rsidRDefault="00AD5D89" w:rsidP="00AD5D89">
      <w:r w:rsidRPr="00AD5D89">
        <w:t xml:space="preserve">ADC0-&gt;ISC = 8; /* clear </w:t>
      </w:r>
      <w:proofErr w:type="spellStart"/>
      <w:r w:rsidRPr="00AD5D89">
        <w:t>coversion</w:t>
      </w:r>
      <w:proofErr w:type="spellEnd"/>
      <w:r w:rsidRPr="00AD5D89">
        <w:t xml:space="preserve"> clear flag bit*/</w:t>
      </w:r>
    </w:p>
    <w:p w14:paraId="2C1629F5" w14:textId="77777777" w:rsidR="00AD5D89" w:rsidRPr="00AD5D89" w:rsidRDefault="00AD5D89" w:rsidP="00AD5D89">
      <w:r w:rsidRPr="00AD5D89">
        <w:t>/* convert digital value back into voltage */</w:t>
      </w:r>
    </w:p>
    <w:p w14:paraId="695470F8" w14:textId="77777777" w:rsidR="00AD5D89" w:rsidRPr="00AD5D89" w:rsidRDefault="00AD5D89" w:rsidP="00AD5D89">
      <w:r w:rsidRPr="00AD5D89">
        <w:t>voltage = (</w:t>
      </w:r>
      <w:proofErr w:type="spellStart"/>
      <w:r w:rsidRPr="00AD5D89">
        <w:t>adc_value</w:t>
      </w:r>
      <w:proofErr w:type="spellEnd"/>
      <w:r w:rsidRPr="00AD5D89">
        <w:t xml:space="preserve"> * 0.0008);</w:t>
      </w:r>
    </w:p>
    <w:p w14:paraId="677ED98B" w14:textId="77777777" w:rsidR="00AD5D89" w:rsidRPr="00AD5D89" w:rsidRDefault="00AD5D89" w:rsidP="00AD5D89">
      <w:proofErr w:type="gramStart"/>
      <w:r w:rsidRPr="00AD5D89">
        <w:t>if(</w:t>
      </w:r>
      <w:proofErr w:type="spellStart"/>
      <w:proofErr w:type="gramEnd"/>
      <w:r w:rsidRPr="00AD5D89">
        <w:t>adc_value</w:t>
      </w:r>
      <w:proofErr w:type="spellEnd"/>
      <w:r w:rsidRPr="00AD5D89">
        <w:t xml:space="preserve"> &gt;= 2048)</w:t>
      </w:r>
    </w:p>
    <w:p w14:paraId="086CA894" w14:textId="77777777" w:rsidR="00AD5D89" w:rsidRPr="00AD5D89" w:rsidRDefault="00AD5D89" w:rsidP="00AD5D89">
      <w:r w:rsidRPr="00AD5D89">
        <w:tab/>
        <w:t>GPIOF-&gt;DATA = 0x08; /* turn on green LED*/</w:t>
      </w:r>
    </w:p>
    <w:p w14:paraId="4B8BEBA4" w14:textId="77777777" w:rsidR="00AD5D89" w:rsidRPr="00AD5D89" w:rsidRDefault="00AD5D89" w:rsidP="00AD5D89">
      <w:r w:rsidRPr="00AD5D89">
        <w:t xml:space="preserve">else </w:t>
      </w:r>
      <w:proofErr w:type="gramStart"/>
      <w:r w:rsidRPr="00AD5D89">
        <w:t>if(</w:t>
      </w:r>
      <w:proofErr w:type="spellStart"/>
      <w:proofErr w:type="gramEnd"/>
      <w:r w:rsidRPr="00AD5D89">
        <w:t>adc_value</w:t>
      </w:r>
      <w:proofErr w:type="spellEnd"/>
      <w:r w:rsidRPr="00AD5D89">
        <w:t xml:space="preserve"> &lt; 2048)</w:t>
      </w:r>
    </w:p>
    <w:p w14:paraId="51DBBD0E" w14:textId="77777777" w:rsidR="00AD5D89" w:rsidRPr="00AD5D89" w:rsidRDefault="00AD5D89" w:rsidP="00AD5D89">
      <w:r w:rsidRPr="00AD5D89">
        <w:t>GPIOF-&gt;DATA = 0x00; /* turn off green LED*/</w:t>
      </w:r>
    </w:p>
    <w:p w14:paraId="75F0B10D" w14:textId="77777777" w:rsidR="00AD5D89" w:rsidRPr="00AD5D89" w:rsidRDefault="00AD5D89" w:rsidP="00AD5D89">
      <w:r w:rsidRPr="00AD5D89">
        <w:t>}</w:t>
      </w:r>
    </w:p>
    <w:p w14:paraId="2EE55AB5" w14:textId="2DC5404D" w:rsidR="00AD5D89" w:rsidRPr="00AD5D89" w:rsidRDefault="00AD5D89" w:rsidP="00AD5D89">
      <w:r w:rsidRPr="00AD5D89">
        <w:t>}</w:t>
      </w:r>
    </w:p>
    <w:p w14:paraId="3DC3DAE3" w14:textId="760C971E" w:rsidR="00740979" w:rsidRPr="00AD5D89" w:rsidRDefault="00740979" w:rsidP="00AD5D89">
      <w:pPr>
        <w:pStyle w:val="Heading2"/>
        <w:rPr>
          <w:rFonts w:asciiTheme="majorBidi" w:hAnsi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45166472"/>
      <w:r w:rsidRPr="00740979">
        <w:rPr>
          <w:rFonts w:asciiTheme="majorBidi" w:hAnsi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 Work</w:t>
      </w:r>
      <w:r w:rsidR="00F12EF4">
        <w:rPr>
          <w:rFonts w:asciiTheme="majorBidi" w:hAnsi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740979">
        <w:rPr>
          <w:rFonts w:asciiTheme="majorBidi" w:hAnsi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3"/>
    </w:p>
    <w:p w14:paraId="75F50C90" w14:textId="6E941913" w:rsidR="00AD5D89" w:rsidRPr="00AD5D89" w:rsidRDefault="00AD5D89" w:rsidP="00AD5D89">
      <w:r w:rsidRPr="00AD5D89">
        <w:t>//</w:t>
      </w:r>
      <w:r w:rsidR="007C4010">
        <w:t>Mohammad Salem 1200651</w:t>
      </w:r>
    </w:p>
    <w:p w14:paraId="64B8554B" w14:textId="77777777" w:rsidR="007C4010" w:rsidRDefault="007C4010" w:rsidP="007C4010">
      <w:r>
        <w:t xml:space="preserve">#include "TM4C123GH6PM.h" </w:t>
      </w:r>
    </w:p>
    <w:p w14:paraId="0EACF9AA" w14:textId="77777777" w:rsidR="007C4010" w:rsidRDefault="007C4010" w:rsidP="007C4010">
      <w:r>
        <w:t>#include &lt;</w:t>
      </w:r>
      <w:proofErr w:type="spellStart"/>
      <w:r>
        <w:t>stdio.h</w:t>
      </w:r>
      <w:proofErr w:type="spellEnd"/>
      <w:r>
        <w:t xml:space="preserve">&gt; </w:t>
      </w:r>
    </w:p>
    <w:p w14:paraId="4734D4B9" w14:textId="3803F9D6" w:rsidR="007C4010" w:rsidRDefault="007C4010" w:rsidP="007C4010">
      <w:r>
        <w:t xml:space="preserve"> </w:t>
      </w:r>
    </w:p>
    <w:p w14:paraId="50D18BA8" w14:textId="77777777" w:rsidR="007C4010" w:rsidRDefault="007C4010" w:rsidP="007C4010">
      <w:r>
        <w:t xml:space="preserve">//Functions Declaration </w:t>
      </w:r>
    </w:p>
    <w:p w14:paraId="11E78CB1" w14:textId="77777777" w:rsidR="007C4010" w:rsidRDefault="007C4010" w:rsidP="007C4010">
      <w:r>
        <w:t xml:space="preserve">volatile unsigned int </w:t>
      </w:r>
      <w:proofErr w:type="spellStart"/>
      <w:r>
        <w:t>adc_value</w:t>
      </w:r>
      <w:proofErr w:type="spellEnd"/>
      <w:r>
        <w:t xml:space="preserve">; </w:t>
      </w:r>
    </w:p>
    <w:p w14:paraId="7B0D21E9" w14:textId="77777777" w:rsidR="007C4010" w:rsidRDefault="007C4010" w:rsidP="007C4010">
      <w:r>
        <w:t xml:space="preserve"> </w:t>
      </w:r>
    </w:p>
    <w:p w14:paraId="41DAF004" w14:textId="77777777" w:rsidR="007C4010" w:rsidRDefault="007C4010" w:rsidP="007C4010">
      <w:r>
        <w:t>void ADC0SS3_Handler(void</w:t>
      </w:r>
      <w:proofErr w:type="gramStart"/>
      <w:r>
        <w:t>){</w:t>
      </w:r>
      <w:proofErr w:type="gramEnd"/>
      <w:r>
        <w:t xml:space="preserve"> </w:t>
      </w:r>
    </w:p>
    <w:p w14:paraId="07369369" w14:textId="77777777" w:rsidR="007C4010" w:rsidRDefault="007C4010" w:rsidP="007C4010">
      <w:r>
        <w:tab/>
        <w:t xml:space="preserve"> </w:t>
      </w:r>
      <w:r>
        <w:tab/>
      </w:r>
      <w:proofErr w:type="spellStart"/>
      <w:r>
        <w:t>adc_value</w:t>
      </w:r>
      <w:proofErr w:type="spellEnd"/>
      <w:r>
        <w:t xml:space="preserve"> = ADC0-&gt;SSFIFO3; /* read </w:t>
      </w:r>
      <w:proofErr w:type="spellStart"/>
      <w:r>
        <w:t>adc</w:t>
      </w:r>
      <w:proofErr w:type="spellEnd"/>
      <w:r>
        <w:t xml:space="preserve"> </w:t>
      </w:r>
      <w:proofErr w:type="spellStart"/>
      <w:r>
        <w:t>coversion</w:t>
      </w:r>
      <w:proofErr w:type="spellEnd"/>
      <w:r>
        <w:t xml:space="preserve"> result from SS3 FIFO*/ </w:t>
      </w:r>
    </w:p>
    <w:p w14:paraId="53C1E156" w14:textId="77777777" w:rsidR="007C4010" w:rsidRDefault="007C4010" w:rsidP="007C4010">
      <w:r>
        <w:tab/>
        <w:t xml:space="preserve"> </w:t>
      </w:r>
      <w:r>
        <w:tab/>
        <w:t xml:space="preserve">ADC0-&gt;ISC = </w:t>
      </w:r>
      <w:proofErr w:type="gramStart"/>
      <w:r>
        <w:t xml:space="preserve">8;   </w:t>
      </w:r>
      <w:proofErr w:type="gramEnd"/>
      <w:r>
        <w:t xml:space="preserve">                     /* clear </w:t>
      </w:r>
      <w:proofErr w:type="spellStart"/>
      <w:r>
        <w:t>coversion</w:t>
      </w:r>
      <w:proofErr w:type="spellEnd"/>
      <w:r>
        <w:t xml:space="preserve"> clear flag bit*/ </w:t>
      </w:r>
    </w:p>
    <w:p w14:paraId="4FEE70F0" w14:textId="77777777" w:rsidR="007C4010" w:rsidRDefault="007C4010" w:rsidP="007C4010">
      <w:r>
        <w:t xml:space="preserve">            ADC0-&gt;PSSI |= (1&lt;&lt;3</w:t>
      </w:r>
      <w:proofErr w:type="gramStart"/>
      <w:r>
        <w:t xml:space="preserve">);   </w:t>
      </w:r>
      <w:proofErr w:type="gramEnd"/>
      <w:r>
        <w:t xml:space="preserve">     /* Enable SS3 conversion or start sampling data from AN0 */ </w:t>
      </w:r>
    </w:p>
    <w:p w14:paraId="096F9915" w14:textId="77777777" w:rsidR="007C4010" w:rsidRDefault="007C4010" w:rsidP="007C4010">
      <w:r>
        <w:t xml:space="preserve"> </w:t>
      </w:r>
    </w:p>
    <w:p w14:paraId="3E26CD46" w14:textId="043A3863" w:rsidR="007C4010" w:rsidRDefault="007C4010" w:rsidP="00C05D03">
      <w:r>
        <w:t xml:space="preserve">}  </w:t>
      </w:r>
    </w:p>
    <w:p w14:paraId="719DC9D2" w14:textId="77777777" w:rsidR="007C4010" w:rsidRDefault="007C4010" w:rsidP="007C4010">
      <w:r>
        <w:t xml:space="preserve">int main(void) </w:t>
      </w:r>
    </w:p>
    <w:p w14:paraId="4D5483DC" w14:textId="4891EB7B" w:rsidR="007C4010" w:rsidRDefault="007C4010" w:rsidP="007C4010">
      <w:r>
        <w:t>{</w:t>
      </w:r>
    </w:p>
    <w:p w14:paraId="3E537174" w14:textId="77777777" w:rsidR="007C4010" w:rsidRDefault="007C4010" w:rsidP="007C4010">
      <w:r>
        <w:tab/>
        <w:t xml:space="preserve"> volatile float voltage; </w:t>
      </w:r>
    </w:p>
    <w:p w14:paraId="22344383" w14:textId="77777777" w:rsidR="007C4010" w:rsidRDefault="007C4010" w:rsidP="007C4010">
      <w:r>
        <w:t xml:space="preserve">    /* Enable Clock to ADC0 and GPIO pins*/ </w:t>
      </w:r>
    </w:p>
    <w:p w14:paraId="4A0EC04C" w14:textId="77777777" w:rsidR="007C4010" w:rsidRDefault="007C4010" w:rsidP="007C4010">
      <w:r>
        <w:t xml:space="preserve">    SYSCTL-&gt;RCGCGPIO |= (1&lt;&lt;4</w:t>
      </w:r>
      <w:proofErr w:type="gramStart"/>
      <w:r>
        <w:t xml:space="preserve">);   </w:t>
      </w:r>
      <w:proofErr w:type="gramEnd"/>
      <w:r>
        <w:t xml:space="preserve">/* Enable Clock to GPIOE or PE3/AN0 */     </w:t>
      </w:r>
    </w:p>
    <w:p w14:paraId="32F3F6EE" w14:textId="77777777" w:rsidR="007C4010" w:rsidRDefault="007C4010" w:rsidP="007C4010">
      <w:r>
        <w:tab/>
        <w:t>SYSCTL-&gt;RCGCADC |= (1&lt;&lt;0</w:t>
      </w:r>
      <w:proofErr w:type="gramStart"/>
      <w:r>
        <w:t xml:space="preserve">);   </w:t>
      </w:r>
      <w:proofErr w:type="gramEnd"/>
      <w:r>
        <w:t xml:space="preserve"> /* AD0 clock enable*/ </w:t>
      </w:r>
    </w:p>
    <w:p w14:paraId="5454E1B3" w14:textId="77777777" w:rsidR="007C4010" w:rsidRDefault="007C4010" w:rsidP="007C4010">
      <w:r>
        <w:t xml:space="preserve">     </w:t>
      </w:r>
    </w:p>
    <w:p w14:paraId="576376AE" w14:textId="77777777" w:rsidR="007C4010" w:rsidRDefault="007C4010" w:rsidP="007C4010">
      <w:r>
        <w:t xml:space="preserve">    /* initialize PE3 for AIN0 </w:t>
      </w:r>
      <w:proofErr w:type="gramStart"/>
      <w:r>
        <w:t>input  *</w:t>
      </w:r>
      <w:proofErr w:type="gramEnd"/>
      <w:r>
        <w:t xml:space="preserve">/ </w:t>
      </w:r>
    </w:p>
    <w:p w14:paraId="1DCCC535" w14:textId="77777777" w:rsidR="007C4010" w:rsidRDefault="007C4010" w:rsidP="007C4010">
      <w:r>
        <w:t xml:space="preserve">    GPIOE-&gt;AFSEL |= (1&lt;&lt;3</w:t>
      </w:r>
      <w:proofErr w:type="gramStart"/>
      <w:r>
        <w:t xml:space="preserve">);   </w:t>
      </w:r>
      <w:proofErr w:type="gramEnd"/>
      <w:r>
        <w:t xml:space="preserve">    /* enable alternate function */ </w:t>
      </w:r>
    </w:p>
    <w:p w14:paraId="53B64D7B" w14:textId="77777777" w:rsidR="007C4010" w:rsidRDefault="007C4010" w:rsidP="007C4010">
      <w:r>
        <w:t xml:space="preserve">    GPIOE-&gt;DEN &amp;= </w:t>
      </w:r>
      <w:proofErr w:type="gramStart"/>
      <w:r>
        <w:t>~(</w:t>
      </w:r>
      <w:proofErr w:type="gramEnd"/>
      <w:r>
        <w:t xml:space="preserve">1&lt;&lt;3);        /* disable digital function */ </w:t>
      </w:r>
    </w:p>
    <w:p w14:paraId="13C74F9D" w14:textId="77777777" w:rsidR="007C4010" w:rsidRDefault="007C4010" w:rsidP="007C4010">
      <w:r>
        <w:t xml:space="preserve">    GPIOE-&gt;AMSEL |= (1&lt;&lt;3</w:t>
      </w:r>
      <w:proofErr w:type="gramStart"/>
      <w:r>
        <w:t xml:space="preserve">);   </w:t>
      </w:r>
      <w:proofErr w:type="gramEnd"/>
      <w:r>
        <w:t xml:space="preserve">    /* enable analog function */ </w:t>
      </w:r>
    </w:p>
    <w:p w14:paraId="6045EB09" w14:textId="77777777" w:rsidR="007C4010" w:rsidRDefault="007C4010" w:rsidP="007C4010">
      <w:r>
        <w:lastRenderedPageBreak/>
        <w:t xml:space="preserve">    </w:t>
      </w:r>
    </w:p>
    <w:p w14:paraId="7556B087" w14:textId="77777777" w:rsidR="007C4010" w:rsidRDefault="007C4010" w:rsidP="007C4010">
      <w:r>
        <w:t xml:space="preserve">    /* initialize sample sequencer3 */ </w:t>
      </w:r>
    </w:p>
    <w:p w14:paraId="19BF1957" w14:textId="77777777" w:rsidR="007C4010" w:rsidRDefault="007C4010" w:rsidP="007C4010">
      <w:r>
        <w:t xml:space="preserve">    ADC0-&gt;ACTSS &amp;= </w:t>
      </w:r>
      <w:proofErr w:type="gramStart"/>
      <w:r>
        <w:t>~(</w:t>
      </w:r>
      <w:proofErr w:type="gramEnd"/>
      <w:r>
        <w:t xml:space="preserve">1&lt;&lt;3);        /* disable SS3 during configuration */ </w:t>
      </w:r>
    </w:p>
    <w:p w14:paraId="533BE077" w14:textId="77777777" w:rsidR="007C4010" w:rsidRDefault="007C4010" w:rsidP="007C4010">
      <w:r>
        <w:t xml:space="preserve">    ADC0-&gt;EMUX &amp;= ~0xF</w:t>
      </w:r>
      <w:proofErr w:type="gramStart"/>
      <w:r>
        <w:t xml:space="preserve">000;   </w:t>
      </w:r>
      <w:proofErr w:type="gramEnd"/>
      <w:r>
        <w:t xml:space="preserve"> /* software trigger conversion */ </w:t>
      </w:r>
    </w:p>
    <w:p w14:paraId="3B1F2879" w14:textId="77777777" w:rsidR="007C4010" w:rsidRDefault="007C4010" w:rsidP="007C4010">
      <w:r>
        <w:t xml:space="preserve">    ADC0-&gt;SSMUX3 = </w:t>
      </w:r>
      <w:proofErr w:type="gramStart"/>
      <w:r>
        <w:t xml:space="preserve">0;   </w:t>
      </w:r>
      <w:proofErr w:type="gramEnd"/>
      <w:r>
        <w:t xml:space="preserve">      /* get input from channel 0 */ </w:t>
      </w:r>
    </w:p>
    <w:p w14:paraId="35606B5F" w14:textId="77777777" w:rsidR="007C4010" w:rsidRDefault="007C4010" w:rsidP="007C4010">
      <w:r>
        <w:t xml:space="preserve">    ADC0-&gt;SSCTL3 |= (1&lt;&lt;</w:t>
      </w:r>
      <w:proofErr w:type="gramStart"/>
      <w:r>
        <w:t>1)|</w:t>
      </w:r>
      <w:proofErr w:type="gramEnd"/>
      <w:r>
        <w:t xml:space="preserve">(1&lt;&lt;2);        /* take one sample at a time, set flag at 1st sample */     </w:t>
      </w:r>
    </w:p>
    <w:p w14:paraId="4F03E4F1" w14:textId="77777777" w:rsidR="007C4010" w:rsidRDefault="007C4010" w:rsidP="007C4010">
      <w:r>
        <w:tab/>
      </w:r>
      <w:r>
        <w:tab/>
        <w:t>ADC0-&gt;ACTSS |= (1&lt;&lt;3</w:t>
      </w:r>
      <w:proofErr w:type="gramStart"/>
      <w:r>
        <w:t xml:space="preserve">);   </w:t>
      </w:r>
      <w:proofErr w:type="gramEnd"/>
      <w:r>
        <w:t xml:space="preserve">      /* enable ADC0 sequencer 3 */ </w:t>
      </w:r>
    </w:p>
    <w:p w14:paraId="6372CBB0" w14:textId="77777777" w:rsidR="007C4010" w:rsidRDefault="007C4010" w:rsidP="007C4010">
      <w:r>
        <w:t xml:space="preserve">     </w:t>
      </w:r>
    </w:p>
    <w:p w14:paraId="45FD0C7C" w14:textId="77777777" w:rsidR="007C4010" w:rsidRDefault="007C4010" w:rsidP="007C4010">
      <w:r>
        <w:tab/>
        <w:t xml:space="preserve"> </w:t>
      </w:r>
      <w:r>
        <w:tab/>
        <w:t xml:space="preserve">  /*</w:t>
      </w:r>
      <w:proofErr w:type="spellStart"/>
      <w:r>
        <w:t>Iniitialize</w:t>
      </w:r>
      <w:proofErr w:type="spellEnd"/>
      <w:r>
        <w:t xml:space="preserve"> PF3 as a digital output pin */ </w:t>
      </w:r>
    </w:p>
    <w:p w14:paraId="17D4B9F4" w14:textId="77777777" w:rsidR="007C4010" w:rsidRDefault="007C4010" w:rsidP="007C4010">
      <w:r>
        <w:t xml:space="preserve"> </w:t>
      </w:r>
      <w:r>
        <w:tab/>
        <w:t xml:space="preserve">   </w:t>
      </w:r>
      <w:r>
        <w:tab/>
        <w:t xml:space="preserve">  </w:t>
      </w:r>
    </w:p>
    <w:p w14:paraId="56EE955D" w14:textId="77777777" w:rsidR="007C4010" w:rsidRDefault="007C4010" w:rsidP="007C4010">
      <w:r>
        <w:t xml:space="preserve">       SYSCTL-&gt;RCGCGPIO |= 0x</w:t>
      </w:r>
      <w:proofErr w:type="gramStart"/>
      <w:r>
        <w:t>20;  /</w:t>
      </w:r>
      <w:proofErr w:type="gramEnd"/>
      <w:r>
        <w:t xml:space="preserve">/ turn on bus clock for GPIOF </w:t>
      </w:r>
    </w:p>
    <w:p w14:paraId="19E4F4D1" w14:textId="77777777" w:rsidR="007C4010" w:rsidRDefault="007C4010" w:rsidP="007C4010">
      <w:r>
        <w:t xml:space="preserve">      GPIOF-&gt;DIR       |= 0x08 | 0x</w:t>
      </w:r>
      <w:proofErr w:type="gramStart"/>
      <w:r>
        <w:t xml:space="preserve">02;   </w:t>
      </w:r>
      <w:proofErr w:type="gramEnd"/>
      <w:r>
        <w:t xml:space="preserve">       //set GREEN pin as a digital output pin       </w:t>
      </w:r>
    </w:p>
    <w:p w14:paraId="515D6C60" w14:textId="21FEE9B4" w:rsidR="007C4010" w:rsidRDefault="007C4010" w:rsidP="00C05D03">
      <w:r>
        <w:tab/>
      </w:r>
      <w:r>
        <w:tab/>
      </w:r>
      <w:r>
        <w:tab/>
        <w:t>GPIOF-&gt;DEN       |= 0x08 | 0x</w:t>
      </w:r>
      <w:proofErr w:type="gramStart"/>
      <w:r>
        <w:t xml:space="preserve">02;   </w:t>
      </w:r>
      <w:proofErr w:type="gramEnd"/>
      <w:r>
        <w:t xml:space="preserve">    // Enable PF3 pin as a digital pin  </w:t>
      </w:r>
    </w:p>
    <w:p w14:paraId="08138575" w14:textId="77777777" w:rsidR="007C4010" w:rsidRDefault="007C4010" w:rsidP="007C4010">
      <w:r>
        <w:t xml:space="preserve">    </w:t>
      </w:r>
      <w:proofErr w:type="gramStart"/>
      <w:r>
        <w:t>while(</w:t>
      </w:r>
      <w:proofErr w:type="gramEnd"/>
      <w:r>
        <w:t xml:space="preserve">1) </w:t>
      </w:r>
    </w:p>
    <w:p w14:paraId="6FF3802A" w14:textId="77777777" w:rsidR="007C4010" w:rsidRDefault="007C4010" w:rsidP="007C4010">
      <w:r>
        <w:t xml:space="preserve">    { </w:t>
      </w:r>
    </w:p>
    <w:p w14:paraId="6B88C0F8" w14:textId="77777777" w:rsidR="007C4010" w:rsidRDefault="007C4010" w:rsidP="007C4010">
      <w:r>
        <w:t xml:space="preserve">          </w:t>
      </w:r>
    </w:p>
    <w:p w14:paraId="785FD1B7" w14:textId="77777777" w:rsidR="007C4010" w:rsidRDefault="007C4010" w:rsidP="007C4010">
      <w:r>
        <w:tab/>
      </w:r>
      <w:r>
        <w:tab/>
      </w:r>
      <w:r>
        <w:tab/>
        <w:t xml:space="preserve">ADC0-&gt;PSSI |= (1&lt;&lt;3); /* Enable SS3 conversion or start sampling data from AN0 */                </w:t>
      </w:r>
    </w:p>
    <w:p w14:paraId="0EFD61C7" w14:textId="77777777" w:rsidR="007C4010" w:rsidRDefault="007C4010" w:rsidP="007C4010">
      <w:r>
        <w:tab/>
      </w:r>
      <w:r>
        <w:tab/>
      </w:r>
      <w:r>
        <w:tab/>
        <w:t>while((ADC0-&gt;RIS &amp; 8) == 0</w:t>
      </w:r>
      <w:proofErr w:type="gramStart"/>
      <w:r>
        <w:t>) ;</w:t>
      </w:r>
      <w:proofErr w:type="gramEnd"/>
      <w:r>
        <w:t xml:space="preserve"> /* Wait </w:t>
      </w:r>
      <w:proofErr w:type="spellStart"/>
      <w:r>
        <w:t>untill</w:t>
      </w:r>
      <w:proofErr w:type="spellEnd"/>
      <w:r>
        <w:t xml:space="preserve"> sample conversion completed*/               </w:t>
      </w:r>
    </w:p>
    <w:p w14:paraId="299CD25B" w14:textId="77777777" w:rsidR="007C4010" w:rsidRDefault="007C4010" w:rsidP="007C4010">
      <w:r>
        <w:tab/>
      </w:r>
      <w:r>
        <w:tab/>
      </w:r>
      <w:r>
        <w:tab/>
      </w:r>
      <w:proofErr w:type="spellStart"/>
      <w:r>
        <w:t>adc_value</w:t>
      </w:r>
      <w:proofErr w:type="spellEnd"/>
      <w:r>
        <w:t xml:space="preserve"> = ADC0-&gt;SSFIFO3; /* read </w:t>
      </w:r>
      <w:proofErr w:type="spellStart"/>
      <w:r>
        <w:t>adc</w:t>
      </w:r>
      <w:proofErr w:type="spellEnd"/>
      <w:r>
        <w:t xml:space="preserve"> </w:t>
      </w:r>
      <w:proofErr w:type="spellStart"/>
      <w:r>
        <w:t>coversion</w:t>
      </w:r>
      <w:proofErr w:type="spellEnd"/>
      <w:r>
        <w:t xml:space="preserve"> result from SS3 FIFO*/               </w:t>
      </w:r>
    </w:p>
    <w:p w14:paraId="003EB658" w14:textId="77777777" w:rsidR="007C4010" w:rsidRDefault="007C4010" w:rsidP="007C4010">
      <w:r>
        <w:tab/>
      </w:r>
      <w:r>
        <w:tab/>
      </w:r>
      <w:r>
        <w:tab/>
        <w:t xml:space="preserve">ADC0-&gt;ISC = 8; /* clear </w:t>
      </w:r>
      <w:proofErr w:type="spellStart"/>
      <w:r>
        <w:t>coversion</w:t>
      </w:r>
      <w:proofErr w:type="spellEnd"/>
      <w:r>
        <w:t xml:space="preserve"> clear flag bit*/  </w:t>
      </w:r>
      <w:r>
        <w:tab/>
        <w:t xml:space="preserve"> </w:t>
      </w:r>
    </w:p>
    <w:p w14:paraId="00E5F3D0" w14:textId="77777777" w:rsidR="007C4010" w:rsidRDefault="007C4010" w:rsidP="007C4010">
      <w:r>
        <w:t xml:space="preserve"> </w:t>
      </w:r>
      <w:r>
        <w:tab/>
        <w:t xml:space="preserve">  </w:t>
      </w:r>
    </w:p>
    <w:p w14:paraId="10C71BA1" w14:textId="77777777" w:rsidR="007C4010" w:rsidRDefault="007C4010" w:rsidP="007C4010">
      <w:r>
        <w:t xml:space="preserve"> </w:t>
      </w:r>
      <w:r>
        <w:tab/>
        <w:t xml:space="preserve">   /* convert digital value back into voltage */  </w:t>
      </w:r>
      <w:r>
        <w:tab/>
        <w:t xml:space="preserve">    </w:t>
      </w:r>
    </w:p>
    <w:p w14:paraId="417B9FA8" w14:textId="77777777" w:rsidR="007C4010" w:rsidRDefault="007C4010" w:rsidP="007C4010">
      <w:r>
        <w:tab/>
      </w:r>
      <w:r>
        <w:tab/>
      </w:r>
      <w:r>
        <w:tab/>
        <w:t>voltage = (</w:t>
      </w:r>
      <w:proofErr w:type="spellStart"/>
      <w:r>
        <w:t>adc_value</w:t>
      </w:r>
      <w:proofErr w:type="spellEnd"/>
      <w:r>
        <w:t xml:space="preserve"> * 0.0008); </w:t>
      </w:r>
    </w:p>
    <w:p w14:paraId="3EA8B69D" w14:textId="77777777" w:rsidR="007C4010" w:rsidRDefault="007C4010" w:rsidP="007C4010">
      <w:r>
        <w:lastRenderedPageBreak/>
        <w:t xml:space="preserve"> </w:t>
      </w:r>
      <w:r>
        <w:tab/>
        <w:t xml:space="preserve"> </w:t>
      </w:r>
      <w:r>
        <w:tab/>
        <w:t xml:space="preserve"> </w:t>
      </w:r>
      <w:r>
        <w:tab/>
        <w:t xml:space="preserve"> </w:t>
      </w:r>
    </w:p>
    <w:p w14:paraId="697282EB" w14:textId="77777777" w:rsidR="007C4010" w:rsidRDefault="007C4010" w:rsidP="007C4010">
      <w:r>
        <w:tab/>
      </w:r>
      <w:r>
        <w:tab/>
      </w:r>
      <w:r>
        <w:tab/>
      </w:r>
      <w:proofErr w:type="gramStart"/>
      <w:r>
        <w:t>if(</w:t>
      </w:r>
      <w:proofErr w:type="spellStart"/>
      <w:proofErr w:type="gramEnd"/>
      <w:r>
        <w:t>adc_value</w:t>
      </w:r>
      <w:proofErr w:type="spellEnd"/>
      <w:r>
        <w:t xml:space="preserve"> &gt;= 1000)</w:t>
      </w:r>
    </w:p>
    <w:p w14:paraId="69156210" w14:textId="77777777" w:rsidR="007C4010" w:rsidRDefault="007C4010" w:rsidP="007C4010">
      <w:r>
        <w:tab/>
      </w:r>
      <w:r>
        <w:tab/>
      </w:r>
      <w:r>
        <w:tab/>
      </w:r>
      <w:r>
        <w:tab/>
        <w:t>GPIOF-&gt;DATA = 0x02; /* turn on red LED*/</w:t>
      </w:r>
    </w:p>
    <w:p w14:paraId="745FE0D7" w14:textId="77777777" w:rsidR="007C4010" w:rsidRDefault="007C4010" w:rsidP="007C4010">
      <w:r>
        <w:tab/>
      </w:r>
      <w:r>
        <w:tab/>
      </w:r>
      <w:r>
        <w:tab/>
      </w:r>
    </w:p>
    <w:p w14:paraId="1D41A0ED" w14:textId="77777777" w:rsidR="007C4010" w:rsidRDefault="007C4010" w:rsidP="007C4010">
      <w:r>
        <w:tab/>
      </w:r>
      <w:r>
        <w:tab/>
      </w:r>
      <w:r>
        <w:tab/>
        <w:t xml:space="preserve">else </w:t>
      </w:r>
      <w:proofErr w:type="gramStart"/>
      <w:r>
        <w:t>if(</w:t>
      </w:r>
      <w:proofErr w:type="spellStart"/>
      <w:proofErr w:type="gramEnd"/>
      <w:r>
        <w:t>adc_value</w:t>
      </w:r>
      <w:proofErr w:type="spellEnd"/>
      <w:r>
        <w:t xml:space="preserve"> &lt; 1000)</w:t>
      </w:r>
    </w:p>
    <w:p w14:paraId="79C771A5" w14:textId="77777777" w:rsidR="007C4010" w:rsidRDefault="007C4010" w:rsidP="007C4010">
      <w:r>
        <w:tab/>
      </w:r>
      <w:r>
        <w:tab/>
      </w:r>
      <w:r>
        <w:tab/>
      </w:r>
      <w:r>
        <w:tab/>
        <w:t xml:space="preserve"> GPIOF-&gt;DATA = 0x08; /* turn off green LED*/ </w:t>
      </w:r>
    </w:p>
    <w:p w14:paraId="735FC711" w14:textId="77777777" w:rsidR="007C4010" w:rsidRDefault="007C4010" w:rsidP="007C4010">
      <w:r>
        <w:t xml:space="preserve"> </w:t>
      </w:r>
    </w:p>
    <w:p w14:paraId="3C64C865" w14:textId="77777777" w:rsidR="007C4010" w:rsidRDefault="007C4010" w:rsidP="007C4010">
      <w:r>
        <w:t xml:space="preserve">    } </w:t>
      </w:r>
    </w:p>
    <w:p w14:paraId="4CB80E73" w14:textId="01688FDB" w:rsidR="00740979" w:rsidRPr="00740979" w:rsidRDefault="007C4010" w:rsidP="007C4010">
      <w:r>
        <w:t>}</w:t>
      </w:r>
    </w:p>
    <w:p w14:paraId="10DBED6A" w14:textId="450BF58F" w:rsidR="00740979" w:rsidRDefault="00D834BF" w:rsidP="00740979">
      <w:pPr>
        <w:pStyle w:val="Heading2"/>
        <w:rPr>
          <w:rFonts w:asciiTheme="majorBidi" w:hAnsi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45166473"/>
      <w:r>
        <w:rPr>
          <w:rFonts w:asciiTheme="majorBidi" w:hAnsi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LabWork2</w:t>
      </w:r>
      <w:r w:rsidR="00740979" w:rsidRPr="00740979">
        <w:rPr>
          <w:rFonts w:asciiTheme="majorBidi" w:hAnsi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4"/>
      <w:r w:rsidR="00740979" w:rsidRPr="00740979">
        <w:rPr>
          <w:rFonts w:asciiTheme="majorBidi" w:hAnsi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74506B" w14:textId="77777777" w:rsidR="00D834BF" w:rsidRDefault="00D834BF" w:rsidP="00D834BF"/>
    <w:p w14:paraId="4C92DFAE" w14:textId="2A08CF5F" w:rsidR="00AD5D89" w:rsidRPr="00AD5D89" w:rsidRDefault="00AD5D89" w:rsidP="00AD5D89">
      <w:r w:rsidRPr="00AD5D89">
        <w:t>//</w:t>
      </w:r>
      <w:r w:rsidR="00C05D03">
        <w:t>Mohammad Salem 1200651</w:t>
      </w:r>
    </w:p>
    <w:p w14:paraId="399BE569" w14:textId="77777777" w:rsidR="00AD5D89" w:rsidRPr="00AD5D89" w:rsidRDefault="00AD5D89" w:rsidP="00AD5D89">
      <w:r w:rsidRPr="00AD5D89">
        <w:t>#include "TM4C123.h" // Device header</w:t>
      </w:r>
    </w:p>
    <w:p w14:paraId="2CBCC6C3" w14:textId="77777777" w:rsidR="00AD5D89" w:rsidRPr="00AD5D89" w:rsidRDefault="00AD5D89" w:rsidP="00AD5D89">
      <w:r w:rsidRPr="00AD5D89">
        <w:t>#</w:t>
      </w:r>
      <w:proofErr w:type="gramStart"/>
      <w:r w:rsidRPr="00AD5D89">
        <w:t>define</w:t>
      </w:r>
      <w:proofErr w:type="gramEnd"/>
      <w:r w:rsidRPr="00AD5D89">
        <w:t xml:space="preserve"> LCD GPIOB //LCD port with </w:t>
      </w:r>
      <w:proofErr w:type="spellStart"/>
      <w:r w:rsidRPr="00AD5D89">
        <w:t>Tiva</w:t>
      </w:r>
      <w:proofErr w:type="spellEnd"/>
      <w:r w:rsidRPr="00AD5D89">
        <w:t xml:space="preserve"> C</w:t>
      </w:r>
    </w:p>
    <w:p w14:paraId="6121E39B" w14:textId="77777777" w:rsidR="00AD5D89" w:rsidRPr="00AD5D89" w:rsidRDefault="00AD5D89" w:rsidP="00AD5D89">
      <w:r w:rsidRPr="00AD5D89">
        <w:t>#</w:t>
      </w:r>
      <w:proofErr w:type="gramStart"/>
      <w:r w:rsidRPr="00AD5D89">
        <w:t>define</w:t>
      </w:r>
      <w:proofErr w:type="gramEnd"/>
      <w:r w:rsidRPr="00AD5D89">
        <w:t xml:space="preserve"> RS 0x01 //RS -&gt; PB0 (0x01)</w:t>
      </w:r>
    </w:p>
    <w:p w14:paraId="6C25970F" w14:textId="77777777" w:rsidR="00AD5D89" w:rsidRPr="00AD5D89" w:rsidRDefault="00AD5D89" w:rsidP="00AD5D89">
      <w:r w:rsidRPr="00AD5D89">
        <w:t>#</w:t>
      </w:r>
      <w:proofErr w:type="gramStart"/>
      <w:r w:rsidRPr="00AD5D89">
        <w:t>define</w:t>
      </w:r>
      <w:proofErr w:type="gramEnd"/>
      <w:r w:rsidRPr="00AD5D89">
        <w:t xml:space="preserve"> RW 0x02 //RW -&gt; PB1 (0x02)</w:t>
      </w:r>
    </w:p>
    <w:p w14:paraId="79210DE9" w14:textId="77777777" w:rsidR="00AD5D89" w:rsidRPr="00AD5D89" w:rsidRDefault="00AD5D89" w:rsidP="00AD5D89">
      <w:r w:rsidRPr="00AD5D89">
        <w:t>#</w:t>
      </w:r>
      <w:proofErr w:type="gramStart"/>
      <w:r w:rsidRPr="00AD5D89">
        <w:t>define</w:t>
      </w:r>
      <w:proofErr w:type="gramEnd"/>
      <w:r w:rsidRPr="00AD5D89">
        <w:t xml:space="preserve"> EN 0x04 //EN -&gt; PB2 (0x04)</w:t>
      </w:r>
    </w:p>
    <w:p w14:paraId="041FA067" w14:textId="77777777" w:rsidR="00AD5D89" w:rsidRPr="00AD5D89" w:rsidRDefault="00AD5D89" w:rsidP="00AD5D89">
      <w:r w:rsidRPr="00AD5D89">
        <w:t>//Functions Declaration</w:t>
      </w:r>
    </w:p>
    <w:p w14:paraId="4C595387" w14:textId="77777777" w:rsidR="00AD5D89" w:rsidRPr="00AD5D89" w:rsidRDefault="00AD5D89" w:rsidP="00AD5D89">
      <w:r w:rsidRPr="00AD5D89">
        <w:t xml:space="preserve">void </w:t>
      </w:r>
      <w:proofErr w:type="spellStart"/>
      <w:r w:rsidRPr="00AD5D89">
        <w:t>delayUs</w:t>
      </w:r>
      <w:proofErr w:type="spellEnd"/>
      <w:r w:rsidRPr="00AD5D89">
        <w:t>(int); //Delay in Micro Seconds</w:t>
      </w:r>
    </w:p>
    <w:p w14:paraId="19E64028" w14:textId="77777777" w:rsidR="00AD5D89" w:rsidRPr="00AD5D89" w:rsidRDefault="00AD5D89" w:rsidP="00AD5D89">
      <w:r w:rsidRPr="00AD5D89">
        <w:t xml:space="preserve">void </w:t>
      </w:r>
      <w:proofErr w:type="spellStart"/>
      <w:r w:rsidRPr="00AD5D89">
        <w:t>delayMs</w:t>
      </w:r>
      <w:proofErr w:type="spellEnd"/>
      <w:r w:rsidRPr="00AD5D89">
        <w:t>(int); //Delay in Milli Seconds</w:t>
      </w:r>
    </w:p>
    <w:p w14:paraId="3137F767" w14:textId="77777777" w:rsidR="00AD5D89" w:rsidRPr="00AD5D89" w:rsidRDefault="00AD5D89" w:rsidP="00AD5D89">
      <w:r w:rsidRPr="00AD5D89">
        <w:t xml:space="preserve">void LCD4bits_Init(void); //Initialization of LCD </w:t>
      </w:r>
      <w:proofErr w:type="spellStart"/>
      <w:r w:rsidRPr="00AD5D89">
        <w:t>Dispaly</w:t>
      </w:r>
      <w:proofErr w:type="spellEnd"/>
    </w:p>
    <w:p w14:paraId="4B1AFF16" w14:textId="77777777" w:rsidR="00AD5D89" w:rsidRPr="00AD5D89" w:rsidRDefault="00AD5D89" w:rsidP="00AD5D89">
      <w:r w:rsidRPr="00AD5D89">
        <w:t>void LCD_Write4</w:t>
      </w:r>
      <w:proofErr w:type="gramStart"/>
      <w:r w:rsidRPr="00AD5D89">
        <w:t>bits(</w:t>
      </w:r>
      <w:proofErr w:type="gramEnd"/>
      <w:r w:rsidRPr="00AD5D89">
        <w:t>unsigned char, unsigned char); //Write data as (4 bits) on LCD</w:t>
      </w:r>
    </w:p>
    <w:p w14:paraId="65B8D292" w14:textId="77777777" w:rsidR="00AD5D89" w:rsidRPr="00AD5D89" w:rsidRDefault="00AD5D89" w:rsidP="00AD5D89">
      <w:r w:rsidRPr="00AD5D89">
        <w:t xml:space="preserve">void </w:t>
      </w:r>
      <w:proofErr w:type="spellStart"/>
      <w:r w:rsidRPr="00AD5D89">
        <w:t>LCD_WriteString</w:t>
      </w:r>
      <w:proofErr w:type="spellEnd"/>
      <w:r w:rsidRPr="00AD5D89">
        <w:t>(char*); //Write a string on LCD</w:t>
      </w:r>
    </w:p>
    <w:p w14:paraId="7E73143C" w14:textId="77777777" w:rsidR="00AD5D89" w:rsidRPr="00AD5D89" w:rsidRDefault="00AD5D89" w:rsidP="00AD5D89">
      <w:r w:rsidRPr="00AD5D89">
        <w:t>void LCD4bits_</w:t>
      </w:r>
      <w:proofErr w:type="gramStart"/>
      <w:r w:rsidRPr="00AD5D89">
        <w:t>Cmd(</w:t>
      </w:r>
      <w:proofErr w:type="gramEnd"/>
      <w:r w:rsidRPr="00AD5D89">
        <w:t>unsigned char); //Write command</w:t>
      </w:r>
    </w:p>
    <w:p w14:paraId="1FDC42E7" w14:textId="77777777" w:rsidR="00AD5D89" w:rsidRPr="00AD5D89" w:rsidRDefault="00AD5D89" w:rsidP="00AD5D89">
      <w:r w:rsidRPr="00AD5D89">
        <w:t>void LCD4bits_</w:t>
      </w:r>
      <w:proofErr w:type="gramStart"/>
      <w:r w:rsidRPr="00AD5D89">
        <w:t>Data(</w:t>
      </w:r>
      <w:proofErr w:type="gramEnd"/>
      <w:r w:rsidRPr="00AD5D89">
        <w:t>unsigned char); //Write a character</w:t>
      </w:r>
    </w:p>
    <w:p w14:paraId="5FFF4A31" w14:textId="77777777" w:rsidR="00AD5D89" w:rsidRPr="00AD5D89" w:rsidRDefault="00AD5D89" w:rsidP="00AD5D89">
      <w:r w:rsidRPr="00AD5D89">
        <w:t xml:space="preserve">void </w:t>
      </w:r>
      <w:proofErr w:type="spellStart"/>
      <w:r w:rsidRPr="00AD5D89">
        <w:t>delayUs</w:t>
      </w:r>
      <w:proofErr w:type="spellEnd"/>
      <w:r w:rsidRPr="00AD5D89">
        <w:t>(int); //Delay in Micro Seconds</w:t>
      </w:r>
    </w:p>
    <w:p w14:paraId="5FCE356E" w14:textId="77777777" w:rsidR="00AD5D89" w:rsidRPr="00AD5D89" w:rsidRDefault="00AD5D89" w:rsidP="00AD5D89">
      <w:r w:rsidRPr="00AD5D89">
        <w:lastRenderedPageBreak/>
        <w:t xml:space="preserve">volatile unsigned int </w:t>
      </w:r>
      <w:proofErr w:type="spellStart"/>
      <w:r w:rsidRPr="00AD5D89">
        <w:t>adc_value</w:t>
      </w:r>
      <w:proofErr w:type="spellEnd"/>
      <w:r w:rsidRPr="00AD5D89">
        <w:t>;</w:t>
      </w:r>
    </w:p>
    <w:p w14:paraId="04E4B1EE" w14:textId="77777777" w:rsidR="00AD5D89" w:rsidRPr="00AD5D89" w:rsidRDefault="00AD5D89" w:rsidP="00AD5D89">
      <w:r w:rsidRPr="00AD5D89">
        <w:t>void ADC0SS3_Handler(void</w:t>
      </w:r>
      <w:proofErr w:type="gramStart"/>
      <w:r w:rsidRPr="00AD5D89">
        <w:t>){</w:t>
      </w:r>
      <w:proofErr w:type="gramEnd"/>
    </w:p>
    <w:p w14:paraId="548A9954" w14:textId="77777777" w:rsidR="00AD5D89" w:rsidRPr="00AD5D89" w:rsidRDefault="00AD5D89" w:rsidP="00AD5D89">
      <w:proofErr w:type="spellStart"/>
      <w:r w:rsidRPr="00AD5D89">
        <w:t>adc_value</w:t>
      </w:r>
      <w:proofErr w:type="spellEnd"/>
      <w:r w:rsidRPr="00AD5D89">
        <w:t xml:space="preserve"> = ADC0-&gt;SSFIFO3; /* read </w:t>
      </w:r>
      <w:proofErr w:type="spellStart"/>
      <w:r w:rsidRPr="00AD5D89">
        <w:t>adc</w:t>
      </w:r>
      <w:proofErr w:type="spellEnd"/>
      <w:r w:rsidRPr="00AD5D89">
        <w:t xml:space="preserve"> </w:t>
      </w:r>
      <w:proofErr w:type="spellStart"/>
      <w:r w:rsidRPr="00AD5D89">
        <w:t>coversion</w:t>
      </w:r>
      <w:proofErr w:type="spellEnd"/>
      <w:r w:rsidRPr="00AD5D89">
        <w:t xml:space="preserve"> result from SS3 FIFO*/</w:t>
      </w:r>
    </w:p>
    <w:p w14:paraId="64290940" w14:textId="77777777" w:rsidR="00AD5D89" w:rsidRPr="00AD5D89" w:rsidRDefault="00AD5D89" w:rsidP="00AD5D89">
      <w:r w:rsidRPr="00AD5D89">
        <w:t xml:space="preserve">ADC0-&gt;ISC = 8; /* clear </w:t>
      </w:r>
      <w:proofErr w:type="spellStart"/>
      <w:r w:rsidRPr="00AD5D89">
        <w:t>coversion</w:t>
      </w:r>
      <w:proofErr w:type="spellEnd"/>
      <w:r w:rsidRPr="00AD5D89">
        <w:t xml:space="preserve"> clear flag bit*/</w:t>
      </w:r>
    </w:p>
    <w:p w14:paraId="1554BF02" w14:textId="77777777" w:rsidR="00AD5D89" w:rsidRPr="00AD5D89" w:rsidRDefault="00AD5D89" w:rsidP="00AD5D89">
      <w:r w:rsidRPr="00AD5D89">
        <w:t>ADC0-&gt;PSSI |= (1&lt;&lt;3); /* Enable SS3 conversion or start sampling data from AN0 */</w:t>
      </w:r>
    </w:p>
    <w:p w14:paraId="6F3072A3" w14:textId="77777777" w:rsidR="00AD5D89" w:rsidRPr="00AD5D89" w:rsidRDefault="00AD5D89" w:rsidP="00AD5D89">
      <w:r w:rsidRPr="00AD5D89">
        <w:t>}</w:t>
      </w:r>
    </w:p>
    <w:p w14:paraId="30AAB8EC" w14:textId="77777777" w:rsidR="00AD5D89" w:rsidRPr="00AD5D89" w:rsidRDefault="00AD5D89" w:rsidP="00AD5D89">
      <w:r w:rsidRPr="00AD5D89">
        <w:t>int main(void)</w:t>
      </w:r>
    </w:p>
    <w:p w14:paraId="20850A2E" w14:textId="77777777" w:rsidR="00AD5D89" w:rsidRPr="00AD5D89" w:rsidRDefault="00AD5D89" w:rsidP="00AD5D89">
      <w:r w:rsidRPr="00AD5D89">
        <w:t>{</w:t>
      </w:r>
    </w:p>
    <w:p w14:paraId="2AE45563" w14:textId="77777777" w:rsidR="00AD5D89" w:rsidRPr="00AD5D89" w:rsidRDefault="00AD5D89" w:rsidP="00AD5D89">
      <w:r w:rsidRPr="00AD5D89">
        <w:t>char* str = "</w:t>
      </w:r>
      <w:proofErr w:type="spellStart"/>
      <w:r w:rsidRPr="00AD5D89">
        <w:t>Tiva</w:t>
      </w:r>
      <w:proofErr w:type="spellEnd"/>
      <w:r w:rsidRPr="00AD5D89">
        <w:t xml:space="preserve"> C starting"; //Write any string you want to display on LCD</w:t>
      </w:r>
    </w:p>
    <w:p w14:paraId="14AC862B" w14:textId="77777777" w:rsidR="00AD5D89" w:rsidRPr="00AD5D89" w:rsidRDefault="00AD5D89" w:rsidP="00AD5D89">
      <w:r w:rsidRPr="00AD5D89">
        <w:t xml:space="preserve">char </w:t>
      </w:r>
      <w:proofErr w:type="gramStart"/>
      <w:r w:rsidRPr="00AD5D89">
        <w:t>s[</w:t>
      </w:r>
      <w:proofErr w:type="gramEnd"/>
      <w:r w:rsidRPr="00AD5D89">
        <w:t>20];</w:t>
      </w:r>
    </w:p>
    <w:p w14:paraId="39A3D2DF" w14:textId="77777777" w:rsidR="00AD5D89" w:rsidRPr="00AD5D89" w:rsidRDefault="00AD5D89" w:rsidP="00AD5D89">
      <w:r w:rsidRPr="00AD5D89">
        <w:t>volatile float voltage;</w:t>
      </w:r>
    </w:p>
    <w:p w14:paraId="5CDD9824" w14:textId="77777777" w:rsidR="00AD5D89" w:rsidRPr="00AD5D89" w:rsidRDefault="00AD5D89" w:rsidP="00AD5D89">
      <w:r w:rsidRPr="00AD5D89">
        <w:t xml:space="preserve">char </w:t>
      </w:r>
      <w:proofErr w:type="gramStart"/>
      <w:r w:rsidRPr="00AD5D89">
        <w:t>D[</w:t>
      </w:r>
      <w:proofErr w:type="gramEnd"/>
      <w:r w:rsidRPr="00AD5D89">
        <w:t>20];</w:t>
      </w:r>
    </w:p>
    <w:p w14:paraId="3C2282D5" w14:textId="77777777" w:rsidR="00AD5D89" w:rsidRPr="00AD5D89" w:rsidRDefault="00AD5D89" w:rsidP="00AD5D89">
      <w:r w:rsidRPr="00AD5D89">
        <w:t>volatile float input;</w:t>
      </w:r>
    </w:p>
    <w:p w14:paraId="1301F27C" w14:textId="77777777" w:rsidR="00AD5D89" w:rsidRPr="00AD5D89" w:rsidRDefault="00AD5D89" w:rsidP="00AD5D89">
      <w:r w:rsidRPr="00AD5D89">
        <w:t>LCD4bits_</w:t>
      </w:r>
      <w:proofErr w:type="gramStart"/>
      <w:r w:rsidRPr="00AD5D89">
        <w:t>Init(</w:t>
      </w:r>
      <w:proofErr w:type="gramEnd"/>
      <w:r w:rsidRPr="00AD5D89">
        <w:t>); //Initialization of LCD</w:t>
      </w:r>
    </w:p>
    <w:p w14:paraId="4CC02F00" w14:textId="77777777" w:rsidR="00AD5D89" w:rsidRPr="00AD5D89" w:rsidRDefault="00AD5D89" w:rsidP="00AD5D89">
      <w:r w:rsidRPr="00AD5D89">
        <w:t>LCD4bits_Cmd(0x01); //Clear the display</w:t>
      </w:r>
    </w:p>
    <w:p w14:paraId="03D7F66F" w14:textId="77777777" w:rsidR="00AD5D89" w:rsidRPr="00AD5D89" w:rsidRDefault="00AD5D89" w:rsidP="00AD5D89">
      <w:r w:rsidRPr="00AD5D89">
        <w:t>LCD4bits_Cmd(0x80); //Force the cursor to beginning of 1st line</w:t>
      </w:r>
    </w:p>
    <w:p w14:paraId="0F15B53A" w14:textId="77777777" w:rsidR="00AD5D89" w:rsidRPr="00AD5D89" w:rsidRDefault="00AD5D89" w:rsidP="00AD5D89">
      <w:proofErr w:type="spellStart"/>
      <w:proofErr w:type="gramStart"/>
      <w:r w:rsidRPr="00AD5D89">
        <w:t>delayMs</w:t>
      </w:r>
      <w:proofErr w:type="spellEnd"/>
      <w:r w:rsidRPr="00AD5D89">
        <w:t>(</w:t>
      </w:r>
      <w:proofErr w:type="gramEnd"/>
      <w:r w:rsidRPr="00AD5D89">
        <w:t>500); //delay 500ms for LCD (MCU is faster than LCD)</w:t>
      </w:r>
    </w:p>
    <w:p w14:paraId="4ED62EB0" w14:textId="77777777" w:rsidR="00AD5D89" w:rsidRPr="00AD5D89" w:rsidRDefault="00AD5D89" w:rsidP="00AD5D89">
      <w:proofErr w:type="spellStart"/>
      <w:r w:rsidRPr="00AD5D89">
        <w:t>LCD_WriteString</w:t>
      </w:r>
      <w:proofErr w:type="spellEnd"/>
      <w:r w:rsidRPr="00AD5D89">
        <w:t>(s); //Write the string on LCD</w:t>
      </w:r>
    </w:p>
    <w:p w14:paraId="09C9EDC2" w14:textId="77777777" w:rsidR="00AD5D89" w:rsidRPr="00AD5D89" w:rsidRDefault="00AD5D89" w:rsidP="00AD5D89">
      <w:proofErr w:type="spellStart"/>
      <w:proofErr w:type="gramStart"/>
      <w:r w:rsidRPr="00AD5D89">
        <w:t>delayMs</w:t>
      </w:r>
      <w:proofErr w:type="spellEnd"/>
      <w:r w:rsidRPr="00AD5D89">
        <w:t>(</w:t>
      </w:r>
      <w:proofErr w:type="gramEnd"/>
      <w:r w:rsidRPr="00AD5D89">
        <w:t xml:space="preserve">500); //Delay 500 </w:t>
      </w:r>
      <w:proofErr w:type="spellStart"/>
      <w:r w:rsidRPr="00AD5D89">
        <w:t>ms</w:t>
      </w:r>
      <w:proofErr w:type="spellEnd"/>
      <w:r w:rsidRPr="00AD5D89">
        <w:t xml:space="preserve"> to let the LCD </w:t>
      </w:r>
      <w:proofErr w:type="spellStart"/>
      <w:r w:rsidRPr="00AD5D89">
        <w:t>diplays</w:t>
      </w:r>
      <w:proofErr w:type="spellEnd"/>
      <w:r w:rsidRPr="00AD5D89">
        <w:t xml:space="preserve"> the data</w:t>
      </w:r>
    </w:p>
    <w:p w14:paraId="22B2DA75" w14:textId="77777777" w:rsidR="00AD5D89" w:rsidRPr="00AD5D89" w:rsidRDefault="00AD5D89" w:rsidP="00AD5D89">
      <w:r w:rsidRPr="00AD5D89">
        <w:t>LCD4bits_Cmd(0xC0); //Force the cursor to beginning of 2</w:t>
      </w:r>
    </w:p>
    <w:p w14:paraId="42739012" w14:textId="77777777" w:rsidR="00AD5D89" w:rsidRPr="00AD5D89" w:rsidRDefault="00AD5D89" w:rsidP="00AD5D89">
      <w:proofErr w:type="spellStart"/>
      <w:proofErr w:type="gramStart"/>
      <w:r w:rsidRPr="00AD5D89">
        <w:t>delayMs</w:t>
      </w:r>
      <w:proofErr w:type="spellEnd"/>
      <w:r w:rsidRPr="00AD5D89">
        <w:t>(</w:t>
      </w:r>
      <w:proofErr w:type="gramEnd"/>
      <w:r w:rsidRPr="00AD5D89">
        <w:t>500); //delay 500ms for LCD (MCU is faster than LCD)</w:t>
      </w:r>
    </w:p>
    <w:p w14:paraId="666AED03" w14:textId="77777777" w:rsidR="00AD5D89" w:rsidRPr="00AD5D89" w:rsidRDefault="00AD5D89" w:rsidP="00AD5D89">
      <w:proofErr w:type="spellStart"/>
      <w:r w:rsidRPr="00AD5D89">
        <w:t>LCD_WriteString</w:t>
      </w:r>
      <w:proofErr w:type="spellEnd"/>
      <w:r w:rsidRPr="00AD5D89">
        <w:t>(D); //Write the string on LCD</w:t>
      </w:r>
    </w:p>
    <w:p w14:paraId="2F136A33" w14:textId="77777777" w:rsidR="00AD5D89" w:rsidRPr="00AD5D89" w:rsidRDefault="00AD5D89" w:rsidP="00AD5D89">
      <w:proofErr w:type="spellStart"/>
      <w:proofErr w:type="gramStart"/>
      <w:r w:rsidRPr="00AD5D89">
        <w:t>delayMs</w:t>
      </w:r>
      <w:proofErr w:type="spellEnd"/>
      <w:r w:rsidRPr="00AD5D89">
        <w:t>(</w:t>
      </w:r>
      <w:proofErr w:type="gramEnd"/>
      <w:r w:rsidRPr="00AD5D89">
        <w:t xml:space="preserve">500); //Delay 500 </w:t>
      </w:r>
      <w:proofErr w:type="spellStart"/>
      <w:r w:rsidRPr="00AD5D89">
        <w:t>ms</w:t>
      </w:r>
      <w:proofErr w:type="spellEnd"/>
      <w:r w:rsidRPr="00AD5D89">
        <w:t xml:space="preserve"> to let the LCD </w:t>
      </w:r>
      <w:proofErr w:type="spellStart"/>
      <w:r w:rsidRPr="00AD5D89">
        <w:t>diplays</w:t>
      </w:r>
      <w:proofErr w:type="spellEnd"/>
      <w:r w:rsidRPr="00AD5D89">
        <w:t xml:space="preserve"> the data</w:t>
      </w:r>
    </w:p>
    <w:p w14:paraId="16DE05C4" w14:textId="77777777" w:rsidR="00AD5D89" w:rsidRPr="00AD5D89" w:rsidRDefault="00AD5D89" w:rsidP="00AD5D89">
      <w:r w:rsidRPr="00AD5D89">
        <w:t>/* Enable Clock to ADC0 and GPIO pins*/</w:t>
      </w:r>
    </w:p>
    <w:p w14:paraId="5E8FDE82" w14:textId="77777777" w:rsidR="00AD5D89" w:rsidRPr="00AD5D89" w:rsidRDefault="00AD5D89" w:rsidP="00AD5D89">
      <w:r w:rsidRPr="00AD5D89">
        <w:t>SYSCTL-&gt;RCGCGPIO |= (1&lt;&lt;4); /* Enable Clock to GPIOE or PE3/AN0 */</w:t>
      </w:r>
    </w:p>
    <w:p w14:paraId="505804CE" w14:textId="77777777" w:rsidR="00AD5D89" w:rsidRPr="00AD5D89" w:rsidRDefault="00AD5D89" w:rsidP="00AD5D89">
      <w:r w:rsidRPr="00AD5D89">
        <w:t>SYSCTL-&gt;RCGCADC |= (1&lt;&lt;0); /* AD0 clock enable*/</w:t>
      </w:r>
    </w:p>
    <w:p w14:paraId="5BBD3C09" w14:textId="77777777" w:rsidR="00AD5D89" w:rsidRPr="00AD5D89" w:rsidRDefault="00AD5D89" w:rsidP="00AD5D89">
      <w:r w:rsidRPr="00AD5D89">
        <w:lastRenderedPageBreak/>
        <w:t>/* initialize PE3 for AIN0 input */</w:t>
      </w:r>
    </w:p>
    <w:p w14:paraId="05B50003" w14:textId="77777777" w:rsidR="00AD5D89" w:rsidRPr="00AD5D89" w:rsidRDefault="00AD5D89" w:rsidP="00AD5D89">
      <w:r w:rsidRPr="00AD5D89">
        <w:t>GPIOE-&gt;AFSEL |= (1&lt;&lt;3); /* enable alternate function */</w:t>
      </w:r>
    </w:p>
    <w:p w14:paraId="0BCE254C" w14:textId="77777777" w:rsidR="00AD5D89" w:rsidRPr="00AD5D89" w:rsidRDefault="00AD5D89" w:rsidP="00AD5D89">
      <w:r w:rsidRPr="00AD5D89">
        <w:t xml:space="preserve">GPIOE-&gt;DEN &amp;= </w:t>
      </w:r>
      <w:proofErr w:type="gramStart"/>
      <w:r w:rsidRPr="00AD5D89">
        <w:t>~(</w:t>
      </w:r>
      <w:proofErr w:type="gramEnd"/>
      <w:r w:rsidRPr="00AD5D89">
        <w:t>1&lt;&lt;3); /* disable digital function */</w:t>
      </w:r>
    </w:p>
    <w:p w14:paraId="7E797C8B" w14:textId="77777777" w:rsidR="00AD5D89" w:rsidRPr="00AD5D89" w:rsidRDefault="00AD5D89" w:rsidP="00AD5D89">
      <w:r w:rsidRPr="00AD5D89">
        <w:t>GPIOE-&gt;AMSEL |= (1&lt;&lt;3); /* enable analog function */</w:t>
      </w:r>
    </w:p>
    <w:p w14:paraId="15ABD995" w14:textId="77777777" w:rsidR="00AD5D89" w:rsidRPr="00AD5D89" w:rsidRDefault="00AD5D89" w:rsidP="00AD5D89">
      <w:r w:rsidRPr="00AD5D89">
        <w:t>/* initialize sample sequencer3 */</w:t>
      </w:r>
    </w:p>
    <w:p w14:paraId="7CC6F0FB" w14:textId="77777777" w:rsidR="00AD5D89" w:rsidRPr="00AD5D89" w:rsidRDefault="00AD5D89" w:rsidP="00AD5D89">
      <w:r w:rsidRPr="00AD5D89">
        <w:t xml:space="preserve">ADC0-&gt;ACTSS &amp;= </w:t>
      </w:r>
      <w:proofErr w:type="gramStart"/>
      <w:r w:rsidRPr="00AD5D89">
        <w:t>~(</w:t>
      </w:r>
      <w:proofErr w:type="gramEnd"/>
      <w:r w:rsidRPr="00AD5D89">
        <w:t>1&lt;&lt;3); /* disable SS3 during configuration */</w:t>
      </w:r>
    </w:p>
    <w:p w14:paraId="7717D4CD" w14:textId="77777777" w:rsidR="00AD5D89" w:rsidRPr="00AD5D89" w:rsidRDefault="00AD5D89" w:rsidP="00AD5D89">
      <w:r w:rsidRPr="00AD5D89">
        <w:t>ADC0-&gt;EMUX &amp;= ~0xF000; /* software trigger conversion */</w:t>
      </w:r>
    </w:p>
    <w:p w14:paraId="684BB3FB" w14:textId="77777777" w:rsidR="00AD5D89" w:rsidRPr="00AD5D89" w:rsidRDefault="00AD5D89" w:rsidP="00AD5D89">
      <w:r w:rsidRPr="00AD5D89">
        <w:t>ADC0-&gt;SSMUX3 = 0; /* get input from channel 0 */</w:t>
      </w:r>
    </w:p>
    <w:p w14:paraId="3B449999" w14:textId="77777777" w:rsidR="00AD5D89" w:rsidRPr="00AD5D89" w:rsidRDefault="00AD5D89" w:rsidP="00AD5D89">
      <w:r w:rsidRPr="00AD5D89">
        <w:t>ADC0-&gt;SSCTL3 |= (1&lt;&lt;</w:t>
      </w:r>
      <w:proofErr w:type="gramStart"/>
      <w:r w:rsidRPr="00AD5D89">
        <w:t>1)|</w:t>
      </w:r>
      <w:proofErr w:type="gramEnd"/>
      <w:r w:rsidRPr="00AD5D89">
        <w:t>(1&lt;&lt;2); /* take one sample at a time, set flag at 1st sample */</w:t>
      </w:r>
    </w:p>
    <w:p w14:paraId="51C54E42" w14:textId="77777777" w:rsidR="00AD5D89" w:rsidRPr="00AD5D89" w:rsidRDefault="00AD5D89" w:rsidP="00AD5D89">
      <w:r w:rsidRPr="00AD5D89">
        <w:t>ADC0-&gt;ACTSS |= (1&lt;&lt;3); /* enable ADC0 sequencer 3 */</w:t>
      </w:r>
    </w:p>
    <w:p w14:paraId="1958255A" w14:textId="77777777" w:rsidR="00AD5D89" w:rsidRPr="00AD5D89" w:rsidRDefault="00AD5D89" w:rsidP="00AD5D89">
      <w:r w:rsidRPr="00AD5D89">
        <w:t>/*</w:t>
      </w:r>
      <w:proofErr w:type="spellStart"/>
      <w:r w:rsidRPr="00AD5D89">
        <w:t>Iniitialize</w:t>
      </w:r>
      <w:proofErr w:type="spellEnd"/>
      <w:r w:rsidRPr="00AD5D89">
        <w:t xml:space="preserve"> PF3 as a digital output pin */</w:t>
      </w:r>
    </w:p>
    <w:p w14:paraId="659DAC55" w14:textId="77777777" w:rsidR="00AD5D89" w:rsidRPr="00AD5D89" w:rsidRDefault="00AD5D89" w:rsidP="00AD5D89">
      <w:r w:rsidRPr="00AD5D89">
        <w:t>SYSCTL-&gt;RCGCGPIO |= 0x20; // turn on bus clock for GPIOF</w:t>
      </w:r>
    </w:p>
    <w:p w14:paraId="6CE93362" w14:textId="77777777" w:rsidR="00AD5D89" w:rsidRPr="00AD5D89" w:rsidRDefault="00AD5D89" w:rsidP="00AD5D89">
      <w:r w:rsidRPr="00AD5D89">
        <w:t>GPIOF-&gt;DIR |= 0x08; //set GREEN pin as a digital output pin</w:t>
      </w:r>
    </w:p>
    <w:p w14:paraId="49653621" w14:textId="77777777" w:rsidR="00AD5D89" w:rsidRPr="00AD5D89" w:rsidRDefault="00AD5D89" w:rsidP="00AD5D89">
      <w:r w:rsidRPr="00AD5D89">
        <w:t>GPIOF-&gt;DEN |= 0x08; // Enable PF3 pin as a digital pin</w:t>
      </w:r>
    </w:p>
    <w:p w14:paraId="4ADA6FD2" w14:textId="77777777" w:rsidR="00AD5D89" w:rsidRPr="00AD5D89" w:rsidRDefault="00AD5D89" w:rsidP="00AD5D89">
      <w:r w:rsidRPr="00AD5D89">
        <w:t>/* Enable ADC Interrupt */</w:t>
      </w:r>
    </w:p>
    <w:p w14:paraId="3900B158" w14:textId="77777777" w:rsidR="00AD5D89" w:rsidRPr="00AD5D89" w:rsidRDefault="00AD5D89" w:rsidP="00AD5D89">
      <w:r w:rsidRPr="00AD5D89">
        <w:t>ADC0-&gt;IM |= (1&lt;&lt;3); /* Unmask ADC0 sequence 3 interrupt*/</w:t>
      </w:r>
    </w:p>
    <w:p w14:paraId="6AA03F94" w14:textId="77777777" w:rsidR="00AD5D89" w:rsidRPr="00AD5D89" w:rsidRDefault="00AD5D89" w:rsidP="00AD5D89">
      <w:r w:rsidRPr="00AD5D89">
        <w:t>NVIC-&gt;</w:t>
      </w:r>
      <w:proofErr w:type="gramStart"/>
      <w:r w:rsidRPr="00AD5D89">
        <w:t>ISER[</w:t>
      </w:r>
      <w:proofErr w:type="gramEnd"/>
      <w:r w:rsidRPr="00AD5D89">
        <w:t>0] |= 0x00020000; /* enable IRQ17 for ADC0SS3*/</w:t>
      </w:r>
    </w:p>
    <w:p w14:paraId="20B3FCF7" w14:textId="77777777" w:rsidR="00AD5D89" w:rsidRPr="00AD5D89" w:rsidRDefault="00AD5D89" w:rsidP="00AD5D89">
      <w:r w:rsidRPr="00AD5D89">
        <w:t>ADC0-&gt;ACTSS |= (1&lt;&lt;3); /* enable ADC0 sequencer 3 */</w:t>
      </w:r>
    </w:p>
    <w:p w14:paraId="33FC4E4C" w14:textId="77777777" w:rsidR="00AD5D89" w:rsidRPr="00AD5D89" w:rsidRDefault="00AD5D89" w:rsidP="00AD5D89">
      <w:r w:rsidRPr="00AD5D89">
        <w:t>ADC0-&gt;PSSI |= (1&lt;&lt;3); /* Enable SS3 conversion or start sampling data from AN0 */</w:t>
      </w:r>
    </w:p>
    <w:p w14:paraId="715486C8" w14:textId="77777777" w:rsidR="00AD5D89" w:rsidRPr="00AD5D89" w:rsidRDefault="00AD5D89" w:rsidP="00AD5D89">
      <w:proofErr w:type="gramStart"/>
      <w:r w:rsidRPr="00AD5D89">
        <w:t>while(</w:t>
      </w:r>
      <w:proofErr w:type="gramEnd"/>
      <w:r w:rsidRPr="00AD5D89">
        <w:t>1)</w:t>
      </w:r>
    </w:p>
    <w:p w14:paraId="52C3AA4E" w14:textId="77777777" w:rsidR="00AD5D89" w:rsidRPr="00AD5D89" w:rsidRDefault="00AD5D89" w:rsidP="00AD5D89">
      <w:r w:rsidRPr="00AD5D89">
        <w:t>{</w:t>
      </w:r>
    </w:p>
    <w:p w14:paraId="376951B8" w14:textId="77777777" w:rsidR="00AD5D89" w:rsidRPr="00AD5D89" w:rsidRDefault="00AD5D89" w:rsidP="00AD5D89">
      <w:r w:rsidRPr="00AD5D89">
        <w:t>/*control Green PF3-&gt;LED */</w:t>
      </w:r>
    </w:p>
    <w:p w14:paraId="5E70E273" w14:textId="77777777" w:rsidR="00AD5D89" w:rsidRPr="00AD5D89" w:rsidRDefault="00AD5D89" w:rsidP="00AD5D89">
      <w:r w:rsidRPr="00AD5D89">
        <w:t>/* convert digital value back into voltage */</w:t>
      </w:r>
    </w:p>
    <w:p w14:paraId="2BAC311E" w14:textId="77777777" w:rsidR="00AD5D89" w:rsidRPr="00AD5D89" w:rsidRDefault="00AD5D89" w:rsidP="00AD5D89">
      <w:r w:rsidRPr="00AD5D89">
        <w:t>voltage = (</w:t>
      </w:r>
      <w:proofErr w:type="spellStart"/>
      <w:r w:rsidRPr="00AD5D89">
        <w:t>adc_value</w:t>
      </w:r>
      <w:proofErr w:type="spellEnd"/>
      <w:r w:rsidRPr="00AD5D89">
        <w:t xml:space="preserve"> * 0.0008);</w:t>
      </w:r>
    </w:p>
    <w:p w14:paraId="07E50F7D" w14:textId="77777777" w:rsidR="00AD5D89" w:rsidRPr="00AD5D89" w:rsidRDefault="00AD5D89" w:rsidP="00AD5D89">
      <w:proofErr w:type="spellStart"/>
      <w:proofErr w:type="gramStart"/>
      <w:r w:rsidRPr="00AD5D89">
        <w:t>sprintf</w:t>
      </w:r>
      <w:proofErr w:type="spellEnd"/>
      <w:r w:rsidRPr="00AD5D89">
        <w:t>(</w:t>
      </w:r>
      <w:proofErr w:type="gramEnd"/>
      <w:r w:rsidRPr="00AD5D89">
        <w:t>s, "Voltage = %.2f", voltage);</w:t>
      </w:r>
    </w:p>
    <w:p w14:paraId="798FDBBD" w14:textId="77777777" w:rsidR="00AD5D89" w:rsidRPr="00AD5D89" w:rsidRDefault="00AD5D89" w:rsidP="00AD5D89">
      <w:r w:rsidRPr="00AD5D89">
        <w:t>//LCD4bits_Cmd(0x01); //Clear the display</w:t>
      </w:r>
    </w:p>
    <w:p w14:paraId="1EEDDDBE" w14:textId="77777777" w:rsidR="00AD5D89" w:rsidRPr="00AD5D89" w:rsidRDefault="00AD5D89" w:rsidP="00AD5D89">
      <w:r w:rsidRPr="00AD5D89">
        <w:lastRenderedPageBreak/>
        <w:t>LCD4bits_Cmd(0x80); //Force the cursor to beginning of 1st line</w:t>
      </w:r>
    </w:p>
    <w:p w14:paraId="26609412" w14:textId="77777777" w:rsidR="00AD5D89" w:rsidRPr="00AD5D89" w:rsidRDefault="00AD5D89" w:rsidP="00AD5D89">
      <w:proofErr w:type="spellStart"/>
      <w:proofErr w:type="gramStart"/>
      <w:r w:rsidRPr="00AD5D89">
        <w:t>delayMs</w:t>
      </w:r>
      <w:proofErr w:type="spellEnd"/>
      <w:r w:rsidRPr="00AD5D89">
        <w:t>(</w:t>
      </w:r>
      <w:proofErr w:type="gramEnd"/>
      <w:r w:rsidRPr="00AD5D89">
        <w:t>500); //delay 500ms for LCD (MCU is faster than LCD)</w:t>
      </w:r>
    </w:p>
    <w:p w14:paraId="621D4C68" w14:textId="77777777" w:rsidR="00AD5D89" w:rsidRPr="00AD5D89" w:rsidRDefault="00AD5D89" w:rsidP="00AD5D89">
      <w:proofErr w:type="spellStart"/>
      <w:r w:rsidRPr="00AD5D89">
        <w:t>LCD_WriteString</w:t>
      </w:r>
      <w:proofErr w:type="spellEnd"/>
      <w:r w:rsidRPr="00AD5D89">
        <w:t>(s); //Write the string on LCD</w:t>
      </w:r>
    </w:p>
    <w:p w14:paraId="190911C4" w14:textId="77777777" w:rsidR="00AD5D89" w:rsidRPr="00AD5D89" w:rsidRDefault="00AD5D89" w:rsidP="00AD5D89">
      <w:proofErr w:type="spellStart"/>
      <w:proofErr w:type="gramStart"/>
      <w:r w:rsidRPr="00AD5D89">
        <w:t>delayMs</w:t>
      </w:r>
      <w:proofErr w:type="spellEnd"/>
      <w:r w:rsidRPr="00AD5D89">
        <w:t>(</w:t>
      </w:r>
      <w:proofErr w:type="gramEnd"/>
      <w:r w:rsidRPr="00AD5D89">
        <w:t xml:space="preserve">500); //Delay 500 </w:t>
      </w:r>
      <w:proofErr w:type="spellStart"/>
      <w:r w:rsidRPr="00AD5D89">
        <w:t>ms</w:t>
      </w:r>
      <w:proofErr w:type="spellEnd"/>
      <w:r w:rsidRPr="00AD5D89">
        <w:t xml:space="preserve"> to let the LCD </w:t>
      </w:r>
      <w:proofErr w:type="spellStart"/>
      <w:r w:rsidRPr="00AD5D89">
        <w:t>diplays</w:t>
      </w:r>
      <w:proofErr w:type="spellEnd"/>
      <w:r w:rsidRPr="00AD5D89">
        <w:t xml:space="preserve"> the data</w:t>
      </w:r>
    </w:p>
    <w:p w14:paraId="0BFB59D5" w14:textId="77777777" w:rsidR="00AD5D89" w:rsidRPr="00AD5D89" w:rsidRDefault="00AD5D89" w:rsidP="00AD5D89">
      <w:proofErr w:type="spellStart"/>
      <w:proofErr w:type="gramStart"/>
      <w:r w:rsidRPr="00AD5D89">
        <w:t>sprintf</w:t>
      </w:r>
      <w:proofErr w:type="spellEnd"/>
      <w:r w:rsidRPr="00AD5D89">
        <w:t>(</w:t>
      </w:r>
      <w:proofErr w:type="gramEnd"/>
      <w:r w:rsidRPr="00AD5D89">
        <w:t xml:space="preserve">s, "input = %d", </w:t>
      </w:r>
      <w:proofErr w:type="spellStart"/>
      <w:r w:rsidRPr="00AD5D89">
        <w:t>adc_value</w:t>
      </w:r>
      <w:proofErr w:type="spellEnd"/>
      <w:r w:rsidRPr="00AD5D89">
        <w:t>);</w:t>
      </w:r>
    </w:p>
    <w:p w14:paraId="44B1FAC0" w14:textId="77777777" w:rsidR="00AD5D89" w:rsidRPr="00AD5D89" w:rsidRDefault="00AD5D89" w:rsidP="00AD5D89">
      <w:r w:rsidRPr="00AD5D89">
        <w:t>//LCD4bits_Cmd(0x01); //Clear the display</w:t>
      </w:r>
    </w:p>
    <w:p w14:paraId="7AED5E54" w14:textId="77777777" w:rsidR="00AD5D89" w:rsidRPr="00AD5D89" w:rsidRDefault="00AD5D89" w:rsidP="00AD5D89">
      <w:r w:rsidRPr="00AD5D89">
        <w:t>LCD4bits_Cmd(0xc0); //Force the cursor to beginning of 1st line</w:t>
      </w:r>
    </w:p>
    <w:p w14:paraId="7F48C0C3" w14:textId="77777777" w:rsidR="00AD5D89" w:rsidRPr="00AD5D89" w:rsidRDefault="00AD5D89" w:rsidP="00AD5D89">
      <w:proofErr w:type="spellStart"/>
      <w:proofErr w:type="gramStart"/>
      <w:r w:rsidRPr="00AD5D89">
        <w:t>delayMs</w:t>
      </w:r>
      <w:proofErr w:type="spellEnd"/>
      <w:r w:rsidRPr="00AD5D89">
        <w:t>(</w:t>
      </w:r>
      <w:proofErr w:type="gramEnd"/>
      <w:r w:rsidRPr="00AD5D89">
        <w:t>500); //delay 500ms for LCD (MCU is faster than LCD)</w:t>
      </w:r>
    </w:p>
    <w:p w14:paraId="2517E99C" w14:textId="77777777" w:rsidR="00AD5D89" w:rsidRPr="00AD5D89" w:rsidRDefault="00AD5D89" w:rsidP="00AD5D89">
      <w:proofErr w:type="spellStart"/>
      <w:r w:rsidRPr="00AD5D89">
        <w:t>LCD_WriteString</w:t>
      </w:r>
      <w:proofErr w:type="spellEnd"/>
      <w:r w:rsidRPr="00AD5D89">
        <w:t>(s); //Write the string on LCD</w:t>
      </w:r>
    </w:p>
    <w:p w14:paraId="2169C763" w14:textId="77777777" w:rsidR="00AD5D89" w:rsidRPr="00AD5D89" w:rsidRDefault="00AD5D89" w:rsidP="00AD5D89">
      <w:proofErr w:type="spellStart"/>
      <w:proofErr w:type="gramStart"/>
      <w:r w:rsidRPr="00AD5D89">
        <w:t>delayMs</w:t>
      </w:r>
      <w:proofErr w:type="spellEnd"/>
      <w:r w:rsidRPr="00AD5D89">
        <w:t>(</w:t>
      </w:r>
      <w:proofErr w:type="gramEnd"/>
      <w:r w:rsidRPr="00AD5D89">
        <w:t xml:space="preserve">500); //Delay 500 </w:t>
      </w:r>
      <w:proofErr w:type="spellStart"/>
      <w:r w:rsidRPr="00AD5D89">
        <w:t>ms</w:t>
      </w:r>
      <w:proofErr w:type="spellEnd"/>
      <w:r w:rsidRPr="00AD5D89">
        <w:t xml:space="preserve"> to let the LCD </w:t>
      </w:r>
      <w:proofErr w:type="spellStart"/>
      <w:r w:rsidRPr="00AD5D89">
        <w:t>diplays</w:t>
      </w:r>
      <w:proofErr w:type="spellEnd"/>
      <w:r w:rsidRPr="00AD5D89">
        <w:t xml:space="preserve"> the data</w:t>
      </w:r>
    </w:p>
    <w:p w14:paraId="7212DFE7" w14:textId="77777777" w:rsidR="00AD5D89" w:rsidRPr="00AD5D89" w:rsidRDefault="00AD5D89" w:rsidP="00AD5D89">
      <w:proofErr w:type="gramStart"/>
      <w:r w:rsidRPr="00AD5D89">
        <w:t>if(</w:t>
      </w:r>
      <w:proofErr w:type="spellStart"/>
      <w:proofErr w:type="gramEnd"/>
      <w:r w:rsidRPr="00AD5D89">
        <w:t>adc_value</w:t>
      </w:r>
      <w:proofErr w:type="spellEnd"/>
      <w:r w:rsidRPr="00AD5D89">
        <w:t xml:space="preserve"> &gt;= 2048)</w:t>
      </w:r>
    </w:p>
    <w:p w14:paraId="592490EF" w14:textId="77777777" w:rsidR="00AD5D89" w:rsidRPr="00AD5D89" w:rsidRDefault="00AD5D89" w:rsidP="00AD5D89">
      <w:r w:rsidRPr="00AD5D89">
        <w:t>GPIOF-&gt;DATA = 0x08; /* turn on green LED*/</w:t>
      </w:r>
    </w:p>
    <w:p w14:paraId="6AD90FF1" w14:textId="77777777" w:rsidR="00AD5D89" w:rsidRPr="00AD5D89" w:rsidRDefault="00AD5D89" w:rsidP="00AD5D89">
      <w:r w:rsidRPr="00AD5D89">
        <w:t xml:space="preserve">else </w:t>
      </w:r>
      <w:proofErr w:type="gramStart"/>
      <w:r w:rsidRPr="00AD5D89">
        <w:t>if(</w:t>
      </w:r>
      <w:proofErr w:type="spellStart"/>
      <w:proofErr w:type="gramEnd"/>
      <w:r w:rsidRPr="00AD5D89">
        <w:t>adc_value</w:t>
      </w:r>
      <w:proofErr w:type="spellEnd"/>
      <w:r w:rsidRPr="00AD5D89">
        <w:t xml:space="preserve"> &lt; 2048)</w:t>
      </w:r>
    </w:p>
    <w:p w14:paraId="244578B4" w14:textId="77777777" w:rsidR="00AD5D89" w:rsidRPr="00AD5D89" w:rsidRDefault="00AD5D89" w:rsidP="00AD5D89">
      <w:r w:rsidRPr="00AD5D89">
        <w:t>GPIOF-&gt;DATA = 0x00; /* turn off green LED*/</w:t>
      </w:r>
    </w:p>
    <w:p w14:paraId="18345774" w14:textId="77777777" w:rsidR="00AD5D89" w:rsidRPr="00AD5D89" w:rsidRDefault="00AD5D89" w:rsidP="00AD5D89">
      <w:r w:rsidRPr="00AD5D89">
        <w:t>}</w:t>
      </w:r>
    </w:p>
    <w:p w14:paraId="2B0BAA40" w14:textId="77777777" w:rsidR="00AD5D89" w:rsidRPr="00AD5D89" w:rsidRDefault="00AD5D89" w:rsidP="00AD5D89">
      <w:r w:rsidRPr="00AD5D89">
        <w:t>}</w:t>
      </w:r>
    </w:p>
    <w:p w14:paraId="798F1A0F" w14:textId="77777777" w:rsidR="00AD5D89" w:rsidRPr="00AD5D89" w:rsidRDefault="00AD5D89" w:rsidP="00AD5D89">
      <w:r w:rsidRPr="00AD5D89">
        <w:t>void LCD4bits_Init(void)</w:t>
      </w:r>
    </w:p>
    <w:p w14:paraId="01E7B63A" w14:textId="77777777" w:rsidR="00AD5D89" w:rsidRPr="00AD5D89" w:rsidRDefault="00AD5D89" w:rsidP="00AD5D89">
      <w:r w:rsidRPr="00AD5D89">
        <w:t>{</w:t>
      </w:r>
    </w:p>
    <w:p w14:paraId="31467D74" w14:textId="77777777" w:rsidR="00AD5D89" w:rsidRPr="00AD5D89" w:rsidRDefault="00AD5D89" w:rsidP="00AD5D89">
      <w:r w:rsidRPr="00AD5D89">
        <w:t>SYSCTL-&gt;RCGCGPIO |= 0x02; //enable clock for PORTB</w:t>
      </w:r>
    </w:p>
    <w:p w14:paraId="78478F53" w14:textId="77777777" w:rsidR="00AD5D89" w:rsidRPr="00AD5D89" w:rsidRDefault="00AD5D89" w:rsidP="00AD5D89">
      <w:proofErr w:type="spellStart"/>
      <w:proofErr w:type="gramStart"/>
      <w:r w:rsidRPr="00AD5D89">
        <w:t>delayMs</w:t>
      </w:r>
      <w:proofErr w:type="spellEnd"/>
      <w:r w:rsidRPr="00AD5D89">
        <w:t>(</w:t>
      </w:r>
      <w:proofErr w:type="gramEnd"/>
      <w:r w:rsidRPr="00AD5D89">
        <w:t xml:space="preserve">10); //delay 10 </w:t>
      </w:r>
      <w:proofErr w:type="spellStart"/>
      <w:r w:rsidRPr="00AD5D89">
        <w:t>ms</w:t>
      </w:r>
      <w:proofErr w:type="spellEnd"/>
      <w:r w:rsidRPr="00AD5D89">
        <w:t xml:space="preserve"> for enable the clock of PORTB</w:t>
      </w:r>
    </w:p>
    <w:p w14:paraId="6C525F3B" w14:textId="77777777" w:rsidR="00AD5D89" w:rsidRPr="00AD5D89" w:rsidRDefault="00AD5D89" w:rsidP="00AD5D89">
      <w:r w:rsidRPr="00AD5D89">
        <w:t>LCD-&gt;DIR = 0xFF; //let PORTB as output pins</w:t>
      </w:r>
    </w:p>
    <w:p w14:paraId="2F1C52D8" w14:textId="77777777" w:rsidR="00AD5D89" w:rsidRPr="00AD5D89" w:rsidRDefault="00AD5D89" w:rsidP="00AD5D89">
      <w:r w:rsidRPr="00AD5D89">
        <w:t>LCD-&gt;DEN = 0xFF; //enable PORTB digital IO pins</w:t>
      </w:r>
    </w:p>
    <w:p w14:paraId="6CA2FE69" w14:textId="77777777" w:rsidR="00AD5D89" w:rsidRPr="00AD5D89" w:rsidRDefault="00AD5D89" w:rsidP="00AD5D89">
      <w:r w:rsidRPr="00AD5D89">
        <w:t>LCD4bits_Cmd(0x28); //2 lines and 5x7 character (4-bit data, D4 to D7)</w:t>
      </w:r>
    </w:p>
    <w:p w14:paraId="4406E919" w14:textId="77777777" w:rsidR="00AD5D89" w:rsidRPr="00AD5D89" w:rsidRDefault="00AD5D89" w:rsidP="00AD5D89">
      <w:r w:rsidRPr="00AD5D89">
        <w:t>LCD4bits_Cmd(0x06); //Automatic Increment cursor (shift cursor to right)</w:t>
      </w:r>
    </w:p>
    <w:p w14:paraId="58292DBC" w14:textId="77777777" w:rsidR="00AD5D89" w:rsidRPr="00AD5D89" w:rsidRDefault="00AD5D89" w:rsidP="00AD5D89">
      <w:r w:rsidRPr="00AD5D89">
        <w:t>LCD4bits_Cmd(0x01); //Clear display screen</w:t>
      </w:r>
    </w:p>
    <w:p w14:paraId="3ECC7457" w14:textId="77777777" w:rsidR="00AD5D89" w:rsidRPr="00AD5D89" w:rsidRDefault="00AD5D89" w:rsidP="00AD5D89">
      <w:r w:rsidRPr="00AD5D89">
        <w:t>LCD4bits_Cmd(0x0F); //Display on, cursor blinking</w:t>
      </w:r>
    </w:p>
    <w:p w14:paraId="44980ECA" w14:textId="77777777" w:rsidR="00AD5D89" w:rsidRPr="00AD5D89" w:rsidRDefault="00AD5D89" w:rsidP="00AD5D89">
      <w:r w:rsidRPr="00AD5D89">
        <w:lastRenderedPageBreak/>
        <w:t>}</w:t>
      </w:r>
    </w:p>
    <w:p w14:paraId="187C256A" w14:textId="77777777" w:rsidR="00AD5D89" w:rsidRPr="00AD5D89" w:rsidRDefault="00AD5D89" w:rsidP="00AD5D89">
      <w:r w:rsidRPr="00AD5D89">
        <w:t>void LCD_Write4</w:t>
      </w:r>
      <w:proofErr w:type="gramStart"/>
      <w:r w:rsidRPr="00AD5D89">
        <w:t>bits(</w:t>
      </w:r>
      <w:proofErr w:type="gramEnd"/>
      <w:r w:rsidRPr="00AD5D89">
        <w:t>unsigned char data, unsigned char control)</w:t>
      </w:r>
    </w:p>
    <w:p w14:paraId="6DB418AA" w14:textId="77777777" w:rsidR="00AD5D89" w:rsidRPr="00AD5D89" w:rsidRDefault="00AD5D89" w:rsidP="00AD5D89">
      <w:r w:rsidRPr="00AD5D89">
        <w:t>{</w:t>
      </w:r>
    </w:p>
    <w:p w14:paraId="312324B3" w14:textId="77777777" w:rsidR="00AD5D89" w:rsidRPr="00AD5D89" w:rsidRDefault="00AD5D89" w:rsidP="00AD5D89">
      <w:r w:rsidRPr="00AD5D89">
        <w:t>data &amp;= 0xF0; //clear lower nibble for control</w:t>
      </w:r>
    </w:p>
    <w:p w14:paraId="2C43B315" w14:textId="77777777" w:rsidR="00AD5D89" w:rsidRPr="00AD5D89" w:rsidRDefault="00AD5D89" w:rsidP="00AD5D89">
      <w:r w:rsidRPr="00AD5D89">
        <w:t>control &amp;= 0x0F; //clear upper nibble for data</w:t>
      </w:r>
    </w:p>
    <w:p w14:paraId="3C39EE1E" w14:textId="77777777" w:rsidR="00AD5D89" w:rsidRPr="00AD5D89" w:rsidRDefault="00AD5D89" w:rsidP="00AD5D89">
      <w:r w:rsidRPr="00AD5D89">
        <w:t xml:space="preserve">LCD-&gt;DATA = data | control; //Include RS value (command or </w:t>
      </w:r>
      <w:proofErr w:type="gramStart"/>
      <w:r w:rsidRPr="00AD5D89">
        <w:t>data )</w:t>
      </w:r>
      <w:proofErr w:type="gramEnd"/>
      <w:r w:rsidRPr="00AD5D89">
        <w:t xml:space="preserve"> with data</w:t>
      </w:r>
    </w:p>
    <w:p w14:paraId="1570C54D" w14:textId="77777777" w:rsidR="00AD5D89" w:rsidRPr="00AD5D89" w:rsidRDefault="00AD5D89" w:rsidP="00AD5D89">
      <w:r w:rsidRPr="00AD5D89">
        <w:t>LCD-&gt;DATA = data | control | EN; //pulse EN</w:t>
      </w:r>
    </w:p>
    <w:p w14:paraId="224DCAA1" w14:textId="77777777" w:rsidR="00AD5D89" w:rsidRPr="00AD5D89" w:rsidRDefault="00AD5D89" w:rsidP="00AD5D89">
      <w:proofErr w:type="spellStart"/>
      <w:proofErr w:type="gramStart"/>
      <w:r w:rsidRPr="00AD5D89">
        <w:t>delayUs</w:t>
      </w:r>
      <w:proofErr w:type="spellEnd"/>
      <w:r w:rsidRPr="00AD5D89">
        <w:t>(</w:t>
      </w:r>
      <w:proofErr w:type="gramEnd"/>
      <w:r w:rsidRPr="00AD5D89">
        <w:t>0); //delay for pulsing EN</w:t>
      </w:r>
    </w:p>
    <w:p w14:paraId="1D634A0C" w14:textId="77777777" w:rsidR="00AD5D89" w:rsidRPr="00AD5D89" w:rsidRDefault="00AD5D89" w:rsidP="00AD5D89">
      <w:r w:rsidRPr="00AD5D89">
        <w:t>LCD-&gt;DATA = data | control; //Turn off the pulse EN</w:t>
      </w:r>
    </w:p>
    <w:p w14:paraId="051C73BF" w14:textId="77777777" w:rsidR="00AD5D89" w:rsidRPr="00AD5D89" w:rsidRDefault="00AD5D89" w:rsidP="00AD5D89">
      <w:r w:rsidRPr="00AD5D89">
        <w:t>LCD-&gt;DATA = 0; //Clear the Data</w:t>
      </w:r>
    </w:p>
    <w:p w14:paraId="2F912182" w14:textId="77777777" w:rsidR="00AD5D89" w:rsidRPr="00AD5D89" w:rsidRDefault="00AD5D89" w:rsidP="00AD5D89">
      <w:r w:rsidRPr="00AD5D89">
        <w:t>}</w:t>
      </w:r>
    </w:p>
    <w:p w14:paraId="6DBF37C3" w14:textId="77777777" w:rsidR="00AD5D89" w:rsidRPr="00AD5D89" w:rsidRDefault="00AD5D89" w:rsidP="00AD5D89">
      <w:r w:rsidRPr="00AD5D89">
        <w:t xml:space="preserve">void </w:t>
      </w:r>
      <w:proofErr w:type="spellStart"/>
      <w:r w:rsidRPr="00AD5D89">
        <w:t>LCD_</w:t>
      </w:r>
      <w:proofErr w:type="gramStart"/>
      <w:r w:rsidRPr="00AD5D89">
        <w:t>WriteString</w:t>
      </w:r>
      <w:proofErr w:type="spellEnd"/>
      <w:r w:rsidRPr="00AD5D89">
        <w:t>(</w:t>
      </w:r>
      <w:proofErr w:type="gramEnd"/>
      <w:r w:rsidRPr="00AD5D89">
        <w:t>char * str)</w:t>
      </w:r>
    </w:p>
    <w:p w14:paraId="5BCB353D" w14:textId="77777777" w:rsidR="00AD5D89" w:rsidRPr="00AD5D89" w:rsidRDefault="00AD5D89" w:rsidP="00AD5D89">
      <w:r w:rsidRPr="00AD5D89">
        <w:t>{</w:t>
      </w:r>
    </w:p>
    <w:p w14:paraId="1DC659AD" w14:textId="77777777" w:rsidR="00AD5D89" w:rsidRPr="00AD5D89" w:rsidRDefault="00AD5D89" w:rsidP="00AD5D89">
      <w:r w:rsidRPr="00AD5D89">
        <w:t xml:space="preserve">volatile int </w:t>
      </w:r>
      <w:proofErr w:type="spellStart"/>
      <w:r w:rsidRPr="00AD5D89">
        <w:t>i</w:t>
      </w:r>
      <w:proofErr w:type="spellEnd"/>
      <w:r w:rsidRPr="00AD5D89">
        <w:t xml:space="preserve"> = 0; //volatile is important</w:t>
      </w:r>
    </w:p>
    <w:p w14:paraId="5D6B06A1" w14:textId="77777777" w:rsidR="00AD5D89" w:rsidRPr="00AD5D89" w:rsidRDefault="00AD5D89" w:rsidP="00AD5D89">
      <w:r w:rsidRPr="00AD5D89">
        <w:t>while(*(</w:t>
      </w:r>
      <w:proofErr w:type="spellStart"/>
      <w:r w:rsidRPr="00AD5D89">
        <w:t>str+i</w:t>
      </w:r>
      <w:proofErr w:type="spellEnd"/>
      <w:proofErr w:type="gramStart"/>
      <w:r w:rsidRPr="00AD5D89">
        <w:t>) !</w:t>
      </w:r>
      <w:proofErr w:type="gramEnd"/>
      <w:r w:rsidRPr="00AD5D89">
        <w:t>= '\0') //until the end of the string</w:t>
      </w:r>
    </w:p>
    <w:p w14:paraId="6DEA44F3" w14:textId="77777777" w:rsidR="00AD5D89" w:rsidRPr="00AD5D89" w:rsidRDefault="00AD5D89" w:rsidP="00AD5D89">
      <w:r w:rsidRPr="00AD5D89">
        <w:t>{</w:t>
      </w:r>
    </w:p>
    <w:p w14:paraId="4F63FEC9" w14:textId="77777777" w:rsidR="00AD5D89" w:rsidRPr="00AD5D89" w:rsidRDefault="00AD5D89" w:rsidP="00AD5D89">
      <w:r w:rsidRPr="00AD5D89">
        <w:t>LCD4bits_Data(*(</w:t>
      </w:r>
      <w:proofErr w:type="spellStart"/>
      <w:r w:rsidRPr="00AD5D89">
        <w:t>str+i</w:t>
      </w:r>
      <w:proofErr w:type="spellEnd"/>
      <w:r w:rsidRPr="00AD5D89">
        <w:t>)); //Write each character of string</w:t>
      </w:r>
    </w:p>
    <w:p w14:paraId="4A323D0F" w14:textId="77777777" w:rsidR="00AD5D89" w:rsidRPr="00AD5D89" w:rsidRDefault="00AD5D89" w:rsidP="00AD5D89">
      <w:proofErr w:type="spellStart"/>
      <w:r w:rsidRPr="00AD5D89">
        <w:t>i</w:t>
      </w:r>
      <w:proofErr w:type="spellEnd"/>
      <w:r w:rsidRPr="00AD5D89">
        <w:t>++; //increment for next character</w:t>
      </w:r>
    </w:p>
    <w:p w14:paraId="045D52B4" w14:textId="77777777" w:rsidR="00AD5D89" w:rsidRPr="00AD5D89" w:rsidRDefault="00AD5D89" w:rsidP="00AD5D89">
      <w:r w:rsidRPr="00AD5D89">
        <w:t>}</w:t>
      </w:r>
    </w:p>
    <w:p w14:paraId="0B3A663C" w14:textId="77777777" w:rsidR="00AD5D89" w:rsidRPr="00AD5D89" w:rsidRDefault="00AD5D89" w:rsidP="00AD5D89">
      <w:r w:rsidRPr="00AD5D89">
        <w:t>}</w:t>
      </w:r>
    </w:p>
    <w:p w14:paraId="5A70D108" w14:textId="77777777" w:rsidR="00AD5D89" w:rsidRPr="00AD5D89" w:rsidRDefault="00AD5D89" w:rsidP="00AD5D89">
      <w:r w:rsidRPr="00AD5D89">
        <w:t>void LCD4bits_</w:t>
      </w:r>
      <w:proofErr w:type="gramStart"/>
      <w:r w:rsidRPr="00AD5D89">
        <w:t>Cmd(</w:t>
      </w:r>
      <w:proofErr w:type="gramEnd"/>
      <w:r w:rsidRPr="00AD5D89">
        <w:t>unsigned char command)</w:t>
      </w:r>
    </w:p>
    <w:p w14:paraId="350FF374" w14:textId="77777777" w:rsidR="00AD5D89" w:rsidRPr="00AD5D89" w:rsidRDefault="00AD5D89" w:rsidP="00AD5D89">
      <w:r w:rsidRPr="00AD5D89">
        <w:t>{</w:t>
      </w:r>
    </w:p>
    <w:p w14:paraId="3FFB70EC" w14:textId="77777777" w:rsidR="00AD5D89" w:rsidRPr="00AD5D89" w:rsidRDefault="00AD5D89" w:rsidP="00AD5D89">
      <w:r w:rsidRPr="00AD5D89">
        <w:t>LCD_Write4</w:t>
      </w:r>
      <w:proofErr w:type="gramStart"/>
      <w:r w:rsidRPr="00AD5D89">
        <w:t>bits(</w:t>
      </w:r>
      <w:proofErr w:type="gramEnd"/>
      <w:r w:rsidRPr="00AD5D89">
        <w:t>command &amp; 0xF0 , 0); //upper nibble first</w:t>
      </w:r>
    </w:p>
    <w:p w14:paraId="2C27E806" w14:textId="77777777" w:rsidR="00AD5D89" w:rsidRPr="00AD5D89" w:rsidRDefault="00AD5D89" w:rsidP="00AD5D89">
      <w:r w:rsidRPr="00AD5D89">
        <w:t>LCD_Write4</w:t>
      </w:r>
      <w:proofErr w:type="gramStart"/>
      <w:r w:rsidRPr="00AD5D89">
        <w:t>bits(</w:t>
      </w:r>
      <w:proofErr w:type="gramEnd"/>
      <w:r w:rsidRPr="00AD5D89">
        <w:t>command &lt;&lt; 4 , 0); //then lower nibble</w:t>
      </w:r>
    </w:p>
    <w:p w14:paraId="11FD034D" w14:textId="77777777" w:rsidR="00AD5D89" w:rsidRPr="00AD5D89" w:rsidRDefault="00AD5D89" w:rsidP="00AD5D89">
      <w:proofErr w:type="gramStart"/>
      <w:r w:rsidRPr="00AD5D89">
        <w:t>if(</w:t>
      </w:r>
      <w:proofErr w:type="gramEnd"/>
      <w:r w:rsidRPr="00AD5D89">
        <w:t>command &lt; 4)</w:t>
      </w:r>
    </w:p>
    <w:p w14:paraId="327461A3" w14:textId="77777777" w:rsidR="00AD5D89" w:rsidRPr="00AD5D89" w:rsidRDefault="00AD5D89" w:rsidP="00AD5D89">
      <w:proofErr w:type="spellStart"/>
      <w:proofErr w:type="gramStart"/>
      <w:r w:rsidRPr="00AD5D89">
        <w:t>delayMs</w:t>
      </w:r>
      <w:proofErr w:type="spellEnd"/>
      <w:r w:rsidRPr="00AD5D89">
        <w:t>(</w:t>
      </w:r>
      <w:proofErr w:type="gramEnd"/>
      <w:r w:rsidRPr="00AD5D89">
        <w:t>2); //commands 1 and 2 need up to 1.64ms</w:t>
      </w:r>
    </w:p>
    <w:p w14:paraId="35D27AB0" w14:textId="77777777" w:rsidR="00AD5D89" w:rsidRPr="00AD5D89" w:rsidRDefault="00AD5D89" w:rsidP="00AD5D89">
      <w:r w:rsidRPr="00AD5D89">
        <w:lastRenderedPageBreak/>
        <w:t>else</w:t>
      </w:r>
    </w:p>
    <w:p w14:paraId="66B98EEC" w14:textId="77777777" w:rsidR="00AD5D89" w:rsidRPr="00AD5D89" w:rsidRDefault="00AD5D89" w:rsidP="00AD5D89">
      <w:proofErr w:type="spellStart"/>
      <w:proofErr w:type="gramStart"/>
      <w:r w:rsidRPr="00AD5D89">
        <w:t>delayUs</w:t>
      </w:r>
      <w:proofErr w:type="spellEnd"/>
      <w:r w:rsidRPr="00AD5D89">
        <w:t>(</w:t>
      </w:r>
      <w:proofErr w:type="gramEnd"/>
      <w:r w:rsidRPr="00AD5D89">
        <w:t>40); //all others 40 us</w:t>
      </w:r>
    </w:p>
    <w:p w14:paraId="77ACDD88" w14:textId="77777777" w:rsidR="00AD5D89" w:rsidRPr="00AD5D89" w:rsidRDefault="00AD5D89" w:rsidP="00AD5D89">
      <w:r w:rsidRPr="00AD5D89">
        <w:t>}</w:t>
      </w:r>
    </w:p>
    <w:p w14:paraId="3DBB9687" w14:textId="77777777" w:rsidR="00AD5D89" w:rsidRPr="00AD5D89" w:rsidRDefault="00AD5D89" w:rsidP="00AD5D89">
      <w:r w:rsidRPr="00AD5D89">
        <w:t>void LCD4bits_</w:t>
      </w:r>
      <w:proofErr w:type="gramStart"/>
      <w:r w:rsidRPr="00AD5D89">
        <w:t>Data(</w:t>
      </w:r>
      <w:proofErr w:type="gramEnd"/>
      <w:r w:rsidRPr="00AD5D89">
        <w:t>unsigned char data)</w:t>
      </w:r>
    </w:p>
    <w:p w14:paraId="608A9714" w14:textId="77777777" w:rsidR="00AD5D89" w:rsidRPr="00AD5D89" w:rsidRDefault="00AD5D89" w:rsidP="00AD5D89">
      <w:r w:rsidRPr="00AD5D89">
        <w:t>{</w:t>
      </w:r>
    </w:p>
    <w:p w14:paraId="3FD2B288" w14:textId="77777777" w:rsidR="00AD5D89" w:rsidRPr="00AD5D89" w:rsidRDefault="00AD5D89" w:rsidP="00AD5D89">
      <w:r w:rsidRPr="00AD5D89">
        <w:t>LCD_Write4</w:t>
      </w:r>
      <w:proofErr w:type="gramStart"/>
      <w:r w:rsidRPr="00AD5D89">
        <w:t>bits(</w:t>
      </w:r>
      <w:proofErr w:type="gramEnd"/>
      <w:r w:rsidRPr="00AD5D89">
        <w:t>data &amp; 0xF0 , RS); //upper nibble first</w:t>
      </w:r>
    </w:p>
    <w:p w14:paraId="1117E433" w14:textId="77777777" w:rsidR="00AD5D89" w:rsidRPr="00AD5D89" w:rsidRDefault="00AD5D89" w:rsidP="00AD5D89">
      <w:r w:rsidRPr="00AD5D89">
        <w:t>LCD_Write4</w:t>
      </w:r>
      <w:proofErr w:type="gramStart"/>
      <w:r w:rsidRPr="00AD5D89">
        <w:t>bits(</w:t>
      </w:r>
      <w:proofErr w:type="gramEnd"/>
      <w:r w:rsidRPr="00AD5D89">
        <w:t>data &lt;&lt; 4 , RS); //then lower nibble</w:t>
      </w:r>
    </w:p>
    <w:p w14:paraId="5C9A355E" w14:textId="77777777" w:rsidR="00AD5D89" w:rsidRPr="00AD5D89" w:rsidRDefault="00AD5D89" w:rsidP="00AD5D89">
      <w:proofErr w:type="spellStart"/>
      <w:proofErr w:type="gramStart"/>
      <w:r w:rsidRPr="00AD5D89">
        <w:t>delayUs</w:t>
      </w:r>
      <w:proofErr w:type="spellEnd"/>
      <w:r w:rsidRPr="00AD5D89">
        <w:t>(</w:t>
      </w:r>
      <w:proofErr w:type="gramEnd"/>
      <w:r w:rsidRPr="00AD5D89">
        <w:t>40); //delay for LCD (MCU is faster than LCD)</w:t>
      </w:r>
    </w:p>
    <w:p w14:paraId="22FE43DF" w14:textId="77777777" w:rsidR="00AD5D89" w:rsidRPr="00AD5D89" w:rsidRDefault="00AD5D89" w:rsidP="00AD5D89">
      <w:r w:rsidRPr="00AD5D89">
        <w:t>}</w:t>
      </w:r>
    </w:p>
    <w:p w14:paraId="0F7E8AFF" w14:textId="77777777" w:rsidR="00AD5D89" w:rsidRPr="00AD5D89" w:rsidRDefault="00AD5D89" w:rsidP="00AD5D89">
      <w:r w:rsidRPr="00AD5D89">
        <w:t xml:space="preserve">void </w:t>
      </w:r>
      <w:proofErr w:type="spellStart"/>
      <w:proofErr w:type="gramStart"/>
      <w:r w:rsidRPr="00AD5D89">
        <w:t>delayMs</w:t>
      </w:r>
      <w:proofErr w:type="spellEnd"/>
      <w:r w:rsidRPr="00AD5D89">
        <w:t>(</w:t>
      </w:r>
      <w:proofErr w:type="gramEnd"/>
      <w:r w:rsidRPr="00AD5D89">
        <w:t>int n)</w:t>
      </w:r>
    </w:p>
    <w:p w14:paraId="04A708F8" w14:textId="77777777" w:rsidR="00AD5D89" w:rsidRPr="00AD5D89" w:rsidRDefault="00AD5D89" w:rsidP="00AD5D89">
      <w:r w:rsidRPr="00AD5D89">
        <w:t>{</w:t>
      </w:r>
    </w:p>
    <w:p w14:paraId="170FCBA4" w14:textId="77777777" w:rsidR="00AD5D89" w:rsidRPr="00AD5D89" w:rsidRDefault="00AD5D89" w:rsidP="00AD5D89">
      <w:r w:rsidRPr="00AD5D89">
        <w:t xml:space="preserve">volatile int </w:t>
      </w:r>
      <w:proofErr w:type="spellStart"/>
      <w:proofErr w:type="gramStart"/>
      <w:r w:rsidRPr="00AD5D89">
        <w:t>i,j</w:t>
      </w:r>
      <w:proofErr w:type="spellEnd"/>
      <w:proofErr w:type="gramEnd"/>
      <w:r w:rsidRPr="00AD5D89">
        <w:t>; //volatile is important for variables incremented in code</w:t>
      </w:r>
    </w:p>
    <w:p w14:paraId="5404193C" w14:textId="77777777" w:rsidR="00AD5D89" w:rsidRPr="00AD5D89" w:rsidRDefault="00AD5D89" w:rsidP="00AD5D89">
      <w:r w:rsidRPr="00AD5D89">
        <w:t>for(</w:t>
      </w:r>
      <w:proofErr w:type="spellStart"/>
      <w:r w:rsidRPr="00AD5D89">
        <w:t>i</w:t>
      </w:r>
      <w:proofErr w:type="spellEnd"/>
      <w:r w:rsidRPr="00AD5D89">
        <w:t>=</w:t>
      </w:r>
      <w:proofErr w:type="gramStart"/>
      <w:r w:rsidRPr="00AD5D89">
        <w:t>0;i</w:t>
      </w:r>
      <w:proofErr w:type="gramEnd"/>
      <w:r w:rsidRPr="00AD5D89">
        <w:t>&lt;</w:t>
      </w:r>
      <w:proofErr w:type="spellStart"/>
      <w:r w:rsidRPr="00AD5D89">
        <w:t>n;i</w:t>
      </w:r>
      <w:proofErr w:type="spellEnd"/>
      <w:r w:rsidRPr="00AD5D89">
        <w:t>++)</w:t>
      </w:r>
    </w:p>
    <w:p w14:paraId="3C48F7A7" w14:textId="77777777" w:rsidR="00AD5D89" w:rsidRPr="00AD5D89" w:rsidRDefault="00AD5D89" w:rsidP="00AD5D89">
      <w:r w:rsidRPr="00AD5D89">
        <w:t>for(j=</w:t>
      </w:r>
      <w:proofErr w:type="gramStart"/>
      <w:r w:rsidRPr="00AD5D89">
        <w:t>0;j</w:t>
      </w:r>
      <w:proofErr w:type="gramEnd"/>
      <w:r w:rsidRPr="00AD5D89">
        <w:t>&lt;3180;j++) //delay for 1 msec</w:t>
      </w:r>
    </w:p>
    <w:p w14:paraId="565187E0" w14:textId="77777777" w:rsidR="00AD5D89" w:rsidRPr="00AD5D89" w:rsidRDefault="00AD5D89" w:rsidP="00AD5D89">
      <w:r w:rsidRPr="00AD5D89">
        <w:t>{}</w:t>
      </w:r>
    </w:p>
    <w:p w14:paraId="10D67DC9" w14:textId="77777777" w:rsidR="00AD5D89" w:rsidRPr="00AD5D89" w:rsidRDefault="00AD5D89" w:rsidP="00AD5D89">
      <w:r w:rsidRPr="00AD5D89">
        <w:t>}</w:t>
      </w:r>
    </w:p>
    <w:p w14:paraId="0FA44098" w14:textId="77777777" w:rsidR="00AD5D89" w:rsidRPr="00AD5D89" w:rsidRDefault="00AD5D89" w:rsidP="00AD5D89">
      <w:r w:rsidRPr="00AD5D89">
        <w:t xml:space="preserve">void </w:t>
      </w:r>
      <w:proofErr w:type="spellStart"/>
      <w:proofErr w:type="gramStart"/>
      <w:r w:rsidRPr="00AD5D89">
        <w:t>delayUs</w:t>
      </w:r>
      <w:proofErr w:type="spellEnd"/>
      <w:r w:rsidRPr="00AD5D89">
        <w:t>(</w:t>
      </w:r>
      <w:proofErr w:type="gramEnd"/>
      <w:r w:rsidRPr="00AD5D89">
        <w:t>int n)</w:t>
      </w:r>
    </w:p>
    <w:p w14:paraId="2B4EC004" w14:textId="77777777" w:rsidR="00AD5D89" w:rsidRPr="00AD5D89" w:rsidRDefault="00AD5D89" w:rsidP="00AD5D89">
      <w:r w:rsidRPr="00AD5D89">
        <w:t>{</w:t>
      </w:r>
    </w:p>
    <w:p w14:paraId="07292728" w14:textId="77777777" w:rsidR="00AD5D89" w:rsidRPr="00AD5D89" w:rsidRDefault="00AD5D89" w:rsidP="00AD5D89">
      <w:r w:rsidRPr="00AD5D89">
        <w:t xml:space="preserve">volatile int </w:t>
      </w:r>
      <w:proofErr w:type="spellStart"/>
      <w:proofErr w:type="gramStart"/>
      <w:r w:rsidRPr="00AD5D89">
        <w:t>i,j</w:t>
      </w:r>
      <w:proofErr w:type="spellEnd"/>
      <w:proofErr w:type="gramEnd"/>
      <w:r w:rsidRPr="00AD5D89">
        <w:t>; //volatile is important for variables incremented in code</w:t>
      </w:r>
    </w:p>
    <w:p w14:paraId="50CFEADE" w14:textId="77777777" w:rsidR="00AD5D89" w:rsidRPr="00AD5D89" w:rsidRDefault="00AD5D89" w:rsidP="00AD5D89">
      <w:r w:rsidRPr="00AD5D89">
        <w:t>for(</w:t>
      </w:r>
      <w:proofErr w:type="spellStart"/>
      <w:r w:rsidRPr="00AD5D89">
        <w:t>i</w:t>
      </w:r>
      <w:proofErr w:type="spellEnd"/>
      <w:r w:rsidRPr="00AD5D89">
        <w:t>=</w:t>
      </w:r>
      <w:proofErr w:type="gramStart"/>
      <w:r w:rsidRPr="00AD5D89">
        <w:t>0;i</w:t>
      </w:r>
      <w:proofErr w:type="gramEnd"/>
      <w:r w:rsidRPr="00AD5D89">
        <w:t>&lt;</w:t>
      </w:r>
      <w:proofErr w:type="spellStart"/>
      <w:r w:rsidRPr="00AD5D89">
        <w:t>n;i</w:t>
      </w:r>
      <w:proofErr w:type="spellEnd"/>
      <w:r w:rsidRPr="00AD5D89">
        <w:t>++)</w:t>
      </w:r>
    </w:p>
    <w:p w14:paraId="53722F79" w14:textId="77777777" w:rsidR="00AD5D89" w:rsidRPr="00AD5D89" w:rsidRDefault="00AD5D89" w:rsidP="00AD5D89">
      <w:r w:rsidRPr="00AD5D89">
        <w:t>for(j=</w:t>
      </w:r>
      <w:proofErr w:type="gramStart"/>
      <w:r w:rsidRPr="00AD5D89">
        <w:t>0;j</w:t>
      </w:r>
      <w:proofErr w:type="gramEnd"/>
      <w:r w:rsidRPr="00AD5D89">
        <w:t>&lt;3;j++) //delay for 1 micro second</w:t>
      </w:r>
    </w:p>
    <w:p w14:paraId="5E941337" w14:textId="77777777" w:rsidR="00AD5D89" w:rsidRPr="00AD5D89" w:rsidRDefault="00AD5D89" w:rsidP="00AD5D89">
      <w:r w:rsidRPr="00AD5D89">
        <w:t>{}</w:t>
      </w:r>
    </w:p>
    <w:p w14:paraId="7A1B62B0" w14:textId="71B21226" w:rsidR="00740979" w:rsidRPr="00740979" w:rsidRDefault="00AD5D89" w:rsidP="00AD5D89">
      <w:r w:rsidRPr="00AD5D89">
        <w:t>}</w:t>
      </w:r>
    </w:p>
    <w:sectPr w:rsidR="00740979" w:rsidRPr="00740979" w:rsidSect="00580616">
      <w:headerReference w:type="default" r:id="rId22"/>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60D17" w14:textId="77777777" w:rsidR="00C20C85" w:rsidRDefault="00C20C85" w:rsidP="00DC0C5C">
      <w:pPr>
        <w:spacing w:after="0" w:line="240" w:lineRule="auto"/>
      </w:pPr>
      <w:r>
        <w:separator/>
      </w:r>
    </w:p>
  </w:endnote>
  <w:endnote w:type="continuationSeparator" w:id="0">
    <w:p w14:paraId="3C7FE7C3" w14:textId="77777777" w:rsidR="00C20C85" w:rsidRDefault="00C20C85" w:rsidP="00DC0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431"/>
      <w:docPartObj>
        <w:docPartGallery w:val="Page Numbers (Bottom of Page)"/>
        <w:docPartUnique/>
      </w:docPartObj>
    </w:sdtPr>
    <w:sdtEndPr>
      <w:rPr>
        <w:noProof/>
      </w:rPr>
    </w:sdtEndPr>
    <w:sdtContent>
      <w:p w14:paraId="0089438D" w14:textId="6B732C25" w:rsidR="00580616" w:rsidRDefault="005806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AFF20E" w14:textId="77777777" w:rsidR="00580616" w:rsidRDefault="005806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454C0" w14:textId="77777777" w:rsidR="00C20C85" w:rsidRDefault="00C20C85" w:rsidP="00DC0C5C">
      <w:pPr>
        <w:spacing w:after="0" w:line="240" w:lineRule="auto"/>
      </w:pPr>
      <w:r>
        <w:separator/>
      </w:r>
    </w:p>
  </w:footnote>
  <w:footnote w:type="continuationSeparator" w:id="0">
    <w:p w14:paraId="62A7A090" w14:textId="77777777" w:rsidR="00C20C85" w:rsidRDefault="00C20C85" w:rsidP="00DC0C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08B2C" w14:textId="77777777" w:rsidR="00BD12E8" w:rsidRDefault="00BD12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0BC"/>
    <w:multiLevelType w:val="hybridMultilevel"/>
    <w:tmpl w:val="F8D0F224"/>
    <w:lvl w:ilvl="0" w:tplc="20000001">
      <w:start w:val="1"/>
      <w:numFmt w:val="bullet"/>
      <w:lvlText w:val=""/>
      <w:lvlJc w:val="left"/>
      <w:pPr>
        <w:ind w:left="2568" w:hanging="360"/>
      </w:pPr>
      <w:rPr>
        <w:rFonts w:ascii="Symbol" w:hAnsi="Symbol" w:hint="default"/>
      </w:rPr>
    </w:lvl>
    <w:lvl w:ilvl="1" w:tplc="20000003" w:tentative="1">
      <w:start w:val="1"/>
      <w:numFmt w:val="bullet"/>
      <w:lvlText w:val="o"/>
      <w:lvlJc w:val="left"/>
      <w:pPr>
        <w:ind w:left="3288" w:hanging="360"/>
      </w:pPr>
      <w:rPr>
        <w:rFonts w:ascii="Courier New" w:hAnsi="Courier New" w:cs="Courier New" w:hint="default"/>
      </w:rPr>
    </w:lvl>
    <w:lvl w:ilvl="2" w:tplc="20000005" w:tentative="1">
      <w:start w:val="1"/>
      <w:numFmt w:val="bullet"/>
      <w:lvlText w:val=""/>
      <w:lvlJc w:val="left"/>
      <w:pPr>
        <w:ind w:left="4008" w:hanging="360"/>
      </w:pPr>
      <w:rPr>
        <w:rFonts w:ascii="Wingdings" w:hAnsi="Wingdings" w:hint="default"/>
      </w:rPr>
    </w:lvl>
    <w:lvl w:ilvl="3" w:tplc="20000001" w:tentative="1">
      <w:start w:val="1"/>
      <w:numFmt w:val="bullet"/>
      <w:lvlText w:val=""/>
      <w:lvlJc w:val="left"/>
      <w:pPr>
        <w:ind w:left="4728" w:hanging="360"/>
      </w:pPr>
      <w:rPr>
        <w:rFonts w:ascii="Symbol" w:hAnsi="Symbol" w:hint="default"/>
      </w:rPr>
    </w:lvl>
    <w:lvl w:ilvl="4" w:tplc="20000003" w:tentative="1">
      <w:start w:val="1"/>
      <w:numFmt w:val="bullet"/>
      <w:lvlText w:val="o"/>
      <w:lvlJc w:val="left"/>
      <w:pPr>
        <w:ind w:left="5448" w:hanging="360"/>
      </w:pPr>
      <w:rPr>
        <w:rFonts w:ascii="Courier New" w:hAnsi="Courier New" w:cs="Courier New" w:hint="default"/>
      </w:rPr>
    </w:lvl>
    <w:lvl w:ilvl="5" w:tplc="20000005" w:tentative="1">
      <w:start w:val="1"/>
      <w:numFmt w:val="bullet"/>
      <w:lvlText w:val=""/>
      <w:lvlJc w:val="left"/>
      <w:pPr>
        <w:ind w:left="6168" w:hanging="360"/>
      </w:pPr>
      <w:rPr>
        <w:rFonts w:ascii="Wingdings" w:hAnsi="Wingdings" w:hint="default"/>
      </w:rPr>
    </w:lvl>
    <w:lvl w:ilvl="6" w:tplc="20000001" w:tentative="1">
      <w:start w:val="1"/>
      <w:numFmt w:val="bullet"/>
      <w:lvlText w:val=""/>
      <w:lvlJc w:val="left"/>
      <w:pPr>
        <w:ind w:left="6888" w:hanging="360"/>
      </w:pPr>
      <w:rPr>
        <w:rFonts w:ascii="Symbol" w:hAnsi="Symbol" w:hint="default"/>
      </w:rPr>
    </w:lvl>
    <w:lvl w:ilvl="7" w:tplc="20000003" w:tentative="1">
      <w:start w:val="1"/>
      <w:numFmt w:val="bullet"/>
      <w:lvlText w:val="o"/>
      <w:lvlJc w:val="left"/>
      <w:pPr>
        <w:ind w:left="7608" w:hanging="360"/>
      </w:pPr>
      <w:rPr>
        <w:rFonts w:ascii="Courier New" w:hAnsi="Courier New" w:cs="Courier New" w:hint="default"/>
      </w:rPr>
    </w:lvl>
    <w:lvl w:ilvl="8" w:tplc="20000005" w:tentative="1">
      <w:start w:val="1"/>
      <w:numFmt w:val="bullet"/>
      <w:lvlText w:val=""/>
      <w:lvlJc w:val="left"/>
      <w:pPr>
        <w:ind w:left="8328" w:hanging="360"/>
      </w:pPr>
      <w:rPr>
        <w:rFonts w:ascii="Wingdings" w:hAnsi="Wingdings" w:hint="default"/>
      </w:rPr>
    </w:lvl>
  </w:abstractNum>
  <w:abstractNum w:abstractNumId="1" w15:restartNumberingAfterBreak="0">
    <w:nsid w:val="08456123"/>
    <w:multiLevelType w:val="hybridMultilevel"/>
    <w:tmpl w:val="8200D796"/>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FC81209"/>
    <w:multiLevelType w:val="hybridMultilevel"/>
    <w:tmpl w:val="501A4F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C53F46"/>
    <w:multiLevelType w:val="hybridMultilevel"/>
    <w:tmpl w:val="56963BF0"/>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4" w15:restartNumberingAfterBreak="0">
    <w:nsid w:val="1D64415D"/>
    <w:multiLevelType w:val="hybridMultilevel"/>
    <w:tmpl w:val="C0D42F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3BB7CB4"/>
    <w:multiLevelType w:val="hybridMultilevel"/>
    <w:tmpl w:val="1BF0092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08642AF"/>
    <w:multiLevelType w:val="hybridMultilevel"/>
    <w:tmpl w:val="D102CA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2CD29D4"/>
    <w:multiLevelType w:val="hybridMultilevel"/>
    <w:tmpl w:val="2C8EC6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E7E2FD7"/>
    <w:multiLevelType w:val="hybridMultilevel"/>
    <w:tmpl w:val="2E4A5C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80A645B"/>
    <w:multiLevelType w:val="hybridMultilevel"/>
    <w:tmpl w:val="2F5669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0D012E8"/>
    <w:multiLevelType w:val="multilevel"/>
    <w:tmpl w:val="14A088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A0C19F8"/>
    <w:multiLevelType w:val="hybridMultilevel"/>
    <w:tmpl w:val="47B676C0"/>
    <w:lvl w:ilvl="0" w:tplc="04CE8E0E">
      <w:start w:val="1"/>
      <w:numFmt w:val="decimal"/>
      <w:lvlText w:val="%1."/>
      <w:lvlJc w:val="left"/>
      <w:pPr>
        <w:ind w:left="744" w:hanging="360"/>
      </w:pPr>
      <w:rPr>
        <w:rFonts w:hint="default"/>
      </w:rPr>
    </w:lvl>
    <w:lvl w:ilvl="1" w:tplc="20000019" w:tentative="1">
      <w:start w:val="1"/>
      <w:numFmt w:val="lowerLetter"/>
      <w:lvlText w:val="%2."/>
      <w:lvlJc w:val="left"/>
      <w:pPr>
        <w:ind w:left="1464" w:hanging="360"/>
      </w:pPr>
    </w:lvl>
    <w:lvl w:ilvl="2" w:tplc="2000001B" w:tentative="1">
      <w:start w:val="1"/>
      <w:numFmt w:val="lowerRoman"/>
      <w:lvlText w:val="%3."/>
      <w:lvlJc w:val="right"/>
      <w:pPr>
        <w:ind w:left="2184" w:hanging="180"/>
      </w:pPr>
    </w:lvl>
    <w:lvl w:ilvl="3" w:tplc="2000000F" w:tentative="1">
      <w:start w:val="1"/>
      <w:numFmt w:val="decimal"/>
      <w:lvlText w:val="%4."/>
      <w:lvlJc w:val="left"/>
      <w:pPr>
        <w:ind w:left="2904" w:hanging="360"/>
      </w:pPr>
    </w:lvl>
    <w:lvl w:ilvl="4" w:tplc="20000019" w:tentative="1">
      <w:start w:val="1"/>
      <w:numFmt w:val="lowerLetter"/>
      <w:lvlText w:val="%5."/>
      <w:lvlJc w:val="left"/>
      <w:pPr>
        <w:ind w:left="3624" w:hanging="360"/>
      </w:pPr>
    </w:lvl>
    <w:lvl w:ilvl="5" w:tplc="2000001B" w:tentative="1">
      <w:start w:val="1"/>
      <w:numFmt w:val="lowerRoman"/>
      <w:lvlText w:val="%6."/>
      <w:lvlJc w:val="right"/>
      <w:pPr>
        <w:ind w:left="4344" w:hanging="180"/>
      </w:pPr>
    </w:lvl>
    <w:lvl w:ilvl="6" w:tplc="2000000F" w:tentative="1">
      <w:start w:val="1"/>
      <w:numFmt w:val="decimal"/>
      <w:lvlText w:val="%7."/>
      <w:lvlJc w:val="left"/>
      <w:pPr>
        <w:ind w:left="5064" w:hanging="360"/>
      </w:pPr>
    </w:lvl>
    <w:lvl w:ilvl="7" w:tplc="20000019" w:tentative="1">
      <w:start w:val="1"/>
      <w:numFmt w:val="lowerLetter"/>
      <w:lvlText w:val="%8."/>
      <w:lvlJc w:val="left"/>
      <w:pPr>
        <w:ind w:left="5784" w:hanging="360"/>
      </w:pPr>
    </w:lvl>
    <w:lvl w:ilvl="8" w:tplc="2000001B" w:tentative="1">
      <w:start w:val="1"/>
      <w:numFmt w:val="lowerRoman"/>
      <w:lvlText w:val="%9."/>
      <w:lvlJc w:val="right"/>
      <w:pPr>
        <w:ind w:left="6504" w:hanging="180"/>
      </w:pPr>
    </w:lvl>
  </w:abstractNum>
  <w:abstractNum w:abstractNumId="12" w15:restartNumberingAfterBreak="0">
    <w:nsid w:val="6E712517"/>
    <w:multiLevelType w:val="hybridMultilevel"/>
    <w:tmpl w:val="56741B0E"/>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3" w15:restartNumberingAfterBreak="0">
    <w:nsid w:val="70E66627"/>
    <w:multiLevelType w:val="hybridMultilevel"/>
    <w:tmpl w:val="57DE632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8"/>
  </w:num>
  <w:num w:numId="3">
    <w:abstractNumId w:val="1"/>
  </w:num>
  <w:num w:numId="4">
    <w:abstractNumId w:val="5"/>
  </w:num>
  <w:num w:numId="5">
    <w:abstractNumId w:val="0"/>
  </w:num>
  <w:num w:numId="6">
    <w:abstractNumId w:val="2"/>
  </w:num>
  <w:num w:numId="7">
    <w:abstractNumId w:val="12"/>
  </w:num>
  <w:num w:numId="8">
    <w:abstractNumId w:val="10"/>
  </w:num>
  <w:num w:numId="9">
    <w:abstractNumId w:val="11"/>
  </w:num>
  <w:num w:numId="10">
    <w:abstractNumId w:val="7"/>
  </w:num>
  <w:num w:numId="11">
    <w:abstractNumId w:val="9"/>
  </w:num>
  <w:num w:numId="12">
    <w:abstractNumId w:val="3"/>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740"/>
    <w:rsid w:val="00010542"/>
    <w:rsid w:val="0003170E"/>
    <w:rsid w:val="000377E7"/>
    <w:rsid w:val="00040781"/>
    <w:rsid w:val="00040808"/>
    <w:rsid w:val="000450D9"/>
    <w:rsid w:val="00045D35"/>
    <w:rsid w:val="00061447"/>
    <w:rsid w:val="00096035"/>
    <w:rsid w:val="000A439C"/>
    <w:rsid w:val="000C6CE3"/>
    <w:rsid w:val="000F196E"/>
    <w:rsid w:val="00102A47"/>
    <w:rsid w:val="00130626"/>
    <w:rsid w:val="00136EAF"/>
    <w:rsid w:val="00142E59"/>
    <w:rsid w:val="00143DC7"/>
    <w:rsid w:val="001744BE"/>
    <w:rsid w:val="0018773D"/>
    <w:rsid w:val="001939AB"/>
    <w:rsid w:val="00196E10"/>
    <w:rsid w:val="001A0C90"/>
    <w:rsid w:val="001E54EA"/>
    <w:rsid w:val="001F203E"/>
    <w:rsid w:val="001F6407"/>
    <w:rsid w:val="00211401"/>
    <w:rsid w:val="00220BF1"/>
    <w:rsid w:val="002333C6"/>
    <w:rsid w:val="00251A23"/>
    <w:rsid w:val="00256711"/>
    <w:rsid w:val="00267964"/>
    <w:rsid w:val="00272586"/>
    <w:rsid w:val="00275DF1"/>
    <w:rsid w:val="00292D63"/>
    <w:rsid w:val="002C3F01"/>
    <w:rsid w:val="002D55D6"/>
    <w:rsid w:val="002D7661"/>
    <w:rsid w:val="00323574"/>
    <w:rsid w:val="00327F99"/>
    <w:rsid w:val="00340937"/>
    <w:rsid w:val="003A725C"/>
    <w:rsid w:val="003C78CA"/>
    <w:rsid w:val="003D61E9"/>
    <w:rsid w:val="003E4240"/>
    <w:rsid w:val="003E5661"/>
    <w:rsid w:val="003F5A07"/>
    <w:rsid w:val="003F67D5"/>
    <w:rsid w:val="0045712E"/>
    <w:rsid w:val="00490E16"/>
    <w:rsid w:val="004B2338"/>
    <w:rsid w:val="004C4658"/>
    <w:rsid w:val="004D2367"/>
    <w:rsid w:val="004E3740"/>
    <w:rsid w:val="004F79AA"/>
    <w:rsid w:val="00501867"/>
    <w:rsid w:val="00543905"/>
    <w:rsid w:val="00547BF1"/>
    <w:rsid w:val="00552293"/>
    <w:rsid w:val="00580616"/>
    <w:rsid w:val="005851FC"/>
    <w:rsid w:val="00592B37"/>
    <w:rsid w:val="005A2644"/>
    <w:rsid w:val="005B05CF"/>
    <w:rsid w:val="00600F7B"/>
    <w:rsid w:val="0061185E"/>
    <w:rsid w:val="00622C59"/>
    <w:rsid w:val="0062784E"/>
    <w:rsid w:val="00637708"/>
    <w:rsid w:val="00657EB8"/>
    <w:rsid w:val="00685B64"/>
    <w:rsid w:val="006B4A8E"/>
    <w:rsid w:val="006C0FE5"/>
    <w:rsid w:val="00704CC2"/>
    <w:rsid w:val="007072D1"/>
    <w:rsid w:val="00716306"/>
    <w:rsid w:val="00724135"/>
    <w:rsid w:val="00740979"/>
    <w:rsid w:val="00745715"/>
    <w:rsid w:val="007651CE"/>
    <w:rsid w:val="007A43FC"/>
    <w:rsid w:val="007A5496"/>
    <w:rsid w:val="007C4010"/>
    <w:rsid w:val="007C7EFE"/>
    <w:rsid w:val="007E066D"/>
    <w:rsid w:val="007F0904"/>
    <w:rsid w:val="007F7CB0"/>
    <w:rsid w:val="00822A23"/>
    <w:rsid w:val="00852467"/>
    <w:rsid w:val="00853745"/>
    <w:rsid w:val="008830C0"/>
    <w:rsid w:val="008A71E4"/>
    <w:rsid w:val="008B4EB3"/>
    <w:rsid w:val="008E3CFD"/>
    <w:rsid w:val="008E7D17"/>
    <w:rsid w:val="00912965"/>
    <w:rsid w:val="00976C68"/>
    <w:rsid w:val="00984DC6"/>
    <w:rsid w:val="009D3872"/>
    <w:rsid w:val="009E5D19"/>
    <w:rsid w:val="009F3775"/>
    <w:rsid w:val="00A20848"/>
    <w:rsid w:val="00A30F00"/>
    <w:rsid w:val="00A35930"/>
    <w:rsid w:val="00A36BA0"/>
    <w:rsid w:val="00A43674"/>
    <w:rsid w:val="00A62BF2"/>
    <w:rsid w:val="00A8079F"/>
    <w:rsid w:val="00A906FF"/>
    <w:rsid w:val="00A9487F"/>
    <w:rsid w:val="00AA2078"/>
    <w:rsid w:val="00AB1AE9"/>
    <w:rsid w:val="00AD2DE7"/>
    <w:rsid w:val="00AD2ED1"/>
    <w:rsid w:val="00AD5D89"/>
    <w:rsid w:val="00B3498B"/>
    <w:rsid w:val="00B35997"/>
    <w:rsid w:val="00B41468"/>
    <w:rsid w:val="00B53788"/>
    <w:rsid w:val="00B64DC2"/>
    <w:rsid w:val="00B715F6"/>
    <w:rsid w:val="00B8170C"/>
    <w:rsid w:val="00B81CA4"/>
    <w:rsid w:val="00B82832"/>
    <w:rsid w:val="00B94A35"/>
    <w:rsid w:val="00BB7FE1"/>
    <w:rsid w:val="00BD12E8"/>
    <w:rsid w:val="00BE48FB"/>
    <w:rsid w:val="00C01B5F"/>
    <w:rsid w:val="00C05D03"/>
    <w:rsid w:val="00C20C85"/>
    <w:rsid w:val="00C257CD"/>
    <w:rsid w:val="00C266CF"/>
    <w:rsid w:val="00C31658"/>
    <w:rsid w:val="00C7677E"/>
    <w:rsid w:val="00CB313B"/>
    <w:rsid w:val="00CD21A7"/>
    <w:rsid w:val="00D07EAF"/>
    <w:rsid w:val="00D178DC"/>
    <w:rsid w:val="00D61A30"/>
    <w:rsid w:val="00D76393"/>
    <w:rsid w:val="00D834BF"/>
    <w:rsid w:val="00DB4164"/>
    <w:rsid w:val="00DC0C5C"/>
    <w:rsid w:val="00DE6768"/>
    <w:rsid w:val="00E35D67"/>
    <w:rsid w:val="00E72AFD"/>
    <w:rsid w:val="00E86817"/>
    <w:rsid w:val="00E91485"/>
    <w:rsid w:val="00EA77DC"/>
    <w:rsid w:val="00EB7C25"/>
    <w:rsid w:val="00ED2747"/>
    <w:rsid w:val="00F12EF4"/>
    <w:rsid w:val="00F32516"/>
    <w:rsid w:val="00F33DB0"/>
    <w:rsid w:val="00F360B8"/>
    <w:rsid w:val="00F5139F"/>
    <w:rsid w:val="00F52102"/>
    <w:rsid w:val="00F5328C"/>
    <w:rsid w:val="00F74BA6"/>
    <w:rsid w:val="00FC1BA6"/>
    <w:rsid w:val="00FD43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172E5"/>
  <w15:chartTrackingRefBased/>
  <w15:docId w15:val="{9DA0B513-4BC8-40B8-9F94-F13E25709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
        <w:sz w:val="24"/>
        <w:szCs w:val="24"/>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586"/>
  </w:style>
  <w:style w:type="paragraph" w:styleId="Heading1">
    <w:name w:val="heading 1"/>
    <w:next w:val="Normal"/>
    <w:link w:val="Heading1Char"/>
    <w:uiPriority w:val="9"/>
    <w:qFormat/>
    <w:rsid w:val="005B05CF"/>
    <w:pPr>
      <w:keepNext/>
      <w:keepLines/>
      <w:spacing w:after="0"/>
      <w:ind w:left="10" w:hanging="10"/>
      <w:outlineLvl w:val="0"/>
    </w:pPr>
    <w:rPr>
      <w:rFonts w:ascii="Times New Roman" w:eastAsia="Times New Roman" w:hAnsi="Times New Roman"/>
      <w:b/>
      <w:color w:val="000000"/>
      <w:sz w:val="36"/>
    </w:rPr>
  </w:style>
  <w:style w:type="paragraph" w:styleId="Heading2">
    <w:name w:val="heading 2"/>
    <w:basedOn w:val="Normal"/>
    <w:next w:val="Normal"/>
    <w:link w:val="Heading2Char"/>
    <w:uiPriority w:val="9"/>
    <w:unhideWhenUsed/>
    <w:qFormat/>
    <w:rsid w:val="00976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87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0C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0C5C"/>
  </w:style>
  <w:style w:type="paragraph" w:styleId="Footer">
    <w:name w:val="footer"/>
    <w:basedOn w:val="Normal"/>
    <w:link w:val="FooterChar"/>
    <w:uiPriority w:val="99"/>
    <w:unhideWhenUsed/>
    <w:rsid w:val="00DC0C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0C5C"/>
  </w:style>
  <w:style w:type="table" w:customStyle="1" w:styleId="TableGrid">
    <w:name w:val="TableGrid"/>
    <w:rsid w:val="00040808"/>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84DC6"/>
    <w:pPr>
      <w:ind w:left="720"/>
      <w:contextualSpacing/>
    </w:pPr>
  </w:style>
  <w:style w:type="character" w:customStyle="1" w:styleId="Heading1Char">
    <w:name w:val="Heading 1 Char"/>
    <w:basedOn w:val="DefaultParagraphFont"/>
    <w:link w:val="Heading1"/>
    <w:uiPriority w:val="9"/>
    <w:rsid w:val="005B05CF"/>
    <w:rPr>
      <w:rFonts w:ascii="Times New Roman" w:eastAsia="Times New Roman" w:hAnsi="Times New Roman" w:cs="Times New Roman"/>
      <w:b/>
      <w:color w:val="000000"/>
      <w:sz w:val="36"/>
    </w:rPr>
  </w:style>
  <w:style w:type="paragraph" w:styleId="NormalWeb">
    <w:name w:val="Normal (Web)"/>
    <w:basedOn w:val="Normal"/>
    <w:uiPriority w:val="99"/>
    <w:semiHidden/>
    <w:unhideWhenUsed/>
    <w:rsid w:val="002C3F01"/>
    <w:pPr>
      <w:spacing w:before="100" w:beforeAutospacing="1" w:after="100" w:afterAutospacing="1" w:line="240" w:lineRule="auto"/>
    </w:pPr>
    <w:rPr>
      <w:rFonts w:ascii="Times New Roman" w:eastAsia="Times New Roman" w:hAnsi="Times New Roman"/>
      <w:kern w:val="0"/>
      <w14:ligatures w14:val="none"/>
    </w:rPr>
  </w:style>
  <w:style w:type="paragraph" w:styleId="TOCHeading">
    <w:name w:val="TOC Heading"/>
    <w:basedOn w:val="Heading1"/>
    <w:next w:val="Normal"/>
    <w:uiPriority w:val="39"/>
    <w:unhideWhenUsed/>
    <w:qFormat/>
    <w:rsid w:val="00ED2747"/>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ED2747"/>
    <w:pPr>
      <w:spacing w:after="100"/>
    </w:pPr>
  </w:style>
  <w:style w:type="character" w:styleId="Hyperlink">
    <w:name w:val="Hyperlink"/>
    <w:basedOn w:val="DefaultParagraphFont"/>
    <w:uiPriority w:val="99"/>
    <w:unhideWhenUsed/>
    <w:rsid w:val="00ED2747"/>
    <w:rPr>
      <w:color w:val="0563C1" w:themeColor="hyperlink"/>
      <w:u w:val="single"/>
    </w:rPr>
  </w:style>
  <w:style w:type="paragraph" w:customStyle="1" w:styleId="Default">
    <w:name w:val="Default"/>
    <w:rsid w:val="00592B37"/>
    <w:pPr>
      <w:autoSpaceDE w:val="0"/>
      <w:autoSpaceDN w:val="0"/>
      <w:adjustRightInd w:val="0"/>
      <w:spacing w:after="0" w:line="240" w:lineRule="auto"/>
    </w:pPr>
    <w:rPr>
      <w:rFonts w:ascii="Times New Roman" w:hAnsi="Times New Roman"/>
      <w:color w:val="000000"/>
      <w:kern w:val="0"/>
    </w:rPr>
  </w:style>
  <w:style w:type="paragraph" w:styleId="Caption">
    <w:name w:val="caption"/>
    <w:basedOn w:val="Normal"/>
    <w:next w:val="Normal"/>
    <w:uiPriority w:val="35"/>
    <w:unhideWhenUsed/>
    <w:qFormat/>
    <w:rsid w:val="006C0F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A2078"/>
    <w:pPr>
      <w:spacing w:after="0"/>
    </w:pPr>
  </w:style>
  <w:style w:type="character" w:customStyle="1" w:styleId="Heading2Char">
    <w:name w:val="Heading 2 Char"/>
    <w:basedOn w:val="DefaultParagraphFont"/>
    <w:link w:val="Heading2"/>
    <w:uiPriority w:val="9"/>
    <w:rsid w:val="00976C6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01867"/>
    <w:pPr>
      <w:spacing w:after="100"/>
      <w:ind w:left="220"/>
    </w:pPr>
  </w:style>
  <w:style w:type="character" w:customStyle="1" w:styleId="Heading3Char">
    <w:name w:val="Heading 3 Char"/>
    <w:basedOn w:val="DefaultParagraphFont"/>
    <w:link w:val="Heading3"/>
    <w:uiPriority w:val="9"/>
    <w:rsid w:val="009D3872"/>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A906FF"/>
    <w:pPr>
      <w:spacing w:after="100"/>
      <w:ind w:left="480"/>
    </w:pPr>
  </w:style>
  <w:style w:type="paragraph" w:styleId="Revision">
    <w:name w:val="Revision"/>
    <w:hidden/>
    <w:uiPriority w:val="99"/>
    <w:semiHidden/>
    <w:rsid w:val="00F33DB0"/>
    <w:pPr>
      <w:spacing w:after="0" w:line="240" w:lineRule="auto"/>
    </w:pPr>
  </w:style>
  <w:style w:type="character" w:styleId="UnresolvedMention">
    <w:name w:val="Unresolved Mention"/>
    <w:basedOn w:val="DefaultParagraphFont"/>
    <w:uiPriority w:val="99"/>
    <w:semiHidden/>
    <w:unhideWhenUsed/>
    <w:rsid w:val="007F0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4198">
      <w:bodyDiv w:val="1"/>
      <w:marLeft w:val="0"/>
      <w:marRight w:val="0"/>
      <w:marTop w:val="0"/>
      <w:marBottom w:val="0"/>
      <w:divBdr>
        <w:top w:val="none" w:sz="0" w:space="0" w:color="auto"/>
        <w:left w:val="none" w:sz="0" w:space="0" w:color="auto"/>
        <w:bottom w:val="none" w:sz="0" w:space="0" w:color="auto"/>
        <w:right w:val="none" w:sz="0" w:space="0" w:color="auto"/>
      </w:divBdr>
    </w:div>
    <w:div w:id="163085701">
      <w:bodyDiv w:val="1"/>
      <w:marLeft w:val="0"/>
      <w:marRight w:val="0"/>
      <w:marTop w:val="0"/>
      <w:marBottom w:val="0"/>
      <w:divBdr>
        <w:top w:val="none" w:sz="0" w:space="0" w:color="auto"/>
        <w:left w:val="none" w:sz="0" w:space="0" w:color="auto"/>
        <w:bottom w:val="none" w:sz="0" w:space="0" w:color="auto"/>
        <w:right w:val="none" w:sz="0" w:space="0" w:color="auto"/>
      </w:divBdr>
    </w:div>
    <w:div w:id="178659525">
      <w:bodyDiv w:val="1"/>
      <w:marLeft w:val="0"/>
      <w:marRight w:val="0"/>
      <w:marTop w:val="0"/>
      <w:marBottom w:val="0"/>
      <w:divBdr>
        <w:top w:val="none" w:sz="0" w:space="0" w:color="auto"/>
        <w:left w:val="none" w:sz="0" w:space="0" w:color="auto"/>
        <w:bottom w:val="none" w:sz="0" w:space="0" w:color="auto"/>
        <w:right w:val="none" w:sz="0" w:space="0" w:color="auto"/>
      </w:divBdr>
    </w:div>
    <w:div w:id="192033926">
      <w:bodyDiv w:val="1"/>
      <w:marLeft w:val="0"/>
      <w:marRight w:val="0"/>
      <w:marTop w:val="0"/>
      <w:marBottom w:val="0"/>
      <w:divBdr>
        <w:top w:val="none" w:sz="0" w:space="0" w:color="auto"/>
        <w:left w:val="none" w:sz="0" w:space="0" w:color="auto"/>
        <w:bottom w:val="none" w:sz="0" w:space="0" w:color="auto"/>
        <w:right w:val="none" w:sz="0" w:space="0" w:color="auto"/>
      </w:divBdr>
    </w:div>
    <w:div w:id="276526688">
      <w:bodyDiv w:val="1"/>
      <w:marLeft w:val="0"/>
      <w:marRight w:val="0"/>
      <w:marTop w:val="0"/>
      <w:marBottom w:val="0"/>
      <w:divBdr>
        <w:top w:val="none" w:sz="0" w:space="0" w:color="auto"/>
        <w:left w:val="none" w:sz="0" w:space="0" w:color="auto"/>
        <w:bottom w:val="none" w:sz="0" w:space="0" w:color="auto"/>
        <w:right w:val="none" w:sz="0" w:space="0" w:color="auto"/>
      </w:divBdr>
    </w:div>
    <w:div w:id="641810582">
      <w:bodyDiv w:val="1"/>
      <w:marLeft w:val="0"/>
      <w:marRight w:val="0"/>
      <w:marTop w:val="0"/>
      <w:marBottom w:val="0"/>
      <w:divBdr>
        <w:top w:val="none" w:sz="0" w:space="0" w:color="auto"/>
        <w:left w:val="none" w:sz="0" w:space="0" w:color="auto"/>
        <w:bottom w:val="none" w:sz="0" w:space="0" w:color="auto"/>
        <w:right w:val="none" w:sz="0" w:space="0" w:color="auto"/>
      </w:divBdr>
    </w:div>
    <w:div w:id="703793978">
      <w:bodyDiv w:val="1"/>
      <w:marLeft w:val="0"/>
      <w:marRight w:val="0"/>
      <w:marTop w:val="0"/>
      <w:marBottom w:val="0"/>
      <w:divBdr>
        <w:top w:val="none" w:sz="0" w:space="0" w:color="auto"/>
        <w:left w:val="none" w:sz="0" w:space="0" w:color="auto"/>
        <w:bottom w:val="none" w:sz="0" w:space="0" w:color="auto"/>
        <w:right w:val="none" w:sz="0" w:space="0" w:color="auto"/>
      </w:divBdr>
    </w:div>
    <w:div w:id="883179244">
      <w:bodyDiv w:val="1"/>
      <w:marLeft w:val="0"/>
      <w:marRight w:val="0"/>
      <w:marTop w:val="0"/>
      <w:marBottom w:val="0"/>
      <w:divBdr>
        <w:top w:val="none" w:sz="0" w:space="0" w:color="auto"/>
        <w:left w:val="none" w:sz="0" w:space="0" w:color="auto"/>
        <w:bottom w:val="none" w:sz="0" w:space="0" w:color="auto"/>
        <w:right w:val="none" w:sz="0" w:space="0" w:color="auto"/>
      </w:divBdr>
    </w:div>
    <w:div w:id="937910032">
      <w:bodyDiv w:val="1"/>
      <w:marLeft w:val="0"/>
      <w:marRight w:val="0"/>
      <w:marTop w:val="0"/>
      <w:marBottom w:val="0"/>
      <w:divBdr>
        <w:top w:val="none" w:sz="0" w:space="0" w:color="auto"/>
        <w:left w:val="none" w:sz="0" w:space="0" w:color="auto"/>
        <w:bottom w:val="none" w:sz="0" w:space="0" w:color="auto"/>
        <w:right w:val="none" w:sz="0" w:space="0" w:color="auto"/>
      </w:divBdr>
    </w:div>
    <w:div w:id="1184393124">
      <w:bodyDiv w:val="1"/>
      <w:marLeft w:val="0"/>
      <w:marRight w:val="0"/>
      <w:marTop w:val="0"/>
      <w:marBottom w:val="0"/>
      <w:divBdr>
        <w:top w:val="none" w:sz="0" w:space="0" w:color="auto"/>
        <w:left w:val="none" w:sz="0" w:space="0" w:color="auto"/>
        <w:bottom w:val="none" w:sz="0" w:space="0" w:color="auto"/>
        <w:right w:val="none" w:sz="0" w:space="0" w:color="auto"/>
      </w:divBdr>
    </w:div>
    <w:div w:id="1225261452">
      <w:bodyDiv w:val="1"/>
      <w:marLeft w:val="0"/>
      <w:marRight w:val="0"/>
      <w:marTop w:val="0"/>
      <w:marBottom w:val="0"/>
      <w:divBdr>
        <w:top w:val="none" w:sz="0" w:space="0" w:color="auto"/>
        <w:left w:val="none" w:sz="0" w:space="0" w:color="auto"/>
        <w:bottom w:val="none" w:sz="0" w:space="0" w:color="auto"/>
        <w:right w:val="none" w:sz="0" w:space="0" w:color="auto"/>
      </w:divBdr>
    </w:div>
    <w:div w:id="1226337682">
      <w:bodyDiv w:val="1"/>
      <w:marLeft w:val="0"/>
      <w:marRight w:val="0"/>
      <w:marTop w:val="0"/>
      <w:marBottom w:val="0"/>
      <w:divBdr>
        <w:top w:val="none" w:sz="0" w:space="0" w:color="auto"/>
        <w:left w:val="none" w:sz="0" w:space="0" w:color="auto"/>
        <w:bottom w:val="none" w:sz="0" w:space="0" w:color="auto"/>
        <w:right w:val="none" w:sz="0" w:space="0" w:color="auto"/>
      </w:divBdr>
    </w:div>
    <w:div w:id="1249920371">
      <w:bodyDiv w:val="1"/>
      <w:marLeft w:val="0"/>
      <w:marRight w:val="0"/>
      <w:marTop w:val="0"/>
      <w:marBottom w:val="0"/>
      <w:divBdr>
        <w:top w:val="none" w:sz="0" w:space="0" w:color="auto"/>
        <w:left w:val="none" w:sz="0" w:space="0" w:color="auto"/>
        <w:bottom w:val="none" w:sz="0" w:space="0" w:color="auto"/>
        <w:right w:val="none" w:sz="0" w:space="0" w:color="auto"/>
      </w:divBdr>
    </w:div>
    <w:div w:id="1252008456">
      <w:bodyDiv w:val="1"/>
      <w:marLeft w:val="0"/>
      <w:marRight w:val="0"/>
      <w:marTop w:val="0"/>
      <w:marBottom w:val="0"/>
      <w:divBdr>
        <w:top w:val="none" w:sz="0" w:space="0" w:color="auto"/>
        <w:left w:val="none" w:sz="0" w:space="0" w:color="auto"/>
        <w:bottom w:val="none" w:sz="0" w:space="0" w:color="auto"/>
        <w:right w:val="none" w:sz="0" w:space="0" w:color="auto"/>
      </w:divBdr>
    </w:div>
    <w:div w:id="1410420093">
      <w:bodyDiv w:val="1"/>
      <w:marLeft w:val="0"/>
      <w:marRight w:val="0"/>
      <w:marTop w:val="0"/>
      <w:marBottom w:val="0"/>
      <w:divBdr>
        <w:top w:val="none" w:sz="0" w:space="0" w:color="auto"/>
        <w:left w:val="none" w:sz="0" w:space="0" w:color="auto"/>
        <w:bottom w:val="none" w:sz="0" w:space="0" w:color="auto"/>
        <w:right w:val="none" w:sz="0" w:space="0" w:color="auto"/>
      </w:divBdr>
    </w:div>
    <w:div w:id="1580946732">
      <w:bodyDiv w:val="1"/>
      <w:marLeft w:val="0"/>
      <w:marRight w:val="0"/>
      <w:marTop w:val="0"/>
      <w:marBottom w:val="0"/>
      <w:divBdr>
        <w:top w:val="none" w:sz="0" w:space="0" w:color="auto"/>
        <w:left w:val="none" w:sz="0" w:space="0" w:color="auto"/>
        <w:bottom w:val="none" w:sz="0" w:space="0" w:color="auto"/>
        <w:right w:val="none" w:sz="0" w:space="0" w:color="auto"/>
      </w:divBdr>
    </w:div>
    <w:div w:id="1668821944">
      <w:bodyDiv w:val="1"/>
      <w:marLeft w:val="0"/>
      <w:marRight w:val="0"/>
      <w:marTop w:val="0"/>
      <w:marBottom w:val="0"/>
      <w:divBdr>
        <w:top w:val="none" w:sz="0" w:space="0" w:color="auto"/>
        <w:left w:val="none" w:sz="0" w:space="0" w:color="auto"/>
        <w:bottom w:val="none" w:sz="0" w:space="0" w:color="auto"/>
        <w:right w:val="none" w:sz="0" w:space="0" w:color="auto"/>
      </w:divBdr>
    </w:div>
    <w:div w:id="1773667458">
      <w:bodyDiv w:val="1"/>
      <w:marLeft w:val="0"/>
      <w:marRight w:val="0"/>
      <w:marTop w:val="0"/>
      <w:marBottom w:val="0"/>
      <w:divBdr>
        <w:top w:val="none" w:sz="0" w:space="0" w:color="auto"/>
        <w:left w:val="none" w:sz="0" w:space="0" w:color="auto"/>
        <w:bottom w:val="none" w:sz="0" w:space="0" w:color="auto"/>
        <w:right w:val="none" w:sz="0" w:space="0" w:color="auto"/>
      </w:divBdr>
    </w:div>
    <w:div w:id="211702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s://e2e.ti.com/support/microcontrollers/arm-based-microcontrollers-group/arm-based-microcontrollers/f/arm-based-microcontrollers-forum/508089/tm4c123-launchpad-periodic-adc-sampling"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spectruminstrumentation.com/support/knowledgebase/hardware_features/ADC_and_Resolution.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microcontrollerslab.com/adc-tm4c123g-tiva-c-launchpad-measure-analog-voltage-sign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eports 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2</b:Tag>
    <b:RefOrder>2</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4</b:Tag>
    <b:RefOrder>4</b:RefOrder>
  </b:Source>
  <b:Source xmlns:b="http://schemas.openxmlformats.org/officeDocument/2006/bibliography" xmlns="http://schemas.openxmlformats.org/officeDocument/2006/bibliography">
    <b:Tag>5</b:Tag>
    <b:RefOrder>5</b:RefOrder>
  </b:Source>
  <b:Source xmlns:b="http://schemas.openxmlformats.org/officeDocument/2006/bibliography" xmlns="http://schemas.openxmlformats.org/officeDocument/2006/bibliography">
    <b:Tag>6</b:Tag>
    <b:RefOrder>6</b:RefOrder>
  </b:Source>
</b:Sources>
</file>

<file path=customXml/itemProps1.xml><?xml version="1.0" encoding="utf-8"?>
<ds:datastoreItem xmlns:ds="http://schemas.openxmlformats.org/officeDocument/2006/customXml" ds:itemID="{30BBD62D-2DE5-445E-B76F-C69643E2C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28</Pages>
  <Words>3569</Words>
  <Characters>20345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Firas Sandouka</dc:creator>
  <cp:keywords/>
  <dc:description/>
  <cp:lastModifiedBy>Mohammad Salem</cp:lastModifiedBy>
  <cp:revision>115</cp:revision>
  <dcterms:created xsi:type="dcterms:W3CDTF">2023-06-20T10:48:00Z</dcterms:created>
  <dcterms:modified xsi:type="dcterms:W3CDTF">2024-06-01T19:30:00Z</dcterms:modified>
</cp:coreProperties>
</file>