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PERSONAL BLOG ON CLOUD STATIC WEB APPS</w:t>
      </w:r>
    </w:p>
    <w:p w:rsidR="00000000" w:rsidDel="00000000" w:rsidP="00000000" w:rsidRDefault="00000000" w:rsidRPr="00000000" w14:paraId="00000002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PHASE 5 - Project Documentation &amp; Submission</w:t>
      </w:r>
    </w:p>
    <w:p w:rsidR="00000000" w:rsidDel="00000000" w:rsidP="00000000" w:rsidRDefault="00000000" w:rsidRPr="00000000" w14:paraId="00000003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none"/>
          <w:rtl w:val="0"/>
        </w:rPr>
        <w:t xml:space="preserve">Project : Personal Blog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none"/>
          <w:rtl w:val="0"/>
        </w:rPr>
        <w:t xml:space="preserve">Team member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Mohammad Sharik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spacing w:after="160" w:before="0" w:line="28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Welcome to "My Personal blog,"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Hello ,Welcome to our Personal Blog .We are a Travel bloggers  were we visit the beautiful places of india.And we are sharing our personal travel stories.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The cloud has become the beating heart of the digital era, a catalyst for change that influences every facet of our lives. As we navigate the ever-evolving landscapes of technology, this blog aims to serve as your compass and guide through the intricate pathways of the digital skies.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85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none"/>
          <w:rtl w:val="0"/>
        </w:rPr>
        <w:t xml:space="preserve">Here I am Developed a website for my Blog</w:t>
      </w:r>
    </w:p>
    <w:p w:rsidR="00000000" w:rsidDel="00000000" w:rsidP="00000000" w:rsidRDefault="00000000" w:rsidRPr="00000000" w14:paraId="00000009">
      <w:pPr>
        <w:spacing w:after="160" w:before="0" w:line="285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571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line="285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IBM CLOUD :</w:t>
      </w:r>
    </w:p>
    <w:p w:rsidR="00000000" w:rsidDel="00000000" w:rsidP="00000000" w:rsidRDefault="00000000" w:rsidRPr="00000000" w14:paraId="0000000B">
      <w:pPr>
        <w:spacing w:line="285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Introduction to IBM Cloud Static Web Apps</w:t>
      </w:r>
    </w:p>
    <w:p w:rsidR="00000000" w:rsidDel="00000000" w:rsidP="00000000" w:rsidRDefault="00000000" w:rsidRPr="00000000" w14:paraId="0000000C">
      <w:pPr>
        <w:spacing w:line="285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Understand the importance of static websites in modern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5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Explore the benefits of hosting your blog on IBM Cloud Static Web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5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Get an overview of the modules that will guide you through the entire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5" w:lineRule="auto"/>
        <w:jc w:val="left"/>
        <w:rPr/>
      </w:pPr>
      <w:r w:rsidDel="00000000" w:rsidR="00000000" w:rsidRPr="00000000">
        <w:rPr/>
        <w:drawing>
          <wp:inline distB="0" distT="0" distL="114300" distR="114300">
            <wp:extent cx="4572000" cy="2571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Setting Up Your Development Environment</w:t>
      </w:r>
    </w:p>
    <w:p w:rsidR="00000000" w:rsidDel="00000000" w:rsidP="00000000" w:rsidRDefault="00000000" w:rsidRPr="00000000" w14:paraId="00000012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Install and configure the necessary development tools, including VS Code and Git.</w:t>
      </w:r>
    </w:p>
    <w:p w:rsidR="00000000" w:rsidDel="00000000" w:rsidP="00000000" w:rsidRDefault="00000000" w:rsidRPr="00000000" w14:paraId="00000013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Create a new project directory and initialize a Git repository.</w:t>
      </w:r>
    </w:p>
    <w:p w:rsidR="00000000" w:rsidDel="00000000" w:rsidP="00000000" w:rsidRDefault="00000000" w:rsidRPr="00000000" w14:paraId="00000014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Set up a basic project structure for your personal blog.</w:t>
      </w:r>
    </w:p>
    <w:p w:rsidR="00000000" w:rsidDel="00000000" w:rsidP="00000000" w:rsidRDefault="00000000" w:rsidRPr="00000000" w14:paraId="00000015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Creating and Organizing Content</w:t>
      </w:r>
    </w:p>
    <w:p w:rsidR="00000000" w:rsidDel="00000000" w:rsidP="00000000" w:rsidRDefault="00000000" w:rsidRPr="00000000" w14:paraId="00000017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Plan your blog's content strategy.</w:t>
      </w:r>
    </w:p>
    <w:p w:rsidR="00000000" w:rsidDel="00000000" w:rsidP="00000000" w:rsidRDefault="00000000" w:rsidRPr="00000000" w14:paraId="00000018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Write and organize your blog posts using Markdown.</w:t>
      </w:r>
    </w:p>
    <w:p w:rsidR="00000000" w:rsidDel="00000000" w:rsidP="00000000" w:rsidRDefault="00000000" w:rsidRPr="00000000" w14:paraId="00000019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Utilize front matter for metadata and SEO optimization.</w:t>
      </w:r>
    </w:p>
    <w:p w:rsidR="00000000" w:rsidDel="00000000" w:rsidP="00000000" w:rsidRDefault="00000000" w:rsidRPr="00000000" w14:paraId="0000001A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Designing Your Blog</w:t>
      </w:r>
    </w:p>
    <w:p w:rsidR="00000000" w:rsidDel="00000000" w:rsidP="00000000" w:rsidRDefault="00000000" w:rsidRPr="00000000" w14:paraId="0000001C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Choose a responsive design framework for your blog.</w:t>
      </w:r>
    </w:p>
    <w:p w:rsidR="00000000" w:rsidDel="00000000" w:rsidP="00000000" w:rsidRDefault="00000000" w:rsidRPr="00000000" w14:paraId="0000001D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Customize the design using HTML, CSS, and JavaScript.</w:t>
      </w:r>
    </w:p>
    <w:p w:rsidR="00000000" w:rsidDel="00000000" w:rsidP="00000000" w:rsidRDefault="00000000" w:rsidRPr="00000000" w14:paraId="0000001E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Optimize your blog's layout for various screen sizes.</w:t>
      </w:r>
    </w:p>
    <w:p w:rsidR="00000000" w:rsidDel="00000000" w:rsidP="00000000" w:rsidRDefault="00000000" w:rsidRPr="00000000" w14:paraId="0000001F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8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Building a Deployment Pipeline</w:t>
      </w:r>
    </w:p>
    <w:p w:rsidR="00000000" w:rsidDel="00000000" w:rsidP="00000000" w:rsidRDefault="00000000" w:rsidRPr="00000000" w14:paraId="00000022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Set up continuous integration and continuous deployment (CI/CD) using GitHub Actions.</w:t>
      </w:r>
    </w:p>
    <w:p w:rsidR="00000000" w:rsidDel="00000000" w:rsidP="00000000" w:rsidRDefault="00000000" w:rsidRPr="00000000" w14:paraId="00000023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Automate the deployment process from your Git repository to IBM Cloud Static Web Apps.</w:t>
      </w:r>
    </w:p>
    <w:p w:rsidR="00000000" w:rsidDel="00000000" w:rsidP="00000000" w:rsidRDefault="00000000" w:rsidRPr="00000000" w14:paraId="00000024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Ensure your blog is always up to date with the latest changes.</w:t>
      </w:r>
    </w:p>
    <w:p w:rsidR="00000000" w:rsidDel="00000000" w:rsidP="00000000" w:rsidRDefault="00000000" w:rsidRPr="00000000" w14:paraId="00000025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Integrating Dynamic Features</w:t>
      </w:r>
    </w:p>
    <w:p w:rsidR="00000000" w:rsidDel="00000000" w:rsidP="00000000" w:rsidRDefault="00000000" w:rsidRPr="00000000" w14:paraId="00000027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Enhance user engagement with interactive features such as comment sections and contact forms.</w:t>
      </w:r>
    </w:p>
    <w:p w:rsidR="00000000" w:rsidDel="00000000" w:rsidP="00000000" w:rsidRDefault="00000000" w:rsidRPr="00000000" w14:paraId="00000028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Explore serverless functions and APIs for dynamic content integration.</w:t>
      </w:r>
    </w:p>
    <w:p w:rsidR="00000000" w:rsidDel="00000000" w:rsidP="00000000" w:rsidRDefault="00000000" w:rsidRPr="00000000" w14:paraId="00000029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Implement social media sharing and analytics for better user interaction.</w:t>
      </w:r>
    </w:p>
    <w:p w:rsidR="00000000" w:rsidDel="00000000" w:rsidP="00000000" w:rsidRDefault="00000000" w:rsidRPr="00000000" w14:paraId="0000002A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Optimizing for Performance and Security</w:t>
      </w:r>
    </w:p>
    <w:p w:rsidR="00000000" w:rsidDel="00000000" w:rsidP="00000000" w:rsidRDefault="00000000" w:rsidRPr="00000000" w14:paraId="0000002C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Optimize your blog for speed and performance.</w:t>
      </w:r>
    </w:p>
    <w:p w:rsidR="00000000" w:rsidDel="00000000" w:rsidP="00000000" w:rsidRDefault="00000000" w:rsidRPr="00000000" w14:paraId="0000002D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Implement security best practices to protect your website and user data.</w:t>
      </w:r>
    </w:p>
    <w:p w:rsidR="00000000" w:rsidDel="00000000" w:rsidP="00000000" w:rsidRDefault="00000000" w:rsidRPr="00000000" w14:paraId="0000002E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Set up HTTPS and deploy your blog on a secure domain. </w:t>
      </w:r>
    </w:p>
    <w:p w:rsidR="00000000" w:rsidDel="00000000" w:rsidP="00000000" w:rsidRDefault="00000000" w:rsidRPr="00000000" w14:paraId="0000002F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Monitoring and Analytics</w:t>
      </w:r>
    </w:p>
    <w:p w:rsidR="00000000" w:rsidDel="00000000" w:rsidP="00000000" w:rsidRDefault="00000000" w:rsidRPr="00000000" w14:paraId="00000031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Implement website analytics to track user behavior.</w:t>
      </w:r>
    </w:p>
    <w:p w:rsidR="00000000" w:rsidDel="00000000" w:rsidP="00000000" w:rsidRDefault="00000000" w:rsidRPr="00000000" w14:paraId="00000032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Set up error monitoring and logging for proactive issue detection.</w:t>
      </w:r>
    </w:p>
    <w:p w:rsidR="00000000" w:rsidDel="00000000" w:rsidP="00000000" w:rsidRDefault="00000000" w:rsidRPr="00000000" w14:paraId="00000033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Monitor the performance and growth of your blog using IBM Cloud services.</w:t>
      </w:r>
    </w:p>
    <w:p w:rsidR="00000000" w:rsidDel="00000000" w:rsidP="00000000" w:rsidRDefault="00000000" w:rsidRPr="00000000" w14:paraId="00000034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Scaling Your Blog</w:t>
      </w:r>
    </w:p>
    <w:p w:rsidR="00000000" w:rsidDel="00000000" w:rsidP="00000000" w:rsidRDefault="00000000" w:rsidRPr="00000000" w14:paraId="00000036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Explore strategies for scaling your blog as it gains popularity.</w:t>
      </w:r>
    </w:p>
    <w:p w:rsidR="00000000" w:rsidDel="00000000" w:rsidP="00000000" w:rsidRDefault="00000000" w:rsidRPr="00000000" w14:paraId="00000037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Consider monetization options and strategies for generating revenue.</w:t>
      </w:r>
    </w:p>
    <w:p w:rsidR="00000000" w:rsidDel="00000000" w:rsidP="00000000" w:rsidRDefault="00000000" w:rsidRPr="00000000" w14:paraId="00000038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Learn about advanced features and integrations to take your blog to the next level. </w:t>
      </w:r>
    </w:p>
    <w:p w:rsidR="00000000" w:rsidDel="00000000" w:rsidP="00000000" w:rsidRDefault="00000000" w:rsidRPr="00000000" w14:paraId="00000039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85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 and Future Directions</w:t>
      </w:r>
    </w:p>
    <w:p w:rsidR="00000000" w:rsidDel="00000000" w:rsidP="00000000" w:rsidRDefault="00000000" w:rsidRPr="00000000" w14:paraId="0000003B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Recap the key takeaways from each module.</w:t>
      </w:r>
    </w:p>
    <w:p w:rsidR="00000000" w:rsidDel="00000000" w:rsidP="00000000" w:rsidRDefault="00000000" w:rsidRPr="00000000" w14:paraId="0000003C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Discuss potential future enhancements and expansions for your personal blog.</w:t>
      </w:r>
    </w:p>
    <w:p w:rsidR="00000000" w:rsidDel="00000000" w:rsidP="00000000" w:rsidRDefault="00000000" w:rsidRPr="00000000" w14:paraId="0000003D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Encourage continued learning and exploration in the world of web development.</w:t>
      </w:r>
    </w:p>
    <w:p w:rsidR="00000000" w:rsidDel="00000000" w:rsidP="00000000" w:rsidRDefault="00000000" w:rsidRPr="00000000" w14:paraId="0000003E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By the end of this blog series, you will have the knowledge and skills to create, deploy, and maintain a personal blog on IBM Cloud Static Web Apps, setting you on the path to becoming a proficient web developer with a powerful online presence.</w:t>
      </w:r>
    </w:p>
    <w:p w:rsidR="00000000" w:rsidDel="00000000" w:rsidP="00000000" w:rsidRDefault="00000000" w:rsidRPr="00000000" w14:paraId="0000003F">
      <w:pPr>
        <w:spacing w:line="28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5" w:lineRule="auto"/>
        <w:jc w:val="left"/>
        <w:rPr/>
      </w:pPr>
      <w:r w:rsidDel="00000000" w:rsidR="00000000" w:rsidRPr="00000000">
        <w:rPr>
          <w:rtl w:val="0"/>
        </w:rPr>
        <w:t xml:space="preserve">Github Link:----&gt;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https://github.com/Enoch5J/Cloud-Application-Development/tree/main/Personal%20Blog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5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5" w:lineRule="auto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color w:val="313131"/>
          <w:sz w:val="24"/>
          <w:szCs w:val="24"/>
          <w:rtl w:val="0"/>
        </w:rPr>
        <w:t xml:space="preserve">Instructions on how to deploy the blog using IBM Cloud Static Web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Monitor the Deployment: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Once the build and deployment process is initiated, you can monitor the progress and see the deployment logs in your IBM Cloud dashboard.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Access Your Deployed Blog: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Once the deployment is complete, you will receive a URL for your static web app. This is where your blog is hosted. You can access your blog by clicking on this URL.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Custom Domain (Optional):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If you want to use a custom domain for your blog, you can configure that in the Static Web Apps settings.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SSL and Security (Optional):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IBM Cloud Static Web Apps comes with built-in SSL support. You can configure SSL for your custom domain to secure your blog.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Scale and Monitor: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ystem-ui" w:cs="system-ui" w:eastAsia="system-ui" w:hAnsi="system-ui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IBM Cloud provides tools for scaling your static web app and monitoring its performance and usage.</w:t>
      </w:r>
    </w:p>
    <w:p w:rsidR="00000000" w:rsidDel="00000000" w:rsidP="00000000" w:rsidRDefault="00000000" w:rsidRPr="00000000" w14:paraId="0000004D">
      <w:pPr>
        <w:spacing w:line="285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  <w:font w:name="system-u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noch5J/Cloud-Application-Development/tree/main/Personal%20Blo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