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7A72" w14:textId="77777777" w:rsidR="0008257B" w:rsidRDefault="00BA166B">
      <w:pPr>
        <w:pStyle w:val="Heading1"/>
      </w:pPr>
      <w:r>
        <w:t>PTL - WZ - Home Support Requests</w:t>
      </w:r>
    </w:p>
    <w:p w14:paraId="672A6659" w14:textId="0951E4B4" w:rsidR="0008257B" w:rsidRDefault="23570AF8" w:rsidP="43E4A400">
      <w:pPr>
        <w:pBdr>
          <w:top w:val="single" w:sz="12" w:space="0" w:color="auto"/>
        </w:pBdr>
        <w:spacing w:after="0"/>
      </w:pPr>
      <w:r>
        <w:t xml:space="preserve">*** </w:t>
      </w:r>
      <w:r w:rsidR="71984E6E">
        <w:t xml:space="preserve">Note: No case manager / csp coordinator will be noted in Western – unless </w:t>
      </w:r>
      <w:r w:rsidR="0E8A4DAF">
        <w:t>the patient already had an agency.</w:t>
      </w:r>
    </w:p>
    <w:p w14:paraId="3C37A9F9" w14:textId="77777777" w:rsidR="0008257B" w:rsidRDefault="00BA166B">
      <w:pPr>
        <w:pStyle w:val="Heading2"/>
      </w:pPr>
      <w:r>
        <w:t>🤹</w:t>
      </w:r>
      <w:r>
        <w:t>️</w:t>
      </w:r>
      <w:r>
        <w:t xml:space="preserve"> Actions to Follow:</w:t>
      </w:r>
    </w:p>
    <w:p w14:paraId="3F2D60DA" w14:textId="77777777" w:rsidR="0008257B" w:rsidRDefault="00BA166B">
      <w:pPr>
        <w:pStyle w:val="ListParagraph"/>
        <w:numPr>
          <w:ilvl w:val="0"/>
          <w:numId w:val="2"/>
        </w:numPr>
      </w:pPr>
      <w:r>
        <w:t>Hit "Send" under Plan Summary</w:t>
      </w:r>
    </w:p>
    <w:p w14:paraId="0C4EEAF8" w14:textId="77777777" w:rsidR="0008257B" w:rsidRDefault="00BA166B">
      <w:pPr>
        <w:pStyle w:val="ListParagraph"/>
        <w:numPr>
          <w:ilvl w:val="0"/>
          <w:numId w:val="2"/>
        </w:numPr>
      </w:pPr>
      <w:r>
        <w:t>Go to Prod Folder to obtain documentation</w:t>
      </w:r>
    </w:p>
    <w:p w14:paraId="0986657A" w14:textId="77777777" w:rsidR="0008257B" w:rsidRDefault="00BA166B">
      <w:pPr>
        <w:pStyle w:val="ListParagraph"/>
        <w:numPr>
          <w:ilvl w:val="0"/>
          <w:numId w:val="2"/>
        </w:numPr>
      </w:pPr>
      <w:r>
        <w:t>Obtain the partially completed EAN form</w:t>
      </w:r>
    </w:p>
    <w:p w14:paraId="5ECB8AF1" w14:textId="77777777" w:rsidR="0008257B" w:rsidRDefault="00BA166B">
      <w:pPr>
        <w:pStyle w:val="ListParagraph"/>
        <w:numPr>
          <w:ilvl w:val="1"/>
          <w:numId w:val="2"/>
        </w:numPr>
      </w:pPr>
      <w:r>
        <w:t>Update section related to hours in the format of: " #hours /day, #days /week"</w:t>
      </w:r>
    </w:p>
    <w:p w14:paraId="1E559369" w14:textId="77777777" w:rsidR="0008257B" w:rsidRDefault="00BA166B">
      <w:pPr>
        <w:pStyle w:val="ListParagraph"/>
        <w:numPr>
          <w:ilvl w:val="1"/>
          <w:numId w:val="2"/>
        </w:numPr>
      </w:pPr>
      <w:r>
        <w:t>Update section related to "Agency/Bookkeeper" to say " To be coordinated by DischargeHUB"</w:t>
      </w:r>
    </w:p>
    <w:p w14:paraId="355B31D4" w14:textId="77777777" w:rsidR="0008257B" w:rsidRDefault="00BA166B">
      <w:pPr>
        <w:pStyle w:val="ListParagraph"/>
        <w:numPr>
          <w:ilvl w:val="0"/>
          <w:numId w:val="2"/>
        </w:numPr>
      </w:pPr>
      <w:r>
        <w:t>Email the updated EAN form to the referring Social Worker</w:t>
      </w:r>
    </w:p>
    <w:p w14:paraId="67C37BF6" w14:textId="77777777" w:rsidR="0008257B" w:rsidRDefault="00BA166B">
      <w:pPr>
        <w:pStyle w:val="ListParagraph"/>
        <w:numPr>
          <w:ilvl w:val="1"/>
          <w:numId w:val="2"/>
        </w:numPr>
      </w:pPr>
      <w:r>
        <w:t xml:space="preserve">Once the Social Worker has updated, they will copy </w:t>
      </w:r>
      <w:hyperlink r:id="rId8" w:history="1">
        <w:r>
          <w:rPr>
            <w:rStyle w:val="Hyperlink"/>
          </w:rPr>
          <w:t>dischargeHUB@nlhealthservices.ca</w:t>
        </w:r>
      </w:hyperlink>
      <w:r>
        <w:t xml:space="preserve"> on their email to </w:t>
      </w:r>
      <w:hyperlink r:id="rId9" w:history="1">
        <w:r>
          <w:rPr>
            <w:rStyle w:val="Hyperlink"/>
          </w:rPr>
          <w:t>csrequests@nlhealthservices.ca</w:t>
        </w:r>
      </w:hyperlink>
    </w:p>
    <w:p w14:paraId="75DC86D1" w14:textId="7934B110" w:rsidR="0008257B" w:rsidRDefault="76EA280E">
      <w:pPr>
        <w:pStyle w:val="ListParagraph"/>
        <w:numPr>
          <w:ilvl w:val="0"/>
          <w:numId w:val="2"/>
        </w:numPr>
      </w:pPr>
      <w:r w:rsidRPr="76EA280E">
        <w:t xml:space="preserve">PTL to send out </w:t>
      </w:r>
      <w:r w:rsidRPr="76EA280E">
        <w:rPr>
          <w:b/>
          <w:bCs/>
        </w:rPr>
        <w:t>Template A/B/C</w:t>
      </w:r>
      <w:r w:rsidRPr="76EA280E">
        <w:t xml:space="preserve"> - based on requirement of referral</w:t>
      </w:r>
    </w:p>
    <w:p w14:paraId="5FF5B63A" w14:textId="77777777" w:rsidR="0008257B" w:rsidRDefault="00BA166B">
      <w:pPr>
        <w:pStyle w:val="ListParagraph"/>
        <w:numPr>
          <w:ilvl w:val="0"/>
          <w:numId w:val="2"/>
        </w:numPr>
      </w:pPr>
      <w:r>
        <w:t>Update portal to reflect when initial outreach was made</w:t>
      </w:r>
    </w:p>
    <w:p w14:paraId="2F19E96C" w14:textId="77777777" w:rsidR="0008257B" w:rsidRDefault="00BA166B">
      <w:pPr>
        <w:pStyle w:val="ListParagraph"/>
        <w:numPr>
          <w:ilvl w:val="1"/>
          <w:numId w:val="2"/>
        </w:numPr>
      </w:pPr>
      <w:r>
        <w:t>" - date + time + initials</w:t>
      </w:r>
    </w:p>
    <w:p w14:paraId="363A54A0" w14:textId="16ACDA67" w:rsidR="0008257B" w:rsidRDefault="76EA280E">
      <w:pPr>
        <w:pStyle w:val="ListParagraph"/>
        <w:numPr>
          <w:ilvl w:val="0"/>
          <w:numId w:val="2"/>
        </w:numPr>
      </w:pPr>
      <w:r w:rsidRPr="76EA280E">
        <w:t>If no response from agencies within a 2-hour window - begin calling - random order</w:t>
      </w:r>
      <w:r w:rsidR="28893560" w:rsidRPr="76EA280E">
        <w:t xml:space="preserve"> </w:t>
      </w:r>
    </w:p>
    <w:p w14:paraId="3C75F665" w14:textId="77777777" w:rsidR="0008257B" w:rsidRDefault="00BA166B">
      <w:pPr>
        <w:pStyle w:val="ListParagraph"/>
        <w:numPr>
          <w:ilvl w:val="0"/>
          <w:numId w:val="2"/>
        </w:numPr>
      </w:pPr>
      <w:r>
        <w:t>When an agency has been found - two possible scenarios for next steps</w:t>
      </w:r>
    </w:p>
    <w:p w14:paraId="285C2FB8" w14:textId="77777777" w:rsidR="0008257B" w:rsidRDefault="00BA166B">
      <w:pPr>
        <w:pStyle w:val="ListParagraph"/>
        <w:numPr>
          <w:ilvl w:val="1"/>
          <w:numId w:val="2"/>
        </w:numPr>
      </w:pPr>
      <w:r>
        <w:t xml:space="preserve">Agency found </w:t>
      </w:r>
      <w:r>
        <w:rPr>
          <w:b/>
          <w:bCs/>
          <w:i/>
          <w:iCs/>
          <w:u w:val="single"/>
        </w:rPr>
        <w:t>before</w:t>
      </w:r>
      <w:r>
        <w:rPr>
          <w:u w:val="single"/>
        </w:rPr>
        <w:t>* *</w:t>
      </w:r>
      <w:r>
        <w:t>the approval returned:</w:t>
      </w:r>
    </w:p>
    <w:p w14:paraId="4C8C07DE" w14:textId="77777777" w:rsidR="0008257B" w:rsidRDefault="00BA166B">
      <w:pPr>
        <w:pStyle w:val="ListParagraph"/>
        <w:numPr>
          <w:ilvl w:val="2"/>
          <w:numId w:val="2"/>
        </w:numPr>
      </w:pPr>
      <w:r>
        <w:t xml:space="preserve">PTL emails the name of the agency to:  </w:t>
      </w:r>
      <w:hyperlink r:id="rId10" w:history="1">
        <w:r>
          <w:rPr>
            <w:rStyle w:val="Hyperlink"/>
          </w:rPr>
          <w:t>WZ-HomeFirst@nlhealthservices.ca</w:t>
        </w:r>
      </w:hyperlink>
      <w:r>
        <w:t>; **</w:t>
      </w:r>
      <w:hyperlink r:id="rId11" w:history="1">
        <w:r>
          <w:rPr>
            <w:rStyle w:val="Hyperlink"/>
          </w:rPr>
          <w:t>csrequests@nlhealthservices.ca</w:t>
        </w:r>
      </w:hyperlink>
      <w:r>
        <w:t xml:space="preserve"> **+ cc the </w:t>
      </w:r>
      <w:r>
        <w:rPr>
          <w:b/>
          <w:bCs/>
        </w:rPr>
        <w:t>referring social worker</w:t>
      </w:r>
    </w:p>
    <w:p w14:paraId="5D215DB7" w14:textId="77777777" w:rsidR="0008257B" w:rsidRDefault="00BA166B">
      <w:pPr>
        <w:pStyle w:val="ListParagraph"/>
        <w:numPr>
          <w:ilvl w:val="1"/>
          <w:numId w:val="2"/>
        </w:numPr>
      </w:pPr>
      <w:r>
        <w:t xml:space="preserve">Agency found </w:t>
      </w:r>
      <w:r>
        <w:rPr>
          <w:b/>
          <w:bCs/>
          <w:i/>
          <w:iCs/>
          <w:u w:val="single"/>
        </w:rPr>
        <w:t>after</w:t>
      </w:r>
      <w:r>
        <w:rPr>
          <w:u w:val="single"/>
        </w:rPr>
        <w:t>* *</w:t>
      </w:r>
      <w:r>
        <w:t>the approval returned:</w:t>
      </w:r>
    </w:p>
    <w:p w14:paraId="26816FD9" w14:textId="77777777" w:rsidR="0008257B" w:rsidRDefault="00BA166B">
      <w:pPr>
        <w:pStyle w:val="ListParagraph"/>
        <w:numPr>
          <w:ilvl w:val="2"/>
          <w:numId w:val="2"/>
        </w:numPr>
      </w:pPr>
      <w:r>
        <w:t xml:space="preserve"> PTL emails the name of the agency to: </w:t>
      </w:r>
      <w:hyperlink r:id="rId12" w:history="1">
        <w:r>
          <w:rPr>
            <w:rStyle w:val="Hyperlink"/>
          </w:rPr>
          <w:t>WZ-HomeFirst@nlhealthservices.ca</w:t>
        </w:r>
      </w:hyperlink>
      <w:r>
        <w:t>; **</w:t>
      </w:r>
      <w:hyperlink r:id="rId13" w:history="1">
        <w:r>
          <w:rPr>
            <w:rStyle w:val="Hyperlink"/>
          </w:rPr>
          <w:t>csapprovals@nlhealthservices.ca</w:t>
        </w:r>
      </w:hyperlink>
      <w:r>
        <w:t xml:space="preserve"> **+ cc the </w:t>
      </w:r>
      <w:r>
        <w:rPr>
          <w:b/>
          <w:bCs/>
        </w:rPr>
        <w:t>referring social worker</w:t>
      </w:r>
    </w:p>
    <w:p w14:paraId="66FB3A6D" w14:textId="4633A367" w:rsidR="0008257B" w:rsidRDefault="1470EA8D">
      <w:pPr>
        <w:pStyle w:val="ListParagraph"/>
        <w:numPr>
          <w:ilvl w:val="0"/>
          <w:numId w:val="2"/>
        </w:numPr>
      </w:pPr>
      <w:r w:rsidRPr="6ABD133F">
        <w:t>To proceed to the next steps, we do need to confirm that the approval of hours + schedule has happened - this will come via email.</w:t>
      </w:r>
    </w:p>
    <w:p w14:paraId="7B3FDB5E" w14:textId="77777777" w:rsidR="0008257B" w:rsidRDefault="00BA166B">
      <w:pPr>
        <w:pStyle w:val="ListParagraph"/>
        <w:numPr>
          <w:ilvl w:val="0"/>
          <w:numId w:val="2"/>
        </w:numPr>
      </w:pPr>
      <w:r>
        <w:t>When hours + schedule approval is received, proceed with the next steps:</w:t>
      </w:r>
    </w:p>
    <w:p w14:paraId="12482A8D" w14:textId="77777777" w:rsidR="0008257B" w:rsidRDefault="00BA166B">
      <w:pPr>
        <w:pStyle w:val="ListParagraph"/>
        <w:numPr>
          <w:ilvl w:val="1"/>
          <w:numId w:val="2"/>
        </w:numPr>
      </w:pPr>
      <w:r>
        <w:t xml:space="preserve">email </w:t>
      </w:r>
      <w:r>
        <w:rPr>
          <w:b/>
          <w:bCs/>
        </w:rPr>
        <w:t>Template D</w:t>
      </w:r>
      <w:r>
        <w:t xml:space="preserve"> (unblinded patient details) to secured agency;</w:t>
      </w:r>
    </w:p>
    <w:p w14:paraId="7427028B" w14:textId="77777777" w:rsidR="0008257B" w:rsidRDefault="00BA166B">
      <w:pPr>
        <w:pStyle w:val="ListParagraph"/>
        <w:numPr>
          <w:ilvl w:val="1"/>
          <w:numId w:val="2"/>
        </w:numPr>
      </w:pPr>
      <w:r>
        <w:t xml:space="preserve">email </w:t>
      </w:r>
      <w:r>
        <w:rPr>
          <w:b/>
          <w:bCs/>
        </w:rPr>
        <w:t>Template E</w:t>
      </w:r>
      <w:r>
        <w:t xml:space="preserve"> (agency secured notification) replying all to initial outreach;</w:t>
      </w:r>
    </w:p>
    <w:p w14:paraId="00865683" w14:textId="77777777" w:rsidR="0008257B" w:rsidRDefault="00BA166B">
      <w:pPr>
        <w:pStyle w:val="ListParagraph"/>
        <w:numPr>
          <w:ilvl w:val="1"/>
          <w:numId w:val="2"/>
        </w:numPr>
      </w:pPr>
      <w:r>
        <w:lastRenderedPageBreak/>
        <w:t xml:space="preserve">email </w:t>
      </w:r>
      <w:r>
        <w:rPr>
          <w:b/>
          <w:bCs/>
        </w:rPr>
        <w:t>Template F</w:t>
      </w:r>
      <w:r>
        <w:t xml:space="preserve"> (Patient Care Information Package) to Social Worker to print for patient / family.</w:t>
      </w:r>
    </w:p>
    <w:p w14:paraId="46589D14" w14:textId="77777777" w:rsidR="0008257B" w:rsidRDefault="00BA166B">
      <w:pPr>
        <w:pStyle w:val="ListParagraph"/>
        <w:numPr>
          <w:ilvl w:val="0"/>
          <w:numId w:val="2"/>
        </w:numPr>
      </w:pPr>
      <w:r>
        <w:t>PTL monitor inbox for any changes of discharge date and liaise between parties related to discharge</w:t>
      </w:r>
    </w:p>
    <w:p w14:paraId="17A2E279" w14:textId="77777777" w:rsidR="0008257B" w:rsidRDefault="00BA166B">
      <w:pPr>
        <w:pStyle w:val="ListParagraph"/>
        <w:numPr>
          <w:ilvl w:val="0"/>
          <w:numId w:val="2"/>
        </w:numPr>
      </w:pPr>
      <w:r>
        <w:t>PTL follow-up to confirm patient is to be discharged on anticipated discharge date</w:t>
      </w:r>
    </w:p>
    <w:p w14:paraId="6C3C86AD" w14:textId="77777777" w:rsidR="0008257B" w:rsidRDefault="00BA166B">
      <w:pPr>
        <w:pStyle w:val="ListParagraph"/>
        <w:numPr>
          <w:ilvl w:val="0"/>
          <w:numId w:val="2"/>
        </w:numPr>
      </w:pPr>
      <w:r>
        <w:t>Once patient has been discharged:</w:t>
      </w:r>
    </w:p>
    <w:p w14:paraId="0734F5C7" w14:textId="77777777" w:rsidR="0008257B" w:rsidRDefault="00BA166B">
      <w:pPr>
        <w:pStyle w:val="ListParagraph"/>
        <w:numPr>
          <w:ilvl w:val="1"/>
          <w:numId w:val="2"/>
        </w:numPr>
      </w:pPr>
      <w:r>
        <w:t>PTL to send Template G (Discharge Notification) to secured Agency</w:t>
      </w:r>
    </w:p>
    <w:p w14:paraId="41E7BC3F" w14:textId="77777777" w:rsidR="0008257B" w:rsidRDefault="00BA166B">
      <w:pPr>
        <w:pStyle w:val="ListParagraph"/>
        <w:numPr>
          <w:ilvl w:val="1"/>
          <w:numId w:val="2"/>
        </w:numPr>
      </w:pPr>
      <w:r>
        <w:t>PTL to send Template L (Discharge Notification) to community</w:t>
      </w:r>
    </w:p>
    <w:p w14:paraId="15697881" w14:textId="7AC7D718" w:rsidR="0008257B" w:rsidRDefault="514B1F83" w:rsidP="514B1F83">
      <w:pPr>
        <w:pStyle w:val="ListParagraph"/>
        <w:numPr>
          <w:ilvl w:val="2"/>
          <w:numId w:val="2"/>
        </w:numPr>
      </w:pPr>
      <w:hyperlink r:id="rId14">
        <w:r w:rsidRPr="514B1F83">
          <w:rPr>
            <w:rStyle w:val="Hyperlink"/>
          </w:rPr>
          <w:t>WZ-HomeFirst@nlhealthservices.ca</w:t>
        </w:r>
      </w:hyperlink>
      <w:r w:rsidRPr="514B1F83">
        <w:t xml:space="preserve">; </w:t>
      </w:r>
    </w:p>
    <w:p w14:paraId="2BEFE32C" w14:textId="64532612" w:rsidR="0008257B" w:rsidRDefault="514B1F83">
      <w:pPr>
        <w:pStyle w:val="ListParagraph"/>
        <w:numPr>
          <w:ilvl w:val="2"/>
          <w:numId w:val="2"/>
        </w:numPr>
      </w:pPr>
      <w:hyperlink r:id="rId15">
        <w:r w:rsidRPr="514B1F83">
          <w:rPr>
            <w:rStyle w:val="Hyperlink"/>
          </w:rPr>
          <w:t>WZ-CSPintake@nlhealthservices.ca</w:t>
        </w:r>
      </w:hyperlink>
      <w:r w:rsidRPr="514B1F83">
        <w:t>** ****+ ****Social Worker **who entered the referral and or the assigned person for the referral.</w:t>
      </w:r>
    </w:p>
    <w:sectPr w:rsidR="0008257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EB376"/>
    <w:multiLevelType w:val="hybridMultilevel"/>
    <w:tmpl w:val="B0BEDBB8"/>
    <w:lvl w:ilvl="0" w:tplc="BD28485E">
      <w:start w:val="1"/>
      <w:numFmt w:val="bullet"/>
      <w:lvlText w:val="●"/>
      <w:lvlJc w:val="left"/>
      <w:pPr>
        <w:ind w:left="720" w:hanging="360"/>
      </w:pPr>
    </w:lvl>
    <w:lvl w:ilvl="1" w:tplc="BC92AB16">
      <w:start w:val="1"/>
      <w:numFmt w:val="bullet"/>
      <w:lvlText w:val="○"/>
      <w:lvlJc w:val="left"/>
      <w:pPr>
        <w:ind w:left="1440" w:hanging="360"/>
      </w:pPr>
    </w:lvl>
    <w:lvl w:ilvl="2" w:tplc="1A5C9396">
      <w:start w:val="1"/>
      <w:numFmt w:val="bullet"/>
      <w:lvlText w:val="■"/>
      <w:lvlJc w:val="left"/>
      <w:pPr>
        <w:ind w:left="2160" w:hanging="360"/>
      </w:pPr>
    </w:lvl>
    <w:lvl w:ilvl="3" w:tplc="56AC7C1E">
      <w:start w:val="1"/>
      <w:numFmt w:val="bullet"/>
      <w:lvlText w:val="●"/>
      <w:lvlJc w:val="left"/>
      <w:pPr>
        <w:ind w:left="2880" w:hanging="360"/>
      </w:pPr>
    </w:lvl>
    <w:lvl w:ilvl="4" w:tplc="13A88BB2">
      <w:start w:val="1"/>
      <w:numFmt w:val="bullet"/>
      <w:lvlText w:val="○"/>
      <w:lvlJc w:val="left"/>
      <w:pPr>
        <w:ind w:left="3600" w:hanging="360"/>
      </w:pPr>
    </w:lvl>
    <w:lvl w:ilvl="5" w:tplc="D37E0BBA">
      <w:start w:val="1"/>
      <w:numFmt w:val="bullet"/>
      <w:lvlText w:val="■"/>
      <w:lvlJc w:val="left"/>
      <w:pPr>
        <w:ind w:left="4320" w:hanging="360"/>
      </w:pPr>
    </w:lvl>
    <w:lvl w:ilvl="6" w:tplc="4A006870">
      <w:start w:val="1"/>
      <w:numFmt w:val="bullet"/>
      <w:lvlText w:val="●"/>
      <w:lvlJc w:val="left"/>
      <w:pPr>
        <w:ind w:left="5040" w:hanging="360"/>
      </w:pPr>
    </w:lvl>
    <w:lvl w:ilvl="7" w:tplc="165050EE">
      <w:start w:val="1"/>
      <w:numFmt w:val="bullet"/>
      <w:lvlText w:val="●"/>
      <w:lvlJc w:val="left"/>
      <w:pPr>
        <w:ind w:left="5760" w:hanging="360"/>
      </w:pPr>
    </w:lvl>
    <w:lvl w:ilvl="8" w:tplc="1FE4C2B4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2657B00"/>
    <w:multiLevelType w:val="hybridMultilevel"/>
    <w:tmpl w:val="DD826494"/>
    <w:lvl w:ilvl="0" w:tplc="EF24FAD2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F5EC19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35B6FC8E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558EA2BE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BE2E95B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B3380480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E758A842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746A9BF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22A59B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143665277">
    <w:abstractNumId w:val="0"/>
    <w:lvlOverride w:ilvl="0">
      <w:startOverride w:val="1"/>
    </w:lvlOverride>
  </w:num>
  <w:num w:numId="2" w16cid:durableId="1039205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70EA8D"/>
    <w:rsid w:val="0008257B"/>
    <w:rsid w:val="00967B64"/>
    <w:rsid w:val="00BA166B"/>
    <w:rsid w:val="00D20D8E"/>
    <w:rsid w:val="0E8A4DAF"/>
    <w:rsid w:val="1470EA8D"/>
    <w:rsid w:val="23570AF8"/>
    <w:rsid w:val="28893560"/>
    <w:rsid w:val="43E4A400"/>
    <w:rsid w:val="514B1F83"/>
    <w:rsid w:val="56E6B4C6"/>
    <w:rsid w:val="6ABD133F"/>
    <w:rsid w:val="71984E6E"/>
    <w:rsid w:val="76EA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814A3"/>
  <w15:docId w15:val="{57DBE346-5EE2-47D3-B36A-C24B5AFC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7A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7A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A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chargeHUB@nlhealthservices.ca" TargetMode="External"/><Relationship Id="rId13" Type="http://schemas.openxmlformats.org/officeDocument/2006/relationships/hyperlink" Target="mailto:csapprovals@nlhealthservices.c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WZ-HomeFirst@nlhealthservices.c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srequests@nlhealthservices.ca" TargetMode="External"/><Relationship Id="rId5" Type="http://schemas.openxmlformats.org/officeDocument/2006/relationships/styles" Target="styles.xml"/><Relationship Id="rId15" Type="http://schemas.openxmlformats.org/officeDocument/2006/relationships/hyperlink" Target="mailto:WZ-CSPintake@nlhealthservices.ca" TargetMode="External"/><Relationship Id="rId10" Type="http://schemas.openxmlformats.org/officeDocument/2006/relationships/hyperlink" Target="mailto:WZ-HomeFirst@nlhealthservices.ca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csrequests@nlhealthservices.ca" TargetMode="External"/><Relationship Id="rId14" Type="http://schemas.openxmlformats.org/officeDocument/2006/relationships/hyperlink" Target="mailto:WZ-HomeFirst@nlhealthservices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86851C83E47418E3A776FE6ED7636" ma:contentTypeVersion="18" ma:contentTypeDescription="Create a new document." ma:contentTypeScope="" ma:versionID="7aa70673d2711c2c712d0530ceee36bf">
  <xsd:schema xmlns:xsd="http://www.w3.org/2001/XMLSchema" xmlns:xs="http://www.w3.org/2001/XMLSchema" xmlns:p="http://schemas.microsoft.com/office/2006/metadata/properties" xmlns:ns2="025b0be4-dfa2-49dd-8cbd-b340e3743399" xmlns:ns3="941f85a4-d975-4deb-acce-dcd8dbdcbab1" targetNamespace="http://schemas.microsoft.com/office/2006/metadata/properties" ma:root="true" ma:fieldsID="8a36e246d4aa00d2c6ae7f3802dfda4b" ns2:_="" ns3:_="">
    <xsd:import namespace="025b0be4-dfa2-49dd-8cbd-b340e3743399"/>
    <xsd:import namespace="941f85a4-d975-4deb-acce-dcd8dbdcba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  <xsd:element ref="ns2:usedfor" minOccurs="0"/>
                <xsd:element ref="ns3:SharedWithUsers" minOccurs="0"/>
                <xsd:element ref="ns3:SharedWithDetails" minOccurs="0"/>
                <xsd:element ref="ns2:Information" minOccurs="0"/>
                <xsd:element ref="ns2:MediaLengthInSeconds" minOccurs="0"/>
                <xsd:element ref="ns2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b0be4-dfa2-49dd-8cbd-b340e37433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f5bff11-a53c-4417-9337-768f206fe0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usedfor" ma:index="19" nillable="true" ma:displayName="used for" ma:format="Dropdown" ma:internalName="usedfor">
      <xsd:simpleType>
        <xsd:restriction base="dms:Text">
          <xsd:maxLength value="255"/>
        </xsd:restriction>
      </xsd:simpleType>
    </xsd:element>
    <xsd:element name="Information" ma:index="22" nillable="true" ma:displayName="Information" ma:description="add any directions or extra info about this file" ma:format="Dropdown" ma:internalName="Information">
      <xsd:simpleType>
        <xsd:restriction base="dms:Text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Comment" ma:index="24" nillable="true" ma:displayName="Comment" ma:format="Dropdown" ma:internalName="Com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f85a4-d975-4deb-acce-dcd8dbdcbab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bca2a7c-b513-4f73-928b-5125e5de71d0}" ma:internalName="TaxCatchAll" ma:showField="CatchAllData" ma:web="941f85a4-d975-4deb-acce-dcd8dbdcba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5b0be4-dfa2-49dd-8cbd-b340e3743399">
      <Terms xmlns="http://schemas.microsoft.com/office/infopath/2007/PartnerControls"/>
    </lcf76f155ced4ddcb4097134ff3c332f>
    <TaxCatchAll xmlns="941f85a4-d975-4deb-acce-dcd8dbdcbab1" xsi:nil="true"/>
    <Information xmlns="025b0be4-dfa2-49dd-8cbd-b340e3743399" xsi:nil="true"/>
    <Comment xmlns="025b0be4-dfa2-49dd-8cbd-b340e3743399" xsi:nil="true"/>
    <usedfor xmlns="025b0be4-dfa2-49dd-8cbd-b340e3743399" xsi:nil="true"/>
  </documentManagement>
</p:properties>
</file>

<file path=customXml/itemProps1.xml><?xml version="1.0" encoding="utf-8"?>
<ds:datastoreItem xmlns:ds="http://schemas.openxmlformats.org/officeDocument/2006/customXml" ds:itemID="{82D20045-2221-41F1-A072-A657369BD4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77FFC5-4A4D-4B7D-9583-C40D7F47C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b0be4-dfa2-49dd-8cbd-b340e3743399"/>
    <ds:schemaRef ds:uri="941f85a4-d975-4deb-acce-dcd8dbdcb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2C34E8-D244-4E23-9F9E-9A51AD52B509}">
  <ds:schemaRefs>
    <ds:schemaRef ds:uri="http://schemas.microsoft.com/office/2006/metadata/properties"/>
    <ds:schemaRef ds:uri="http://schemas.microsoft.com/office/infopath/2007/PartnerControls"/>
    <ds:schemaRef ds:uri="025b0be4-dfa2-49dd-8cbd-b340e3743399"/>
    <ds:schemaRef ds:uri="941f85a4-d975-4deb-acce-dcd8dbdcbab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Mohammad Sorkhian</cp:lastModifiedBy>
  <cp:revision>2</cp:revision>
  <dcterms:created xsi:type="dcterms:W3CDTF">2025-08-27T15:56:00Z</dcterms:created>
  <dcterms:modified xsi:type="dcterms:W3CDTF">2025-08-27T15:56:00Z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0x0101001B186851C83E47418E3A776FE6ED7636</vt:lpwstr>
  </property>
  <property fmtid="{D5CDD505-2E9C-101B-9397-08002B2CF9AE}" pid="3" name="Order">
    <vt:r8>6100</vt:r8>
  </property>
  <property fmtid="{D5CDD505-2E9C-101B-9397-08002B2CF9AE}" pid="4" name="TriggerFlowInfo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MediaServiceImageTags">
    <vt:lpwstr/>
  </property>
</Properties>
</file>