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31" w:type="dxa"/>
        <w:tblBorders>
          <w:top w:val="single" w:color="A8A8A8" w:sz="12" w:space="0"/>
          <w:left w:val="single" w:color="A8A8A8" w:sz="12" w:space="0"/>
          <w:bottom w:val="single" w:color="A8A8A8" w:sz="12" w:space="0"/>
          <w:right w:val="single" w:color="A8A8A8" w:sz="12" w:space="0"/>
          <w:insideH w:val="single" w:color="A8A8A8" w:sz="12" w:space="0"/>
          <w:insideV w:val="single" w:color="A8A8A8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8"/>
        <w:gridCol w:w="5804"/>
        <w:gridCol w:w="1145"/>
        <w:gridCol w:w="1256"/>
      </w:tblGrid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2508" w:type="dxa"/>
            <w:vMerge w:val="restart"/>
            <w:tcBorders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ind w:left="0"/>
              <w:rPr>
                <w:sz w:val="20"/>
              </w:rPr>
            </w:pPr>
          </w:p>
          <w:p>
            <w:pPr>
              <w:pStyle w:val="7"/>
              <w:ind w:left="0"/>
              <w:rPr>
                <w:sz w:val="14"/>
              </w:rPr>
            </w:pPr>
          </w:p>
          <w:p>
            <w:pPr>
              <w:pStyle w:val="7"/>
              <w:ind w:left="65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62000" cy="7620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958" w:right="9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SPMI</w:t>
            </w:r>
          </w:p>
        </w:tc>
        <w:tc>
          <w:tcPr>
            <w:tcW w:w="580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4"/>
              <w:ind w:left="0"/>
              <w:rPr>
                <w:sz w:val="31"/>
              </w:rPr>
            </w:pPr>
          </w:p>
          <w:p>
            <w:pPr>
              <w:pStyle w:val="7"/>
              <w:ind w:left="487"/>
              <w:rPr>
                <w:b/>
                <w:sz w:val="28"/>
              </w:rPr>
            </w:pPr>
            <w:r>
              <w:rPr>
                <w:b/>
                <w:sz w:val="28"/>
              </w:rPr>
              <w:t>FORMULIR PROSEDUR AKADEMIK</w:t>
            </w:r>
          </w:p>
        </w:tc>
        <w:tc>
          <w:tcPr>
            <w:tcW w:w="11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256" w:type="dxa"/>
            <w:tcBorders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0531/PL4.6.2/PK/2021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7"/>
              <w:ind w:left="0"/>
              <w:rPr>
                <w:sz w:val="40"/>
              </w:rPr>
            </w:pPr>
          </w:p>
          <w:p>
            <w:pPr>
              <w:pStyle w:val="7"/>
              <w:ind w:left="165"/>
              <w:rPr>
                <w:b/>
                <w:sz w:val="28"/>
              </w:rPr>
            </w:pPr>
            <w:r>
              <w:rPr>
                <w:b/>
                <w:sz w:val="28"/>
              </w:rPr>
              <w:t>BAHAN RAPAT TINJAUAN MANAJEMEN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Revisi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1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Tanggal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7 Januari 2022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Halaman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1/1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7"/>
        </w:rPr>
      </w:pPr>
      <w:bookmarkStart w:id="0" w:name="_GoBack"/>
      <w:bookmarkEnd w:id="0"/>
      <w:r>
        <w:pict>
          <v:group id="_x0000_s1026" o:spid="_x0000_s1026" o:spt="203" style="position:absolute;left:0pt;margin-left:29.05pt;margin-top:12.5pt;height:651.5pt;width:537.1pt;mso-position-horizontal-relative:page;mso-wrap-distance-bottom:0pt;mso-wrap-distance-top:0pt;z-index:-251657216;mso-width-relative:page;mso-height-relative:page;" coordorigin="582,250" coordsize="10742,7578">
            <o:lock v:ext="edit" aspectratio="f"/>
            <v:line id="_x0000_s1027" o:spid="_x0000_s1027" o:spt="20" style="position:absolute;left:582;top:265;height:0;width:10742;" filled="f" stroked="t" coordsize="21600,21600">
              <v:path arrowok="t"/>
              <v:fill on="f" focussize="0,0"/>
              <v:stroke weight="1.5pt" color="#A8A8A8"/>
              <v:imagedata o:title=""/>
              <o:lock v:ext="edit" aspectratio="f"/>
            </v:line>
            <v:line id="_x0000_s1028" o:spid="_x0000_s1028" o:spt="20" style="position:absolute;left:582;top:7813;height:0;width:10742;" filled="f" stroked="t" coordsize="21600,21600">
              <v:path arrowok="t"/>
              <v:fill on="f" focussize="0,0"/>
              <v:stroke weight="1.5pt" color="#2B2B2B"/>
              <v:imagedata o:title=""/>
              <o:lock v:ext="edit" aspectratio="f"/>
            </v:line>
            <v:line id="_x0000_s1029" o:spid="_x0000_s1029" o:spt="20" style="position:absolute;left:597;top:250;height:7578;width:0;" filled="f" stroked="t" coordsize="21600,21600">
              <v:path arrowok="t"/>
              <v:fill on="f" focussize="0,0"/>
              <v:stroke weight="1.5pt" color="#A8A8A8"/>
              <v:imagedata o:title=""/>
              <o:lock v:ext="edit" aspectratio="f"/>
            </v:line>
            <v:line id="_x0000_s1030" o:spid="_x0000_s1030" o:spt="20" style="position:absolute;left:11309;top:250;height:7578;width:0;" filled="f" stroked="t" coordsize="21600,21600">
              <v:path arrowok="t"/>
              <v:fill on="f" focussize="0,0"/>
              <v:stroke weight="1.5pt" color="#2B2B2B"/>
              <v:imagedata o:title=""/>
              <o:lock v:ext="edit" aspectratio="f"/>
            </v:line>
            <v:shape id="_x0000_s1031" o:spid="_x0000_s1031" o:spt="202" type="#_x0000_t202" style="position:absolute;left:611;top:280;height:7518;width:1068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76"/>
                      <w:ind w:left="1970" w:right="1970" w:firstLine="0"/>
                      <w:jc w:val="center"/>
                      <w:rPr>
                        <w:b/>
                        <w:sz w:val="33"/>
                      </w:rPr>
                    </w:pPr>
                    <w:r>
                      <w:rPr>
                        <w:rFonts w:hint="default"/>
                        <w:b/>
                        <w:sz w:val="33"/>
                      </w:rPr>
                      <w:t>BAHAN</w:t>
                    </w:r>
                    <w:r>
                      <w:rPr>
                        <w:b/>
                        <w:sz w:val="33"/>
                      </w:rPr>
                      <w:t xml:space="preserve"> RAPAT TINJAUAN MANAJEMEN</w:t>
                    </w:r>
                  </w:p>
                  <w:p>
                    <w:pPr>
                      <w:spacing w:before="6" w:line="240" w:lineRule="auto"/>
                      <w:rPr>
                        <w:sz w:val="25"/>
                      </w:rPr>
                    </w:pPr>
                  </w:p>
                  <w:tbl>
                    <w:tblGrid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</w:tblGrid>
                    <w:tblPr>
                      <w:jc w:val="center"/>
                      <w:tblW w:w="10000" w:type="dxa"/>
                      <w:tblLayout w:type="autofit"/>
                      <w:bidiVisual w:val="0"/>
                      <w:tblBorders>
                        <w:top w:val="single" w:sz="5"/>
                        <w:left w:val="single" w:sz="5"/>
                        <w:right w:val="single" w:sz="5"/>
                        <w:bottom w:val="single" w:sz="5"/>
                        <w:insideH w:val="single" w:sz="5"/>
                        <w:insideV w:val="single" w:sz="5"/>
                      </w:tblBorders>
                    </w:tblP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No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Jadwal TM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Unit Kerja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Laporan Temuan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Hasil Pemeriksaan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Status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3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3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4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4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5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5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6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7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standar 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</w:tbl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Semarang, </w:t>
                    </w:r>
                    <w:r>
                      <w:rPr>
                        <w:rFonts w:hint="default"/>
                        <w:sz w:val="22"/>
                      </w:rPr>
                      <w:t>2 September 2022</w:t>
                    </w: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Kepala PPMP</w:t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ind w:left="7040" w:leftChars="3200" w:firstLine="0" w:firstLineChars="0"/>
                      <w:rPr>
                        <w:rFonts w:hint="default"/>
                        <w:sz w:val="24"/>
                      </w:rPr>
                    </w:pPr>
                    <w:r>
                      <w:rPr>
                        <w:rFonts w:hint="default"/>
                        <w:sz w:val="24"/>
                      </w:rPr>
                      <w:t/>
                      <w:pict>
                        <v:shape type="#_x0000_t75" style="width:115px;height:61.875px" stroked="f">
                          <v:imagedata r:id="rId9" o:title=""/>
                        </v:shape>
                      </w:pict>
                      <w:t/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2" w:line="240" w:lineRule="auto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7040" w:leftChars="0" w:right="0" w:firstLine="0" w:firstLineChars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rFonts w:hint="default"/>
                        <w:sz w:val="22"/>
                      </w:rPr>
                      <w:t>Pimpinan PPMP</w:t>
                    </w:r>
                  </w:p>
                </w:txbxContent>
              </v:textbox>
            </v:shape>
            <w10:wrap type="topAndBottom"/>
          </v:group>
        </w:pict>
      </w:r>
    </w:p>
    <w:sectPr>
      <w:type w:val="continuous"/>
      <w:pgSz w:w="11910" w:h="16840"/>
      <w:pgMar w:top="560" w:right="46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DFA7955"/>
    <w:rsid w:val="1ECF9B39"/>
    <w:rsid w:val="2BBC1E9E"/>
    <w:rsid w:val="3567FD48"/>
    <w:rsid w:val="3F3B4DDC"/>
    <w:rsid w:val="3FB49289"/>
    <w:rsid w:val="62F991EA"/>
    <w:rsid w:val="67DDCE57"/>
    <w:rsid w:val="6FFB8CD6"/>
    <w:rsid w:val="70DD84AD"/>
    <w:rsid w:val="77FDF321"/>
    <w:rsid w:val="7B77047F"/>
    <w:rsid w:val="7C8AE0A9"/>
    <w:rsid w:val="BFCF1D95"/>
    <w:rsid w:val="BFED3D96"/>
    <w:rsid w:val="CFFF7AE8"/>
    <w:rsid w:val="D1FBFE39"/>
    <w:rsid w:val="DBF7D3A1"/>
    <w:rsid w:val="E7ED070C"/>
    <w:rsid w:val="EA7B253B"/>
    <w:rsid w:val="EFDE9C33"/>
    <w:rsid w:val="FB5CA498"/>
    <w:rsid w:val="FBFF00B7"/>
    <w:rsid w:val="FCD963BF"/>
    <w:rsid w:val="FDDAA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rPr>
      <w:rFonts w:ascii="Times New Roman" w:hAnsi="Times New Roman" w:eastAsia="Times New Roman" w:cs="Times New Roman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d" w:eastAsia="en-US" w:bidi="ar-SA"/>
    </w:rPr>
  </w:style>
  <w:style w:type="paragraph" w:customStyle="1" w:styleId="7">
    <w:name w:val="Table Paragraph"/>
    <w:basedOn w:val="1"/>
    <w:qFormat/>
    <w:uiPriority w:val="1"/>
    <w:pPr>
      <w:ind w:left="29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2022-02-20T19:04:00Z</dcterms:created>
  <dc:creator>mzsusilo</dc:creator>
  <cp:lastModifiedBy>mzsusilo</cp:lastModifiedBy>
  <dcterms:modified xsi:type="dcterms:W3CDTF">2022-03-12T23:21:26Z</dcterms:modified>
  <dc:title>Bahan Rapat Tinjauan Manajemen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LastSaved">
    <vt:filetime>2022-02-16T00:00:00Z</vt:filetime>
  </property>
  <property fmtid="{D5CDD505-2E9C-101B-9397-08002B2CF9AE}" pid="4" name="KSOProductBuildVer">
    <vt:lpwstr>1033-11.1.0.10702</vt:lpwstr>
  </property>
</Properties>
</file>