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sz w:val="24"/>
          <w:szCs w:val="24"/>
        </w:rPr>
        <w:id w:val="-1782632054"/>
        <w:docPartObj>
          <w:docPartGallery w:val="Cover Pages"/>
          <w:docPartUnique/>
        </w:docPartObj>
      </w:sdtPr>
      <w:sdtEndPr>
        <w:rPr>
          <w:color w:val="FF0000"/>
          <w:sz w:val="40"/>
          <w:szCs w:val="40"/>
        </w:rPr>
      </w:sdtEndPr>
      <w:sdtContent>
        <w:p w14:paraId="59A2089A" w14:textId="0D5CBB73" w:rsidR="00D34B4E" w:rsidRDefault="00D34B4E" w:rsidP="000705B6">
          <w:pPr>
            <w:pStyle w:val="NoSpacing"/>
            <w:spacing w:before="1540" w:after="240"/>
            <w:jc w:val="both"/>
            <w:rPr>
              <w:color w:val="4F81BD" w:themeColor="accent1"/>
            </w:rPr>
          </w:pPr>
        </w:p>
        <w:sdt>
          <w:sdtPr>
            <w:rPr>
              <w:rFonts w:asciiTheme="majorHAnsi" w:eastAsiaTheme="majorEastAsia" w:hAnsiTheme="majorHAnsi" w:cstheme="majorBidi"/>
              <w:b/>
              <w:bCs/>
              <w:caps/>
              <w:color w:val="4F81BD" w:themeColor="accent1"/>
              <w:sz w:val="72"/>
              <w:szCs w:val="72"/>
            </w:rPr>
            <w:alias w:val="Title"/>
            <w:tag w:val=""/>
            <w:id w:val="1735040861"/>
            <w:placeholder>
              <w:docPart w:val="774994C6932D4A6BA95BB70694F6C0C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30ED03" w14:textId="511AD4A6" w:rsidR="00D34B4E" w:rsidRPr="00D34B4E" w:rsidRDefault="00D34B4E" w:rsidP="00D173BC">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bCs/>
                  <w:caps/>
                  <w:color w:val="4F81BD" w:themeColor="accent1"/>
                  <w:sz w:val="80"/>
                  <w:szCs w:val="80"/>
                </w:rPr>
              </w:pPr>
              <w:r w:rsidRPr="00D34B4E">
                <w:rPr>
                  <w:rFonts w:asciiTheme="majorHAnsi" w:eastAsiaTheme="majorEastAsia" w:hAnsiTheme="majorHAnsi" w:cstheme="majorBidi"/>
                  <w:b/>
                  <w:bCs/>
                  <w:caps/>
                  <w:color w:val="4F81BD" w:themeColor="accent1"/>
                  <w:sz w:val="72"/>
                  <w:szCs w:val="72"/>
                </w:rPr>
                <w:t>Thyroid Disease Detection</w:t>
              </w:r>
            </w:p>
          </w:sdtContent>
        </w:sdt>
        <w:sdt>
          <w:sdtPr>
            <w:rPr>
              <w:b/>
              <w:bCs/>
              <w:sz w:val="32"/>
              <w:szCs w:val="32"/>
            </w:rPr>
            <w:alias w:val="Subtitle"/>
            <w:tag w:val=""/>
            <w:id w:val="328029620"/>
            <w:placeholder>
              <w:docPart w:val="4B10EC03A1134641BC8279410CFE33D1"/>
            </w:placeholder>
            <w:dataBinding w:prefixMappings="xmlns:ns0='http://purl.org/dc/elements/1.1/' xmlns:ns1='http://schemas.openxmlformats.org/package/2006/metadata/core-properties' " w:xpath="/ns1:coreProperties[1]/ns0:subject[1]" w:storeItemID="{6C3C8BC8-F283-45AE-878A-BAB7291924A1}"/>
            <w:text/>
          </w:sdtPr>
          <w:sdtContent>
            <w:p w14:paraId="4801699A" w14:textId="2153BC21" w:rsidR="00D34B4E" w:rsidRPr="00D34B4E" w:rsidRDefault="00D34B4E" w:rsidP="00D173BC">
              <w:pPr>
                <w:pStyle w:val="NoSpacing"/>
                <w:jc w:val="center"/>
                <w:rPr>
                  <w:b/>
                  <w:bCs/>
                  <w:color w:val="4F81BD" w:themeColor="accent1"/>
                  <w:sz w:val="32"/>
                  <w:szCs w:val="32"/>
                </w:rPr>
              </w:pPr>
              <w:r w:rsidRPr="00D34B4E">
                <w:rPr>
                  <w:b/>
                  <w:bCs/>
                  <w:sz w:val="32"/>
                  <w:szCs w:val="32"/>
                </w:rPr>
                <w:t>Architecture</w:t>
              </w:r>
            </w:p>
          </w:sdtContent>
        </w:sdt>
        <w:p w14:paraId="793D06CB" w14:textId="32551428" w:rsidR="00D34B4E" w:rsidRDefault="00D34B4E" w:rsidP="000705B6">
          <w:pPr>
            <w:pStyle w:val="NoSpacing"/>
            <w:spacing w:before="480"/>
            <w:jc w:val="both"/>
            <w:rPr>
              <w:color w:val="4F81BD" w:themeColor="accent1"/>
            </w:rPr>
          </w:pPr>
        </w:p>
        <w:p w14:paraId="30443668" w14:textId="77777777" w:rsidR="00D34B4E" w:rsidRDefault="00D34B4E" w:rsidP="000705B6">
          <w:pPr>
            <w:jc w:val="both"/>
            <w:rPr>
              <w:color w:val="FF0000"/>
              <w:sz w:val="40"/>
              <w:szCs w:val="40"/>
            </w:rPr>
          </w:pPr>
        </w:p>
        <w:p w14:paraId="365715D8" w14:textId="77777777" w:rsidR="00D34B4E" w:rsidRDefault="00D34B4E" w:rsidP="000705B6">
          <w:pPr>
            <w:jc w:val="both"/>
            <w:rPr>
              <w:color w:val="FF0000"/>
              <w:sz w:val="40"/>
              <w:szCs w:val="40"/>
            </w:rPr>
          </w:pPr>
        </w:p>
        <w:p w14:paraId="4D720301" w14:textId="77777777" w:rsidR="00D34B4E" w:rsidRDefault="00D34B4E" w:rsidP="000705B6">
          <w:pPr>
            <w:jc w:val="both"/>
            <w:rPr>
              <w:color w:val="FF0000"/>
              <w:sz w:val="40"/>
              <w:szCs w:val="40"/>
            </w:rPr>
          </w:pPr>
        </w:p>
        <w:p w14:paraId="15F60724" w14:textId="77777777" w:rsidR="00D34B4E" w:rsidRDefault="00D34B4E" w:rsidP="000705B6">
          <w:pPr>
            <w:jc w:val="both"/>
            <w:rPr>
              <w:color w:val="FF0000"/>
              <w:sz w:val="40"/>
              <w:szCs w:val="40"/>
            </w:rPr>
          </w:pPr>
        </w:p>
        <w:p w14:paraId="3C98195E" w14:textId="77777777" w:rsidR="00D34B4E" w:rsidRDefault="00D34B4E" w:rsidP="000705B6">
          <w:pPr>
            <w:jc w:val="both"/>
            <w:rPr>
              <w:color w:val="FF0000"/>
              <w:sz w:val="40"/>
              <w:szCs w:val="40"/>
            </w:rPr>
          </w:pPr>
        </w:p>
        <w:p w14:paraId="7830D143" w14:textId="77777777" w:rsidR="00D34B4E" w:rsidRDefault="00D34B4E" w:rsidP="000705B6">
          <w:pPr>
            <w:jc w:val="both"/>
            <w:rPr>
              <w:color w:val="FF0000"/>
              <w:sz w:val="40"/>
              <w:szCs w:val="40"/>
            </w:rPr>
          </w:pPr>
        </w:p>
        <w:p w14:paraId="3213E9E8" w14:textId="77777777" w:rsidR="00D34B4E" w:rsidRDefault="00D34B4E" w:rsidP="000705B6">
          <w:pPr>
            <w:jc w:val="both"/>
            <w:rPr>
              <w:color w:val="FF0000"/>
              <w:sz w:val="40"/>
              <w:szCs w:val="40"/>
            </w:rPr>
          </w:pPr>
        </w:p>
        <w:p w14:paraId="6778F971" w14:textId="77777777" w:rsidR="00D34B4E" w:rsidRDefault="00D34B4E" w:rsidP="000705B6">
          <w:pPr>
            <w:jc w:val="both"/>
            <w:rPr>
              <w:color w:val="FF0000"/>
              <w:sz w:val="40"/>
              <w:szCs w:val="40"/>
            </w:rPr>
          </w:pPr>
        </w:p>
        <w:p w14:paraId="38A8E129" w14:textId="77777777" w:rsidR="00D34B4E" w:rsidRDefault="00D34B4E" w:rsidP="00D706D6">
          <w:pPr>
            <w:jc w:val="center"/>
            <w:rPr>
              <w:color w:val="FF0000"/>
              <w:sz w:val="40"/>
              <w:szCs w:val="40"/>
            </w:rPr>
          </w:pPr>
        </w:p>
        <w:p w14:paraId="08E5F729" w14:textId="77777777" w:rsidR="00D34B4E" w:rsidRDefault="00D34B4E" w:rsidP="00D706D6">
          <w:pPr>
            <w:jc w:val="center"/>
            <w:rPr>
              <w:sz w:val="28"/>
              <w:szCs w:val="28"/>
            </w:rPr>
          </w:pPr>
          <w:r w:rsidRPr="00D34B4E">
            <w:rPr>
              <w:sz w:val="28"/>
              <w:szCs w:val="28"/>
            </w:rPr>
            <w:t>Revision Number</w:t>
          </w:r>
          <w:r>
            <w:rPr>
              <w:sz w:val="28"/>
              <w:szCs w:val="28"/>
            </w:rPr>
            <w:t>: 1.0</w:t>
          </w:r>
        </w:p>
        <w:p w14:paraId="0461DF8E" w14:textId="38E73C3E" w:rsidR="00D34B4E" w:rsidRDefault="00D34B4E" w:rsidP="00D706D6">
          <w:pPr>
            <w:jc w:val="center"/>
            <w:rPr>
              <w:rFonts w:asciiTheme="majorHAnsi" w:eastAsiaTheme="majorEastAsia" w:hAnsiTheme="majorHAnsi" w:cstheme="majorBidi"/>
              <w:b/>
              <w:bCs/>
              <w:color w:val="FF0000"/>
              <w:sz w:val="40"/>
              <w:szCs w:val="40"/>
            </w:rPr>
          </w:pPr>
          <w:r>
            <w:rPr>
              <w:sz w:val="28"/>
              <w:szCs w:val="28"/>
            </w:rPr>
            <w:t>Last Date of Revision: 18/12/2023</w:t>
          </w:r>
          <w:r>
            <w:rPr>
              <w:color w:val="FF0000"/>
              <w:sz w:val="40"/>
              <w:szCs w:val="40"/>
            </w:rPr>
            <w:br w:type="page"/>
          </w:r>
        </w:p>
      </w:sdtContent>
    </w:sdt>
    <w:p w14:paraId="11F4378B" w14:textId="3C8639BD" w:rsidR="00E477AF" w:rsidRPr="00D34B4E" w:rsidRDefault="00000000" w:rsidP="000705B6">
      <w:pPr>
        <w:pStyle w:val="Title"/>
        <w:jc w:val="both"/>
        <w:rPr>
          <w:color w:val="FF0000"/>
          <w:sz w:val="40"/>
          <w:szCs w:val="40"/>
        </w:rPr>
      </w:pPr>
      <w:r w:rsidRPr="00D34B4E">
        <w:rPr>
          <w:color w:val="FF0000"/>
          <w:sz w:val="40"/>
          <w:szCs w:val="40"/>
        </w:rPr>
        <w:lastRenderedPageBreak/>
        <w:t>Thyroid Disease Detection</w:t>
      </w:r>
      <w:r w:rsidR="00520A4B" w:rsidRPr="00D34B4E">
        <w:rPr>
          <w:color w:val="FF0000"/>
          <w:sz w:val="40"/>
          <w:szCs w:val="40"/>
        </w:rPr>
        <w:t xml:space="preserve"> Architecture</w:t>
      </w:r>
    </w:p>
    <w:sdt>
      <w:sdtPr>
        <w:rPr>
          <w:rFonts w:asciiTheme="minorHAnsi" w:eastAsiaTheme="minorHAnsi" w:hAnsiTheme="minorHAnsi" w:cstheme="minorBidi"/>
          <w:color w:val="auto"/>
          <w:sz w:val="24"/>
          <w:szCs w:val="24"/>
        </w:rPr>
        <w:id w:val="1214851859"/>
        <w:docPartObj>
          <w:docPartGallery w:val="Table of Contents"/>
          <w:docPartUnique/>
        </w:docPartObj>
      </w:sdtPr>
      <w:sdtContent>
        <w:p w14:paraId="61877C50" w14:textId="77777777" w:rsidR="00E477AF" w:rsidRPr="00D34B4E" w:rsidRDefault="00000000" w:rsidP="000705B6">
          <w:pPr>
            <w:pStyle w:val="TOCHeading"/>
            <w:jc w:val="both"/>
            <w:rPr>
              <w:b/>
              <w:bCs/>
              <w:color w:val="auto"/>
            </w:rPr>
          </w:pPr>
          <w:r w:rsidRPr="00D34B4E">
            <w:rPr>
              <w:b/>
              <w:bCs/>
              <w:color w:val="auto"/>
            </w:rPr>
            <w:t>Table of Contents</w:t>
          </w:r>
        </w:p>
        <w:p w14:paraId="25B8F87C" w14:textId="2AAF3040" w:rsidR="00520A4B" w:rsidRPr="00D34B4E" w:rsidRDefault="00000000" w:rsidP="000705B6">
          <w:pPr>
            <w:pStyle w:val="TOC1"/>
            <w:tabs>
              <w:tab w:val="left" w:pos="440"/>
              <w:tab w:val="right" w:leader="dot" w:pos="9350"/>
            </w:tabs>
            <w:jc w:val="both"/>
            <w:rPr>
              <w:noProof/>
            </w:rPr>
          </w:pPr>
          <w:r w:rsidRPr="00D34B4E">
            <w:fldChar w:fldCharType="begin"/>
          </w:r>
          <w:r w:rsidRPr="00D34B4E">
            <w:instrText>TOC \o "1-3" \h \z \u</w:instrText>
          </w:r>
          <w:r w:rsidRPr="00D34B4E">
            <w:fldChar w:fldCharType="separate"/>
          </w:r>
          <w:hyperlink w:anchor="_Toc127892979" w:history="1">
            <w:r w:rsidR="00520A4B" w:rsidRPr="00D34B4E">
              <w:rPr>
                <w:rStyle w:val="Hyperlink"/>
                <w:noProof/>
                <w:color w:val="auto"/>
              </w:rPr>
              <w:t>1</w:t>
            </w:r>
            <w:r w:rsidR="00520A4B" w:rsidRPr="00D34B4E">
              <w:rPr>
                <w:noProof/>
              </w:rPr>
              <w:tab/>
            </w:r>
            <w:r w:rsidR="00520A4B" w:rsidRPr="00D34B4E">
              <w:rPr>
                <w:rStyle w:val="Hyperlink"/>
                <w:noProof/>
                <w:color w:val="auto"/>
              </w:rPr>
              <w:t>Introduction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_Toc127892979 \h </w:instrText>
            </w:r>
            <w:r w:rsidR="00520A4B" w:rsidRPr="00D34B4E">
              <w:rPr>
                <w:noProof/>
                <w:webHidden/>
              </w:rPr>
            </w:r>
            <w:r w:rsidR="00520A4B" w:rsidRPr="00D34B4E">
              <w:rPr>
                <w:noProof/>
                <w:webHidden/>
              </w:rPr>
              <w:fldChar w:fldCharType="separate"/>
            </w:r>
            <w:r w:rsidR="00AD2BB3">
              <w:rPr>
                <w:noProof/>
                <w:webHidden/>
              </w:rPr>
              <w:t>1</w:t>
            </w:r>
            <w:r w:rsidR="00520A4B" w:rsidRPr="00D34B4E">
              <w:rPr>
                <w:noProof/>
                <w:webHidden/>
              </w:rPr>
              <w:fldChar w:fldCharType="end"/>
            </w:r>
          </w:hyperlink>
        </w:p>
        <w:p w14:paraId="44216458" w14:textId="7072E71A" w:rsidR="00520A4B" w:rsidRPr="00D34B4E" w:rsidRDefault="00000000" w:rsidP="000705B6">
          <w:pPr>
            <w:pStyle w:val="TOC2"/>
            <w:tabs>
              <w:tab w:val="left" w:pos="880"/>
              <w:tab w:val="right" w:leader="dot" w:pos="9350"/>
            </w:tabs>
            <w:jc w:val="both"/>
            <w:rPr>
              <w:noProof/>
            </w:rPr>
          </w:pPr>
          <w:hyperlink w:anchor="_Toc127892980" w:history="1">
            <w:r w:rsidR="00520A4B" w:rsidRPr="00D34B4E">
              <w:rPr>
                <w:rStyle w:val="Hyperlink"/>
                <w:noProof/>
                <w:color w:val="auto"/>
              </w:rPr>
              <w:t>1.1</w:t>
            </w:r>
            <w:r w:rsidR="00520A4B" w:rsidRPr="00D34B4E">
              <w:rPr>
                <w:noProof/>
              </w:rPr>
              <w:tab/>
            </w:r>
            <w:r w:rsidR="00520A4B" w:rsidRPr="00D34B4E">
              <w:rPr>
                <w:rStyle w:val="Hyperlink"/>
                <w:noProof/>
                <w:color w:val="auto"/>
              </w:rPr>
              <w:t>What is Low-Level design document?</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_Toc127892980 \h </w:instrText>
            </w:r>
            <w:r w:rsidR="00520A4B" w:rsidRPr="00D34B4E">
              <w:rPr>
                <w:noProof/>
                <w:webHidden/>
              </w:rPr>
            </w:r>
            <w:r w:rsidR="00520A4B" w:rsidRPr="00D34B4E">
              <w:rPr>
                <w:noProof/>
                <w:webHidden/>
              </w:rPr>
              <w:fldChar w:fldCharType="separate"/>
            </w:r>
            <w:r w:rsidR="00AD2BB3">
              <w:rPr>
                <w:noProof/>
                <w:webHidden/>
              </w:rPr>
              <w:t>1</w:t>
            </w:r>
            <w:r w:rsidR="00520A4B" w:rsidRPr="00D34B4E">
              <w:rPr>
                <w:noProof/>
                <w:webHidden/>
              </w:rPr>
              <w:fldChar w:fldCharType="end"/>
            </w:r>
          </w:hyperlink>
        </w:p>
        <w:p w14:paraId="50135FC1" w14:textId="6A3FDFAB" w:rsidR="00520A4B" w:rsidRPr="00D34B4E" w:rsidRDefault="00000000" w:rsidP="000705B6">
          <w:pPr>
            <w:pStyle w:val="TOC2"/>
            <w:tabs>
              <w:tab w:val="left" w:pos="880"/>
              <w:tab w:val="right" w:leader="dot" w:pos="9350"/>
            </w:tabs>
            <w:jc w:val="both"/>
            <w:rPr>
              <w:noProof/>
            </w:rPr>
          </w:pPr>
          <w:hyperlink w:anchor="_Toc127892981" w:history="1">
            <w:r w:rsidR="00520A4B" w:rsidRPr="00D34B4E">
              <w:rPr>
                <w:rStyle w:val="Hyperlink"/>
                <w:noProof/>
                <w:color w:val="auto"/>
              </w:rPr>
              <w:t>1.2</w:t>
            </w:r>
            <w:r w:rsidR="00520A4B" w:rsidRPr="00D34B4E">
              <w:rPr>
                <w:noProof/>
              </w:rPr>
              <w:tab/>
            </w:r>
            <w:r w:rsidR="00520A4B" w:rsidRPr="00D34B4E">
              <w:rPr>
                <w:rStyle w:val="Hyperlink"/>
                <w:noProof/>
                <w:color w:val="auto"/>
              </w:rPr>
              <w:t>Scope</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_Toc127892981 \h </w:instrText>
            </w:r>
            <w:r w:rsidR="00520A4B" w:rsidRPr="00D34B4E">
              <w:rPr>
                <w:noProof/>
                <w:webHidden/>
              </w:rPr>
            </w:r>
            <w:r w:rsidR="00520A4B" w:rsidRPr="00D34B4E">
              <w:rPr>
                <w:noProof/>
                <w:webHidden/>
              </w:rPr>
              <w:fldChar w:fldCharType="separate"/>
            </w:r>
            <w:r w:rsidR="00AD2BB3">
              <w:rPr>
                <w:noProof/>
                <w:webHidden/>
              </w:rPr>
              <w:t>1</w:t>
            </w:r>
            <w:r w:rsidR="00520A4B" w:rsidRPr="00D34B4E">
              <w:rPr>
                <w:noProof/>
                <w:webHidden/>
              </w:rPr>
              <w:fldChar w:fldCharType="end"/>
            </w:r>
          </w:hyperlink>
        </w:p>
        <w:p w14:paraId="124D5C83" w14:textId="24B3DD7B" w:rsidR="00520A4B" w:rsidRPr="00D34B4E" w:rsidRDefault="00000000" w:rsidP="000705B6">
          <w:pPr>
            <w:pStyle w:val="TOC1"/>
            <w:tabs>
              <w:tab w:val="left" w:pos="440"/>
              <w:tab w:val="right" w:leader="dot" w:pos="9350"/>
            </w:tabs>
            <w:jc w:val="both"/>
            <w:rPr>
              <w:noProof/>
            </w:rPr>
          </w:pPr>
          <w:hyperlink w:anchor="_Toc127892982" w:history="1">
            <w:r w:rsidR="00520A4B" w:rsidRPr="00D34B4E">
              <w:rPr>
                <w:rStyle w:val="Hyperlink"/>
                <w:noProof/>
                <w:color w:val="auto"/>
              </w:rPr>
              <w:t>2</w:t>
            </w:r>
            <w:r w:rsidR="00520A4B" w:rsidRPr="00D34B4E">
              <w:rPr>
                <w:noProof/>
              </w:rPr>
              <w:tab/>
            </w:r>
            <w:r w:rsidR="00520A4B" w:rsidRPr="00D34B4E">
              <w:rPr>
                <w:rStyle w:val="Hyperlink"/>
                <w:noProof/>
                <w:color w:val="auto"/>
              </w:rPr>
              <w:t>Architecture</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_Toc127892982 \h </w:instrText>
            </w:r>
            <w:r w:rsidR="00520A4B" w:rsidRPr="00D34B4E">
              <w:rPr>
                <w:noProof/>
                <w:webHidden/>
              </w:rPr>
            </w:r>
            <w:r w:rsidR="00520A4B" w:rsidRPr="00D34B4E">
              <w:rPr>
                <w:noProof/>
                <w:webHidden/>
              </w:rPr>
              <w:fldChar w:fldCharType="separate"/>
            </w:r>
            <w:r w:rsidR="00AD2BB3">
              <w:rPr>
                <w:noProof/>
                <w:webHidden/>
              </w:rPr>
              <w:t>2</w:t>
            </w:r>
            <w:r w:rsidR="00520A4B" w:rsidRPr="00D34B4E">
              <w:rPr>
                <w:noProof/>
                <w:webHidden/>
              </w:rPr>
              <w:fldChar w:fldCharType="end"/>
            </w:r>
          </w:hyperlink>
        </w:p>
        <w:p w14:paraId="3CE2C88F" w14:textId="16ACA915" w:rsidR="00520A4B" w:rsidRPr="00D34B4E" w:rsidRDefault="00000000" w:rsidP="000705B6">
          <w:pPr>
            <w:pStyle w:val="TOC1"/>
            <w:tabs>
              <w:tab w:val="left" w:pos="440"/>
              <w:tab w:val="right" w:leader="dot" w:pos="9350"/>
            </w:tabs>
            <w:jc w:val="both"/>
            <w:rPr>
              <w:noProof/>
            </w:rPr>
          </w:pPr>
          <w:hyperlink w:anchor="_Toc127892983" w:history="1">
            <w:r w:rsidR="00520A4B" w:rsidRPr="00D34B4E">
              <w:rPr>
                <w:rStyle w:val="Hyperlink"/>
                <w:noProof/>
                <w:color w:val="auto"/>
              </w:rPr>
              <w:t>3</w:t>
            </w:r>
            <w:r w:rsidR="00520A4B" w:rsidRPr="00D34B4E">
              <w:rPr>
                <w:noProof/>
              </w:rPr>
              <w:tab/>
            </w:r>
            <w:r w:rsidR="00520A4B" w:rsidRPr="00D34B4E">
              <w:rPr>
                <w:rStyle w:val="Hyperlink"/>
                <w:noProof/>
                <w:color w:val="auto"/>
              </w:rPr>
              <w:t>Architecture Description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_Toc127892983 \h </w:instrText>
            </w:r>
            <w:r w:rsidR="00520A4B" w:rsidRPr="00D34B4E">
              <w:rPr>
                <w:noProof/>
                <w:webHidden/>
              </w:rPr>
            </w:r>
            <w:r w:rsidR="00520A4B" w:rsidRPr="00D34B4E">
              <w:rPr>
                <w:noProof/>
                <w:webHidden/>
              </w:rPr>
              <w:fldChar w:fldCharType="separate"/>
            </w:r>
            <w:r w:rsidR="00AD2BB3">
              <w:rPr>
                <w:noProof/>
                <w:webHidden/>
              </w:rPr>
              <w:t>2</w:t>
            </w:r>
            <w:r w:rsidR="00520A4B" w:rsidRPr="00D34B4E">
              <w:rPr>
                <w:noProof/>
                <w:webHidden/>
              </w:rPr>
              <w:fldChar w:fldCharType="end"/>
            </w:r>
          </w:hyperlink>
        </w:p>
        <w:p w14:paraId="6334EDEA" w14:textId="27922128" w:rsidR="00520A4B" w:rsidRPr="00D34B4E" w:rsidRDefault="00000000" w:rsidP="000705B6">
          <w:pPr>
            <w:pStyle w:val="TOC2"/>
            <w:tabs>
              <w:tab w:val="left" w:pos="880"/>
              <w:tab w:val="right" w:leader="dot" w:pos="9350"/>
            </w:tabs>
            <w:jc w:val="both"/>
            <w:rPr>
              <w:noProof/>
            </w:rPr>
          </w:pPr>
          <w:hyperlink w:anchor="_Toc127892984" w:history="1">
            <w:r w:rsidR="00520A4B" w:rsidRPr="00D34B4E">
              <w:rPr>
                <w:rStyle w:val="Hyperlink"/>
                <w:noProof/>
                <w:color w:val="auto"/>
              </w:rPr>
              <w:t>3.1</w:t>
            </w:r>
            <w:r w:rsidR="00520A4B" w:rsidRPr="00D34B4E">
              <w:rPr>
                <w:noProof/>
              </w:rPr>
              <w:tab/>
            </w:r>
            <w:r w:rsidR="00520A4B" w:rsidRPr="00D34B4E">
              <w:rPr>
                <w:rStyle w:val="Hyperlink"/>
                <w:noProof/>
                <w:color w:val="auto"/>
              </w:rPr>
              <w:t>Data Description</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_Toc127892984 \h </w:instrText>
            </w:r>
            <w:r w:rsidR="00520A4B" w:rsidRPr="00D34B4E">
              <w:rPr>
                <w:noProof/>
                <w:webHidden/>
              </w:rPr>
            </w:r>
            <w:r w:rsidR="00520A4B" w:rsidRPr="00D34B4E">
              <w:rPr>
                <w:noProof/>
                <w:webHidden/>
              </w:rPr>
              <w:fldChar w:fldCharType="separate"/>
            </w:r>
            <w:r w:rsidR="00AD2BB3">
              <w:rPr>
                <w:noProof/>
                <w:webHidden/>
              </w:rPr>
              <w:t>2</w:t>
            </w:r>
            <w:r w:rsidR="00520A4B" w:rsidRPr="00D34B4E">
              <w:rPr>
                <w:noProof/>
                <w:webHidden/>
              </w:rPr>
              <w:fldChar w:fldCharType="end"/>
            </w:r>
          </w:hyperlink>
        </w:p>
        <w:p w14:paraId="00980D4B" w14:textId="4AAD2DC7" w:rsidR="00520A4B" w:rsidRPr="00D34B4E" w:rsidRDefault="00000000" w:rsidP="000705B6">
          <w:pPr>
            <w:pStyle w:val="TOC2"/>
            <w:tabs>
              <w:tab w:val="left" w:pos="880"/>
              <w:tab w:val="right" w:leader="dot" w:pos="9350"/>
            </w:tabs>
            <w:jc w:val="both"/>
            <w:rPr>
              <w:noProof/>
            </w:rPr>
          </w:pPr>
          <w:hyperlink w:anchor="_Toc127892985" w:history="1">
            <w:r w:rsidR="00520A4B" w:rsidRPr="00D34B4E">
              <w:rPr>
                <w:rStyle w:val="Hyperlink"/>
                <w:noProof/>
                <w:color w:val="auto"/>
              </w:rPr>
              <w:t>3.2</w:t>
            </w:r>
            <w:r w:rsidR="00520A4B" w:rsidRPr="00D34B4E">
              <w:rPr>
                <w:noProof/>
              </w:rPr>
              <w:tab/>
            </w:r>
            <w:r w:rsidR="00520A4B" w:rsidRPr="00D34B4E">
              <w:rPr>
                <w:rStyle w:val="Hyperlink"/>
                <w:noProof/>
                <w:color w:val="auto"/>
              </w:rPr>
              <w:t>Export Data from databaseto CSV for Training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_Toc127892985 \h </w:instrText>
            </w:r>
            <w:r w:rsidR="00520A4B" w:rsidRPr="00D34B4E">
              <w:rPr>
                <w:noProof/>
                <w:webHidden/>
              </w:rPr>
            </w:r>
            <w:r w:rsidR="00520A4B" w:rsidRPr="00D34B4E">
              <w:rPr>
                <w:noProof/>
                <w:webHidden/>
              </w:rPr>
              <w:fldChar w:fldCharType="separate"/>
            </w:r>
            <w:r w:rsidR="00AD2BB3">
              <w:rPr>
                <w:noProof/>
                <w:webHidden/>
              </w:rPr>
              <w:t>2</w:t>
            </w:r>
            <w:r w:rsidR="00520A4B" w:rsidRPr="00D34B4E">
              <w:rPr>
                <w:noProof/>
                <w:webHidden/>
              </w:rPr>
              <w:fldChar w:fldCharType="end"/>
            </w:r>
          </w:hyperlink>
        </w:p>
        <w:p w14:paraId="64429D35" w14:textId="5E2EFC51" w:rsidR="00520A4B" w:rsidRPr="00D34B4E" w:rsidRDefault="00000000" w:rsidP="000705B6">
          <w:pPr>
            <w:pStyle w:val="TOC2"/>
            <w:tabs>
              <w:tab w:val="left" w:pos="880"/>
              <w:tab w:val="right" w:leader="dot" w:pos="9350"/>
            </w:tabs>
            <w:jc w:val="both"/>
            <w:rPr>
              <w:noProof/>
            </w:rPr>
          </w:pPr>
          <w:hyperlink w:anchor="_Toc127892986" w:history="1">
            <w:r w:rsidR="00520A4B" w:rsidRPr="00D34B4E">
              <w:rPr>
                <w:rStyle w:val="Hyperlink"/>
                <w:noProof/>
                <w:color w:val="auto"/>
              </w:rPr>
              <w:t>3.3</w:t>
            </w:r>
            <w:r w:rsidR="00520A4B" w:rsidRPr="00D34B4E">
              <w:rPr>
                <w:noProof/>
              </w:rPr>
              <w:tab/>
            </w:r>
            <w:r w:rsidR="00520A4B" w:rsidRPr="00D34B4E">
              <w:rPr>
                <w:rStyle w:val="Hyperlink"/>
                <w:noProof/>
                <w:color w:val="auto"/>
              </w:rPr>
              <w:t>Data Preprocessing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_Toc127892986 \h </w:instrText>
            </w:r>
            <w:r w:rsidR="00520A4B" w:rsidRPr="00D34B4E">
              <w:rPr>
                <w:noProof/>
                <w:webHidden/>
              </w:rPr>
            </w:r>
            <w:r w:rsidR="00520A4B" w:rsidRPr="00D34B4E">
              <w:rPr>
                <w:noProof/>
                <w:webHidden/>
              </w:rPr>
              <w:fldChar w:fldCharType="separate"/>
            </w:r>
            <w:r w:rsidR="00AD2BB3">
              <w:rPr>
                <w:noProof/>
                <w:webHidden/>
              </w:rPr>
              <w:t>2</w:t>
            </w:r>
            <w:r w:rsidR="00520A4B" w:rsidRPr="00D34B4E">
              <w:rPr>
                <w:noProof/>
                <w:webHidden/>
              </w:rPr>
              <w:fldChar w:fldCharType="end"/>
            </w:r>
          </w:hyperlink>
        </w:p>
        <w:p w14:paraId="6A95E57A" w14:textId="5004C33C" w:rsidR="00520A4B" w:rsidRPr="00D34B4E" w:rsidRDefault="00000000" w:rsidP="000705B6">
          <w:pPr>
            <w:pStyle w:val="TOC2"/>
            <w:tabs>
              <w:tab w:val="left" w:pos="880"/>
              <w:tab w:val="right" w:leader="dot" w:pos="9350"/>
            </w:tabs>
            <w:jc w:val="both"/>
            <w:rPr>
              <w:noProof/>
            </w:rPr>
          </w:pPr>
          <w:hyperlink w:anchor="_Toc127892987" w:history="1">
            <w:r w:rsidR="00520A4B" w:rsidRPr="00D34B4E">
              <w:rPr>
                <w:rStyle w:val="Hyperlink"/>
                <w:noProof/>
                <w:color w:val="auto"/>
              </w:rPr>
              <w:t>3.4</w:t>
            </w:r>
            <w:r w:rsidR="00520A4B" w:rsidRPr="00D34B4E">
              <w:rPr>
                <w:noProof/>
              </w:rPr>
              <w:tab/>
            </w:r>
            <w:r w:rsidR="00520A4B" w:rsidRPr="00D34B4E">
              <w:rPr>
                <w:rStyle w:val="Hyperlink"/>
                <w:noProof/>
                <w:color w:val="auto"/>
              </w:rPr>
              <w:t>Data Clustering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_Toc127892987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13915BDB" w14:textId="07DD106C" w:rsidR="00520A4B" w:rsidRPr="00D34B4E" w:rsidRDefault="00000000" w:rsidP="000705B6">
          <w:pPr>
            <w:pStyle w:val="TOC2"/>
            <w:tabs>
              <w:tab w:val="left" w:pos="880"/>
              <w:tab w:val="right" w:leader="dot" w:pos="9350"/>
            </w:tabs>
            <w:jc w:val="both"/>
            <w:rPr>
              <w:noProof/>
            </w:rPr>
          </w:pPr>
          <w:hyperlink w:anchor="_Toc127892988" w:history="1">
            <w:r w:rsidR="00520A4B" w:rsidRPr="00D34B4E">
              <w:rPr>
                <w:rStyle w:val="Hyperlink"/>
                <w:noProof/>
                <w:color w:val="auto"/>
              </w:rPr>
              <w:t>3.5</w:t>
            </w:r>
            <w:r w:rsidR="00520A4B" w:rsidRPr="00D34B4E">
              <w:rPr>
                <w:noProof/>
              </w:rPr>
              <w:tab/>
            </w:r>
            <w:r w:rsidR="00520A4B" w:rsidRPr="00D34B4E">
              <w:rPr>
                <w:rStyle w:val="Hyperlink"/>
                <w:noProof/>
                <w:color w:val="auto"/>
              </w:rPr>
              <w:t>Get best model of each cluster</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_Toc127892988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4A7D8E90" w14:textId="0DD355F8" w:rsidR="00520A4B" w:rsidRPr="00D34B4E" w:rsidRDefault="00000000" w:rsidP="000705B6">
          <w:pPr>
            <w:pStyle w:val="TOC2"/>
            <w:tabs>
              <w:tab w:val="left" w:pos="880"/>
              <w:tab w:val="right" w:leader="dot" w:pos="9350"/>
            </w:tabs>
            <w:jc w:val="both"/>
            <w:rPr>
              <w:noProof/>
            </w:rPr>
          </w:pPr>
          <w:hyperlink w:anchor="_Toc127892989" w:history="1">
            <w:r w:rsidR="00520A4B" w:rsidRPr="00D34B4E">
              <w:rPr>
                <w:rStyle w:val="Hyperlink"/>
                <w:noProof/>
                <w:color w:val="auto"/>
              </w:rPr>
              <w:t>3.6</w:t>
            </w:r>
            <w:r w:rsidR="00520A4B" w:rsidRPr="00D34B4E">
              <w:rPr>
                <w:noProof/>
              </w:rPr>
              <w:tab/>
            </w:r>
            <w:r w:rsidR="00520A4B" w:rsidRPr="00D34B4E">
              <w:rPr>
                <w:rStyle w:val="Hyperlink"/>
                <w:noProof/>
                <w:color w:val="auto"/>
              </w:rPr>
              <w:t>Hyperparameter Tuning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_Toc127892989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4DD31862" w14:textId="2D470986" w:rsidR="00520A4B" w:rsidRPr="00D34B4E" w:rsidRDefault="00000000" w:rsidP="000705B6">
          <w:pPr>
            <w:pStyle w:val="TOC2"/>
            <w:tabs>
              <w:tab w:val="left" w:pos="880"/>
              <w:tab w:val="right" w:leader="dot" w:pos="9350"/>
            </w:tabs>
            <w:jc w:val="both"/>
            <w:rPr>
              <w:noProof/>
            </w:rPr>
          </w:pPr>
          <w:hyperlink w:anchor="_Toc127892990" w:history="1">
            <w:r w:rsidR="00520A4B" w:rsidRPr="00D34B4E">
              <w:rPr>
                <w:rStyle w:val="Hyperlink"/>
                <w:noProof/>
                <w:color w:val="auto"/>
              </w:rPr>
              <w:t>3.7</w:t>
            </w:r>
            <w:r w:rsidR="00520A4B" w:rsidRPr="00D34B4E">
              <w:rPr>
                <w:noProof/>
              </w:rPr>
              <w:tab/>
            </w:r>
            <w:r w:rsidR="00520A4B" w:rsidRPr="00D34B4E">
              <w:rPr>
                <w:rStyle w:val="Hyperlink"/>
                <w:noProof/>
                <w:color w:val="auto"/>
              </w:rPr>
              <w:t>Model Saving</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_Toc127892990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365B3AEC" w14:textId="0E914A18" w:rsidR="00520A4B" w:rsidRPr="00D34B4E" w:rsidRDefault="00000000" w:rsidP="000705B6">
          <w:pPr>
            <w:pStyle w:val="TOC2"/>
            <w:tabs>
              <w:tab w:val="left" w:pos="880"/>
              <w:tab w:val="right" w:leader="dot" w:pos="9350"/>
            </w:tabs>
            <w:jc w:val="both"/>
            <w:rPr>
              <w:noProof/>
            </w:rPr>
          </w:pPr>
          <w:hyperlink w:anchor="_Toc127892991" w:history="1">
            <w:r w:rsidR="00520A4B" w:rsidRPr="00D34B4E">
              <w:rPr>
                <w:rStyle w:val="Hyperlink"/>
                <w:noProof/>
                <w:color w:val="auto"/>
              </w:rPr>
              <w:t>3.8</w:t>
            </w:r>
            <w:r w:rsidR="00520A4B" w:rsidRPr="00D34B4E">
              <w:rPr>
                <w:noProof/>
              </w:rPr>
              <w:tab/>
            </w:r>
            <w:r w:rsidR="00520A4B" w:rsidRPr="00D34B4E">
              <w:rPr>
                <w:rStyle w:val="Hyperlink"/>
                <w:noProof/>
                <w:color w:val="auto"/>
              </w:rPr>
              <w:t>Cloud Setup</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_Toc127892991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64F048F9" w14:textId="483EA055" w:rsidR="00520A4B" w:rsidRPr="00D34B4E" w:rsidRDefault="00000000" w:rsidP="000705B6">
          <w:pPr>
            <w:pStyle w:val="TOC2"/>
            <w:tabs>
              <w:tab w:val="left" w:pos="880"/>
              <w:tab w:val="right" w:leader="dot" w:pos="9350"/>
            </w:tabs>
            <w:jc w:val="both"/>
            <w:rPr>
              <w:noProof/>
            </w:rPr>
          </w:pPr>
          <w:hyperlink w:anchor="_Toc127892992" w:history="1">
            <w:r w:rsidR="00520A4B" w:rsidRPr="00D34B4E">
              <w:rPr>
                <w:rStyle w:val="Hyperlink"/>
                <w:noProof/>
                <w:color w:val="auto"/>
              </w:rPr>
              <w:t>3.9</w:t>
            </w:r>
            <w:r w:rsidR="00520A4B" w:rsidRPr="00D34B4E">
              <w:rPr>
                <w:noProof/>
              </w:rPr>
              <w:tab/>
            </w:r>
            <w:r w:rsidR="00520A4B" w:rsidRPr="00D34B4E">
              <w:rPr>
                <w:rStyle w:val="Hyperlink"/>
                <w:noProof/>
                <w:color w:val="auto"/>
              </w:rPr>
              <w:t>Push app to cloud</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_Toc127892992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712C5F1B" w14:textId="14120D62" w:rsidR="00520A4B" w:rsidRPr="00D34B4E" w:rsidRDefault="00000000" w:rsidP="000705B6">
          <w:pPr>
            <w:pStyle w:val="TOC2"/>
            <w:tabs>
              <w:tab w:val="left" w:pos="880"/>
              <w:tab w:val="right" w:leader="dot" w:pos="9350"/>
            </w:tabs>
            <w:jc w:val="both"/>
            <w:rPr>
              <w:noProof/>
            </w:rPr>
          </w:pPr>
          <w:hyperlink w:anchor="_Toc127892993" w:history="1">
            <w:r w:rsidR="00520A4B" w:rsidRPr="00D34B4E">
              <w:rPr>
                <w:rStyle w:val="Hyperlink"/>
                <w:noProof/>
                <w:color w:val="auto"/>
              </w:rPr>
              <w:t>3.10</w:t>
            </w:r>
            <w:r w:rsidR="00520A4B" w:rsidRPr="00D34B4E">
              <w:rPr>
                <w:noProof/>
              </w:rPr>
              <w:tab/>
            </w:r>
            <w:r w:rsidR="00520A4B" w:rsidRPr="00D34B4E">
              <w:rPr>
                <w:rStyle w:val="Hyperlink"/>
                <w:noProof/>
                <w:color w:val="auto"/>
              </w:rPr>
              <w:t>Data from client side for prediction purpose</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_Toc127892993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4E49892A" w14:textId="4D8B3C29" w:rsidR="00520A4B" w:rsidRPr="00D34B4E" w:rsidRDefault="00000000" w:rsidP="000705B6">
          <w:pPr>
            <w:pStyle w:val="TOC2"/>
            <w:tabs>
              <w:tab w:val="left" w:pos="880"/>
              <w:tab w:val="right" w:leader="dot" w:pos="9350"/>
            </w:tabs>
            <w:jc w:val="both"/>
            <w:rPr>
              <w:noProof/>
            </w:rPr>
          </w:pPr>
          <w:hyperlink w:anchor="_Toc127892994" w:history="1">
            <w:r w:rsidR="00520A4B" w:rsidRPr="00D34B4E">
              <w:rPr>
                <w:rStyle w:val="Hyperlink"/>
                <w:noProof/>
                <w:color w:val="auto"/>
              </w:rPr>
              <w:t>3.11</w:t>
            </w:r>
            <w:r w:rsidR="00520A4B" w:rsidRPr="00D34B4E">
              <w:rPr>
                <w:noProof/>
              </w:rPr>
              <w:tab/>
            </w:r>
            <w:r w:rsidR="00520A4B" w:rsidRPr="00D34B4E">
              <w:rPr>
                <w:rStyle w:val="Hyperlink"/>
                <w:noProof/>
                <w:color w:val="auto"/>
              </w:rPr>
              <w:t>Export Prediction to CSV</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_Toc127892994 \h </w:instrText>
            </w:r>
            <w:r w:rsidR="00520A4B" w:rsidRPr="00D34B4E">
              <w:rPr>
                <w:noProof/>
                <w:webHidden/>
              </w:rPr>
            </w:r>
            <w:r w:rsidR="00520A4B" w:rsidRPr="00D34B4E">
              <w:rPr>
                <w:noProof/>
                <w:webHidden/>
              </w:rPr>
              <w:fldChar w:fldCharType="separate"/>
            </w:r>
            <w:r w:rsidR="00AD2BB3">
              <w:rPr>
                <w:noProof/>
                <w:webHidden/>
              </w:rPr>
              <w:t>3</w:t>
            </w:r>
            <w:r w:rsidR="00520A4B" w:rsidRPr="00D34B4E">
              <w:rPr>
                <w:noProof/>
                <w:webHidden/>
              </w:rPr>
              <w:fldChar w:fldCharType="end"/>
            </w:r>
          </w:hyperlink>
        </w:p>
        <w:p w14:paraId="762001EC" w14:textId="365B4935" w:rsidR="00520A4B" w:rsidRPr="00D34B4E" w:rsidRDefault="00000000" w:rsidP="000705B6">
          <w:pPr>
            <w:pStyle w:val="TOC1"/>
            <w:tabs>
              <w:tab w:val="left" w:pos="440"/>
              <w:tab w:val="right" w:leader="dot" w:pos="9350"/>
            </w:tabs>
            <w:jc w:val="both"/>
            <w:rPr>
              <w:noProof/>
            </w:rPr>
          </w:pPr>
          <w:hyperlink w:anchor="_Toc127892995" w:history="1">
            <w:r w:rsidR="00520A4B" w:rsidRPr="00D34B4E">
              <w:rPr>
                <w:rStyle w:val="Hyperlink"/>
                <w:noProof/>
                <w:color w:val="auto"/>
              </w:rPr>
              <w:t>4</w:t>
            </w:r>
            <w:r w:rsidR="00520A4B" w:rsidRPr="00D34B4E">
              <w:rPr>
                <w:noProof/>
              </w:rPr>
              <w:tab/>
            </w:r>
            <w:r w:rsidR="00520A4B" w:rsidRPr="00D34B4E">
              <w:rPr>
                <w:rStyle w:val="Hyperlink"/>
                <w:noProof/>
                <w:color w:val="auto"/>
              </w:rPr>
              <w:t>Unit Test Cases</w:t>
            </w:r>
            <w:r w:rsidR="00520A4B" w:rsidRPr="00D34B4E">
              <w:rPr>
                <w:noProof/>
                <w:webHidden/>
              </w:rPr>
              <w:tab/>
            </w:r>
            <w:r w:rsidR="00520A4B" w:rsidRPr="00D34B4E">
              <w:rPr>
                <w:noProof/>
                <w:webHidden/>
              </w:rPr>
              <w:fldChar w:fldCharType="begin"/>
            </w:r>
            <w:r w:rsidR="00520A4B" w:rsidRPr="00D34B4E">
              <w:rPr>
                <w:noProof/>
                <w:webHidden/>
              </w:rPr>
              <w:instrText xml:space="preserve"> PAGEREF _Toc127892995 \h </w:instrText>
            </w:r>
            <w:r w:rsidR="00520A4B" w:rsidRPr="00D34B4E">
              <w:rPr>
                <w:noProof/>
                <w:webHidden/>
              </w:rPr>
            </w:r>
            <w:r w:rsidR="00520A4B" w:rsidRPr="00D34B4E">
              <w:rPr>
                <w:noProof/>
                <w:webHidden/>
              </w:rPr>
              <w:fldChar w:fldCharType="separate"/>
            </w:r>
            <w:r w:rsidR="00AD2BB3">
              <w:rPr>
                <w:noProof/>
                <w:webHidden/>
              </w:rPr>
              <w:t>4</w:t>
            </w:r>
            <w:r w:rsidR="00520A4B" w:rsidRPr="00D34B4E">
              <w:rPr>
                <w:noProof/>
                <w:webHidden/>
              </w:rPr>
              <w:fldChar w:fldCharType="end"/>
            </w:r>
          </w:hyperlink>
        </w:p>
        <w:p w14:paraId="44F6A9A1" w14:textId="77777777" w:rsidR="00E477AF" w:rsidRPr="00D34B4E" w:rsidRDefault="00000000" w:rsidP="000705B6">
          <w:pPr>
            <w:jc w:val="both"/>
          </w:pPr>
          <w:r w:rsidRPr="00D34B4E">
            <w:fldChar w:fldCharType="end"/>
          </w:r>
        </w:p>
      </w:sdtContent>
    </w:sdt>
    <w:p w14:paraId="45D658BC" w14:textId="77777777" w:rsidR="00E477AF" w:rsidRPr="00D34B4E" w:rsidRDefault="00000000" w:rsidP="000705B6">
      <w:pPr>
        <w:pStyle w:val="Heading1"/>
        <w:jc w:val="both"/>
        <w:rPr>
          <w:color w:val="auto"/>
        </w:rPr>
      </w:pPr>
      <w:bookmarkStart w:id="0" w:name="_Toc127892979"/>
      <w:bookmarkStart w:id="1" w:name="introduction"/>
      <w:r w:rsidRPr="00D34B4E">
        <w:rPr>
          <w:rStyle w:val="SectionNumber"/>
          <w:color w:val="auto"/>
        </w:rPr>
        <w:t>1</w:t>
      </w:r>
      <w:r w:rsidRPr="00D34B4E">
        <w:rPr>
          <w:color w:val="auto"/>
        </w:rPr>
        <w:tab/>
        <w:t>Introduction</w:t>
      </w:r>
      <w:bookmarkEnd w:id="0"/>
    </w:p>
    <w:p w14:paraId="4B16F691" w14:textId="77777777" w:rsidR="00E477AF" w:rsidRPr="00D34B4E" w:rsidRDefault="00000000" w:rsidP="000705B6">
      <w:pPr>
        <w:pStyle w:val="Heading2"/>
        <w:jc w:val="both"/>
        <w:rPr>
          <w:color w:val="auto"/>
        </w:rPr>
      </w:pPr>
      <w:bookmarkStart w:id="2" w:name="_Toc127892980"/>
      <w:bookmarkStart w:id="3" w:name="what-is-low-level-design-document"/>
      <w:r w:rsidRPr="00D34B4E">
        <w:rPr>
          <w:rStyle w:val="SectionNumber"/>
          <w:color w:val="auto"/>
        </w:rPr>
        <w:t>1.1</w:t>
      </w:r>
      <w:r w:rsidRPr="00D34B4E">
        <w:rPr>
          <w:color w:val="auto"/>
        </w:rPr>
        <w:tab/>
        <w:t>What is Low-Level design document?</w:t>
      </w:r>
      <w:bookmarkEnd w:id="2"/>
    </w:p>
    <w:p w14:paraId="4AFE0373" w14:textId="77777777" w:rsidR="00E477AF" w:rsidRPr="00D34B4E" w:rsidRDefault="00000000" w:rsidP="000705B6">
      <w:pPr>
        <w:pStyle w:val="FirstParagraph"/>
        <w:jc w:val="both"/>
      </w:pPr>
      <w:r w:rsidRPr="00D34B4E">
        <w:t xml:space="preserve">The goal of LLD or a low-level design document (LLD) is to give the internal logical design of the actual program code for Thyroid Disease Detection System. LLD describe the class diagrams with the methods and relations between classes and program specs. It </w:t>
      </w:r>
      <w:proofErr w:type="gramStart"/>
      <w:r w:rsidRPr="00D34B4E">
        <w:t>describe</w:t>
      </w:r>
      <w:proofErr w:type="gramEnd"/>
      <w:r w:rsidRPr="00D34B4E">
        <w:t xml:space="preserve"> the modules so that the programmer can directlycode the program from the document.</w:t>
      </w:r>
    </w:p>
    <w:p w14:paraId="0DD72667" w14:textId="77777777" w:rsidR="00E477AF" w:rsidRPr="00D34B4E" w:rsidRDefault="00000000" w:rsidP="000705B6">
      <w:pPr>
        <w:pStyle w:val="Heading2"/>
        <w:jc w:val="both"/>
        <w:rPr>
          <w:color w:val="auto"/>
        </w:rPr>
      </w:pPr>
      <w:bookmarkStart w:id="4" w:name="_Toc127892981"/>
      <w:bookmarkStart w:id="5" w:name="scope"/>
      <w:bookmarkEnd w:id="3"/>
      <w:r w:rsidRPr="00D34B4E">
        <w:rPr>
          <w:rStyle w:val="SectionNumber"/>
          <w:color w:val="auto"/>
        </w:rPr>
        <w:t>1.2</w:t>
      </w:r>
      <w:r w:rsidRPr="00D34B4E">
        <w:rPr>
          <w:color w:val="auto"/>
        </w:rPr>
        <w:tab/>
        <w:t>Scope</w:t>
      </w:r>
      <w:bookmarkEnd w:id="4"/>
    </w:p>
    <w:p w14:paraId="11E8E5CF" w14:textId="77777777" w:rsidR="00E477AF" w:rsidRPr="00D34B4E" w:rsidRDefault="00000000" w:rsidP="000705B6">
      <w:pPr>
        <w:pStyle w:val="FirstParagraph"/>
        <w:jc w:val="both"/>
      </w:pPr>
      <w:r w:rsidRPr="00D34B4E">
        <w:t>Low-level design (LLD) is a component-level design process that follows a step-by-step refinement process. This process can be used for designing data structures, required softwarearchitecture, source code and ultimately,performance algorithms. Overall, the data organization may be defined during requirement analysis and then refined during data design work.</w:t>
      </w:r>
    </w:p>
    <w:p w14:paraId="2B9D4495" w14:textId="5575C244" w:rsidR="00520A4B" w:rsidRPr="00D34B4E" w:rsidRDefault="00000000" w:rsidP="000705B6">
      <w:pPr>
        <w:pStyle w:val="Heading1"/>
        <w:jc w:val="both"/>
        <w:rPr>
          <w:color w:val="auto"/>
        </w:rPr>
      </w:pPr>
      <w:bookmarkStart w:id="6" w:name="_Toc127892982"/>
      <w:bookmarkStart w:id="7" w:name="architecture"/>
      <w:bookmarkEnd w:id="1"/>
      <w:bookmarkEnd w:id="5"/>
      <w:r w:rsidRPr="00D34B4E">
        <w:rPr>
          <w:rStyle w:val="SectionNumber"/>
          <w:color w:val="auto"/>
        </w:rPr>
        <w:lastRenderedPageBreak/>
        <w:t>2</w:t>
      </w:r>
      <w:r w:rsidRPr="00D34B4E">
        <w:rPr>
          <w:color w:val="auto"/>
        </w:rPr>
        <w:tab/>
        <w:t>Architecture</w:t>
      </w:r>
      <w:bookmarkEnd w:id="6"/>
    </w:p>
    <w:p w14:paraId="52B889DB" w14:textId="77777777" w:rsidR="00E477AF" w:rsidRPr="00D34B4E" w:rsidRDefault="00000000" w:rsidP="000705B6">
      <w:pPr>
        <w:pStyle w:val="FirstParagraph"/>
        <w:jc w:val="both"/>
      </w:pPr>
      <w:r w:rsidRPr="00D34B4E">
        <w:rPr>
          <w:noProof/>
        </w:rPr>
        <w:drawing>
          <wp:inline distT="0" distB="0" distL="0" distR="0" wp14:anchorId="4711F9C1" wp14:editId="25044814">
            <wp:extent cx="6671914" cy="380492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images/ARCHITECTURE.png"/>
                    <pic:cNvPicPr>
                      <a:picLocks noChangeAspect="1" noChangeArrowheads="1"/>
                    </pic:cNvPicPr>
                  </pic:nvPicPr>
                  <pic:blipFill>
                    <a:blip r:embed="rId7"/>
                    <a:stretch>
                      <a:fillRect/>
                    </a:stretch>
                  </pic:blipFill>
                  <pic:spPr bwMode="auto">
                    <a:xfrm>
                      <a:off x="0" y="0"/>
                      <a:ext cx="6733911" cy="3840276"/>
                    </a:xfrm>
                    <a:prstGeom prst="rect">
                      <a:avLst/>
                    </a:prstGeom>
                    <a:noFill/>
                    <a:ln w="9525">
                      <a:noFill/>
                      <a:headEnd/>
                      <a:tailEnd/>
                    </a:ln>
                  </pic:spPr>
                </pic:pic>
              </a:graphicData>
            </a:graphic>
          </wp:inline>
        </w:drawing>
      </w:r>
    </w:p>
    <w:p w14:paraId="0C8D7A11" w14:textId="77777777" w:rsidR="00E477AF" w:rsidRPr="00D34B4E" w:rsidRDefault="00000000" w:rsidP="000705B6">
      <w:pPr>
        <w:pStyle w:val="Heading1"/>
        <w:jc w:val="both"/>
        <w:rPr>
          <w:color w:val="auto"/>
        </w:rPr>
      </w:pPr>
      <w:bookmarkStart w:id="8" w:name="_Toc127892983"/>
      <w:bookmarkStart w:id="9" w:name="architecture-description"/>
      <w:bookmarkEnd w:id="7"/>
      <w:r w:rsidRPr="00D34B4E">
        <w:rPr>
          <w:rStyle w:val="SectionNumber"/>
          <w:color w:val="auto"/>
        </w:rPr>
        <w:t>3</w:t>
      </w:r>
      <w:r w:rsidRPr="00D34B4E">
        <w:rPr>
          <w:color w:val="auto"/>
        </w:rPr>
        <w:tab/>
        <w:t>Architecture Description</w:t>
      </w:r>
      <w:bookmarkEnd w:id="8"/>
    </w:p>
    <w:p w14:paraId="2A909A0C" w14:textId="77777777" w:rsidR="00E477AF" w:rsidRPr="00D34B4E" w:rsidRDefault="00000000" w:rsidP="000705B6">
      <w:pPr>
        <w:pStyle w:val="Heading2"/>
        <w:jc w:val="both"/>
        <w:rPr>
          <w:color w:val="auto"/>
        </w:rPr>
      </w:pPr>
      <w:bookmarkStart w:id="10" w:name="_Toc127892984"/>
      <w:bookmarkStart w:id="11" w:name="data-description"/>
      <w:r w:rsidRPr="00D34B4E">
        <w:rPr>
          <w:rStyle w:val="SectionNumber"/>
          <w:color w:val="auto"/>
        </w:rPr>
        <w:t>3.1</w:t>
      </w:r>
      <w:r w:rsidRPr="00D34B4E">
        <w:rPr>
          <w:color w:val="auto"/>
        </w:rPr>
        <w:tab/>
        <w:t>Data Description</w:t>
      </w:r>
      <w:bookmarkEnd w:id="10"/>
    </w:p>
    <w:p w14:paraId="087276DC" w14:textId="77777777" w:rsidR="00E477AF" w:rsidRPr="00D34B4E" w:rsidRDefault="00000000" w:rsidP="000705B6">
      <w:pPr>
        <w:pStyle w:val="FirstParagraph"/>
        <w:jc w:val="both"/>
      </w:pPr>
      <w:r w:rsidRPr="00D34B4E">
        <w:t>We will be using Thyroid Disease Data Set present in UCI Machine Learning Repository. This Data set is satisfying our data requirement. Total 7200 instances present in different batches of data.</w:t>
      </w:r>
    </w:p>
    <w:p w14:paraId="2A4687C0" w14:textId="77777777" w:rsidR="00E477AF" w:rsidRPr="00D34B4E" w:rsidRDefault="00000000" w:rsidP="000705B6">
      <w:pPr>
        <w:pStyle w:val="Heading2"/>
        <w:jc w:val="both"/>
        <w:rPr>
          <w:color w:val="auto"/>
        </w:rPr>
      </w:pPr>
      <w:bookmarkStart w:id="12" w:name="_Toc127892985"/>
      <w:bookmarkStart w:id="13" w:name="X037af54e1aa80ac8088ab3e465fb60fb82b0486"/>
      <w:bookmarkEnd w:id="11"/>
      <w:r w:rsidRPr="00D34B4E">
        <w:rPr>
          <w:rStyle w:val="SectionNumber"/>
          <w:color w:val="auto"/>
        </w:rPr>
        <w:t>3.2</w:t>
      </w:r>
      <w:r w:rsidRPr="00D34B4E">
        <w:rPr>
          <w:color w:val="auto"/>
        </w:rPr>
        <w:tab/>
        <w:t>Export Data from databaseto CSV for Training</w:t>
      </w:r>
      <w:bookmarkEnd w:id="12"/>
    </w:p>
    <w:p w14:paraId="6ED2A292" w14:textId="77777777" w:rsidR="00E477AF" w:rsidRPr="00D34B4E" w:rsidRDefault="00000000" w:rsidP="000705B6">
      <w:pPr>
        <w:pStyle w:val="FirstParagraph"/>
        <w:jc w:val="both"/>
      </w:pPr>
      <w:r w:rsidRPr="00D34B4E">
        <w:t>Here we will be exporting all batches of data from database into one csv file for training.</w:t>
      </w:r>
    </w:p>
    <w:p w14:paraId="21B3A25E" w14:textId="77777777" w:rsidR="00E477AF" w:rsidRPr="00D34B4E" w:rsidRDefault="00000000" w:rsidP="000705B6">
      <w:pPr>
        <w:pStyle w:val="Heading2"/>
        <w:jc w:val="both"/>
        <w:rPr>
          <w:color w:val="auto"/>
        </w:rPr>
      </w:pPr>
      <w:bookmarkStart w:id="14" w:name="_Toc127892986"/>
      <w:bookmarkStart w:id="15" w:name="data-preprocessing"/>
      <w:bookmarkEnd w:id="13"/>
      <w:r w:rsidRPr="00D34B4E">
        <w:rPr>
          <w:rStyle w:val="SectionNumber"/>
          <w:color w:val="auto"/>
        </w:rPr>
        <w:t>3.3</w:t>
      </w:r>
      <w:r w:rsidRPr="00D34B4E">
        <w:rPr>
          <w:color w:val="auto"/>
        </w:rPr>
        <w:tab/>
        <w:t>Data Preprocessing</w:t>
      </w:r>
      <w:bookmarkEnd w:id="14"/>
    </w:p>
    <w:p w14:paraId="0368B636" w14:textId="77777777" w:rsidR="00E477AF" w:rsidRPr="00D34B4E" w:rsidRDefault="00000000" w:rsidP="000705B6">
      <w:pPr>
        <w:pStyle w:val="FirstParagraph"/>
        <w:jc w:val="both"/>
      </w:pPr>
      <w:r w:rsidRPr="00D34B4E">
        <w:t>We will be exploring our data set here and do EDA if required and perform data preprocessing depending on the data set. We first explore our data set in Jupyter Notebook and decide what pre-processing and Validation we have to do such as imputation of null values, dropping some column, etc and then we have to write separate modules according to our analysis, so that we can implement that for training as well as prediction data.</w:t>
      </w:r>
    </w:p>
    <w:p w14:paraId="6322E2B9" w14:textId="77777777" w:rsidR="00E477AF" w:rsidRPr="00D34B4E" w:rsidRDefault="00000000" w:rsidP="000705B6">
      <w:pPr>
        <w:pStyle w:val="Heading2"/>
        <w:jc w:val="both"/>
        <w:rPr>
          <w:color w:val="auto"/>
        </w:rPr>
      </w:pPr>
      <w:bookmarkStart w:id="16" w:name="_Toc127892987"/>
      <w:bookmarkStart w:id="17" w:name="data-clustering"/>
      <w:bookmarkEnd w:id="15"/>
      <w:r w:rsidRPr="00D34B4E">
        <w:rPr>
          <w:rStyle w:val="SectionNumber"/>
          <w:color w:val="auto"/>
        </w:rPr>
        <w:lastRenderedPageBreak/>
        <w:t>3.4</w:t>
      </w:r>
      <w:r w:rsidRPr="00D34B4E">
        <w:rPr>
          <w:color w:val="auto"/>
        </w:rPr>
        <w:tab/>
        <w:t>Data Clustering</w:t>
      </w:r>
      <w:bookmarkEnd w:id="16"/>
    </w:p>
    <w:p w14:paraId="4C60BA62" w14:textId="77777777" w:rsidR="00E477AF" w:rsidRPr="00D34B4E" w:rsidRDefault="00000000" w:rsidP="000705B6">
      <w:pPr>
        <w:pStyle w:val="FirstParagraph"/>
        <w:jc w:val="both"/>
      </w:pPr>
      <w:r w:rsidRPr="00D34B4E">
        <w:t>The XGBoost (eXtreme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w:t>
      </w:r>
    </w:p>
    <w:p w14:paraId="35DB2003" w14:textId="77777777" w:rsidR="00E477AF" w:rsidRPr="00D34B4E" w:rsidRDefault="00000000" w:rsidP="000705B6">
      <w:pPr>
        <w:pStyle w:val="Heading2"/>
        <w:jc w:val="both"/>
        <w:rPr>
          <w:color w:val="auto"/>
        </w:rPr>
      </w:pPr>
      <w:bookmarkStart w:id="18" w:name="_Toc127892988"/>
      <w:bookmarkStart w:id="19" w:name="get-best-model-of-each-cluster"/>
      <w:bookmarkEnd w:id="17"/>
      <w:r w:rsidRPr="00D34B4E">
        <w:rPr>
          <w:rStyle w:val="SectionNumber"/>
          <w:color w:val="auto"/>
        </w:rPr>
        <w:t>3.5</w:t>
      </w:r>
      <w:r w:rsidRPr="00D34B4E">
        <w:rPr>
          <w:color w:val="auto"/>
        </w:rPr>
        <w:tab/>
        <w:t>Get best model of each cluster</w:t>
      </w:r>
      <w:bookmarkEnd w:id="18"/>
    </w:p>
    <w:p w14:paraId="3267E7D6" w14:textId="77777777" w:rsidR="00E477AF" w:rsidRPr="00D34B4E" w:rsidRDefault="00000000" w:rsidP="000705B6">
      <w:pPr>
        <w:pStyle w:val="FirstParagraph"/>
        <w:jc w:val="both"/>
      </w:pPr>
      <w:r w:rsidRPr="00D34B4E">
        <w:t>Here we will train various model on each cluster which we will obtain in Data Clustering, and then will try to get best model of each cluster.</w:t>
      </w:r>
    </w:p>
    <w:p w14:paraId="5735C0ED" w14:textId="77777777" w:rsidR="00E477AF" w:rsidRPr="00D34B4E" w:rsidRDefault="00000000" w:rsidP="000705B6">
      <w:pPr>
        <w:pStyle w:val="Heading2"/>
        <w:jc w:val="both"/>
        <w:rPr>
          <w:color w:val="auto"/>
        </w:rPr>
      </w:pPr>
      <w:bookmarkStart w:id="20" w:name="_Toc127892989"/>
      <w:bookmarkStart w:id="21" w:name="hyperparameter-tuning"/>
      <w:bookmarkEnd w:id="19"/>
      <w:r w:rsidRPr="00D34B4E">
        <w:rPr>
          <w:rStyle w:val="SectionNumber"/>
          <w:color w:val="auto"/>
        </w:rPr>
        <w:t>3.6</w:t>
      </w:r>
      <w:r w:rsidRPr="00D34B4E">
        <w:rPr>
          <w:color w:val="auto"/>
        </w:rPr>
        <w:tab/>
        <w:t>Hyperparameter Tuning</w:t>
      </w:r>
      <w:bookmarkEnd w:id="20"/>
    </w:p>
    <w:p w14:paraId="4437292D" w14:textId="77777777" w:rsidR="00E477AF" w:rsidRPr="00D34B4E" w:rsidRDefault="00000000" w:rsidP="000705B6">
      <w:pPr>
        <w:pStyle w:val="FirstParagraph"/>
        <w:jc w:val="both"/>
      </w:pPr>
      <w:r w:rsidRPr="00D34B4E">
        <w:t>After selecting best model for each cluster, we will do hyperparameter tuning for each selected model, and try to increase performance of the models.</w:t>
      </w:r>
    </w:p>
    <w:p w14:paraId="13337E77" w14:textId="77777777" w:rsidR="00E477AF" w:rsidRPr="00D34B4E" w:rsidRDefault="00000000" w:rsidP="000705B6">
      <w:pPr>
        <w:pStyle w:val="Heading2"/>
        <w:jc w:val="both"/>
        <w:rPr>
          <w:color w:val="auto"/>
        </w:rPr>
      </w:pPr>
      <w:bookmarkStart w:id="22" w:name="_Toc127892990"/>
      <w:bookmarkStart w:id="23" w:name="model-saving"/>
      <w:bookmarkEnd w:id="21"/>
      <w:r w:rsidRPr="00D34B4E">
        <w:rPr>
          <w:rStyle w:val="SectionNumber"/>
          <w:color w:val="auto"/>
        </w:rPr>
        <w:t>3.7</w:t>
      </w:r>
      <w:r w:rsidRPr="00D34B4E">
        <w:rPr>
          <w:color w:val="auto"/>
        </w:rPr>
        <w:tab/>
        <w:t>Model Saving</w:t>
      </w:r>
      <w:bookmarkEnd w:id="22"/>
    </w:p>
    <w:p w14:paraId="398749E9" w14:textId="77777777" w:rsidR="00E477AF" w:rsidRPr="00D34B4E" w:rsidRDefault="00000000" w:rsidP="000705B6">
      <w:pPr>
        <w:pStyle w:val="FirstParagraph"/>
        <w:jc w:val="both"/>
      </w:pPr>
      <w:r w:rsidRPr="00D34B4E">
        <w:t>After performinghyperparameter tuning for models, we will save our models so that we can use them for prediction purpose.</w:t>
      </w:r>
    </w:p>
    <w:p w14:paraId="162B4FB5" w14:textId="77777777" w:rsidR="00E477AF" w:rsidRPr="00D34B4E" w:rsidRDefault="00000000" w:rsidP="000705B6">
      <w:pPr>
        <w:pStyle w:val="Heading2"/>
        <w:jc w:val="both"/>
        <w:rPr>
          <w:color w:val="auto"/>
        </w:rPr>
      </w:pPr>
      <w:bookmarkStart w:id="24" w:name="_Toc127892991"/>
      <w:bookmarkStart w:id="25" w:name="cloud-setup"/>
      <w:bookmarkEnd w:id="23"/>
      <w:r w:rsidRPr="00D34B4E">
        <w:rPr>
          <w:rStyle w:val="SectionNumber"/>
          <w:color w:val="auto"/>
        </w:rPr>
        <w:t>3.8</w:t>
      </w:r>
      <w:r w:rsidRPr="00D34B4E">
        <w:rPr>
          <w:color w:val="auto"/>
        </w:rPr>
        <w:tab/>
        <w:t>Cloud Setup</w:t>
      </w:r>
      <w:bookmarkEnd w:id="24"/>
    </w:p>
    <w:p w14:paraId="169D80FD" w14:textId="77777777" w:rsidR="00E477AF" w:rsidRPr="00D34B4E" w:rsidRDefault="00000000" w:rsidP="000705B6">
      <w:pPr>
        <w:pStyle w:val="FirstParagraph"/>
        <w:jc w:val="both"/>
      </w:pPr>
      <w:r w:rsidRPr="00D34B4E">
        <w:t>Here We will do cloud setup for model deployment. Here we also create our flask app and user interface and integrate our model with flask app and UI.</w:t>
      </w:r>
    </w:p>
    <w:p w14:paraId="336A2029" w14:textId="77777777" w:rsidR="00E477AF" w:rsidRPr="00D34B4E" w:rsidRDefault="00000000" w:rsidP="000705B6">
      <w:pPr>
        <w:pStyle w:val="Heading2"/>
        <w:jc w:val="both"/>
        <w:rPr>
          <w:color w:val="auto"/>
        </w:rPr>
      </w:pPr>
      <w:bookmarkStart w:id="26" w:name="_Toc127892992"/>
      <w:bookmarkStart w:id="27" w:name="push-app-to-cloud"/>
      <w:bookmarkEnd w:id="25"/>
      <w:r w:rsidRPr="00D34B4E">
        <w:rPr>
          <w:rStyle w:val="SectionNumber"/>
          <w:color w:val="auto"/>
        </w:rPr>
        <w:t>3.9</w:t>
      </w:r>
      <w:r w:rsidRPr="00D34B4E">
        <w:rPr>
          <w:color w:val="auto"/>
        </w:rPr>
        <w:tab/>
        <w:t>Push app to cloud</w:t>
      </w:r>
      <w:bookmarkEnd w:id="26"/>
    </w:p>
    <w:p w14:paraId="09608BDB" w14:textId="77777777" w:rsidR="00E477AF" w:rsidRPr="00D34B4E" w:rsidRDefault="00000000" w:rsidP="000705B6">
      <w:pPr>
        <w:pStyle w:val="FirstParagraph"/>
        <w:jc w:val="both"/>
      </w:pPr>
      <w:r w:rsidRPr="00D34B4E">
        <w:t>After doing cloud setup and checking app locally, we will push our app to cloud to start the application.</w:t>
      </w:r>
    </w:p>
    <w:p w14:paraId="57E2048F" w14:textId="77777777" w:rsidR="00E477AF" w:rsidRPr="00D34B4E" w:rsidRDefault="00000000" w:rsidP="000705B6">
      <w:pPr>
        <w:pStyle w:val="Heading2"/>
        <w:jc w:val="both"/>
        <w:rPr>
          <w:color w:val="auto"/>
        </w:rPr>
      </w:pPr>
      <w:bookmarkStart w:id="28" w:name="_Toc127892993"/>
      <w:bookmarkStart w:id="29" w:name="X1f8d91e2643f453764deddab9818107b6f56314"/>
      <w:bookmarkEnd w:id="27"/>
      <w:r w:rsidRPr="00D34B4E">
        <w:rPr>
          <w:rStyle w:val="SectionNumber"/>
          <w:color w:val="auto"/>
        </w:rPr>
        <w:t>3.10</w:t>
      </w:r>
      <w:r w:rsidRPr="00D34B4E">
        <w:rPr>
          <w:color w:val="auto"/>
        </w:rPr>
        <w:tab/>
        <w:t>Data from client side for prediction purpose</w:t>
      </w:r>
      <w:bookmarkEnd w:id="28"/>
    </w:p>
    <w:p w14:paraId="14D5BE0A" w14:textId="77777777" w:rsidR="00E477AF" w:rsidRPr="00D34B4E" w:rsidRDefault="00000000" w:rsidP="000705B6">
      <w:pPr>
        <w:pStyle w:val="FirstParagraph"/>
        <w:jc w:val="both"/>
      </w:pPr>
      <w:r w:rsidRPr="00D34B4E">
        <w:t>Now our application on cloud is ready for doing prediction. The prediction data which we receive from client side will be exported from DB and further will do same data cleansing process as we have done for training data using modules we will write for training data. Client data will also go along the same process of Exporting data from DB, Data pre-processing, Data clustering and according to each cluster number we will use our saved model for prediction on that cluster.</w:t>
      </w:r>
    </w:p>
    <w:p w14:paraId="66E8422C" w14:textId="77777777" w:rsidR="00E477AF" w:rsidRPr="00D34B4E" w:rsidRDefault="00000000" w:rsidP="000705B6">
      <w:pPr>
        <w:pStyle w:val="Heading2"/>
        <w:jc w:val="both"/>
        <w:rPr>
          <w:color w:val="auto"/>
        </w:rPr>
      </w:pPr>
      <w:bookmarkStart w:id="30" w:name="_Toc127892994"/>
      <w:bookmarkStart w:id="31" w:name="export-prediction-to-csv"/>
      <w:bookmarkEnd w:id="29"/>
      <w:r w:rsidRPr="00D34B4E">
        <w:rPr>
          <w:rStyle w:val="SectionNumber"/>
          <w:color w:val="auto"/>
        </w:rPr>
        <w:t>3.11</w:t>
      </w:r>
      <w:r w:rsidRPr="00D34B4E">
        <w:rPr>
          <w:color w:val="auto"/>
        </w:rPr>
        <w:tab/>
        <w:t>Export Prediction to CSV</w:t>
      </w:r>
      <w:bookmarkEnd w:id="30"/>
    </w:p>
    <w:p w14:paraId="773F8931" w14:textId="77777777" w:rsidR="00E477AF" w:rsidRPr="00D34B4E" w:rsidRDefault="00000000" w:rsidP="000705B6">
      <w:pPr>
        <w:pStyle w:val="FirstParagraph"/>
        <w:jc w:val="both"/>
      </w:pPr>
      <w:r w:rsidRPr="00D34B4E">
        <w:t>Finally, when we get all the prediction for client data, then our final task is to export prediction to csv file and hand over it to client.</w:t>
      </w:r>
    </w:p>
    <w:p w14:paraId="5B7F1CA1" w14:textId="77777777" w:rsidR="00E477AF" w:rsidRPr="00D34B4E" w:rsidRDefault="00000000" w:rsidP="000705B6">
      <w:pPr>
        <w:pStyle w:val="Heading1"/>
        <w:jc w:val="both"/>
        <w:rPr>
          <w:color w:val="auto"/>
        </w:rPr>
      </w:pPr>
      <w:bookmarkStart w:id="32" w:name="_Toc127892995"/>
      <w:bookmarkStart w:id="33" w:name="unit-test-cases"/>
      <w:bookmarkEnd w:id="9"/>
      <w:bookmarkEnd w:id="31"/>
      <w:r w:rsidRPr="00D34B4E">
        <w:rPr>
          <w:rStyle w:val="SectionNumber"/>
          <w:color w:val="auto"/>
        </w:rPr>
        <w:lastRenderedPageBreak/>
        <w:t>4</w:t>
      </w:r>
      <w:r w:rsidRPr="00D34B4E">
        <w:rPr>
          <w:color w:val="auto"/>
        </w:rPr>
        <w:tab/>
        <w:t>Unit Test Cases</w:t>
      </w:r>
      <w:bookmarkEnd w:id="32"/>
    </w:p>
    <w:tbl>
      <w:tblPr>
        <w:tblStyle w:val="GridTable4-Accent2"/>
        <w:tblW w:w="4948" w:type="pct"/>
        <w:tblLook w:val="0020" w:firstRow="1" w:lastRow="0" w:firstColumn="0" w:lastColumn="0" w:noHBand="0" w:noVBand="0"/>
      </w:tblPr>
      <w:tblGrid>
        <w:gridCol w:w="3355"/>
        <w:gridCol w:w="3031"/>
        <w:gridCol w:w="3090"/>
      </w:tblGrid>
      <w:tr w:rsidR="00D34B4E" w:rsidRPr="00D34B4E" w14:paraId="15DACF14" w14:textId="77777777" w:rsidTr="00D34B4E">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67A21D5" w14:textId="77777777" w:rsidR="00E477AF" w:rsidRPr="00D34B4E" w:rsidRDefault="00000000" w:rsidP="000705B6">
            <w:pPr>
              <w:pStyle w:val="Compact"/>
              <w:jc w:val="both"/>
            </w:pPr>
            <w:r w:rsidRPr="00D34B4E">
              <w:t>Test Case Description</w:t>
            </w:r>
          </w:p>
        </w:tc>
        <w:tc>
          <w:tcPr>
            <w:tcW w:w="0" w:type="auto"/>
            <w:vAlign w:val="center"/>
          </w:tcPr>
          <w:p w14:paraId="0670BDF3" w14:textId="77777777" w:rsidR="00E477AF" w:rsidRPr="00D34B4E" w:rsidRDefault="00000000" w:rsidP="000705B6">
            <w:pPr>
              <w:pStyle w:val="Compact"/>
              <w:jc w:val="both"/>
              <w:cnfStyle w:val="100000000000" w:firstRow="1" w:lastRow="0" w:firstColumn="0" w:lastColumn="0" w:oddVBand="0" w:evenVBand="0" w:oddHBand="0" w:evenHBand="0" w:firstRowFirstColumn="0" w:firstRowLastColumn="0" w:lastRowFirstColumn="0" w:lastRowLastColumn="0"/>
            </w:pPr>
            <w:r w:rsidRPr="00D34B4E">
              <w:t>Pre- Requisite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E33D763" w14:textId="77777777" w:rsidR="00E477AF" w:rsidRPr="00D34B4E" w:rsidRDefault="00000000" w:rsidP="000705B6">
            <w:pPr>
              <w:pStyle w:val="Compact"/>
              <w:jc w:val="both"/>
            </w:pPr>
            <w:r w:rsidRPr="00D34B4E">
              <w:t>Expected Results</w:t>
            </w:r>
          </w:p>
        </w:tc>
      </w:tr>
      <w:tr w:rsidR="00D34B4E" w:rsidRPr="00D34B4E" w14:paraId="0AA1E363" w14:textId="77777777" w:rsidTr="00D34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0646EB24" w14:textId="77777777" w:rsidR="00E477AF" w:rsidRPr="00D34B4E" w:rsidRDefault="00000000" w:rsidP="000705B6">
            <w:pPr>
              <w:pStyle w:val="Compact"/>
              <w:jc w:val="both"/>
            </w:pPr>
            <w:r w:rsidRPr="00D34B4E">
              <w:t>Verify whether the Application URL is accessible to the user.</w:t>
            </w:r>
          </w:p>
        </w:tc>
        <w:tc>
          <w:tcPr>
            <w:tcW w:w="0" w:type="auto"/>
            <w:vAlign w:val="center"/>
          </w:tcPr>
          <w:p w14:paraId="69B77262" w14:textId="77777777" w:rsidR="00E477AF" w:rsidRPr="00D34B4E" w:rsidRDefault="00000000" w:rsidP="000705B6">
            <w:pPr>
              <w:pStyle w:val="Compact"/>
              <w:numPr>
                <w:ilvl w:val="0"/>
                <w:numId w:val="2"/>
              </w:numPr>
              <w:jc w:val="both"/>
              <w:cnfStyle w:val="000000100000" w:firstRow="0" w:lastRow="0" w:firstColumn="0" w:lastColumn="0" w:oddVBand="0" w:evenVBand="0" w:oddHBand="1" w:evenHBand="0" w:firstRowFirstColumn="0" w:firstRowLastColumn="0" w:lastRowFirstColumn="0" w:lastRowLastColumn="0"/>
            </w:pPr>
            <w:r w:rsidRPr="00D34B4E">
              <w:t>Application URL should be defined</w:t>
            </w:r>
          </w:p>
          <w:p w14:paraId="3DABFD2F" w14:textId="77777777" w:rsidR="00E477AF" w:rsidRPr="00D34B4E" w:rsidRDefault="00000000" w:rsidP="000705B6">
            <w:pPr>
              <w:pStyle w:val="Compact"/>
              <w:numPr>
                <w:ilvl w:val="0"/>
                <w:numId w:val="2"/>
              </w:numPr>
              <w:jc w:val="both"/>
              <w:cnfStyle w:val="000000100000" w:firstRow="0" w:lastRow="0" w:firstColumn="0" w:lastColumn="0" w:oddVBand="0" w:evenVBand="0" w:oddHBand="1" w:evenHBand="0" w:firstRowFirstColumn="0" w:firstRowLastColumn="0" w:lastRowFirstColumn="0" w:lastRowLastColumn="0"/>
            </w:pPr>
            <w:r w:rsidRPr="00D34B4E">
              <w:t>Application is deployed.</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A1CB6EA" w14:textId="77777777" w:rsidR="00E477AF" w:rsidRPr="00D34B4E" w:rsidRDefault="00000000" w:rsidP="000705B6">
            <w:pPr>
              <w:pStyle w:val="Compact"/>
              <w:jc w:val="both"/>
            </w:pPr>
            <w:r w:rsidRPr="00D34B4E">
              <w:t>Application URL should be accessible to the user</w:t>
            </w:r>
          </w:p>
        </w:tc>
      </w:tr>
      <w:tr w:rsidR="00D34B4E" w:rsidRPr="00D34B4E" w14:paraId="6DAB123A" w14:textId="77777777" w:rsidTr="00D34B4E">
        <w:tc>
          <w:tcPr>
            <w:cnfStyle w:val="000010000000" w:firstRow="0" w:lastRow="0" w:firstColumn="0" w:lastColumn="0" w:oddVBand="1" w:evenVBand="0" w:oddHBand="0" w:evenHBand="0" w:firstRowFirstColumn="0" w:firstRowLastColumn="0" w:lastRowFirstColumn="0" w:lastRowLastColumn="0"/>
            <w:tcW w:w="0" w:type="auto"/>
            <w:vAlign w:val="center"/>
          </w:tcPr>
          <w:p w14:paraId="7F9CFF2A" w14:textId="77777777" w:rsidR="00E477AF" w:rsidRPr="00D34B4E" w:rsidRDefault="00000000" w:rsidP="000705B6">
            <w:pPr>
              <w:pStyle w:val="Compact"/>
              <w:jc w:val="both"/>
            </w:pPr>
            <w:r w:rsidRPr="00D34B4E">
              <w:t>Verify whether the Application loads completely for the user when the URL is accessed.</w:t>
            </w:r>
          </w:p>
        </w:tc>
        <w:tc>
          <w:tcPr>
            <w:tcW w:w="0" w:type="auto"/>
            <w:vAlign w:val="center"/>
          </w:tcPr>
          <w:p w14:paraId="44F5E2EC" w14:textId="77777777" w:rsidR="00E477AF" w:rsidRPr="00D34B4E" w:rsidRDefault="00000000" w:rsidP="000705B6">
            <w:pPr>
              <w:pStyle w:val="Compact"/>
              <w:numPr>
                <w:ilvl w:val="0"/>
                <w:numId w:val="3"/>
              </w:numPr>
              <w:jc w:val="both"/>
              <w:cnfStyle w:val="000000000000" w:firstRow="0" w:lastRow="0" w:firstColumn="0" w:lastColumn="0" w:oddVBand="0" w:evenVBand="0" w:oddHBand="0" w:evenHBand="0" w:firstRowFirstColumn="0" w:firstRowLastColumn="0" w:lastRowFirstColumn="0" w:lastRowLastColumn="0"/>
            </w:pPr>
            <w:r w:rsidRPr="00D34B4E">
              <w:t>Applications accessible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80F4A88" w14:textId="77777777" w:rsidR="00E477AF" w:rsidRPr="00D34B4E" w:rsidRDefault="00000000" w:rsidP="000705B6">
            <w:pPr>
              <w:pStyle w:val="Compact"/>
              <w:jc w:val="both"/>
            </w:pPr>
            <w:r w:rsidRPr="00D34B4E">
              <w:t>The Application should load completely for the user when the URL is accessed.</w:t>
            </w:r>
          </w:p>
        </w:tc>
      </w:tr>
      <w:tr w:rsidR="00D34B4E" w:rsidRPr="00D34B4E" w14:paraId="5EA63FAB" w14:textId="77777777" w:rsidTr="00D34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56E73E92" w14:textId="77777777" w:rsidR="00E477AF" w:rsidRPr="00D34B4E" w:rsidRDefault="00000000" w:rsidP="000705B6">
            <w:pPr>
              <w:pStyle w:val="Compact"/>
              <w:jc w:val="both"/>
            </w:pPr>
            <w:r w:rsidRPr="00D34B4E">
              <w:t>Verify whether the User is able to sign up in the application.</w:t>
            </w:r>
          </w:p>
        </w:tc>
        <w:tc>
          <w:tcPr>
            <w:tcW w:w="0" w:type="auto"/>
            <w:vAlign w:val="center"/>
          </w:tcPr>
          <w:p w14:paraId="0058387E" w14:textId="77777777" w:rsidR="00E477AF" w:rsidRPr="00D34B4E" w:rsidRDefault="00000000" w:rsidP="000705B6">
            <w:pPr>
              <w:pStyle w:val="Compact"/>
              <w:numPr>
                <w:ilvl w:val="0"/>
                <w:numId w:val="4"/>
              </w:numPr>
              <w:jc w:val="both"/>
              <w:cnfStyle w:val="000000100000" w:firstRow="0" w:lastRow="0" w:firstColumn="0" w:lastColumn="0" w:oddVBand="0" w:evenVBand="0" w:oddHBand="1" w:evenHBand="0" w:firstRowFirstColumn="0" w:firstRowLastColumn="0" w:lastRowFirstColumn="0" w:lastRowLastColumn="0"/>
            </w:pPr>
            <w:r w:rsidRPr="00D34B4E">
              <w:t>Applications accessible</w:t>
            </w:r>
          </w:p>
          <w:p w14:paraId="537BD7E5" w14:textId="77777777" w:rsidR="00E477AF" w:rsidRPr="00D34B4E" w:rsidRDefault="00000000" w:rsidP="000705B6">
            <w:pPr>
              <w:pStyle w:val="Compact"/>
              <w:numPr>
                <w:ilvl w:val="0"/>
                <w:numId w:val="4"/>
              </w:numPr>
              <w:jc w:val="both"/>
              <w:cnfStyle w:val="000000100000" w:firstRow="0" w:lastRow="0" w:firstColumn="0" w:lastColumn="0" w:oddVBand="0" w:evenVBand="0" w:oddHBand="1" w:evenHBand="0" w:firstRowFirstColumn="0" w:firstRowLastColumn="0" w:lastRowFirstColumn="0" w:lastRowLastColumn="0"/>
            </w:pPr>
            <w:r w:rsidRPr="00D34B4E">
              <w:t>User is signed up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11646C8" w14:textId="77777777" w:rsidR="00E477AF" w:rsidRPr="00D34B4E" w:rsidRDefault="00000000" w:rsidP="000705B6">
            <w:pPr>
              <w:pStyle w:val="Compact"/>
              <w:jc w:val="both"/>
            </w:pPr>
            <w:r w:rsidRPr="00D34B4E">
              <w:t>The User should be able to sign up in the application.</w:t>
            </w:r>
          </w:p>
        </w:tc>
      </w:tr>
      <w:tr w:rsidR="00D34B4E" w:rsidRPr="00D34B4E" w14:paraId="6A8D42F2" w14:textId="77777777" w:rsidTr="00D34B4E">
        <w:tc>
          <w:tcPr>
            <w:cnfStyle w:val="000010000000" w:firstRow="0" w:lastRow="0" w:firstColumn="0" w:lastColumn="0" w:oddVBand="1" w:evenVBand="0" w:oddHBand="0" w:evenHBand="0" w:firstRowFirstColumn="0" w:firstRowLastColumn="0" w:lastRowFirstColumn="0" w:lastRowLastColumn="0"/>
            <w:tcW w:w="0" w:type="auto"/>
            <w:vAlign w:val="center"/>
          </w:tcPr>
          <w:p w14:paraId="2AE57B3C" w14:textId="77777777" w:rsidR="00E477AF" w:rsidRPr="00D34B4E" w:rsidRDefault="00000000" w:rsidP="000705B6">
            <w:pPr>
              <w:pStyle w:val="Compact"/>
              <w:jc w:val="both"/>
            </w:pPr>
            <w:r w:rsidRPr="00D34B4E">
              <w:t>Verify whether user is able to successfully log into the application.</w:t>
            </w:r>
          </w:p>
        </w:tc>
        <w:tc>
          <w:tcPr>
            <w:tcW w:w="0" w:type="auto"/>
            <w:vAlign w:val="center"/>
          </w:tcPr>
          <w:p w14:paraId="40B566CB" w14:textId="77777777" w:rsidR="00E477AF" w:rsidRPr="00D34B4E" w:rsidRDefault="00000000" w:rsidP="000705B6">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Application is accessible</w:t>
            </w:r>
          </w:p>
          <w:p w14:paraId="0A3543DB" w14:textId="77777777" w:rsidR="00E477AF" w:rsidRPr="00D34B4E" w:rsidRDefault="00000000" w:rsidP="000705B6">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User is signed up to the application.</w:t>
            </w:r>
          </w:p>
          <w:p w14:paraId="3878CE53" w14:textId="77777777" w:rsidR="00E477AF" w:rsidRPr="00D34B4E" w:rsidRDefault="00000000" w:rsidP="000705B6">
            <w:pPr>
              <w:pStyle w:val="Compact"/>
              <w:numPr>
                <w:ilvl w:val="0"/>
                <w:numId w:val="5"/>
              </w:numPr>
              <w:jc w:val="both"/>
              <w:cnfStyle w:val="000000000000" w:firstRow="0" w:lastRow="0" w:firstColumn="0" w:lastColumn="0" w:oddVBand="0" w:evenVBand="0" w:oddHBand="0"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D900E9D" w14:textId="77777777" w:rsidR="00E477AF" w:rsidRPr="00D34B4E" w:rsidRDefault="00000000" w:rsidP="000705B6">
            <w:pPr>
              <w:pStyle w:val="Compact"/>
              <w:jc w:val="both"/>
            </w:pPr>
            <w:r w:rsidRPr="00D34B4E">
              <w:t>User should be able to successfully login to the application.</w:t>
            </w:r>
          </w:p>
        </w:tc>
      </w:tr>
      <w:tr w:rsidR="00D34B4E" w:rsidRPr="00D34B4E" w14:paraId="05B6C2D9" w14:textId="77777777" w:rsidTr="00D34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484E3AAB" w14:textId="77777777" w:rsidR="00E477AF" w:rsidRPr="00D34B4E" w:rsidRDefault="00000000" w:rsidP="000705B6">
            <w:pPr>
              <w:pStyle w:val="Compact"/>
              <w:jc w:val="both"/>
            </w:pPr>
            <w:r w:rsidRPr="00D34B4E">
              <w:t>Verify whether user is able to see input fields on logging in.</w:t>
            </w:r>
          </w:p>
        </w:tc>
        <w:tc>
          <w:tcPr>
            <w:tcW w:w="0" w:type="auto"/>
            <w:vAlign w:val="center"/>
          </w:tcPr>
          <w:p w14:paraId="7C2D9C84" w14:textId="77777777" w:rsidR="00E477AF" w:rsidRPr="00D34B4E" w:rsidRDefault="00000000" w:rsidP="000705B6">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Application is accessible</w:t>
            </w:r>
          </w:p>
          <w:p w14:paraId="7CDA7174" w14:textId="77777777" w:rsidR="00E477AF" w:rsidRPr="00D34B4E" w:rsidRDefault="00000000" w:rsidP="000705B6">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User is signed up to the application.</w:t>
            </w:r>
          </w:p>
          <w:p w14:paraId="633F78EF" w14:textId="77777777" w:rsidR="00E477AF" w:rsidRPr="00D34B4E" w:rsidRDefault="00000000" w:rsidP="000705B6">
            <w:pPr>
              <w:pStyle w:val="Compact"/>
              <w:numPr>
                <w:ilvl w:val="0"/>
                <w:numId w:val="6"/>
              </w:numPr>
              <w:jc w:val="both"/>
              <w:cnfStyle w:val="000000100000" w:firstRow="0" w:lastRow="0" w:firstColumn="0" w:lastColumn="0" w:oddVBand="0" w:evenVBand="0" w:oddHBand="1"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50F442A" w14:textId="77777777" w:rsidR="00E477AF" w:rsidRPr="00D34B4E" w:rsidRDefault="00000000" w:rsidP="000705B6">
            <w:pPr>
              <w:pStyle w:val="Compact"/>
              <w:jc w:val="both"/>
            </w:pPr>
            <w:r w:rsidRPr="00D34B4E">
              <w:t>User should be able to see input fields on logging in.</w:t>
            </w:r>
          </w:p>
        </w:tc>
      </w:tr>
      <w:tr w:rsidR="00D34B4E" w:rsidRPr="00D34B4E" w14:paraId="35FC9DD0" w14:textId="77777777" w:rsidTr="00D34B4E">
        <w:tc>
          <w:tcPr>
            <w:cnfStyle w:val="000010000000" w:firstRow="0" w:lastRow="0" w:firstColumn="0" w:lastColumn="0" w:oddVBand="1" w:evenVBand="0" w:oddHBand="0" w:evenHBand="0" w:firstRowFirstColumn="0" w:firstRowLastColumn="0" w:lastRowFirstColumn="0" w:lastRowLastColumn="0"/>
            <w:tcW w:w="0" w:type="auto"/>
            <w:vAlign w:val="center"/>
          </w:tcPr>
          <w:p w14:paraId="4F5DAC2A" w14:textId="77777777" w:rsidR="00E477AF" w:rsidRPr="00D34B4E" w:rsidRDefault="00000000" w:rsidP="000705B6">
            <w:pPr>
              <w:pStyle w:val="Compact"/>
              <w:jc w:val="both"/>
            </w:pPr>
            <w:r w:rsidRPr="00D34B4E">
              <w:t>Verify whether user is able to edit all input fields.</w:t>
            </w:r>
          </w:p>
        </w:tc>
        <w:tc>
          <w:tcPr>
            <w:tcW w:w="0" w:type="auto"/>
            <w:vAlign w:val="center"/>
          </w:tcPr>
          <w:p w14:paraId="57A29CFA" w14:textId="77777777" w:rsidR="00E477AF" w:rsidRPr="00D34B4E" w:rsidRDefault="00000000" w:rsidP="000705B6">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Application is accessible</w:t>
            </w:r>
          </w:p>
          <w:p w14:paraId="146CF4DF" w14:textId="77777777" w:rsidR="00E477AF" w:rsidRPr="00D34B4E" w:rsidRDefault="00000000" w:rsidP="000705B6">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User is signed up to the application.</w:t>
            </w:r>
          </w:p>
          <w:p w14:paraId="32FABE84" w14:textId="77777777" w:rsidR="00E477AF" w:rsidRPr="00D34B4E" w:rsidRDefault="00000000" w:rsidP="000705B6">
            <w:pPr>
              <w:pStyle w:val="Compact"/>
              <w:numPr>
                <w:ilvl w:val="0"/>
                <w:numId w:val="7"/>
              </w:numPr>
              <w:jc w:val="both"/>
              <w:cnfStyle w:val="000000000000" w:firstRow="0" w:lastRow="0" w:firstColumn="0" w:lastColumn="0" w:oddVBand="0" w:evenVBand="0" w:oddHBand="0" w:evenHBand="0" w:firstRowFirstColumn="0" w:firstRowLastColumn="0" w:lastRowFirstColumn="0" w:lastRowLastColumn="0"/>
            </w:pPr>
            <w:r w:rsidRPr="00D34B4E">
              <w:t>User is logged in to the application.</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86BADEF" w14:textId="77777777" w:rsidR="00E477AF" w:rsidRPr="00D34B4E" w:rsidRDefault="00000000" w:rsidP="000705B6">
            <w:pPr>
              <w:pStyle w:val="Compact"/>
              <w:jc w:val="both"/>
            </w:pPr>
            <w:r w:rsidRPr="00D34B4E">
              <w:t>User should be able to edit all input fields.</w:t>
            </w:r>
          </w:p>
        </w:tc>
      </w:tr>
      <w:tr w:rsidR="00D34B4E" w:rsidRPr="00D34B4E" w14:paraId="0FFACE45" w14:textId="77777777" w:rsidTr="00D34B4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Align w:val="center"/>
          </w:tcPr>
          <w:p w14:paraId="373F154C" w14:textId="77777777" w:rsidR="00E477AF" w:rsidRPr="00D34B4E" w:rsidRDefault="00000000" w:rsidP="000705B6">
            <w:pPr>
              <w:pStyle w:val="Compact"/>
              <w:jc w:val="both"/>
            </w:pPr>
            <w:r w:rsidRPr="00D34B4E">
              <w:t>Verify whether user gets. Submit button to submit the inputs.</w:t>
            </w:r>
          </w:p>
        </w:tc>
        <w:tc>
          <w:tcPr>
            <w:tcW w:w="0" w:type="auto"/>
            <w:vAlign w:val="center"/>
          </w:tcPr>
          <w:p w14:paraId="0A20CB32" w14:textId="77777777" w:rsidR="00E477AF" w:rsidRPr="00D34B4E" w:rsidRDefault="00E477AF" w:rsidP="000705B6">
            <w:pPr>
              <w:pStyle w:val="Compact"/>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71FF4B0" w14:textId="77777777" w:rsidR="00E477AF" w:rsidRPr="00D34B4E" w:rsidRDefault="00000000" w:rsidP="000705B6">
            <w:pPr>
              <w:pStyle w:val="Compact"/>
              <w:jc w:val="both"/>
            </w:pPr>
            <w:r w:rsidRPr="00D34B4E">
              <w:t>User should get Submit button to submit the inputs.</w:t>
            </w:r>
          </w:p>
        </w:tc>
      </w:tr>
      <w:bookmarkEnd w:id="33"/>
    </w:tbl>
    <w:p w14:paraId="23C7E7BD" w14:textId="6CF173BE" w:rsidR="00E477AF" w:rsidRPr="00D34B4E" w:rsidRDefault="00E477AF" w:rsidP="000705B6">
      <w:pPr>
        <w:pStyle w:val="SourceCode"/>
        <w:jc w:val="both"/>
      </w:pPr>
    </w:p>
    <w:sectPr w:rsidR="00E477AF" w:rsidRPr="00D34B4E" w:rsidSect="00D34B4E">
      <w:headerReference w:type="default" r:id="rId8"/>
      <w:footerReference w:type="default" r:id="rId9"/>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C20D0" w14:textId="77777777" w:rsidR="008D3FFA" w:rsidRDefault="008D3FFA">
      <w:pPr>
        <w:spacing w:after="0"/>
      </w:pPr>
      <w:r>
        <w:separator/>
      </w:r>
    </w:p>
  </w:endnote>
  <w:endnote w:type="continuationSeparator" w:id="0">
    <w:p w14:paraId="5BBB9BD8" w14:textId="77777777" w:rsidR="008D3FFA" w:rsidRDefault="008D3F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1245291"/>
      <w:docPartObj>
        <w:docPartGallery w:val="Page Numbers (Bottom of Page)"/>
        <w:docPartUnique/>
      </w:docPartObj>
    </w:sdtPr>
    <w:sdtContent>
      <w:sdt>
        <w:sdtPr>
          <w:id w:val="-1705238520"/>
          <w:docPartObj>
            <w:docPartGallery w:val="Page Numbers (Top of Page)"/>
            <w:docPartUnique/>
          </w:docPartObj>
        </w:sdtPr>
        <w:sdtContent>
          <w:p w14:paraId="7EC83192" w14:textId="7F08421A" w:rsidR="00520A4B" w:rsidRDefault="00520A4B">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r>
              <w:rPr>
                <w:b/>
                <w:bCs/>
              </w:rPr>
              <w:t xml:space="preserve">                                                | Mohamm</w:t>
            </w:r>
            <w:r w:rsidR="00D34B4E">
              <w:rPr>
                <w:b/>
                <w:bCs/>
              </w:rPr>
              <w:t>a</w:t>
            </w:r>
            <w:r>
              <w:rPr>
                <w:b/>
                <w:bCs/>
              </w:rPr>
              <w:t xml:space="preserve">d Wasiq | </w:t>
            </w:r>
            <w:hyperlink r:id="rId1" w:history="1">
              <w:r w:rsidRPr="00D34B4E">
                <w:rPr>
                  <w:rStyle w:val="Hyperlink"/>
                  <w:b/>
                  <w:bCs/>
                </w:rPr>
                <w:t>gl0427@myamu.ac.in</w:t>
              </w:r>
            </w:hyperlink>
            <w:r>
              <w:rPr>
                <w:b/>
                <w:bCs/>
              </w:rPr>
              <w:t xml:space="preserve"> |</w:t>
            </w:r>
          </w:p>
        </w:sdtContent>
      </w:sdt>
    </w:sdtContent>
  </w:sdt>
  <w:p w14:paraId="6616BA65" w14:textId="3A8E43B4" w:rsidR="00520A4B" w:rsidRDefault="00520A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634AA" w14:textId="77777777" w:rsidR="008D3FFA" w:rsidRDefault="008D3FFA">
      <w:r>
        <w:separator/>
      </w:r>
    </w:p>
  </w:footnote>
  <w:footnote w:type="continuationSeparator" w:id="0">
    <w:p w14:paraId="0EFFDE78" w14:textId="77777777" w:rsidR="008D3FFA" w:rsidRDefault="008D3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F5895" w14:textId="3431364B" w:rsidR="00520A4B" w:rsidRPr="00520A4B" w:rsidRDefault="00000000" w:rsidP="00520A4B">
    <w:pPr>
      <w:pStyle w:val="Header"/>
    </w:pPr>
    <w:r>
      <w:rPr>
        <w:noProof/>
      </w:rPr>
      <w:pict w14:anchorId="4347CA85">
        <v:rect id="Rectangle 197" o:spid="_x0000_s1028"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AC49436" w14:textId="20F53092" w:rsidR="00520A4B" w:rsidRPr="00520A4B" w:rsidRDefault="00520A4B">
                    <w:pPr>
                      <w:pStyle w:val="Header"/>
                      <w:tabs>
                        <w:tab w:val="clear" w:pos="4680"/>
                        <w:tab w:val="clear" w:pos="9360"/>
                      </w:tabs>
                      <w:jc w:val="center"/>
                      <w:rPr>
                        <w:b/>
                        <w:bCs/>
                        <w:caps/>
                        <w:color w:val="FFFFFF" w:themeColor="background1"/>
                      </w:rPr>
                    </w:pPr>
                    <w:r w:rsidRPr="00520A4B">
                      <w:rPr>
                        <w:b/>
                        <w:bCs/>
                        <w:caps/>
                        <w:color w:val="FFFFFF" w:themeColor="background1"/>
                      </w:rPr>
                      <w:t>Thyroid Disease Detection</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DEB2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4F665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7744253">
    <w:abstractNumId w:val="0"/>
  </w:num>
  <w:num w:numId="2" w16cid:durableId="759712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9706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938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7586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43515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64056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77AF"/>
    <w:rsid w:val="00030F59"/>
    <w:rsid w:val="000705B6"/>
    <w:rsid w:val="00520A4B"/>
    <w:rsid w:val="00734DC5"/>
    <w:rsid w:val="008D3FFA"/>
    <w:rsid w:val="00AD2BB3"/>
    <w:rsid w:val="00B5676E"/>
    <w:rsid w:val="00BF505C"/>
    <w:rsid w:val="00D173BC"/>
    <w:rsid w:val="00D34B4E"/>
    <w:rsid w:val="00D706D6"/>
    <w:rsid w:val="00D84D14"/>
    <w:rsid w:val="00E477AF"/>
    <w:rsid w:val="00F7741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2F9F3"/>
  <w15:docId w15:val="{C60C5AEC-B519-45A8-91D9-84194035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520A4B"/>
    <w:pPr>
      <w:spacing w:after="100"/>
    </w:pPr>
  </w:style>
  <w:style w:type="paragraph" w:styleId="TOC2">
    <w:name w:val="toc 2"/>
    <w:basedOn w:val="Normal"/>
    <w:next w:val="Normal"/>
    <w:autoRedefine/>
    <w:uiPriority w:val="39"/>
    <w:unhideWhenUsed/>
    <w:rsid w:val="00520A4B"/>
    <w:pPr>
      <w:spacing w:after="100"/>
      <w:ind w:left="240"/>
    </w:pPr>
  </w:style>
  <w:style w:type="table" w:styleId="GridTable4-Accent2">
    <w:name w:val="Grid Table 4 Accent 2"/>
    <w:basedOn w:val="TableNormal"/>
    <w:uiPriority w:val="49"/>
    <w:rsid w:val="00520A4B"/>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Header">
    <w:name w:val="header"/>
    <w:basedOn w:val="Normal"/>
    <w:link w:val="HeaderChar"/>
    <w:uiPriority w:val="99"/>
    <w:unhideWhenUsed/>
    <w:rsid w:val="00520A4B"/>
    <w:pPr>
      <w:tabs>
        <w:tab w:val="center" w:pos="4680"/>
        <w:tab w:val="right" w:pos="9360"/>
      </w:tabs>
      <w:spacing w:after="0"/>
    </w:pPr>
  </w:style>
  <w:style w:type="character" w:customStyle="1" w:styleId="HeaderChar">
    <w:name w:val="Header Char"/>
    <w:basedOn w:val="DefaultParagraphFont"/>
    <w:link w:val="Header"/>
    <w:uiPriority w:val="99"/>
    <w:rsid w:val="00520A4B"/>
  </w:style>
  <w:style w:type="paragraph" w:styleId="Footer">
    <w:name w:val="footer"/>
    <w:basedOn w:val="Normal"/>
    <w:link w:val="FooterChar"/>
    <w:uiPriority w:val="99"/>
    <w:unhideWhenUsed/>
    <w:rsid w:val="00520A4B"/>
    <w:pPr>
      <w:tabs>
        <w:tab w:val="center" w:pos="4680"/>
        <w:tab w:val="right" w:pos="9360"/>
      </w:tabs>
      <w:spacing w:after="0"/>
    </w:pPr>
  </w:style>
  <w:style w:type="character" w:customStyle="1" w:styleId="FooterChar">
    <w:name w:val="Footer Char"/>
    <w:basedOn w:val="DefaultParagraphFont"/>
    <w:link w:val="Footer"/>
    <w:uiPriority w:val="99"/>
    <w:rsid w:val="00520A4B"/>
  </w:style>
  <w:style w:type="character" w:styleId="UnresolvedMention">
    <w:name w:val="Unresolved Mention"/>
    <w:basedOn w:val="DefaultParagraphFont"/>
    <w:uiPriority w:val="99"/>
    <w:semiHidden/>
    <w:unhideWhenUsed/>
    <w:rsid w:val="00520A4B"/>
    <w:rPr>
      <w:color w:val="605E5C"/>
      <w:shd w:val="clear" w:color="auto" w:fill="E1DFDD"/>
    </w:rPr>
  </w:style>
  <w:style w:type="paragraph" w:styleId="NoSpacing">
    <w:name w:val="No Spacing"/>
    <w:link w:val="NoSpacingChar"/>
    <w:uiPriority w:val="1"/>
    <w:qFormat/>
    <w:rsid w:val="00D34B4E"/>
    <w:pPr>
      <w:spacing w:after="0"/>
    </w:pPr>
    <w:rPr>
      <w:rFonts w:eastAsiaTheme="minorEastAsia"/>
      <w:sz w:val="22"/>
      <w:szCs w:val="22"/>
    </w:rPr>
  </w:style>
  <w:style w:type="character" w:customStyle="1" w:styleId="NoSpacingChar">
    <w:name w:val="No Spacing Char"/>
    <w:basedOn w:val="DefaultParagraphFont"/>
    <w:link w:val="NoSpacing"/>
    <w:uiPriority w:val="1"/>
    <w:rsid w:val="00D34B4E"/>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gl0427@myamu.ac.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74994C6932D4A6BA95BB70694F6C0C4"/>
        <w:category>
          <w:name w:val="General"/>
          <w:gallery w:val="placeholder"/>
        </w:category>
        <w:types>
          <w:type w:val="bbPlcHdr"/>
        </w:types>
        <w:behaviors>
          <w:behavior w:val="content"/>
        </w:behaviors>
        <w:guid w:val="{EE056374-4E3C-49D5-BB60-23ECA78F2EAE}"/>
      </w:docPartPr>
      <w:docPartBody>
        <w:p w:rsidR="00A87CE4" w:rsidRDefault="00162CE1" w:rsidP="00162CE1">
          <w:pPr>
            <w:pStyle w:val="774994C6932D4A6BA95BB70694F6C0C4"/>
          </w:pPr>
          <w:r>
            <w:rPr>
              <w:rFonts w:asciiTheme="majorHAnsi" w:eastAsiaTheme="majorEastAsia" w:hAnsiTheme="majorHAnsi" w:cstheme="majorBidi"/>
              <w:caps/>
              <w:color w:val="4472C4" w:themeColor="accent1"/>
              <w:sz w:val="80"/>
              <w:szCs w:val="80"/>
            </w:rPr>
            <w:t>[Document title]</w:t>
          </w:r>
        </w:p>
      </w:docPartBody>
    </w:docPart>
    <w:docPart>
      <w:docPartPr>
        <w:name w:val="4B10EC03A1134641BC8279410CFE33D1"/>
        <w:category>
          <w:name w:val="General"/>
          <w:gallery w:val="placeholder"/>
        </w:category>
        <w:types>
          <w:type w:val="bbPlcHdr"/>
        </w:types>
        <w:behaviors>
          <w:behavior w:val="content"/>
        </w:behaviors>
        <w:guid w:val="{7A2D6DB4-1E23-4275-B3D8-82D920ED2062}"/>
      </w:docPartPr>
      <w:docPartBody>
        <w:p w:rsidR="00A87CE4" w:rsidRDefault="00162CE1" w:rsidP="00162CE1">
          <w:pPr>
            <w:pStyle w:val="4B10EC03A1134641BC8279410CFE33D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E1"/>
    <w:rsid w:val="00162CE1"/>
    <w:rsid w:val="008215AB"/>
    <w:rsid w:val="00A87CE4"/>
    <w:rsid w:val="00FE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4994C6932D4A6BA95BB70694F6C0C4">
    <w:name w:val="774994C6932D4A6BA95BB70694F6C0C4"/>
    <w:rsid w:val="00162CE1"/>
  </w:style>
  <w:style w:type="paragraph" w:customStyle="1" w:styleId="4B10EC03A1134641BC8279410CFE33D1">
    <w:name w:val="4B10EC03A1134641BC8279410CFE33D1"/>
    <w:rsid w:val="00162C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Thyroid Disease Detection</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Disease Detection</dc:title>
  <dc:subject>Architecture</dc:subject>
  <dc:creator>Mohammad Wasiq</dc:creator>
  <cp:keywords/>
  <cp:lastModifiedBy>Mohammad Wasiq</cp:lastModifiedBy>
  <cp:revision>16</cp:revision>
  <cp:lastPrinted>2023-02-21T12:25:00Z</cp:lastPrinted>
  <dcterms:created xsi:type="dcterms:W3CDTF">2023-02-21T11:58:00Z</dcterms:created>
  <dcterms:modified xsi:type="dcterms:W3CDTF">2023-02-21T12:26:00Z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at">
    <vt:lpwstr>html</vt:lpwstr>
  </property>
</Properties>
</file>