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F81BD" w:themeColor="accent1"/>
          <w:sz w:val="24"/>
          <w:szCs w:val="24"/>
        </w:rPr>
        <w:id w:val="-1782632054"/>
        <w:docPartObj>
          <w:docPartGallery w:val="Cover Pages"/>
          <w:docPartUnique/>
        </w:docPartObj>
      </w:sdtPr>
      <w:sdtEndPr>
        <w:rPr>
          <w:color w:val="FF0000"/>
          <w:sz w:val="40"/>
          <w:szCs w:val="40"/>
        </w:rPr>
      </w:sdtEndPr>
      <w:sdtContent>
        <w:p w14:paraId="59A2089A" w14:textId="0D5CBB73" w:rsidR="00D34B4E" w:rsidRDefault="00D34B4E" w:rsidP="000705B6">
          <w:pPr>
            <w:pStyle w:val="NoSpacing"/>
            <w:spacing w:before="1540" w:after="240"/>
            <w:jc w:val="both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74994C6932D4A6BA95BB70694F6C0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30ED03" w14:textId="511AD4A6" w:rsidR="00D34B4E" w:rsidRPr="00D34B4E" w:rsidRDefault="00D34B4E" w:rsidP="00D173B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F81BD" w:themeColor="accent1"/>
                  <w:sz w:val="80"/>
                  <w:szCs w:val="80"/>
                </w:rPr>
              </w:pPr>
              <w:r w:rsidRPr="00D34B4E">
                <w:rPr>
                  <w:rFonts w:asciiTheme="majorHAnsi" w:eastAsiaTheme="majorEastAsia" w:hAnsiTheme="majorHAnsi" w:cstheme="majorBidi"/>
                  <w:b/>
                  <w:bCs/>
                  <w:caps/>
                  <w:color w:val="4F81BD" w:themeColor="accent1"/>
                  <w:sz w:val="72"/>
                  <w:szCs w:val="72"/>
                </w:rPr>
                <w:t>Thyroid Disease Detection</w:t>
              </w:r>
            </w:p>
          </w:sdtContent>
        </w:sdt>
        <w:sdt>
          <w:sdtPr>
            <w:rPr>
              <w:b/>
              <w:bCs/>
              <w:sz w:val="32"/>
              <w:szCs w:val="32"/>
            </w:rPr>
            <w:alias w:val="Subtitle"/>
            <w:tag w:val=""/>
            <w:id w:val="328029620"/>
            <w:placeholder>
              <w:docPart w:val="4B10EC03A1134641BC8279410CFE33D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3D06CB" w14:textId="76AF4AF3" w:rsidR="00D34B4E" w:rsidRDefault="00E4261D" w:rsidP="005D6702">
              <w:pPr>
                <w:pStyle w:val="NoSpacing"/>
                <w:jc w:val="center"/>
                <w:rPr>
                  <w:color w:val="4F81BD" w:themeColor="accent1"/>
                </w:rPr>
              </w:pPr>
              <w:r>
                <w:rPr>
                  <w:b/>
                  <w:bCs/>
                  <w:sz w:val="32"/>
                  <w:szCs w:val="32"/>
                </w:rPr>
                <w:t>Wireframe Documentation</w:t>
              </w:r>
            </w:p>
          </w:sdtContent>
        </w:sdt>
        <w:p w14:paraId="365715D8" w14:textId="77777777" w:rsidR="00D34B4E" w:rsidRDefault="00D34B4E" w:rsidP="000705B6">
          <w:pPr>
            <w:jc w:val="both"/>
            <w:rPr>
              <w:color w:val="FF0000"/>
              <w:sz w:val="40"/>
              <w:szCs w:val="40"/>
            </w:rPr>
          </w:pPr>
        </w:p>
        <w:p w14:paraId="4D720301" w14:textId="77777777" w:rsidR="00D34B4E" w:rsidRDefault="00D34B4E" w:rsidP="000705B6">
          <w:pPr>
            <w:jc w:val="both"/>
            <w:rPr>
              <w:color w:val="FF0000"/>
              <w:sz w:val="40"/>
              <w:szCs w:val="40"/>
            </w:rPr>
          </w:pPr>
        </w:p>
        <w:p w14:paraId="15F60724" w14:textId="77777777" w:rsidR="00D34B4E" w:rsidRDefault="00D34B4E" w:rsidP="000705B6">
          <w:pPr>
            <w:jc w:val="both"/>
            <w:rPr>
              <w:color w:val="FF0000"/>
              <w:sz w:val="40"/>
              <w:szCs w:val="40"/>
            </w:rPr>
          </w:pPr>
        </w:p>
        <w:p w14:paraId="3C98195E" w14:textId="5061DACF" w:rsidR="00D34B4E" w:rsidRDefault="00D34B4E" w:rsidP="000705B6">
          <w:pPr>
            <w:jc w:val="both"/>
            <w:rPr>
              <w:color w:val="FF0000"/>
              <w:sz w:val="40"/>
              <w:szCs w:val="40"/>
            </w:rPr>
          </w:pPr>
        </w:p>
        <w:p w14:paraId="7830D143" w14:textId="3DDB3A6C" w:rsidR="00D34B4E" w:rsidRDefault="00D34B4E" w:rsidP="000705B6">
          <w:pPr>
            <w:jc w:val="both"/>
            <w:rPr>
              <w:color w:val="FF0000"/>
              <w:sz w:val="40"/>
              <w:szCs w:val="40"/>
            </w:rPr>
          </w:pPr>
        </w:p>
        <w:p w14:paraId="1E5D1BAD" w14:textId="4A007A9C" w:rsidR="00E4261D" w:rsidRPr="00F91AEF" w:rsidRDefault="00E4261D" w:rsidP="00F91AEF">
          <w:pPr>
            <w:rPr>
              <w:sz w:val="32"/>
              <w:szCs w:val="32"/>
            </w:rPr>
          </w:pPr>
          <w:r w:rsidRPr="00F91AEF">
            <w:rPr>
              <w:sz w:val="32"/>
              <w:szCs w:val="32"/>
            </w:rPr>
            <w:t>iNeuron.ai</w:t>
          </w:r>
        </w:p>
        <w:p w14:paraId="1553E93C" w14:textId="0D69F043" w:rsidR="00E4261D" w:rsidRPr="00F91AEF" w:rsidRDefault="00E4261D" w:rsidP="00F91AEF">
          <w:pPr>
            <w:rPr>
              <w:sz w:val="32"/>
              <w:szCs w:val="32"/>
            </w:rPr>
          </w:pPr>
          <w:r w:rsidRPr="00F91AEF">
            <w:rPr>
              <w:sz w:val="32"/>
              <w:szCs w:val="32"/>
            </w:rPr>
            <w:t xml:space="preserve">Presented By: </w:t>
          </w:r>
          <w:r w:rsidRPr="00F91AEF">
            <w:rPr>
              <w:b/>
              <w:bCs/>
              <w:sz w:val="32"/>
              <w:szCs w:val="32"/>
            </w:rPr>
            <w:t>Mohammad Wasiq</w:t>
          </w:r>
        </w:p>
        <w:p w14:paraId="3432F9A8" w14:textId="591B4581" w:rsidR="00E4261D" w:rsidRPr="00F91AEF" w:rsidRDefault="00E4261D" w:rsidP="00F91AEF">
          <w:pPr>
            <w:rPr>
              <w:sz w:val="32"/>
              <w:szCs w:val="32"/>
            </w:rPr>
          </w:pPr>
          <w:r w:rsidRPr="00F91AEF">
            <w:rPr>
              <w:sz w:val="32"/>
              <w:szCs w:val="32"/>
            </w:rPr>
            <w:t>GitHub:</w:t>
          </w:r>
          <w:r w:rsidR="004608CC">
            <w:rPr>
              <w:sz w:val="32"/>
              <w:szCs w:val="32"/>
            </w:rPr>
            <w:t xml:space="preserve"> </w:t>
          </w:r>
          <w:r w:rsidR="004608CC" w:rsidRPr="004608CC">
            <w:rPr>
              <w:color w:val="002060"/>
              <w:sz w:val="28"/>
              <w:szCs w:val="28"/>
            </w:rPr>
            <w:t>https://github.com/MohammadWasiq0786/Thyroid-Disease-Detection</w:t>
          </w:r>
        </w:p>
        <w:p w14:paraId="02240B7A" w14:textId="55230F0F" w:rsidR="00E4261D" w:rsidRPr="00F91AEF" w:rsidRDefault="00E4261D" w:rsidP="00F91AEF">
          <w:pPr>
            <w:rPr>
              <w:sz w:val="32"/>
              <w:szCs w:val="32"/>
            </w:rPr>
          </w:pPr>
          <w:r w:rsidRPr="00F91AEF">
            <w:rPr>
              <w:sz w:val="32"/>
              <w:szCs w:val="32"/>
            </w:rPr>
            <w:t xml:space="preserve">LinkedIn: </w:t>
          </w:r>
          <w:hyperlink r:id="rId7" w:history="1">
            <w:r w:rsidRPr="00F91AEF">
              <w:rPr>
                <w:rStyle w:val="Hyperlink"/>
                <w:color w:val="002060"/>
                <w:sz w:val="28"/>
                <w:szCs w:val="28"/>
              </w:rPr>
              <w:t>https://www.linkedin.com/in/mohammad-wasiq-198327217/</w:t>
            </w:r>
          </w:hyperlink>
        </w:p>
        <w:p w14:paraId="3213E9E8" w14:textId="77777777" w:rsidR="00D34B4E" w:rsidRDefault="00D34B4E" w:rsidP="000705B6">
          <w:pPr>
            <w:jc w:val="both"/>
            <w:rPr>
              <w:color w:val="FF0000"/>
              <w:sz w:val="40"/>
              <w:szCs w:val="40"/>
            </w:rPr>
          </w:pPr>
        </w:p>
        <w:p w14:paraId="6778F971" w14:textId="77777777" w:rsidR="00D34B4E" w:rsidRDefault="00D34B4E" w:rsidP="000705B6">
          <w:pPr>
            <w:jc w:val="both"/>
            <w:rPr>
              <w:color w:val="FF0000"/>
              <w:sz w:val="40"/>
              <w:szCs w:val="40"/>
            </w:rPr>
          </w:pPr>
        </w:p>
        <w:p w14:paraId="38A8E129" w14:textId="77777777" w:rsidR="00D34B4E" w:rsidRDefault="00D34B4E" w:rsidP="00D706D6">
          <w:pPr>
            <w:jc w:val="center"/>
            <w:rPr>
              <w:color w:val="FF0000"/>
              <w:sz w:val="40"/>
              <w:szCs w:val="40"/>
            </w:rPr>
          </w:pPr>
        </w:p>
        <w:p w14:paraId="0461DF8E" w14:textId="77F69C89" w:rsidR="00D34B4E" w:rsidRDefault="00D34B4E" w:rsidP="00D706D6">
          <w:pPr>
            <w:jc w:val="center"/>
            <w:rPr>
              <w:rFonts w:asciiTheme="majorHAnsi" w:eastAsiaTheme="majorEastAsia" w:hAnsiTheme="majorHAnsi" w:cstheme="majorBidi"/>
              <w:b/>
              <w:bCs/>
              <w:color w:val="FF0000"/>
              <w:sz w:val="40"/>
              <w:szCs w:val="40"/>
            </w:rPr>
          </w:pPr>
          <w:r>
            <w:rPr>
              <w:color w:val="FF0000"/>
              <w:sz w:val="40"/>
              <w:szCs w:val="40"/>
            </w:rPr>
            <w:br w:type="page"/>
          </w:r>
        </w:p>
      </w:sdtContent>
    </w:sdt>
    <w:p w14:paraId="11F4378B" w14:textId="1A32C2F9" w:rsidR="00E477AF" w:rsidRPr="00D34B4E" w:rsidRDefault="00000000" w:rsidP="000705B6">
      <w:pPr>
        <w:pStyle w:val="Title"/>
        <w:jc w:val="both"/>
        <w:rPr>
          <w:color w:val="FF0000"/>
          <w:sz w:val="40"/>
          <w:szCs w:val="40"/>
        </w:rPr>
      </w:pPr>
      <w:r w:rsidRPr="00D34B4E">
        <w:rPr>
          <w:color w:val="FF0000"/>
          <w:sz w:val="40"/>
          <w:szCs w:val="40"/>
        </w:rPr>
        <w:lastRenderedPageBreak/>
        <w:t>Thyroid Disease Detection</w:t>
      </w:r>
      <w:r w:rsidR="00520A4B" w:rsidRPr="00D34B4E">
        <w:rPr>
          <w:color w:val="FF0000"/>
          <w:sz w:val="40"/>
          <w:szCs w:val="40"/>
        </w:rPr>
        <w:t xml:space="preserve"> </w:t>
      </w:r>
      <w:r w:rsidR="00F91AEF">
        <w:rPr>
          <w:color w:val="FF0000"/>
          <w:sz w:val="40"/>
          <w:szCs w:val="40"/>
        </w:rPr>
        <w:t>Wireframe Documentation</w:t>
      </w:r>
    </w:p>
    <w:p w14:paraId="5D4AC191" w14:textId="383A65CC" w:rsidR="00A467F0" w:rsidRDefault="00F91AEF" w:rsidP="00E32AC0">
      <w:pPr>
        <w:pStyle w:val="Heading1"/>
        <w:numPr>
          <w:ilvl w:val="0"/>
          <w:numId w:val="8"/>
        </w:numPr>
        <w:jc w:val="both"/>
        <w:rPr>
          <w:color w:val="auto"/>
        </w:rPr>
      </w:pPr>
      <w:bookmarkStart w:id="0" w:name="introduction"/>
      <w:r>
        <w:rPr>
          <w:color w:val="auto"/>
        </w:rPr>
        <w:t>AS per the Problem Statement</w:t>
      </w:r>
    </w:p>
    <w:p w14:paraId="336017C8" w14:textId="3AB15D7E" w:rsidR="00F91AEF" w:rsidRDefault="00F91AEF" w:rsidP="00F91AEF">
      <w:pPr>
        <w:pStyle w:val="BodyText"/>
      </w:pPr>
      <w:r>
        <w:rPr>
          <w:noProof/>
        </w:rPr>
        <w:drawing>
          <wp:inline distT="0" distB="0" distL="0" distR="0" wp14:anchorId="415C8057" wp14:editId="550E7AC2">
            <wp:extent cx="6502400" cy="723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514" cy="72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436" w14:textId="0158DE48" w:rsidR="00F91AEF" w:rsidRPr="00F91AEF" w:rsidRDefault="00F91AEF" w:rsidP="00F91AEF">
      <w:pPr>
        <w:pStyle w:val="BodyText"/>
      </w:pPr>
      <w:r>
        <w:rPr>
          <w:noProof/>
        </w:rPr>
        <w:lastRenderedPageBreak/>
        <w:drawing>
          <wp:inline distT="0" distB="0" distL="0" distR="0" wp14:anchorId="77F3B094" wp14:editId="79379C08">
            <wp:extent cx="6642100" cy="8172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1AEF" w:rsidRPr="00F91AEF" w:rsidSect="00D34B4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D2CB" w14:textId="77777777" w:rsidR="00997B74" w:rsidRDefault="00997B74">
      <w:pPr>
        <w:spacing w:after="0"/>
      </w:pPr>
      <w:r>
        <w:separator/>
      </w:r>
    </w:p>
  </w:endnote>
  <w:endnote w:type="continuationSeparator" w:id="0">
    <w:p w14:paraId="609DD568" w14:textId="77777777" w:rsidR="00997B74" w:rsidRDefault="00997B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124529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EC83192" w14:textId="7F08421A" w:rsidR="00520A4B" w:rsidRDefault="00520A4B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                                      | Mohamm</w:t>
            </w:r>
            <w:r w:rsidR="00D34B4E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d Wasiq | </w:t>
            </w:r>
            <w:hyperlink r:id="rId1" w:history="1">
              <w:r w:rsidRPr="00D34B4E">
                <w:rPr>
                  <w:rStyle w:val="Hyperlink"/>
                  <w:b/>
                  <w:bCs/>
                </w:rPr>
                <w:t>gl0427@myamu.ac.in</w:t>
              </w:r>
            </w:hyperlink>
            <w:r>
              <w:rPr>
                <w:b/>
                <w:bCs/>
              </w:rPr>
              <w:t xml:space="preserve"> |</w:t>
            </w:r>
          </w:p>
        </w:sdtContent>
      </w:sdt>
    </w:sdtContent>
  </w:sdt>
  <w:p w14:paraId="6616BA65" w14:textId="3A8E43B4" w:rsidR="00520A4B" w:rsidRDefault="00520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37627" w14:textId="77777777" w:rsidR="00997B74" w:rsidRDefault="00997B74">
      <w:r>
        <w:separator/>
      </w:r>
    </w:p>
  </w:footnote>
  <w:footnote w:type="continuationSeparator" w:id="0">
    <w:p w14:paraId="23274B39" w14:textId="77777777" w:rsidR="00997B74" w:rsidRDefault="00997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5895" w14:textId="05B3B90B" w:rsidR="00520A4B" w:rsidRPr="00520A4B" w:rsidRDefault="00225560" w:rsidP="00520A4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 wp14:anchorId="4347CA85" wp14:editId="4295BE5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0425" cy="269875"/>
              <wp:effectExtent l="0" t="0" r="0" b="0"/>
              <wp:wrapSquare wrapText="bothSides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04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AC49436" w14:textId="20F53092" w:rsidR="00520A4B" w:rsidRPr="00520A4B" w:rsidRDefault="00520A4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520A4B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47CA85" id="Rectangle 2" o:spid="_x0000_s1026" style="position:absolute;margin-left:0;margin-top:0;width:467.75pt;height:21.25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AC49436" w14:textId="20F53092" w:rsidR="00520A4B" w:rsidRPr="00520A4B" w:rsidRDefault="00520A4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520A4B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Thyroid Disease Detection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DEB2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4F665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2ED789C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760AE7"/>
    <w:multiLevelType w:val="hybridMultilevel"/>
    <w:tmpl w:val="C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3A08"/>
    <w:multiLevelType w:val="hybridMultilevel"/>
    <w:tmpl w:val="22103C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15C78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34433F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346FC8"/>
    <w:multiLevelType w:val="hybridMultilevel"/>
    <w:tmpl w:val="55F2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66F18"/>
    <w:multiLevelType w:val="hybridMultilevel"/>
    <w:tmpl w:val="57AC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C1E8C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1BB0439"/>
    <w:multiLevelType w:val="multilevel"/>
    <w:tmpl w:val="E4F665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3C9E2895"/>
    <w:multiLevelType w:val="hybridMultilevel"/>
    <w:tmpl w:val="317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16030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76B18A5"/>
    <w:multiLevelType w:val="hybridMultilevel"/>
    <w:tmpl w:val="563CD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C65B3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0727D5B"/>
    <w:multiLevelType w:val="hybridMultilevel"/>
    <w:tmpl w:val="C1C8B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25814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293138E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CB43C77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E6E602F"/>
    <w:multiLevelType w:val="hybridMultilevel"/>
    <w:tmpl w:val="316A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47D18"/>
    <w:multiLevelType w:val="hybridMultilevel"/>
    <w:tmpl w:val="B380E9BE"/>
    <w:lvl w:ilvl="0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1" w15:restartNumberingAfterBreak="0">
    <w:nsid w:val="65734957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9D54BA1"/>
    <w:multiLevelType w:val="hybridMultilevel"/>
    <w:tmpl w:val="371E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65FB2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AA34DEF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ECA027F"/>
    <w:multiLevelType w:val="hybridMultilevel"/>
    <w:tmpl w:val="DAB28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F36CB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FA022C5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28B00C2"/>
    <w:multiLevelType w:val="hybridMultilevel"/>
    <w:tmpl w:val="748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2902AA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F7163AA"/>
    <w:multiLevelType w:val="multilevel"/>
    <w:tmpl w:val="0CC895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897744253">
    <w:abstractNumId w:val="0"/>
  </w:num>
  <w:num w:numId="2" w16cid:durableId="7597129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4970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5938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5866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4351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64056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828247">
    <w:abstractNumId w:val="21"/>
  </w:num>
  <w:num w:numId="9" w16cid:durableId="58946525">
    <w:abstractNumId w:val="8"/>
  </w:num>
  <w:num w:numId="10" w16cid:durableId="2005816427">
    <w:abstractNumId w:val="13"/>
  </w:num>
  <w:num w:numId="11" w16cid:durableId="1915506729">
    <w:abstractNumId w:val="25"/>
  </w:num>
  <w:num w:numId="12" w16cid:durableId="1828860795">
    <w:abstractNumId w:val="7"/>
  </w:num>
  <w:num w:numId="13" w16cid:durableId="717169417">
    <w:abstractNumId w:val="11"/>
  </w:num>
  <w:num w:numId="14" w16cid:durableId="921181768">
    <w:abstractNumId w:val="22"/>
  </w:num>
  <w:num w:numId="15" w16cid:durableId="1299066025">
    <w:abstractNumId w:val="26"/>
  </w:num>
  <w:num w:numId="16" w16cid:durableId="1221402722">
    <w:abstractNumId w:val="3"/>
  </w:num>
  <w:num w:numId="17" w16cid:durableId="1348216129">
    <w:abstractNumId w:val="20"/>
  </w:num>
  <w:num w:numId="18" w16cid:durableId="1699046240">
    <w:abstractNumId w:val="4"/>
  </w:num>
  <w:num w:numId="19" w16cid:durableId="934440575">
    <w:abstractNumId w:val="19"/>
  </w:num>
  <w:num w:numId="20" w16cid:durableId="1295864099">
    <w:abstractNumId w:val="12"/>
  </w:num>
  <w:num w:numId="21" w16cid:durableId="887110017">
    <w:abstractNumId w:val="15"/>
  </w:num>
  <w:num w:numId="22" w16cid:durableId="1900938024">
    <w:abstractNumId w:val="17"/>
  </w:num>
  <w:num w:numId="23" w16cid:durableId="1752582872">
    <w:abstractNumId w:val="28"/>
  </w:num>
  <w:num w:numId="24" w16cid:durableId="895623011">
    <w:abstractNumId w:val="5"/>
  </w:num>
  <w:num w:numId="25" w16cid:durableId="1912620383">
    <w:abstractNumId w:val="18"/>
  </w:num>
  <w:num w:numId="26" w16cid:durableId="1291741280">
    <w:abstractNumId w:val="16"/>
  </w:num>
  <w:num w:numId="27" w16cid:durableId="116992334">
    <w:abstractNumId w:val="24"/>
  </w:num>
  <w:num w:numId="28" w16cid:durableId="1404061427">
    <w:abstractNumId w:val="14"/>
  </w:num>
  <w:num w:numId="29" w16cid:durableId="1401291981">
    <w:abstractNumId w:val="2"/>
  </w:num>
  <w:num w:numId="30" w16cid:durableId="2001887450">
    <w:abstractNumId w:val="23"/>
  </w:num>
  <w:num w:numId="31" w16cid:durableId="1798600897">
    <w:abstractNumId w:val="29"/>
  </w:num>
  <w:num w:numId="32" w16cid:durableId="187106107">
    <w:abstractNumId w:val="6"/>
  </w:num>
  <w:num w:numId="33" w16cid:durableId="1167671888">
    <w:abstractNumId w:val="30"/>
  </w:num>
  <w:num w:numId="34" w16cid:durableId="97331326">
    <w:abstractNumId w:val="9"/>
  </w:num>
  <w:num w:numId="35" w16cid:durableId="383911666">
    <w:abstractNumId w:val="27"/>
  </w:num>
  <w:num w:numId="36" w16cid:durableId="7486244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AF"/>
    <w:rsid w:val="00030F59"/>
    <w:rsid w:val="000705B6"/>
    <w:rsid w:val="001E7FBF"/>
    <w:rsid w:val="00225560"/>
    <w:rsid w:val="00256699"/>
    <w:rsid w:val="00415F16"/>
    <w:rsid w:val="00455A04"/>
    <w:rsid w:val="004608CC"/>
    <w:rsid w:val="0048088F"/>
    <w:rsid w:val="004E15FE"/>
    <w:rsid w:val="00520A4B"/>
    <w:rsid w:val="00561267"/>
    <w:rsid w:val="00577DA5"/>
    <w:rsid w:val="0058128E"/>
    <w:rsid w:val="005D2693"/>
    <w:rsid w:val="005D6702"/>
    <w:rsid w:val="00643EDA"/>
    <w:rsid w:val="00655A0C"/>
    <w:rsid w:val="00734DC5"/>
    <w:rsid w:val="00756D82"/>
    <w:rsid w:val="007C0AC8"/>
    <w:rsid w:val="007E2D98"/>
    <w:rsid w:val="008D3FFA"/>
    <w:rsid w:val="008E5BA6"/>
    <w:rsid w:val="00997B74"/>
    <w:rsid w:val="00A26A20"/>
    <w:rsid w:val="00A317FB"/>
    <w:rsid w:val="00A467F0"/>
    <w:rsid w:val="00A732FA"/>
    <w:rsid w:val="00AD2BB3"/>
    <w:rsid w:val="00B5676E"/>
    <w:rsid w:val="00B830C7"/>
    <w:rsid w:val="00BC6009"/>
    <w:rsid w:val="00BF505C"/>
    <w:rsid w:val="00C135B7"/>
    <w:rsid w:val="00C7492F"/>
    <w:rsid w:val="00D173BC"/>
    <w:rsid w:val="00D21066"/>
    <w:rsid w:val="00D34B4E"/>
    <w:rsid w:val="00D706D6"/>
    <w:rsid w:val="00D84D14"/>
    <w:rsid w:val="00DF7187"/>
    <w:rsid w:val="00E32AC0"/>
    <w:rsid w:val="00E4261D"/>
    <w:rsid w:val="00E477AF"/>
    <w:rsid w:val="00E53322"/>
    <w:rsid w:val="00E81E8A"/>
    <w:rsid w:val="00EF4E0F"/>
    <w:rsid w:val="00F57A66"/>
    <w:rsid w:val="00F77415"/>
    <w:rsid w:val="00F91AEF"/>
    <w:rsid w:val="00F94441"/>
    <w:rsid w:val="00F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2F9F3"/>
  <w15:docId w15:val="{C60C5AEC-B519-45A8-91D9-84194035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20A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A4B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520A4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20A4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0A4B"/>
  </w:style>
  <w:style w:type="paragraph" w:styleId="Footer">
    <w:name w:val="footer"/>
    <w:basedOn w:val="Normal"/>
    <w:link w:val="FooterChar"/>
    <w:uiPriority w:val="99"/>
    <w:unhideWhenUsed/>
    <w:rsid w:val="00520A4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0A4B"/>
  </w:style>
  <w:style w:type="character" w:styleId="UnresolvedMention">
    <w:name w:val="Unresolved Mention"/>
    <w:basedOn w:val="DefaultParagraphFont"/>
    <w:uiPriority w:val="99"/>
    <w:semiHidden/>
    <w:unhideWhenUsed/>
    <w:rsid w:val="00520A4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34B4E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34B4E"/>
    <w:rPr>
      <w:rFonts w:eastAsiaTheme="minorEastAsia"/>
      <w:sz w:val="22"/>
      <w:szCs w:val="22"/>
    </w:rPr>
  </w:style>
  <w:style w:type="table" w:styleId="TableGrid">
    <w:name w:val="Table Grid"/>
    <w:basedOn w:val="TableNormal"/>
    <w:rsid w:val="00E32A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32AC0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rsid w:val="00A4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wasiq-19832721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l0427@myamu.ac.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4994C6932D4A6BA95BB70694F6C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56374-4E3C-49D5-BB60-23ECA78F2EAE}"/>
      </w:docPartPr>
      <w:docPartBody>
        <w:p w:rsidR="00A87CE4" w:rsidRDefault="00162CE1" w:rsidP="00162CE1">
          <w:pPr>
            <w:pStyle w:val="774994C6932D4A6BA95BB70694F6C0C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B10EC03A1134641BC8279410CFE3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6DB4-1E23-4275-B3D8-82D920ED2062}"/>
      </w:docPartPr>
      <w:docPartBody>
        <w:p w:rsidR="00A87CE4" w:rsidRDefault="00162CE1" w:rsidP="00162CE1">
          <w:pPr>
            <w:pStyle w:val="4B10EC03A1134641BC8279410CFE33D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E1"/>
    <w:rsid w:val="00162CE1"/>
    <w:rsid w:val="001E1E1C"/>
    <w:rsid w:val="007D498E"/>
    <w:rsid w:val="008215AB"/>
    <w:rsid w:val="009F789F"/>
    <w:rsid w:val="00A87CE4"/>
    <w:rsid w:val="00CB4624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4994C6932D4A6BA95BB70694F6C0C4">
    <w:name w:val="774994C6932D4A6BA95BB70694F6C0C4"/>
    <w:rsid w:val="00162CE1"/>
  </w:style>
  <w:style w:type="paragraph" w:customStyle="1" w:styleId="4B10EC03A1134641BC8279410CFE33D1">
    <w:name w:val="4B10EC03A1134641BC8279410CFE33D1"/>
    <w:rsid w:val="00162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Thyroid Disease Detection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Thyroid Disease Detection</dc:title>
  <dc:subject>Wireframe Documentation</dc:subject>
  <dc:creator>Mohammad Wasiq</dc:creator>
  <cp:keywords/>
  <cp:lastModifiedBy>Mohammad Wasiq</cp:lastModifiedBy>
  <cp:revision>28</cp:revision>
  <cp:lastPrinted>2023-02-22T05:59:00Z</cp:lastPrinted>
  <dcterms:created xsi:type="dcterms:W3CDTF">2023-02-21T17:12:00Z</dcterms:created>
  <dcterms:modified xsi:type="dcterms:W3CDTF">2023-02-22T06:00:00Z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at">
    <vt:lpwstr>html</vt:lpwstr>
  </property>
</Properties>
</file>