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2E1" w:rsidRDefault="00DF0E54">
      <w:pPr>
        <w:spacing w:after="676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D952E1" w:rsidRDefault="00DF0E54">
      <w:pPr>
        <w:spacing w:after="0"/>
        <w:ind w:right="99"/>
        <w:jc w:val="right"/>
      </w:pPr>
      <w:r>
        <w:rPr>
          <w:rFonts w:ascii="Century Schoolbook" w:eastAsia="Century Schoolbook" w:hAnsi="Century Schoolbook" w:cs="Century Schoolbook"/>
          <w:b/>
          <w:sz w:val="66"/>
        </w:rPr>
        <w:t>LAB 10</w:t>
      </w: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:rsidR="00D952E1" w:rsidRDefault="00DF0E54">
      <w:pPr>
        <w:spacing w:after="305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D952E1" w:rsidRDefault="00DF0E54">
      <w:pPr>
        <w:spacing w:after="0"/>
        <w:ind w:left="934"/>
      </w:pPr>
      <w:r>
        <w:rPr>
          <w:rFonts w:ascii="Century Schoolbook" w:eastAsia="Century Schoolbook" w:hAnsi="Century Schoolbook" w:cs="Century Schoolbook"/>
          <w:color w:val="414751"/>
          <w:sz w:val="44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414751"/>
          <w:sz w:val="44"/>
        </w:rPr>
        <w:t xml:space="preserve">Advanced Procedures      </w:t>
      </w:r>
    </w:p>
    <w:p w:rsidR="00D952E1" w:rsidRDefault="00DF0E54">
      <w:pPr>
        <w:spacing w:after="0"/>
        <w:ind w:right="306"/>
        <w:jc w:val="right"/>
      </w:pPr>
      <w:r>
        <w:rPr>
          <w:rFonts w:ascii="Century Schoolbook" w:eastAsia="Century Schoolbook" w:hAnsi="Century Schoolbook" w:cs="Century Schoolbook"/>
          <w:b/>
          <w:sz w:val="43"/>
        </w:rPr>
        <w:t xml:space="preserve"> </w:t>
      </w:r>
    </w:p>
    <w:p w:rsidR="00D952E1" w:rsidRDefault="00DF0E54">
      <w:pPr>
        <w:spacing w:after="0"/>
        <w:ind w:left="108" w:right="1963"/>
      </w:pPr>
      <w:r>
        <w:rPr>
          <w:rFonts w:ascii="Century Schoolbook" w:eastAsia="Century Schoolbook" w:hAnsi="Century Schoolbook" w:cs="Century Schoolbook"/>
          <w:b/>
          <w:sz w:val="44"/>
        </w:rPr>
        <w:t xml:space="preserve"> </w:t>
      </w:r>
    </w:p>
    <w:p w:rsidR="00D952E1" w:rsidRDefault="00DF0E54">
      <w:pPr>
        <w:spacing w:after="444"/>
        <w:ind w:left="144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6219190</wp:posOffset>
                </wp:positionH>
                <wp:positionV relativeFrom="page">
                  <wp:posOffset>0</wp:posOffset>
                </wp:positionV>
                <wp:extent cx="1118616" cy="10682288"/>
                <wp:effectExtent l="0" t="0" r="0" b="0"/>
                <wp:wrapSquare wrapText="bothSides"/>
                <wp:docPr id="8497" name="Group 8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616" cy="10682288"/>
                          <a:chOff x="0" y="0"/>
                          <a:chExt cx="1118616" cy="10682288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656844" y="866943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1475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7" name="Picture 11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146" y="0"/>
                            <a:ext cx="969264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1118616" y="0"/>
                            <a:ext cx="0" cy="1068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2288">
                                <a:moveTo>
                                  <a:pt x="0" y="1068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0" cy="1068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2288">
                                <a:moveTo>
                                  <a:pt x="0" y="1068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 rot="5399998">
                            <a:off x="429170" y="782057"/>
                            <a:ext cx="547141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 rot="5399998">
                            <a:off x="640980" y="983504"/>
                            <a:ext cx="123519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Rectangle 8476"/>
                        <wps:cNvSpPr/>
                        <wps:spPr>
                          <a:xfrm rot="5399998">
                            <a:off x="-132589" y="1862231"/>
                            <a:ext cx="4078336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7" name="Rectangle 8477"/>
                        <wps:cNvSpPr/>
                        <wps:spPr>
                          <a:xfrm rot="5399998">
                            <a:off x="-1671932" y="3401577"/>
                            <a:ext cx="4078336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COMP ORG &amp;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rot="5399998">
                            <a:off x="-926182" y="5740780"/>
                            <a:ext cx="3257846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SSEMBLY 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5399998">
                            <a:off x="651181" y="6627979"/>
                            <a:ext cx="10311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5399998">
                            <a:off x="294536" y="7076064"/>
                            <a:ext cx="816409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rot="5399998">
                            <a:off x="651180" y="7347307"/>
                            <a:ext cx="10311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5399998">
                            <a:off x="-963931" y="1860225"/>
                            <a:ext cx="252713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LABORATORY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5399998">
                            <a:off x="259421" y="2571141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5399998">
                            <a:off x="-4445168" y="7325967"/>
                            <a:ext cx="9489611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FALL 2021 Instructors: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Aamir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Ali,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Aashir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Mehboob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Amin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Sadiq</w:t>
                              </w:r>
                              <w:proofErr w:type="gram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,Quratulain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M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Kariz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Rabia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5399998">
                            <a:off x="259420" y="9801962"/>
                            <a:ext cx="75235" cy="13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5399998">
                            <a:off x="185602" y="9924490"/>
                            <a:ext cx="34450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2E1" w:rsidRDefault="00DF0E54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97" o:spid="_x0000_s1026" style="position:absolute;left:0;text-align:left;margin-left:489.7pt;margin-top:0;width:88.1pt;height:841.15pt;z-index:251658240;mso-position-horizontal-relative:page;mso-position-vertical-relative:page" coordsize="11186,106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coQPyBE+IEf4gBzhA3KED8gRPiBH+IAc4QNyhA/I&#10;ET4gR/iAHOEDcoQPyBE+IEf4gBzhA3KED8gRPiBH+IAc4QNyhA/IET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">
                <v:rect id="Rectangle 63" o:spid="_x0000_s1027" style="position:absolute;left:6568;top:86694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Times New Roman" w:eastAsia="Times New Roman" w:hAnsi="Times New Roman" w:cs="Times New Roman"/>
                            <w:color w:val="41475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27" o:spid="_x0000_s1028" type="#_x0000_t75" style="position:absolute;left:251;width:9693;height:10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xR8HEAAAA3gAAAA8AAABkcnMvZG93bnJldi54bWxET81qAjEQvgt9hzCF3jRR2irrRtEFaQ+9&#10;VH2AYTP70yaTZRPdrU9vCoXe5uP7nXw7Oiuu1IfWs4b5TIEgLr1pudZwPh2mKxAhIhu0nknDDwXY&#10;bh4mOWbGD/xJ12OsRQrhkKGGJsYukzKUDTkMM98RJ67yvcOYYF9L0+OQwp2VC6VepcOWU0ODHRUN&#10;ld/Hi9PwUaj9CW+H8a342in7cvZDZZ+1fnocd2sQkcb4L/5zv5s0f64WS/h9J90gN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xR8HEAAAA3gAAAA8AAAAAAAAAAAAAAAAA&#10;nwIAAGRycy9kb3ducmV2LnhtbFBLBQYAAAAABAAEAPcAAACQAwAAAAA=&#10;">
                  <v:imagedata r:id="rId8" o:title=""/>
                </v:shape>
                <v:shape id="Shape 68" o:spid="_x0000_s1029" style="position:absolute;left:11186;width:0;height:106822;visibility:visible;mso-wrap-style:square;v-text-anchor:top" coordsize="0,10682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M31cAA&#10;AADbAAAADwAAAGRycy9kb3ducmV2LnhtbERPy2oCMRTdF/yHcIXuaqLQoY6TEREKpbuxRVxekzsP&#10;nNwMk1RHv75ZFLo8nHexnVwvrjSGzrOG5UKBIDbedtxo+P56f3kDESKyxd4zabhTgG05eyowt/7G&#10;FV0PsREphEOOGtoYh1zKYFpyGBZ+IE5c7UeHMcGxkXbEWwp3vVwplUmHHaeGFgfat2Quhx+noVLB&#10;LV/Xq4eqP405nne+ds1J6+f5tNuAiDTFf/Gf+8NqyNLY9CX9AF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M31cAAAADbAAAADwAAAAAAAAAAAAAAAACYAgAAZHJzL2Rvd25y&#10;ZXYueG1sUEsFBgAAAAAEAAQA9QAAAIUDAAAAAA==&#10;" path="m,10682288l,e" filled="f" strokecolor="#fe8637" strokeweight="2.25pt">
                  <v:path arrowok="t" textboxrect="0,0,0,10682288"/>
                </v:shape>
                <v:shape id="Shape 69" o:spid="_x0000_s1030" style="position:absolute;width:0;height:106822;visibility:visible;mso-wrap-style:square;v-text-anchor:top" coordsize="0,10682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PFsUA&#10;AADbAAAADwAAAGRycy9kb3ducmV2LnhtbESPQWvCQBSE70L/w/IKvRTdWKza1FVUtObYRsHrI/ua&#10;pGbfhuyqaX69Wyh4HGbmG2a2aE0lLtS40rKC4SACQZxZXXKu4LDf9qcgnEfWWFkmBb/kYDF/6M0w&#10;1vbKX3RJfS4ChF2MCgrv61hKlxVk0A1sTRy8b9sY9EE2udQNXgPcVPIlisbSYMlhocCa1gVlp/Rs&#10;FBxdniXb7udz162S7lVuRs8fk5FST4/t8h2Ep9bfw//tRCsYv8Hf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k8WxQAAANsAAAAPAAAAAAAAAAAAAAAAAJgCAABkcnMv&#10;ZG93bnJldi54bWxQSwUGAAAAAAQABAD1AAAAigMAAAAA&#10;" path="m,10682288l,e" filled="f" strokecolor="#feceae" strokeweight="4.5pt">
                  <v:path arrowok="t" textboxrect="0,0,0,10682288"/>
                </v:shape>
                <v:rect id="Rectangle 70" o:spid="_x0000_s1031" style="position:absolute;left:4291;top:7820;width:5472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gN8AA&#10;AADbAAAADwAAAGRycy9kb3ducmV2LnhtbERPy4rCMBTdC/MP4Q6401QXKp2mIjOIj1n5Glxem2tb&#10;bG5KE239e7MYcHk472TemUo8qHGlZQWjYQSCOLO65FzB8bAczEA4j6yxskwKnuRgnn70Eoy1bXlH&#10;j73PRQhhF6OCwvs6ltJlBRl0Q1sTB+5qG4M+wCaXusE2hJtKjqNoIg2WHBoKrOm7oOy2vxsFq+dx&#10;+/uDt8t5s6a/tvMje7Anpfqf3eILhKfOv8X/7rVWMA3rw5fwA2T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ZgN8AAAADbAAAADwAAAAAAAAAAAAAAAACYAgAAZHJzL2Rvd25y&#10;ZXYueG1sUEsFBgAAAAAEAAQA9QAAAIU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EL</w:t>
                        </w:r>
                      </w:p>
                    </w:txbxContent>
                  </v:textbox>
                </v:rect>
                <v:rect id="Rectangle 71" o:spid="_x0000_s1032" style="position:absolute;left:6409;top:9835;width:1235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rFrMUA&#10;AADbAAAADwAAAGRycy9kb3ducmV2LnhtbESPS2vDMBCE74X8B7GB3GrZPbTFtRJCQmnanJpH6XFr&#10;bWwTa2UsxY9/XwUCOQ4z8w2TLQZTi45aV1lWkEQxCOLc6ooLBYf9++MrCOeRNdaWScFIDhbzyUOG&#10;qbY9f1O384UIEHYpKii9b1IpXV6SQRfZhjh4J9sa9EG2hdQt9gFuavkUx8/SYMVhocSGViXl593F&#10;KPgYD1/bNZ7/fj839NMPPrF7e1RqNh2WbyA8Df4evrU3WsFLAtc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sWsxQAAANsAAAAPAAAAAAAAAAAAAAAAAJgCAABkcnMv&#10;ZG93bnJldi54bWxQSwUGAAAAAAQABAD1AAAAigMAAAAA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8476" o:spid="_x0000_s1033" style="position:absolute;left:-1327;top:18622;width:40784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QwcUA&#10;AADdAAAADwAAAGRycy9kb3ducmV2LnhtbESPT4vCMBTE74LfITzBm6YuotI1yqIsuuvJf4vHZ/O2&#10;LTYvpYm2fnsjCB6HmfkNM503phA3qlxuWcGgH4EgTqzOOVVw2H/3JiCcR9ZYWCYFd3Iwn7VbU4y1&#10;rXlLt51PRYCwi1FB5n0ZS+mSjAy6vi2Jg/dvK4M+yCqVusI6wE0hP6JoJA3mHBYyLGmRUXLZXY2C&#10;1f3wu1ni5Xz6WdNf3fiB3dujUt1O8/UJwlPj3+FXe60VTIbjETzfh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pDBxQAAAN0AAAAPAAAAAAAAAAAAAAAAAJgCAABkcnMv&#10;ZG93bnJldi54bWxQSwUGAAAAAAQABAD1AAAAigMAAAAA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2003</w:t>
                        </w:r>
                      </w:p>
                    </w:txbxContent>
                  </v:textbox>
                </v:rect>
                <v:rect id="Rectangle 8477" o:spid="_x0000_s1034" style="position:absolute;left:-16720;top:34016;width:40783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1WsUA&#10;AADdAAAADwAAAGRycy9kb3ducmV2LnhtbESPT4vCMBTE74LfITxhb5oqskrXKIsiunry3+Lx2bxt&#10;i81LabK2fnsjCB6HmfkNM5k1phA3qlxuWUG/F4EgTqzOOVVwPCy7YxDOI2ssLJOCOzmYTdutCcba&#10;1ryj296nIkDYxagg876MpXRJRgZdz5bEwfuzlUEfZJVKXWEd4KaQgyj6lAZzDgsZljTPKLnu/42C&#10;1f242S7wejn/rOm3bnzfHuxJqY9O8/0FwlPj3+FXe60VjIejETzfh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jVaxQAAAN0AAAAPAAAAAAAAAAAAAAAAAJgCAABkcnMv&#10;ZG93bnJldi54bWxQSwUGAAAAAAQABAD1AAAAigMAAAAA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COMP ORG &amp; A</w:t>
                        </w:r>
                      </w:p>
                    </w:txbxContent>
                  </v:textbox>
                </v:rect>
                <v:rect id="Rectangle 73" o:spid="_x0000_s1035" style="position:absolute;left:-9263;top:57408;width:32579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+QMMA&#10;AADbAAAADwAAAGRycy9kb3ducmV2LnhtbESPS4vCQBCE74L/YWjBm050QSU6yrKLrI+TT/bYm+lN&#10;gpmekBlN/PeOIHgsquorarZoTCFuVLncsoJBPwJBnFidc6rgeFj2JiCcR9ZYWCYFd3KwmLdbM4y1&#10;rXlHt71PRYCwi1FB5n0ZS+mSjAy6vi2Jg/dvK4M+yCqVusI6wE0hh1E0kgZzDgsZlvSVUXLZX42C&#10;n/txs/3Gy9/vekXnuvEDe7Anpbqd5nMKwlPj3+FXe6UVjD/g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T+QMMAAADbAAAADwAAAAAAAAAAAAAAAACYAgAAZHJzL2Rv&#10;d25yZXYueG1sUEsFBgAAAAAEAAQA9QAAAIg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SSEMBLY LANG</w:t>
                        </w:r>
                      </w:p>
                    </w:txbxContent>
                  </v:textbox>
                </v:rect>
                <v:rect id="Rectangle 74" o:spid="_x0000_s1036" style="position:absolute;left:6511;top:66280;width:1031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mNMMA&#10;AADbAAAADwAAAGRycy9kb3ducmV2LnhtbESPS4vCQBCE74L/YWjBm06URSU6yrKLrI+TT/bYm+lN&#10;gpmekBlN/PeOIHgsquorarZoTCFuVLncsoJBPwJBnFidc6rgeFj2JiCcR9ZYWCYFd3KwmLdbM4y1&#10;rXlHt71PRYCwi1FB5n0ZS+mSjAy6vi2Jg/dvK4M+yCqVusI6wE0hh1E0kgZzDgsZlvSVUXLZX42C&#10;n/txs/3Gy9/vekXnuvEDe7Anpbqd5nMKwlPj3+FXe6UVjD/g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1mNMMAAADbAAAADwAAAAAAAAAAAAAAAACYAgAAZHJzL2Rv&#10;d25yZXYueG1sUEsFBgAAAAAEAAQA9QAAAIg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7" style="position:absolute;left:2945;top:70760;width:8164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HDr8MA&#10;AADbAAAADwAAAGRycy9kb3ducmV2LnhtbESPS4vCQBCE74L/YWjBm04UViU6yrKLrI+TT/bYm+lN&#10;gpmekBlN/PeOIHgsquorarZoTCFuVLncsoJBPwJBnFidc6rgeFj2JiCcR9ZYWCYFd3KwmLdbM4y1&#10;rXlHt71PRYCwi1FB5n0ZS+mSjAy6vi2Jg/dvK4M+yCqVusI6wE0hh1E0kgZzDgsZlvSVUXLZX42C&#10;n/txs/3Gy9/vekXnuvEDe7Anpbqd5nMKwlPj3+FXe6UVjD/g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HDr8MAAADbAAAADwAAAAAAAAAAAAAAAACYAgAAZHJzL2Rv&#10;d25yZXYueG1sUEsFBgAAAAAEAAQA9QAAAIg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LAB</w:t>
                        </w:r>
                      </w:p>
                    </w:txbxContent>
                  </v:textbox>
                </v:rect>
                <v:rect id="Rectangle 76" o:spid="_x0000_s1038" style="position:absolute;left:6511;top:73473;width:1031;height:3546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d2MIA&#10;AADbAAAADwAAAGRycy9kb3ducmV2LnhtbESPS4vCQBCE7wv+h6EFb+tED7pERxFFfJ3WFx7bTJsE&#10;Mz0hM5r47x1hYY9FVX1FjaeNKcSTKpdbVtDrRiCIE6tzThUcD8vvHxDOI2ssLJOCFzmYTlpfY4y1&#10;rfmXnnufigBhF6OCzPsyltIlGRl0XVsSB+9mK4M+yCqVusI6wE0h+1E0kAZzDgsZljTPKLnvH0bB&#10;6nXc7hZ4v142azrXje/Zgz0p1Wk3sxEIT43/D/+111rBcACfL+EHyM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13YwgAAANsAAAAPAAAAAAAAAAAAAAAAAJgCAABkcnMvZG93&#10;bnJldi54bWxQSwUGAAAAAAQABAD1AAAAhwMAAAAA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9" style="position:absolute;left:-9640;top:18602;width:25271;height:1783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/4Q8IA&#10;AADbAAAADwAAAGRycy9kb3ducmV2LnhtbESPT4vCMBTE74LfITzBm6Z60KUaRRRR19P6D4/P5tkW&#10;m5fSRFu//UZY2OMwM79hpvPGFOJFlcstKxj0IxDEidU5pwpOx3XvC4TzyBoLy6TgTQ7ms3ZrirG2&#10;Nf/Q6+BTESDsYlSQeV/GUrokI4Oub0vi4N1tZdAHWaVSV1gHuCnkMIpG0mDOYSHDkpYZJY/D0yjY&#10;vE/f+xU+btfdli514wf2aM9KdTvNYgLCU+P/w3/trVYwHsPnS/gBc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/hDwgAAANsAAAAPAAAAAAAAAAAAAAAAAJgCAABkcnMvZG93&#10;bnJldi54bWxQSwUGAAAAAAQABAD1AAAAhwMAAAAA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LABORATORY MANUAL</w:t>
                        </w:r>
                      </w:p>
                    </w:txbxContent>
                  </v:textbox>
                </v:rect>
                <v:rect id="Rectangle 78" o:spid="_x0000_s1040" style="position:absolute;left:2593;top:25711;width:753;height:133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sMcAA&#10;AADbAAAADwAAAGRycy9kb3ducmV2LnhtbERPy4rCMBTdC/MP4Q6401QXKp2mIjOIj1n5Glxem2tb&#10;bG5KE239e7MYcHk472TemUo8qHGlZQWjYQSCOLO65FzB8bAczEA4j6yxskwKnuRgnn70Eoy1bXlH&#10;j73PRQhhF6OCwvs6ltJlBRl0Q1sTB+5qG4M+wCaXusE2hJtKjqNoIg2WHBoKrOm7oOy2vxsFq+dx&#10;+/uDt8t5s6a/tvMje7Anpfqf3eILhKfOv8X/7rVWMA1jw5fwA2T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BsMcAAAADbAAAADwAAAAAAAAAAAAAAAACYAgAAZHJzL2Rvd25y&#10;ZXYueG1sUEsFBgAAAAAEAAQA9QAAAIU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</w:p>
                    </w:txbxContent>
                  </v:textbox>
                </v:rect>
                <v:rect id="Rectangle 79" o:spid="_x0000_s1041" style="position:absolute;left:-44452;top:73259;width:94896;height:1783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JqsMA&#10;AADbAAAADwAAAGRycy9kb3ducmV2LnhtbESPS4vCQBCE74L/YWjBm070sGp0lGUXWR8nn+yxN9Ob&#10;BDM9ITOa+O8dQfBYVNVX1GzRmELcqHK5ZQWDfgSCOLE651TB8bDsjUE4j6yxsEwK7uRgMW+3Zhhr&#10;W/OObnufigBhF6OCzPsyltIlGRl0fVsSB+/fVgZ9kFUqdYV1gJtCDqPoQxrMOSxkWNJXRsllfzUK&#10;fu7HzfYbL3+/6xWd68YP7MGelOp2ms8pCE+Nf4df7ZVWMJrA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zJqsMAAADbAAAADwAAAAAAAAAAAAAAAACYAgAAZHJzL2Rv&#10;d25yZXYueG1sUEsFBgAAAAAEAAQA9QAAAIg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FALL 2021 Instructors: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Aamir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Ali,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Aashir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Mehboob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Amin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Sadiq</w:t>
                        </w:r>
                        <w:proofErr w:type="gram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,Quratulain</w:t>
                        </w:r>
                        <w:proofErr w:type="spellEnd"/>
                        <w:proofErr w:type="gram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M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Kariz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Rabia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2" style="position:absolute;left:2594;top:98019;width:752;height:133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QEMAA&#10;AADbAAAADwAAAGRycy9kb3ducmV2LnhtbERPy4rCMBTdC/MP4Q6401QXItVYxGHwtdLqMMtrc21L&#10;m5vSRFv/3iwGZnk472XSm1o8qXWlZQWTcQSCOLO65FzBJf0ezUE4j6yxtkwKXuQgWX0Mlhhr2/GJ&#10;nmefixDCLkYFhfdNLKXLCjLoxrYhDtzdtgZ9gG0udYtdCDe1nEbRTBosOTQU2NCmoKw6P4yC7ety&#10;OH5hdfvd7+in6/3Epvaq1PCzXy9AeOr9v/jPvdMK5mF9+BJ+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MQEMAAAADbAAAADwAAAAAAAAAAAAAAAACYAgAAZHJzL2Rvd25y&#10;ZXYueG1sUEsFBgAAAAAEAAQA9QAAAIUDAAAAAA==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</w:p>
                    </w:txbxContent>
                  </v:textbox>
                </v:rect>
                <v:rect id="Rectangle 82" o:spid="_x0000_s1043" style="position:absolute;left:1855;top:99245;width:3445;height:17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r/MIA&#10;AADbAAAADwAAAGRycy9kb3ducmV2LnhtbESPS6vCMBSE94L/IRzBnaa6EOk1iijia3V94fLYHNti&#10;c1KaaOu/vxGEuxxm5htmMmtMIV5UudyygkE/AkGcWJ1zquB0XPXGIJxH1lhYJgVvcjCbtlsTjLWt&#10;+ZdeB5+KAGEXo4LM+zKW0iUZGXR9WxIH724rgz7IKpW6wjrATSGHUTSSBnMOCxmWtMgoeRyeRsH6&#10;fdrtl/i4XbcbutSNH9ijPSvV7TTzHxCeGv8f/rY3WsF4CJ8v4Qf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Sv8wgAAANsAAAAPAAAAAAAAAAAAAAAAAJgCAABkcnMvZG93&#10;bnJldi54bWxQSwUGAAAAAAQABAD1AAAAhwMAAAAA&#10;" filled="f" stroked="f">
                  <v:textbox inset="0,0,0,0">
                    <w:txbxContent>
                      <w:p w:rsidR="00D952E1" w:rsidRDefault="00DF0E54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6048756</wp:posOffset>
                </wp:positionH>
                <wp:positionV relativeFrom="page">
                  <wp:posOffset>0</wp:posOffset>
                </wp:positionV>
                <wp:extent cx="12700" cy="10682288"/>
                <wp:effectExtent l="0" t="0" r="0" b="0"/>
                <wp:wrapSquare wrapText="bothSides"/>
                <wp:docPr id="8498" name="Group 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0682288"/>
                          <a:chOff x="0" y="0"/>
                          <a:chExt cx="12700" cy="10682288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0" cy="1068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2288">
                                <a:moveTo>
                                  <a:pt x="0" y="10682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0D05C" id="Group 8498" o:spid="_x0000_s1026" style="position:absolute;margin-left:476.3pt;margin-top:0;width:1pt;height:841.15pt;z-index:251659264;mso-position-horizontal-relative:page;mso-position-vertical-relative:page" coordsize="127,10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">
                <v:shape id="Shape 67" o:spid="_x0000_s1027" style="position:absolute;width:0;height:106822;visibility:visible;mso-wrap-style:square;v-text-anchor:top" coordsize="0,10682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An8QA&#10;AADbAAAADwAAAGRycy9kb3ducmV2LnhtbESPQUvDQBSE74L/YXlCL2Jf2kqV2G1RIZJrWxG8PbPP&#10;bDD7NmbXJv333YLQ4zAz3zCrzehadeA+NF40zKYZKJbKm0ZqDe/74u4RVIgkhlovrOHIATbr66sV&#10;5cYPsuXDLtYqQSTkpMHG2OWIobLsKEx9x5K8b987ikn2NZqehgR3Lc6zbImOGkkLljp+tVz97P6c&#10;ho/i5RO/0A5htvi9LYu3ssPjvdaTm/H5CVTkMV7C/+3SaFg+wPlL+gG4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hwJ/EAAAA2wAAAA8AAAAAAAAAAAAAAAAAmAIAAGRycy9k&#10;b3ducmV2LnhtbFBLBQYAAAAABAAEAPUAAACJAwAAAAA=&#10;" path="m,10682288l,e" filled="f" strokecolor="#feceae" strokeweight="1pt">
                  <v:path arrowok="t" textboxrect="0,0,0,10682288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962150" cy="19812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:rsidR="00D952E1" w:rsidRDefault="00DF0E54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:rsidR="00D952E1" w:rsidRDefault="00DF0E54">
      <w:pPr>
        <w:spacing w:after="91"/>
        <w:ind w:left="108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:rsidR="00D952E1" w:rsidRDefault="00DF0E54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</w:p>
    <w:p w:rsidR="00D952E1" w:rsidRDefault="00DF0E54" w:rsidP="00FE3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55"/>
        </w:tabs>
        <w:spacing w:after="46"/>
        <w:ind w:left="108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  <w:r w:rsidR="00FE3885">
        <w:rPr>
          <w:rFonts w:ascii="Century Schoolbook" w:eastAsia="Century Schoolbook" w:hAnsi="Century Schoolbook" w:cs="Century Schoolbook"/>
          <w:sz w:val="24"/>
        </w:rPr>
        <w:t xml:space="preserve">Mohammad Yehya Hayati                        K213309      </w:t>
      </w:r>
      <w:r w:rsidR="00FE3885">
        <w:rPr>
          <w:rFonts w:ascii="Century Schoolbook" w:eastAsia="Century Schoolbook" w:hAnsi="Century Schoolbook" w:cs="Century Schoolbook"/>
          <w:sz w:val="24"/>
        </w:rPr>
        <w:tab/>
        <w:t>G</w:t>
      </w:r>
    </w:p>
    <w:p w:rsidR="00D952E1" w:rsidRDefault="00DF0E54">
      <w:pPr>
        <w:tabs>
          <w:tab w:val="center" w:pos="2799"/>
          <w:tab w:val="center" w:pos="6587"/>
          <w:tab w:val="center" w:pos="7939"/>
        </w:tabs>
        <w:spacing w:after="27"/>
      </w:pP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________________________________________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__________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___ </w:t>
      </w:r>
    </w:p>
    <w:p w:rsidR="00D952E1" w:rsidRDefault="00DF0E54">
      <w:pPr>
        <w:tabs>
          <w:tab w:val="center" w:pos="2799"/>
          <w:tab w:val="center" w:pos="6587"/>
          <w:tab w:val="center" w:pos="7938"/>
        </w:tabs>
        <w:spacing w:after="14"/>
      </w:pPr>
      <w:r>
        <w:tab/>
      </w:r>
      <w:r>
        <w:rPr>
          <w:rFonts w:ascii="Century Schoolbook" w:eastAsia="Century Schoolbook" w:hAnsi="Century Schoolbook" w:cs="Century Schoolbook"/>
          <w:sz w:val="18"/>
        </w:rPr>
        <w:t>STUDENT NAME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ROLL NO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SEC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D952E1" w:rsidRDefault="00DF0E54">
      <w:pPr>
        <w:spacing w:after="19"/>
        <w:ind w:left="108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D952E1" w:rsidRDefault="00DF0E54">
      <w:pPr>
        <w:spacing w:after="19"/>
        <w:ind w:right="137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D952E1" w:rsidRDefault="00DF0E54">
      <w:pPr>
        <w:spacing w:after="19"/>
        <w:ind w:right="137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D952E1" w:rsidRDefault="00DF0E54">
      <w:pPr>
        <w:spacing w:after="7"/>
        <w:ind w:right="20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 </w:t>
      </w:r>
    </w:p>
    <w:p w:rsidR="00D952E1" w:rsidRDefault="00DF0E54">
      <w:pPr>
        <w:pStyle w:val="Heading1"/>
        <w:spacing w:after="84"/>
        <w:ind w:left="10" w:right="192"/>
        <w:jc w:val="right"/>
      </w:pPr>
      <w:r>
        <w:rPr>
          <w:rFonts w:ascii="Century Schoolbook" w:eastAsia="Century Schoolbook" w:hAnsi="Century Schoolbook" w:cs="Century Schoolbook"/>
          <w:b w:val="0"/>
          <w:sz w:val="18"/>
        </w:rPr>
        <w:t>LAB ENGINEER'S SIGNATURE &amp; DATE</w:t>
      </w:r>
      <w:r>
        <w:rPr>
          <w:rFonts w:ascii="Century Schoolbook" w:eastAsia="Century Schoolbook" w:hAnsi="Century Schoolbook" w:cs="Century Schoolbook"/>
          <w:b w:val="0"/>
          <w:sz w:val="24"/>
        </w:rPr>
        <w:t xml:space="preserve"> </w:t>
      </w:r>
    </w:p>
    <w:p w:rsidR="00D952E1" w:rsidRDefault="00DF0E54">
      <w:pPr>
        <w:spacing w:after="3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D952E1" w:rsidRDefault="00DF0E54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>MARKS AWARDED: /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D952E1" w:rsidRDefault="00DF0E54">
      <w:pPr>
        <w:spacing w:after="0"/>
        <w:ind w:left="108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_________________________________________________________________ </w:t>
      </w:r>
    </w:p>
    <w:p w:rsidR="00D952E1" w:rsidRDefault="00DF0E54">
      <w:pPr>
        <w:spacing w:after="18"/>
        <w:ind w:left="10" w:right="101" w:hanging="10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NATIONAL UNIVERSITY OF COMPUTER AND EMERGING SCIENCES </w:t>
      </w:r>
    </w:p>
    <w:p w:rsidR="00D952E1" w:rsidRDefault="00DF0E54">
      <w:pPr>
        <w:spacing w:after="18"/>
        <w:ind w:left="10" w:right="101" w:hanging="10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>(NUCES), KARACHI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D952E1" w:rsidRDefault="00DF0E54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Prepared by: </w:t>
      </w:r>
      <w:proofErr w:type="spellStart"/>
      <w:r>
        <w:rPr>
          <w:rFonts w:ascii="Century Schoolbook" w:eastAsia="Century Schoolbook" w:hAnsi="Century Schoolbook" w:cs="Century Schoolbook"/>
          <w:b/>
          <w:sz w:val="20"/>
        </w:rPr>
        <w:t>Qurat</w:t>
      </w:r>
      <w:proofErr w:type="spellEnd"/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0"/>
        </w:rPr>
        <w:t>ul</w:t>
      </w:r>
      <w:proofErr w:type="spellEnd"/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0"/>
        </w:rPr>
        <w:t>ain</w:t>
      </w:r>
      <w:proofErr w:type="spellEnd"/>
      <w:r>
        <w:rPr>
          <w:rFonts w:ascii="Century Schoolbook" w:eastAsia="Century Schoolbook" w:hAnsi="Century Schoolbook" w:cs="Century Schoolbook"/>
          <w:b/>
          <w:sz w:val="20"/>
        </w:rPr>
        <w:t xml:space="preserve">  </w:t>
      </w:r>
    </w:p>
    <w:p w:rsidR="00D952E1" w:rsidRDefault="00D952E1">
      <w:pPr>
        <w:sectPr w:rsidR="00D952E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2430" w:bottom="1440" w:left="1080" w:header="720" w:footer="720" w:gutter="0"/>
          <w:cols w:space="720"/>
        </w:sectPr>
      </w:pPr>
    </w:p>
    <w:p w:rsidR="00D952E1" w:rsidRDefault="00DF0E54">
      <w:pPr>
        <w:pStyle w:val="Heading1"/>
        <w:spacing w:after="0"/>
        <w:ind w:left="18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Lab Session 10: Advanced Procedures </w:t>
      </w:r>
    </w:p>
    <w:p w:rsidR="00D952E1" w:rsidRDefault="00DF0E54">
      <w:pPr>
        <w:spacing w:after="41"/>
        <w:ind w:left="151" w:right="-179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9341" name="Group 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1955" name="Shape 1195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6DB06" id="Group 9341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">
                <v:shape id="Shape 11955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G6cYA&#10;AADeAAAADwAAAGRycy9kb3ducmV2LnhtbESPzWrDMBCE74W8g9hCbo3sgkviRgklUEjAh/wdclys&#10;rWVsrYykJO7bV4FCbrvM7Hyzy/Voe3EjH1rHCvJZBoK4drrlRsH59P02BxEissbeMSn4pQDr1eRl&#10;iaV2dz7Q7RgbkUI4lKjAxDiUUobakMUwcwNx0n6ctxjT6hupPd5TuO3le5Z9SIstJ4LBgTaG6u54&#10;tQmSLbqL6fRYVVXh9/lB17uolZq+jl+fICKN8Wn+v97qVD9fFAU83kkz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G6cYAAADe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D952E1" w:rsidRDefault="00DF0E54">
      <w:pPr>
        <w:spacing w:after="218"/>
        <w:ind w:left="180"/>
      </w:pPr>
      <w:r>
        <w:t xml:space="preserve"> </w:t>
      </w:r>
    </w:p>
    <w:p w:rsidR="00D952E1" w:rsidRDefault="00DF0E54">
      <w:pPr>
        <w:spacing w:after="0"/>
        <w:ind w:left="471" w:hanging="10"/>
      </w:pPr>
      <w:r>
        <w:rPr>
          <w:b/>
          <w:sz w:val="28"/>
          <w:u w:val="single" w:color="000000"/>
        </w:rPr>
        <w:t>Learning Objectives</w:t>
      </w:r>
      <w:r>
        <w:rPr>
          <w:b/>
          <w:sz w:val="28"/>
        </w:rPr>
        <w:t xml:space="preserve"> </w:t>
      </w:r>
    </w:p>
    <w:p w:rsidR="00D952E1" w:rsidRDefault="00DF0E54">
      <w:pPr>
        <w:spacing w:after="201"/>
        <w:ind w:left="180"/>
      </w:pPr>
      <w:r>
        <w:rPr>
          <w:b/>
          <w:sz w:val="17"/>
        </w:rPr>
        <w:t xml:space="preserve"> </w:t>
      </w:r>
    </w:p>
    <w:p w:rsidR="00D952E1" w:rsidRDefault="00DF0E54">
      <w:pPr>
        <w:numPr>
          <w:ilvl w:val="0"/>
          <w:numId w:val="1"/>
        </w:numPr>
        <w:spacing w:after="5" w:line="250" w:lineRule="auto"/>
        <w:ind w:right="94" w:hanging="362"/>
        <w:jc w:val="both"/>
      </w:pPr>
      <w:r>
        <w:rPr>
          <w:sz w:val="24"/>
        </w:rPr>
        <w:t xml:space="preserve">Implementing procedures using stack frame </w:t>
      </w:r>
    </w:p>
    <w:p w:rsidR="00D952E1" w:rsidRDefault="00DF0E54">
      <w:pPr>
        <w:numPr>
          <w:ilvl w:val="0"/>
          <w:numId w:val="1"/>
        </w:numPr>
        <w:spacing w:after="5" w:line="250" w:lineRule="auto"/>
        <w:ind w:right="94" w:hanging="362"/>
        <w:jc w:val="both"/>
      </w:pPr>
      <w:r>
        <w:rPr>
          <w:sz w:val="24"/>
        </w:rPr>
        <w:t xml:space="preserve">Using stack parameters in procedures </w:t>
      </w:r>
    </w:p>
    <w:p w:rsidR="00D952E1" w:rsidRDefault="00DF0E54">
      <w:pPr>
        <w:numPr>
          <w:ilvl w:val="0"/>
          <w:numId w:val="1"/>
        </w:numPr>
        <w:spacing w:after="347" w:line="250" w:lineRule="auto"/>
        <w:ind w:right="94" w:hanging="362"/>
        <w:jc w:val="both"/>
      </w:pPr>
      <w:r>
        <w:rPr>
          <w:sz w:val="24"/>
        </w:rPr>
        <w:t xml:space="preserve">Passing value type and reference type parameters </w:t>
      </w:r>
    </w:p>
    <w:p w:rsidR="00D952E1" w:rsidRDefault="00DF0E54">
      <w:pPr>
        <w:pStyle w:val="Heading1"/>
        <w:ind w:left="636"/>
      </w:pPr>
      <w:r>
        <w:t xml:space="preserve">Stack Applications </w:t>
      </w:r>
    </w:p>
    <w:p w:rsidR="00D952E1" w:rsidRDefault="00DF0E54">
      <w:pPr>
        <w:spacing w:after="5" w:line="250" w:lineRule="auto"/>
        <w:ind w:left="636" w:right="94" w:hanging="10"/>
        <w:jc w:val="both"/>
      </w:pPr>
      <w:r>
        <w:rPr>
          <w:sz w:val="24"/>
        </w:rPr>
        <w:t xml:space="preserve">There are several important uses of runtime stacks in programs: </w:t>
      </w:r>
    </w:p>
    <w:p w:rsidR="00D952E1" w:rsidRDefault="00DF0E54">
      <w:pPr>
        <w:numPr>
          <w:ilvl w:val="0"/>
          <w:numId w:val="2"/>
        </w:numPr>
        <w:spacing w:after="27" w:line="250" w:lineRule="auto"/>
        <w:ind w:right="94" w:hanging="360"/>
        <w:jc w:val="both"/>
      </w:pPr>
      <w:r>
        <w:rPr>
          <w:sz w:val="24"/>
        </w:rPr>
        <w:t>A stack makes a convenient temporary sav</w:t>
      </w:r>
      <w:r>
        <w:rPr>
          <w:sz w:val="24"/>
        </w:rPr>
        <w:t xml:space="preserve">e area for registers when they are used for more than one purpose. After they are modified, they </w:t>
      </w:r>
      <w:r>
        <w:rPr>
          <w:i/>
          <w:sz w:val="24"/>
        </w:rPr>
        <w:t xml:space="preserve">can </w:t>
      </w:r>
      <w:r>
        <w:rPr>
          <w:sz w:val="24"/>
        </w:rPr>
        <w:t xml:space="preserve">be restored to their original values. </w:t>
      </w:r>
    </w:p>
    <w:p w:rsidR="00D952E1" w:rsidRDefault="00DF0E54">
      <w:pPr>
        <w:numPr>
          <w:ilvl w:val="0"/>
          <w:numId w:val="2"/>
        </w:numPr>
        <w:spacing w:after="27" w:line="250" w:lineRule="auto"/>
        <w:ind w:right="94" w:hanging="360"/>
        <w:jc w:val="both"/>
      </w:pPr>
      <w:r>
        <w:rPr>
          <w:sz w:val="24"/>
        </w:rPr>
        <w:t xml:space="preserve">When the CALL instruction executes, the CPU saves the current subroutine’s return address on the stack. </w:t>
      </w:r>
    </w:p>
    <w:p w:rsidR="00D952E1" w:rsidRDefault="00DF0E54">
      <w:pPr>
        <w:numPr>
          <w:ilvl w:val="0"/>
          <w:numId w:val="2"/>
        </w:numPr>
        <w:spacing w:after="41" w:line="250" w:lineRule="auto"/>
        <w:ind w:right="94" w:hanging="360"/>
        <w:jc w:val="both"/>
      </w:pPr>
      <w:r>
        <w:rPr>
          <w:sz w:val="24"/>
        </w:rPr>
        <w:t xml:space="preserve">When calling a subroutine, you pass input values called arguments by pushing them on the stack. </w:t>
      </w:r>
    </w:p>
    <w:p w:rsidR="00D952E1" w:rsidRDefault="00DF0E54">
      <w:pPr>
        <w:numPr>
          <w:ilvl w:val="0"/>
          <w:numId w:val="2"/>
        </w:numPr>
        <w:spacing w:after="5" w:line="250" w:lineRule="auto"/>
        <w:ind w:right="94" w:hanging="360"/>
        <w:jc w:val="both"/>
      </w:pPr>
      <w:r>
        <w:rPr>
          <w:sz w:val="24"/>
        </w:rPr>
        <w:t xml:space="preserve">The stack provides temporary storage for local variables inside subroutines. </w:t>
      </w:r>
    </w:p>
    <w:p w:rsidR="00D952E1" w:rsidRDefault="00DF0E54">
      <w:pPr>
        <w:spacing w:after="102"/>
        <w:ind w:left="180"/>
      </w:pPr>
      <w:r>
        <w:rPr>
          <w:sz w:val="23"/>
        </w:rPr>
        <w:t xml:space="preserve"> </w:t>
      </w:r>
    </w:p>
    <w:p w:rsidR="00D952E1" w:rsidRDefault="00DF0E54">
      <w:pPr>
        <w:pStyle w:val="Heading1"/>
        <w:ind w:left="6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914400</wp:posOffset>
                </wp:positionV>
                <wp:extent cx="5981065" cy="6096"/>
                <wp:effectExtent l="0" t="0" r="0" b="0"/>
                <wp:wrapTopAndBottom/>
                <wp:docPr id="9340" name="Group 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1956" name="Shape 1195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50271" id="Group 9340" o:spid="_x0000_s1026" style="position:absolute;margin-left:70.6pt;margin-top:1in;width:470.95pt;height:.5pt;z-index:251660288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">
                <v:shape id="Shape 11956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YnsYA&#10;AADeAAAADwAAAGRycy9kb3ducmV2LnhtbESPQWvCQBCF74X+h2UK3uomBcVEVymC0EIOanvwOGSn&#10;2ZDsbNjdavz3riB4m+G9ed+b1Wa0vTiTD61jBfk0A0FcO91yo+D3Z/e+ABEissbeMSm4UoDN+vVl&#10;haV2Fz7Q+RgbkUI4lKjAxDiUUobakMUwdQNx0v6ctxjT6hupPV5SuO3lR5bNpcWWE8HgQFtDdXf8&#10;twmSFd3JdHqsqmrm9/lB199RKzV5Gz+XICKN8Wl+XH/pVD8vZnO4v5Nm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UYnsYAAADe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Stack Parameters </w:t>
      </w:r>
    </w:p>
    <w:p w:rsidR="00D952E1" w:rsidRDefault="00DF0E54">
      <w:pPr>
        <w:spacing w:after="33"/>
        <w:ind w:left="180"/>
      </w:pPr>
      <w:r>
        <w:rPr>
          <w:b/>
          <w:sz w:val="28"/>
        </w:rPr>
        <w:t xml:space="preserve"> </w:t>
      </w:r>
    </w:p>
    <w:p w:rsidR="00D952E1" w:rsidRDefault="00DF0E54">
      <w:pPr>
        <w:pStyle w:val="Heading2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>Passing</w:t>
      </w:r>
      <w:proofErr w:type="gramEnd"/>
      <w:r>
        <w:t xml:space="preserve"> by value </w:t>
      </w:r>
    </w:p>
    <w:p w:rsidR="00D952E1" w:rsidRDefault="00DF0E54">
      <w:pPr>
        <w:spacing w:after="143" w:line="250" w:lineRule="auto"/>
        <w:ind w:left="180" w:right="94" w:firstLine="1181"/>
        <w:jc w:val="both"/>
      </w:pPr>
      <w:r>
        <w:rPr>
          <w:sz w:val="24"/>
        </w:rPr>
        <w:t>When an argument is passed by value, a</w:t>
      </w:r>
      <w:r>
        <w:rPr>
          <w:sz w:val="24"/>
        </w:rPr>
        <w:t xml:space="preserve"> copy of the value is pushed on the stack. </w:t>
      </w:r>
      <w:r>
        <w:rPr>
          <w:b/>
          <w:sz w:val="28"/>
          <w:u w:val="single" w:color="000000"/>
        </w:rPr>
        <w:t>EXAMPLE # 01:</w:t>
      </w:r>
      <w:r>
        <w:rPr>
          <w:b/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r>
        <w:rPr>
          <w:color w:val="F06640"/>
          <w:sz w:val="24"/>
        </w:rPr>
        <w:t xml:space="preserve">.data </w:t>
      </w:r>
    </w:p>
    <w:p w:rsidR="00D952E1" w:rsidRDefault="00DF0E54">
      <w:pPr>
        <w:tabs>
          <w:tab w:val="center" w:pos="1299"/>
          <w:tab w:val="center" w:pos="2401"/>
        </w:tabs>
        <w:spacing w:after="5" w:line="250" w:lineRule="auto"/>
      </w:pPr>
      <w:proofErr w:type="gramStart"/>
      <w:r>
        <w:rPr>
          <w:color w:val="F06640"/>
          <w:sz w:val="24"/>
        </w:rPr>
        <w:t>var1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DWORD </w:t>
      </w:r>
      <w:r>
        <w:rPr>
          <w:color w:val="F06640"/>
          <w:sz w:val="24"/>
        </w:rPr>
        <w:tab/>
        <w:t xml:space="preserve">5 </w:t>
      </w:r>
    </w:p>
    <w:p w:rsidR="00D952E1" w:rsidRDefault="00DF0E54">
      <w:pPr>
        <w:tabs>
          <w:tab w:val="center" w:pos="1299"/>
          <w:tab w:val="center" w:pos="2401"/>
        </w:tabs>
        <w:spacing w:after="5" w:line="250" w:lineRule="auto"/>
      </w:pPr>
      <w:proofErr w:type="gramStart"/>
      <w:r>
        <w:rPr>
          <w:color w:val="F06640"/>
          <w:sz w:val="24"/>
        </w:rPr>
        <w:t>var2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DWORD </w:t>
      </w:r>
      <w:r>
        <w:rPr>
          <w:color w:val="F06640"/>
          <w:sz w:val="24"/>
        </w:rPr>
        <w:tab/>
        <w:t xml:space="preserve">6 </w:t>
      </w:r>
    </w:p>
    <w:p w:rsidR="00D952E1" w:rsidRDefault="00DF0E54">
      <w:pPr>
        <w:spacing w:after="5" w:line="250" w:lineRule="auto"/>
        <w:ind w:left="175" w:right="8024" w:hanging="10"/>
      </w:pPr>
      <w:r>
        <w:rPr>
          <w:color w:val="F06640"/>
          <w:sz w:val="24"/>
        </w:rPr>
        <w:t xml:space="preserve">.code push </w:t>
      </w:r>
      <w:proofErr w:type="gramStart"/>
      <w:r>
        <w:rPr>
          <w:color w:val="F06640"/>
          <w:sz w:val="24"/>
        </w:rPr>
        <w:t>var2  push</w:t>
      </w:r>
      <w:proofErr w:type="gramEnd"/>
      <w:r>
        <w:rPr>
          <w:color w:val="F06640"/>
          <w:sz w:val="24"/>
        </w:rPr>
        <w:t xml:space="preserve"> var1  call </w:t>
      </w: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 exit </w:t>
      </w:r>
    </w:p>
    <w:p w:rsidR="00D952E1" w:rsidRDefault="00DF0E54">
      <w:pPr>
        <w:spacing w:after="5" w:line="250" w:lineRule="auto"/>
        <w:ind w:left="175" w:right="7049" w:hanging="10"/>
      </w:pP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PROC push </w:t>
      </w:r>
      <w:r>
        <w:rPr>
          <w:color w:val="F06640"/>
          <w:sz w:val="24"/>
        </w:rPr>
        <w:tab/>
      </w:r>
      <w:proofErr w:type="spellStart"/>
      <w:proofErr w:type="gram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 </w:t>
      </w:r>
      <w:proofErr w:type="spell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, </w:t>
      </w:r>
      <w:proofErr w:type="spellStart"/>
      <w:r>
        <w:rPr>
          <w:color w:val="F06640"/>
          <w:sz w:val="24"/>
        </w:rPr>
        <w:t>esp</w:t>
      </w:r>
      <w:proofErr w:type="spell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+ 12] 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lastRenderedPageBreak/>
        <w:t>add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+ 8]  pop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ret</w:t>
      </w:r>
      <w:proofErr w:type="gramEnd"/>
      <w:r>
        <w:rPr>
          <w:color w:val="F06640"/>
          <w:sz w:val="24"/>
        </w:rPr>
        <w:t xml:space="preserve"> 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0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spacing w:after="175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2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>Explicit</w:t>
      </w:r>
      <w:proofErr w:type="gramEnd"/>
      <w:r>
        <w:t xml:space="preserve"> stack parameters </w:t>
      </w:r>
    </w:p>
    <w:p w:rsidR="00D952E1" w:rsidRDefault="00DF0E54">
      <w:pPr>
        <w:spacing w:after="29" w:line="250" w:lineRule="auto"/>
        <w:ind w:left="1011" w:right="94" w:hanging="10"/>
        <w:jc w:val="both"/>
      </w:pPr>
      <w:r>
        <w:rPr>
          <w:sz w:val="24"/>
        </w:rPr>
        <w:t xml:space="preserve">When stack parameters are referenced with expressions such as [ebp+8], we call them explicit stack parameters. </w:t>
      </w:r>
    </w:p>
    <w:p w:rsidR="00D952E1" w:rsidRDefault="00DF0E54">
      <w:pPr>
        <w:spacing w:after="0"/>
        <w:ind w:left="190" w:hanging="10"/>
      </w:pPr>
      <w:r>
        <w:rPr>
          <w:b/>
          <w:sz w:val="28"/>
          <w:u w:val="single" w:color="000000"/>
        </w:rPr>
        <w:t>Example 2:</w:t>
      </w:r>
      <w:r>
        <w:rPr>
          <w:b/>
          <w:sz w:val="28"/>
        </w:rPr>
        <w:t xml:space="preserve"> </w:t>
      </w:r>
    </w:p>
    <w:p w:rsidR="00D952E1" w:rsidRDefault="00DF0E54">
      <w:r>
        <w:rPr>
          <w:color w:val="F06640"/>
          <w:sz w:val="24"/>
        </w:rPr>
        <w:t xml:space="preserve">.data </w:t>
      </w:r>
    </w:p>
    <w:p w:rsidR="00D952E1" w:rsidRDefault="00DF0E54">
      <w:pPr>
        <w:tabs>
          <w:tab w:val="center" w:pos="1299"/>
          <w:tab w:val="center" w:pos="2401"/>
        </w:tabs>
      </w:pPr>
      <w:proofErr w:type="gramStart"/>
      <w:r>
        <w:rPr>
          <w:color w:val="F06640"/>
          <w:sz w:val="24"/>
        </w:rPr>
        <w:t>var1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DWORD </w:t>
      </w:r>
      <w:r>
        <w:rPr>
          <w:color w:val="F06640"/>
          <w:sz w:val="24"/>
        </w:rPr>
        <w:tab/>
        <w:t xml:space="preserve">5 </w:t>
      </w:r>
    </w:p>
    <w:p w:rsidR="00D952E1" w:rsidRDefault="00DF0E54">
      <w:pPr>
        <w:tabs>
          <w:tab w:val="center" w:pos="1299"/>
          <w:tab w:val="center" w:pos="2401"/>
        </w:tabs>
      </w:pPr>
      <w:proofErr w:type="gramStart"/>
      <w:r>
        <w:rPr>
          <w:color w:val="F06640"/>
          <w:sz w:val="24"/>
        </w:rPr>
        <w:t>var2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DWORD </w:t>
      </w:r>
      <w:r>
        <w:rPr>
          <w:color w:val="F06640"/>
          <w:sz w:val="24"/>
        </w:rPr>
        <w:tab/>
        <w:t xml:space="preserve">6 </w:t>
      </w:r>
    </w:p>
    <w:p w:rsidR="00D952E1" w:rsidRDefault="00DF0E54">
      <w:pPr>
        <w:tabs>
          <w:tab w:val="center" w:pos="1836"/>
          <w:tab w:val="center" w:pos="2836"/>
        </w:tabs>
      </w:pPr>
      <w:proofErr w:type="spellStart"/>
      <w:proofErr w:type="gramStart"/>
      <w:r>
        <w:rPr>
          <w:color w:val="F06640"/>
          <w:sz w:val="24"/>
        </w:rPr>
        <w:t>y_param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EQU </w:t>
      </w:r>
      <w:r>
        <w:rPr>
          <w:color w:val="F06640"/>
          <w:sz w:val="24"/>
        </w:rPr>
        <w:tab/>
        <w:t>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+ 12]  </w:t>
      </w:r>
    </w:p>
    <w:p w:rsidR="00D952E1" w:rsidRDefault="00DF0E54">
      <w:pPr>
        <w:tabs>
          <w:tab w:val="center" w:pos="1836"/>
          <w:tab w:val="center" w:pos="2747"/>
        </w:tabs>
      </w:pPr>
      <w:proofErr w:type="spellStart"/>
      <w:proofErr w:type="gramStart"/>
      <w:r>
        <w:rPr>
          <w:color w:val="F06640"/>
          <w:sz w:val="24"/>
        </w:rPr>
        <w:t>x_param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EQU </w:t>
      </w:r>
      <w:r>
        <w:rPr>
          <w:color w:val="F06640"/>
          <w:sz w:val="24"/>
        </w:rPr>
        <w:tab/>
        <w:t>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+ 8] </w:t>
      </w:r>
    </w:p>
    <w:p w:rsidR="00D952E1" w:rsidRDefault="00DF0E54">
      <w:r>
        <w:rPr>
          <w:color w:val="F06640"/>
          <w:sz w:val="24"/>
        </w:rPr>
        <w:t xml:space="preserve">.code </w:t>
      </w:r>
    </w:p>
    <w:p w:rsidR="00D952E1" w:rsidRDefault="00DF0E54">
      <w:proofErr w:type="gramStart"/>
      <w:r>
        <w:rPr>
          <w:color w:val="F06640"/>
          <w:sz w:val="24"/>
        </w:rPr>
        <w:t>push</w:t>
      </w:r>
      <w:proofErr w:type="gramEnd"/>
      <w:r>
        <w:rPr>
          <w:color w:val="F06640"/>
          <w:sz w:val="24"/>
        </w:rPr>
        <w:t xml:space="preserve"> var2  </w:t>
      </w:r>
    </w:p>
    <w:p w:rsidR="00D952E1" w:rsidRDefault="00DF0E54">
      <w:proofErr w:type="gramStart"/>
      <w:r>
        <w:rPr>
          <w:color w:val="F06640"/>
          <w:sz w:val="24"/>
        </w:rPr>
        <w:t>push</w:t>
      </w:r>
      <w:proofErr w:type="gramEnd"/>
      <w:r>
        <w:rPr>
          <w:color w:val="F06640"/>
          <w:sz w:val="24"/>
        </w:rPr>
        <w:t xml:space="preserve"> var1  </w:t>
      </w:r>
    </w:p>
    <w:p w:rsidR="00D952E1" w:rsidRDefault="00DF0E54">
      <w:proofErr w:type="gramStart"/>
      <w:r>
        <w:rPr>
          <w:color w:val="F06640"/>
          <w:sz w:val="24"/>
        </w:rPr>
        <w:t>call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 </w:t>
      </w:r>
    </w:p>
    <w:p w:rsidR="00D952E1" w:rsidRDefault="00DF0E54">
      <w:proofErr w:type="gramStart"/>
      <w:r>
        <w:rPr>
          <w:color w:val="F06640"/>
          <w:sz w:val="24"/>
        </w:rPr>
        <w:t>exit</w:t>
      </w:r>
      <w:proofErr w:type="gramEnd"/>
      <w:r>
        <w:rPr>
          <w:color w:val="F06640"/>
          <w:sz w:val="24"/>
        </w:rPr>
        <w:t xml:space="preserve"> </w:t>
      </w:r>
    </w:p>
    <w:p w:rsidR="00D952E1" w:rsidRDefault="00DF0E54"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PROC </w:t>
      </w:r>
    </w:p>
    <w:p w:rsidR="00D952E1" w:rsidRDefault="00DF0E54">
      <w:proofErr w:type="gramStart"/>
      <w:r>
        <w:rPr>
          <w:color w:val="F06640"/>
          <w:sz w:val="24"/>
        </w:rPr>
        <w:t>push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 </w:t>
      </w:r>
    </w:p>
    <w:p w:rsidR="00D952E1" w:rsidRDefault="00DF0E54"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, </w:t>
      </w:r>
      <w:proofErr w:type="spellStart"/>
      <w:r>
        <w:rPr>
          <w:color w:val="F06640"/>
          <w:sz w:val="24"/>
        </w:rPr>
        <w:t>esp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 xml:space="preserve">, </w:t>
      </w:r>
      <w:proofErr w:type="spellStart"/>
      <w:r>
        <w:rPr>
          <w:color w:val="F06640"/>
          <w:sz w:val="24"/>
        </w:rPr>
        <w:t>y_param</w:t>
      </w:r>
      <w:proofErr w:type="spellEnd"/>
      <w:r>
        <w:rPr>
          <w:color w:val="F06640"/>
          <w:sz w:val="24"/>
        </w:rPr>
        <w:t xml:space="preserve">  </w:t>
      </w:r>
    </w:p>
    <w:p w:rsidR="00D952E1" w:rsidRDefault="00DF0E54">
      <w:proofErr w:type="gramStart"/>
      <w:r>
        <w:rPr>
          <w:color w:val="F06640"/>
          <w:sz w:val="24"/>
        </w:rPr>
        <w:t>add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 xml:space="preserve">, </w:t>
      </w:r>
      <w:proofErr w:type="spellStart"/>
      <w:r>
        <w:rPr>
          <w:color w:val="F06640"/>
          <w:sz w:val="24"/>
        </w:rPr>
        <w:t>x_param</w:t>
      </w:r>
      <w:proofErr w:type="spellEnd"/>
      <w:r>
        <w:rPr>
          <w:color w:val="F06640"/>
          <w:sz w:val="24"/>
        </w:rPr>
        <w:t xml:space="preserve">  </w:t>
      </w:r>
    </w:p>
    <w:p w:rsidR="00D952E1" w:rsidRDefault="00DF0E54">
      <w:proofErr w:type="gramStart"/>
      <w:r>
        <w:rPr>
          <w:color w:val="F06640"/>
          <w:sz w:val="24"/>
        </w:rPr>
        <w:t>pop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roofErr w:type="gramStart"/>
      <w:r>
        <w:rPr>
          <w:color w:val="F06640"/>
          <w:sz w:val="24"/>
        </w:rPr>
        <w:t>ret</w:t>
      </w:r>
      <w:proofErr w:type="gramEnd"/>
      <w:r>
        <w:rPr>
          <w:color w:val="F06640"/>
          <w:sz w:val="24"/>
        </w:rPr>
        <w:t xml:space="preserve">  </w:t>
      </w:r>
    </w:p>
    <w:p w:rsidR="00D952E1" w:rsidRDefault="00DF0E54"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23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2"/>
        <w:ind w:left="651"/>
      </w:pPr>
      <w:r>
        <w:rPr>
          <w:rFonts w:ascii="Segoe UI Symbol" w:eastAsia="Segoe UI Symbol" w:hAnsi="Segoe UI Symbol" w:cs="Segoe UI Symbol"/>
          <w:b w:val="0"/>
          <w:sz w:val="24"/>
        </w:rPr>
        <w:lastRenderedPageBreak/>
        <w:t></w:t>
      </w:r>
      <w:r>
        <w:rPr>
          <w:rFonts w:ascii="Arial" w:eastAsia="Arial" w:hAnsi="Arial" w:cs="Arial"/>
          <w:b w:val="0"/>
          <w:sz w:val="24"/>
        </w:rPr>
        <w:t xml:space="preserve"> </w:t>
      </w:r>
      <w:proofErr w:type="gramStart"/>
      <w:r>
        <w:t>Passing</w:t>
      </w:r>
      <w:proofErr w:type="gramEnd"/>
      <w:r>
        <w:t xml:space="preserve"> by reference </w:t>
      </w:r>
    </w:p>
    <w:p w:rsidR="00D952E1" w:rsidRDefault="00DF0E54">
      <w:pPr>
        <w:spacing w:after="0"/>
        <w:ind w:right="481"/>
        <w:jc w:val="right"/>
      </w:pPr>
      <w:r>
        <w:rPr>
          <w:sz w:val="24"/>
        </w:rPr>
        <w:t xml:space="preserve">An argument passed by reference consists of the offset of an object to be passed. </w:t>
      </w:r>
    </w:p>
    <w:p w:rsidR="00D952E1" w:rsidRDefault="00DF0E54">
      <w:pPr>
        <w:spacing w:after="22"/>
        <w:ind w:left="180"/>
      </w:pPr>
      <w:r>
        <w:rPr>
          <w:sz w:val="24"/>
        </w:rPr>
        <w:t xml:space="preserve"> </w:t>
      </w:r>
    </w:p>
    <w:p w:rsidR="00D952E1" w:rsidRDefault="00DF0E54">
      <w:pPr>
        <w:spacing w:after="0"/>
        <w:ind w:left="190" w:hanging="10"/>
      </w:pPr>
      <w:r>
        <w:rPr>
          <w:b/>
          <w:sz w:val="28"/>
          <w:u w:val="single" w:color="000000"/>
        </w:rPr>
        <w:t>EXAMPLE # 03:</w:t>
      </w:r>
      <w:r>
        <w:rPr>
          <w:b/>
          <w:sz w:val="28"/>
        </w:rPr>
        <w:t xml:space="preserve"> </w:t>
      </w:r>
    </w:p>
    <w:p w:rsidR="00D952E1" w:rsidRDefault="00DF0E54">
      <w:pPr>
        <w:spacing w:after="0"/>
        <w:ind w:left="180"/>
      </w:pPr>
      <w:r>
        <w:rPr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r>
        <w:rPr>
          <w:color w:val="F06640"/>
          <w:sz w:val="24"/>
        </w:rPr>
        <w:t xml:space="preserve">.data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count</w:t>
      </w:r>
      <w:proofErr w:type="gramEnd"/>
      <w:r>
        <w:rPr>
          <w:color w:val="F06640"/>
          <w:sz w:val="24"/>
        </w:rPr>
        <w:t xml:space="preserve"> = 10 </w:t>
      </w:r>
    </w:p>
    <w:p w:rsidR="00D952E1" w:rsidRDefault="00DF0E54">
      <w:pPr>
        <w:tabs>
          <w:tab w:val="center" w:pos="1935"/>
        </w:tabs>
        <w:spacing w:after="5" w:line="250" w:lineRule="auto"/>
      </w:pPr>
      <w:proofErr w:type="spellStart"/>
      <w:proofErr w:type="gramStart"/>
      <w:r>
        <w:rPr>
          <w:color w:val="F06640"/>
          <w:sz w:val="24"/>
        </w:rPr>
        <w:t>arr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WORD count DUP (?) </w:t>
      </w:r>
    </w:p>
    <w:p w:rsidR="00D952E1" w:rsidRDefault="00DF0E54">
      <w:pPr>
        <w:spacing w:after="5" w:line="250" w:lineRule="auto"/>
        <w:ind w:left="175" w:right="7624" w:hanging="10"/>
      </w:pPr>
      <w:r>
        <w:rPr>
          <w:color w:val="F06640"/>
          <w:sz w:val="24"/>
        </w:rPr>
        <w:t xml:space="preserve">.code push OFFSET </w:t>
      </w:r>
      <w:proofErr w:type="spellStart"/>
      <w:proofErr w:type="gramStart"/>
      <w:r>
        <w:rPr>
          <w:color w:val="F06640"/>
          <w:sz w:val="24"/>
        </w:rPr>
        <w:t>arr</w:t>
      </w:r>
      <w:proofErr w:type="spellEnd"/>
      <w:r>
        <w:rPr>
          <w:color w:val="F06640"/>
          <w:sz w:val="24"/>
        </w:rPr>
        <w:t xml:space="preserve">  push</w:t>
      </w:r>
      <w:proofErr w:type="gramEnd"/>
      <w:r>
        <w:rPr>
          <w:color w:val="F06640"/>
          <w:sz w:val="24"/>
        </w:rPr>
        <w:t xml:space="preserve"> count </w:t>
      </w:r>
    </w:p>
    <w:p w:rsidR="00D952E1" w:rsidRDefault="00DF0E54">
      <w:pPr>
        <w:spacing w:after="5" w:line="250" w:lineRule="auto"/>
        <w:ind w:left="175" w:right="7612" w:hanging="10"/>
      </w:pPr>
      <w:proofErr w:type="gramStart"/>
      <w:r>
        <w:rPr>
          <w:color w:val="F06640"/>
          <w:sz w:val="24"/>
        </w:rPr>
        <w:t>call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ArrayFill</w:t>
      </w:r>
      <w:proofErr w:type="spellEnd"/>
      <w:r>
        <w:rPr>
          <w:color w:val="F06640"/>
          <w:sz w:val="24"/>
        </w:rPr>
        <w:t xml:space="preserve"> exit </w:t>
      </w:r>
    </w:p>
    <w:p w:rsidR="00D952E1" w:rsidRDefault="00DF0E54">
      <w:pPr>
        <w:spacing w:after="5" w:line="250" w:lineRule="auto"/>
        <w:ind w:left="175" w:right="7809" w:hanging="10"/>
      </w:pPr>
      <w:proofErr w:type="spellStart"/>
      <w:r>
        <w:rPr>
          <w:color w:val="F06640"/>
          <w:sz w:val="24"/>
        </w:rPr>
        <w:t>ArrayFill</w:t>
      </w:r>
      <w:proofErr w:type="spellEnd"/>
      <w:r>
        <w:rPr>
          <w:color w:val="F06640"/>
          <w:sz w:val="24"/>
        </w:rPr>
        <w:t xml:space="preserve"> </w:t>
      </w:r>
      <w:proofErr w:type="gramStart"/>
      <w:r>
        <w:rPr>
          <w:color w:val="F06640"/>
          <w:sz w:val="24"/>
        </w:rPr>
        <w:t>PROC  push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, </w:t>
      </w:r>
      <w:proofErr w:type="spellStart"/>
      <w:r>
        <w:rPr>
          <w:color w:val="F06640"/>
          <w:sz w:val="24"/>
        </w:rPr>
        <w:t>esp</w:t>
      </w:r>
      <w:proofErr w:type="spellEnd"/>
      <w:r>
        <w:rPr>
          <w:color w:val="F06640"/>
          <w:sz w:val="24"/>
        </w:rPr>
        <w:t xml:space="preserve">  </w:t>
      </w:r>
      <w:proofErr w:type="spellStart"/>
      <w:r>
        <w:rPr>
          <w:color w:val="F06640"/>
          <w:sz w:val="24"/>
        </w:rPr>
        <w:t>pushad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7358" w:hanging="10"/>
      </w:pPr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esi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+ 12] 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ecx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+ 8]  </w:t>
      </w:r>
      <w:proofErr w:type="spellStart"/>
      <w:r>
        <w:rPr>
          <w:color w:val="F06640"/>
          <w:sz w:val="24"/>
        </w:rPr>
        <w:t>cmp</w:t>
      </w:r>
      <w:proofErr w:type="spell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ecx</w:t>
      </w:r>
      <w:proofErr w:type="spellEnd"/>
      <w:r>
        <w:rPr>
          <w:color w:val="F06640"/>
          <w:sz w:val="24"/>
        </w:rPr>
        <w:t xml:space="preserve">, 0 je L2 L1: </w:t>
      </w:r>
    </w:p>
    <w:p w:rsidR="00D952E1" w:rsidRDefault="00DF0E54">
      <w:pPr>
        <w:spacing w:after="5" w:line="250" w:lineRule="auto"/>
        <w:ind w:left="175" w:right="7226" w:hanging="10"/>
      </w:pPr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   </w:t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 xml:space="preserve">, 100h </w:t>
      </w:r>
      <w:r>
        <w:rPr>
          <w:color w:val="F06640"/>
          <w:sz w:val="24"/>
        </w:rPr>
        <w:t xml:space="preserve">call </w:t>
      </w:r>
      <w:proofErr w:type="spellStart"/>
      <w:r>
        <w:rPr>
          <w:color w:val="F06640"/>
          <w:sz w:val="24"/>
        </w:rPr>
        <w:t>RandomRange</w:t>
      </w:r>
      <w:proofErr w:type="spellEnd"/>
      <w:r>
        <w:rPr>
          <w:color w:val="F06640"/>
          <w:sz w:val="24"/>
        </w:rPr>
        <w:t xml:space="preserve"> 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[</w:t>
      </w:r>
      <w:proofErr w:type="spellStart"/>
      <w:r>
        <w:rPr>
          <w:color w:val="F06640"/>
          <w:sz w:val="24"/>
        </w:rPr>
        <w:t>esi</w:t>
      </w:r>
      <w:proofErr w:type="spellEnd"/>
      <w:r>
        <w:rPr>
          <w:color w:val="F06640"/>
          <w:sz w:val="24"/>
        </w:rPr>
        <w:t xml:space="preserve">], ax add </w:t>
      </w:r>
      <w:proofErr w:type="spellStart"/>
      <w:r>
        <w:rPr>
          <w:color w:val="F06640"/>
          <w:sz w:val="24"/>
        </w:rPr>
        <w:t>esi</w:t>
      </w:r>
      <w:proofErr w:type="spellEnd"/>
      <w:r>
        <w:rPr>
          <w:color w:val="F06640"/>
          <w:sz w:val="24"/>
        </w:rPr>
        <w:t xml:space="preserve">, TYPE WORD  </w:t>
      </w:r>
    </w:p>
    <w:p w:rsidR="00D952E1" w:rsidRDefault="00DF0E54">
      <w:pPr>
        <w:spacing w:after="5" w:line="250" w:lineRule="auto"/>
        <w:ind w:left="175" w:right="8160" w:hanging="10"/>
      </w:pPr>
      <w:proofErr w:type="gramStart"/>
      <w:r>
        <w:rPr>
          <w:color w:val="F06640"/>
          <w:sz w:val="24"/>
        </w:rPr>
        <w:t>loop</w:t>
      </w:r>
      <w:proofErr w:type="gramEnd"/>
      <w:r>
        <w:rPr>
          <w:color w:val="F06640"/>
          <w:sz w:val="24"/>
        </w:rPr>
        <w:t xml:space="preserve"> L1 L2: </w:t>
      </w:r>
    </w:p>
    <w:p w:rsidR="00D952E1" w:rsidRDefault="00DF0E54">
      <w:pPr>
        <w:spacing w:after="5" w:line="250" w:lineRule="auto"/>
        <w:ind w:left="175" w:right="8158" w:hanging="10"/>
      </w:pPr>
      <w:proofErr w:type="spellStart"/>
      <w:proofErr w:type="gramStart"/>
      <w:r>
        <w:rPr>
          <w:color w:val="F06640"/>
          <w:sz w:val="24"/>
        </w:rPr>
        <w:t>popad</w:t>
      </w:r>
      <w:proofErr w:type="spellEnd"/>
      <w:proofErr w:type="gramEnd"/>
      <w:r>
        <w:rPr>
          <w:color w:val="F06640"/>
          <w:sz w:val="24"/>
        </w:rPr>
        <w:t xml:space="preserve"> pop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ret</w:t>
      </w:r>
      <w:proofErr w:type="gramEnd"/>
      <w:r>
        <w:rPr>
          <w:color w:val="F06640"/>
          <w:sz w:val="24"/>
        </w:rPr>
        <w:t xml:space="preserve"> 8 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ArrayFill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101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1"/>
        <w:ind w:left="636"/>
      </w:pPr>
      <w:r>
        <w:t xml:space="preserve">LEA Instruction </w:t>
      </w:r>
    </w:p>
    <w:p w:rsidR="00D952E1" w:rsidRDefault="00DF0E54">
      <w:pPr>
        <w:spacing w:after="31" w:line="250" w:lineRule="auto"/>
        <w:ind w:left="636" w:right="94" w:hanging="10"/>
        <w:jc w:val="both"/>
      </w:pPr>
      <w:r>
        <w:rPr>
          <w:sz w:val="24"/>
        </w:rPr>
        <w:t xml:space="preserve">LEA instruction returns the effective address of an indirect operand. Offsets of indirect operands are calculated at runtime. </w:t>
      </w:r>
    </w:p>
    <w:p w:rsidR="00D952E1" w:rsidRDefault="00DF0E54">
      <w:pPr>
        <w:spacing w:after="0"/>
        <w:ind w:left="180"/>
      </w:pPr>
      <w:r>
        <w:rPr>
          <w:sz w:val="27"/>
        </w:rPr>
        <w:t xml:space="preserve"> </w:t>
      </w:r>
    </w:p>
    <w:p w:rsidR="00D952E1" w:rsidRDefault="00DF0E54">
      <w:pPr>
        <w:spacing w:after="0"/>
        <w:ind w:left="190" w:hanging="10"/>
      </w:pPr>
      <w:r>
        <w:rPr>
          <w:b/>
          <w:sz w:val="28"/>
          <w:u w:val="single" w:color="000000"/>
        </w:rPr>
        <w:t>EXAMPLE # 04:</w:t>
      </w:r>
      <w:r>
        <w:rPr>
          <w:b/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7425" w:hanging="10"/>
      </w:pPr>
      <w:r>
        <w:rPr>
          <w:color w:val="F06640"/>
          <w:sz w:val="24"/>
        </w:rPr>
        <w:t xml:space="preserve">.code call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makeArray</w:t>
      </w:r>
      <w:proofErr w:type="spellEnd"/>
      <w:r>
        <w:rPr>
          <w:color w:val="F06640"/>
          <w:sz w:val="24"/>
        </w:rPr>
        <w:t xml:space="preserve"> 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exit</w:t>
      </w:r>
      <w:proofErr w:type="gram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7162" w:hanging="10"/>
      </w:pPr>
      <w:proofErr w:type="spellStart"/>
      <w:proofErr w:type="gramStart"/>
      <w:r>
        <w:rPr>
          <w:color w:val="F06640"/>
          <w:sz w:val="24"/>
        </w:rPr>
        <w:t>makeArray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PROC push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lastRenderedPageBreak/>
        <w:tab/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, </w:t>
      </w:r>
      <w:proofErr w:type="spellStart"/>
      <w:r>
        <w:rPr>
          <w:color w:val="F06640"/>
          <w:sz w:val="24"/>
        </w:rPr>
        <w:t>esp</w:t>
      </w:r>
      <w:proofErr w:type="spellEnd"/>
      <w:r>
        <w:rPr>
          <w:color w:val="F06640"/>
          <w:sz w:val="24"/>
        </w:rPr>
        <w:t xml:space="preserve">  sub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esp</w:t>
      </w:r>
      <w:proofErr w:type="spellEnd"/>
      <w:r>
        <w:rPr>
          <w:color w:val="F06640"/>
          <w:sz w:val="24"/>
        </w:rPr>
        <w:t xml:space="preserve">, 32 lea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esi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- 30] 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ecx,30 </w:t>
      </w:r>
    </w:p>
    <w:p w:rsidR="00D952E1" w:rsidRDefault="00DF0E54">
      <w:pPr>
        <w:spacing w:after="5" w:line="250" w:lineRule="auto"/>
        <w:ind w:left="175" w:right="6682" w:hanging="10"/>
      </w:pPr>
      <w:r>
        <w:rPr>
          <w:color w:val="F06640"/>
          <w:sz w:val="24"/>
        </w:rPr>
        <w:t xml:space="preserve">L1: </w:t>
      </w:r>
    </w:p>
    <w:p w:rsidR="00D952E1" w:rsidRDefault="00DF0E54">
      <w:pPr>
        <w:tabs>
          <w:tab w:val="center" w:pos="1759"/>
        </w:tabs>
      </w:pPr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>BYTE PTR [</w:t>
      </w:r>
      <w:proofErr w:type="spellStart"/>
      <w:r>
        <w:rPr>
          <w:color w:val="F06640"/>
          <w:sz w:val="24"/>
        </w:rPr>
        <w:t>esi</w:t>
      </w:r>
      <w:proofErr w:type="spellEnd"/>
      <w:r>
        <w:rPr>
          <w:color w:val="F06640"/>
          <w:sz w:val="24"/>
        </w:rPr>
        <w:t xml:space="preserve">], '*'  </w:t>
      </w:r>
    </w:p>
    <w:p w:rsidR="00D952E1" w:rsidRDefault="00DF0E54">
      <w:pPr>
        <w:tabs>
          <w:tab w:val="center" w:pos="1034"/>
        </w:tabs>
      </w:pPr>
      <w:proofErr w:type="spellStart"/>
      <w:proofErr w:type="gramStart"/>
      <w:r>
        <w:rPr>
          <w:color w:val="F06640"/>
          <w:sz w:val="24"/>
        </w:rPr>
        <w:t>inc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esi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Pr>
        <w:tabs>
          <w:tab w:val="center" w:pos="1011"/>
        </w:tabs>
      </w:pPr>
      <w:proofErr w:type="gramStart"/>
      <w:r>
        <w:rPr>
          <w:color w:val="F06640"/>
          <w:sz w:val="24"/>
        </w:rPr>
        <w:t>loop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L1 </w:t>
      </w:r>
    </w:p>
    <w:p w:rsidR="00D952E1" w:rsidRDefault="00DF0E54">
      <w:pPr>
        <w:tabs>
          <w:tab w:val="center" w:pos="1249"/>
        </w:tabs>
      </w:pPr>
      <w:proofErr w:type="gramStart"/>
      <w:r>
        <w:rPr>
          <w:color w:val="F06640"/>
          <w:sz w:val="24"/>
        </w:rPr>
        <w:t>add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esp</w:t>
      </w:r>
      <w:proofErr w:type="spellEnd"/>
      <w:r>
        <w:rPr>
          <w:color w:val="F06640"/>
          <w:sz w:val="24"/>
        </w:rPr>
        <w:t xml:space="preserve">, 32 </w:t>
      </w:r>
    </w:p>
    <w:p w:rsidR="00D952E1" w:rsidRDefault="00DF0E54">
      <w:pPr>
        <w:tabs>
          <w:tab w:val="center" w:pos="1255"/>
        </w:tabs>
      </w:pPr>
      <w:proofErr w:type="gramStart"/>
      <w:r>
        <w:rPr>
          <w:color w:val="F06640"/>
          <w:sz w:val="24"/>
        </w:rPr>
        <w:t>pop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ret </w:t>
      </w:r>
    </w:p>
    <w:p w:rsidR="00D952E1" w:rsidRDefault="00DF0E54">
      <w:pPr>
        <w:tabs>
          <w:tab w:val="center" w:pos="1893"/>
        </w:tabs>
        <w:spacing w:after="5" w:line="250" w:lineRule="auto"/>
      </w:pPr>
      <w:proofErr w:type="spellStart"/>
      <w:proofErr w:type="gramStart"/>
      <w:r>
        <w:rPr>
          <w:color w:val="F06640"/>
          <w:sz w:val="24"/>
        </w:rPr>
        <w:t>makeArray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ENDP </w:t>
      </w:r>
    </w:p>
    <w:p w:rsidR="00D952E1" w:rsidRDefault="00DF0E54">
      <w:pPr>
        <w:spacing w:after="101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1"/>
        <w:ind w:left="636"/>
      </w:pPr>
      <w:r>
        <w:t xml:space="preserve">ENTER &amp; LEAVE </w:t>
      </w:r>
      <w:r>
        <w:t xml:space="preserve">Instructions </w:t>
      </w:r>
    </w:p>
    <w:p w:rsidR="00D952E1" w:rsidRDefault="00DF0E54">
      <w:pPr>
        <w:spacing w:after="28" w:line="250" w:lineRule="auto"/>
        <w:ind w:left="636" w:right="94" w:hanging="10"/>
        <w:jc w:val="both"/>
      </w:pPr>
      <w:r>
        <w:rPr>
          <w:sz w:val="24"/>
        </w:rPr>
        <w:t xml:space="preserve">Enter instruction automatically creates stack frame for a called Procedure. Leave instruction reverses the effect of enter instruction. </w:t>
      </w:r>
    </w:p>
    <w:p w:rsidR="00D952E1" w:rsidRDefault="00DF0E54">
      <w:pPr>
        <w:spacing w:after="0"/>
        <w:ind w:left="180"/>
      </w:pPr>
      <w:r>
        <w:rPr>
          <w:sz w:val="28"/>
        </w:rPr>
        <w:t xml:space="preserve"> </w:t>
      </w:r>
    </w:p>
    <w:p w:rsidR="00D952E1" w:rsidRDefault="00DF0E54">
      <w:pPr>
        <w:spacing w:after="0"/>
        <w:ind w:left="996" w:hanging="10"/>
      </w:pPr>
      <w:r>
        <w:rPr>
          <w:b/>
          <w:sz w:val="28"/>
          <w:u w:val="single" w:color="000000"/>
        </w:rPr>
        <w:t>EXAMPLE # 05:</w:t>
      </w:r>
      <w:r>
        <w:rPr>
          <w:b/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r>
        <w:rPr>
          <w:color w:val="F06640"/>
          <w:sz w:val="24"/>
        </w:rPr>
        <w:t xml:space="preserve">.data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var1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DWORD </w:t>
      </w:r>
      <w:r>
        <w:rPr>
          <w:color w:val="F06640"/>
          <w:sz w:val="24"/>
        </w:rPr>
        <w:tab/>
        <w:t xml:space="preserve">5 var2 </w:t>
      </w:r>
      <w:r>
        <w:rPr>
          <w:color w:val="F06640"/>
          <w:sz w:val="24"/>
        </w:rPr>
        <w:tab/>
        <w:t xml:space="preserve">DWORD </w:t>
      </w:r>
      <w:r>
        <w:rPr>
          <w:color w:val="F06640"/>
          <w:sz w:val="24"/>
        </w:rPr>
        <w:tab/>
        <w:t xml:space="preserve">6 </w:t>
      </w:r>
    </w:p>
    <w:p w:rsidR="00D952E1" w:rsidRDefault="00DF0E54">
      <w:pPr>
        <w:spacing w:after="5" w:line="250" w:lineRule="auto"/>
        <w:ind w:left="175" w:right="8095" w:hanging="10"/>
      </w:pPr>
      <w:r>
        <w:rPr>
          <w:color w:val="F06640"/>
          <w:sz w:val="24"/>
        </w:rPr>
        <w:t>.</w:t>
      </w:r>
      <w:proofErr w:type="gramStart"/>
      <w:r>
        <w:rPr>
          <w:color w:val="F06640"/>
          <w:sz w:val="24"/>
        </w:rPr>
        <w:t>code  push</w:t>
      </w:r>
      <w:proofErr w:type="gramEnd"/>
      <w:r>
        <w:rPr>
          <w:color w:val="F06640"/>
          <w:sz w:val="24"/>
        </w:rPr>
        <w:t xml:space="preserve"> var2  push var1  </w:t>
      </w:r>
    </w:p>
    <w:p w:rsidR="00D952E1" w:rsidRDefault="00DF0E54">
      <w:pPr>
        <w:spacing w:after="5" w:line="250" w:lineRule="auto"/>
        <w:ind w:left="175" w:right="7557" w:hanging="10"/>
      </w:pPr>
      <w:proofErr w:type="gramStart"/>
      <w:r>
        <w:rPr>
          <w:color w:val="F06640"/>
          <w:sz w:val="24"/>
        </w:rPr>
        <w:t>call</w:t>
      </w:r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 exit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PROC </w:t>
      </w:r>
    </w:p>
    <w:p w:rsidR="00D952E1" w:rsidRDefault="00DF0E54">
      <w:pPr>
        <w:spacing w:after="5" w:line="250" w:lineRule="auto"/>
        <w:ind w:left="175" w:right="7049" w:hanging="10"/>
      </w:pPr>
      <w:proofErr w:type="gramStart"/>
      <w:r>
        <w:rPr>
          <w:color w:val="F06640"/>
          <w:sz w:val="24"/>
        </w:rPr>
        <w:t>enter</w:t>
      </w:r>
      <w:proofErr w:type="gramEnd"/>
      <w:r>
        <w:rPr>
          <w:color w:val="F06640"/>
          <w:sz w:val="24"/>
        </w:rPr>
        <w:t xml:space="preserve"> 0, 0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+ 12]  add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>, [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+ 8]  </w:t>
      </w:r>
    </w:p>
    <w:p w:rsidR="00D952E1" w:rsidRDefault="00DF0E54">
      <w:pPr>
        <w:spacing w:after="5" w:line="250" w:lineRule="auto"/>
        <w:ind w:left="175" w:right="8354" w:hanging="10"/>
      </w:pPr>
      <w:proofErr w:type="gramStart"/>
      <w:r>
        <w:rPr>
          <w:color w:val="F06640"/>
          <w:sz w:val="24"/>
        </w:rPr>
        <w:t>leave</w:t>
      </w:r>
      <w:proofErr w:type="gramEnd"/>
      <w:r>
        <w:rPr>
          <w:color w:val="F06640"/>
          <w:sz w:val="24"/>
        </w:rPr>
        <w:t xml:space="preserve"> ret 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AddTwo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101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1"/>
        <w:ind w:left="636"/>
      </w:pPr>
      <w:r>
        <w:t xml:space="preserve">Local Variables </w:t>
      </w:r>
    </w:p>
    <w:p w:rsidR="00D952E1" w:rsidRDefault="00DF0E54">
      <w:pPr>
        <w:spacing w:after="5" w:line="250" w:lineRule="auto"/>
        <w:ind w:left="636" w:right="94" w:hanging="10"/>
        <w:jc w:val="both"/>
      </w:pPr>
      <w:r>
        <w:rPr>
          <w:sz w:val="24"/>
        </w:rPr>
        <w:t xml:space="preserve">In MASM Assembly Language, local variables are created at runtime stack, below the base pointer (EBP). </w:t>
      </w:r>
    </w:p>
    <w:p w:rsidR="00D952E1" w:rsidRDefault="00DF0E54">
      <w:pPr>
        <w:spacing w:after="58"/>
        <w:ind w:left="180"/>
      </w:pPr>
      <w:r>
        <w:rPr>
          <w:sz w:val="24"/>
        </w:rPr>
        <w:t xml:space="preserve"> </w:t>
      </w:r>
    </w:p>
    <w:p w:rsidR="00D952E1" w:rsidRDefault="00DF0E54">
      <w:pPr>
        <w:spacing w:after="0"/>
        <w:ind w:left="996" w:hanging="10"/>
      </w:pPr>
      <w:r>
        <w:rPr>
          <w:b/>
          <w:sz w:val="28"/>
          <w:u w:val="single" w:color="000000"/>
        </w:rPr>
        <w:t>EXAMPLE # 06:</w:t>
      </w:r>
      <w:r>
        <w:rPr>
          <w:b/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r>
        <w:rPr>
          <w:color w:val="F06640"/>
          <w:sz w:val="24"/>
        </w:rPr>
        <w:lastRenderedPageBreak/>
        <w:t xml:space="preserve">.code </w:t>
      </w:r>
    </w:p>
    <w:p w:rsidR="00D952E1" w:rsidRDefault="00DF0E54">
      <w:pPr>
        <w:tabs>
          <w:tab w:val="center" w:pos="1239"/>
        </w:tabs>
        <w:spacing w:after="5" w:line="250" w:lineRule="auto"/>
      </w:pPr>
      <w:proofErr w:type="gramStart"/>
      <w:r>
        <w:rPr>
          <w:color w:val="F06640"/>
          <w:sz w:val="24"/>
        </w:rPr>
        <w:t>call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MySub</w:t>
      </w:r>
      <w:proofErr w:type="spellEnd"/>
      <w:r>
        <w:rPr>
          <w:color w:val="F06640"/>
          <w:sz w:val="24"/>
        </w:rPr>
        <w:t xml:space="preserve"> 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exit</w:t>
      </w:r>
      <w:proofErr w:type="gram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MySub</w:t>
      </w:r>
      <w:proofErr w:type="spellEnd"/>
      <w:r>
        <w:rPr>
          <w:color w:val="F06640"/>
          <w:sz w:val="24"/>
        </w:rPr>
        <w:t xml:space="preserve"> PROC 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push</w:t>
      </w:r>
      <w:proofErr w:type="gramEnd"/>
      <w:r>
        <w:rPr>
          <w:color w:val="F06640"/>
          <w:sz w:val="24"/>
        </w:rPr>
        <w:t xml:space="preserve">    </w:t>
      </w:r>
      <w:proofErr w:type="spellStart"/>
      <w:r>
        <w:rPr>
          <w:color w:val="F06640"/>
          <w:sz w:val="24"/>
        </w:rPr>
        <w:t>ebp</w:t>
      </w:r>
      <w:proofErr w:type="spellEnd"/>
      <w:r>
        <w:rPr>
          <w:color w:val="F06640"/>
          <w:sz w:val="24"/>
        </w:rPr>
        <w:t xml:space="preserve">  </w:t>
      </w:r>
    </w:p>
    <w:tbl>
      <w:tblPr>
        <w:tblStyle w:val="TableGrid"/>
        <w:tblW w:w="6331" w:type="dxa"/>
        <w:tblInd w:w="1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10"/>
        <w:gridCol w:w="2390"/>
        <w:gridCol w:w="2011"/>
      </w:tblGrid>
      <w:tr w:rsidR="00D952E1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mov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ebp</w:t>
            </w:r>
            <w:proofErr w:type="spellEnd"/>
            <w:r>
              <w:rPr>
                <w:color w:val="F06640"/>
                <w:sz w:val="24"/>
              </w:rPr>
              <w:t xml:space="preserve">, </w:t>
            </w:r>
            <w:proofErr w:type="spellStart"/>
            <w:r>
              <w:rPr>
                <w:color w:val="F06640"/>
                <w:sz w:val="24"/>
              </w:rPr>
              <w:t>esp</w:t>
            </w:r>
            <w:proofErr w:type="spellEnd"/>
            <w:r>
              <w:rPr>
                <w:color w:val="F06640"/>
                <w:sz w:val="24"/>
              </w:rPr>
              <w:t xml:space="preserve"> 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2E1" w:rsidRDefault="00D952E1"/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2E1" w:rsidRDefault="00D952E1"/>
        </w:tc>
      </w:tr>
      <w:tr w:rsidR="00D952E1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sub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esp</w:t>
            </w:r>
            <w:proofErr w:type="spellEnd"/>
            <w:r>
              <w:rPr>
                <w:color w:val="F06640"/>
                <w:sz w:val="24"/>
              </w:rPr>
              <w:t xml:space="preserve">, 8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2E1" w:rsidRDefault="00D952E1"/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952E1"/>
        </w:tc>
      </w:tr>
      <w:tr w:rsidR="00D952E1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mov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DWORD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  <w:ind w:left="230"/>
            </w:pPr>
            <w:r>
              <w:rPr>
                <w:color w:val="F06640"/>
                <w:sz w:val="24"/>
              </w:rPr>
              <w:t>PTR [</w:t>
            </w:r>
            <w:proofErr w:type="spellStart"/>
            <w:r>
              <w:rPr>
                <w:color w:val="F06640"/>
                <w:sz w:val="24"/>
              </w:rPr>
              <w:t>ebp</w:t>
            </w:r>
            <w:proofErr w:type="spellEnd"/>
            <w:r>
              <w:rPr>
                <w:color w:val="F06640"/>
                <w:sz w:val="24"/>
              </w:rPr>
              <w:t xml:space="preserve"> - 4], 10 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; first parameter  </w:t>
            </w:r>
          </w:p>
        </w:tc>
      </w:tr>
      <w:tr w:rsidR="00D952E1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mov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DWORD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  <w:ind w:left="230"/>
            </w:pPr>
            <w:r>
              <w:rPr>
                <w:color w:val="F06640"/>
                <w:sz w:val="24"/>
              </w:rPr>
              <w:t>PTR [</w:t>
            </w:r>
            <w:proofErr w:type="spellStart"/>
            <w:r>
              <w:rPr>
                <w:color w:val="F06640"/>
                <w:sz w:val="24"/>
              </w:rPr>
              <w:t>ebp</w:t>
            </w:r>
            <w:proofErr w:type="spellEnd"/>
            <w:r>
              <w:rPr>
                <w:color w:val="F06640"/>
                <w:sz w:val="24"/>
              </w:rPr>
              <w:t xml:space="preserve"> - 8], 20 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  <w:jc w:val="both"/>
            </w:pPr>
            <w:r>
              <w:rPr>
                <w:color w:val="F06640"/>
                <w:sz w:val="24"/>
              </w:rPr>
              <w:t xml:space="preserve">; second parameter  </w:t>
            </w:r>
          </w:p>
        </w:tc>
      </w:tr>
      <w:tr w:rsidR="00D952E1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mov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esp</w:t>
            </w:r>
            <w:proofErr w:type="spellEnd"/>
            <w:r>
              <w:rPr>
                <w:color w:val="F06640"/>
                <w:sz w:val="24"/>
              </w:rPr>
              <w:t xml:space="preserve">, </w:t>
            </w:r>
            <w:proofErr w:type="spellStart"/>
            <w:r>
              <w:rPr>
                <w:color w:val="F06640"/>
                <w:sz w:val="24"/>
              </w:rPr>
              <w:t>ebp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952E1"/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952E1"/>
        </w:tc>
      </w:tr>
      <w:tr w:rsidR="00D952E1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pop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ebp</w:t>
            </w:r>
            <w:proofErr w:type="spellEnd"/>
            <w:r>
              <w:rPr>
                <w:color w:val="F06640"/>
                <w:sz w:val="24"/>
              </w:rPr>
              <w:t xml:space="preserve"> 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952E1"/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952E1"/>
        </w:tc>
      </w:tr>
    </w:tbl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ret</w:t>
      </w:r>
      <w:proofErr w:type="gram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MySub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101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1"/>
        <w:ind w:left="636"/>
      </w:pPr>
      <w:r>
        <w:t xml:space="preserve">LOCAL Directive </w:t>
      </w:r>
    </w:p>
    <w:p w:rsidR="00D952E1" w:rsidRDefault="00DF0E54">
      <w:pPr>
        <w:spacing w:after="31" w:line="250" w:lineRule="auto"/>
        <w:ind w:left="636" w:right="754" w:hanging="10"/>
        <w:jc w:val="both"/>
      </w:pPr>
      <w:r>
        <w:rPr>
          <w:sz w:val="24"/>
        </w:rPr>
        <w:t>LOCAL directive</w:t>
      </w:r>
      <w:r>
        <w:rPr>
          <w:sz w:val="24"/>
        </w:rPr>
        <w:t xml:space="preserve"> declares one or more local variables by name, assigning them size attributes. </w:t>
      </w:r>
    </w:p>
    <w:p w:rsidR="00D952E1" w:rsidRDefault="00DF0E54">
      <w:pPr>
        <w:spacing w:after="0"/>
        <w:ind w:left="996" w:hanging="10"/>
      </w:pPr>
      <w:r>
        <w:rPr>
          <w:b/>
          <w:sz w:val="28"/>
          <w:u w:val="single" w:color="000000"/>
        </w:rPr>
        <w:t>EXAMPLE # 07:</w:t>
      </w:r>
      <w:r>
        <w:rPr>
          <w:b/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7893" w:hanging="10"/>
      </w:pPr>
      <w:r>
        <w:rPr>
          <w:color w:val="F06640"/>
          <w:sz w:val="24"/>
        </w:rPr>
        <w:t xml:space="preserve">.code call </w:t>
      </w:r>
      <w:proofErr w:type="spellStart"/>
      <w:proofErr w:type="gramStart"/>
      <w:r>
        <w:rPr>
          <w:color w:val="F06640"/>
          <w:sz w:val="24"/>
        </w:rPr>
        <w:t>LocalProc</w:t>
      </w:r>
      <w:proofErr w:type="spellEnd"/>
      <w:r>
        <w:rPr>
          <w:color w:val="F06640"/>
          <w:sz w:val="24"/>
        </w:rPr>
        <w:t xml:space="preserve">  exit</w:t>
      </w:r>
      <w:proofErr w:type="gram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6999" w:hanging="10"/>
      </w:pPr>
      <w:proofErr w:type="spellStart"/>
      <w:r>
        <w:rPr>
          <w:color w:val="F06640"/>
          <w:sz w:val="24"/>
        </w:rPr>
        <w:t>LocalProc</w:t>
      </w:r>
      <w:proofErr w:type="spellEnd"/>
      <w:r>
        <w:rPr>
          <w:color w:val="F06640"/>
          <w:sz w:val="24"/>
        </w:rPr>
        <w:t xml:space="preserve"> PROC LOCAL </w:t>
      </w:r>
      <w:proofErr w:type="gramStart"/>
      <w:r>
        <w:rPr>
          <w:color w:val="F06640"/>
          <w:sz w:val="24"/>
        </w:rPr>
        <w:t>temp :</w:t>
      </w:r>
      <w:proofErr w:type="gramEnd"/>
      <w:r>
        <w:rPr>
          <w:color w:val="F06640"/>
          <w:sz w:val="24"/>
        </w:rPr>
        <w:t xml:space="preserve"> DWORD </w:t>
      </w:r>
      <w:proofErr w:type="spellStart"/>
      <w:r>
        <w:rPr>
          <w:color w:val="F06640"/>
          <w:sz w:val="24"/>
        </w:rPr>
        <w:t>mov</w:t>
      </w:r>
      <w:proofErr w:type="spell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temp, 5  </w:t>
      </w:r>
    </w:p>
    <w:p w:rsidR="00D952E1" w:rsidRDefault="00DF0E54">
      <w:pPr>
        <w:tabs>
          <w:tab w:val="center" w:pos="1385"/>
        </w:tabs>
        <w:spacing w:after="5" w:line="250" w:lineRule="auto"/>
      </w:pPr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 xml:space="preserve">, temp  </w:t>
      </w:r>
    </w:p>
    <w:p w:rsidR="00D952E1" w:rsidRDefault="00DF0E54">
      <w:pPr>
        <w:spacing w:after="5" w:line="250" w:lineRule="auto"/>
        <w:ind w:left="175" w:right="6682" w:hanging="10"/>
      </w:pPr>
      <w:proofErr w:type="gramStart"/>
      <w:r>
        <w:rPr>
          <w:color w:val="F06640"/>
          <w:sz w:val="24"/>
        </w:rPr>
        <w:t>ret</w:t>
      </w:r>
      <w:proofErr w:type="gram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6682" w:hanging="10"/>
      </w:pPr>
      <w:proofErr w:type="spellStart"/>
      <w:r>
        <w:rPr>
          <w:color w:val="F06640"/>
          <w:sz w:val="24"/>
        </w:rPr>
        <w:t>LocalProc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104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1"/>
        <w:ind w:left="636"/>
      </w:pPr>
      <w:r>
        <w:t xml:space="preserve">Recursive Procedures </w:t>
      </w:r>
    </w:p>
    <w:p w:rsidR="00D952E1" w:rsidRDefault="00DF0E54">
      <w:pPr>
        <w:spacing w:after="5" w:line="250" w:lineRule="auto"/>
        <w:ind w:left="636" w:right="94" w:hanging="10"/>
        <w:jc w:val="both"/>
      </w:pPr>
      <w:r>
        <w:rPr>
          <w:sz w:val="24"/>
        </w:rPr>
        <w:t xml:space="preserve">Recursive procedures </w:t>
      </w:r>
      <w:r>
        <w:rPr>
          <w:sz w:val="24"/>
        </w:rPr>
        <w:t xml:space="preserve">are those that call themselves to perform some task. </w:t>
      </w:r>
    </w:p>
    <w:p w:rsidR="00D952E1" w:rsidRDefault="00DF0E54">
      <w:pPr>
        <w:spacing w:after="0"/>
        <w:ind w:left="180"/>
      </w:pPr>
      <w:r>
        <w:rPr>
          <w:sz w:val="27"/>
        </w:rPr>
        <w:t xml:space="preserve"> </w:t>
      </w:r>
    </w:p>
    <w:p w:rsidR="00D952E1" w:rsidRDefault="00DF0E54">
      <w:pPr>
        <w:spacing w:after="0"/>
        <w:ind w:left="996" w:hanging="10"/>
      </w:pPr>
      <w:r>
        <w:rPr>
          <w:b/>
          <w:sz w:val="28"/>
          <w:u w:val="single" w:color="000000"/>
        </w:rPr>
        <w:t>EXAMPLE # 08:</w:t>
      </w:r>
      <w:r>
        <w:rPr>
          <w:b/>
          <w:sz w:val="28"/>
        </w:rPr>
        <w:t xml:space="preserve"> </w:t>
      </w:r>
    </w:p>
    <w:p w:rsidR="00D952E1" w:rsidRDefault="00DF0E54">
      <w:pPr>
        <w:spacing w:after="5" w:line="250" w:lineRule="auto"/>
        <w:ind w:left="175" w:right="8335" w:hanging="10"/>
      </w:pPr>
      <w:r>
        <w:rPr>
          <w:color w:val="F06640"/>
          <w:sz w:val="24"/>
        </w:rPr>
        <w:t xml:space="preserve">.code L1: </w:t>
      </w:r>
    </w:p>
    <w:p w:rsidR="00D952E1" w:rsidRDefault="00DF0E54">
      <w:pPr>
        <w:spacing w:after="16" w:line="240" w:lineRule="auto"/>
        <w:ind w:left="180" w:right="7569"/>
        <w:jc w:val="both"/>
      </w:pPr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ecx</w:t>
      </w:r>
      <w:proofErr w:type="spellEnd"/>
      <w:r>
        <w:rPr>
          <w:color w:val="F06640"/>
          <w:sz w:val="24"/>
        </w:rPr>
        <w:t xml:space="preserve">, 5 </w:t>
      </w:r>
    </w:p>
    <w:p w:rsidR="00D952E1" w:rsidRDefault="00DF0E54">
      <w:pPr>
        <w:spacing w:after="16" w:line="240" w:lineRule="auto"/>
        <w:ind w:left="180" w:right="7569"/>
        <w:jc w:val="both"/>
      </w:pPr>
      <w:proofErr w:type="spellStart"/>
      <w:proofErr w:type="gramStart"/>
      <w:r>
        <w:rPr>
          <w:color w:val="F06640"/>
          <w:sz w:val="24"/>
        </w:rPr>
        <w:t>mov</w:t>
      </w:r>
      <w:proofErr w:type="spellEnd"/>
      <w:proofErr w:type="gramEnd"/>
      <w:r>
        <w:rPr>
          <w:color w:val="F06640"/>
          <w:sz w:val="24"/>
        </w:rPr>
        <w:t xml:space="preserve"> </w:t>
      </w:r>
      <w:proofErr w:type="spellStart"/>
      <w:r>
        <w:rPr>
          <w:color w:val="F06640"/>
          <w:sz w:val="24"/>
        </w:rPr>
        <w:t>eax</w:t>
      </w:r>
      <w:proofErr w:type="spellEnd"/>
      <w:r>
        <w:rPr>
          <w:color w:val="F06640"/>
          <w:sz w:val="24"/>
        </w:rPr>
        <w:t xml:space="preserve">, 0 call </w:t>
      </w:r>
      <w:proofErr w:type="spellStart"/>
      <w:r>
        <w:rPr>
          <w:color w:val="F06640"/>
          <w:sz w:val="24"/>
        </w:rPr>
        <w:t>CalcSum</w:t>
      </w:r>
      <w:proofErr w:type="spellEnd"/>
      <w:r>
        <w:rPr>
          <w:color w:val="F06640"/>
          <w:sz w:val="24"/>
        </w:rPr>
        <w:t xml:space="preserve"> call </w:t>
      </w:r>
      <w:proofErr w:type="spellStart"/>
      <w:r>
        <w:rPr>
          <w:color w:val="F06640"/>
          <w:sz w:val="24"/>
        </w:rPr>
        <w:t>WriteDec</w:t>
      </w:r>
      <w:proofErr w:type="spellEnd"/>
      <w:r>
        <w:rPr>
          <w:color w:val="F06640"/>
          <w:sz w:val="24"/>
        </w:rPr>
        <w:t xml:space="preserve"> </w:t>
      </w:r>
    </w:p>
    <w:p w:rsidR="00D952E1" w:rsidRDefault="00DF0E54">
      <w:pPr>
        <w:spacing w:after="5" w:line="250" w:lineRule="auto"/>
        <w:ind w:left="175" w:right="7711" w:hanging="10"/>
      </w:pPr>
      <w:proofErr w:type="gramStart"/>
      <w:r>
        <w:rPr>
          <w:color w:val="F06640"/>
          <w:sz w:val="24"/>
        </w:rPr>
        <w:lastRenderedPageBreak/>
        <w:t>call</w:t>
      </w:r>
      <w:proofErr w:type="gram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</w:r>
      <w:proofErr w:type="spellStart"/>
      <w:r>
        <w:rPr>
          <w:color w:val="F06640"/>
          <w:sz w:val="24"/>
        </w:rPr>
        <w:t>crlf</w:t>
      </w:r>
      <w:proofErr w:type="spellEnd"/>
      <w:r>
        <w:rPr>
          <w:color w:val="F06640"/>
          <w:sz w:val="24"/>
        </w:rPr>
        <w:t xml:space="preserve">  exit </w:t>
      </w:r>
    </w:p>
    <w:p w:rsidR="00D952E1" w:rsidRDefault="00DF0E54">
      <w:pPr>
        <w:tabs>
          <w:tab w:val="center" w:pos="1891"/>
        </w:tabs>
        <w:spacing w:after="5" w:line="250" w:lineRule="auto"/>
      </w:pPr>
      <w:proofErr w:type="spellStart"/>
      <w:r>
        <w:rPr>
          <w:color w:val="F06640"/>
          <w:sz w:val="24"/>
        </w:rPr>
        <w:t>CalcSum</w:t>
      </w:r>
      <w:proofErr w:type="spell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PROC  </w:t>
      </w:r>
    </w:p>
    <w:tbl>
      <w:tblPr>
        <w:tblStyle w:val="TableGrid"/>
        <w:tblW w:w="1602" w:type="dxa"/>
        <w:tblInd w:w="1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82"/>
      </w:tblGrid>
      <w:tr w:rsidR="00D952E1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cmp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ecx</w:t>
            </w:r>
            <w:proofErr w:type="spellEnd"/>
            <w:r>
              <w:rPr>
                <w:color w:val="F06640"/>
                <w:sz w:val="24"/>
              </w:rPr>
              <w:t xml:space="preserve">, 0 </w:t>
            </w:r>
          </w:p>
        </w:tc>
      </w:tr>
      <w:tr w:rsidR="00D952E1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jz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L2 </w:t>
            </w:r>
          </w:p>
        </w:tc>
      </w:tr>
      <w:tr w:rsidR="00D952E1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add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  <w:jc w:val="both"/>
            </w:pPr>
            <w:proofErr w:type="spellStart"/>
            <w:r>
              <w:rPr>
                <w:color w:val="F06640"/>
                <w:sz w:val="24"/>
              </w:rPr>
              <w:t>eax</w:t>
            </w:r>
            <w:proofErr w:type="spellEnd"/>
            <w:r>
              <w:rPr>
                <w:color w:val="F06640"/>
                <w:sz w:val="24"/>
              </w:rPr>
              <w:t xml:space="preserve">, </w:t>
            </w:r>
            <w:proofErr w:type="spellStart"/>
            <w:r>
              <w:rPr>
                <w:color w:val="F06640"/>
                <w:sz w:val="24"/>
              </w:rPr>
              <w:t>ecx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</w:tr>
      <w:tr w:rsidR="00D952E1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dec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proofErr w:type="spellStart"/>
            <w:r>
              <w:rPr>
                <w:color w:val="F06640"/>
                <w:sz w:val="24"/>
              </w:rPr>
              <w:t>ecx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</w:tr>
      <w:tr w:rsidR="00D952E1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</w:pPr>
            <w:r>
              <w:rPr>
                <w:color w:val="F06640"/>
                <w:sz w:val="24"/>
              </w:rPr>
              <w:t xml:space="preserve">call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D952E1" w:rsidRDefault="00DF0E54">
            <w:pPr>
              <w:spacing w:after="0"/>
              <w:jc w:val="both"/>
            </w:pPr>
            <w:proofErr w:type="spellStart"/>
            <w:r>
              <w:rPr>
                <w:color w:val="F06640"/>
                <w:sz w:val="24"/>
              </w:rPr>
              <w:t>CalcSum</w:t>
            </w:r>
            <w:proofErr w:type="spellEnd"/>
            <w:r>
              <w:rPr>
                <w:color w:val="F06640"/>
                <w:sz w:val="24"/>
              </w:rPr>
              <w:t xml:space="preserve"> </w:t>
            </w:r>
          </w:p>
        </w:tc>
      </w:tr>
    </w:tbl>
    <w:p w:rsidR="00D952E1" w:rsidRDefault="00DF0E54">
      <w:pPr>
        <w:spacing w:after="5" w:line="250" w:lineRule="auto"/>
        <w:ind w:left="175" w:right="8587" w:hanging="10"/>
      </w:pPr>
      <w:r>
        <w:rPr>
          <w:color w:val="F06640"/>
          <w:sz w:val="24"/>
        </w:rPr>
        <w:t xml:space="preserve">L2: ret </w:t>
      </w:r>
    </w:p>
    <w:p w:rsidR="00D952E1" w:rsidRDefault="00DF0E54">
      <w:pPr>
        <w:tabs>
          <w:tab w:val="center" w:pos="1893"/>
        </w:tabs>
        <w:spacing w:after="5" w:line="250" w:lineRule="auto"/>
      </w:pPr>
      <w:proofErr w:type="spellStart"/>
      <w:r>
        <w:rPr>
          <w:color w:val="F06640"/>
          <w:sz w:val="24"/>
        </w:rPr>
        <w:t>CalcSum</w:t>
      </w:r>
      <w:proofErr w:type="spellEnd"/>
      <w:r>
        <w:rPr>
          <w:color w:val="F06640"/>
          <w:sz w:val="24"/>
        </w:rPr>
        <w:t xml:space="preserve"> </w:t>
      </w:r>
      <w:r>
        <w:rPr>
          <w:color w:val="F06640"/>
          <w:sz w:val="24"/>
        </w:rPr>
        <w:tab/>
        <w:t xml:space="preserve">ENDP </w:t>
      </w:r>
    </w:p>
    <w:p w:rsidR="00D952E1" w:rsidRDefault="00DF0E54">
      <w:pPr>
        <w:spacing w:after="0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spacing w:after="154"/>
        <w:ind w:left="180"/>
      </w:pPr>
      <w:r>
        <w:rPr>
          <w:color w:val="2E75B6"/>
          <w:sz w:val="24"/>
        </w:rPr>
        <w:t xml:space="preserve"> </w:t>
      </w:r>
    </w:p>
    <w:p w:rsidR="00D952E1" w:rsidRDefault="00DF0E54">
      <w:pPr>
        <w:pStyle w:val="Heading2"/>
        <w:ind w:left="273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INVOKE Directive </w:t>
      </w:r>
    </w:p>
    <w:p w:rsidR="00D952E1" w:rsidRDefault="00DF0E54">
      <w:pPr>
        <w:spacing w:after="5" w:line="250" w:lineRule="auto"/>
        <w:ind w:left="291" w:right="599" w:hanging="10"/>
        <w:jc w:val="both"/>
      </w:pPr>
      <w:r>
        <w:rPr>
          <w:sz w:val="24"/>
        </w:rPr>
        <w:t xml:space="preserve">The INVOKE directive pushes arguments on the stack and calls a procedure. INVOKE is a convenient replacement for the CALL instruction because it lets you pass multiple arguments using a single line of code. </w:t>
      </w:r>
    </w:p>
    <w:p w:rsidR="00D952E1" w:rsidRDefault="00DF0E54">
      <w:pPr>
        <w:spacing w:after="5" w:line="250" w:lineRule="auto"/>
        <w:ind w:left="291" w:right="94" w:hanging="10"/>
        <w:jc w:val="both"/>
      </w:pPr>
      <w:r>
        <w:rPr>
          <w:sz w:val="24"/>
        </w:rPr>
        <w:t xml:space="preserve">Here is the general </w:t>
      </w:r>
      <w:r>
        <w:rPr>
          <w:sz w:val="24"/>
        </w:rPr>
        <w:t xml:space="preserve">syntax: </w:t>
      </w:r>
    </w:p>
    <w:p w:rsidR="00D952E1" w:rsidRDefault="00DF0E54">
      <w:pPr>
        <w:spacing w:after="129"/>
        <w:ind w:left="281"/>
      </w:pPr>
      <w:r>
        <w:rPr>
          <w:color w:val="0070C0"/>
        </w:rPr>
        <w:t xml:space="preserve">INVOKE </w:t>
      </w:r>
      <w:proofErr w:type="spellStart"/>
      <w:r>
        <w:rPr>
          <w:color w:val="0070C0"/>
        </w:rPr>
        <w:t>procedureName</w:t>
      </w:r>
      <w:proofErr w:type="spellEnd"/>
      <w:r>
        <w:rPr>
          <w:color w:val="0070C0"/>
        </w:rPr>
        <w:t xml:space="preserve"> [, </w:t>
      </w:r>
      <w:proofErr w:type="spellStart"/>
      <w:r>
        <w:rPr>
          <w:color w:val="0070C0"/>
        </w:rPr>
        <w:t>argumentList</w:t>
      </w:r>
      <w:proofErr w:type="spellEnd"/>
      <w:r>
        <w:rPr>
          <w:color w:val="0070C0"/>
        </w:rPr>
        <w:t xml:space="preserve">] </w:t>
      </w:r>
    </w:p>
    <w:p w:rsidR="00D952E1" w:rsidRDefault="00DF0E54">
      <w:pPr>
        <w:spacing w:after="0"/>
        <w:ind w:left="180"/>
      </w:pPr>
      <w:r>
        <w:t xml:space="preserve"> </w:t>
      </w:r>
    </w:p>
    <w:p w:rsidR="00D952E1" w:rsidRDefault="00DF0E54">
      <w:pPr>
        <w:spacing w:after="0" w:line="401" w:lineRule="auto"/>
        <w:ind w:left="291" w:right="7141" w:hanging="10"/>
      </w:pPr>
      <w:r>
        <w:t xml:space="preserve">For example: </w:t>
      </w:r>
      <w:r>
        <w:rPr>
          <w:color w:val="F06640"/>
        </w:rPr>
        <w:t xml:space="preserve">push TYPE array push LENGTHOF </w:t>
      </w:r>
      <w:proofErr w:type="gramStart"/>
      <w:r>
        <w:rPr>
          <w:color w:val="F06640"/>
        </w:rPr>
        <w:t>array  push</w:t>
      </w:r>
      <w:proofErr w:type="gramEnd"/>
      <w:r>
        <w:rPr>
          <w:color w:val="F06640"/>
        </w:rPr>
        <w:t xml:space="preserve"> OFFSET array  call </w:t>
      </w:r>
      <w:proofErr w:type="spellStart"/>
      <w:r>
        <w:rPr>
          <w:color w:val="F06640"/>
        </w:rPr>
        <w:t>DumpArray</w:t>
      </w:r>
      <w:proofErr w:type="spellEnd"/>
      <w:r>
        <w:rPr>
          <w:color w:val="F06640"/>
        </w:rPr>
        <w:t xml:space="preserve"> </w:t>
      </w:r>
      <w:r>
        <w:t xml:space="preserve">is equal to </w:t>
      </w:r>
    </w:p>
    <w:p w:rsidR="00D952E1" w:rsidRDefault="00DF0E54">
      <w:pPr>
        <w:spacing w:after="159"/>
        <w:ind w:left="996" w:hanging="10"/>
      </w:pPr>
      <w:r>
        <w:rPr>
          <w:color w:val="F06640"/>
        </w:rPr>
        <w:t xml:space="preserve">INVOKE </w:t>
      </w:r>
      <w:proofErr w:type="spellStart"/>
      <w:r>
        <w:rPr>
          <w:color w:val="F06640"/>
        </w:rPr>
        <w:t>DumpArray</w:t>
      </w:r>
      <w:proofErr w:type="spellEnd"/>
      <w:r>
        <w:rPr>
          <w:color w:val="F06640"/>
        </w:rPr>
        <w:t xml:space="preserve">, OFFSET array, LENGTHOF array, </w:t>
      </w:r>
      <w:proofErr w:type="gramStart"/>
      <w:r>
        <w:rPr>
          <w:color w:val="F06640"/>
        </w:rPr>
        <w:t>TYPE</w:t>
      </w:r>
      <w:proofErr w:type="gramEnd"/>
      <w:r>
        <w:rPr>
          <w:color w:val="F06640"/>
        </w:rPr>
        <w:t xml:space="preserve"> array </w:t>
      </w:r>
    </w:p>
    <w:p w:rsidR="00D952E1" w:rsidRDefault="00DF0E54">
      <w:pPr>
        <w:spacing w:after="74"/>
        <w:ind w:left="180"/>
      </w:pPr>
      <w:r>
        <w:rPr>
          <w:sz w:val="24"/>
        </w:rPr>
        <w:t xml:space="preserve"> </w:t>
      </w:r>
    </w:p>
    <w:p w:rsidR="00D952E1" w:rsidRDefault="00DF0E54">
      <w:pPr>
        <w:pStyle w:val="Heading2"/>
        <w:ind w:left="273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ADDR Operator </w:t>
      </w:r>
    </w:p>
    <w:p w:rsidR="00D952E1" w:rsidRDefault="00DF0E54">
      <w:pPr>
        <w:spacing w:after="5" w:line="250" w:lineRule="auto"/>
        <w:ind w:left="291" w:right="1170" w:hanging="10"/>
        <w:jc w:val="both"/>
      </w:pPr>
      <w:r>
        <w:rPr>
          <w:sz w:val="24"/>
        </w:rPr>
        <w:t xml:space="preserve">The ADDR operator can be used </w:t>
      </w:r>
      <w:r>
        <w:rPr>
          <w:sz w:val="24"/>
        </w:rPr>
        <w:t xml:space="preserve">to pass a pointer argument when calling a procedure using INVOKE. The following INVOKE statement, for example, passes the address of </w:t>
      </w:r>
      <w:proofErr w:type="spellStart"/>
      <w:r>
        <w:rPr>
          <w:sz w:val="24"/>
        </w:rPr>
        <w:t>myArrayto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FillArrayprocedure</w:t>
      </w:r>
      <w:proofErr w:type="spellEnd"/>
      <w:r>
        <w:rPr>
          <w:sz w:val="24"/>
        </w:rPr>
        <w:t xml:space="preserve">: </w:t>
      </w:r>
      <w:r>
        <w:rPr>
          <w:color w:val="0070C0"/>
          <w:sz w:val="24"/>
        </w:rPr>
        <w:t xml:space="preserve">INVOKE </w:t>
      </w:r>
      <w:proofErr w:type="spellStart"/>
      <w:r>
        <w:rPr>
          <w:color w:val="0070C0"/>
          <w:sz w:val="24"/>
        </w:rPr>
        <w:t>FillArray</w:t>
      </w:r>
      <w:proofErr w:type="spellEnd"/>
      <w:r>
        <w:rPr>
          <w:color w:val="0070C0"/>
          <w:sz w:val="24"/>
        </w:rPr>
        <w:t xml:space="preserve">, ADDR </w:t>
      </w:r>
      <w:proofErr w:type="spellStart"/>
      <w:r>
        <w:rPr>
          <w:color w:val="0070C0"/>
          <w:sz w:val="24"/>
        </w:rPr>
        <w:t>myArray</w:t>
      </w:r>
      <w:proofErr w:type="spellEnd"/>
      <w:r>
        <w:rPr>
          <w:color w:val="0070C0"/>
          <w:sz w:val="24"/>
        </w:rPr>
        <w:t xml:space="preserve"> </w:t>
      </w:r>
    </w:p>
    <w:p w:rsidR="00D952E1" w:rsidRDefault="00DF0E54">
      <w:pPr>
        <w:spacing w:after="77"/>
        <w:ind w:left="180"/>
      </w:pPr>
      <w:r>
        <w:rPr>
          <w:sz w:val="24"/>
        </w:rPr>
        <w:t xml:space="preserve"> </w:t>
      </w:r>
    </w:p>
    <w:p w:rsidR="00D952E1" w:rsidRDefault="00DF0E54">
      <w:pPr>
        <w:pStyle w:val="Heading2"/>
        <w:ind w:left="273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PROC Directive </w:t>
      </w:r>
    </w:p>
    <w:p w:rsidR="00D952E1" w:rsidRDefault="00DF0E54">
      <w:pPr>
        <w:spacing w:after="5" w:line="250" w:lineRule="auto"/>
        <w:ind w:left="291" w:right="94" w:hanging="10"/>
        <w:jc w:val="both"/>
      </w:pPr>
      <w:r>
        <w:rPr>
          <w:sz w:val="24"/>
        </w:rPr>
        <w:t xml:space="preserve">Syntax of the PROC Directive </w:t>
      </w:r>
    </w:p>
    <w:p w:rsidR="00D952E1" w:rsidRDefault="00DF0E54">
      <w:pPr>
        <w:spacing w:after="5" w:line="250" w:lineRule="auto"/>
        <w:ind w:left="291" w:right="94" w:hanging="10"/>
        <w:jc w:val="both"/>
      </w:pPr>
      <w:r>
        <w:rPr>
          <w:sz w:val="24"/>
        </w:rPr>
        <w:t>The PRO</w:t>
      </w:r>
      <w:r>
        <w:rPr>
          <w:sz w:val="24"/>
        </w:rPr>
        <w:t xml:space="preserve">C directive has the following basic syntax: </w:t>
      </w:r>
    </w:p>
    <w:p w:rsidR="00D952E1" w:rsidRDefault="00DF0E54">
      <w:pPr>
        <w:spacing w:after="0"/>
        <w:ind w:left="1001"/>
      </w:pPr>
      <w:r>
        <w:rPr>
          <w:color w:val="0070C0"/>
          <w:sz w:val="24"/>
        </w:rPr>
        <w:t xml:space="preserve">Label PROC [attributes] [USES </w:t>
      </w:r>
      <w:proofErr w:type="spellStart"/>
      <w:r>
        <w:rPr>
          <w:color w:val="0070C0"/>
          <w:sz w:val="24"/>
        </w:rPr>
        <w:t>reglist</w:t>
      </w:r>
      <w:proofErr w:type="spellEnd"/>
      <w:r>
        <w:rPr>
          <w:color w:val="0070C0"/>
          <w:sz w:val="24"/>
        </w:rPr>
        <w:t xml:space="preserve">], </w:t>
      </w:r>
      <w:proofErr w:type="spellStart"/>
      <w:r>
        <w:rPr>
          <w:color w:val="0070C0"/>
          <w:sz w:val="24"/>
        </w:rPr>
        <w:t>parameter_list</w:t>
      </w:r>
      <w:proofErr w:type="spellEnd"/>
      <w:r>
        <w:rPr>
          <w:color w:val="0070C0"/>
          <w:sz w:val="24"/>
        </w:rPr>
        <w:t xml:space="preserve"> </w:t>
      </w:r>
    </w:p>
    <w:p w:rsidR="00D952E1" w:rsidRDefault="00DF0E54">
      <w:pPr>
        <w:spacing w:after="5" w:line="250" w:lineRule="auto"/>
        <w:ind w:left="291" w:right="670" w:hanging="10"/>
        <w:jc w:val="both"/>
      </w:pPr>
      <w:r>
        <w:rPr>
          <w:sz w:val="24"/>
        </w:rPr>
        <w:lastRenderedPageBreak/>
        <w:t xml:space="preserve">The PROC directive permits you to declare a procedure with a comma-separated list of named parameters. </w:t>
      </w:r>
    </w:p>
    <w:p w:rsidR="00D952E1" w:rsidRDefault="00DF0E54">
      <w:pPr>
        <w:spacing w:after="5" w:line="250" w:lineRule="auto"/>
        <w:ind w:left="291" w:right="94" w:hanging="10"/>
        <w:jc w:val="both"/>
      </w:pPr>
      <w:r>
        <w:rPr>
          <w:sz w:val="24"/>
        </w:rPr>
        <w:t xml:space="preserve">Example: The </w:t>
      </w:r>
      <w:proofErr w:type="spellStart"/>
      <w:r>
        <w:rPr>
          <w:sz w:val="24"/>
        </w:rPr>
        <w:t>FillArray</w:t>
      </w:r>
      <w:proofErr w:type="spellEnd"/>
      <w:r>
        <w:rPr>
          <w:sz w:val="24"/>
        </w:rPr>
        <w:t xml:space="preserve"> procedure receives a pointer</w:t>
      </w:r>
      <w:r>
        <w:rPr>
          <w:sz w:val="24"/>
        </w:rPr>
        <w:t xml:space="preserve"> to an array of bytes: </w:t>
      </w:r>
    </w:p>
    <w:p w:rsidR="00D952E1" w:rsidRDefault="00DF0E54">
      <w:pPr>
        <w:spacing w:after="5" w:line="250" w:lineRule="auto"/>
        <w:ind w:left="291" w:right="6682" w:hanging="10"/>
      </w:pPr>
      <w:proofErr w:type="spellStart"/>
      <w:r>
        <w:rPr>
          <w:color w:val="F06640"/>
          <w:sz w:val="24"/>
        </w:rPr>
        <w:t>FillArray</w:t>
      </w:r>
      <w:proofErr w:type="spellEnd"/>
      <w:r>
        <w:rPr>
          <w:color w:val="F06640"/>
          <w:sz w:val="24"/>
        </w:rPr>
        <w:t xml:space="preserve"> PROC,  </w:t>
      </w:r>
    </w:p>
    <w:p w:rsidR="00D952E1" w:rsidRDefault="00DF0E54">
      <w:pPr>
        <w:spacing w:after="5" w:line="250" w:lineRule="auto"/>
        <w:ind w:left="291" w:right="6682" w:hanging="10"/>
      </w:pPr>
      <w:proofErr w:type="spellStart"/>
      <w:proofErr w:type="gramStart"/>
      <w:r>
        <w:rPr>
          <w:color w:val="F06640"/>
          <w:sz w:val="24"/>
        </w:rPr>
        <w:t>pArray:</w:t>
      </w:r>
      <w:proofErr w:type="gramEnd"/>
      <w:r>
        <w:rPr>
          <w:color w:val="F06640"/>
          <w:sz w:val="24"/>
        </w:rPr>
        <w:t>PTR</w:t>
      </w:r>
      <w:proofErr w:type="spellEnd"/>
      <w:r>
        <w:rPr>
          <w:color w:val="F06640"/>
          <w:sz w:val="24"/>
        </w:rPr>
        <w:t xml:space="preserve"> BYTE </w:t>
      </w:r>
    </w:p>
    <w:p w:rsidR="00D952E1" w:rsidRDefault="00DF0E54">
      <w:pPr>
        <w:spacing w:after="5" w:line="250" w:lineRule="auto"/>
        <w:ind w:left="291" w:right="6682" w:hanging="10"/>
      </w:pPr>
      <w:r>
        <w:rPr>
          <w:color w:val="F06640"/>
          <w:sz w:val="24"/>
        </w:rPr>
        <w:t xml:space="preserve">. . . </w:t>
      </w:r>
    </w:p>
    <w:p w:rsidR="00D952E1" w:rsidRDefault="00DF0E54">
      <w:pPr>
        <w:spacing w:after="5" w:line="250" w:lineRule="auto"/>
        <w:ind w:left="291" w:right="6682" w:hanging="10"/>
      </w:pPr>
      <w:proofErr w:type="spellStart"/>
      <w:r>
        <w:rPr>
          <w:color w:val="F06640"/>
          <w:sz w:val="24"/>
        </w:rPr>
        <w:t>FillArray</w:t>
      </w:r>
      <w:proofErr w:type="spellEnd"/>
      <w:r>
        <w:rPr>
          <w:color w:val="F06640"/>
          <w:sz w:val="24"/>
        </w:rPr>
        <w:t xml:space="preserve"> ENDP </w:t>
      </w:r>
    </w:p>
    <w:p w:rsidR="00D952E1" w:rsidRDefault="00DF0E54">
      <w:pPr>
        <w:spacing w:after="70"/>
        <w:ind w:left="281"/>
      </w:pPr>
      <w:r>
        <w:rPr>
          <w:color w:val="F06640"/>
          <w:sz w:val="24"/>
        </w:rPr>
        <w:t xml:space="preserve"> </w:t>
      </w:r>
    </w:p>
    <w:p w:rsidR="00D952E1" w:rsidRDefault="00DF0E54">
      <w:pPr>
        <w:pStyle w:val="Heading2"/>
        <w:spacing w:after="83"/>
        <w:ind w:left="273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PROTO Directive </w:t>
      </w:r>
    </w:p>
    <w:p w:rsidR="00D952E1" w:rsidRDefault="00DF0E54">
      <w:pPr>
        <w:spacing w:after="147" w:line="250" w:lineRule="auto"/>
        <w:ind w:left="291" w:right="330" w:hanging="10"/>
        <w:jc w:val="both"/>
      </w:pPr>
      <w:r>
        <w:rPr>
          <w:sz w:val="24"/>
        </w:rPr>
        <w:t xml:space="preserve">The PROTO directive creates a prototype for an existing procedure. A prototype declares a procedure’s name and parameter list. It allows you to call a </w:t>
      </w:r>
      <w:r>
        <w:rPr>
          <w:sz w:val="24"/>
        </w:rPr>
        <w:t xml:space="preserve">procedure before defining it and to verify that the number and types of arguments match the procedure definition. </w:t>
      </w:r>
    </w:p>
    <w:p w:rsidR="00D952E1" w:rsidRDefault="00DF0E54">
      <w:pPr>
        <w:spacing w:after="159"/>
        <w:ind w:left="996" w:hanging="10"/>
      </w:pPr>
      <w:proofErr w:type="spellStart"/>
      <w:r>
        <w:rPr>
          <w:color w:val="F06640"/>
        </w:rPr>
        <w:t>MySub</w:t>
      </w:r>
      <w:proofErr w:type="spellEnd"/>
      <w:r>
        <w:rPr>
          <w:color w:val="F06640"/>
        </w:rPr>
        <w:t xml:space="preserve"> </w:t>
      </w:r>
      <w:proofErr w:type="gramStart"/>
      <w:r>
        <w:rPr>
          <w:color w:val="F06640"/>
        </w:rPr>
        <w:t>PROTO ;</w:t>
      </w:r>
      <w:proofErr w:type="gramEnd"/>
      <w:r>
        <w:rPr>
          <w:color w:val="F06640"/>
        </w:rPr>
        <w:t xml:space="preserve"> procedure prototype </w:t>
      </w:r>
    </w:p>
    <w:p w:rsidR="00D952E1" w:rsidRDefault="00DF0E54">
      <w:pPr>
        <w:spacing w:after="159"/>
        <w:ind w:left="996" w:hanging="10"/>
      </w:pPr>
      <w:r>
        <w:rPr>
          <w:color w:val="F06640"/>
        </w:rPr>
        <w:t xml:space="preserve">. </w:t>
      </w:r>
    </w:p>
    <w:p w:rsidR="00D952E1" w:rsidRDefault="00DF0E54">
      <w:pPr>
        <w:spacing w:after="159"/>
        <w:ind w:left="996" w:hanging="10"/>
      </w:pPr>
      <w:r>
        <w:rPr>
          <w:color w:val="F06640"/>
        </w:rPr>
        <w:t xml:space="preserve">INVOKE </w:t>
      </w:r>
      <w:proofErr w:type="spellStart"/>
      <w:proofErr w:type="gramStart"/>
      <w:r>
        <w:rPr>
          <w:color w:val="F06640"/>
        </w:rPr>
        <w:t>MySub</w:t>
      </w:r>
      <w:proofErr w:type="spellEnd"/>
      <w:r>
        <w:rPr>
          <w:color w:val="F06640"/>
        </w:rPr>
        <w:t xml:space="preserve"> ;</w:t>
      </w:r>
      <w:proofErr w:type="gramEnd"/>
      <w:r>
        <w:rPr>
          <w:color w:val="F06640"/>
        </w:rPr>
        <w:t xml:space="preserve"> procedure call </w:t>
      </w:r>
    </w:p>
    <w:p w:rsidR="00D952E1" w:rsidRDefault="00DF0E54">
      <w:pPr>
        <w:spacing w:after="159"/>
        <w:ind w:left="996" w:hanging="10"/>
      </w:pPr>
      <w:r>
        <w:rPr>
          <w:color w:val="F06640"/>
        </w:rPr>
        <w:t xml:space="preserve">. </w:t>
      </w:r>
    </w:p>
    <w:p w:rsidR="00D952E1" w:rsidRDefault="00DF0E54">
      <w:pPr>
        <w:tabs>
          <w:tab w:val="center" w:pos="1584"/>
          <w:tab w:val="center" w:pos="4420"/>
        </w:tabs>
        <w:spacing w:after="159"/>
      </w:pPr>
      <w:r>
        <w:tab/>
      </w:r>
      <w:proofErr w:type="spellStart"/>
      <w:r>
        <w:rPr>
          <w:color w:val="F06640"/>
        </w:rPr>
        <w:t>MySub</w:t>
      </w:r>
      <w:proofErr w:type="spellEnd"/>
      <w:r>
        <w:rPr>
          <w:color w:val="F06640"/>
        </w:rPr>
        <w:t xml:space="preserve"> PROC </w:t>
      </w:r>
      <w:r>
        <w:rPr>
          <w:color w:val="F06640"/>
        </w:rPr>
        <w:tab/>
        <w:t xml:space="preserve">; procedure implementation </w:t>
      </w:r>
    </w:p>
    <w:p w:rsidR="00D952E1" w:rsidRDefault="00DF0E54">
      <w:pPr>
        <w:spacing w:after="159"/>
        <w:ind w:left="996" w:hanging="10"/>
      </w:pPr>
      <w:r>
        <w:rPr>
          <w:color w:val="F06640"/>
        </w:rPr>
        <w:t xml:space="preserve">. </w:t>
      </w:r>
    </w:p>
    <w:p w:rsidR="00D952E1" w:rsidRDefault="00DF0E54">
      <w:pPr>
        <w:spacing w:after="201"/>
        <w:ind w:left="996" w:hanging="10"/>
      </w:pPr>
      <w:proofErr w:type="spellStart"/>
      <w:r>
        <w:rPr>
          <w:color w:val="F06640"/>
        </w:rPr>
        <w:t>MySub</w:t>
      </w:r>
      <w:proofErr w:type="spellEnd"/>
      <w:r>
        <w:rPr>
          <w:color w:val="F06640"/>
        </w:rPr>
        <w:t xml:space="preserve"> ENDP </w:t>
      </w:r>
    </w:p>
    <w:p w:rsidR="00D952E1" w:rsidRDefault="00DF0E54">
      <w:pPr>
        <w:spacing w:after="0"/>
      </w:pPr>
      <w:r>
        <w:rPr>
          <w:color w:val="F06640"/>
          <w:sz w:val="26"/>
        </w:rPr>
        <w:t xml:space="preserve"> </w:t>
      </w:r>
    </w:p>
    <w:p w:rsidR="00D952E1" w:rsidRDefault="00DF0E54">
      <w:pPr>
        <w:spacing w:after="158"/>
      </w:pPr>
      <w:r>
        <w:rPr>
          <w:b/>
          <w:sz w:val="28"/>
        </w:rPr>
        <w:t xml:space="preserve"> </w:t>
      </w:r>
    </w:p>
    <w:p w:rsidR="00D952E1" w:rsidRDefault="00DF0E54">
      <w:pPr>
        <w:spacing w:after="181"/>
        <w:ind w:left="10" w:hanging="10"/>
      </w:pPr>
      <w:r>
        <w:rPr>
          <w:b/>
          <w:sz w:val="28"/>
          <w:u w:val="single" w:color="000000"/>
        </w:rPr>
        <w:t>Exercises:</w:t>
      </w:r>
      <w:r>
        <w:rPr>
          <w:b/>
          <w:sz w:val="28"/>
        </w:rPr>
        <w:t xml:space="preserve"> </w:t>
      </w:r>
    </w:p>
    <w:p w:rsidR="00D952E1" w:rsidRDefault="00DF0E54">
      <w:pPr>
        <w:numPr>
          <w:ilvl w:val="0"/>
          <w:numId w:val="3"/>
        </w:numPr>
        <w:spacing w:after="0" w:line="250" w:lineRule="auto"/>
        <w:ind w:right="743" w:hanging="10"/>
        <w:jc w:val="both"/>
      </w:pPr>
      <w:r>
        <w:rPr>
          <w:sz w:val="26"/>
        </w:rPr>
        <w:t xml:space="preserve">Write a program which contains a procedure named </w:t>
      </w:r>
      <w:proofErr w:type="spellStart"/>
      <w:r>
        <w:rPr>
          <w:b/>
          <w:sz w:val="26"/>
        </w:rPr>
        <w:t>BubbleSort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 xml:space="preserve">that sorts an array which is passed through a stack using indirect addressing. </w:t>
      </w:r>
    </w:p>
    <w:p w:rsidR="00D952E1" w:rsidRDefault="00DF0E54">
      <w:pPr>
        <w:spacing w:after="17"/>
        <w:ind w:left="180"/>
        <w:rPr>
          <w:sz w:val="26"/>
        </w:rPr>
      </w:pPr>
      <w:r>
        <w:rPr>
          <w:sz w:val="26"/>
        </w:rPr>
        <w:lastRenderedPageBreak/>
        <w:t xml:space="preserve"> </w:t>
      </w:r>
      <w:r w:rsidR="00FE3885">
        <w:rPr>
          <w:noProof/>
        </w:rPr>
        <w:drawing>
          <wp:inline distT="0" distB="0" distL="0" distR="0">
            <wp:extent cx="5963285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5" w:rsidRDefault="00FE3885">
      <w:pPr>
        <w:spacing w:after="17"/>
        <w:ind w:left="180"/>
      </w:pPr>
      <w:r>
        <w:rPr>
          <w:noProof/>
        </w:rPr>
        <w:drawing>
          <wp:inline distT="0" distB="0" distL="0" distR="0">
            <wp:extent cx="5934903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E1" w:rsidRDefault="00DF0E54">
      <w:pPr>
        <w:numPr>
          <w:ilvl w:val="0"/>
          <w:numId w:val="3"/>
        </w:numPr>
        <w:spacing w:after="0" w:line="250" w:lineRule="auto"/>
        <w:ind w:right="743" w:hanging="10"/>
        <w:jc w:val="both"/>
      </w:pPr>
      <w:r>
        <w:rPr>
          <w:sz w:val="26"/>
        </w:rPr>
        <w:lastRenderedPageBreak/>
        <w:t xml:space="preserve">Write a program which contains a procedure named </w:t>
      </w:r>
      <w:proofErr w:type="spellStart"/>
      <w:r>
        <w:rPr>
          <w:b/>
          <w:sz w:val="26"/>
        </w:rPr>
        <w:t>TakeInput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>which takes input numbers from user and cal</w:t>
      </w:r>
      <w:r>
        <w:rPr>
          <w:sz w:val="26"/>
        </w:rPr>
        <w:t xml:space="preserve">l a procedure named </w:t>
      </w:r>
      <w:r>
        <w:rPr>
          <w:b/>
          <w:sz w:val="26"/>
        </w:rPr>
        <w:t xml:space="preserve">Armstrong </w:t>
      </w:r>
      <w:r>
        <w:rPr>
          <w:sz w:val="26"/>
        </w:rPr>
        <w:t xml:space="preserve">which checks either a number is an Armstrong number or not and display the answer on console by calling another function </w:t>
      </w:r>
      <w:r>
        <w:rPr>
          <w:b/>
          <w:sz w:val="26"/>
        </w:rPr>
        <w:t>Display</w:t>
      </w:r>
      <w:r>
        <w:rPr>
          <w:sz w:val="26"/>
        </w:rPr>
        <w:t xml:space="preserve">. (Also show ESP values during nested function calls) </w:t>
      </w:r>
    </w:p>
    <w:p w:rsidR="00D952E1" w:rsidRDefault="00DF0E54">
      <w:pPr>
        <w:spacing w:after="25"/>
        <w:ind w:left="180"/>
        <w:rPr>
          <w:sz w:val="25"/>
        </w:rPr>
      </w:pPr>
      <w:r>
        <w:rPr>
          <w:sz w:val="25"/>
        </w:rPr>
        <w:t xml:space="preserve"> </w:t>
      </w:r>
      <w:r w:rsidR="00FE3885">
        <w:rPr>
          <w:noProof/>
        </w:rPr>
        <w:drawing>
          <wp:inline distT="0" distB="0" distL="0" distR="0">
            <wp:extent cx="5963285" cy="3218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5" w:rsidRDefault="00FE3885">
      <w:pPr>
        <w:spacing w:after="25"/>
        <w:ind w:left="180"/>
      </w:pPr>
      <w:r>
        <w:rPr>
          <w:noProof/>
        </w:rPr>
        <w:drawing>
          <wp:inline distT="0" distB="0" distL="0" distR="0">
            <wp:extent cx="5963285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5" w:rsidRDefault="00FE3885">
      <w:pPr>
        <w:spacing w:after="25"/>
        <w:ind w:left="180"/>
      </w:pPr>
      <w:r>
        <w:rPr>
          <w:noProof/>
        </w:rPr>
        <w:lastRenderedPageBreak/>
        <w:drawing>
          <wp:inline distT="0" distB="0" distL="0" distR="0">
            <wp:extent cx="5963285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E1" w:rsidRDefault="00DF0E54">
      <w:pPr>
        <w:numPr>
          <w:ilvl w:val="0"/>
          <w:numId w:val="3"/>
        </w:numPr>
        <w:spacing w:after="0" w:line="250" w:lineRule="auto"/>
        <w:ind w:right="743" w:hanging="10"/>
        <w:jc w:val="both"/>
      </w:pPr>
      <w:r>
        <w:rPr>
          <w:sz w:val="26"/>
        </w:rPr>
        <w:t xml:space="preserve">Write a program which contains a procedure named </w:t>
      </w:r>
      <w:r>
        <w:rPr>
          <w:b/>
          <w:sz w:val="26"/>
        </w:rPr>
        <w:t xml:space="preserve">Reverse </w:t>
      </w:r>
      <w:r>
        <w:rPr>
          <w:sz w:val="26"/>
        </w:rPr>
        <w:t xml:space="preserve">that reverse the string using recursion. </w:t>
      </w:r>
    </w:p>
    <w:p w:rsidR="00D952E1" w:rsidRDefault="00DF0E54">
      <w:pPr>
        <w:spacing w:after="17"/>
        <w:ind w:left="180"/>
      </w:pPr>
      <w:r>
        <w:rPr>
          <w:sz w:val="26"/>
        </w:rPr>
        <w:t xml:space="preserve"> </w:t>
      </w:r>
      <w:r w:rsidR="00FE3885">
        <w:rPr>
          <w:noProof/>
        </w:rPr>
        <w:drawing>
          <wp:inline distT="0" distB="0" distL="0" distR="0">
            <wp:extent cx="5963285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E1" w:rsidRPr="00FE3885" w:rsidRDefault="00DF0E54">
      <w:pPr>
        <w:numPr>
          <w:ilvl w:val="0"/>
          <w:numId w:val="3"/>
        </w:numPr>
        <w:spacing w:after="0" w:line="250" w:lineRule="auto"/>
        <w:ind w:right="743" w:hanging="10"/>
        <w:jc w:val="both"/>
      </w:pPr>
      <w:r>
        <w:rPr>
          <w:sz w:val="26"/>
        </w:rPr>
        <w:t xml:space="preserve">Write a program which contains a procedure named </w:t>
      </w:r>
      <w:proofErr w:type="spellStart"/>
      <w:proofErr w:type="gramStart"/>
      <w:r>
        <w:rPr>
          <w:b/>
          <w:sz w:val="26"/>
        </w:rPr>
        <w:t>LocalSquare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>.</w:t>
      </w:r>
      <w:proofErr w:type="gramEnd"/>
      <w:r>
        <w:rPr>
          <w:sz w:val="26"/>
        </w:rPr>
        <w:t xml:space="preserve"> The procedure must declare a local variable. Initialize this variable by taking an input val</w:t>
      </w:r>
      <w:r>
        <w:rPr>
          <w:sz w:val="26"/>
        </w:rPr>
        <w:t xml:space="preserve">ue from the user and then display its square. Use </w:t>
      </w:r>
      <w:r>
        <w:rPr>
          <w:b/>
          <w:sz w:val="26"/>
        </w:rPr>
        <w:t xml:space="preserve">ENTER </w:t>
      </w:r>
      <w:r>
        <w:rPr>
          <w:b/>
          <w:i/>
          <w:sz w:val="26"/>
        </w:rPr>
        <w:t xml:space="preserve">&amp; LEAVE </w:t>
      </w:r>
      <w:r>
        <w:rPr>
          <w:sz w:val="26"/>
        </w:rPr>
        <w:t xml:space="preserve">instructions to allocate and de-allocate the local variable. </w:t>
      </w:r>
    </w:p>
    <w:p w:rsidR="00FE3885" w:rsidRDefault="00FE3885" w:rsidP="00FE3885">
      <w:pPr>
        <w:spacing w:after="0" w:line="250" w:lineRule="auto"/>
        <w:ind w:right="743"/>
        <w:jc w:val="both"/>
      </w:pPr>
      <w:r>
        <w:rPr>
          <w:noProof/>
        </w:rPr>
        <w:lastRenderedPageBreak/>
        <w:drawing>
          <wp:inline distT="0" distB="0" distL="0" distR="0">
            <wp:extent cx="5963285" cy="2254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E1" w:rsidRDefault="00DF0E54">
      <w:pPr>
        <w:spacing w:after="25"/>
        <w:ind w:left="180"/>
      </w:pPr>
      <w:r>
        <w:rPr>
          <w:sz w:val="25"/>
        </w:rPr>
        <w:t xml:space="preserve"> </w:t>
      </w:r>
    </w:p>
    <w:p w:rsidR="00D952E1" w:rsidRDefault="00DF0E54">
      <w:pPr>
        <w:numPr>
          <w:ilvl w:val="0"/>
          <w:numId w:val="3"/>
        </w:numPr>
        <w:spacing w:after="0" w:line="250" w:lineRule="auto"/>
        <w:ind w:right="743" w:hanging="10"/>
        <w:jc w:val="both"/>
      </w:pPr>
      <w:r>
        <w:rPr>
          <w:sz w:val="26"/>
        </w:rPr>
        <w:t xml:space="preserve">Write a program that calculates factorial of a given number </w:t>
      </w:r>
      <w:r>
        <w:rPr>
          <w:b/>
          <w:i/>
          <w:sz w:val="26"/>
        </w:rPr>
        <w:t>n</w:t>
      </w:r>
      <w:r>
        <w:rPr>
          <w:sz w:val="26"/>
        </w:rPr>
        <w:t xml:space="preserve">. Make a recursive procedure named </w:t>
      </w:r>
      <w:r>
        <w:rPr>
          <w:b/>
          <w:sz w:val="26"/>
        </w:rPr>
        <w:t xml:space="preserve">Fact </w:t>
      </w:r>
      <w:r>
        <w:rPr>
          <w:sz w:val="26"/>
        </w:rPr>
        <w:t>that takes n as an input pa</w:t>
      </w:r>
      <w:r>
        <w:rPr>
          <w:sz w:val="26"/>
        </w:rPr>
        <w:t xml:space="preserve">rameter. </w:t>
      </w:r>
    </w:p>
    <w:p w:rsidR="00D952E1" w:rsidRDefault="00DF0E54">
      <w:pPr>
        <w:spacing w:after="25"/>
        <w:ind w:left="180"/>
      </w:pPr>
      <w:r>
        <w:rPr>
          <w:sz w:val="25"/>
        </w:rPr>
        <w:t xml:space="preserve"> </w:t>
      </w:r>
      <w:r w:rsidR="00FE3885">
        <w:rPr>
          <w:noProof/>
        </w:rPr>
        <w:drawing>
          <wp:inline distT="0" distB="0" distL="0" distR="0">
            <wp:extent cx="5963285" cy="240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E1" w:rsidRDefault="00DF0E54">
      <w:pPr>
        <w:numPr>
          <w:ilvl w:val="0"/>
          <w:numId w:val="3"/>
        </w:numPr>
        <w:spacing w:after="0" w:line="250" w:lineRule="auto"/>
        <w:ind w:right="743" w:hanging="10"/>
        <w:jc w:val="both"/>
      </w:pPr>
      <w:r>
        <w:rPr>
          <w:sz w:val="26"/>
        </w:rPr>
        <w:t xml:space="preserve">Write a program to take 4 input numbers from the users. Then make two procedures </w:t>
      </w:r>
      <w:proofErr w:type="spellStart"/>
      <w:r>
        <w:rPr>
          <w:b/>
          <w:sz w:val="26"/>
        </w:rPr>
        <w:t>CheckPrime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 xml:space="preserve">and </w:t>
      </w:r>
      <w:proofErr w:type="spellStart"/>
      <w:r>
        <w:rPr>
          <w:b/>
          <w:sz w:val="26"/>
        </w:rPr>
        <w:t>LargestPrime</w:t>
      </w:r>
      <w:proofErr w:type="spellEnd"/>
      <w:r>
        <w:rPr>
          <w:sz w:val="26"/>
        </w:rPr>
        <w:t>. The program should first check if a given number is a prime number or not. If all of the input numbers are prime numbers then the prog</w:t>
      </w:r>
      <w:r>
        <w:rPr>
          <w:sz w:val="26"/>
        </w:rPr>
        <w:t xml:space="preserve">ram should call the procedure </w:t>
      </w:r>
      <w:proofErr w:type="spellStart"/>
      <w:r>
        <w:rPr>
          <w:sz w:val="26"/>
        </w:rPr>
        <w:t>LargestPrime</w:t>
      </w:r>
      <w:proofErr w:type="spellEnd"/>
      <w:r>
        <w:rPr>
          <w:sz w:val="26"/>
        </w:rPr>
        <w:t xml:space="preserve">. </w:t>
      </w:r>
    </w:p>
    <w:p w:rsidR="00D952E1" w:rsidRDefault="00DF0E54">
      <w:pPr>
        <w:spacing w:after="0"/>
        <w:ind w:left="180"/>
        <w:rPr>
          <w:sz w:val="26"/>
        </w:rPr>
      </w:pPr>
      <w:r>
        <w:rPr>
          <w:sz w:val="26"/>
        </w:rPr>
        <w:lastRenderedPageBreak/>
        <w:t xml:space="preserve"> </w:t>
      </w:r>
      <w:r w:rsidR="00FE3885">
        <w:rPr>
          <w:noProof/>
        </w:rPr>
        <w:drawing>
          <wp:inline distT="0" distB="0" distL="0" distR="0">
            <wp:extent cx="5963285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5" w:rsidRDefault="00FE3885">
      <w:pPr>
        <w:spacing w:after="0"/>
        <w:ind w:left="180"/>
      </w:pPr>
      <w:r>
        <w:rPr>
          <w:noProof/>
        </w:rPr>
        <w:drawing>
          <wp:inline distT="0" distB="0" distL="0" distR="0">
            <wp:extent cx="5963285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5" w:rsidRDefault="00FE3885">
      <w:pPr>
        <w:spacing w:after="0"/>
        <w:ind w:left="18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63285" cy="2467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52E1" w:rsidRDefault="00DF0E54">
      <w:pPr>
        <w:spacing w:after="146" w:line="250" w:lineRule="auto"/>
        <w:ind w:left="276" w:right="743" w:hanging="10"/>
        <w:jc w:val="both"/>
      </w:pPr>
      <w:proofErr w:type="spellStart"/>
      <w:r>
        <w:rPr>
          <w:sz w:val="26"/>
        </w:rPr>
        <w:t>CheckPrime</w:t>
      </w:r>
      <w:proofErr w:type="spellEnd"/>
      <w:r>
        <w:rPr>
          <w:sz w:val="26"/>
        </w:rPr>
        <w:t xml:space="preserve">: This procedure tests if a number is prime or not </w:t>
      </w:r>
    </w:p>
    <w:p w:rsidR="00D952E1" w:rsidRDefault="00DF0E54">
      <w:pPr>
        <w:spacing w:after="120" w:line="250" w:lineRule="auto"/>
        <w:ind w:left="276" w:hanging="10"/>
        <w:jc w:val="both"/>
      </w:pPr>
      <w:proofErr w:type="spellStart"/>
      <w:r>
        <w:rPr>
          <w:sz w:val="26"/>
        </w:rPr>
        <w:t>LargestPrime</w:t>
      </w:r>
      <w:proofErr w:type="spellEnd"/>
      <w:r>
        <w:rPr>
          <w:sz w:val="26"/>
        </w:rPr>
        <w:t xml:space="preserve">: This procedure finds and displays the largest of the four prime numbers. </w:t>
      </w:r>
    </w:p>
    <w:p w:rsidR="00D952E1" w:rsidRDefault="00DF0E54">
      <w:pPr>
        <w:spacing w:after="0"/>
        <w:ind w:left="180"/>
      </w:pPr>
      <w:r>
        <w:rPr>
          <w:color w:val="2E75B6"/>
          <w:sz w:val="24"/>
        </w:rPr>
        <w:t xml:space="preserve"> </w:t>
      </w:r>
    </w:p>
    <w:sectPr w:rsidR="00D952E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62" w:right="1589" w:bottom="1546" w:left="1260" w:header="45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54" w:rsidRDefault="00DF0E54">
      <w:pPr>
        <w:spacing w:after="0" w:line="240" w:lineRule="auto"/>
      </w:pPr>
      <w:r>
        <w:separator/>
      </w:r>
    </w:p>
  </w:endnote>
  <w:endnote w:type="continuationSeparator" w:id="0">
    <w:p w:rsidR="00DF0E54" w:rsidRDefault="00DF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2E1" w:rsidRDefault="00D952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2E1" w:rsidRDefault="00D952E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2E1" w:rsidRDefault="00D952E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487" w:tblpY="14397"/>
      <w:tblOverlap w:val="never"/>
      <w:tblW w:w="1315" w:type="dxa"/>
      <w:tblInd w:w="0" w:type="dxa"/>
      <w:tblCellMar>
        <w:top w:w="115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315"/>
    </w:tblGrid>
    <w:tr w:rsidR="00D952E1">
      <w:trPr>
        <w:trHeight w:val="413"/>
      </w:trPr>
      <w:tc>
        <w:tcPr>
          <w:tcW w:w="1315" w:type="dxa"/>
          <w:tcBorders>
            <w:top w:val="single" w:sz="46" w:space="0" w:color="ED7D31"/>
            <w:left w:val="nil"/>
            <w:bottom w:val="single" w:sz="46" w:space="0" w:color="ED7D31"/>
            <w:right w:val="nil"/>
          </w:tcBorders>
          <w:shd w:val="clear" w:color="auto" w:fill="ED7D31"/>
        </w:tcPr>
        <w:p w:rsidR="00D952E1" w:rsidRDefault="00DF0E54">
          <w:pPr>
            <w:spacing w:after="0"/>
          </w:pPr>
          <w:r>
            <w:rPr>
              <w:color w:val="FFFFFF"/>
            </w:rPr>
            <w:t xml:space="preserve">LAB: 10 </w:t>
          </w:r>
        </w:p>
      </w:tc>
    </w:tr>
  </w:tbl>
  <w:p w:rsidR="00D952E1" w:rsidRDefault="00DF0E54">
    <w:pPr>
      <w:spacing w:after="93"/>
      <w:ind w:left="-128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-13715</wp:posOffset>
              </wp:positionH>
              <wp:positionV relativeFrom="page">
                <wp:posOffset>9215323</wp:posOffset>
              </wp:positionV>
              <wp:extent cx="95696" cy="142810"/>
              <wp:effectExtent l="0" t="0" r="0" b="0"/>
              <wp:wrapSquare wrapText="bothSides"/>
              <wp:docPr id="11205" name="Group 11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696" cy="142810"/>
                        <a:chOff x="0" y="0"/>
                        <a:chExt cx="95696" cy="142810"/>
                      </a:xfrm>
                    </wpg:grpSpPr>
                    <wps:wsp>
                      <wps:cNvPr id="11206" name="Rectangle 11206"/>
                      <wps:cNvSpPr/>
                      <wps:spPr>
                        <a:xfrm>
                          <a:off x="0" y="0"/>
                          <a:ext cx="12727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952E1" w:rsidRDefault="00DF0E54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205" o:spid="_x0000_s1044" style="position:absolute;left:0;text-align:left;margin-left:-1.1pt;margin-top:725.6pt;width:7.55pt;height:11.25pt;z-index:251658240;mso-position-horizontal-relative:page;mso-position-vertical-relative:page" coordsize="95696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">
              <v:rect id="Rectangle 11206" o:spid="_x0000_s1045" style="position:absolute;width:127276;height:189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MQmsUA&#10;AADeAAAADwAAAGRycy9kb3ducmV2LnhtbERPS2uDQBC+F/Iflgn01qzJQRLjKtIH8ZhHIeltcKcq&#10;dWfF3UabX58tFHqbj+85aT6ZTlxpcK1lBctFBIK4srrlWsH76e1pDcJ5ZI2dZVLwQw7ybPaQYqLt&#10;yAe6Hn0tQgi7BBU03veJlK5qyKBb2J44cJ92MOgDHGqpBxxDuOnkKopiabDl0NBgT88NVV/Hb6Ng&#10;t+6LS2lvY929fuzO+/Pm5bTxSj3Op2ILwtPk/8V/7lKH+ctVFMPvO+EG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xCaxQAAAN4AAAAPAAAAAAAAAAAAAAAAAJgCAABkcnMv&#10;ZG93bnJldi54bWxQSwUGAAAAAAQABAD1AAAAigMAAAAA&#10;" filled="f" stroked="f">
                <v:textbox inset="0,0,0,0">
                  <w:txbxContent>
                    <w:p w:rsidR="00D952E1" w:rsidRDefault="00DF0E54">
                      <w:r>
                        <w:t xml:space="preserve">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                                                                       National University of Computer &amp;</w:t>
    </w:r>
    <w:r>
      <w:t xml:space="preserve"> Emerging Sciences, Karachi </w:t>
    </w:r>
  </w:p>
  <w:p w:rsidR="00D952E1" w:rsidRDefault="00DF0E54">
    <w:pPr>
      <w:spacing w:after="0"/>
      <w:ind w:left="18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487" w:tblpY="14397"/>
      <w:tblOverlap w:val="never"/>
      <w:tblW w:w="1315" w:type="dxa"/>
      <w:tblInd w:w="0" w:type="dxa"/>
      <w:tblCellMar>
        <w:top w:w="115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315"/>
    </w:tblGrid>
    <w:tr w:rsidR="00D952E1">
      <w:trPr>
        <w:trHeight w:val="413"/>
      </w:trPr>
      <w:tc>
        <w:tcPr>
          <w:tcW w:w="1315" w:type="dxa"/>
          <w:tcBorders>
            <w:top w:val="single" w:sz="46" w:space="0" w:color="ED7D31"/>
            <w:left w:val="nil"/>
            <w:bottom w:val="single" w:sz="46" w:space="0" w:color="ED7D31"/>
            <w:right w:val="nil"/>
          </w:tcBorders>
          <w:shd w:val="clear" w:color="auto" w:fill="ED7D31"/>
        </w:tcPr>
        <w:p w:rsidR="00D952E1" w:rsidRDefault="00DF0E54">
          <w:pPr>
            <w:spacing w:after="0"/>
          </w:pPr>
          <w:r>
            <w:rPr>
              <w:color w:val="FFFFFF"/>
            </w:rPr>
            <w:t xml:space="preserve">LAB: 10 </w:t>
          </w:r>
        </w:p>
      </w:tc>
    </w:tr>
  </w:tbl>
  <w:p w:rsidR="00D952E1" w:rsidRDefault="00DF0E54">
    <w:pPr>
      <w:spacing w:after="93"/>
      <w:ind w:left="-128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-13715</wp:posOffset>
              </wp:positionH>
              <wp:positionV relativeFrom="page">
                <wp:posOffset>9215323</wp:posOffset>
              </wp:positionV>
              <wp:extent cx="95696" cy="142810"/>
              <wp:effectExtent l="0" t="0" r="0" b="0"/>
              <wp:wrapSquare wrapText="bothSides"/>
              <wp:docPr id="11147" name="Group 11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696" cy="142810"/>
                        <a:chOff x="0" y="0"/>
                        <a:chExt cx="95696" cy="142810"/>
                      </a:xfrm>
                    </wpg:grpSpPr>
                    <wps:wsp>
                      <wps:cNvPr id="11148" name="Rectangle 11148"/>
                      <wps:cNvSpPr/>
                      <wps:spPr>
                        <a:xfrm>
                          <a:off x="0" y="0"/>
                          <a:ext cx="12727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952E1" w:rsidRDefault="00DF0E54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147" o:spid="_x0000_s1046" style="position:absolute;left:0;text-align:left;margin-left:-1.1pt;margin-top:725.6pt;width:7.55pt;height:11.25pt;z-index:251659264;mso-position-horizontal-relative:page;mso-position-vertical-relative:page" coordsize="95696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">
              <v:rect id="Rectangle 11148" o:spid="_x0000_s1047" style="position:absolute;width:127276;height:189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/5z8cA&#10;AADeAAAADwAAAGRycy9kb3ducmV2LnhtbESPQWvCQBCF7wX/wzKF3uomRYqmriJW0aNVQb0N2WkS&#10;mp0N2dWk/fXOoeBthvfmvW+m897V6kZtqDwbSIcJKOLc24oLA8fD+nUMKkRki7VnMvBLAeazwdMU&#10;M+s7/qLbPhZKQjhkaKCMscm0DnlJDsPQN8SiffvWYZS1LbRtsZNwV+u3JHnXDiuWhhIbWpaU/+yv&#10;zsBm3CzOW//XFfXqsjntTpPPwyQa8/LcLz5ARerjw/x/vbWCn6Yj4ZV3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P+c/HAAAA3gAAAA8AAAAAAAAAAAAAAAAAmAIAAGRy&#10;cy9kb3ducmV2LnhtbFBLBQYAAAAABAAEAPUAAACMAwAAAAA=&#10;" filled="f" stroked="f">
                <v:textbox inset="0,0,0,0">
                  <w:txbxContent>
                    <w:p w:rsidR="00D952E1" w:rsidRDefault="00DF0E54">
                      <w:r>
                        <w:t xml:space="preserve">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                                                                       National University of Computer &amp; Emerging Sciences, Karachi </w:t>
    </w:r>
  </w:p>
  <w:p w:rsidR="00D952E1" w:rsidRDefault="00DF0E54">
    <w:pPr>
      <w:spacing w:after="0"/>
      <w:ind w:left="18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487" w:tblpY="14397"/>
      <w:tblOverlap w:val="never"/>
      <w:tblW w:w="1315" w:type="dxa"/>
      <w:tblInd w:w="0" w:type="dxa"/>
      <w:tblCellMar>
        <w:top w:w="115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315"/>
    </w:tblGrid>
    <w:tr w:rsidR="00D952E1">
      <w:trPr>
        <w:trHeight w:val="413"/>
      </w:trPr>
      <w:tc>
        <w:tcPr>
          <w:tcW w:w="1315" w:type="dxa"/>
          <w:tcBorders>
            <w:top w:val="single" w:sz="46" w:space="0" w:color="ED7D31"/>
            <w:left w:val="nil"/>
            <w:bottom w:val="single" w:sz="46" w:space="0" w:color="ED7D31"/>
            <w:right w:val="nil"/>
          </w:tcBorders>
          <w:shd w:val="clear" w:color="auto" w:fill="ED7D31"/>
        </w:tcPr>
        <w:p w:rsidR="00D952E1" w:rsidRDefault="00DF0E54">
          <w:pPr>
            <w:spacing w:after="0"/>
          </w:pPr>
          <w:r>
            <w:rPr>
              <w:color w:val="FFFFFF"/>
            </w:rPr>
            <w:t xml:space="preserve">LAB: 10 </w:t>
          </w:r>
        </w:p>
      </w:tc>
    </w:tr>
  </w:tbl>
  <w:p w:rsidR="00D952E1" w:rsidRDefault="00DF0E54">
    <w:pPr>
      <w:spacing w:after="93"/>
      <w:ind w:left="-128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-13715</wp:posOffset>
              </wp:positionH>
              <wp:positionV relativeFrom="page">
                <wp:posOffset>9215323</wp:posOffset>
              </wp:positionV>
              <wp:extent cx="95696" cy="142810"/>
              <wp:effectExtent l="0" t="0" r="0" b="0"/>
              <wp:wrapSquare wrapText="bothSides"/>
              <wp:docPr id="11089" name="Group 11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696" cy="142810"/>
                        <a:chOff x="0" y="0"/>
                        <a:chExt cx="95696" cy="142810"/>
                      </a:xfrm>
                    </wpg:grpSpPr>
                    <wps:wsp>
                      <wps:cNvPr id="11090" name="Rectangle 11090"/>
                      <wps:cNvSpPr/>
                      <wps:spPr>
                        <a:xfrm>
                          <a:off x="0" y="0"/>
                          <a:ext cx="12727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952E1" w:rsidRDefault="00DF0E54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089" o:spid="_x0000_s1048" style="position:absolute;left:0;text-align:left;margin-left:-1.1pt;margin-top:725.6pt;width:7.55pt;height:11.25pt;z-index:251660288;mso-position-horizontal-relative:page;mso-position-vertical-relative:page" coordsize="95696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">
              <v:rect id="Rectangle 11090" o:spid="_x0000_s1049" style="position:absolute;width:127276;height:189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WE8cA&#10;AADeAAAADwAAAGRycy9kb3ducmV2LnhtbESPQW/CMAyF75P4D5GRuI2UHSbakVaIbYLjBkiMm9WY&#10;tqJxqiajZb9+PkzazZaf33vfqhhdq27Uh8azgcU8AUVcettwZeB4eH9cggoR2WLrmQzcKUCRTx5W&#10;mFk/8Cfd9rFSYsIhQwN1jF2mdShrchjmviOW28X3DqOsfaVtj4OYu1Y/JcmzdtiwJNTY0aam8rr/&#10;dga2y279tfM/Q9W+nbenj1P6ekijMbPpuH4BFWmM/+K/752V+oskFQ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41hPHAAAA3gAAAA8AAAAAAAAAAAAAAAAAmAIAAGRy&#10;cy9kb3ducmV2LnhtbFBLBQYAAAAABAAEAPUAAACMAwAAAAA=&#10;" filled="f" stroked="f">
                <v:textbox inset="0,0,0,0">
                  <w:txbxContent>
                    <w:p w:rsidR="00D952E1" w:rsidRDefault="00DF0E54">
                      <w:r>
                        <w:t xml:space="preserve">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                                                                       National University of Computer &amp; Emerging Sciences, Karachi </w:t>
    </w:r>
  </w:p>
  <w:p w:rsidR="00D952E1" w:rsidRDefault="00DF0E54">
    <w:pPr>
      <w:spacing w:after="0"/>
      <w:ind w:left="18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54" w:rsidRDefault="00DF0E54">
      <w:pPr>
        <w:spacing w:after="0" w:line="240" w:lineRule="auto"/>
      </w:pPr>
      <w:r>
        <w:separator/>
      </w:r>
    </w:p>
  </w:footnote>
  <w:footnote w:type="continuationSeparator" w:id="0">
    <w:p w:rsidR="00DF0E54" w:rsidRDefault="00DF0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2E1" w:rsidRDefault="00D952E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2E1" w:rsidRDefault="00D952E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2E1" w:rsidRDefault="00D952E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Y="450"/>
      <w:tblOverlap w:val="never"/>
      <w:tblW w:w="1305" w:type="dxa"/>
      <w:tblInd w:w="0" w:type="dxa"/>
      <w:tblCellMar>
        <w:top w:w="0" w:type="dxa"/>
        <w:left w:w="14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305"/>
    </w:tblGrid>
    <w:tr w:rsidR="00D952E1">
      <w:trPr>
        <w:trHeight w:val="480"/>
      </w:trPr>
      <w:tc>
        <w:tcPr>
          <w:tcW w:w="1305" w:type="dxa"/>
          <w:tcBorders>
            <w:top w:val="nil"/>
            <w:left w:val="nil"/>
            <w:bottom w:val="nil"/>
            <w:right w:val="nil"/>
          </w:tcBorders>
          <w:shd w:val="clear" w:color="auto" w:fill="F06640"/>
          <w:vAlign w:val="center"/>
        </w:tcPr>
        <w:p w:rsidR="00D952E1" w:rsidRDefault="00DF0E54">
          <w:pPr>
            <w:spacing w:after="0"/>
          </w:pPr>
          <w:r>
            <w:rPr>
              <w:color w:val="FFFFFF"/>
            </w:rPr>
            <w:t xml:space="preserve">LAB : 10 </w:t>
          </w:r>
        </w:p>
      </w:tc>
    </w:tr>
  </w:tbl>
  <w:p w:rsidR="00D952E1" w:rsidRDefault="00DF0E54">
    <w:pPr>
      <w:spacing w:after="0"/>
      <w:ind w:right="-629"/>
      <w:jc w:val="right"/>
    </w:pPr>
    <w:r>
      <w:t xml:space="preserve">[Fall 2021 - </w:t>
    </w:r>
    <w:r>
      <w:t xml:space="preserve">COAL LAB]                                                  [COMP. ORGANIZATION &amp; ASSEMBLY </w:t>
    </w:r>
    <w:proofErr w:type="gramStart"/>
    <w:r>
      <w:t>LANG(</w:t>
    </w:r>
    <w:proofErr w:type="gramEnd"/>
    <w:r>
      <w:t xml:space="preserve">COAL)] </w:t>
    </w:r>
  </w:p>
  <w:p w:rsidR="00D952E1" w:rsidRDefault="00DF0E54">
    <w:pPr>
      <w:spacing w:after="0"/>
      <w:ind w:left="180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Y="450"/>
      <w:tblOverlap w:val="never"/>
      <w:tblW w:w="1305" w:type="dxa"/>
      <w:tblInd w:w="0" w:type="dxa"/>
      <w:tblCellMar>
        <w:top w:w="0" w:type="dxa"/>
        <w:left w:w="14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305"/>
    </w:tblGrid>
    <w:tr w:rsidR="00D952E1">
      <w:trPr>
        <w:trHeight w:val="480"/>
      </w:trPr>
      <w:tc>
        <w:tcPr>
          <w:tcW w:w="1305" w:type="dxa"/>
          <w:tcBorders>
            <w:top w:val="nil"/>
            <w:left w:val="nil"/>
            <w:bottom w:val="nil"/>
            <w:right w:val="nil"/>
          </w:tcBorders>
          <w:shd w:val="clear" w:color="auto" w:fill="F06640"/>
          <w:vAlign w:val="center"/>
        </w:tcPr>
        <w:p w:rsidR="00D952E1" w:rsidRDefault="00DF0E54">
          <w:pPr>
            <w:spacing w:after="0"/>
          </w:pPr>
          <w:r>
            <w:rPr>
              <w:color w:val="FFFFFF"/>
            </w:rPr>
            <w:t xml:space="preserve">LAB : 10 </w:t>
          </w:r>
        </w:p>
      </w:tc>
    </w:tr>
  </w:tbl>
  <w:p w:rsidR="00D952E1" w:rsidRDefault="00DF0E54">
    <w:pPr>
      <w:spacing w:after="0"/>
      <w:ind w:right="-629"/>
      <w:jc w:val="right"/>
    </w:pPr>
    <w:r>
      <w:t xml:space="preserve">[Fall 2021 - COAL LAB]                                                  [COMP. ORGANIZATION &amp; ASSEMBLY </w:t>
    </w:r>
    <w:proofErr w:type="gramStart"/>
    <w:r>
      <w:t>LANG(</w:t>
    </w:r>
    <w:proofErr w:type="gramEnd"/>
    <w:r>
      <w:t xml:space="preserve">COAL)] </w:t>
    </w:r>
  </w:p>
  <w:p w:rsidR="00D952E1" w:rsidRDefault="00DF0E54">
    <w:pPr>
      <w:spacing w:after="0"/>
      <w:ind w:left="180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Y="450"/>
      <w:tblOverlap w:val="never"/>
      <w:tblW w:w="1305" w:type="dxa"/>
      <w:tblInd w:w="0" w:type="dxa"/>
      <w:tblCellMar>
        <w:top w:w="0" w:type="dxa"/>
        <w:left w:w="14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305"/>
    </w:tblGrid>
    <w:tr w:rsidR="00D952E1">
      <w:trPr>
        <w:trHeight w:val="480"/>
      </w:trPr>
      <w:tc>
        <w:tcPr>
          <w:tcW w:w="1305" w:type="dxa"/>
          <w:tcBorders>
            <w:top w:val="nil"/>
            <w:left w:val="nil"/>
            <w:bottom w:val="nil"/>
            <w:right w:val="nil"/>
          </w:tcBorders>
          <w:shd w:val="clear" w:color="auto" w:fill="F06640"/>
          <w:vAlign w:val="center"/>
        </w:tcPr>
        <w:p w:rsidR="00D952E1" w:rsidRDefault="00DF0E54">
          <w:pPr>
            <w:spacing w:after="0"/>
          </w:pPr>
          <w:r>
            <w:rPr>
              <w:color w:val="FFFFFF"/>
            </w:rPr>
            <w:t xml:space="preserve">LAB : 10 </w:t>
          </w:r>
        </w:p>
      </w:tc>
    </w:tr>
  </w:tbl>
  <w:p w:rsidR="00D952E1" w:rsidRDefault="00DF0E54">
    <w:pPr>
      <w:spacing w:after="0"/>
      <w:ind w:right="-629"/>
      <w:jc w:val="right"/>
    </w:pPr>
    <w:r>
      <w:t xml:space="preserve">[Fall 2021 </w:t>
    </w:r>
    <w:r>
      <w:t xml:space="preserve">- COAL LAB]                                                  [COMP. ORGANIZATION &amp; ASSEMBLY </w:t>
    </w:r>
    <w:proofErr w:type="gramStart"/>
    <w:r>
      <w:t>LANG(</w:t>
    </w:r>
    <w:proofErr w:type="gramEnd"/>
    <w:r>
      <w:t xml:space="preserve">COAL)] </w:t>
    </w:r>
  </w:p>
  <w:p w:rsidR="00D952E1" w:rsidRDefault="00DF0E54">
    <w:pPr>
      <w:spacing w:after="0"/>
      <w:ind w:left="18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715B"/>
    <w:multiLevelType w:val="hybridMultilevel"/>
    <w:tmpl w:val="00260498"/>
    <w:lvl w:ilvl="0" w:tplc="8A101A14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EE430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41826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38A32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A2FEA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DEDB3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2C488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04D6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63E8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9B38DE"/>
    <w:multiLevelType w:val="hybridMultilevel"/>
    <w:tmpl w:val="D146041C"/>
    <w:lvl w:ilvl="0" w:tplc="2756621A">
      <w:start w:val="1"/>
      <w:numFmt w:val="decimal"/>
      <w:lvlText w:val="%1.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4AA98">
      <w:start w:val="1"/>
      <w:numFmt w:val="lowerLetter"/>
      <w:lvlText w:val="%2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2002C">
      <w:start w:val="1"/>
      <w:numFmt w:val="lowerRoman"/>
      <w:lvlText w:val="%3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FC7452">
      <w:start w:val="1"/>
      <w:numFmt w:val="decimal"/>
      <w:lvlText w:val="%4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A62DB8">
      <w:start w:val="1"/>
      <w:numFmt w:val="lowerLetter"/>
      <w:lvlText w:val="%5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86454">
      <w:start w:val="1"/>
      <w:numFmt w:val="lowerRoman"/>
      <w:lvlText w:val="%6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AE96A">
      <w:start w:val="1"/>
      <w:numFmt w:val="decimal"/>
      <w:lvlText w:val="%7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624736">
      <w:start w:val="1"/>
      <w:numFmt w:val="lowerLetter"/>
      <w:lvlText w:val="%8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AFC4C">
      <w:start w:val="1"/>
      <w:numFmt w:val="lowerRoman"/>
      <w:lvlText w:val="%9"/>
      <w:lvlJc w:val="left"/>
      <w:pPr>
        <w:ind w:left="6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F6126A"/>
    <w:multiLevelType w:val="hybridMultilevel"/>
    <w:tmpl w:val="523EA932"/>
    <w:lvl w:ilvl="0" w:tplc="5B22BA1A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7805FA">
      <w:start w:val="1"/>
      <w:numFmt w:val="lowerLetter"/>
      <w:lvlText w:val="%2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0E88AC">
      <w:start w:val="1"/>
      <w:numFmt w:val="lowerRoman"/>
      <w:lvlText w:val="%3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66BBC0">
      <w:start w:val="1"/>
      <w:numFmt w:val="decimal"/>
      <w:lvlText w:val="%4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EEFF72">
      <w:start w:val="1"/>
      <w:numFmt w:val="lowerLetter"/>
      <w:lvlText w:val="%5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749334">
      <w:start w:val="1"/>
      <w:numFmt w:val="lowerRoman"/>
      <w:lvlText w:val="%6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186F3C">
      <w:start w:val="1"/>
      <w:numFmt w:val="decimal"/>
      <w:lvlText w:val="%7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34D8FA">
      <w:start w:val="1"/>
      <w:numFmt w:val="lowerLetter"/>
      <w:lvlText w:val="%8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2C07AE">
      <w:start w:val="1"/>
      <w:numFmt w:val="lowerRoman"/>
      <w:lvlText w:val="%9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E1"/>
    <w:rsid w:val="00D952E1"/>
    <w:rsid w:val="00DF0E54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7E85E-8684-4BA9-8790-0198E81E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651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08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2022-11-16T17:49:00Z</dcterms:created>
  <dcterms:modified xsi:type="dcterms:W3CDTF">2022-11-16T17:49:00Z</dcterms:modified>
</cp:coreProperties>
</file>