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9AE45" w14:textId="6104F085" w:rsidR="0013752E" w:rsidRDefault="0013752E" w:rsidP="0013752E">
      <w:pPr>
        <w:pStyle w:val="Heading1"/>
        <w:rPr>
          <w:noProof/>
        </w:rPr>
      </w:pPr>
      <w:r>
        <w:rPr>
          <w:noProof/>
        </w:rPr>
        <w:t>Setup</w:t>
      </w:r>
    </w:p>
    <w:p w14:paraId="3E7D8A76" w14:textId="23BDBD51" w:rsidR="002B748B" w:rsidRPr="0013752E" w:rsidRDefault="0013752E" w:rsidP="0013752E">
      <w:r>
        <w:t>First, we have to setup the docker container to allow access to the website</w:t>
      </w:r>
      <w:r w:rsidR="002B748B">
        <w:t xml:space="preserve"> </w:t>
      </w:r>
      <w:r>
        <w:t>(</w:t>
      </w:r>
      <w:hyperlink r:id="rId6" w:history="1">
        <w:r w:rsidR="002B748B" w:rsidRPr="00342FBA">
          <w:rPr>
            <w:rStyle w:val="Hyperlink"/>
          </w:rPr>
          <w:t>www.seed-server.com</w:t>
        </w:r>
      </w:hyperlink>
      <w:r>
        <w:t>)</w:t>
      </w:r>
      <w:r w:rsidR="002B748B">
        <w:t xml:space="preserve"> and then start the container.</w:t>
      </w:r>
    </w:p>
    <w:p w14:paraId="063EBA9E" w14:textId="7FB1709A" w:rsidR="00BC77A1" w:rsidRDefault="0013752E" w:rsidP="0013752E">
      <w:pPr>
        <w:jc w:val="center"/>
      </w:pPr>
      <w:r>
        <w:rPr>
          <w:noProof/>
        </w:rPr>
        <w:drawing>
          <wp:inline distT="0" distB="0" distL="0" distR="0" wp14:anchorId="435509CF" wp14:editId="657969EF">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pic:spPr>
                </pic:pic>
              </a:graphicData>
            </a:graphic>
          </wp:inline>
        </w:drawing>
      </w:r>
    </w:p>
    <w:p w14:paraId="4BBAA43C" w14:textId="5F5DB134" w:rsidR="002B748B" w:rsidRDefault="002B748B" w:rsidP="002B748B">
      <w:r>
        <w:t>This allows us to access the website.</w:t>
      </w:r>
    </w:p>
    <w:p w14:paraId="5EAB3EE0" w14:textId="23128C83" w:rsidR="002B748B" w:rsidRDefault="002B748B" w:rsidP="002B748B">
      <w:pPr>
        <w:jc w:val="center"/>
      </w:pPr>
      <w:r>
        <w:rPr>
          <w:noProof/>
        </w:rPr>
        <w:drawing>
          <wp:inline distT="0" distB="0" distL="0" distR="0" wp14:anchorId="3697D659" wp14:editId="22CCEA59">
            <wp:extent cx="5943600" cy="3667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67125"/>
                    </a:xfrm>
                    <a:prstGeom prst="rect">
                      <a:avLst/>
                    </a:prstGeom>
                  </pic:spPr>
                </pic:pic>
              </a:graphicData>
            </a:graphic>
          </wp:inline>
        </w:drawing>
      </w:r>
    </w:p>
    <w:p w14:paraId="19A54C44" w14:textId="77777777" w:rsidR="002B748B" w:rsidRDefault="002B748B">
      <w:r>
        <w:br w:type="page"/>
      </w:r>
    </w:p>
    <w:p w14:paraId="6750D544" w14:textId="418B4E2F" w:rsidR="002B748B" w:rsidRDefault="002B748B" w:rsidP="002B748B">
      <w:pPr>
        <w:pStyle w:val="Heading1"/>
      </w:pPr>
      <w:r>
        <w:lastRenderedPageBreak/>
        <w:t xml:space="preserve">Task 1: </w:t>
      </w:r>
      <w:r w:rsidRPr="002B748B">
        <w:t>Get Familiar with SQL Statements</w:t>
      </w:r>
    </w:p>
    <w:p w14:paraId="1841EB85" w14:textId="00A6111F" w:rsidR="002B748B" w:rsidRPr="002B748B" w:rsidRDefault="002B748B" w:rsidP="002B748B">
      <w:r>
        <w:t xml:space="preserve">In this task, we need to just activate the </w:t>
      </w:r>
      <w:proofErr w:type="spellStart"/>
      <w:r>
        <w:t>mysql</w:t>
      </w:r>
      <w:proofErr w:type="spellEnd"/>
      <w:r>
        <w:t xml:space="preserve"> server in the </w:t>
      </w:r>
      <w:proofErr w:type="spellStart"/>
      <w:r>
        <w:t>mysql</w:t>
      </w:r>
      <w:proofErr w:type="spellEnd"/>
      <w:r>
        <w:t xml:space="preserve"> container. We then get the details of Alice.</w:t>
      </w:r>
    </w:p>
    <w:p w14:paraId="641E6CDD" w14:textId="6172BF5A" w:rsidR="00370299" w:rsidRDefault="002B748B" w:rsidP="002B748B">
      <w:r>
        <w:rPr>
          <w:noProof/>
        </w:rPr>
        <w:drawing>
          <wp:inline distT="0" distB="0" distL="0" distR="0" wp14:anchorId="6ADED663" wp14:editId="7534B1A7">
            <wp:extent cx="6858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86250"/>
                    </a:xfrm>
                    <a:prstGeom prst="rect">
                      <a:avLst/>
                    </a:prstGeom>
                  </pic:spPr>
                </pic:pic>
              </a:graphicData>
            </a:graphic>
          </wp:inline>
        </w:drawing>
      </w:r>
    </w:p>
    <w:p w14:paraId="480E2373" w14:textId="1B3AA449" w:rsidR="002B748B" w:rsidRPr="002B748B" w:rsidRDefault="00370299" w:rsidP="002B748B">
      <w:r>
        <w:br w:type="page"/>
      </w:r>
    </w:p>
    <w:p w14:paraId="3BCC8162" w14:textId="4B30E656" w:rsidR="002B748B" w:rsidRDefault="002B748B" w:rsidP="002B748B">
      <w:pPr>
        <w:pStyle w:val="Heading1"/>
      </w:pPr>
      <w:r w:rsidRPr="002B748B">
        <w:lastRenderedPageBreak/>
        <w:t>Task 2: SQL Injection Attack on SELECT Statement</w:t>
      </w:r>
    </w:p>
    <w:p w14:paraId="02E69397" w14:textId="04B27A88" w:rsidR="002B748B" w:rsidRDefault="00370299" w:rsidP="00370299">
      <w:pPr>
        <w:pStyle w:val="Heading2"/>
      </w:pPr>
      <w:r w:rsidRPr="00370299">
        <w:t>Task 2.1: SQL Injection Attack from webpage.</w:t>
      </w:r>
    </w:p>
    <w:p w14:paraId="56C99B84" w14:textId="0B678752" w:rsidR="00370299" w:rsidRDefault="00370299" w:rsidP="00370299">
      <w:r>
        <w:t xml:space="preserve">Since we need to login through the website and we only know the username, we will need to use the vulnerabilities to our advantage. We will input the username as </w:t>
      </w:r>
      <w:r w:rsidRPr="00370299">
        <w:t>"Admin' #"</w:t>
      </w:r>
      <w:r>
        <w:t xml:space="preserve"> and the password can be anything as it will be turned into a comment.</w:t>
      </w:r>
    </w:p>
    <w:p w14:paraId="24E2E046" w14:textId="764E9516" w:rsidR="00370299" w:rsidRDefault="00370299" w:rsidP="00370299">
      <w:pPr>
        <w:rPr>
          <w:noProof/>
        </w:rPr>
      </w:pPr>
      <w:r>
        <w:rPr>
          <w:noProof/>
        </w:rPr>
        <w:drawing>
          <wp:inline distT="0" distB="0" distL="0" distR="0" wp14:anchorId="5A3D74B1" wp14:editId="66206B56">
            <wp:extent cx="68580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00450"/>
                    </a:xfrm>
                    <a:prstGeom prst="rect">
                      <a:avLst/>
                    </a:prstGeom>
                  </pic:spPr>
                </pic:pic>
              </a:graphicData>
            </a:graphic>
          </wp:inline>
        </w:drawing>
      </w:r>
      <w:r w:rsidRPr="00370299">
        <w:rPr>
          <w:noProof/>
        </w:rPr>
        <w:t xml:space="preserve"> </w:t>
      </w:r>
      <w:r>
        <w:rPr>
          <w:noProof/>
        </w:rPr>
        <w:drawing>
          <wp:inline distT="0" distB="0" distL="0" distR="0" wp14:anchorId="2DB4A1C5" wp14:editId="224D499B">
            <wp:extent cx="68580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362325"/>
                    </a:xfrm>
                    <a:prstGeom prst="rect">
                      <a:avLst/>
                    </a:prstGeom>
                  </pic:spPr>
                </pic:pic>
              </a:graphicData>
            </a:graphic>
          </wp:inline>
        </w:drawing>
      </w:r>
    </w:p>
    <w:p w14:paraId="3FBA73B7" w14:textId="77777777" w:rsidR="00370299" w:rsidRDefault="00370299">
      <w:pPr>
        <w:rPr>
          <w:noProof/>
        </w:rPr>
      </w:pPr>
      <w:r>
        <w:rPr>
          <w:noProof/>
        </w:rPr>
        <w:br w:type="page"/>
      </w:r>
    </w:p>
    <w:p w14:paraId="53EAEB38" w14:textId="29BC8DE7" w:rsidR="00370299" w:rsidRDefault="00370299" w:rsidP="00370299">
      <w:pPr>
        <w:pStyle w:val="Heading2"/>
        <w:rPr>
          <w:noProof/>
        </w:rPr>
      </w:pPr>
      <w:r w:rsidRPr="00370299">
        <w:rPr>
          <w:noProof/>
        </w:rPr>
        <w:lastRenderedPageBreak/>
        <w:t>Task 2.2: SQL Injection Attack from command line.</w:t>
      </w:r>
    </w:p>
    <w:p w14:paraId="3113ACB9" w14:textId="5ACB88B1" w:rsidR="00370299" w:rsidRDefault="00370299" w:rsidP="00370299">
      <w:r>
        <w:t>In this part, we will repeat the above procedure only on command line now. Using the example in the manual, we can format our command as such:</w:t>
      </w:r>
    </w:p>
    <w:p w14:paraId="565738EE" w14:textId="0EE3D943" w:rsidR="00370299" w:rsidRDefault="00370299" w:rsidP="00370299">
      <w:r>
        <w:t>curl ‘</w:t>
      </w:r>
      <w:r w:rsidRPr="00370299">
        <w:t>http://www.seed-server.com/unsafe_home.php?username=Admin%27</w:t>
      </w:r>
      <w:r>
        <w:t>%20</w:t>
      </w:r>
      <w:r w:rsidRPr="00370299">
        <w:t>%23&amp;Password=</w:t>
      </w:r>
      <w:r>
        <w:t>abc’</w:t>
      </w:r>
    </w:p>
    <w:p w14:paraId="5E64CD6B" w14:textId="47EF614D" w:rsidR="00D4512E" w:rsidRDefault="00D4512E" w:rsidP="00370299">
      <w:r>
        <w:rPr>
          <w:noProof/>
        </w:rPr>
        <w:drawing>
          <wp:inline distT="0" distB="0" distL="0" distR="0" wp14:anchorId="45749798" wp14:editId="5FF7698F">
            <wp:extent cx="6858000" cy="91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17575"/>
                    </a:xfrm>
                    <a:prstGeom prst="rect">
                      <a:avLst/>
                    </a:prstGeom>
                  </pic:spPr>
                </pic:pic>
              </a:graphicData>
            </a:graphic>
          </wp:inline>
        </w:drawing>
      </w:r>
    </w:p>
    <w:p w14:paraId="67C0FE1A" w14:textId="1BD7975A" w:rsidR="00D4512E" w:rsidRDefault="00D4512E" w:rsidP="00370299">
      <w:r>
        <w:t xml:space="preserve">This puts all the html code into a temp file. When we open that temp </w:t>
      </w:r>
      <w:proofErr w:type="gramStart"/>
      <w:r>
        <w:t>file</w:t>
      </w:r>
      <w:proofErr w:type="gramEnd"/>
      <w:r>
        <w:t xml:space="preserve"> we see this:</w:t>
      </w:r>
    </w:p>
    <w:p w14:paraId="09FE000D" w14:textId="2E101A85" w:rsidR="00D4512E" w:rsidRDefault="00D4512E" w:rsidP="00370299">
      <w:r>
        <w:rPr>
          <w:noProof/>
        </w:rPr>
        <w:drawing>
          <wp:inline distT="0" distB="0" distL="0" distR="0" wp14:anchorId="42B3931A" wp14:editId="69C8F865">
            <wp:extent cx="68580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286250"/>
                    </a:xfrm>
                    <a:prstGeom prst="rect">
                      <a:avLst/>
                    </a:prstGeom>
                  </pic:spPr>
                </pic:pic>
              </a:graphicData>
            </a:graphic>
          </wp:inline>
        </w:drawing>
      </w:r>
    </w:p>
    <w:p w14:paraId="3AD624CD" w14:textId="77777777" w:rsidR="00D4512E" w:rsidRDefault="00D4512E">
      <w:r>
        <w:br w:type="page"/>
      </w:r>
    </w:p>
    <w:p w14:paraId="170B783B" w14:textId="7CCE5497" w:rsidR="00D4512E" w:rsidRDefault="00D4512E" w:rsidP="00D4512E">
      <w:pPr>
        <w:pStyle w:val="Heading2"/>
      </w:pPr>
      <w:r w:rsidRPr="00D4512E">
        <w:lastRenderedPageBreak/>
        <w:t>Task 2.3: Append a new SQL statement.</w:t>
      </w:r>
    </w:p>
    <w:p w14:paraId="3DBCAFDA" w14:textId="5835F00E" w:rsidR="00D4512E" w:rsidRDefault="00D4512E" w:rsidP="00D4512E">
      <w:r>
        <w:t xml:space="preserve">To inject another </w:t>
      </w:r>
      <w:proofErr w:type="spellStart"/>
      <w:r>
        <w:t>sql</w:t>
      </w:r>
      <w:proofErr w:type="spellEnd"/>
      <w:r>
        <w:t xml:space="preserve"> statement, we will need to format our text in a specific way. If we put the username as: </w:t>
      </w:r>
      <w:r w:rsidRPr="00D4512E">
        <w:t xml:space="preserve">a' OR 1=1; INSERT INTO credential (name, </w:t>
      </w:r>
      <w:proofErr w:type="spellStart"/>
      <w:r w:rsidRPr="00D4512E">
        <w:t>eid</w:t>
      </w:r>
      <w:proofErr w:type="spellEnd"/>
      <w:r w:rsidRPr="00D4512E">
        <w:t xml:space="preserve">) VALUES ('YJSNPI','114514') </w:t>
      </w:r>
      <w:proofErr w:type="gramStart"/>
      <w:r w:rsidRPr="00D4512E">
        <w:t>#</w:t>
      </w:r>
      <w:r>
        <w:t xml:space="preserve"> ,</w:t>
      </w:r>
      <w:proofErr w:type="gramEnd"/>
      <w:r>
        <w:t xml:space="preserve"> we will be able to run another command.</w:t>
      </w:r>
    </w:p>
    <w:p w14:paraId="21C73F7E" w14:textId="77777777" w:rsidR="00D4512E" w:rsidRDefault="00D4512E" w:rsidP="00D4512E">
      <w:pPr>
        <w:rPr>
          <w:noProof/>
        </w:rPr>
      </w:pPr>
      <w:r>
        <w:rPr>
          <w:noProof/>
        </w:rPr>
        <w:drawing>
          <wp:inline distT="0" distB="0" distL="0" distR="0" wp14:anchorId="1DD896C3" wp14:editId="403064AD">
            <wp:extent cx="68580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90950"/>
                    </a:xfrm>
                    <a:prstGeom prst="rect">
                      <a:avLst/>
                    </a:prstGeom>
                  </pic:spPr>
                </pic:pic>
              </a:graphicData>
            </a:graphic>
          </wp:inline>
        </w:drawing>
      </w:r>
      <w:r w:rsidRPr="00D4512E">
        <w:rPr>
          <w:noProof/>
        </w:rPr>
        <w:t xml:space="preserve"> </w:t>
      </w:r>
    </w:p>
    <w:p w14:paraId="73CA36BF" w14:textId="52ECA5AE" w:rsidR="00D4512E" w:rsidRDefault="00D4512E" w:rsidP="00D4512E">
      <w:pPr>
        <w:rPr>
          <w:noProof/>
        </w:rPr>
      </w:pPr>
      <w:r>
        <w:rPr>
          <w:noProof/>
        </w:rPr>
        <w:t>However, when we login into the website, we are found with this error. This is because the library used to implement this has countermeasure to stop multiple sql statements at once.</w:t>
      </w:r>
      <w:r>
        <w:rPr>
          <w:noProof/>
        </w:rPr>
        <w:drawing>
          <wp:inline distT="0" distB="0" distL="0" distR="0" wp14:anchorId="1C39BCEC" wp14:editId="0AD02B02">
            <wp:extent cx="6858000" cy="3705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705225"/>
                    </a:xfrm>
                    <a:prstGeom prst="rect">
                      <a:avLst/>
                    </a:prstGeom>
                  </pic:spPr>
                </pic:pic>
              </a:graphicData>
            </a:graphic>
          </wp:inline>
        </w:drawing>
      </w:r>
    </w:p>
    <w:p w14:paraId="5B9CDCC6" w14:textId="77777777" w:rsidR="00D4512E" w:rsidRDefault="00D4512E">
      <w:pPr>
        <w:rPr>
          <w:noProof/>
        </w:rPr>
      </w:pPr>
      <w:r>
        <w:rPr>
          <w:noProof/>
        </w:rPr>
        <w:br w:type="page"/>
      </w:r>
    </w:p>
    <w:p w14:paraId="2C3045A5" w14:textId="165D6669" w:rsidR="00D4512E" w:rsidRDefault="00D4512E" w:rsidP="00D4512E">
      <w:pPr>
        <w:pStyle w:val="Heading1"/>
        <w:rPr>
          <w:noProof/>
        </w:rPr>
      </w:pPr>
      <w:r w:rsidRPr="00D4512E">
        <w:rPr>
          <w:noProof/>
        </w:rPr>
        <w:lastRenderedPageBreak/>
        <w:t>Task 3: SQL Injection Attack on UPDATE Statement</w:t>
      </w:r>
    </w:p>
    <w:p w14:paraId="4BB2A1A1" w14:textId="7ECD276F" w:rsidR="00D4512E" w:rsidRDefault="00B70EDE" w:rsidP="00B70EDE">
      <w:pPr>
        <w:pStyle w:val="Heading2"/>
      </w:pPr>
      <w:r w:rsidRPr="00B70EDE">
        <w:t>Task 3.1: Modify your own salary.</w:t>
      </w:r>
    </w:p>
    <w:p w14:paraId="59654035" w14:textId="77777777" w:rsidR="00330D33" w:rsidRDefault="00B70EDE" w:rsidP="00B70EDE">
      <w:r>
        <w:t>We will modify our salary from the website. First, we enter the username: Alice’ # to login into Alice’s account. Then we navigate to the edit profile tab.</w:t>
      </w:r>
      <w:r w:rsidR="00330D33">
        <w:t xml:space="preserve"> Then in the phone number tab we will enter the following statement: </w:t>
      </w:r>
    </w:p>
    <w:p w14:paraId="402118B3" w14:textId="77777777" w:rsidR="00405975" w:rsidRDefault="00405975" w:rsidP="00B70EDE">
      <w:r w:rsidRPr="00405975">
        <w:t>', Salary=1000000, SSN='1</w:t>
      </w:r>
    </w:p>
    <w:p w14:paraId="387C8985" w14:textId="7679F7B7" w:rsidR="00330D33" w:rsidRDefault="00330D33" w:rsidP="00B70EDE">
      <w:r>
        <w:t>And save it.</w:t>
      </w:r>
    </w:p>
    <w:p w14:paraId="011A4C6C" w14:textId="77777777" w:rsidR="00405975" w:rsidRDefault="00405975" w:rsidP="00B70EDE">
      <w:pPr>
        <w:rPr>
          <w:noProof/>
        </w:rPr>
      </w:pPr>
      <w:r>
        <w:rPr>
          <w:noProof/>
        </w:rPr>
        <w:drawing>
          <wp:inline distT="0" distB="0" distL="0" distR="0" wp14:anchorId="0A0C31D6" wp14:editId="38617934">
            <wp:extent cx="6858000" cy="3324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24225"/>
                    </a:xfrm>
                    <a:prstGeom prst="rect">
                      <a:avLst/>
                    </a:prstGeom>
                  </pic:spPr>
                </pic:pic>
              </a:graphicData>
            </a:graphic>
          </wp:inline>
        </w:drawing>
      </w:r>
      <w:r w:rsidRPr="00405975">
        <w:rPr>
          <w:noProof/>
        </w:rPr>
        <w:t xml:space="preserve"> </w:t>
      </w:r>
    </w:p>
    <w:p w14:paraId="7DCF20E4" w14:textId="500015D2" w:rsidR="00405975" w:rsidRDefault="00405975" w:rsidP="00B70EDE">
      <w:pPr>
        <w:rPr>
          <w:noProof/>
        </w:rPr>
      </w:pPr>
      <w:r>
        <w:rPr>
          <w:noProof/>
        </w:rPr>
        <w:t>As you can see, Alice’s salary is now increased.</w:t>
      </w:r>
      <w:r>
        <w:rPr>
          <w:noProof/>
        </w:rPr>
        <w:drawing>
          <wp:inline distT="0" distB="0" distL="0" distR="0" wp14:anchorId="0DD597A0" wp14:editId="26685C14">
            <wp:extent cx="6858000" cy="3267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267075"/>
                    </a:xfrm>
                    <a:prstGeom prst="rect">
                      <a:avLst/>
                    </a:prstGeom>
                  </pic:spPr>
                </pic:pic>
              </a:graphicData>
            </a:graphic>
          </wp:inline>
        </w:drawing>
      </w:r>
    </w:p>
    <w:p w14:paraId="2E51FE25" w14:textId="77777777" w:rsidR="00405975" w:rsidRDefault="00405975">
      <w:pPr>
        <w:rPr>
          <w:noProof/>
        </w:rPr>
      </w:pPr>
      <w:r>
        <w:rPr>
          <w:noProof/>
        </w:rPr>
        <w:br w:type="page"/>
      </w:r>
    </w:p>
    <w:p w14:paraId="6A1C0531" w14:textId="77777777" w:rsidR="00330D33" w:rsidRDefault="00330D33" w:rsidP="00B70EDE">
      <w:pPr>
        <w:rPr>
          <w:noProof/>
        </w:rPr>
      </w:pPr>
    </w:p>
    <w:p w14:paraId="62676EBB" w14:textId="21ECB1CE" w:rsidR="00405975" w:rsidRDefault="00405975" w:rsidP="00405975">
      <w:pPr>
        <w:pStyle w:val="Heading2"/>
      </w:pPr>
      <w:r w:rsidRPr="00405975">
        <w:t>Task 3.2: Modify other people’ salary.</w:t>
      </w:r>
    </w:p>
    <w:p w14:paraId="643099CF" w14:textId="0E2C2447" w:rsidR="00405975" w:rsidRDefault="00405975" w:rsidP="00405975">
      <w:r>
        <w:t>Now we will log in as Boby and do the same.</w:t>
      </w:r>
    </w:p>
    <w:p w14:paraId="7C508C64" w14:textId="65099FEB" w:rsidR="00405975" w:rsidRDefault="00405975" w:rsidP="00405975">
      <w:pPr>
        <w:rPr>
          <w:noProof/>
        </w:rPr>
      </w:pPr>
      <w:r>
        <w:rPr>
          <w:noProof/>
        </w:rPr>
        <w:drawing>
          <wp:inline distT="0" distB="0" distL="0" distR="0" wp14:anchorId="25A8F1D7" wp14:editId="78034D4D">
            <wp:extent cx="685800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543300"/>
                    </a:xfrm>
                    <a:prstGeom prst="rect">
                      <a:avLst/>
                    </a:prstGeom>
                  </pic:spPr>
                </pic:pic>
              </a:graphicData>
            </a:graphic>
          </wp:inline>
        </w:drawing>
      </w:r>
      <w:r w:rsidRPr="00405975">
        <w:rPr>
          <w:noProof/>
        </w:rPr>
        <w:t xml:space="preserve"> </w:t>
      </w:r>
      <w:r>
        <w:rPr>
          <w:noProof/>
        </w:rPr>
        <w:drawing>
          <wp:inline distT="0" distB="0" distL="0" distR="0" wp14:anchorId="4576FA10" wp14:editId="1A365041">
            <wp:extent cx="6858000" cy="433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333875"/>
                    </a:xfrm>
                    <a:prstGeom prst="rect">
                      <a:avLst/>
                    </a:prstGeom>
                  </pic:spPr>
                </pic:pic>
              </a:graphicData>
            </a:graphic>
          </wp:inline>
        </w:drawing>
      </w:r>
    </w:p>
    <w:p w14:paraId="3D48D975" w14:textId="77777777" w:rsidR="00405975" w:rsidRDefault="00405975">
      <w:pPr>
        <w:rPr>
          <w:noProof/>
        </w:rPr>
      </w:pPr>
      <w:r>
        <w:rPr>
          <w:noProof/>
        </w:rPr>
        <w:br w:type="page"/>
      </w:r>
    </w:p>
    <w:p w14:paraId="2FD04C3D" w14:textId="19AF4182" w:rsidR="00405975" w:rsidRDefault="00C815B3" w:rsidP="00C815B3">
      <w:pPr>
        <w:pStyle w:val="Heading2"/>
      </w:pPr>
      <w:r w:rsidRPr="00C815B3">
        <w:lastRenderedPageBreak/>
        <w:t>Task 3.3: Modify other people’ password.</w:t>
      </w:r>
    </w:p>
    <w:p w14:paraId="4D0F1E5A" w14:textId="7C7E3286" w:rsidR="00C815B3" w:rsidRDefault="00C815B3" w:rsidP="00C815B3">
      <w:r>
        <w:t>Since the password is not stored as is, but is actually hashed, we will need to find the hash value of the password we are going to set. We can see that SHA1 is being used.</w:t>
      </w:r>
    </w:p>
    <w:p w14:paraId="14D450C0" w14:textId="1AB9613D" w:rsidR="00C815B3" w:rsidRDefault="00C815B3" w:rsidP="00C815B3">
      <w:r>
        <w:rPr>
          <w:noProof/>
        </w:rPr>
        <w:drawing>
          <wp:inline distT="0" distB="0" distL="0" distR="0" wp14:anchorId="54D42618" wp14:editId="5625CA0B">
            <wp:extent cx="6858000" cy="4096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096385"/>
                    </a:xfrm>
                    <a:prstGeom prst="rect">
                      <a:avLst/>
                    </a:prstGeom>
                  </pic:spPr>
                </pic:pic>
              </a:graphicData>
            </a:graphic>
          </wp:inline>
        </w:drawing>
      </w:r>
    </w:p>
    <w:p w14:paraId="55B12512" w14:textId="35083385" w:rsidR="00C815B3" w:rsidRDefault="00C815B3" w:rsidP="00C815B3">
      <w:pPr>
        <w:rPr>
          <w:b/>
          <w:bCs/>
        </w:rPr>
      </w:pPr>
      <w:proofErr w:type="gramStart"/>
      <w:r>
        <w:t>So</w:t>
      </w:r>
      <w:proofErr w:type="gramEnd"/>
      <w:r>
        <w:t xml:space="preserve"> we will use an online editor for finding the hash value. We want to set the password as </w:t>
      </w:r>
      <w:proofErr w:type="spellStart"/>
      <w:r>
        <w:t>abc</w:t>
      </w:r>
      <w:proofErr w:type="spellEnd"/>
      <w:r>
        <w:t xml:space="preserve">. The hash equivalent is </w:t>
      </w:r>
      <w:r w:rsidRPr="00C815B3">
        <w:rPr>
          <w:b/>
          <w:bCs/>
        </w:rPr>
        <w:t>a9993e364706816aba3e25717850c26c9cd0d89d</w:t>
      </w:r>
      <w:r>
        <w:rPr>
          <w:b/>
          <w:bCs/>
        </w:rPr>
        <w:t>.</w:t>
      </w:r>
    </w:p>
    <w:p w14:paraId="105293C3" w14:textId="45996CCB" w:rsidR="00C815B3" w:rsidRDefault="00C815B3" w:rsidP="00C815B3">
      <w:r w:rsidRPr="00C815B3">
        <w:t>Now we will repeat the steps in the previous task</w:t>
      </w:r>
      <w:r w:rsidR="00947D6D">
        <w:t xml:space="preserve"> and put this string in the box:</w:t>
      </w:r>
    </w:p>
    <w:p w14:paraId="03079963" w14:textId="72DDF3CB" w:rsidR="00C815B3" w:rsidRDefault="00947D6D" w:rsidP="00C815B3">
      <w:r w:rsidRPr="00947D6D">
        <w:t>', password='a9993e364706816aba3e25717850c26c9cd0d89d' where Name='Boby' #</w:t>
      </w:r>
    </w:p>
    <w:p w14:paraId="6450E8E7" w14:textId="2E915D45" w:rsidR="00947D6D" w:rsidRDefault="00947D6D" w:rsidP="00C815B3">
      <w:r>
        <w:rPr>
          <w:noProof/>
        </w:rPr>
        <w:lastRenderedPageBreak/>
        <w:drawing>
          <wp:inline distT="0" distB="0" distL="0" distR="0" wp14:anchorId="6157855F" wp14:editId="1D5C25EA">
            <wp:extent cx="6858000" cy="42862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286250"/>
                    </a:xfrm>
                    <a:prstGeom prst="rect">
                      <a:avLst/>
                    </a:prstGeom>
                  </pic:spPr>
                </pic:pic>
              </a:graphicData>
            </a:graphic>
          </wp:inline>
        </w:drawing>
      </w:r>
      <w:r>
        <w:rPr>
          <w:noProof/>
        </w:rPr>
        <w:drawing>
          <wp:inline distT="0" distB="0" distL="0" distR="0" wp14:anchorId="19B3E8D3" wp14:editId="007FCCB1">
            <wp:extent cx="6858000" cy="428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286250"/>
                    </a:xfrm>
                    <a:prstGeom prst="rect">
                      <a:avLst/>
                    </a:prstGeom>
                  </pic:spPr>
                </pic:pic>
              </a:graphicData>
            </a:graphic>
          </wp:inline>
        </w:drawing>
      </w:r>
    </w:p>
    <w:p w14:paraId="3A02056D" w14:textId="606AB1B9" w:rsidR="00947D6D" w:rsidRDefault="00947D6D" w:rsidP="00C815B3">
      <w:r>
        <w:t xml:space="preserve">We put </w:t>
      </w:r>
      <w:proofErr w:type="spellStart"/>
      <w:r>
        <w:t>abc</w:t>
      </w:r>
      <w:proofErr w:type="spellEnd"/>
      <w:r>
        <w:t xml:space="preserve"> as the password and are able to login as shown below.</w:t>
      </w:r>
    </w:p>
    <w:p w14:paraId="0B0684DF" w14:textId="6C90F6A6" w:rsidR="00947D6D" w:rsidRDefault="00947D6D" w:rsidP="00C815B3">
      <w:r>
        <w:rPr>
          <w:noProof/>
        </w:rPr>
        <w:lastRenderedPageBreak/>
        <w:drawing>
          <wp:inline distT="0" distB="0" distL="0" distR="0" wp14:anchorId="57224079" wp14:editId="0F2DE1C4">
            <wp:extent cx="6858000" cy="428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286250"/>
                    </a:xfrm>
                    <a:prstGeom prst="rect">
                      <a:avLst/>
                    </a:prstGeom>
                  </pic:spPr>
                </pic:pic>
              </a:graphicData>
            </a:graphic>
          </wp:inline>
        </w:drawing>
      </w:r>
    </w:p>
    <w:p w14:paraId="10532DA7" w14:textId="77777777" w:rsidR="00947D6D" w:rsidRDefault="00947D6D">
      <w:r>
        <w:br w:type="page"/>
      </w:r>
    </w:p>
    <w:p w14:paraId="641DF6C6" w14:textId="06112C26" w:rsidR="00947D6D" w:rsidRDefault="00947D6D" w:rsidP="00947D6D">
      <w:pPr>
        <w:pStyle w:val="Heading1"/>
      </w:pPr>
      <w:r w:rsidRPr="00947D6D">
        <w:lastRenderedPageBreak/>
        <w:t>Task 4: Countermeasure — Prepared Statement</w:t>
      </w:r>
    </w:p>
    <w:p w14:paraId="59FA1149" w14:textId="1FB6E6C2" w:rsidR="0027798A" w:rsidRPr="0027798A" w:rsidRDefault="0027798A" w:rsidP="0027798A">
      <w:r>
        <w:t>Firstly, we can see what happens when we exploit the vulnerabilities in the web as follows:</w:t>
      </w:r>
    </w:p>
    <w:p w14:paraId="661BE5AC" w14:textId="77777777" w:rsidR="0027798A" w:rsidRDefault="00E33327" w:rsidP="00E33327">
      <w:r>
        <w:rPr>
          <w:noProof/>
        </w:rPr>
        <w:drawing>
          <wp:inline distT="0" distB="0" distL="0" distR="0" wp14:anchorId="332A0D55" wp14:editId="5E209C61">
            <wp:extent cx="68580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248025"/>
                    </a:xfrm>
                    <a:prstGeom prst="rect">
                      <a:avLst/>
                    </a:prstGeom>
                  </pic:spPr>
                </pic:pic>
              </a:graphicData>
            </a:graphic>
          </wp:inline>
        </w:drawing>
      </w:r>
      <w:r>
        <w:rPr>
          <w:noProof/>
        </w:rPr>
        <w:drawing>
          <wp:inline distT="0" distB="0" distL="0" distR="0" wp14:anchorId="27BA3FBE" wp14:editId="0C20D63C">
            <wp:extent cx="68580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286250"/>
                    </a:xfrm>
                    <a:prstGeom prst="rect">
                      <a:avLst/>
                    </a:prstGeom>
                  </pic:spPr>
                </pic:pic>
              </a:graphicData>
            </a:graphic>
          </wp:inline>
        </w:drawing>
      </w:r>
    </w:p>
    <w:p w14:paraId="34C1FFBA" w14:textId="77777777" w:rsidR="0027798A" w:rsidRDefault="0027798A" w:rsidP="00E33327">
      <w:proofErr w:type="gramStart"/>
      <w:r>
        <w:lastRenderedPageBreak/>
        <w:t>So</w:t>
      </w:r>
      <w:proofErr w:type="gramEnd"/>
      <w:r>
        <w:t xml:space="preserve"> we the code from this:</w:t>
      </w:r>
      <w:r w:rsidR="00E33327">
        <w:rPr>
          <w:noProof/>
        </w:rPr>
        <w:drawing>
          <wp:inline distT="0" distB="0" distL="0" distR="0" wp14:anchorId="4783D67C" wp14:editId="1503E23B">
            <wp:extent cx="6858000" cy="4286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286250"/>
                    </a:xfrm>
                    <a:prstGeom prst="rect">
                      <a:avLst/>
                    </a:prstGeom>
                  </pic:spPr>
                </pic:pic>
              </a:graphicData>
            </a:graphic>
          </wp:inline>
        </w:drawing>
      </w:r>
    </w:p>
    <w:p w14:paraId="0B875441" w14:textId="0A5766BE" w:rsidR="00E33327" w:rsidRDefault="0027798A" w:rsidP="00E33327">
      <w:r>
        <w:t>To this</w:t>
      </w:r>
      <w:r w:rsidR="00E33327">
        <w:rPr>
          <w:noProof/>
        </w:rPr>
        <w:drawing>
          <wp:inline distT="0" distB="0" distL="0" distR="0" wp14:anchorId="7412ED09" wp14:editId="3DBF029F">
            <wp:extent cx="6858000" cy="428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286250"/>
                    </a:xfrm>
                    <a:prstGeom prst="rect">
                      <a:avLst/>
                    </a:prstGeom>
                  </pic:spPr>
                </pic:pic>
              </a:graphicData>
            </a:graphic>
          </wp:inline>
        </w:drawing>
      </w:r>
    </w:p>
    <w:p w14:paraId="23C3A985" w14:textId="3BFA11B0" w:rsidR="00E33327" w:rsidRDefault="00E33327" w:rsidP="00E33327">
      <w:r>
        <w:lastRenderedPageBreak/>
        <w:t>Now rebuild the container</w:t>
      </w:r>
      <w:r w:rsidR="0027798A">
        <w:t>, and a</w:t>
      </w:r>
      <w:r w:rsidR="0027798A">
        <w:t>s you can see now that we enter Alice’ # it doesn’t give us the credentials anymore.</w:t>
      </w:r>
    </w:p>
    <w:p w14:paraId="48E82927" w14:textId="18DD21A8" w:rsidR="0027798A" w:rsidRDefault="0027798A" w:rsidP="00E33327">
      <w:r>
        <w:rPr>
          <w:noProof/>
        </w:rPr>
        <w:drawing>
          <wp:inline distT="0" distB="0" distL="0" distR="0" wp14:anchorId="7660EA51" wp14:editId="5C95CBEC">
            <wp:extent cx="6858000" cy="428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286250"/>
                    </a:xfrm>
                    <a:prstGeom prst="rect">
                      <a:avLst/>
                    </a:prstGeom>
                  </pic:spPr>
                </pic:pic>
              </a:graphicData>
            </a:graphic>
          </wp:inline>
        </w:drawing>
      </w:r>
    </w:p>
    <w:sectPr w:rsidR="0027798A" w:rsidSect="002B748B">
      <w:headerReference w:type="first" r:id="rId29"/>
      <w:pgSz w:w="12240" w:h="15840"/>
      <w:pgMar w:top="720" w:right="720" w:bottom="720" w:left="720" w:header="14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159C0" w14:textId="77777777" w:rsidR="004029BC" w:rsidRDefault="004029BC" w:rsidP="0013752E">
      <w:pPr>
        <w:spacing w:after="0" w:line="240" w:lineRule="auto"/>
      </w:pPr>
      <w:r>
        <w:separator/>
      </w:r>
    </w:p>
  </w:endnote>
  <w:endnote w:type="continuationSeparator" w:id="0">
    <w:p w14:paraId="197ADD92" w14:textId="77777777" w:rsidR="004029BC" w:rsidRDefault="004029BC" w:rsidP="00137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4AD6E" w14:textId="77777777" w:rsidR="004029BC" w:rsidRDefault="004029BC" w:rsidP="0013752E">
      <w:pPr>
        <w:spacing w:after="0" w:line="240" w:lineRule="auto"/>
      </w:pPr>
      <w:r>
        <w:separator/>
      </w:r>
    </w:p>
  </w:footnote>
  <w:footnote w:type="continuationSeparator" w:id="0">
    <w:p w14:paraId="5CCFA29A" w14:textId="77777777" w:rsidR="004029BC" w:rsidRDefault="004029BC" w:rsidP="00137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37C9" w14:textId="77777777" w:rsidR="002B748B" w:rsidRPr="0013752E" w:rsidRDefault="002B748B" w:rsidP="002B748B">
    <w:pPr>
      <w:pStyle w:val="Title"/>
      <w:jc w:val="center"/>
      <w:rPr>
        <w:b/>
        <w:bCs/>
        <w:sz w:val="72"/>
        <w:szCs w:val="72"/>
      </w:rPr>
    </w:pPr>
    <w:r w:rsidRPr="0013752E">
      <w:rPr>
        <w:b/>
        <w:bCs/>
        <w:sz w:val="72"/>
        <w:szCs w:val="72"/>
      </w:rPr>
      <w:t>IS Assignment#4</w:t>
    </w:r>
  </w:p>
  <w:p w14:paraId="60F3C64E" w14:textId="5487A77B" w:rsidR="002B748B" w:rsidRDefault="002B748B" w:rsidP="002B748B">
    <w:pPr>
      <w:pStyle w:val="Header"/>
      <w:jc w:val="center"/>
    </w:pPr>
    <w:r>
      <w:t>K213309</w:t>
    </w:r>
    <w:r>
      <w:t>, K213388</w:t>
    </w:r>
    <w:r>
      <w:t xml:space="preserve"> – BCS-7F</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2E"/>
    <w:rsid w:val="0013752E"/>
    <w:rsid w:val="0027798A"/>
    <w:rsid w:val="002B748B"/>
    <w:rsid w:val="00330D33"/>
    <w:rsid w:val="00370299"/>
    <w:rsid w:val="003C6F78"/>
    <w:rsid w:val="004029BC"/>
    <w:rsid w:val="00405975"/>
    <w:rsid w:val="00797DF9"/>
    <w:rsid w:val="00947D6D"/>
    <w:rsid w:val="00B70EDE"/>
    <w:rsid w:val="00BC77A1"/>
    <w:rsid w:val="00C815B3"/>
    <w:rsid w:val="00D4512E"/>
    <w:rsid w:val="00E33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72A53"/>
  <w15:chartTrackingRefBased/>
  <w15:docId w15:val="{8971AC7A-1E0D-4F32-94A4-B62E8F41D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52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13752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3752E"/>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3752E"/>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3752E"/>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375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5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5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5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52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13752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3752E"/>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3752E"/>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3752E"/>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375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5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5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52E"/>
    <w:rPr>
      <w:rFonts w:eastAsiaTheme="majorEastAsia" w:cstheme="majorBidi"/>
      <w:color w:val="272727" w:themeColor="text1" w:themeTint="D8"/>
    </w:rPr>
  </w:style>
  <w:style w:type="paragraph" w:styleId="Title">
    <w:name w:val="Title"/>
    <w:basedOn w:val="Normal"/>
    <w:next w:val="Normal"/>
    <w:link w:val="TitleChar"/>
    <w:uiPriority w:val="10"/>
    <w:qFormat/>
    <w:rsid w:val="001375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5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5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5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52E"/>
    <w:pPr>
      <w:spacing w:before="160"/>
      <w:jc w:val="center"/>
    </w:pPr>
    <w:rPr>
      <w:i/>
      <w:iCs/>
      <w:color w:val="404040" w:themeColor="text1" w:themeTint="BF"/>
    </w:rPr>
  </w:style>
  <w:style w:type="character" w:customStyle="1" w:styleId="QuoteChar">
    <w:name w:val="Quote Char"/>
    <w:basedOn w:val="DefaultParagraphFont"/>
    <w:link w:val="Quote"/>
    <w:uiPriority w:val="29"/>
    <w:rsid w:val="0013752E"/>
    <w:rPr>
      <w:i/>
      <w:iCs/>
      <w:color w:val="404040" w:themeColor="text1" w:themeTint="BF"/>
    </w:rPr>
  </w:style>
  <w:style w:type="paragraph" w:styleId="ListParagraph">
    <w:name w:val="List Paragraph"/>
    <w:basedOn w:val="Normal"/>
    <w:uiPriority w:val="34"/>
    <w:qFormat/>
    <w:rsid w:val="0013752E"/>
    <w:pPr>
      <w:ind w:left="720"/>
      <w:contextualSpacing/>
    </w:pPr>
  </w:style>
  <w:style w:type="character" w:styleId="IntenseEmphasis">
    <w:name w:val="Intense Emphasis"/>
    <w:basedOn w:val="DefaultParagraphFont"/>
    <w:uiPriority w:val="21"/>
    <w:qFormat/>
    <w:rsid w:val="0013752E"/>
    <w:rPr>
      <w:i/>
      <w:iCs/>
      <w:color w:val="2E74B5" w:themeColor="accent1" w:themeShade="BF"/>
    </w:rPr>
  </w:style>
  <w:style w:type="paragraph" w:styleId="IntenseQuote">
    <w:name w:val="Intense Quote"/>
    <w:basedOn w:val="Normal"/>
    <w:next w:val="Normal"/>
    <w:link w:val="IntenseQuoteChar"/>
    <w:uiPriority w:val="30"/>
    <w:qFormat/>
    <w:rsid w:val="0013752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3752E"/>
    <w:rPr>
      <w:i/>
      <w:iCs/>
      <w:color w:val="2E74B5" w:themeColor="accent1" w:themeShade="BF"/>
    </w:rPr>
  </w:style>
  <w:style w:type="character" w:styleId="IntenseReference">
    <w:name w:val="Intense Reference"/>
    <w:basedOn w:val="DefaultParagraphFont"/>
    <w:uiPriority w:val="32"/>
    <w:qFormat/>
    <w:rsid w:val="0013752E"/>
    <w:rPr>
      <w:b/>
      <w:bCs/>
      <w:smallCaps/>
      <w:color w:val="2E74B5" w:themeColor="accent1" w:themeShade="BF"/>
      <w:spacing w:val="5"/>
    </w:rPr>
  </w:style>
  <w:style w:type="paragraph" w:styleId="Header">
    <w:name w:val="header"/>
    <w:basedOn w:val="Normal"/>
    <w:link w:val="HeaderChar"/>
    <w:uiPriority w:val="99"/>
    <w:unhideWhenUsed/>
    <w:rsid w:val="001375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2E"/>
  </w:style>
  <w:style w:type="paragraph" w:styleId="Footer">
    <w:name w:val="footer"/>
    <w:basedOn w:val="Normal"/>
    <w:link w:val="FooterChar"/>
    <w:uiPriority w:val="99"/>
    <w:unhideWhenUsed/>
    <w:rsid w:val="001375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2E"/>
  </w:style>
  <w:style w:type="character" w:styleId="Hyperlink">
    <w:name w:val="Hyperlink"/>
    <w:basedOn w:val="DefaultParagraphFont"/>
    <w:uiPriority w:val="99"/>
    <w:unhideWhenUsed/>
    <w:rsid w:val="002B748B"/>
    <w:rPr>
      <w:color w:val="0563C1" w:themeColor="hyperlink"/>
      <w:u w:val="single"/>
    </w:rPr>
  </w:style>
  <w:style w:type="character" w:styleId="UnresolvedMention">
    <w:name w:val="Unresolved Mention"/>
    <w:basedOn w:val="DefaultParagraphFont"/>
    <w:uiPriority w:val="99"/>
    <w:semiHidden/>
    <w:unhideWhenUsed/>
    <w:rsid w:val="002B7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027534">
      <w:bodyDiv w:val="1"/>
      <w:marLeft w:val="0"/>
      <w:marRight w:val="0"/>
      <w:marTop w:val="0"/>
      <w:marBottom w:val="0"/>
      <w:divBdr>
        <w:top w:val="none" w:sz="0" w:space="0" w:color="auto"/>
        <w:left w:val="none" w:sz="0" w:space="0" w:color="auto"/>
        <w:bottom w:val="none" w:sz="0" w:space="0" w:color="auto"/>
        <w:right w:val="none" w:sz="0" w:space="0" w:color="auto"/>
      </w:divBdr>
    </w:div>
    <w:div w:id="976881216">
      <w:bodyDiv w:val="1"/>
      <w:marLeft w:val="0"/>
      <w:marRight w:val="0"/>
      <w:marTop w:val="0"/>
      <w:marBottom w:val="0"/>
      <w:divBdr>
        <w:top w:val="none" w:sz="0" w:space="0" w:color="auto"/>
        <w:left w:val="none" w:sz="0" w:space="0" w:color="auto"/>
        <w:bottom w:val="none" w:sz="0" w:space="0" w:color="auto"/>
        <w:right w:val="none" w:sz="0" w:space="0" w:color="auto"/>
      </w:divBdr>
    </w:div>
    <w:div w:id="1455711446">
      <w:bodyDiv w:val="1"/>
      <w:marLeft w:val="0"/>
      <w:marRight w:val="0"/>
      <w:marTop w:val="0"/>
      <w:marBottom w:val="0"/>
      <w:divBdr>
        <w:top w:val="none" w:sz="0" w:space="0" w:color="auto"/>
        <w:left w:val="none" w:sz="0" w:space="0" w:color="auto"/>
        <w:bottom w:val="none" w:sz="0" w:space="0" w:color="auto"/>
        <w:right w:val="none" w:sz="0" w:space="0" w:color="auto"/>
      </w:divBdr>
    </w:div>
    <w:div w:id="148578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www.seed-server.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13</Pages>
  <Words>438</Words>
  <Characters>2502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Yehya</dc:creator>
  <cp:keywords/>
  <dc:description/>
  <cp:lastModifiedBy>Mohammad Yehya</cp:lastModifiedBy>
  <cp:revision>1</cp:revision>
  <dcterms:created xsi:type="dcterms:W3CDTF">2024-11-15T07:57:00Z</dcterms:created>
  <dcterms:modified xsi:type="dcterms:W3CDTF">2024-11-15T17:10:00Z</dcterms:modified>
</cp:coreProperties>
</file>