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12B1" w14:textId="0D3001C7" w:rsidR="00BC77A1" w:rsidRPr="002D229C" w:rsidRDefault="002D229C" w:rsidP="002D229C">
      <w:pPr>
        <w:pStyle w:val="Heading1"/>
        <w:rPr>
          <w:sz w:val="32"/>
          <w:szCs w:val="32"/>
        </w:rPr>
      </w:pPr>
      <w:r w:rsidRPr="002D229C">
        <w:rPr>
          <w:sz w:val="32"/>
          <w:szCs w:val="32"/>
        </w:rPr>
        <w:t>Question#1</w:t>
      </w:r>
    </w:p>
    <w:p w14:paraId="51A929AE" w14:textId="399B36CD" w:rsidR="002D229C" w:rsidRDefault="002D229C" w:rsidP="002D229C">
      <w:r w:rsidRPr="002D229C">
        <w:t>What was the central theme of the Dolce &amp; Gabbana chopstick ad that sparked controversy?</w:t>
      </w:r>
    </w:p>
    <w:p w14:paraId="06911D50" w14:textId="77777777" w:rsidR="002D229C" w:rsidRDefault="002D229C" w:rsidP="002D229C">
      <w:pPr>
        <w:pStyle w:val="ListParagraph"/>
        <w:numPr>
          <w:ilvl w:val="0"/>
          <w:numId w:val="1"/>
        </w:numPr>
      </w:pPr>
      <w:r w:rsidRPr="002D229C">
        <w:t>Cultural exchange</w:t>
      </w:r>
    </w:p>
    <w:p w14:paraId="16C986CC" w14:textId="77777777" w:rsidR="002D229C" w:rsidRPr="002D229C" w:rsidRDefault="002D229C" w:rsidP="002D229C">
      <w:pPr>
        <w:pStyle w:val="ListParagraph"/>
        <w:numPr>
          <w:ilvl w:val="0"/>
          <w:numId w:val="1"/>
        </w:numPr>
        <w:rPr>
          <w:color w:val="FF0000"/>
        </w:rPr>
      </w:pPr>
      <w:r w:rsidRPr="002D229C">
        <w:rPr>
          <w:color w:val="FF0000"/>
        </w:rPr>
        <w:t>Cultural appropriation</w:t>
      </w:r>
    </w:p>
    <w:p w14:paraId="5A39B05D" w14:textId="77777777" w:rsidR="002D229C" w:rsidRDefault="002D229C" w:rsidP="002D229C">
      <w:pPr>
        <w:pStyle w:val="ListParagraph"/>
        <w:numPr>
          <w:ilvl w:val="0"/>
          <w:numId w:val="1"/>
        </w:numPr>
      </w:pPr>
      <w:r w:rsidRPr="002D229C">
        <w:t>Italian cuisine</w:t>
      </w:r>
    </w:p>
    <w:p w14:paraId="41707AA3" w14:textId="320103F9" w:rsidR="002D229C" w:rsidRDefault="002D229C" w:rsidP="002D229C">
      <w:pPr>
        <w:pStyle w:val="ListParagraph"/>
        <w:numPr>
          <w:ilvl w:val="0"/>
          <w:numId w:val="1"/>
        </w:numPr>
      </w:pPr>
      <w:r w:rsidRPr="002D229C">
        <w:t>Fashion innovation</w:t>
      </w:r>
    </w:p>
    <w:p w14:paraId="50F97565" w14:textId="6F141D84" w:rsidR="002D229C" w:rsidRDefault="002D229C" w:rsidP="002D229C">
      <w:r w:rsidRPr="002D229C">
        <w:t>The ad featured a model attempting to eat Italian food with chopsticks, which many viewers interpreted as a mocking representation of Chinese culture. Critics argued that it trivialized cultural differences and promoted harmful stereotypes, leading to widespread backlash and accusations of racism against the brand.</w:t>
      </w:r>
    </w:p>
    <w:p w14:paraId="3EEB6815" w14:textId="04728205" w:rsidR="002D229C" w:rsidRDefault="002D229C" w:rsidP="002D229C">
      <w:pPr>
        <w:pStyle w:val="Heading2"/>
      </w:pPr>
      <w:r>
        <w:t>Question#2</w:t>
      </w:r>
    </w:p>
    <w:p w14:paraId="430D674B" w14:textId="77777777" w:rsidR="002D229C" w:rsidRDefault="002D229C" w:rsidP="002D229C">
      <w:r w:rsidRPr="002D229C">
        <w:t>Which Asian model starred in the Dolce &amp; Gabbana chopstick ad?</w:t>
      </w:r>
    </w:p>
    <w:p w14:paraId="2DC840C9" w14:textId="77777777" w:rsidR="002D229C" w:rsidRDefault="002D229C" w:rsidP="002D229C">
      <w:pPr>
        <w:pStyle w:val="ListParagraph"/>
        <w:numPr>
          <w:ilvl w:val="0"/>
          <w:numId w:val="2"/>
        </w:numPr>
      </w:pPr>
      <w:r w:rsidRPr="002D229C">
        <w:t>Liu Wen</w:t>
      </w:r>
    </w:p>
    <w:p w14:paraId="402A171F" w14:textId="77777777" w:rsidR="002D229C" w:rsidRPr="003648B5" w:rsidRDefault="002D229C" w:rsidP="002D229C">
      <w:pPr>
        <w:pStyle w:val="ListParagraph"/>
        <w:numPr>
          <w:ilvl w:val="0"/>
          <w:numId w:val="2"/>
        </w:numPr>
        <w:rPr>
          <w:color w:val="FF0000"/>
        </w:rPr>
      </w:pPr>
      <w:r w:rsidRPr="003648B5">
        <w:rPr>
          <w:color w:val="FF0000"/>
        </w:rPr>
        <w:t>Ming Xi</w:t>
      </w:r>
    </w:p>
    <w:p w14:paraId="267E57BF" w14:textId="77777777" w:rsidR="002D229C" w:rsidRDefault="002D229C" w:rsidP="002D229C">
      <w:pPr>
        <w:pStyle w:val="ListParagraph"/>
        <w:numPr>
          <w:ilvl w:val="0"/>
          <w:numId w:val="2"/>
        </w:numPr>
      </w:pPr>
      <w:r w:rsidRPr="002D229C">
        <w:t xml:space="preserve">Fei </w:t>
      </w:r>
      <w:proofErr w:type="spellStart"/>
      <w:r w:rsidRPr="002D229C">
        <w:t>Fei</w:t>
      </w:r>
      <w:proofErr w:type="spellEnd"/>
      <w:r w:rsidRPr="002D229C">
        <w:t xml:space="preserve"> Sun</w:t>
      </w:r>
    </w:p>
    <w:p w14:paraId="604345BD" w14:textId="1DA41440" w:rsidR="002D229C" w:rsidRPr="002D229C" w:rsidRDefault="002D229C" w:rsidP="002D229C">
      <w:pPr>
        <w:pStyle w:val="ListParagraph"/>
        <w:numPr>
          <w:ilvl w:val="0"/>
          <w:numId w:val="2"/>
        </w:numPr>
      </w:pPr>
      <w:r w:rsidRPr="002D229C">
        <w:t>Bella Hadid</w:t>
      </w:r>
    </w:p>
    <w:p w14:paraId="736AADDD" w14:textId="6347EE36" w:rsidR="002D229C" w:rsidRDefault="002D229C" w:rsidP="002D229C">
      <w:pPr>
        <w:pStyle w:val="Heading1"/>
        <w:rPr>
          <w:sz w:val="32"/>
          <w:szCs w:val="32"/>
        </w:rPr>
      </w:pPr>
      <w:r>
        <w:rPr>
          <w:sz w:val="32"/>
          <w:szCs w:val="32"/>
        </w:rPr>
        <w:t>Question#3</w:t>
      </w:r>
    </w:p>
    <w:p w14:paraId="32B78B3D" w14:textId="29BAC7AC" w:rsidR="002D229C" w:rsidRDefault="002D229C" w:rsidP="002D229C">
      <w:r w:rsidRPr="002D229C">
        <w:t>What was the main criticism leveled against Dolce &amp; Gabbana regarding the chopstick ad?</w:t>
      </w:r>
    </w:p>
    <w:p w14:paraId="57A911F5" w14:textId="77777777" w:rsidR="002D229C" w:rsidRDefault="002D229C" w:rsidP="002D229C">
      <w:pPr>
        <w:pStyle w:val="ListParagraph"/>
        <w:numPr>
          <w:ilvl w:val="0"/>
          <w:numId w:val="4"/>
        </w:numPr>
      </w:pPr>
      <w:r w:rsidRPr="002D229C">
        <w:t>Racist stereotypes</w:t>
      </w:r>
    </w:p>
    <w:p w14:paraId="7BF8B070" w14:textId="77777777" w:rsidR="002D229C" w:rsidRPr="003648B5" w:rsidRDefault="002D229C" w:rsidP="002D229C">
      <w:pPr>
        <w:pStyle w:val="ListParagraph"/>
        <w:numPr>
          <w:ilvl w:val="0"/>
          <w:numId w:val="4"/>
        </w:numPr>
        <w:rPr>
          <w:color w:val="FF0000"/>
        </w:rPr>
      </w:pPr>
      <w:r w:rsidRPr="003648B5">
        <w:rPr>
          <w:color w:val="FF0000"/>
        </w:rPr>
        <w:t>Cultural insensitivity</w:t>
      </w:r>
    </w:p>
    <w:p w14:paraId="44101F42" w14:textId="77777777" w:rsidR="002D229C" w:rsidRDefault="002D229C" w:rsidP="002D229C">
      <w:pPr>
        <w:pStyle w:val="ListParagraph"/>
        <w:numPr>
          <w:ilvl w:val="0"/>
          <w:numId w:val="4"/>
        </w:numPr>
      </w:pPr>
      <w:r w:rsidRPr="002D229C">
        <w:t>Overpriced products</w:t>
      </w:r>
    </w:p>
    <w:p w14:paraId="4CBC19A0" w14:textId="7561CD5B" w:rsidR="002D229C" w:rsidRDefault="002D229C" w:rsidP="002D229C">
      <w:pPr>
        <w:pStyle w:val="ListParagraph"/>
        <w:numPr>
          <w:ilvl w:val="0"/>
          <w:numId w:val="4"/>
        </w:numPr>
      </w:pPr>
      <w:r w:rsidRPr="002D229C">
        <w:t>Poor photography</w:t>
      </w:r>
    </w:p>
    <w:p w14:paraId="69DA4B45" w14:textId="1F2AA9A0" w:rsidR="003648B5" w:rsidRDefault="003648B5" w:rsidP="003648B5">
      <w:r w:rsidRPr="003648B5">
        <w:t>Many viewers felt that the ad mocked Chinese culture by depicting a Western model struggling to eat Italian food with chopsticks, which was seen as a trivialization of cultural practices.</w:t>
      </w:r>
    </w:p>
    <w:p w14:paraId="42BA1CF1" w14:textId="77777777" w:rsidR="003648B5" w:rsidRDefault="003648B5">
      <w:r>
        <w:br w:type="page"/>
      </w:r>
    </w:p>
    <w:p w14:paraId="4B589FFA" w14:textId="1492A609" w:rsidR="002D229C" w:rsidRDefault="002D229C" w:rsidP="002D229C">
      <w:pPr>
        <w:pStyle w:val="Heading1"/>
        <w:rPr>
          <w:sz w:val="32"/>
          <w:szCs w:val="32"/>
        </w:rPr>
      </w:pPr>
      <w:r>
        <w:rPr>
          <w:sz w:val="32"/>
          <w:szCs w:val="32"/>
        </w:rPr>
        <w:lastRenderedPageBreak/>
        <w:t>Question#4</w:t>
      </w:r>
    </w:p>
    <w:p w14:paraId="7569CC91" w14:textId="2F414473" w:rsidR="002D229C" w:rsidRDefault="002D229C" w:rsidP="002D229C">
      <w:r w:rsidRPr="002D229C">
        <w:t>How did Dolce &amp; Gabbana respond to the backlash against the chopstick ad?</w:t>
      </w:r>
    </w:p>
    <w:p w14:paraId="7FDDEF37" w14:textId="77777777" w:rsidR="002D229C" w:rsidRDefault="002D229C" w:rsidP="002D229C">
      <w:pPr>
        <w:pStyle w:val="ListParagraph"/>
        <w:numPr>
          <w:ilvl w:val="0"/>
          <w:numId w:val="5"/>
        </w:numPr>
      </w:pPr>
      <w:r w:rsidRPr="002D229C">
        <w:t>Apology and withdrawal</w:t>
      </w:r>
    </w:p>
    <w:p w14:paraId="306CC936" w14:textId="77777777" w:rsidR="002D229C" w:rsidRPr="003648B5" w:rsidRDefault="002D229C" w:rsidP="002D229C">
      <w:pPr>
        <w:pStyle w:val="ListParagraph"/>
        <w:numPr>
          <w:ilvl w:val="0"/>
          <w:numId w:val="5"/>
        </w:numPr>
        <w:rPr>
          <w:color w:val="FF0000"/>
        </w:rPr>
      </w:pPr>
      <w:r w:rsidRPr="003648B5">
        <w:rPr>
          <w:color w:val="FF0000"/>
        </w:rPr>
        <w:t>Defense of creative vision</w:t>
      </w:r>
    </w:p>
    <w:p w14:paraId="06420EDF" w14:textId="77777777" w:rsidR="002D229C" w:rsidRDefault="002D229C" w:rsidP="002D229C">
      <w:pPr>
        <w:pStyle w:val="ListParagraph"/>
        <w:numPr>
          <w:ilvl w:val="0"/>
          <w:numId w:val="5"/>
        </w:numPr>
      </w:pPr>
      <w:r w:rsidRPr="002D229C">
        <w:t>Silence</w:t>
      </w:r>
    </w:p>
    <w:p w14:paraId="4BD7D662" w14:textId="2697268B" w:rsidR="002D229C" w:rsidRDefault="002D229C" w:rsidP="002D229C">
      <w:pPr>
        <w:pStyle w:val="ListParagraph"/>
        <w:numPr>
          <w:ilvl w:val="0"/>
          <w:numId w:val="5"/>
        </w:numPr>
      </w:pPr>
      <w:r w:rsidRPr="002D229C">
        <w:t>Lawsuit against critics</w:t>
      </w:r>
    </w:p>
    <w:p w14:paraId="1C5FE9C0" w14:textId="592ADB16" w:rsidR="002D229C" w:rsidRDefault="003648B5" w:rsidP="002D229C">
      <w:r w:rsidRPr="003648B5">
        <w:t>In response to the backlash against the chopstick ad, Dolce &amp; Gabbana initially defended the campaign, claiming it was meant to celebrate Chinese culture. However, as criticism intensified, they issued an apology, stating they did not intend to offend anyone and acknowledging the misunderstanding.</w:t>
      </w:r>
    </w:p>
    <w:p w14:paraId="6EA026BA" w14:textId="5544F66E" w:rsidR="002D229C" w:rsidRDefault="002D229C" w:rsidP="002D229C">
      <w:pPr>
        <w:pStyle w:val="Heading1"/>
        <w:rPr>
          <w:sz w:val="32"/>
          <w:szCs w:val="32"/>
        </w:rPr>
      </w:pPr>
      <w:r>
        <w:rPr>
          <w:sz w:val="32"/>
          <w:szCs w:val="32"/>
        </w:rPr>
        <w:t>Question#5</w:t>
      </w:r>
    </w:p>
    <w:p w14:paraId="4F9E16AE" w14:textId="77777777" w:rsidR="002D229C" w:rsidRDefault="002D229C" w:rsidP="002D229C">
      <w:r w:rsidRPr="002D229C">
        <w:t>What was the impact of the controversy surrounding the Dolce &amp; Gabbana chopstick ad on the brand?</w:t>
      </w:r>
    </w:p>
    <w:p w14:paraId="5922D050" w14:textId="77777777" w:rsidR="002D229C" w:rsidRDefault="002D229C" w:rsidP="002D229C">
      <w:pPr>
        <w:pStyle w:val="ListParagraph"/>
        <w:numPr>
          <w:ilvl w:val="0"/>
          <w:numId w:val="6"/>
        </w:numPr>
      </w:pPr>
      <w:r w:rsidRPr="002D229C">
        <w:t>Increased sales</w:t>
      </w:r>
    </w:p>
    <w:p w14:paraId="314A823D" w14:textId="77777777" w:rsidR="002D229C" w:rsidRDefault="002D229C" w:rsidP="002D229C">
      <w:pPr>
        <w:pStyle w:val="ListParagraph"/>
        <w:numPr>
          <w:ilvl w:val="0"/>
          <w:numId w:val="6"/>
        </w:numPr>
      </w:pPr>
      <w:r w:rsidRPr="002D229C">
        <w:t>Decreased sales</w:t>
      </w:r>
    </w:p>
    <w:p w14:paraId="082276A2" w14:textId="77777777" w:rsidR="002D229C" w:rsidRPr="003648B5" w:rsidRDefault="002D229C" w:rsidP="002D229C">
      <w:pPr>
        <w:pStyle w:val="ListParagraph"/>
        <w:numPr>
          <w:ilvl w:val="0"/>
          <w:numId w:val="6"/>
        </w:numPr>
        <w:rPr>
          <w:color w:val="FF0000"/>
        </w:rPr>
      </w:pPr>
      <w:r w:rsidRPr="003648B5">
        <w:rPr>
          <w:color w:val="FF0000"/>
        </w:rPr>
        <w:t>Cancelled fashion show</w:t>
      </w:r>
    </w:p>
    <w:p w14:paraId="0D2BD110" w14:textId="4B90ABFA" w:rsidR="002D229C" w:rsidRDefault="002D229C" w:rsidP="002D229C">
      <w:pPr>
        <w:pStyle w:val="ListParagraph"/>
        <w:numPr>
          <w:ilvl w:val="0"/>
          <w:numId w:val="6"/>
        </w:numPr>
      </w:pPr>
      <w:r w:rsidRPr="002D229C">
        <w:t>Improved brand reputation</w:t>
      </w:r>
    </w:p>
    <w:p w14:paraId="6E83EEB2" w14:textId="09E6EFFB" w:rsidR="003648B5" w:rsidRPr="002D229C" w:rsidRDefault="003648B5" w:rsidP="003648B5">
      <w:r w:rsidRPr="003648B5">
        <w:t>The situation resulted in the cancellation of a major fashion show in Shanghai and strained relationships with retailers and influencers.</w:t>
      </w:r>
    </w:p>
    <w:sectPr w:rsidR="003648B5" w:rsidRPr="002D22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CBDDE" w14:textId="77777777" w:rsidR="00D73245" w:rsidRDefault="00D73245" w:rsidP="002D229C">
      <w:pPr>
        <w:spacing w:after="0" w:line="240" w:lineRule="auto"/>
      </w:pPr>
      <w:r>
        <w:separator/>
      </w:r>
    </w:p>
  </w:endnote>
  <w:endnote w:type="continuationSeparator" w:id="0">
    <w:p w14:paraId="12330AE5" w14:textId="77777777" w:rsidR="00D73245" w:rsidRDefault="00D73245" w:rsidP="002D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C3E3E" w14:textId="77777777" w:rsidR="00D73245" w:rsidRDefault="00D73245" w:rsidP="002D229C">
      <w:pPr>
        <w:spacing w:after="0" w:line="240" w:lineRule="auto"/>
      </w:pPr>
      <w:r>
        <w:separator/>
      </w:r>
    </w:p>
  </w:footnote>
  <w:footnote w:type="continuationSeparator" w:id="0">
    <w:p w14:paraId="5BA653C0" w14:textId="77777777" w:rsidR="00D73245" w:rsidRDefault="00D73245" w:rsidP="002D2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2A82A" w14:textId="1AC6548C" w:rsidR="002D229C" w:rsidRDefault="002D229C" w:rsidP="002D229C">
    <w:pPr>
      <w:pStyle w:val="Title"/>
      <w:jc w:val="center"/>
      <w:rPr>
        <w:b/>
        <w:bCs/>
        <w:sz w:val="72"/>
        <w:szCs w:val="72"/>
      </w:rPr>
    </w:pPr>
    <w:r w:rsidRPr="002D229C">
      <w:rPr>
        <w:b/>
        <w:bCs/>
        <w:sz w:val="72"/>
        <w:szCs w:val="72"/>
      </w:rPr>
      <w:t>PPIT Quiz/Activity</w:t>
    </w:r>
  </w:p>
  <w:p w14:paraId="3BE23917" w14:textId="53166C20" w:rsidR="002D229C" w:rsidRPr="002D229C" w:rsidRDefault="002D229C" w:rsidP="002D229C">
    <w:pPr>
      <w:jc w:val="center"/>
    </w:pPr>
    <w:r>
      <w:t>K213309 - BCS-7F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28C2"/>
    <w:multiLevelType w:val="hybridMultilevel"/>
    <w:tmpl w:val="15F22B60"/>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80162"/>
    <w:multiLevelType w:val="hybridMultilevel"/>
    <w:tmpl w:val="BA6432C4"/>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458F7"/>
    <w:multiLevelType w:val="hybridMultilevel"/>
    <w:tmpl w:val="AA40098A"/>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2E05"/>
    <w:multiLevelType w:val="hybridMultilevel"/>
    <w:tmpl w:val="E206AB64"/>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20A53"/>
    <w:multiLevelType w:val="hybridMultilevel"/>
    <w:tmpl w:val="0A68A314"/>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16770"/>
    <w:multiLevelType w:val="hybridMultilevel"/>
    <w:tmpl w:val="0C5EB7B8"/>
    <w:lvl w:ilvl="0" w:tplc="2F9022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874428">
    <w:abstractNumId w:val="1"/>
  </w:num>
  <w:num w:numId="2" w16cid:durableId="1059015656">
    <w:abstractNumId w:val="5"/>
  </w:num>
  <w:num w:numId="3" w16cid:durableId="2075006870">
    <w:abstractNumId w:val="0"/>
  </w:num>
  <w:num w:numId="4" w16cid:durableId="1315375045">
    <w:abstractNumId w:val="2"/>
  </w:num>
  <w:num w:numId="5" w16cid:durableId="710495613">
    <w:abstractNumId w:val="3"/>
  </w:num>
  <w:num w:numId="6" w16cid:durableId="2016692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29C"/>
    <w:rsid w:val="002D229C"/>
    <w:rsid w:val="003648B5"/>
    <w:rsid w:val="00414E5E"/>
    <w:rsid w:val="00797DF9"/>
    <w:rsid w:val="00BC77A1"/>
    <w:rsid w:val="00D7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969E"/>
  <w15:chartTrackingRefBased/>
  <w15:docId w15:val="{2E5ABED7-D125-4E2C-BBD4-0059179C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2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D22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22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D22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D22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D2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9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D22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D229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D229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D229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D2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29C"/>
    <w:rPr>
      <w:rFonts w:eastAsiaTheme="majorEastAsia" w:cstheme="majorBidi"/>
      <w:color w:val="272727" w:themeColor="text1" w:themeTint="D8"/>
    </w:rPr>
  </w:style>
  <w:style w:type="paragraph" w:styleId="Title">
    <w:name w:val="Title"/>
    <w:basedOn w:val="Normal"/>
    <w:next w:val="Normal"/>
    <w:link w:val="TitleChar"/>
    <w:uiPriority w:val="10"/>
    <w:qFormat/>
    <w:rsid w:val="002D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29C"/>
    <w:pPr>
      <w:spacing w:before="160"/>
      <w:jc w:val="center"/>
    </w:pPr>
    <w:rPr>
      <w:i/>
      <w:iCs/>
      <w:color w:val="404040" w:themeColor="text1" w:themeTint="BF"/>
    </w:rPr>
  </w:style>
  <w:style w:type="character" w:customStyle="1" w:styleId="QuoteChar">
    <w:name w:val="Quote Char"/>
    <w:basedOn w:val="DefaultParagraphFont"/>
    <w:link w:val="Quote"/>
    <w:uiPriority w:val="29"/>
    <w:rsid w:val="002D229C"/>
    <w:rPr>
      <w:i/>
      <w:iCs/>
      <w:color w:val="404040" w:themeColor="text1" w:themeTint="BF"/>
    </w:rPr>
  </w:style>
  <w:style w:type="paragraph" w:styleId="ListParagraph">
    <w:name w:val="List Paragraph"/>
    <w:basedOn w:val="Normal"/>
    <w:uiPriority w:val="34"/>
    <w:qFormat/>
    <w:rsid w:val="002D229C"/>
    <w:pPr>
      <w:ind w:left="720"/>
      <w:contextualSpacing/>
    </w:pPr>
  </w:style>
  <w:style w:type="character" w:styleId="IntenseEmphasis">
    <w:name w:val="Intense Emphasis"/>
    <w:basedOn w:val="DefaultParagraphFont"/>
    <w:uiPriority w:val="21"/>
    <w:qFormat/>
    <w:rsid w:val="002D229C"/>
    <w:rPr>
      <w:i/>
      <w:iCs/>
      <w:color w:val="2E74B5" w:themeColor="accent1" w:themeShade="BF"/>
    </w:rPr>
  </w:style>
  <w:style w:type="paragraph" w:styleId="IntenseQuote">
    <w:name w:val="Intense Quote"/>
    <w:basedOn w:val="Normal"/>
    <w:next w:val="Normal"/>
    <w:link w:val="IntenseQuoteChar"/>
    <w:uiPriority w:val="30"/>
    <w:qFormat/>
    <w:rsid w:val="002D22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D229C"/>
    <w:rPr>
      <w:i/>
      <w:iCs/>
      <w:color w:val="2E74B5" w:themeColor="accent1" w:themeShade="BF"/>
    </w:rPr>
  </w:style>
  <w:style w:type="character" w:styleId="IntenseReference">
    <w:name w:val="Intense Reference"/>
    <w:basedOn w:val="DefaultParagraphFont"/>
    <w:uiPriority w:val="32"/>
    <w:qFormat/>
    <w:rsid w:val="002D229C"/>
    <w:rPr>
      <w:b/>
      <w:bCs/>
      <w:smallCaps/>
      <w:color w:val="2E74B5" w:themeColor="accent1" w:themeShade="BF"/>
      <w:spacing w:val="5"/>
    </w:rPr>
  </w:style>
  <w:style w:type="paragraph" w:styleId="Header">
    <w:name w:val="header"/>
    <w:basedOn w:val="Normal"/>
    <w:link w:val="HeaderChar"/>
    <w:uiPriority w:val="99"/>
    <w:unhideWhenUsed/>
    <w:rsid w:val="002D2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29C"/>
  </w:style>
  <w:style w:type="paragraph" w:styleId="Footer">
    <w:name w:val="footer"/>
    <w:basedOn w:val="Normal"/>
    <w:link w:val="FooterChar"/>
    <w:uiPriority w:val="99"/>
    <w:unhideWhenUsed/>
    <w:rsid w:val="002D2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Yehya</dc:creator>
  <cp:keywords/>
  <dc:description/>
  <cp:lastModifiedBy>Mohammad Yehya</cp:lastModifiedBy>
  <cp:revision>1</cp:revision>
  <dcterms:created xsi:type="dcterms:W3CDTF">2024-10-17T11:20:00Z</dcterms:created>
  <dcterms:modified xsi:type="dcterms:W3CDTF">2024-10-17T12:39:00Z</dcterms:modified>
</cp:coreProperties>
</file>