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26D3" w14:textId="77777777" w:rsidR="00F91C05" w:rsidRPr="00F91C05" w:rsidRDefault="00F91C05" w:rsidP="00F91C05">
      <w:pPr>
        <w:pStyle w:val="PlainText"/>
        <w:rPr>
          <w:rFonts w:ascii="Times New Roman" w:hAnsi="Times New Roman" w:cs="Times New Roman"/>
        </w:rPr>
      </w:pPr>
      <w:r w:rsidRPr="00F91C05">
        <w:rPr>
          <w:rFonts w:ascii="Times New Roman" w:hAnsi="Times New Roman" w:cs="Times New Roman"/>
        </w:rPr>
        <w:t>#include &lt;bits/</w:t>
      </w:r>
      <w:proofErr w:type="spellStart"/>
      <w:r w:rsidRPr="00F91C05">
        <w:rPr>
          <w:rFonts w:ascii="Times New Roman" w:hAnsi="Times New Roman" w:cs="Times New Roman"/>
        </w:rPr>
        <w:t>stdc</w:t>
      </w:r>
      <w:proofErr w:type="spellEnd"/>
      <w:r w:rsidRPr="00F91C05">
        <w:rPr>
          <w:rFonts w:ascii="Times New Roman" w:hAnsi="Times New Roman" w:cs="Times New Roman"/>
        </w:rPr>
        <w:t>++.h&gt;</w:t>
      </w:r>
    </w:p>
    <w:p w14:paraId="10073C14" w14:textId="77777777" w:rsidR="00F91C05" w:rsidRPr="00F91C05" w:rsidRDefault="00F91C05" w:rsidP="00F91C05">
      <w:pPr>
        <w:pStyle w:val="PlainText"/>
        <w:rPr>
          <w:rFonts w:ascii="Times New Roman" w:hAnsi="Times New Roman" w:cs="Times New Roman"/>
        </w:rPr>
      </w:pPr>
      <w:r w:rsidRPr="00F91C05">
        <w:rPr>
          <w:rFonts w:ascii="Times New Roman" w:hAnsi="Times New Roman" w:cs="Times New Roman"/>
        </w:rPr>
        <w:t>using namespace std;</w:t>
      </w:r>
    </w:p>
    <w:p w14:paraId="0098936D" w14:textId="77777777" w:rsidR="00F91C05" w:rsidRPr="00F91C05" w:rsidRDefault="00F91C05" w:rsidP="00F91C05">
      <w:pPr>
        <w:pStyle w:val="PlainText"/>
        <w:rPr>
          <w:rFonts w:ascii="Times New Roman" w:hAnsi="Times New Roman" w:cs="Times New Roman"/>
        </w:rPr>
      </w:pPr>
      <w:r w:rsidRPr="00F91C05">
        <w:rPr>
          <w:rFonts w:ascii="Times New Roman" w:hAnsi="Times New Roman" w:cs="Times New Roman"/>
        </w:rPr>
        <w:t xml:space="preserve">#define </w:t>
      </w:r>
      <w:proofErr w:type="spellStart"/>
      <w:r w:rsidRPr="00F91C05">
        <w:rPr>
          <w:rFonts w:ascii="Times New Roman" w:hAnsi="Times New Roman" w:cs="Times New Roman"/>
        </w:rPr>
        <w:t>ll</w:t>
      </w:r>
      <w:proofErr w:type="spellEnd"/>
      <w:r w:rsidRPr="00F91C05">
        <w:rPr>
          <w:rFonts w:ascii="Times New Roman" w:hAnsi="Times New Roman" w:cs="Times New Roman"/>
        </w:rPr>
        <w:t xml:space="preserve"> long </w:t>
      </w:r>
      <w:proofErr w:type="spellStart"/>
      <w:r w:rsidRPr="00F91C05">
        <w:rPr>
          <w:rFonts w:ascii="Times New Roman" w:hAnsi="Times New Roman" w:cs="Times New Roman"/>
        </w:rPr>
        <w:t>long</w:t>
      </w:r>
      <w:proofErr w:type="spellEnd"/>
    </w:p>
    <w:p w14:paraId="785C6D00" w14:textId="77777777" w:rsidR="00F91C05" w:rsidRPr="00F91C05" w:rsidRDefault="00F91C05" w:rsidP="00F91C05">
      <w:pPr>
        <w:pStyle w:val="PlainText"/>
        <w:rPr>
          <w:rFonts w:ascii="Times New Roman" w:hAnsi="Times New Roman" w:cs="Times New Roman"/>
        </w:rPr>
      </w:pPr>
      <w:r w:rsidRPr="00F91C05">
        <w:rPr>
          <w:rFonts w:ascii="Times New Roman" w:hAnsi="Times New Roman" w:cs="Times New Roman"/>
        </w:rPr>
        <w:t xml:space="preserve">// using = </w:t>
      </w:r>
      <w:proofErr w:type="spellStart"/>
      <w:r w:rsidRPr="00F91C05">
        <w:rPr>
          <w:rFonts w:ascii="Times New Roman" w:hAnsi="Times New Roman" w:cs="Times New Roman"/>
        </w:rPr>
        <w:t>ll</w:t>
      </w:r>
      <w:proofErr w:type="spellEnd"/>
      <w:r w:rsidRPr="00F91C05">
        <w:rPr>
          <w:rFonts w:ascii="Times New Roman" w:hAnsi="Times New Roman" w:cs="Times New Roman"/>
        </w:rPr>
        <w:t xml:space="preserve"> long </w:t>
      </w:r>
      <w:proofErr w:type="spellStart"/>
      <w:r w:rsidRPr="00F91C05">
        <w:rPr>
          <w:rFonts w:ascii="Times New Roman" w:hAnsi="Times New Roman" w:cs="Times New Roman"/>
        </w:rPr>
        <w:t>long</w:t>
      </w:r>
      <w:proofErr w:type="spellEnd"/>
      <w:r w:rsidRPr="00F91C05">
        <w:rPr>
          <w:rFonts w:ascii="Times New Roman" w:hAnsi="Times New Roman" w:cs="Times New Roman"/>
        </w:rPr>
        <w:t>;</w:t>
      </w:r>
    </w:p>
    <w:p w14:paraId="0CCE7FE2" w14:textId="77777777" w:rsidR="00F91C05" w:rsidRPr="00F91C05" w:rsidRDefault="00F91C05" w:rsidP="00F91C05">
      <w:pPr>
        <w:pStyle w:val="PlainText"/>
        <w:rPr>
          <w:rFonts w:ascii="Times New Roman" w:hAnsi="Times New Roman" w:cs="Times New Roman"/>
        </w:rPr>
      </w:pPr>
      <w:r w:rsidRPr="00F91C05">
        <w:rPr>
          <w:rFonts w:ascii="Times New Roman" w:hAnsi="Times New Roman" w:cs="Times New Roman"/>
        </w:rPr>
        <w:t xml:space="preserve">// typedef long </w:t>
      </w:r>
      <w:proofErr w:type="spellStart"/>
      <w:r w:rsidRPr="00F91C05">
        <w:rPr>
          <w:rFonts w:ascii="Times New Roman" w:hAnsi="Times New Roman" w:cs="Times New Roman"/>
        </w:rPr>
        <w:t>long</w:t>
      </w:r>
      <w:proofErr w:type="spellEnd"/>
      <w:r w:rsidRPr="00F91C05">
        <w:rPr>
          <w:rFonts w:ascii="Times New Roman" w:hAnsi="Times New Roman" w:cs="Times New Roman"/>
        </w:rPr>
        <w:t xml:space="preserve"> int </w:t>
      </w:r>
      <w:proofErr w:type="spellStart"/>
      <w:r w:rsidRPr="00F91C05">
        <w:rPr>
          <w:rFonts w:ascii="Times New Roman" w:hAnsi="Times New Roman" w:cs="Times New Roman"/>
        </w:rPr>
        <w:t>ll</w:t>
      </w:r>
      <w:proofErr w:type="spellEnd"/>
      <w:r w:rsidRPr="00F91C05">
        <w:rPr>
          <w:rFonts w:ascii="Times New Roman" w:hAnsi="Times New Roman" w:cs="Times New Roman"/>
        </w:rPr>
        <w:t>;</w:t>
      </w:r>
    </w:p>
    <w:p w14:paraId="690CA8E3" w14:textId="77777777" w:rsidR="00F91C05" w:rsidRPr="00F91C05" w:rsidRDefault="00F91C05" w:rsidP="00F91C05">
      <w:pPr>
        <w:pStyle w:val="PlainText"/>
        <w:rPr>
          <w:rFonts w:ascii="Times New Roman" w:hAnsi="Times New Roman" w:cs="Times New Roman"/>
        </w:rPr>
      </w:pPr>
      <w:r w:rsidRPr="00F91C05">
        <w:rPr>
          <w:rFonts w:ascii="Times New Roman" w:hAnsi="Times New Roman" w:cs="Times New Roman"/>
        </w:rPr>
        <w:t xml:space="preserve">#define </w:t>
      </w:r>
      <w:proofErr w:type="spellStart"/>
      <w:r w:rsidRPr="00F91C05">
        <w:rPr>
          <w:rFonts w:ascii="Times New Roman" w:hAnsi="Times New Roman" w:cs="Times New Roman"/>
        </w:rPr>
        <w:t>endl</w:t>
      </w:r>
      <w:proofErr w:type="spellEnd"/>
      <w:r w:rsidRPr="00F91C05">
        <w:rPr>
          <w:rFonts w:ascii="Times New Roman" w:hAnsi="Times New Roman" w:cs="Times New Roman"/>
        </w:rPr>
        <w:t xml:space="preserve"> '\n'</w:t>
      </w:r>
    </w:p>
    <w:p w14:paraId="25B7F79D" w14:textId="77777777" w:rsidR="00F91C05" w:rsidRPr="00F91C05" w:rsidRDefault="00F91C05" w:rsidP="00F91C05">
      <w:pPr>
        <w:pStyle w:val="PlainText"/>
        <w:rPr>
          <w:rFonts w:ascii="Times New Roman" w:hAnsi="Times New Roman" w:cs="Times New Roman"/>
        </w:rPr>
      </w:pPr>
      <w:r w:rsidRPr="00F91C05">
        <w:rPr>
          <w:rFonts w:ascii="Times New Roman" w:hAnsi="Times New Roman" w:cs="Times New Roman"/>
        </w:rPr>
        <w:t xml:space="preserve">#define fast </w:t>
      </w:r>
      <w:proofErr w:type="spellStart"/>
      <w:proofErr w:type="gramStart"/>
      <w:r w:rsidRPr="00F91C05">
        <w:rPr>
          <w:rFonts w:ascii="Times New Roman" w:hAnsi="Times New Roman" w:cs="Times New Roman"/>
        </w:rPr>
        <w:t>ios</w:t>
      </w:r>
      <w:proofErr w:type="spellEnd"/>
      <w:r w:rsidRPr="00F91C05">
        <w:rPr>
          <w:rFonts w:ascii="Times New Roman" w:hAnsi="Times New Roman" w:cs="Times New Roman"/>
        </w:rPr>
        <w:t>::</w:t>
      </w:r>
      <w:proofErr w:type="spellStart"/>
      <w:proofErr w:type="gramEnd"/>
      <w:r w:rsidRPr="00F91C05">
        <w:rPr>
          <w:rFonts w:ascii="Times New Roman" w:hAnsi="Times New Roman" w:cs="Times New Roman"/>
        </w:rPr>
        <w:t>sync_with_stdio</w:t>
      </w:r>
      <w:proofErr w:type="spellEnd"/>
      <w:r w:rsidRPr="00F91C05">
        <w:rPr>
          <w:rFonts w:ascii="Times New Roman" w:hAnsi="Times New Roman" w:cs="Times New Roman"/>
        </w:rPr>
        <w:t>(false</w:t>
      </w:r>
      <w:proofErr w:type="gramStart"/>
      <w:r w:rsidRPr="00F91C05">
        <w:rPr>
          <w:rFonts w:ascii="Times New Roman" w:hAnsi="Times New Roman" w:cs="Times New Roman"/>
        </w:rPr>
        <w:t>);</w:t>
      </w:r>
      <w:proofErr w:type="spellStart"/>
      <w:r w:rsidRPr="00F91C05">
        <w:rPr>
          <w:rFonts w:ascii="Times New Roman" w:hAnsi="Times New Roman" w:cs="Times New Roman"/>
        </w:rPr>
        <w:t>cin.tie</w:t>
      </w:r>
      <w:proofErr w:type="spellEnd"/>
      <w:proofErr w:type="gramEnd"/>
      <w:r w:rsidRPr="00F91C05">
        <w:rPr>
          <w:rFonts w:ascii="Times New Roman" w:hAnsi="Times New Roman" w:cs="Times New Roman"/>
        </w:rPr>
        <w:t>(NULL);</w:t>
      </w:r>
    </w:p>
    <w:p w14:paraId="1DA31223" w14:textId="77777777" w:rsidR="00F91C05" w:rsidRPr="00F91C05" w:rsidRDefault="00F91C05" w:rsidP="00F91C05">
      <w:pPr>
        <w:pStyle w:val="PlainText"/>
        <w:rPr>
          <w:rFonts w:ascii="Times New Roman" w:hAnsi="Times New Roman" w:cs="Times New Roman"/>
        </w:rPr>
      </w:pPr>
      <w:r w:rsidRPr="00F91C05">
        <w:rPr>
          <w:rFonts w:ascii="Times New Roman" w:hAnsi="Times New Roman" w:cs="Times New Roman"/>
        </w:rPr>
        <w:t xml:space="preserve">#define all(x) </w:t>
      </w:r>
      <w:proofErr w:type="spellStart"/>
      <w:proofErr w:type="gramStart"/>
      <w:r w:rsidRPr="00F91C05">
        <w:rPr>
          <w:rFonts w:ascii="Times New Roman" w:hAnsi="Times New Roman" w:cs="Times New Roman"/>
        </w:rPr>
        <w:t>x.begin</w:t>
      </w:r>
      <w:proofErr w:type="spellEnd"/>
      <w:proofErr w:type="gramEnd"/>
      <w:r w:rsidRPr="00F91C05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F91C05">
        <w:rPr>
          <w:rFonts w:ascii="Times New Roman" w:hAnsi="Times New Roman" w:cs="Times New Roman"/>
        </w:rPr>
        <w:t>x.end</w:t>
      </w:r>
      <w:proofErr w:type="spellEnd"/>
      <w:r w:rsidRPr="00F91C05">
        <w:rPr>
          <w:rFonts w:ascii="Times New Roman" w:hAnsi="Times New Roman" w:cs="Times New Roman"/>
        </w:rPr>
        <w:t>(</w:t>
      </w:r>
      <w:proofErr w:type="gramEnd"/>
      <w:r w:rsidRPr="00F91C05">
        <w:rPr>
          <w:rFonts w:ascii="Times New Roman" w:hAnsi="Times New Roman" w:cs="Times New Roman"/>
        </w:rPr>
        <w:t>)</w:t>
      </w:r>
    </w:p>
    <w:p w14:paraId="13FB82DD" w14:textId="77777777" w:rsidR="00F91C05" w:rsidRPr="00F91C05" w:rsidRDefault="00F91C05" w:rsidP="00F91C05">
      <w:pPr>
        <w:pStyle w:val="PlainText"/>
        <w:rPr>
          <w:rFonts w:ascii="Times New Roman" w:hAnsi="Times New Roman" w:cs="Times New Roman"/>
        </w:rPr>
      </w:pPr>
      <w:r w:rsidRPr="00F91C05">
        <w:rPr>
          <w:rFonts w:ascii="Times New Roman" w:hAnsi="Times New Roman" w:cs="Times New Roman"/>
        </w:rPr>
        <w:t xml:space="preserve">#define pb </w:t>
      </w:r>
      <w:proofErr w:type="spellStart"/>
      <w:r w:rsidRPr="00F91C05">
        <w:rPr>
          <w:rFonts w:ascii="Times New Roman" w:hAnsi="Times New Roman" w:cs="Times New Roman"/>
        </w:rPr>
        <w:t>push_back</w:t>
      </w:r>
      <w:proofErr w:type="spellEnd"/>
    </w:p>
    <w:p w14:paraId="32D809F7" w14:textId="77777777" w:rsidR="00F91C05" w:rsidRPr="00F91C05" w:rsidRDefault="00F91C05" w:rsidP="00F91C05">
      <w:pPr>
        <w:pStyle w:val="PlainText"/>
        <w:rPr>
          <w:rFonts w:ascii="Times New Roman" w:hAnsi="Times New Roman" w:cs="Times New Roman"/>
        </w:rPr>
      </w:pPr>
      <w:r w:rsidRPr="00F91C05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91C05">
        <w:rPr>
          <w:rFonts w:ascii="Times New Roman" w:hAnsi="Times New Roman" w:cs="Times New Roman"/>
        </w:rPr>
        <w:t>isPrime</w:t>
      </w:r>
      <w:proofErr w:type="spellEnd"/>
      <w:r w:rsidRPr="00F91C05">
        <w:rPr>
          <w:rFonts w:ascii="Times New Roman" w:hAnsi="Times New Roman" w:cs="Times New Roman"/>
        </w:rPr>
        <w:t>(</w:t>
      </w:r>
      <w:proofErr w:type="gramEnd"/>
      <w:r w:rsidRPr="00F91C05">
        <w:rPr>
          <w:rFonts w:ascii="Times New Roman" w:hAnsi="Times New Roman" w:cs="Times New Roman"/>
        </w:rPr>
        <w:t>int n) {</w:t>
      </w:r>
    </w:p>
    <w:p w14:paraId="25030C9E" w14:textId="77777777" w:rsidR="00F91C05" w:rsidRPr="00F91C05" w:rsidRDefault="00F91C05" w:rsidP="00F91C05">
      <w:pPr>
        <w:pStyle w:val="PlainText"/>
        <w:rPr>
          <w:rFonts w:ascii="Times New Roman" w:hAnsi="Times New Roman" w:cs="Times New Roman"/>
        </w:rPr>
      </w:pPr>
      <w:r w:rsidRPr="00F91C05">
        <w:rPr>
          <w:rFonts w:ascii="Times New Roman" w:hAnsi="Times New Roman" w:cs="Times New Roman"/>
        </w:rPr>
        <w:tab/>
      </w:r>
      <w:proofErr w:type="gramStart"/>
      <w:r w:rsidRPr="00F91C05">
        <w:rPr>
          <w:rFonts w:ascii="Times New Roman" w:hAnsi="Times New Roman" w:cs="Times New Roman"/>
        </w:rPr>
        <w:t>for(</w:t>
      </w:r>
      <w:proofErr w:type="gramEnd"/>
      <w:r w:rsidRPr="00F91C05">
        <w:rPr>
          <w:rFonts w:ascii="Times New Roman" w:hAnsi="Times New Roman" w:cs="Times New Roman"/>
        </w:rPr>
        <w:t xml:space="preserve">int </w:t>
      </w:r>
      <w:proofErr w:type="spellStart"/>
      <w:r w:rsidRPr="00F91C05">
        <w:rPr>
          <w:rFonts w:ascii="Times New Roman" w:hAnsi="Times New Roman" w:cs="Times New Roman"/>
        </w:rPr>
        <w:t>i</w:t>
      </w:r>
      <w:proofErr w:type="spellEnd"/>
      <w:r w:rsidRPr="00F91C05">
        <w:rPr>
          <w:rFonts w:ascii="Times New Roman" w:hAnsi="Times New Roman" w:cs="Times New Roman"/>
        </w:rPr>
        <w:t xml:space="preserve"> = 2; </w:t>
      </w:r>
      <w:proofErr w:type="spellStart"/>
      <w:r w:rsidRPr="00F91C05">
        <w:rPr>
          <w:rFonts w:ascii="Times New Roman" w:hAnsi="Times New Roman" w:cs="Times New Roman"/>
        </w:rPr>
        <w:t>i</w:t>
      </w:r>
      <w:proofErr w:type="spellEnd"/>
      <w:r w:rsidRPr="00F91C05">
        <w:rPr>
          <w:rFonts w:ascii="Times New Roman" w:hAnsi="Times New Roman" w:cs="Times New Roman"/>
        </w:rPr>
        <w:t xml:space="preserve"> * </w:t>
      </w:r>
      <w:proofErr w:type="spellStart"/>
      <w:r w:rsidRPr="00F91C05">
        <w:rPr>
          <w:rFonts w:ascii="Times New Roman" w:hAnsi="Times New Roman" w:cs="Times New Roman"/>
        </w:rPr>
        <w:t>i</w:t>
      </w:r>
      <w:proofErr w:type="spellEnd"/>
      <w:r w:rsidRPr="00F91C05">
        <w:rPr>
          <w:rFonts w:ascii="Times New Roman" w:hAnsi="Times New Roman" w:cs="Times New Roman"/>
        </w:rPr>
        <w:t xml:space="preserve"> &lt;= n; </w:t>
      </w:r>
      <w:proofErr w:type="spellStart"/>
      <w:r w:rsidRPr="00F91C05">
        <w:rPr>
          <w:rFonts w:ascii="Times New Roman" w:hAnsi="Times New Roman" w:cs="Times New Roman"/>
        </w:rPr>
        <w:t>i</w:t>
      </w:r>
      <w:proofErr w:type="spellEnd"/>
      <w:r w:rsidRPr="00F91C05">
        <w:rPr>
          <w:rFonts w:ascii="Times New Roman" w:hAnsi="Times New Roman" w:cs="Times New Roman"/>
        </w:rPr>
        <w:t>++) {</w:t>
      </w:r>
    </w:p>
    <w:p w14:paraId="0107D29C" w14:textId="77777777" w:rsidR="00F91C05" w:rsidRPr="00F91C05" w:rsidRDefault="00F91C05" w:rsidP="00F91C05">
      <w:pPr>
        <w:pStyle w:val="PlainText"/>
        <w:rPr>
          <w:rFonts w:ascii="Times New Roman" w:hAnsi="Times New Roman" w:cs="Times New Roman"/>
        </w:rPr>
      </w:pPr>
      <w:r w:rsidRPr="00F91C05">
        <w:rPr>
          <w:rFonts w:ascii="Times New Roman" w:hAnsi="Times New Roman" w:cs="Times New Roman"/>
        </w:rPr>
        <w:tab/>
      </w:r>
      <w:r w:rsidRPr="00F91C05">
        <w:rPr>
          <w:rFonts w:ascii="Times New Roman" w:hAnsi="Times New Roman" w:cs="Times New Roman"/>
        </w:rPr>
        <w:tab/>
      </w:r>
      <w:proofErr w:type="gramStart"/>
      <w:r w:rsidRPr="00F91C05">
        <w:rPr>
          <w:rFonts w:ascii="Times New Roman" w:hAnsi="Times New Roman" w:cs="Times New Roman"/>
        </w:rPr>
        <w:t>if(</w:t>
      </w:r>
      <w:proofErr w:type="gramEnd"/>
      <w:r w:rsidRPr="00F91C05">
        <w:rPr>
          <w:rFonts w:ascii="Times New Roman" w:hAnsi="Times New Roman" w:cs="Times New Roman"/>
        </w:rPr>
        <w:t xml:space="preserve">n % </w:t>
      </w:r>
      <w:proofErr w:type="spellStart"/>
      <w:r w:rsidRPr="00F91C05">
        <w:rPr>
          <w:rFonts w:ascii="Times New Roman" w:hAnsi="Times New Roman" w:cs="Times New Roman"/>
        </w:rPr>
        <w:t>i</w:t>
      </w:r>
      <w:proofErr w:type="spellEnd"/>
      <w:r w:rsidRPr="00F91C05">
        <w:rPr>
          <w:rFonts w:ascii="Times New Roman" w:hAnsi="Times New Roman" w:cs="Times New Roman"/>
        </w:rPr>
        <w:t xml:space="preserve"> == 0) {</w:t>
      </w:r>
    </w:p>
    <w:p w14:paraId="2427498B" w14:textId="77777777" w:rsidR="00F91C05" w:rsidRPr="00F91C05" w:rsidRDefault="00F91C05" w:rsidP="00F91C05">
      <w:pPr>
        <w:pStyle w:val="PlainText"/>
        <w:rPr>
          <w:rFonts w:ascii="Times New Roman" w:hAnsi="Times New Roman" w:cs="Times New Roman"/>
        </w:rPr>
      </w:pPr>
      <w:r w:rsidRPr="00F91C05">
        <w:rPr>
          <w:rFonts w:ascii="Times New Roman" w:hAnsi="Times New Roman" w:cs="Times New Roman"/>
        </w:rPr>
        <w:tab/>
      </w:r>
      <w:r w:rsidRPr="00F91C05">
        <w:rPr>
          <w:rFonts w:ascii="Times New Roman" w:hAnsi="Times New Roman" w:cs="Times New Roman"/>
        </w:rPr>
        <w:tab/>
      </w:r>
      <w:r w:rsidRPr="00F91C05">
        <w:rPr>
          <w:rFonts w:ascii="Times New Roman" w:hAnsi="Times New Roman" w:cs="Times New Roman"/>
        </w:rPr>
        <w:tab/>
        <w:t>return false;</w:t>
      </w:r>
    </w:p>
    <w:p w14:paraId="123D2D0C" w14:textId="77777777" w:rsidR="00F91C05" w:rsidRPr="00F91C05" w:rsidRDefault="00F91C05" w:rsidP="00F91C05">
      <w:pPr>
        <w:pStyle w:val="PlainText"/>
        <w:rPr>
          <w:rFonts w:ascii="Times New Roman" w:hAnsi="Times New Roman" w:cs="Times New Roman"/>
        </w:rPr>
      </w:pPr>
      <w:r w:rsidRPr="00F91C05">
        <w:rPr>
          <w:rFonts w:ascii="Times New Roman" w:hAnsi="Times New Roman" w:cs="Times New Roman"/>
        </w:rPr>
        <w:tab/>
      </w:r>
      <w:r w:rsidRPr="00F91C05">
        <w:rPr>
          <w:rFonts w:ascii="Times New Roman" w:hAnsi="Times New Roman" w:cs="Times New Roman"/>
        </w:rPr>
        <w:tab/>
        <w:t>}</w:t>
      </w:r>
    </w:p>
    <w:p w14:paraId="4FF5D247" w14:textId="77777777" w:rsidR="00F91C05" w:rsidRPr="00F91C05" w:rsidRDefault="00F91C05" w:rsidP="00F91C05">
      <w:pPr>
        <w:pStyle w:val="PlainText"/>
        <w:rPr>
          <w:rFonts w:ascii="Times New Roman" w:hAnsi="Times New Roman" w:cs="Times New Roman"/>
        </w:rPr>
      </w:pPr>
      <w:r w:rsidRPr="00F91C05">
        <w:rPr>
          <w:rFonts w:ascii="Times New Roman" w:hAnsi="Times New Roman" w:cs="Times New Roman"/>
        </w:rPr>
        <w:tab/>
        <w:t>}</w:t>
      </w:r>
    </w:p>
    <w:p w14:paraId="2490D6BB" w14:textId="77777777" w:rsidR="00F91C05" w:rsidRPr="00F91C05" w:rsidRDefault="00F91C05" w:rsidP="00F91C05">
      <w:pPr>
        <w:pStyle w:val="PlainText"/>
        <w:rPr>
          <w:rFonts w:ascii="Times New Roman" w:hAnsi="Times New Roman" w:cs="Times New Roman"/>
        </w:rPr>
      </w:pPr>
      <w:r w:rsidRPr="00F91C05">
        <w:rPr>
          <w:rFonts w:ascii="Times New Roman" w:hAnsi="Times New Roman" w:cs="Times New Roman"/>
        </w:rPr>
        <w:tab/>
        <w:t>return true;</w:t>
      </w:r>
    </w:p>
    <w:p w14:paraId="638A9980" w14:textId="77777777" w:rsidR="00F91C05" w:rsidRPr="00F91C05" w:rsidRDefault="00F91C05" w:rsidP="00F91C05">
      <w:pPr>
        <w:pStyle w:val="PlainText"/>
        <w:rPr>
          <w:rFonts w:ascii="Times New Roman" w:hAnsi="Times New Roman" w:cs="Times New Roman"/>
        </w:rPr>
      </w:pPr>
      <w:r w:rsidRPr="00F91C05">
        <w:rPr>
          <w:rFonts w:ascii="Times New Roman" w:hAnsi="Times New Roman" w:cs="Times New Roman"/>
        </w:rPr>
        <w:t>}</w:t>
      </w:r>
    </w:p>
    <w:p w14:paraId="572FADF9" w14:textId="77777777" w:rsidR="00F91C05" w:rsidRPr="00F91C05" w:rsidRDefault="00F91C05" w:rsidP="00F91C05">
      <w:pPr>
        <w:pStyle w:val="PlainText"/>
        <w:rPr>
          <w:rFonts w:ascii="Times New Roman" w:hAnsi="Times New Roman" w:cs="Times New Roman"/>
        </w:rPr>
      </w:pPr>
      <w:r w:rsidRPr="00F91C05">
        <w:rPr>
          <w:rFonts w:ascii="Times New Roman" w:hAnsi="Times New Roman" w:cs="Times New Roman"/>
        </w:rPr>
        <w:t xml:space="preserve">int </w:t>
      </w:r>
      <w:proofErr w:type="gramStart"/>
      <w:r w:rsidRPr="00F91C05">
        <w:rPr>
          <w:rFonts w:ascii="Times New Roman" w:hAnsi="Times New Roman" w:cs="Times New Roman"/>
        </w:rPr>
        <w:t>main(</w:t>
      </w:r>
      <w:proofErr w:type="gramEnd"/>
      <w:r w:rsidRPr="00F91C05">
        <w:rPr>
          <w:rFonts w:ascii="Times New Roman" w:hAnsi="Times New Roman" w:cs="Times New Roman"/>
        </w:rPr>
        <w:t>) {</w:t>
      </w:r>
    </w:p>
    <w:p w14:paraId="5B320791" w14:textId="77777777" w:rsidR="00F91C05" w:rsidRPr="00F91C05" w:rsidRDefault="00F91C05" w:rsidP="00F91C05">
      <w:pPr>
        <w:pStyle w:val="PlainText"/>
        <w:rPr>
          <w:rFonts w:ascii="Times New Roman" w:hAnsi="Times New Roman" w:cs="Times New Roman"/>
        </w:rPr>
      </w:pPr>
      <w:r w:rsidRPr="00F91C05">
        <w:rPr>
          <w:rFonts w:ascii="Times New Roman" w:hAnsi="Times New Roman" w:cs="Times New Roman"/>
        </w:rPr>
        <w:t xml:space="preserve">    </w:t>
      </w:r>
      <w:proofErr w:type="spellStart"/>
      <w:r w:rsidRPr="00F91C05">
        <w:rPr>
          <w:rFonts w:ascii="Times New Roman" w:hAnsi="Times New Roman" w:cs="Times New Roman"/>
        </w:rPr>
        <w:t>cout</w:t>
      </w:r>
      <w:proofErr w:type="spellEnd"/>
      <w:r w:rsidRPr="00F91C05">
        <w:rPr>
          <w:rFonts w:ascii="Times New Roman" w:hAnsi="Times New Roman" w:cs="Times New Roman"/>
        </w:rPr>
        <w:t xml:space="preserve"> &lt;&lt; </w:t>
      </w:r>
      <w:proofErr w:type="spellStart"/>
      <w:proofErr w:type="gramStart"/>
      <w:r w:rsidRPr="00F91C05">
        <w:rPr>
          <w:rFonts w:ascii="Times New Roman" w:hAnsi="Times New Roman" w:cs="Times New Roman"/>
        </w:rPr>
        <w:t>isPrime</w:t>
      </w:r>
      <w:proofErr w:type="spellEnd"/>
      <w:r w:rsidRPr="00F91C05">
        <w:rPr>
          <w:rFonts w:ascii="Times New Roman" w:hAnsi="Times New Roman" w:cs="Times New Roman"/>
        </w:rPr>
        <w:t>(</w:t>
      </w:r>
      <w:proofErr w:type="gramEnd"/>
      <w:r w:rsidRPr="00F91C05">
        <w:rPr>
          <w:rFonts w:ascii="Times New Roman" w:hAnsi="Times New Roman" w:cs="Times New Roman"/>
        </w:rPr>
        <w:t>7);</w:t>
      </w:r>
    </w:p>
    <w:p w14:paraId="295924E9" w14:textId="77777777" w:rsidR="00F91C05" w:rsidRPr="00F91C05" w:rsidRDefault="00F91C05" w:rsidP="00F91C05">
      <w:pPr>
        <w:pStyle w:val="PlainText"/>
        <w:rPr>
          <w:rFonts w:ascii="Times New Roman" w:hAnsi="Times New Roman" w:cs="Times New Roman"/>
        </w:rPr>
      </w:pPr>
      <w:r w:rsidRPr="00F91C05">
        <w:rPr>
          <w:rFonts w:ascii="Times New Roman" w:hAnsi="Times New Roman" w:cs="Times New Roman"/>
        </w:rPr>
        <w:t xml:space="preserve">    return 0;</w:t>
      </w:r>
    </w:p>
    <w:p w14:paraId="5BE9D350" w14:textId="77777777" w:rsidR="00F91C05" w:rsidRPr="00F91C05" w:rsidRDefault="00F91C05" w:rsidP="00F91C05">
      <w:pPr>
        <w:pStyle w:val="PlainText"/>
        <w:rPr>
          <w:rFonts w:ascii="Times New Roman" w:hAnsi="Times New Roman" w:cs="Times New Roman"/>
        </w:rPr>
      </w:pPr>
      <w:r w:rsidRPr="00F91C05">
        <w:rPr>
          <w:rFonts w:ascii="Times New Roman" w:hAnsi="Times New Roman" w:cs="Times New Roman"/>
        </w:rPr>
        <w:t>}</w:t>
      </w:r>
    </w:p>
    <w:p w14:paraId="0797BB01" w14:textId="5BD0E816" w:rsidR="00683B10" w:rsidRDefault="00683B10" w:rsidP="00683B10">
      <w:pPr>
        <w:pStyle w:val="PlainText"/>
        <w:rPr>
          <w:rFonts w:ascii="Courier New" w:hAnsi="Courier New" w:cs="Courier New"/>
        </w:rPr>
      </w:pPr>
    </w:p>
    <w:p w14:paraId="24D98C04" w14:textId="77777777" w:rsidR="00F91C05" w:rsidRDefault="00F91C05" w:rsidP="00683B10">
      <w:pPr>
        <w:pStyle w:val="PlainText"/>
        <w:rPr>
          <w:rFonts w:ascii="Courier New" w:hAnsi="Courier New" w:cs="Courier New"/>
        </w:rPr>
      </w:pPr>
    </w:p>
    <w:p w14:paraId="6A0D2663" w14:textId="10927D5A" w:rsidR="00F91C05" w:rsidRPr="00F91C05" w:rsidRDefault="00F91C05" w:rsidP="00683B10">
      <w:pPr>
        <w:pStyle w:val="PlainText"/>
        <w:rPr>
          <w:rFonts w:ascii="Courier New" w:hAnsi="Courier New" w:cs="Courier New"/>
          <w:b/>
          <w:bCs/>
          <w:sz w:val="36"/>
          <w:szCs w:val="36"/>
          <w:u w:val="single"/>
        </w:rPr>
      </w:pPr>
      <w:r w:rsidRPr="00F91C05">
        <w:rPr>
          <w:rFonts w:ascii="Courier New" w:hAnsi="Courier New" w:cs="Courier New"/>
          <w:b/>
          <w:bCs/>
          <w:sz w:val="36"/>
          <w:szCs w:val="36"/>
          <w:u w:val="single"/>
        </w:rPr>
        <w:t>Prime and Composites</w:t>
      </w:r>
    </w:p>
    <w:p w14:paraId="44CFE9F7" w14:textId="4A48CC63" w:rsidR="00F91C05" w:rsidRPr="00C70BC1" w:rsidRDefault="00F91C05" w:rsidP="00683B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70BC1">
        <w:rPr>
          <w:rFonts w:ascii="Times New Roman" w:hAnsi="Times New Roman" w:cs="Times New Roman"/>
          <w:sz w:val="24"/>
          <w:szCs w:val="24"/>
        </w:rPr>
        <w:t>Prime numbers are those numbers that have exactly two factors: 1 and itself. The first few primes are 2,3,5,7,11,13</w:t>
      </w:r>
      <w:r w:rsidR="00C70BC1" w:rsidRPr="00C70BC1">
        <w:rPr>
          <w:rFonts w:ascii="Times New Roman" w:hAnsi="Times New Roman" w:cs="Times New Roman"/>
          <w:sz w:val="24"/>
          <w:szCs w:val="24"/>
        </w:rPr>
        <w:t>…...</w:t>
      </w:r>
    </w:p>
    <w:p w14:paraId="36AF1440" w14:textId="134DC29F" w:rsidR="00F91C05" w:rsidRPr="00C70BC1" w:rsidRDefault="00F91C05" w:rsidP="00683B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70BC1">
        <w:rPr>
          <w:rFonts w:ascii="Times New Roman" w:hAnsi="Times New Roman" w:cs="Times New Roman"/>
          <w:sz w:val="24"/>
          <w:szCs w:val="24"/>
        </w:rPr>
        <w:t xml:space="preserve">A compositive number is a positive integer that </w:t>
      </w:r>
      <w:r w:rsidR="00C70BC1" w:rsidRPr="00C70BC1">
        <w:rPr>
          <w:rFonts w:ascii="Times New Roman" w:hAnsi="Times New Roman" w:cs="Times New Roman"/>
          <w:sz w:val="24"/>
          <w:szCs w:val="24"/>
        </w:rPr>
        <w:t>can</w:t>
      </w:r>
      <w:r w:rsidRPr="00C70BC1">
        <w:rPr>
          <w:rFonts w:ascii="Times New Roman" w:hAnsi="Times New Roman" w:cs="Times New Roman"/>
          <w:sz w:val="24"/>
          <w:szCs w:val="24"/>
        </w:rPr>
        <w:t xml:space="preserve"> be formed by multiplying two smaller positive integers. </w:t>
      </w:r>
      <w:r w:rsidR="00C70BC1" w:rsidRPr="00C70BC1">
        <w:rPr>
          <w:rFonts w:ascii="Times New Roman" w:hAnsi="Times New Roman" w:cs="Times New Roman"/>
          <w:sz w:val="24"/>
          <w:szCs w:val="24"/>
        </w:rPr>
        <w:t>So,</w:t>
      </w:r>
      <w:r w:rsidRPr="00C70BC1">
        <w:rPr>
          <w:rFonts w:ascii="Times New Roman" w:hAnsi="Times New Roman" w:cs="Times New Roman"/>
          <w:sz w:val="24"/>
          <w:szCs w:val="24"/>
        </w:rPr>
        <w:t xml:space="preserve"> the numbers which are not prime and not equal to 1 are composite numbers.</w:t>
      </w:r>
    </w:p>
    <w:p w14:paraId="7858E49C" w14:textId="77777777" w:rsidR="00F91C05" w:rsidRDefault="00F91C05" w:rsidP="00683B10">
      <w:pPr>
        <w:pStyle w:val="PlainText"/>
        <w:rPr>
          <w:rFonts w:ascii="Courier New" w:hAnsi="Courier New" w:cs="Courier New"/>
        </w:rPr>
      </w:pPr>
    </w:p>
    <w:p w14:paraId="16ECB0C0" w14:textId="320A50C2" w:rsidR="00F91C05" w:rsidRDefault="00F91C05" w:rsidP="00683B10">
      <w:pPr>
        <w:pStyle w:val="PlainText"/>
        <w:rPr>
          <w:rFonts w:ascii="Courier New" w:hAnsi="Courier New" w:cs="Courier New"/>
          <w:b/>
          <w:bCs/>
          <w:sz w:val="36"/>
          <w:szCs w:val="36"/>
          <w:u w:val="single"/>
        </w:rPr>
      </w:pPr>
      <w:r w:rsidRPr="00F91C05">
        <w:rPr>
          <w:rFonts w:ascii="Courier New" w:hAnsi="Courier New" w:cs="Courier New"/>
          <w:b/>
          <w:bCs/>
          <w:sz w:val="36"/>
          <w:szCs w:val="36"/>
          <w:u w:val="single"/>
        </w:rPr>
        <w:t>Euclid’s Lemma</w:t>
      </w:r>
    </w:p>
    <w:p w14:paraId="34E37046" w14:textId="77777777" w:rsidR="00F91C05" w:rsidRDefault="00F91C05" w:rsidP="00F91C05"/>
    <w:p w14:paraId="6A542D03" w14:textId="445796C5" w:rsidR="00F91C05" w:rsidRDefault="00F91C05" w:rsidP="00F91C05">
      <w:r>
        <w:t>If a prime P divides the product a * b of two integers a and b, then p must divide at least one of those integers an and b.</w:t>
      </w:r>
    </w:p>
    <w:p w14:paraId="30D7B1EC" w14:textId="77777777" w:rsidR="00F91C05" w:rsidRPr="00F91C05" w:rsidRDefault="00F91C05" w:rsidP="00F91C05">
      <w:pPr>
        <w:rPr>
          <w:rFonts w:ascii="SutonnyOMJ" w:hAnsi="SutonnyOMJ"/>
        </w:rPr>
      </w:pPr>
      <w:proofErr w:type="spellStart"/>
      <w:r w:rsidRPr="00F91C05">
        <w:rPr>
          <w:rFonts w:ascii="SutonnyOMJ" w:hAnsi="SutonnyOMJ"/>
        </w:rPr>
        <w:t>যদি</w:t>
      </w:r>
      <w:proofErr w:type="spellEnd"/>
      <w:r w:rsidRPr="00F91C05">
        <w:rPr>
          <w:rFonts w:ascii="SutonnyOMJ" w:hAnsi="SutonnyOMJ"/>
        </w:rPr>
        <w:t xml:space="preserve"> </w:t>
      </w:r>
      <w:proofErr w:type="spellStart"/>
      <w:r w:rsidRPr="00F91C05">
        <w:rPr>
          <w:rFonts w:ascii="SutonnyOMJ" w:hAnsi="SutonnyOMJ"/>
        </w:rPr>
        <w:t>একটি</w:t>
      </w:r>
      <w:proofErr w:type="spellEnd"/>
      <w:r w:rsidRPr="00F91C05">
        <w:rPr>
          <w:rFonts w:ascii="SutonnyOMJ" w:hAnsi="SutonnyOMJ"/>
        </w:rPr>
        <w:t xml:space="preserve"> </w:t>
      </w:r>
      <w:proofErr w:type="spellStart"/>
      <w:r w:rsidRPr="00F91C05">
        <w:rPr>
          <w:rFonts w:ascii="SutonnyOMJ" w:hAnsi="SutonnyOMJ"/>
        </w:rPr>
        <w:t>মৌলিক</w:t>
      </w:r>
      <w:proofErr w:type="spellEnd"/>
      <w:r w:rsidRPr="00F91C05">
        <w:rPr>
          <w:rFonts w:ascii="SutonnyOMJ" w:hAnsi="SutonnyOMJ"/>
        </w:rPr>
        <w:t xml:space="preserve"> </w:t>
      </w:r>
      <w:proofErr w:type="spellStart"/>
      <w:r w:rsidRPr="00F91C05">
        <w:rPr>
          <w:rFonts w:ascii="SutonnyOMJ" w:hAnsi="SutonnyOMJ"/>
        </w:rPr>
        <w:t>সংখ্যা</w:t>
      </w:r>
      <w:proofErr w:type="spellEnd"/>
      <w:r w:rsidRPr="00F91C05">
        <w:rPr>
          <w:rFonts w:ascii="SutonnyOMJ" w:hAnsi="SutonnyOMJ"/>
        </w:rPr>
        <w:t xml:space="preserve"> </w:t>
      </w:r>
      <w:r w:rsidRPr="00F91C05">
        <w:rPr>
          <w:rFonts w:ascii="SutonnyOMJ" w:hAnsi="SutonnyOMJ"/>
          <w:b/>
          <w:bCs/>
        </w:rPr>
        <w:t>P</w:t>
      </w:r>
      <w:r w:rsidRPr="00F91C05">
        <w:rPr>
          <w:rFonts w:ascii="SutonnyOMJ" w:hAnsi="SutonnyOMJ"/>
        </w:rPr>
        <w:t xml:space="preserve"> </w:t>
      </w:r>
      <w:proofErr w:type="spellStart"/>
      <w:r w:rsidRPr="00F91C05">
        <w:rPr>
          <w:rFonts w:ascii="SutonnyOMJ" w:hAnsi="SutonnyOMJ"/>
        </w:rPr>
        <w:t>দুটি</w:t>
      </w:r>
      <w:proofErr w:type="spellEnd"/>
      <w:r w:rsidRPr="00F91C05">
        <w:rPr>
          <w:rFonts w:ascii="SutonnyOMJ" w:hAnsi="SutonnyOMJ"/>
        </w:rPr>
        <w:t xml:space="preserve"> </w:t>
      </w:r>
      <w:proofErr w:type="spellStart"/>
      <w:r w:rsidRPr="00F91C05">
        <w:rPr>
          <w:rFonts w:ascii="SutonnyOMJ" w:hAnsi="SutonnyOMJ"/>
        </w:rPr>
        <w:t>পূর্ণসংখ্যা</w:t>
      </w:r>
      <w:proofErr w:type="spellEnd"/>
      <w:r w:rsidRPr="00F91C05">
        <w:rPr>
          <w:rFonts w:ascii="SutonnyOMJ" w:hAnsi="SutonnyOMJ"/>
        </w:rPr>
        <w:t xml:space="preserve"> </w:t>
      </w:r>
      <w:r w:rsidRPr="00F91C05">
        <w:rPr>
          <w:rFonts w:ascii="SutonnyOMJ" w:hAnsi="SutonnyOMJ"/>
          <w:b/>
          <w:bCs/>
        </w:rPr>
        <w:t>a</w:t>
      </w:r>
      <w:r w:rsidRPr="00F91C05">
        <w:rPr>
          <w:rFonts w:ascii="SutonnyOMJ" w:hAnsi="SutonnyOMJ"/>
        </w:rPr>
        <w:t xml:space="preserve"> </w:t>
      </w:r>
      <w:proofErr w:type="spellStart"/>
      <w:r w:rsidRPr="00F91C05">
        <w:rPr>
          <w:rFonts w:ascii="SutonnyOMJ" w:hAnsi="SutonnyOMJ"/>
        </w:rPr>
        <w:t>এবং</w:t>
      </w:r>
      <w:proofErr w:type="spellEnd"/>
      <w:r w:rsidRPr="00F91C05">
        <w:rPr>
          <w:rFonts w:ascii="SutonnyOMJ" w:hAnsi="SutonnyOMJ"/>
        </w:rPr>
        <w:t xml:space="preserve"> </w:t>
      </w:r>
      <w:r w:rsidRPr="00F91C05">
        <w:rPr>
          <w:rFonts w:ascii="SutonnyOMJ" w:hAnsi="SutonnyOMJ"/>
          <w:b/>
          <w:bCs/>
        </w:rPr>
        <w:t>b</w:t>
      </w:r>
      <w:r w:rsidRPr="00F91C05">
        <w:rPr>
          <w:rFonts w:ascii="SutonnyOMJ" w:hAnsi="SutonnyOMJ"/>
        </w:rPr>
        <w:t xml:space="preserve"> </w:t>
      </w:r>
      <w:proofErr w:type="spellStart"/>
      <w:r w:rsidRPr="00F91C05">
        <w:rPr>
          <w:rFonts w:ascii="SutonnyOMJ" w:hAnsi="SutonnyOMJ"/>
        </w:rPr>
        <w:t>এর</w:t>
      </w:r>
      <w:proofErr w:type="spellEnd"/>
      <w:r w:rsidRPr="00F91C05">
        <w:rPr>
          <w:rFonts w:ascii="SutonnyOMJ" w:hAnsi="SutonnyOMJ"/>
        </w:rPr>
        <w:t xml:space="preserve"> </w:t>
      </w:r>
      <w:proofErr w:type="spellStart"/>
      <w:r w:rsidRPr="00F91C05">
        <w:rPr>
          <w:rFonts w:ascii="SutonnyOMJ" w:hAnsi="SutonnyOMJ"/>
        </w:rPr>
        <w:t>গুণফল</w:t>
      </w:r>
      <w:proofErr w:type="spellEnd"/>
      <w:r w:rsidRPr="00F91C05">
        <w:rPr>
          <w:rFonts w:ascii="SutonnyOMJ" w:hAnsi="SutonnyOMJ"/>
        </w:rPr>
        <w:t xml:space="preserve"> </w:t>
      </w:r>
      <w:r w:rsidRPr="00F91C05">
        <w:rPr>
          <w:rFonts w:ascii="SutonnyOMJ" w:hAnsi="SutonnyOMJ"/>
          <w:b/>
          <w:bCs/>
        </w:rPr>
        <w:t>a × b</w:t>
      </w:r>
      <w:r w:rsidRPr="00F91C05">
        <w:rPr>
          <w:rFonts w:ascii="SutonnyOMJ" w:hAnsi="SutonnyOMJ"/>
        </w:rPr>
        <w:t xml:space="preserve"> </w:t>
      </w:r>
      <w:proofErr w:type="spellStart"/>
      <w:r w:rsidRPr="00F91C05">
        <w:rPr>
          <w:rFonts w:ascii="SutonnyOMJ" w:hAnsi="SutonnyOMJ"/>
        </w:rPr>
        <w:t>কে</w:t>
      </w:r>
      <w:proofErr w:type="spellEnd"/>
      <w:r w:rsidRPr="00F91C05">
        <w:rPr>
          <w:rFonts w:ascii="SutonnyOMJ" w:hAnsi="SutonnyOMJ"/>
        </w:rPr>
        <w:t xml:space="preserve"> </w:t>
      </w:r>
      <w:proofErr w:type="spellStart"/>
      <w:r w:rsidRPr="00F91C05">
        <w:rPr>
          <w:rFonts w:ascii="SutonnyOMJ" w:hAnsi="SutonnyOMJ"/>
        </w:rPr>
        <w:t>বিভাজন</w:t>
      </w:r>
      <w:proofErr w:type="spellEnd"/>
      <w:r w:rsidRPr="00F91C05">
        <w:rPr>
          <w:rFonts w:ascii="SutonnyOMJ" w:hAnsi="SutonnyOMJ"/>
        </w:rPr>
        <w:t xml:space="preserve"> </w:t>
      </w:r>
      <w:proofErr w:type="spellStart"/>
      <w:r w:rsidRPr="00F91C05">
        <w:rPr>
          <w:rFonts w:ascii="SutonnyOMJ" w:hAnsi="SutonnyOMJ"/>
        </w:rPr>
        <w:t>করে</w:t>
      </w:r>
      <w:proofErr w:type="spellEnd"/>
      <w:r w:rsidRPr="00F91C05">
        <w:rPr>
          <w:rFonts w:ascii="SutonnyOMJ" w:hAnsi="SutonnyOMJ"/>
        </w:rPr>
        <w:t xml:space="preserve">, </w:t>
      </w:r>
      <w:proofErr w:type="spellStart"/>
      <w:r w:rsidRPr="00F91C05">
        <w:rPr>
          <w:rFonts w:ascii="SutonnyOMJ" w:hAnsi="SutonnyOMJ"/>
        </w:rPr>
        <w:t>তাহলে</w:t>
      </w:r>
      <w:proofErr w:type="spellEnd"/>
      <w:r w:rsidRPr="00F91C05">
        <w:rPr>
          <w:rFonts w:ascii="SutonnyOMJ" w:hAnsi="SutonnyOMJ"/>
        </w:rPr>
        <w:t xml:space="preserve"> </w:t>
      </w:r>
      <w:r w:rsidRPr="00F91C05">
        <w:rPr>
          <w:rFonts w:ascii="SutonnyOMJ" w:hAnsi="SutonnyOMJ"/>
          <w:b/>
          <w:bCs/>
        </w:rPr>
        <w:t>P</w:t>
      </w:r>
      <w:r w:rsidRPr="00F91C05">
        <w:rPr>
          <w:rFonts w:ascii="SutonnyOMJ" w:hAnsi="SutonnyOMJ"/>
        </w:rPr>
        <w:t xml:space="preserve"> </w:t>
      </w:r>
      <w:proofErr w:type="spellStart"/>
      <w:r w:rsidRPr="00F91C05">
        <w:rPr>
          <w:rFonts w:ascii="SutonnyOMJ" w:hAnsi="SutonnyOMJ"/>
        </w:rPr>
        <w:t>অবশ্যই</w:t>
      </w:r>
      <w:proofErr w:type="spellEnd"/>
      <w:r w:rsidRPr="00F91C05">
        <w:rPr>
          <w:rFonts w:ascii="SutonnyOMJ" w:hAnsi="SutonnyOMJ"/>
        </w:rPr>
        <w:t xml:space="preserve"> </w:t>
      </w:r>
      <w:r w:rsidRPr="00F91C05">
        <w:rPr>
          <w:rFonts w:ascii="SutonnyOMJ" w:hAnsi="SutonnyOMJ"/>
          <w:b/>
          <w:bCs/>
        </w:rPr>
        <w:t>a</w:t>
      </w:r>
      <w:r w:rsidRPr="00F91C05">
        <w:rPr>
          <w:rFonts w:ascii="SutonnyOMJ" w:hAnsi="SutonnyOMJ"/>
        </w:rPr>
        <w:t xml:space="preserve"> </w:t>
      </w:r>
      <w:proofErr w:type="spellStart"/>
      <w:r w:rsidRPr="00F91C05">
        <w:rPr>
          <w:rFonts w:ascii="SutonnyOMJ" w:hAnsi="SutonnyOMJ"/>
        </w:rPr>
        <w:t>অথবা</w:t>
      </w:r>
      <w:proofErr w:type="spellEnd"/>
      <w:r w:rsidRPr="00F91C05">
        <w:rPr>
          <w:rFonts w:ascii="SutonnyOMJ" w:hAnsi="SutonnyOMJ"/>
        </w:rPr>
        <w:t xml:space="preserve"> </w:t>
      </w:r>
      <w:r w:rsidRPr="00F91C05">
        <w:rPr>
          <w:rFonts w:ascii="SutonnyOMJ" w:hAnsi="SutonnyOMJ"/>
          <w:b/>
          <w:bCs/>
        </w:rPr>
        <w:t>b</w:t>
      </w:r>
      <w:r w:rsidRPr="00F91C05">
        <w:rPr>
          <w:rFonts w:ascii="SutonnyOMJ" w:hAnsi="SutonnyOMJ"/>
        </w:rPr>
        <w:t xml:space="preserve"> </w:t>
      </w:r>
      <w:proofErr w:type="spellStart"/>
      <w:r w:rsidRPr="00F91C05">
        <w:rPr>
          <w:rFonts w:ascii="SutonnyOMJ" w:hAnsi="SutonnyOMJ"/>
        </w:rPr>
        <w:t>এর</w:t>
      </w:r>
      <w:proofErr w:type="spellEnd"/>
      <w:r w:rsidRPr="00F91C05">
        <w:rPr>
          <w:rFonts w:ascii="SutonnyOMJ" w:hAnsi="SutonnyOMJ"/>
        </w:rPr>
        <w:t xml:space="preserve"> </w:t>
      </w:r>
      <w:proofErr w:type="spellStart"/>
      <w:r w:rsidRPr="00F91C05">
        <w:rPr>
          <w:rFonts w:ascii="SutonnyOMJ" w:hAnsi="SutonnyOMJ"/>
        </w:rPr>
        <w:t>মধ্যে</w:t>
      </w:r>
      <w:proofErr w:type="spellEnd"/>
      <w:r w:rsidRPr="00F91C05">
        <w:rPr>
          <w:rFonts w:ascii="SutonnyOMJ" w:hAnsi="SutonnyOMJ"/>
        </w:rPr>
        <w:t xml:space="preserve"> </w:t>
      </w:r>
      <w:proofErr w:type="spellStart"/>
      <w:r w:rsidRPr="00F91C05">
        <w:rPr>
          <w:rFonts w:ascii="SutonnyOMJ" w:hAnsi="SutonnyOMJ"/>
        </w:rPr>
        <w:t>অন্তত</w:t>
      </w:r>
      <w:proofErr w:type="spellEnd"/>
      <w:r w:rsidRPr="00F91C05">
        <w:rPr>
          <w:rFonts w:ascii="SutonnyOMJ" w:hAnsi="SutonnyOMJ"/>
        </w:rPr>
        <w:t xml:space="preserve"> </w:t>
      </w:r>
      <w:proofErr w:type="spellStart"/>
      <w:r w:rsidRPr="00F91C05">
        <w:rPr>
          <w:rFonts w:ascii="SutonnyOMJ" w:hAnsi="SutonnyOMJ"/>
        </w:rPr>
        <w:t>একটিকে</w:t>
      </w:r>
      <w:proofErr w:type="spellEnd"/>
      <w:r w:rsidRPr="00F91C05">
        <w:rPr>
          <w:rFonts w:ascii="SutonnyOMJ" w:hAnsi="SutonnyOMJ"/>
        </w:rPr>
        <w:t xml:space="preserve"> </w:t>
      </w:r>
      <w:proofErr w:type="spellStart"/>
      <w:r w:rsidRPr="00F91C05">
        <w:rPr>
          <w:rFonts w:ascii="SutonnyOMJ" w:hAnsi="SutonnyOMJ"/>
        </w:rPr>
        <w:t>বিভাজন</w:t>
      </w:r>
      <w:proofErr w:type="spellEnd"/>
      <w:r w:rsidRPr="00F91C05">
        <w:rPr>
          <w:rFonts w:ascii="SutonnyOMJ" w:hAnsi="SutonnyOMJ"/>
        </w:rPr>
        <w:t xml:space="preserve"> </w:t>
      </w:r>
      <w:proofErr w:type="spellStart"/>
      <w:r w:rsidRPr="00F91C05">
        <w:rPr>
          <w:rFonts w:ascii="SutonnyOMJ" w:hAnsi="SutonnyOMJ"/>
        </w:rPr>
        <w:t>করবে</w:t>
      </w:r>
      <w:proofErr w:type="spellEnd"/>
      <w:r w:rsidRPr="00F91C05">
        <w:rPr>
          <w:rFonts w:ascii="SutonnyOMJ" w:hAnsi="SutonnyOMJ"/>
        </w:rPr>
        <w:t xml:space="preserve">। </w:t>
      </w:r>
      <w:proofErr w:type="spellStart"/>
      <w:r w:rsidRPr="00F91C05">
        <w:rPr>
          <w:rFonts w:ascii="SutonnyOMJ" w:hAnsi="SutonnyOMJ"/>
        </w:rPr>
        <w:t>এটি</w:t>
      </w:r>
      <w:proofErr w:type="spellEnd"/>
      <w:r w:rsidRPr="00F91C05">
        <w:rPr>
          <w:rFonts w:ascii="SutonnyOMJ" w:hAnsi="SutonnyOMJ"/>
        </w:rPr>
        <w:t xml:space="preserve"> </w:t>
      </w:r>
      <w:proofErr w:type="spellStart"/>
      <w:r w:rsidRPr="00F91C05">
        <w:rPr>
          <w:rFonts w:ascii="SutonnyOMJ" w:hAnsi="SutonnyOMJ"/>
        </w:rPr>
        <w:t>মৌলিক</w:t>
      </w:r>
      <w:proofErr w:type="spellEnd"/>
      <w:r w:rsidRPr="00F91C05">
        <w:rPr>
          <w:rFonts w:ascii="SutonnyOMJ" w:hAnsi="SutonnyOMJ"/>
        </w:rPr>
        <w:t xml:space="preserve"> </w:t>
      </w:r>
      <w:proofErr w:type="spellStart"/>
      <w:r w:rsidRPr="00F91C05">
        <w:rPr>
          <w:rFonts w:ascii="SutonnyOMJ" w:hAnsi="SutonnyOMJ"/>
        </w:rPr>
        <w:t>সংখ্যার</w:t>
      </w:r>
      <w:proofErr w:type="spellEnd"/>
      <w:r w:rsidRPr="00F91C05">
        <w:rPr>
          <w:rFonts w:ascii="SutonnyOMJ" w:hAnsi="SutonnyOMJ"/>
        </w:rPr>
        <w:t xml:space="preserve"> </w:t>
      </w:r>
      <w:proofErr w:type="spellStart"/>
      <w:r w:rsidRPr="00F91C05">
        <w:rPr>
          <w:rFonts w:ascii="SutonnyOMJ" w:hAnsi="SutonnyOMJ"/>
        </w:rPr>
        <w:t>একটি</w:t>
      </w:r>
      <w:proofErr w:type="spellEnd"/>
      <w:r w:rsidRPr="00F91C05">
        <w:rPr>
          <w:rFonts w:ascii="SutonnyOMJ" w:hAnsi="SutonnyOMJ"/>
        </w:rPr>
        <w:t xml:space="preserve"> </w:t>
      </w:r>
      <w:proofErr w:type="spellStart"/>
      <w:r w:rsidRPr="00F91C05">
        <w:rPr>
          <w:rFonts w:ascii="SutonnyOMJ" w:hAnsi="SutonnyOMJ"/>
        </w:rPr>
        <w:t>গুরুত্বপূর্ণ</w:t>
      </w:r>
      <w:proofErr w:type="spellEnd"/>
      <w:r w:rsidRPr="00F91C05">
        <w:rPr>
          <w:rFonts w:ascii="SutonnyOMJ" w:hAnsi="SutonnyOMJ"/>
        </w:rPr>
        <w:t xml:space="preserve"> </w:t>
      </w:r>
      <w:proofErr w:type="spellStart"/>
      <w:r w:rsidRPr="00F91C05">
        <w:rPr>
          <w:rFonts w:ascii="SutonnyOMJ" w:hAnsi="SutonnyOMJ"/>
        </w:rPr>
        <w:t>বৈশিষ্ট্য</w:t>
      </w:r>
      <w:proofErr w:type="spellEnd"/>
      <w:r w:rsidRPr="00F91C05">
        <w:rPr>
          <w:rFonts w:ascii="SutonnyOMJ" w:hAnsi="SutonnyOMJ"/>
        </w:rPr>
        <w:t>।</w:t>
      </w:r>
    </w:p>
    <w:p w14:paraId="335046F1" w14:textId="77777777" w:rsidR="00C70BC1" w:rsidRPr="00C70BC1" w:rsidRDefault="00C70BC1" w:rsidP="00F91C05">
      <w:pPr>
        <w:rPr>
          <w:rFonts w:eastAsiaTheme="minorEastAsia"/>
        </w:rPr>
      </w:pPr>
      <w:r>
        <w:t>Example: a = 15 b = 5</w:t>
      </w:r>
    </w:p>
    <w:p w14:paraId="4383855E" w14:textId="3576DECA" w:rsidR="00C70BC1" w:rsidRPr="00C70BC1" w:rsidRDefault="00C70BC1" w:rsidP="00C70BC1">
      <w:pPr>
        <w:rPr>
          <w:sz w:val="40"/>
          <w:szCs w:val="40"/>
        </w:rPr>
      </w:pPr>
      <m:oMath>
        <m:f>
          <m:fPr>
            <m:ctrlPr>
              <w:rPr>
                <w:rFonts w:ascii="Cambria Math" w:hAnsi="Cambria Math"/>
                <w:i/>
                <w:sz w:val="40"/>
                <w:szCs w:val="40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</w:rPr>
              <m:t>a*b</m:t>
            </m:r>
          </m:num>
          <m:den>
            <m:r>
              <w:rPr>
                <w:rFonts w:ascii="Cambria Math" w:hAnsi="Cambria Math"/>
                <w:sz w:val="40"/>
                <w:szCs w:val="40"/>
              </w:rPr>
              <m:t>5</m:t>
            </m:r>
          </m:den>
        </m:f>
      </m:oMath>
      <w:r w:rsidRPr="00C70BC1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</w:rPr>
              <m:t>15</m:t>
            </m:r>
            <m:r>
              <w:rPr>
                <w:rFonts w:ascii="Cambria Math" w:hAnsi="Cambria Math"/>
                <w:sz w:val="40"/>
                <w:szCs w:val="40"/>
              </w:rPr>
              <m:t>*</m:t>
            </m:r>
            <m:r>
              <w:rPr>
                <w:rFonts w:ascii="Cambria Math" w:hAnsi="Cambria Math"/>
                <w:sz w:val="40"/>
                <w:szCs w:val="40"/>
              </w:rPr>
              <m:t>3</m:t>
            </m:r>
          </m:num>
          <m:den>
            <m:r>
              <w:rPr>
                <w:rFonts w:ascii="Cambria Math" w:hAnsi="Cambria Math"/>
                <w:sz w:val="40"/>
                <w:szCs w:val="40"/>
              </w:rPr>
              <m:t>5</m:t>
            </m:r>
          </m:den>
        </m:f>
      </m:oMath>
      <w:r w:rsidRPr="00C70BC1">
        <w:rPr>
          <w:sz w:val="40"/>
          <w:szCs w:val="40"/>
        </w:rPr>
        <w:t xml:space="preserve"> </w:t>
      </w:r>
      <w:r>
        <w:rPr>
          <w:sz w:val="40"/>
          <w:szCs w:val="40"/>
        </w:rPr>
        <w:t>= 15 / 5 = 3 * 3 = 9</w:t>
      </w:r>
    </w:p>
    <w:p w14:paraId="2BE4C8BE" w14:textId="09422BF0" w:rsidR="00F91C05" w:rsidRDefault="00C70BC1" w:rsidP="00F91C05">
      <w:pPr>
        <w:rPr>
          <w:sz w:val="40"/>
          <w:szCs w:val="40"/>
        </w:rPr>
      </w:pPr>
      <w:hyperlink r:id="rId5" w:history="1">
        <w:r w:rsidRPr="00C70BC1">
          <w:rPr>
            <w:rStyle w:val="Hyperlink"/>
            <w:sz w:val="40"/>
            <w:szCs w:val="40"/>
          </w:rPr>
          <w:t>LINK</w:t>
        </w:r>
      </w:hyperlink>
    </w:p>
    <w:p w14:paraId="2A42A6F7" w14:textId="77777777" w:rsidR="00C70BC1" w:rsidRPr="00C70BC1" w:rsidRDefault="00C70BC1" w:rsidP="00F91C05">
      <w:pPr>
        <w:rPr>
          <w:sz w:val="40"/>
          <w:szCs w:val="40"/>
        </w:rPr>
      </w:pPr>
    </w:p>
    <w:p w14:paraId="40349B5F" w14:textId="4CD11EBA" w:rsidR="00C70BC1" w:rsidRPr="00C70BC1" w:rsidRDefault="00C70BC1" w:rsidP="00F91C05">
      <w:pPr>
        <w:rPr>
          <w:b/>
          <w:bCs/>
          <w:sz w:val="36"/>
          <w:szCs w:val="36"/>
          <w:u w:val="single"/>
        </w:rPr>
      </w:pPr>
      <w:r w:rsidRPr="00C70BC1">
        <w:rPr>
          <w:b/>
          <w:bCs/>
          <w:sz w:val="36"/>
          <w:szCs w:val="36"/>
          <w:u w:val="single"/>
        </w:rPr>
        <w:lastRenderedPageBreak/>
        <w:t xml:space="preserve">Fundamental theory of </w:t>
      </w:r>
      <w:proofErr w:type="gramStart"/>
      <w:r w:rsidRPr="00C70BC1">
        <w:rPr>
          <w:b/>
          <w:bCs/>
          <w:sz w:val="36"/>
          <w:szCs w:val="36"/>
          <w:u w:val="single"/>
        </w:rPr>
        <w:t>arithmetic</w:t>
      </w:r>
      <w:r w:rsidR="000B4610">
        <w:rPr>
          <w:b/>
          <w:bCs/>
          <w:sz w:val="36"/>
          <w:szCs w:val="36"/>
          <w:u w:val="single"/>
        </w:rPr>
        <w:t>(</w:t>
      </w:r>
      <w:proofErr w:type="gramEnd"/>
      <w:r w:rsidR="000B4610">
        <w:rPr>
          <w:b/>
          <w:bCs/>
          <w:sz w:val="36"/>
          <w:szCs w:val="36"/>
          <w:u w:val="single"/>
        </w:rPr>
        <w:t>Prime Factorization)</w:t>
      </w:r>
    </w:p>
    <w:p w14:paraId="5EB57692" w14:textId="4CC8CA4F" w:rsidR="00C70BC1" w:rsidRDefault="00C70BC1" w:rsidP="00C70BC1">
      <w:r>
        <w:t>The fundamental theorem of arithmetic, also called the uni1ue factorization theorem,</w:t>
      </w:r>
    </w:p>
    <w:p w14:paraId="5AC2A123" w14:textId="34A145AB" w:rsidR="00C70BC1" w:rsidRDefault="00C70BC1" w:rsidP="00C70BC1">
      <w:r>
        <w:t>States that every integer greater than 1 can be represented UNIQUELY as a product of prime numbers, -Wiki</w:t>
      </w:r>
    </w:p>
    <w:p w14:paraId="0A2522E4" w14:textId="1F3B34E6" w:rsidR="00C70BC1" w:rsidRDefault="00C70BC1" w:rsidP="00C70BC1">
      <w:r>
        <w:t xml:space="preserve">The theorem says two </w:t>
      </w:r>
      <w:proofErr w:type="gramStart"/>
      <w:r>
        <w:t>thing</w:t>
      </w:r>
      <w:proofErr w:type="gramEnd"/>
      <w:r>
        <w:t xml:space="preserve"> abut this example: first, that 12 can be represent as a product of primes</w:t>
      </w:r>
      <w:r w:rsidR="000B4610">
        <w:t xml:space="preserve">, and second, that no matter how this is done, there will always be exactly one 3 and two 2s (12 = 2*2*3), and no other primes in the product. </w:t>
      </w:r>
      <w:proofErr w:type="gramStart"/>
      <w:r w:rsidR="000B4610">
        <w:t>Also</w:t>
      </w:r>
      <w:proofErr w:type="gramEnd"/>
      <w:r w:rsidR="000B4610">
        <w:t xml:space="preserve"> this unique factorization is also called the prime factorization of the number 12.</w:t>
      </w:r>
    </w:p>
    <w:p w14:paraId="7C47E76F" w14:textId="7731DC86" w:rsidR="00C70BC1" w:rsidRDefault="00C70BC1" w:rsidP="00F91C05">
      <w:r>
        <w:t xml:space="preserve"> </w:t>
      </w:r>
      <w:r w:rsidR="000B4610">
        <w:t xml:space="preserve">Include &lt;bits </w:t>
      </w:r>
      <w:proofErr w:type="spellStart"/>
      <w:r w:rsidR="000B4610">
        <w:t>stdc</w:t>
      </w:r>
      <w:proofErr w:type="spellEnd"/>
      <w:r w:rsidR="000B4610">
        <w:t>++.h&gt;</w:t>
      </w:r>
    </w:p>
    <w:p w14:paraId="694C6961" w14:textId="35AD86DA" w:rsidR="000B4610" w:rsidRDefault="000B4610" w:rsidP="00F91C0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20BF338" w14:textId="60B4D4F4" w:rsidR="000B4610" w:rsidRDefault="000B4610" w:rsidP="00F91C05">
      <w:r>
        <w:tab/>
        <w:t xml:space="preserve">Int n; </w:t>
      </w:r>
      <w:proofErr w:type="spellStart"/>
      <w:r>
        <w:t>cin</w:t>
      </w:r>
      <w:proofErr w:type="spellEnd"/>
      <w:r>
        <w:t xml:space="preserve"> &gt;&gt; n;</w:t>
      </w:r>
    </w:p>
    <w:p w14:paraId="50BD5CD3" w14:textId="37887A48" w:rsidR="000B4610" w:rsidRDefault="000B4610" w:rsidP="00F91C05">
      <w:r>
        <w:tab/>
        <w:t>Vector&lt;int&gt; v;</w:t>
      </w:r>
    </w:p>
    <w:p w14:paraId="6CF6CEB9" w14:textId="1C002640" w:rsidR="000B4610" w:rsidRDefault="000B4610" w:rsidP="000B4610">
      <w:pPr>
        <w:jc w:val="both"/>
      </w:pPr>
      <w:r>
        <w:tab/>
      </w:r>
      <w:proofErr w:type="gramStart"/>
      <w:r>
        <w:t>For(</w:t>
      </w:r>
      <w:proofErr w:type="gramEnd"/>
      <w:r>
        <w:t xml:space="preserve">int I = 2; I * I &lt;= n; </w:t>
      </w:r>
      <w:proofErr w:type="spellStart"/>
      <w:r>
        <w:t>i</w:t>
      </w:r>
      <w:proofErr w:type="spellEnd"/>
      <w:r>
        <w:t>++) {</w:t>
      </w:r>
    </w:p>
    <w:p w14:paraId="36438865" w14:textId="192CB230" w:rsidR="000B4610" w:rsidRDefault="000B4610" w:rsidP="000B4610">
      <w:pPr>
        <w:jc w:val="both"/>
      </w:pPr>
      <w:r>
        <w:tab/>
      </w:r>
      <w:r>
        <w:tab/>
      </w:r>
      <w:proofErr w:type="gramStart"/>
      <w:r>
        <w:t>If(</w:t>
      </w:r>
      <w:proofErr w:type="gramEnd"/>
      <w:r>
        <w:t>n % I == 0) {</w:t>
      </w:r>
    </w:p>
    <w:p w14:paraId="6BC0B706" w14:textId="1BFB7A28" w:rsidR="000B4610" w:rsidRDefault="000B4610" w:rsidP="000B4610">
      <w:pPr>
        <w:jc w:val="both"/>
      </w:pPr>
      <w:r>
        <w:tab/>
      </w:r>
      <w:r>
        <w:tab/>
      </w:r>
      <w:r>
        <w:tab/>
      </w:r>
      <w:proofErr w:type="gramStart"/>
      <w:r>
        <w:t>While(</w:t>
      </w:r>
      <w:proofErr w:type="gramEnd"/>
      <w:r>
        <w:t>n % I == 0) {</w:t>
      </w:r>
    </w:p>
    <w:p w14:paraId="59F1BC8E" w14:textId="77777777" w:rsidR="000B4610" w:rsidRDefault="000B4610" w:rsidP="000B4610">
      <w:pPr>
        <w:jc w:val="both"/>
      </w:pPr>
      <w:r>
        <w:tab/>
      </w:r>
      <w:r>
        <w:tab/>
      </w:r>
      <w:r>
        <w:tab/>
      </w:r>
      <w:r>
        <w:tab/>
      </w:r>
      <w:proofErr w:type="spellStart"/>
      <w:r>
        <w:t>v.push_back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CBB2700" w14:textId="524D5AD8" w:rsidR="000B4610" w:rsidRDefault="000B4610" w:rsidP="000B4610">
      <w:pPr>
        <w:jc w:val="both"/>
      </w:pPr>
      <w:r>
        <w:tab/>
      </w:r>
      <w:r>
        <w:tab/>
      </w:r>
      <w:r>
        <w:tab/>
      </w:r>
      <w:r>
        <w:tab/>
        <w:t>n /= I;</w:t>
      </w:r>
      <w:r>
        <w:tab/>
      </w:r>
    </w:p>
    <w:p w14:paraId="5F248E42" w14:textId="25377FF0" w:rsidR="000B4610" w:rsidRDefault="000B4610" w:rsidP="000B4610">
      <w:pPr>
        <w:jc w:val="both"/>
      </w:pPr>
      <w:r>
        <w:tab/>
      </w:r>
      <w:r>
        <w:tab/>
      </w:r>
      <w:r>
        <w:tab/>
        <w:t>}</w:t>
      </w:r>
    </w:p>
    <w:p w14:paraId="791F1D85" w14:textId="692ADA09" w:rsidR="000B4610" w:rsidRDefault="000B4610" w:rsidP="000B4610">
      <w:pPr>
        <w:jc w:val="both"/>
      </w:pPr>
      <w:r>
        <w:tab/>
      </w:r>
      <w:r>
        <w:tab/>
        <w:t>}</w:t>
      </w:r>
    </w:p>
    <w:p w14:paraId="1E1567E2" w14:textId="2BFECDD3" w:rsidR="000B4610" w:rsidRDefault="000B4610" w:rsidP="000B4610">
      <w:pPr>
        <w:jc w:val="both"/>
      </w:pPr>
      <w:r>
        <w:tab/>
        <w:t>}</w:t>
      </w:r>
    </w:p>
    <w:p w14:paraId="22404FF4" w14:textId="476F8B70" w:rsidR="009E70E9" w:rsidRDefault="009E70E9" w:rsidP="000B4610">
      <w:pPr>
        <w:jc w:val="both"/>
      </w:pPr>
      <w:r>
        <w:tab/>
      </w:r>
      <w:proofErr w:type="gramStart"/>
      <w:r>
        <w:t>If(</w:t>
      </w:r>
      <w:proofErr w:type="gramEnd"/>
      <w:r>
        <w:t xml:space="preserve">n &gt; 1) </w:t>
      </w:r>
      <w:proofErr w:type="spellStart"/>
      <w:proofErr w:type="gramStart"/>
      <w:r>
        <w:t>v.push</w:t>
      </w:r>
      <w:proofErr w:type="gramEnd"/>
      <w:r>
        <w:t>_back</w:t>
      </w:r>
      <w:proofErr w:type="spellEnd"/>
      <w:r>
        <w:t xml:space="preserve">(n); //n number tai prime hoy </w:t>
      </w:r>
      <w:proofErr w:type="spellStart"/>
      <w:r>
        <w:t>tahole</w:t>
      </w:r>
      <w:proofErr w:type="spellEnd"/>
      <w:r>
        <w:t xml:space="preserve"> </w:t>
      </w:r>
      <w:proofErr w:type="spellStart"/>
      <w:r>
        <w:t>ata</w:t>
      </w:r>
      <w:proofErr w:type="spellEnd"/>
      <w:r>
        <w:t xml:space="preserve"> </w:t>
      </w:r>
      <w:proofErr w:type="spellStart"/>
      <w:r>
        <w:t>kaj</w:t>
      </w:r>
      <w:proofErr w:type="spellEnd"/>
      <w:r>
        <w:t xml:space="preserve"> </w:t>
      </w:r>
      <w:proofErr w:type="spellStart"/>
      <w:proofErr w:type="gramStart"/>
      <w:r>
        <w:t>korba</w:t>
      </w:r>
      <w:proofErr w:type="spellEnd"/>
      <w:r>
        <w:t>..</w:t>
      </w:r>
      <w:proofErr w:type="gramEnd"/>
    </w:p>
    <w:p w14:paraId="6657DF7E" w14:textId="5425E247" w:rsidR="009E70E9" w:rsidRDefault="009E70E9" w:rsidP="000B4610">
      <w:pPr>
        <w:jc w:val="both"/>
      </w:pPr>
      <w:r>
        <w:tab/>
      </w:r>
      <w:proofErr w:type="gramStart"/>
      <w:r>
        <w:t>For(</w:t>
      </w:r>
      <w:proofErr w:type="gramEnd"/>
      <w:r>
        <w:t xml:space="preserve">auto </w:t>
      </w:r>
      <w:proofErr w:type="gramStart"/>
      <w:r>
        <w:t>x :</w:t>
      </w:r>
      <w:proofErr w:type="gramEnd"/>
      <w:r>
        <w:t xml:space="preserve"> v) </w:t>
      </w:r>
      <w:proofErr w:type="spellStart"/>
      <w:r>
        <w:t>cout</w:t>
      </w:r>
      <w:proofErr w:type="spellEnd"/>
      <w:r>
        <w:t xml:space="preserve"> &lt;&lt; x &lt;&lt; </w:t>
      </w:r>
      <w:proofErr w:type="gramStart"/>
      <w:r>
        <w:t>“ “</w:t>
      </w:r>
      <w:proofErr w:type="gramEnd"/>
      <w:r>
        <w:t>;</w:t>
      </w:r>
    </w:p>
    <w:p w14:paraId="1841031A" w14:textId="0FD98BBF" w:rsidR="009E70E9" w:rsidRDefault="009E70E9" w:rsidP="000B4610">
      <w:pPr>
        <w:jc w:val="both"/>
      </w:pPr>
      <w:r>
        <w:t>Return 0;</w:t>
      </w:r>
    </w:p>
    <w:p w14:paraId="73B8FD85" w14:textId="064E6014" w:rsidR="000B4610" w:rsidRPr="000B4610" w:rsidRDefault="000B4610" w:rsidP="00F91C05">
      <w:pPr>
        <w:rPr>
          <w:i/>
          <w:iCs/>
        </w:rPr>
      </w:pPr>
      <w:r>
        <w:t>}</w:t>
      </w:r>
    </w:p>
    <w:sectPr w:rsidR="000B4610" w:rsidRPr="000B4610" w:rsidSect="00683B10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08"/>
    <w:rsid w:val="000B0A66"/>
    <w:rsid w:val="000B4610"/>
    <w:rsid w:val="00347165"/>
    <w:rsid w:val="004C1914"/>
    <w:rsid w:val="00683B10"/>
    <w:rsid w:val="00717008"/>
    <w:rsid w:val="009E70E9"/>
    <w:rsid w:val="00C70BC1"/>
    <w:rsid w:val="00E015B7"/>
    <w:rsid w:val="00F91C05"/>
    <w:rsid w:val="00FD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6F58"/>
  <w15:chartTrackingRefBased/>
  <w15:docId w15:val="{E972A06C-CEF0-48A3-8FA7-12CC97993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SutonnyOMJ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83B1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83B10"/>
    <w:rPr>
      <w:rFonts w:ascii="Consolas" w:hAnsi="Consolas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rsid w:val="00C70BC1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C70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0B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2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Euclid%27s_lem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648D5-25A2-45DB-8672-921760D7B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ahshan</dc:creator>
  <cp:keywords/>
  <dc:description/>
  <cp:lastModifiedBy>saurav ahshan</cp:lastModifiedBy>
  <cp:revision>2</cp:revision>
  <dcterms:created xsi:type="dcterms:W3CDTF">2025-04-30T12:37:00Z</dcterms:created>
  <dcterms:modified xsi:type="dcterms:W3CDTF">2025-04-30T12:37:00Z</dcterms:modified>
</cp:coreProperties>
</file>