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F9A2" w14:textId="74133433" w:rsidR="00C0641C" w:rsidRDefault="00161870">
      <w:r>
        <w:t>Add a Reference file named “Reference.csv”</w:t>
      </w:r>
      <w:r w:rsidR="00B0213C">
        <w:t xml:space="preserve"> </w:t>
      </w:r>
      <w:r>
        <w:t>(Maxem file) and add the file you wan</w:t>
      </w:r>
      <w:r w:rsidR="00A6779A">
        <w:t>t to</w:t>
      </w:r>
      <w:r>
        <w:t xml:space="preserve"> process to this folder for the GUI to function properly.</w:t>
      </w:r>
    </w:p>
    <w:p w14:paraId="497BB615" w14:textId="47C15507" w:rsidR="00B0213C" w:rsidRDefault="00B0213C">
      <w:r>
        <w:t>Open APP0 to start.</w:t>
      </w:r>
    </w:p>
    <w:p w14:paraId="5EE7C37C" w14:textId="6D517CE8" w:rsidR="00B0213C" w:rsidRDefault="00B0213C">
      <w:r>
        <w:t xml:space="preserve">Don’t delete any files other than the </w:t>
      </w:r>
      <w:r w:rsidR="002E705A">
        <w:t>CSV one’s.</w:t>
      </w:r>
    </w:p>
    <w:sectPr w:rsidR="00B0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1C"/>
    <w:rsid w:val="00161870"/>
    <w:rsid w:val="002E705A"/>
    <w:rsid w:val="00A6779A"/>
    <w:rsid w:val="00B0213C"/>
    <w:rsid w:val="00C0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5DEC"/>
  <w15:chartTrackingRefBased/>
  <w15:docId w15:val="{3CF036F9-A7F7-46F2-ADA8-50C7B1BF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 Hassan</dc:creator>
  <cp:keywords/>
  <dc:description/>
  <cp:lastModifiedBy>Sheraz Hassan</cp:lastModifiedBy>
  <cp:revision>5</cp:revision>
  <dcterms:created xsi:type="dcterms:W3CDTF">2021-04-12T21:18:00Z</dcterms:created>
  <dcterms:modified xsi:type="dcterms:W3CDTF">2021-06-17T09:52:00Z</dcterms:modified>
</cp:coreProperties>
</file>