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1F9BB" w14:textId="77777777" w:rsidR="00AD041B" w:rsidRDefault="00AD041B" w:rsidP="00502A27">
      <w:pPr>
        <w:pStyle w:val="NormalWeb"/>
        <w:rPr>
          <w:rStyle w:val="Strong"/>
          <w:rFonts w:ascii="Helvetica" w:eastAsiaTheme="majorEastAsia" w:hAnsi="Helvetica"/>
          <w:color w:val="000000"/>
          <w:sz w:val="40"/>
          <w:szCs w:val="40"/>
        </w:rPr>
      </w:pPr>
    </w:p>
    <w:p w14:paraId="5099D4F1" w14:textId="77777777" w:rsidR="00AD041B" w:rsidRDefault="00AD041B" w:rsidP="00502A27">
      <w:pPr>
        <w:pStyle w:val="NormalWeb"/>
        <w:rPr>
          <w:rStyle w:val="Strong"/>
          <w:rFonts w:ascii="Helvetica" w:eastAsiaTheme="majorEastAsia" w:hAnsi="Helvetica"/>
          <w:color w:val="000000"/>
          <w:sz w:val="40"/>
          <w:szCs w:val="40"/>
        </w:rPr>
      </w:pPr>
    </w:p>
    <w:p w14:paraId="4A8132F8" w14:textId="77777777" w:rsidR="00AD041B" w:rsidRDefault="00AD041B" w:rsidP="00502A27">
      <w:pPr>
        <w:pStyle w:val="NormalWeb"/>
        <w:rPr>
          <w:rStyle w:val="Strong"/>
          <w:rFonts w:ascii="Helvetica" w:eastAsiaTheme="majorEastAsia" w:hAnsi="Helvetica"/>
          <w:color w:val="000000"/>
          <w:sz w:val="40"/>
          <w:szCs w:val="40"/>
        </w:rPr>
      </w:pPr>
    </w:p>
    <w:p w14:paraId="18981675" w14:textId="77777777" w:rsidR="00AD041B" w:rsidRDefault="00AD041B" w:rsidP="00502A27">
      <w:pPr>
        <w:pStyle w:val="NormalWeb"/>
        <w:rPr>
          <w:rStyle w:val="Strong"/>
          <w:rFonts w:ascii="Helvetica" w:eastAsiaTheme="majorEastAsia" w:hAnsi="Helvetica"/>
          <w:color w:val="000000"/>
          <w:sz w:val="40"/>
          <w:szCs w:val="40"/>
        </w:rPr>
      </w:pPr>
    </w:p>
    <w:p w14:paraId="726F112C" w14:textId="77777777" w:rsidR="00AD041B" w:rsidRDefault="00AD041B" w:rsidP="00502A27">
      <w:pPr>
        <w:pStyle w:val="NormalWeb"/>
        <w:rPr>
          <w:rStyle w:val="Strong"/>
          <w:rFonts w:ascii="Helvetica" w:eastAsiaTheme="majorEastAsia" w:hAnsi="Helvetica"/>
          <w:color w:val="000000"/>
          <w:sz w:val="40"/>
          <w:szCs w:val="40"/>
        </w:rPr>
      </w:pPr>
    </w:p>
    <w:p w14:paraId="61D1309E" w14:textId="77777777" w:rsidR="00AD041B" w:rsidRDefault="00AD041B" w:rsidP="00502A27">
      <w:pPr>
        <w:pStyle w:val="NormalWeb"/>
        <w:rPr>
          <w:rStyle w:val="Strong"/>
          <w:rFonts w:ascii="Helvetica" w:eastAsiaTheme="majorEastAsia" w:hAnsi="Helvetica"/>
          <w:color w:val="000000"/>
          <w:sz w:val="40"/>
          <w:szCs w:val="40"/>
        </w:rPr>
      </w:pPr>
    </w:p>
    <w:p w14:paraId="71950B02" w14:textId="77777777" w:rsidR="00AD041B" w:rsidRDefault="00AD041B" w:rsidP="00502A27">
      <w:pPr>
        <w:pStyle w:val="NormalWeb"/>
        <w:rPr>
          <w:rStyle w:val="Strong"/>
          <w:rFonts w:ascii="Helvetica" w:eastAsiaTheme="majorEastAsia" w:hAnsi="Helvetica"/>
          <w:color w:val="000000"/>
          <w:sz w:val="40"/>
          <w:szCs w:val="40"/>
        </w:rPr>
      </w:pPr>
    </w:p>
    <w:p w14:paraId="319D35D4" w14:textId="77777777" w:rsidR="00386767" w:rsidRPr="00386767" w:rsidRDefault="00386767" w:rsidP="00386767">
      <w:pPr>
        <w:spacing w:after="100" w:afterAutospacing="1" w:line="240" w:lineRule="auto"/>
        <w:jc w:val="center"/>
        <w:outlineLvl w:val="0"/>
        <w:rPr>
          <w:rFonts w:ascii="Segoe UI" w:eastAsia="Times New Roman" w:hAnsi="Segoe UI" w:cs="Segoe UI"/>
          <w:b/>
          <w:bCs/>
          <w:color w:val="1D2125"/>
          <w:kern w:val="36"/>
          <w:sz w:val="96"/>
          <w:szCs w:val="96"/>
          <w14:ligatures w14:val="none"/>
        </w:rPr>
      </w:pPr>
      <w:r w:rsidRPr="00386767">
        <w:rPr>
          <w:rFonts w:ascii="Segoe UI" w:eastAsia="Times New Roman" w:hAnsi="Segoe UI" w:cs="Segoe UI"/>
          <w:b/>
          <w:bCs/>
          <w:color w:val="1D2125"/>
          <w:kern w:val="36"/>
          <w:sz w:val="96"/>
          <w:szCs w:val="96"/>
          <w14:ligatures w14:val="none"/>
        </w:rPr>
        <w:t>1st Assignment: Compute different measures on a large graph</w:t>
      </w:r>
    </w:p>
    <w:p w14:paraId="5554D0EA" w14:textId="77777777" w:rsidR="00AD041B" w:rsidRDefault="00AD041B" w:rsidP="00502A27">
      <w:pPr>
        <w:pStyle w:val="NormalWeb"/>
        <w:rPr>
          <w:rStyle w:val="Strong"/>
          <w:rFonts w:ascii="Helvetica" w:eastAsiaTheme="majorEastAsia" w:hAnsi="Helvetica"/>
          <w:color w:val="000000"/>
          <w:sz w:val="40"/>
          <w:szCs w:val="40"/>
        </w:rPr>
      </w:pPr>
    </w:p>
    <w:p w14:paraId="685E4723" w14:textId="77777777" w:rsidR="00AD041B" w:rsidRDefault="00AD041B" w:rsidP="00502A27">
      <w:pPr>
        <w:pStyle w:val="NormalWeb"/>
        <w:rPr>
          <w:rStyle w:val="Strong"/>
          <w:rFonts w:ascii="Helvetica" w:eastAsiaTheme="majorEastAsia" w:hAnsi="Helvetica"/>
          <w:color w:val="000000"/>
          <w:sz w:val="40"/>
          <w:szCs w:val="40"/>
        </w:rPr>
      </w:pPr>
    </w:p>
    <w:p w14:paraId="6CD065F6" w14:textId="77777777" w:rsidR="00AD041B" w:rsidRDefault="00AD041B" w:rsidP="00502A27">
      <w:pPr>
        <w:pStyle w:val="NormalWeb"/>
        <w:rPr>
          <w:rStyle w:val="Strong"/>
          <w:rFonts w:ascii="Helvetica" w:eastAsiaTheme="majorEastAsia" w:hAnsi="Helvetica"/>
          <w:color w:val="000000"/>
          <w:sz w:val="40"/>
          <w:szCs w:val="40"/>
        </w:rPr>
      </w:pPr>
    </w:p>
    <w:p w14:paraId="4878C54D" w14:textId="69AEAA83" w:rsidR="00502A27" w:rsidRPr="004C3706" w:rsidRDefault="00502A27" w:rsidP="00502A27">
      <w:pPr>
        <w:pStyle w:val="NormalWeb"/>
        <w:rPr>
          <w:rFonts w:ascii="Helvetica" w:hAnsi="Helvetica"/>
          <w:color w:val="000000"/>
          <w:sz w:val="40"/>
          <w:szCs w:val="40"/>
        </w:rPr>
      </w:pPr>
      <w:r w:rsidRPr="004C3706">
        <w:rPr>
          <w:rStyle w:val="Strong"/>
          <w:rFonts w:ascii="Helvetica" w:eastAsiaTheme="majorEastAsia" w:hAnsi="Helvetica"/>
          <w:color w:val="000000"/>
          <w:sz w:val="40"/>
          <w:szCs w:val="40"/>
        </w:rPr>
        <w:lastRenderedPageBreak/>
        <w:t>Description of the Network:</w:t>
      </w:r>
    </w:p>
    <w:p w14:paraId="5C35F3E9" w14:textId="77777777" w:rsidR="00502A27" w:rsidRPr="00AE7D4A" w:rsidRDefault="00502A27" w:rsidP="00502A27">
      <w:pPr>
        <w:pStyle w:val="NormalWeb"/>
        <w:rPr>
          <w:rFonts w:ascii="Helvetica" w:hAnsi="Helvetica"/>
          <w:color w:val="000000"/>
          <w:sz w:val="28"/>
          <w:szCs w:val="28"/>
        </w:rPr>
      </w:pPr>
      <w:r w:rsidRPr="00AE7D4A">
        <w:rPr>
          <w:rFonts w:ascii="Helvetica" w:hAnsi="Helvetica"/>
          <w:color w:val="000000"/>
          <w:sz w:val="28"/>
          <w:szCs w:val="28"/>
        </w:rPr>
        <w:t>The network under analysis represents the directed email interactions within the Democratic National Committee (DNC) based on the 2016 email leak. Each node in the network corresponds to an individual within the dataset, and each directed edge represents an email sent from one person to another. Given that an email can have multiple recipients, a single email generates multiple directed edges, resulting in a network where the number of edges is approximately twice the number of emails in the dataset.</w:t>
      </w:r>
    </w:p>
    <w:p w14:paraId="1B3DF814" w14:textId="77777777" w:rsidR="00502A27" w:rsidRPr="004C3706" w:rsidRDefault="00502A27" w:rsidP="00502A27">
      <w:pPr>
        <w:pStyle w:val="NormalWeb"/>
        <w:rPr>
          <w:rFonts w:ascii="Helvetica" w:hAnsi="Helvetica"/>
          <w:color w:val="000000"/>
          <w:sz w:val="40"/>
          <w:szCs w:val="40"/>
        </w:rPr>
      </w:pPr>
    </w:p>
    <w:p w14:paraId="29FCFA50" w14:textId="77777777" w:rsidR="004F0A1D" w:rsidRPr="004F0A1D" w:rsidRDefault="004F0A1D" w:rsidP="004F0A1D">
      <w:pPr>
        <w:spacing w:before="100" w:beforeAutospacing="1" w:after="100" w:afterAutospacing="1" w:line="240" w:lineRule="auto"/>
        <w:outlineLvl w:val="2"/>
        <w:rPr>
          <w:rFonts w:ascii="Helvetica" w:eastAsia="Times New Roman" w:hAnsi="Helvetica" w:cs="Times New Roman"/>
          <w:b/>
          <w:bCs/>
          <w:color w:val="000000"/>
          <w:kern w:val="0"/>
          <w:sz w:val="40"/>
          <w:szCs w:val="40"/>
          <w14:ligatures w14:val="none"/>
        </w:rPr>
      </w:pPr>
      <w:r w:rsidRPr="004F0A1D">
        <w:rPr>
          <w:rFonts w:ascii="Helvetica" w:eastAsia="Times New Roman" w:hAnsi="Helvetica" w:cs="Times New Roman"/>
          <w:b/>
          <w:bCs/>
          <w:color w:val="000000"/>
          <w:kern w:val="0"/>
          <w:sz w:val="40"/>
          <w:szCs w:val="40"/>
          <w14:ligatures w14:val="none"/>
        </w:rPr>
        <w:t>Summary of Network Properties:</w:t>
      </w:r>
    </w:p>
    <w:p w14:paraId="691BA71A" w14:textId="77777777" w:rsidR="004F0A1D" w:rsidRPr="004F0A1D" w:rsidRDefault="004F0A1D" w:rsidP="00CD6EEE">
      <w:pPr>
        <w:numPr>
          <w:ilvl w:val="0"/>
          <w:numId w:val="1"/>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4F0A1D">
        <w:rPr>
          <w:rFonts w:ascii="Helvetica" w:eastAsia="Times New Roman" w:hAnsi="Helvetica" w:cs="Times New Roman"/>
          <w:b/>
          <w:bCs/>
          <w:color w:val="000000"/>
          <w:kern w:val="0"/>
          <w:sz w:val="28"/>
          <w:szCs w:val="28"/>
          <w14:ligatures w14:val="none"/>
        </w:rPr>
        <w:t>Number of nodes:</w:t>
      </w:r>
      <w:r w:rsidRPr="004F0A1D">
        <w:rPr>
          <w:rFonts w:ascii="Helvetica" w:eastAsia="Times New Roman" w:hAnsi="Helvetica" w:cs="Times New Roman"/>
          <w:color w:val="000000"/>
          <w:kern w:val="0"/>
          <w:sz w:val="28"/>
          <w:szCs w:val="28"/>
          <w14:ligatures w14:val="none"/>
        </w:rPr>
        <w:t> 1891</w:t>
      </w:r>
    </w:p>
    <w:p w14:paraId="64E67AB1" w14:textId="77777777" w:rsidR="004F0A1D" w:rsidRPr="004F0A1D" w:rsidRDefault="004F0A1D" w:rsidP="00CD6EEE">
      <w:pPr>
        <w:numPr>
          <w:ilvl w:val="0"/>
          <w:numId w:val="1"/>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4F0A1D">
        <w:rPr>
          <w:rFonts w:ascii="Helvetica" w:eastAsia="Times New Roman" w:hAnsi="Helvetica" w:cs="Times New Roman"/>
          <w:b/>
          <w:bCs/>
          <w:color w:val="000000"/>
          <w:kern w:val="0"/>
          <w:sz w:val="28"/>
          <w:szCs w:val="28"/>
          <w14:ligatures w14:val="none"/>
        </w:rPr>
        <w:t>Number of edges:</w:t>
      </w:r>
      <w:r w:rsidRPr="004F0A1D">
        <w:rPr>
          <w:rFonts w:ascii="Helvetica" w:eastAsia="Times New Roman" w:hAnsi="Helvetica" w:cs="Times New Roman"/>
          <w:color w:val="000000"/>
          <w:kern w:val="0"/>
          <w:sz w:val="28"/>
          <w:szCs w:val="28"/>
          <w14:ligatures w14:val="none"/>
        </w:rPr>
        <w:t> 39264</w:t>
      </w:r>
    </w:p>
    <w:p w14:paraId="78FDC7DE" w14:textId="77777777" w:rsidR="004F0A1D" w:rsidRPr="004F0A1D" w:rsidRDefault="004F0A1D" w:rsidP="00CD6EEE">
      <w:pPr>
        <w:numPr>
          <w:ilvl w:val="0"/>
          <w:numId w:val="1"/>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4F0A1D">
        <w:rPr>
          <w:rFonts w:ascii="Helvetica" w:eastAsia="Times New Roman" w:hAnsi="Helvetica" w:cs="Times New Roman"/>
          <w:b/>
          <w:bCs/>
          <w:color w:val="000000"/>
          <w:kern w:val="0"/>
          <w:sz w:val="28"/>
          <w:szCs w:val="28"/>
          <w14:ligatures w14:val="none"/>
        </w:rPr>
        <w:t>Average degree:</w:t>
      </w:r>
      <w:r w:rsidRPr="004F0A1D">
        <w:rPr>
          <w:rFonts w:ascii="Helvetica" w:eastAsia="Times New Roman" w:hAnsi="Helvetica" w:cs="Times New Roman"/>
          <w:color w:val="000000"/>
          <w:kern w:val="0"/>
          <w:sz w:val="28"/>
          <w:szCs w:val="28"/>
          <w14:ligatures w14:val="none"/>
        </w:rPr>
        <w:t> 41.53</w:t>
      </w:r>
    </w:p>
    <w:p w14:paraId="3AE97B3F" w14:textId="77777777" w:rsidR="004F0A1D" w:rsidRPr="004C3706" w:rsidRDefault="004F0A1D" w:rsidP="00CD6EEE">
      <w:pPr>
        <w:numPr>
          <w:ilvl w:val="0"/>
          <w:numId w:val="1"/>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4F0A1D">
        <w:rPr>
          <w:rFonts w:ascii="Helvetica" w:eastAsia="Times New Roman" w:hAnsi="Helvetica" w:cs="Times New Roman"/>
          <w:b/>
          <w:bCs/>
          <w:color w:val="000000"/>
          <w:kern w:val="0"/>
          <w:sz w:val="28"/>
          <w:szCs w:val="28"/>
          <w14:ligatures w14:val="none"/>
        </w:rPr>
        <w:t>Node with highest degree:</w:t>
      </w:r>
      <w:r w:rsidRPr="004F0A1D">
        <w:rPr>
          <w:rFonts w:ascii="Helvetica" w:eastAsia="Times New Roman" w:hAnsi="Helvetica" w:cs="Times New Roman"/>
          <w:color w:val="000000"/>
          <w:kern w:val="0"/>
          <w:sz w:val="28"/>
          <w:szCs w:val="28"/>
          <w14:ligatures w14:val="none"/>
        </w:rPr>
        <w:t> 1874 (calculated using the sum of in-degree and out-degree)</w:t>
      </w:r>
    </w:p>
    <w:p w14:paraId="6CC54476" w14:textId="1C0F0422" w:rsidR="004F0A1D" w:rsidRPr="004C3706" w:rsidRDefault="009D262A" w:rsidP="00CD6EEE">
      <w:pPr>
        <w:numPr>
          <w:ilvl w:val="0"/>
          <w:numId w:val="1"/>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4C3706">
        <w:rPr>
          <w:rFonts w:ascii="Helvetica" w:eastAsia="Times New Roman" w:hAnsi="Helvetica" w:cs="Times New Roman"/>
          <w:b/>
          <w:bCs/>
          <w:color w:val="000000"/>
          <w:kern w:val="0"/>
          <w:sz w:val="28"/>
          <w:szCs w:val="28"/>
          <w14:ligatures w14:val="none"/>
        </w:rPr>
        <w:t>Highest Degree Value:</w:t>
      </w:r>
      <w:r w:rsidRPr="004C3706">
        <w:rPr>
          <w:rFonts w:ascii="Helvetica" w:eastAsia="Times New Roman" w:hAnsi="Helvetica" w:cs="Times New Roman"/>
          <w:color w:val="000000"/>
          <w:kern w:val="0"/>
          <w:sz w:val="28"/>
          <w:szCs w:val="28"/>
          <w14:ligatures w14:val="none"/>
        </w:rPr>
        <w:t xml:space="preserve"> </w:t>
      </w:r>
      <w:r w:rsidR="00183EDA" w:rsidRPr="004C3706">
        <w:rPr>
          <w:rFonts w:ascii="Helvetica" w:eastAsia="Times New Roman" w:hAnsi="Helvetica" w:cs="Times New Roman"/>
          <w:color w:val="000000"/>
          <w:kern w:val="0"/>
          <w:sz w:val="28"/>
          <w:szCs w:val="28"/>
          <w14:ligatures w14:val="none"/>
        </w:rPr>
        <w:t>5813</w:t>
      </w:r>
    </w:p>
    <w:p w14:paraId="31AE1538" w14:textId="250CC4DE" w:rsidR="00183EDA" w:rsidRPr="004C3706" w:rsidRDefault="00183EDA" w:rsidP="00CD6EEE">
      <w:pPr>
        <w:numPr>
          <w:ilvl w:val="0"/>
          <w:numId w:val="1"/>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4C3706">
        <w:rPr>
          <w:rFonts w:ascii="Helvetica" w:eastAsia="Times New Roman" w:hAnsi="Helvetica" w:cs="Times New Roman"/>
          <w:b/>
          <w:bCs/>
          <w:color w:val="000000"/>
          <w:kern w:val="0"/>
          <w:sz w:val="28"/>
          <w:szCs w:val="28"/>
          <w14:ligatures w14:val="none"/>
        </w:rPr>
        <w:t>Highest In-Degree Value:</w:t>
      </w:r>
      <w:r w:rsidR="00F2774C" w:rsidRPr="004C3706">
        <w:rPr>
          <w:rFonts w:ascii="Helvetica" w:eastAsia="Times New Roman" w:hAnsi="Helvetica" w:cs="Times New Roman"/>
          <w:b/>
          <w:bCs/>
          <w:color w:val="000000"/>
          <w:kern w:val="0"/>
          <w:sz w:val="28"/>
          <w:szCs w:val="28"/>
          <w14:ligatures w14:val="none"/>
        </w:rPr>
        <w:t xml:space="preserve"> </w:t>
      </w:r>
      <w:r w:rsidR="00F2774C" w:rsidRPr="004C3706">
        <w:rPr>
          <w:rFonts w:ascii="Helvetica" w:eastAsia="Times New Roman" w:hAnsi="Helvetica" w:cs="Times New Roman"/>
          <w:color w:val="000000"/>
          <w:kern w:val="0"/>
          <w:sz w:val="28"/>
          <w:szCs w:val="28"/>
          <w14:ligatures w14:val="none"/>
        </w:rPr>
        <w:t>2951</w:t>
      </w:r>
      <w:r w:rsidR="004D0339">
        <w:rPr>
          <w:rFonts w:ascii="Helvetica" w:eastAsia="Times New Roman" w:hAnsi="Helvetica" w:cs="Times New Roman"/>
          <w:color w:val="000000"/>
          <w:kern w:val="0"/>
          <w:sz w:val="28"/>
          <w:szCs w:val="28"/>
          <w14:ligatures w14:val="none"/>
        </w:rPr>
        <w:t xml:space="preserve"> (Might be the </w:t>
      </w:r>
      <w:r w:rsidR="00DB329B">
        <w:rPr>
          <w:rFonts w:ascii="Helvetica" w:eastAsia="Times New Roman" w:hAnsi="Helvetica" w:cs="Times New Roman"/>
          <w:color w:val="000000"/>
          <w:kern w:val="0"/>
          <w:sz w:val="28"/>
          <w:szCs w:val="28"/>
          <w14:ligatures w14:val="none"/>
        </w:rPr>
        <w:t xml:space="preserve">Backup server </w:t>
      </w:r>
      <w:r w:rsidR="004D0339">
        <w:rPr>
          <w:rFonts w:ascii="Helvetica" w:eastAsia="Times New Roman" w:hAnsi="Helvetica" w:cs="Times New Roman"/>
          <w:color w:val="000000"/>
          <w:kern w:val="0"/>
          <w:sz w:val="28"/>
          <w:szCs w:val="28"/>
          <w14:ligatures w14:val="none"/>
        </w:rPr>
        <w:t>node)</w:t>
      </w:r>
    </w:p>
    <w:p w14:paraId="609FA97A" w14:textId="3F842597" w:rsidR="00F2774C" w:rsidRPr="004F0A1D" w:rsidRDefault="00F2774C" w:rsidP="00CD6EEE">
      <w:pPr>
        <w:numPr>
          <w:ilvl w:val="0"/>
          <w:numId w:val="1"/>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4C3706">
        <w:rPr>
          <w:rFonts w:ascii="Helvetica" w:eastAsia="Times New Roman" w:hAnsi="Helvetica" w:cs="Times New Roman"/>
          <w:b/>
          <w:bCs/>
          <w:color w:val="000000"/>
          <w:kern w:val="0"/>
          <w:sz w:val="28"/>
          <w:szCs w:val="28"/>
          <w14:ligatures w14:val="none"/>
        </w:rPr>
        <w:t>Highest Out-Degree Value</w:t>
      </w:r>
      <w:r w:rsidRPr="004C3706">
        <w:rPr>
          <w:rFonts w:ascii="Helvetica" w:eastAsia="Times New Roman" w:hAnsi="Helvetica" w:cs="Times New Roman"/>
          <w:color w:val="000000"/>
          <w:kern w:val="0"/>
          <w:sz w:val="28"/>
          <w:szCs w:val="28"/>
          <w14:ligatures w14:val="none"/>
        </w:rPr>
        <w:t xml:space="preserve">: </w:t>
      </w:r>
      <w:r w:rsidR="00A1151C" w:rsidRPr="004C3706">
        <w:rPr>
          <w:rFonts w:ascii="Helvetica" w:eastAsia="Times New Roman" w:hAnsi="Helvetica" w:cs="Times New Roman"/>
          <w:color w:val="000000"/>
          <w:kern w:val="0"/>
          <w:sz w:val="28"/>
          <w:szCs w:val="28"/>
          <w14:ligatures w14:val="none"/>
        </w:rPr>
        <w:t>2862</w:t>
      </w:r>
      <w:r w:rsidR="004D0339">
        <w:rPr>
          <w:rFonts w:ascii="Helvetica" w:eastAsia="Times New Roman" w:hAnsi="Helvetica" w:cs="Times New Roman"/>
          <w:color w:val="000000"/>
          <w:kern w:val="0"/>
          <w:sz w:val="28"/>
          <w:szCs w:val="28"/>
          <w14:ligatures w14:val="none"/>
        </w:rPr>
        <w:t xml:space="preserve"> (</w:t>
      </w:r>
      <w:r w:rsidR="00DB329B">
        <w:rPr>
          <w:rFonts w:ascii="Helvetica" w:eastAsia="Times New Roman" w:hAnsi="Helvetica" w:cs="Times New Roman"/>
          <w:color w:val="000000"/>
          <w:kern w:val="0"/>
          <w:sz w:val="28"/>
          <w:szCs w:val="28"/>
          <w14:ligatures w14:val="none"/>
        </w:rPr>
        <w:t>Might be the broadcast node)</w:t>
      </w:r>
    </w:p>
    <w:p w14:paraId="2A29F36F" w14:textId="77777777" w:rsidR="004F0A1D" w:rsidRPr="004F0A1D" w:rsidRDefault="004F0A1D" w:rsidP="00CD6EEE">
      <w:pPr>
        <w:numPr>
          <w:ilvl w:val="0"/>
          <w:numId w:val="1"/>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4F0A1D">
        <w:rPr>
          <w:rFonts w:ascii="Helvetica" w:eastAsia="Times New Roman" w:hAnsi="Helvetica" w:cs="Times New Roman"/>
          <w:b/>
          <w:bCs/>
          <w:color w:val="000000"/>
          <w:kern w:val="0"/>
          <w:sz w:val="28"/>
          <w:szCs w:val="28"/>
          <w14:ligatures w14:val="none"/>
        </w:rPr>
        <w:t>Giant component size:</w:t>
      </w:r>
      <w:r w:rsidRPr="004F0A1D">
        <w:rPr>
          <w:rFonts w:ascii="Helvetica" w:eastAsia="Times New Roman" w:hAnsi="Helvetica" w:cs="Times New Roman"/>
          <w:color w:val="000000"/>
          <w:kern w:val="0"/>
          <w:sz w:val="28"/>
          <w:szCs w:val="28"/>
          <w14:ligatures w14:val="none"/>
        </w:rPr>
        <w:t> 520</w:t>
      </w:r>
    </w:p>
    <w:p w14:paraId="266CB11B" w14:textId="77777777" w:rsidR="004F0A1D" w:rsidRPr="004F0A1D" w:rsidRDefault="004F0A1D" w:rsidP="00CD6EEE">
      <w:pPr>
        <w:numPr>
          <w:ilvl w:val="0"/>
          <w:numId w:val="1"/>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4F0A1D">
        <w:rPr>
          <w:rFonts w:ascii="Helvetica" w:eastAsia="Times New Roman" w:hAnsi="Helvetica" w:cs="Times New Roman"/>
          <w:b/>
          <w:bCs/>
          <w:color w:val="000000"/>
          <w:kern w:val="0"/>
          <w:sz w:val="28"/>
          <w:szCs w:val="28"/>
          <w14:ligatures w14:val="none"/>
        </w:rPr>
        <w:t>Average shortest path length (Giant Component):</w:t>
      </w:r>
      <w:r w:rsidRPr="004F0A1D">
        <w:rPr>
          <w:rFonts w:ascii="Helvetica" w:eastAsia="Times New Roman" w:hAnsi="Helvetica" w:cs="Times New Roman"/>
          <w:color w:val="000000"/>
          <w:kern w:val="0"/>
          <w:sz w:val="28"/>
          <w:szCs w:val="28"/>
          <w14:ligatures w14:val="none"/>
        </w:rPr>
        <w:t> 3.05</w:t>
      </w:r>
    </w:p>
    <w:p w14:paraId="32D33319" w14:textId="77777777" w:rsidR="004F0A1D" w:rsidRPr="004F0A1D" w:rsidRDefault="004F0A1D" w:rsidP="00CD6EEE">
      <w:pPr>
        <w:numPr>
          <w:ilvl w:val="0"/>
          <w:numId w:val="1"/>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4F0A1D">
        <w:rPr>
          <w:rFonts w:ascii="Helvetica" w:eastAsia="Times New Roman" w:hAnsi="Helvetica" w:cs="Times New Roman"/>
          <w:b/>
          <w:bCs/>
          <w:color w:val="000000"/>
          <w:kern w:val="0"/>
          <w:sz w:val="28"/>
          <w:szCs w:val="28"/>
          <w14:ligatures w14:val="none"/>
        </w:rPr>
        <w:t>Graph density:</w:t>
      </w:r>
      <w:r w:rsidRPr="004F0A1D">
        <w:rPr>
          <w:rFonts w:ascii="Helvetica" w:eastAsia="Times New Roman" w:hAnsi="Helvetica" w:cs="Times New Roman"/>
          <w:color w:val="000000"/>
          <w:kern w:val="0"/>
          <w:sz w:val="28"/>
          <w:szCs w:val="28"/>
          <w14:ligatures w14:val="none"/>
        </w:rPr>
        <w:t> 0.011</w:t>
      </w:r>
    </w:p>
    <w:p w14:paraId="6B5C1B33" w14:textId="77777777" w:rsidR="004F0A1D" w:rsidRPr="004F0A1D" w:rsidRDefault="004F0A1D" w:rsidP="00CD6EEE">
      <w:pPr>
        <w:numPr>
          <w:ilvl w:val="0"/>
          <w:numId w:val="1"/>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4F0A1D">
        <w:rPr>
          <w:rFonts w:ascii="Helvetica" w:eastAsia="Times New Roman" w:hAnsi="Helvetica" w:cs="Times New Roman"/>
          <w:b/>
          <w:bCs/>
          <w:color w:val="000000"/>
          <w:kern w:val="0"/>
          <w:sz w:val="28"/>
          <w:szCs w:val="28"/>
          <w14:ligatures w14:val="none"/>
        </w:rPr>
        <w:t>Average clustering coefficient (Simple Graph):</w:t>
      </w:r>
      <w:r w:rsidRPr="004F0A1D">
        <w:rPr>
          <w:rFonts w:ascii="Helvetica" w:eastAsia="Times New Roman" w:hAnsi="Helvetica" w:cs="Times New Roman"/>
          <w:color w:val="000000"/>
          <w:kern w:val="0"/>
          <w:sz w:val="28"/>
          <w:szCs w:val="28"/>
          <w14:ligatures w14:val="none"/>
        </w:rPr>
        <w:t> 0.209</w:t>
      </w:r>
    </w:p>
    <w:p w14:paraId="478C5A8E" w14:textId="77777777" w:rsidR="004F0A1D" w:rsidRPr="004F0A1D" w:rsidRDefault="004F0A1D" w:rsidP="00CD6EEE">
      <w:pPr>
        <w:numPr>
          <w:ilvl w:val="0"/>
          <w:numId w:val="1"/>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4F0A1D">
        <w:rPr>
          <w:rFonts w:ascii="Helvetica" w:eastAsia="Times New Roman" w:hAnsi="Helvetica" w:cs="Times New Roman"/>
          <w:b/>
          <w:bCs/>
          <w:color w:val="000000"/>
          <w:kern w:val="0"/>
          <w:sz w:val="28"/>
          <w:szCs w:val="28"/>
          <w14:ligatures w14:val="none"/>
        </w:rPr>
        <w:t>Transitivity (Simple Graph):</w:t>
      </w:r>
      <w:r w:rsidRPr="004F0A1D">
        <w:rPr>
          <w:rFonts w:ascii="Helvetica" w:eastAsia="Times New Roman" w:hAnsi="Helvetica" w:cs="Times New Roman"/>
          <w:color w:val="000000"/>
          <w:kern w:val="0"/>
          <w:sz w:val="28"/>
          <w:szCs w:val="28"/>
          <w14:ligatures w14:val="none"/>
        </w:rPr>
        <w:t> 0.089</w:t>
      </w:r>
    </w:p>
    <w:p w14:paraId="6E7ACA22" w14:textId="77777777" w:rsidR="004F0A1D" w:rsidRPr="004F0A1D" w:rsidRDefault="004F0A1D" w:rsidP="00CD6EEE">
      <w:pPr>
        <w:numPr>
          <w:ilvl w:val="0"/>
          <w:numId w:val="1"/>
        </w:numPr>
        <w:spacing w:before="100" w:beforeAutospacing="1" w:after="100" w:afterAutospacing="1" w:line="276" w:lineRule="auto"/>
        <w:rPr>
          <w:rFonts w:ascii="Helvetica" w:eastAsia="Times New Roman" w:hAnsi="Helvetica" w:cs="Times New Roman"/>
          <w:color w:val="000000"/>
          <w:kern w:val="0"/>
          <w:sz w:val="28"/>
          <w:szCs w:val="28"/>
          <w14:ligatures w14:val="none"/>
        </w:rPr>
      </w:pPr>
      <w:proofErr w:type="spellStart"/>
      <w:r w:rsidRPr="004F0A1D">
        <w:rPr>
          <w:rFonts w:ascii="Helvetica" w:eastAsia="Times New Roman" w:hAnsi="Helvetica" w:cs="Times New Roman"/>
          <w:b/>
          <w:bCs/>
          <w:color w:val="000000"/>
          <w:kern w:val="0"/>
          <w:sz w:val="28"/>
          <w:szCs w:val="28"/>
          <w14:ligatures w14:val="none"/>
        </w:rPr>
        <w:t>Assortativity</w:t>
      </w:r>
      <w:proofErr w:type="spellEnd"/>
      <w:r w:rsidRPr="004F0A1D">
        <w:rPr>
          <w:rFonts w:ascii="Helvetica" w:eastAsia="Times New Roman" w:hAnsi="Helvetica" w:cs="Times New Roman"/>
          <w:b/>
          <w:bCs/>
          <w:color w:val="000000"/>
          <w:kern w:val="0"/>
          <w:sz w:val="28"/>
          <w:szCs w:val="28"/>
          <w14:ligatures w14:val="none"/>
        </w:rPr>
        <w:t xml:space="preserve"> (Simple Graph):</w:t>
      </w:r>
      <w:r w:rsidRPr="004F0A1D">
        <w:rPr>
          <w:rFonts w:ascii="Helvetica" w:eastAsia="Times New Roman" w:hAnsi="Helvetica" w:cs="Times New Roman"/>
          <w:color w:val="000000"/>
          <w:kern w:val="0"/>
          <w:sz w:val="28"/>
          <w:szCs w:val="28"/>
          <w14:ligatures w14:val="none"/>
        </w:rPr>
        <w:t> -0.301</w:t>
      </w:r>
    </w:p>
    <w:p w14:paraId="77A95E4E" w14:textId="77777777" w:rsidR="004F0A1D" w:rsidRPr="004F0A1D" w:rsidRDefault="004F0A1D" w:rsidP="00CD6EEE">
      <w:pPr>
        <w:numPr>
          <w:ilvl w:val="0"/>
          <w:numId w:val="1"/>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4F0A1D">
        <w:rPr>
          <w:rFonts w:ascii="Helvetica" w:eastAsia="Times New Roman" w:hAnsi="Helvetica" w:cs="Times New Roman"/>
          <w:b/>
          <w:bCs/>
          <w:color w:val="000000"/>
          <w:kern w:val="0"/>
          <w:sz w:val="28"/>
          <w:szCs w:val="28"/>
          <w14:ligatures w14:val="none"/>
        </w:rPr>
        <w:t>Diameter (Giant Component):</w:t>
      </w:r>
      <w:r w:rsidRPr="004F0A1D">
        <w:rPr>
          <w:rFonts w:ascii="Helvetica" w:eastAsia="Times New Roman" w:hAnsi="Helvetica" w:cs="Times New Roman"/>
          <w:color w:val="000000"/>
          <w:kern w:val="0"/>
          <w:sz w:val="28"/>
          <w:szCs w:val="28"/>
          <w14:ligatures w14:val="none"/>
        </w:rPr>
        <w:t> 8</w:t>
      </w:r>
    </w:p>
    <w:p w14:paraId="3793BC04" w14:textId="77777777" w:rsidR="004F0A1D" w:rsidRPr="004F0A1D" w:rsidRDefault="004F0A1D" w:rsidP="00CD6EEE">
      <w:pPr>
        <w:numPr>
          <w:ilvl w:val="0"/>
          <w:numId w:val="1"/>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4F0A1D">
        <w:rPr>
          <w:rFonts w:ascii="Helvetica" w:eastAsia="Times New Roman" w:hAnsi="Helvetica" w:cs="Times New Roman"/>
          <w:b/>
          <w:bCs/>
          <w:color w:val="000000"/>
          <w:kern w:val="0"/>
          <w:sz w:val="28"/>
          <w:szCs w:val="28"/>
          <w14:ligatures w14:val="none"/>
        </w:rPr>
        <w:t>Diameter path (Giant Component):</w:t>
      </w:r>
      <w:r w:rsidRPr="004F0A1D">
        <w:rPr>
          <w:rFonts w:ascii="Helvetica" w:eastAsia="Times New Roman" w:hAnsi="Helvetica" w:cs="Times New Roman"/>
          <w:color w:val="000000"/>
          <w:kern w:val="0"/>
          <w:sz w:val="28"/>
          <w:szCs w:val="28"/>
          <w14:ligatures w14:val="none"/>
        </w:rPr>
        <w:t> [480, 808, 761, 1838, 278, 1669, 1159, 1274, 1667]</w:t>
      </w:r>
    </w:p>
    <w:p w14:paraId="71A98571" w14:textId="77777777" w:rsidR="00502A27" w:rsidRPr="00AE7D4A" w:rsidRDefault="00502A27" w:rsidP="00502A27">
      <w:pPr>
        <w:pStyle w:val="NormalWeb"/>
        <w:rPr>
          <w:rFonts w:ascii="Helvetica" w:hAnsi="Helvetica"/>
          <w:color w:val="000000"/>
          <w:sz w:val="28"/>
          <w:szCs w:val="28"/>
        </w:rPr>
      </w:pPr>
    </w:p>
    <w:p w14:paraId="0E2115A1" w14:textId="77777777" w:rsidR="00F96AE2" w:rsidRPr="00AE7D4A" w:rsidRDefault="00F96AE2" w:rsidP="00502A27">
      <w:pPr>
        <w:pStyle w:val="NormalWeb"/>
        <w:rPr>
          <w:rFonts w:ascii="Helvetica" w:hAnsi="Helvetica"/>
          <w:color w:val="000000"/>
          <w:sz w:val="28"/>
          <w:szCs w:val="28"/>
        </w:rPr>
      </w:pPr>
    </w:p>
    <w:p w14:paraId="2C802CBD" w14:textId="77777777" w:rsidR="00A31952" w:rsidRDefault="00A31952" w:rsidP="00A31952">
      <w:pPr>
        <w:spacing w:before="100" w:beforeAutospacing="1" w:after="100" w:afterAutospacing="1" w:line="240" w:lineRule="auto"/>
        <w:outlineLvl w:val="2"/>
        <w:rPr>
          <w:rFonts w:ascii="Helvetica" w:eastAsia="Times New Roman" w:hAnsi="Helvetica" w:cs="Times New Roman"/>
          <w:b/>
          <w:bCs/>
          <w:color w:val="000000"/>
          <w:kern w:val="0"/>
          <w:sz w:val="40"/>
          <w:szCs w:val="40"/>
          <w14:ligatures w14:val="none"/>
        </w:rPr>
      </w:pPr>
      <w:r w:rsidRPr="00A31952">
        <w:rPr>
          <w:rFonts w:ascii="Helvetica" w:eastAsia="Times New Roman" w:hAnsi="Helvetica" w:cs="Times New Roman"/>
          <w:b/>
          <w:bCs/>
          <w:color w:val="000000"/>
          <w:kern w:val="0"/>
          <w:sz w:val="40"/>
          <w:szCs w:val="40"/>
          <w14:ligatures w14:val="none"/>
        </w:rPr>
        <w:lastRenderedPageBreak/>
        <w:t>Visualizations:</w:t>
      </w:r>
    </w:p>
    <w:p w14:paraId="534B8D43" w14:textId="01C75EB3" w:rsidR="00A31952" w:rsidRDefault="00A31952" w:rsidP="00A31952">
      <w:pPr>
        <w:spacing w:before="100" w:beforeAutospacing="1" w:after="100" w:afterAutospacing="1" w:line="240" w:lineRule="auto"/>
        <w:ind w:firstLine="360"/>
        <w:outlineLvl w:val="2"/>
        <w:rPr>
          <w:rFonts w:ascii="Helvetica" w:eastAsia="Times New Roman" w:hAnsi="Helvetica" w:cs="Times New Roman"/>
          <w:b/>
          <w:bCs/>
          <w:color w:val="000000"/>
          <w:kern w:val="0"/>
          <w:sz w:val="36"/>
          <w:szCs w:val="36"/>
          <w14:ligatures w14:val="none"/>
        </w:rPr>
      </w:pPr>
      <w:r>
        <w:rPr>
          <w:rFonts w:ascii="Helvetica" w:eastAsia="Times New Roman" w:hAnsi="Helvetica" w:cs="Times New Roman"/>
          <w:b/>
          <w:bCs/>
          <w:color w:val="000000"/>
          <w:kern w:val="0"/>
          <w:sz w:val="36"/>
          <w:szCs w:val="36"/>
          <w14:ligatures w14:val="none"/>
        </w:rPr>
        <w:t>Graph</w:t>
      </w:r>
      <w:r w:rsidRPr="00294415">
        <w:rPr>
          <w:rFonts w:ascii="Helvetica" w:eastAsia="Times New Roman" w:hAnsi="Helvetica" w:cs="Times New Roman"/>
          <w:b/>
          <w:bCs/>
          <w:color w:val="000000"/>
          <w:kern w:val="0"/>
          <w:sz w:val="36"/>
          <w:szCs w:val="36"/>
          <w14:ligatures w14:val="none"/>
        </w:rPr>
        <w:t>:</w:t>
      </w:r>
    </w:p>
    <w:p w14:paraId="6B0BED39" w14:textId="1A14E98B" w:rsidR="00A31952" w:rsidRDefault="00A31952" w:rsidP="00A31952">
      <w:pPr>
        <w:spacing w:before="100" w:beforeAutospacing="1" w:after="100" w:afterAutospacing="1" w:line="240" w:lineRule="auto"/>
        <w:ind w:firstLine="360"/>
        <w:jc w:val="center"/>
        <w:outlineLvl w:val="2"/>
        <w:rPr>
          <w:rFonts w:ascii="Helvetica" w:eastAsia="Times New Roman" w:hAnsi="Helvetica" w:cs="Times New Roman"/>
          <w:b/>
          <w:bCs/>
          <w:color w:val="000000"/>
          <w:kern w:val="0"/>
          <w:sz w:val="40"/>
          <w:szCs w:val="40"/>
          <w14:ligatures w14:val="none"/>
        </w:rPr>
      </w:pPr>
      <w:r>
        <w:rPr>
          <w:rFonts w:ascii="Helvetica" w:eastAsia="Times New Roman" w:hAnsi="Helvetica" w:cs="Times New Roman"/>
          <w:b/>
          <w:bCs/>
          <w:noProof/>
          <w:color w:val="000000"/>
          <w:kern w:val="0"/>
          <w:sz w:val="40"/>
          <w:szCs w:val="40"/>
        </w:rPr>
        <w:drawing>
          <wp:inline distT="0" distB="0" distL="0" distR="0" wp14:anchorId="32AF8221" wp14:editId="35A41590">
            <wp:extent cx="4267200" cy="3200400"/>
            <wp:effectExtent l="0" t="0" r="0" b="0"/>
            <wp:docPr id="1711831287" name="Picture 9" descr="A network of black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31287" name="Picture 9" descr="A network of black and blue dot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14:paraId="226AD4CE" w14:textId="5C6AD88A" w:rsidR="00A31952" w:rsidRDefault="00A31952" w:rsidP="00A31952">
      <w:pPr>
        <w:spacing w:before="100" w:beforeAutospacing="1" w:after="100" w:afterAutospacing="1" w:line="240" w:lineRule="auto"/>
        <w:ind w:firstLine="360"/>
        <w:outlineLvl w:val="2"/>
        <w:rPr>
          <w:rFonts w:ascii="Helvetica" w:eastAsia="Times New Roman" w:hAnsi="Helvetica" w:cs="Times New Roman"/>
          <w:b/>
          <w:bCs/>
          <w:color w:val="000000"/>
          <w:kern w:val="0"/>
          <w:sz w:val="36"/>
          <w:szCs w:val="36"/>
          <w14:ligatures w14:val="none"/>
        </w:rPr>
      </w:pPr>
      <w:r>
        <w:rPr>
          <w:rFonts w:ascii="Helvetica" w:eastAsia="Times New Roman" w:hAnsi="Helvetica" w:cs="Times New Roman"/>
          <w:b/>
          <w:bCs/>
          <w:color w:val="000000"/>
          <w:kern w:val="0"/>
          <w:sz w:val="36"/>
          <w:szCs w:val="36"/>
          <w14:ligatures w14:val="none"/>
        </w:rPr>
        <w:t>Giant Component</w:t>
      </w:r>
      <w:r w:rsidRPr="00294415">
        <w:rPr>
          <w:rFonts w:ascii="Helvetica" w:eastAsia="Times New Roman" w:hAnsi="Helvetica" w:cs="Times New Roman"/>
          <w:b/>
          <w:bCs/>
          <w:color w:val="000000"/>
          <w:kern w:val="0"/>
          <w:sz w:val="36"/>
          <w:szCs w:val="36"/>
          <w14:ligatures w14:val="none"/>
        </w:rPr>
        <w:t>:</w:t>
      </w:r>
    </w:p>
    <w:p w14:paraId="03E03703" w14:textId="7EDD4D39" w:rsidR="00A31952" w:rsidRDefault="00A31952" w:rsidP="00A31952">
      <w:pPr>
        <w:spacing w:before="100" w:beforeAutospacing="1" w:after="100" w:afterAutospacing="1" w:line="240" w:lineRule="auto"/>
        <w:ind w:firstLine="360"/>
        <w:jc w:val="center"/>
        <w:outlineLvl w:val="2"/>
        <w:rPr>
          <w:rFonts w:ascii="Helvetica" w:eastAsia="Times New Roman" w:hAnsi="Helvetica" w:cs="Times New Roman"/>
          <w:b/>
          <w:bCs/>
          <w:color w:val="000000"/>
          <w:kern w:val="0"/>
          <w:sz w:val="36"/>
          <w:szCs w:val="36"/>
          <w14:ligatures w14:val="none"/>
        </w:rPr>
      </w:pPr>
      <w:r>
        <w:rPr>
          <w:rFonts w:ascii="Helvetica" w:eastAsia="Times New Roman" w:hAnsi="Helvetica" w:cs="Times New Roman"/>
          <w:b/>
          <w:bCs/>
          <w:noProof/>
          <w:color w:val="000000"/>
          <w:kern w:val="0"/>
          <w:sz w:val="36"/>
          <w:szCs w:val="36"/>
        </w:rPr>
        <w:drawing>
          <wp:inline distT="0" distB="0" distL="0" distR="0" wp14:anchorId="0AE88C01" wp14:editId="4E16E9BD">
            <wp:extent cx="4267200" cy="3200400"/>
            <wp:effectExtent l="0" t="0" r="0" b="0"/>
            <wp:docPr id="1317314195" name="Picture 10" descr="A blue and black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14195" name="Picture 10" descr="A blue and black network&#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14:paraId="417CEB6B" w14:textId="169D2B06" w:rsidR="00294415" w:rsidRPr="00294415" w:rsidRDefault="00A15B22" w:rsidP="00A31952">
      <w:pPr>
        <w:spacing w:before="100" w:beforeAutospacing="1" w:after="100" w:afterAutospacing="1" w:line="240" w:lineRule="auto"/>
        <w:outlineLvl w:val="2"/>
        <w:rPr>
          <w:rFonts w:ascii="-webkit-standard" w:hAnsi="-webkit-standard"/>
          <w:color w:val="000000"/>
          <w:sz w:val="27"/>
          <w:szCs w:val="27"/>
        </w:rPr>
      </w:pPr>
      <w:r>
        <w:rPr>
          <w:rFonts w:ascii="Helvetica" w:eastAsia="Times New Roman" w:hAnsi="Helvetica" w:cs="Times New Roman"/>
          <w:b/>
          <w:bCs/>
          <w:color w:val="000000"/>
          <w:kern w:val="0"/>
          <w:sz w:val="40"/>
          <w:szCs w:val="40"/>
          <w14:ligatures w14:val="none"/>
        </w:rPr>
        <w:lastRenderedPageBreak/>
        <w:br/>
      </w:r>
      <w:r w:rsidR="00294415" w:rsidRPr="00294415">
        <w:rPr>
          <w:rFonts w:ascii="Helvetica" w:eastAsia="Times New Roman" w:hAnsi="Helvetica" w:cs="Times New Roman"/>
          <w:b/>
          <w:bCs/>
          <w:color w:val="000000"/>
          <w:kern w:val="0"/>
          <w:sz w:val="40"/>
          <w:szCs w:val="40"/>
          <w14:ligatures w14:val="none"/>
        </w:rPr>
        <w:t>Detailed Analysis:</w:t>
      </w:r>
    </w:p>
    <w:p w14:paraId="7060429B" w14:textId="77777777" w:rsidR="00294415" w:rsidRPr="00294415" w:rsidRDefault="00294415" w:rsidP="008E7AA9">
      <w:pPr>
        <w:spacing w:before="100" w:beforeAutospacing="1" w:after="100" w:afterAutospacing="1" w:line="240" w:lineRule="auto"/>
        <w:ind w:left="360"/>
        <w:rPr>
          <w:rFonts w:ascii="Helvetica" w:eastAsia="Times New Roman" w:hAnsi="Helvetica" w:cs="Times New Roman"/>
          <w:color w:val="000000"/>
          <w:kern w:val="0"/>
          <w:sz w:val="36"/>
          <w:szCs w:val="36"/>
          <w14:ligatures w14:val="none"/>
        </w:rPr>
      </w:pPr>
      <w:r w:rsidRPr="00294415">
        <w:rPr>
          <w:rFonts w:ascii="Helvetica" w:eastAsia="Times New Roman" w:hAnsi="Helvetica" w:cs="Times New Roman"/>
          <w:b/>
          <w:bCs/>
          <w:color w:val="000000"/>
          <w:kern w:val="0"/>
          <w:sz w:val="36"/>
          <w:szCs w:val="36"/>
          <w14:ligatures w14:val="none"/>
        </w:rPr>
        <w:t>Degree Distribution:</w:t>
      </w:r>
    </w:p>
    <w:p w14:paraId="37E8333D" w14:textId="77777777" w:rsidR="00294415" w:rsidRPr="00294415" w:rsidRDefault="00294415" w:rsidP="009E3136">
      <w:pPr>
        <w:numPr>
          <w:ilvl w:val="1"/>
          <w:numId w:val="3"/>
        </w:numPr>
        <w:spacing w:before="100" w:beforeAutospacing="1" w:after="100" w:afterAutospacing="1" w:line="240" w:lineRule="auto"/>
        <w:rPr>
          <w:rFonts w:ascii="Helvetica" w:eastAsia="Times New Roman" w:hAnsi="Helvetica" w:cs="Times New Roman"/>
          <w:color w:val="000000"/>
          <w:kern w:val="0"/>
          <w:sz w:val="28"/>
          <w:szCs w:val="28"/>
          <w14:ligatures w14:val="none"/>
        </w:rPr>
      </w:pPr>
      <w:r w:rsidRPr="00294415">
        <w:rPr>
          <w:rFonts w:ascii="Helvetica" w:eastAsia="Times New Roman" w:hAnsi="Helvetica" w:cs="Times New Roman"/>
          <w:color w:val="000000"/>
          <w:kern w:val="0"/>
          <w:sz w:val="28"/>
          <w:szCs w:val="28"/>
          <w14:ligatures w14:val="none"/>
        </w:rPr>
        <w:t>The degree distribution of the network exhibits a heavy-tailed behavior, typical of many real-world networks. The in-degree and out-degree distributions both show that a small number of nodes (individuals) have a very high degree, acting as hubs in the network, while the majority of nodes have a low degree.</w:t>
      </w:r>
    </w:p>
    <w:p w14:paraId="21A093E6" w14:textId="67252DF6" w:rsidR="00F96AE2" w:rsidRPr="00294415" w:rsidRDefault="00294415" w:rsidP="009E3136">
      <w:pPr>
        <w:numPr>
          <w:ilvl w:val="1"/>
          <w:numId w:val="3"/>
        </w:numPr>
        <w:spacing w:before="100" w:beforeAutospacing="1" w:after="100" w:afterAutospacing="1" w:line="240" w:lineRule="auto"/>
        <w:rPr>
          <w:rFonts w:ascii="Helvetica" w:eastAsia="Times New Roman" w:hAnsi="Helvetica" w:cs="Times New Roman"/>
          <w:color w:val="000000"/>
          <w:kern w:val="0"/>
          <w:sz w:val="28"/>
          <w:szCs w:val="28"/>
          <w14:ligatures w14:val="none"/>
        </w:rPr>
      </w:pPr>
      <w:r w:rsidRPr="00294415">
        <w:rPr>
          <w:rFonts w:ascii="Helvetica" w:eastAsia="Times New Roman" w:hAnsi="Helvetica" w:cs="Times New Roman"/>
          <w:color w:val="000000"/>
          <w:kern w:val="0"/>
          <w:sz w:val="28"/>
          <w:szCs w:val="28"/>
          <w14:ligatures w14:val="none"/>
        </w:rPr>
        <w:t xml:space="preserve">The most common in-degrees and out-degrees are low, with the highest frequencies for nodes having degrees of </w:t>
      </w:r>
      <w:r w:rsidR="00276CE2" w:rsidRPr="001746E2">
        <w:rPr>
          <w:rFonts w:ascii="Helvetica" w:eastAsia="Times New Roman" w:hAnsi="Helvetica" w:cs="Times New Roman"/>
          <w:color w:val="000000"/>
          <w:kern w:val="0"/>
          <w:sz w:val="28"/>
          <w:szCs w:val="28"/>
          <w14:ligatures w14:val="none"/>
        </w:rPr>
        <w:t>1</w:t>
      </w:r>
      <w:r w:rsidRPr="00294415">
        <w:rPr>
          <w:rFonts w:ascii="Helvetica" w:eastAsia="Times New Roman" w:hAnsi="Helvetica" w:cs="Times New Roman"/>
          <w:color w:val="000000"/>
          <w:kern w:val="0"/>
          <w:sz w:val="28"/>
          <w:szCs w:val="28"/>
          <w14:ligatures w14:val="none"/>
        </w:rPr>
        <w:t xml:space="preserve"> or </w:t>
      </w:r>
      <w:r w:rsidR="00276CE2" w:rsidRPr="001746E2">
        <w:rPr>
          <w:rFonts w:ascii="Helvetica" w:eastAsia="Times New Roman" w:hAnsi="Helvetica" w:cs="Times New Roman"/>
          <w:color w:val="000000"/>
          <w:kern w:val="0"/>
          <w:sz w:val="28"/>
          <w:szCs w:val="28"/>
          <w14:ligatures w14:val="none"/>
        </w:rPr>
        <w:t>5.</w:t>
      </w:r>
    </w:p>
    <w:p w14:paraId="6E99387A" w14:textId="0E399B0E" w:rsidR="00230F58" w:rsidRPr="00AE7D4A" w:rsidRDefault="00610E7C" w:rsidP="00AE7D4A">
      <w:pPr>
        <w:jc w:val="center"/>
        <w:rPr>
          <w:rFonts w:ascii="Helvetica" w:hAnsi="Helvetica"/>
          <w:sz w:val="32"/>
          <w:szCs w:val="32"/>
        </w:rPr>
      </w:pPr>
      <w:r w:rsidRPr="00AE7D4A">
        <w:rPr>
          <w:rFonts w:ascii="Helvetica" w:hAnsi="Helvetica"/>
          <w:noProof/>
          <w:sz w:val="32"/>
          <w:szCs w:val="32"/>
        </w:rPr>
        <w:drawing>
          <wp:inline distT="0" distB="0" distL="0" distR="0" wp14:anchorId="5C2DCF03" wp14:editId="26D3258A">
            <wp:extent cx="4661580" cy="2330790"/>
            <wp:effectExtent l="0" t="0" r="0" b="6350"/>
            <wp:docPr id="1636378474" name="Picture 2" descr="A graph of a deg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78474" name="Picture 2" descr="A graph of a degre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423" cy="2375712"/>
                    </a:xfrm>
                    <a:prstGeom prst="rect">
                      <a:avLst/>
                    </a:prstGeom>
                  </pic:spPr>
                </pic:pic>
              </a:graphicData>
            </a:graphic>
          </wp:inline>
        </w:drawing>
      </w:r>
      <w:r w:rsidRPr="00AE7D4A">
        <w:rPr>
          <w:rFonts w:ascii="Helvetica" w:hAnsi="Helvetica"/>
          <w:noProof/>
          <w:sz w:val="32"/>
          <w:szCs w:val="32"/>
        </w:rPr>
        <w:drawing>
          <wp:inline distT="0" distB="0" distL="0" distR="0" wp14:anchorId="52FE1C3C" wp14:editId="6231AD53">
            <wp:extent cx="4662534" cy="2331267"/>
            <wp:effectExtent l="0" t="0" r="0" b="5715"/>
            <wp:docPr id="10605578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57805"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47265" cy="2373632"/>
                    </a:xfrm>
                    <a:prstGeom prst="rect">
                      <a:avLst/>
                    </a:prstGeom>
                  </pic:spPr>
                </pic:pic>
              </a:graphicData>
            </a:graphic>
          </wp:inline>
        </w:drawing>
      </w:r>
    </w:p>
    <w:p w14:paraId="61A5D12C" w14:textId="10FD2852" w:rsidR="00276CE2" w:rsidRPr="00AE7D4A" w:rsidRDefault="00000000">
      <w:pPr>
        <w:rPr>
          <w:rFonts w:ascii="Helvetica" w:hAnsi="Helvetica"/>
          <w:sz w:val="32"/>
          <w:szCs w:val="32"/>
        </w:rPr>
      </w:pPr>
      <w:hyperlink r:id="rId9" w:history="1">
        <w:r w:rsidR="00B31886" w:rsidRPr="00AE7D4A">
          <w:rPr>
            <w:rStyle w:val="Hyperlink"/>
            <w:rFonts w:ascii="Helvetica" w:hAnsi="Helvetica"/>
            <w:sz w:val="32"/>
            <w:szCs w:val="32"/>
          </w:rPr>
          <w:t>*Csv file of in-</w:t>
        </w:r>
        <w:r w:rsidR="009E3136" w:rsidRPr="00AE7D4A">
          <w:rPr>
            <w:rStyle w:val="Hyperlink"/>
            <w:rFonts w:ascii="Helvetica" w:hAnsi="Helvetica"/>
            <w:sz w:val="32"/>
            <w:szCs w:val="32"/>
          </w:rPr>
          <w:t>out-degree of nodes</w:t>
        </w:r>
      </w:hyperlink>
    </w:p>
    <w:p w14:paraId="2935DC3B" w14:textId="77777777" w:rsidR="001746E2" w:rsidRDefault="001746E2" w:rsidP="00AE7D4A">
      <w:pPr>
        <w:spacing w:before="100" w:beforeAutospacing="1" w:after="100" w:afterAutospacing="1" w:line="240" w:lineRule="auto"/>
        <w:rPr>
          <w:rFonts w:ascii="Helvetica" w:eastAsia="Times New Roman" w:hAnsi="Helvetica" w:cs="Times New Roman"/>
          <w:b/>
          <w:bCs/>
          <w:color w:val="000000"/>
          <w:kern w:val="0"/>
          <w:sz w:val="28"/>
          <w:szCs w:val="28"/>
          <w14:ligatures w14:val="none"/>
        </w:rPr>
      </w:pPr>
    </w:p>
    <w:p w14:paraId="4F971D26" w14:textId="1256DBAB" w:rsidR="00AE7D4A" w:rsidRPr="00AE7D4A" w:rsidRDefault="00AE7D4A" w:rsidP="00AE7D4A">
      <w:pPr>
        <w:spacing w:before="100" w:beforeAutospacing="1" w:after="100" w:afterAutospacing="1" w:line="240" w:lineRule="auto"/>
        <w:rPr>
          <w:rFonts w:ascii="Helvetica" w:eastAsia="Times New Roman" w:hAnsi="Helvetica" w:cs="Times New Roman"/>
          <w:color w:val="000000"/>
          <w:kern w:val="0"/>
          <w:sz w:val="28"/>
          <w:szCs w:val="28"/>
          <w14:ligatures w14:val="none"/>
        </w:rPr>
      </w:pPr>
      <w:r w:rsidRPr="00AE7D4A">
        <w:rPr>
          <w:rFonts w:ascii="Helvetica" w:eastAsia="Times New Roman" w:hAnsi="Helvetica" w:cs="Times New Roman"/>
          <w:b/>
          <w:bCs/>
          <w:color w:val="000000"/>
          <w:kern w:val="0"/>
          <w:sz w:val="28"/>
          <w:szCs w:val="28"/>
          <w14:ligatures w14:val="none"/>
        </w:rPr>
        <w:br/>
      </w:r>
      <w:r w:rsidRPr="00AE7D4A">
        <w:rPr>
          <w:rFonts w:ascii="Helvetica" w:eastAsia="Times New Roman" w:hAnsi="Helvetica" w:cs="Times New Roman"/>
          <w:b/>
          <w:bCs/>
          <w:color w:val="000000"/>
          <w:kern w:val="0"/>
          <w:sz w:val="36"/>
          <w:szCs w:val="36"/>
          <w14:ligatures w14:val="none"/>
        </w:rPr>
        <w:t>Centrality Measures:</w:t>
      </w:r>
    </w:p>
    <w:p w14:paraId="73461FE1" w14:textId="77777777" w:rsidR="00AE7D4A" w:rsidRDefault="00AE7D4A" w:rsidP="00AE7D4A">
      <w:pPr>
        <w:numPr>
          <w:ilvl w:val="0"/>
          <w:numId w:val="4"/>
        </w:numPr>
        <w:spacing w:before="100" w:beforeAutospacing="1" w:after="100" w:afterAutospacing="1" w:line="240" w:lineRule="auto"/>
        <w:rPr>
          <w:rFonts w:ascii="Helvetica" w:eastAsia="Times New Roman" w:hAnsi="Helvetica" w:cs="Times New Roman"/>
          <w:color w:val="000000"/>
          <w:kern w:val="0"/>
          <w:sz w:val="28"/>
          <w:szCs w:val="28"/>
          <w14:ligatures w14:val="none"/>
        </w:rPr>
      </w:pPr>
      <w:r w:rsidRPr="00AE7D4A">
        <w:rPr>
          <w:rFonts w:ascii="Helvetica" w:eastAsia="Times New Roman" w:hAnsi="Helvetica" w:cs="Times New Roman"/>
          <w:b/>
          <w:bCs/>
          <w:color w:val="000000"/>
          <w:kern w:val="0"/>
          <w:sz w:val="32"/>
          <w:szCs w:val="32"/>
          <w14:ligatures w14:val="none"/>
        </w:rPr>
        <w:t>Betweenness Centrality</w:t>
      </w:r>
      <w:r w:rsidRPr="00AE7D4A">
        <w:rPr>
          <w:rFonts w:ascii="Helvetica" w:eastAsia="Times New Roman" w:hAnsi="Helvetica" w:cs="Times New Roman"/>
          <w:b/>
          <w:bCs/>
          <w:color w:val="000000"/>
          <w:kern w:val="0"/>
          <w:sz w:val="28"/>
          <w:szCs w:val="28"/>
          <w14:ligatures w14:val="none"/>
        </w:rPr>
        <w:t>:</w:t>
      </w:r>
      <w:r w:rsidRPr="00AE7D4A">
        <w:rPr>
          <w:rFonts w:ascii="Helvetica" w:eastAsia="Times New Roman" w:hAnsi="Helvetica" w:cs="Times New Roman"/>
          <w:color w:val="000000"/>
          <w:kern w:val="0"/>
          <w:sz w:val="28"/>
          <w:szCs w:val="28"/>
          <w14:ligatures w14:val="none"/>
        </w:rPr>
        <w:t> Most nodes have low betweenness centrality, suggesting that only a few nodes serve as critical bridges in the network. These nodes are crucial for maintaining connectivity.</w:t>
      </w:r>
    </w:p>
    <w:p w14:paraId="3B045583" w14:textId="78A05619" w:rsidR="004C3706" w:rsidRPr="00AE7D4A" w:rsidRDefault="004C3706" w:rsidP="004C3706">
      <w:pPr>
        <w:spacing w:before="100" w:beforeAutospacing="1" w:after="100" w:afterAutospacing="1" w:line="240" w:lineRule="auto"/>
        <w:jc w:val="center"/>
        <w:rPr>
          <w:rFonts w:ascii="Helvetica" w:eastAsia="Times New Roman" w:hAnsi="Helvetica" w:cs="Times New Roman"/>
          <w:color w:val="000000"/>
          <w:kern w:val="0"/>
          <w:sz w:val="28"/>
          <w:szCs w:val="28"/>
          <w14:ligatures w14:val="none"/>
        </w:rPr>
      </w:pPr>
      <w:r>
        <w:rPr>
          <w:rFonts w:ascii="Helvetica" w:eastAsia="Times New Roman" w:hAnsi="Helvetica" w:cs="Times New Roman"/>
          <w:noProof/>
          <w:color w:val="000000"/>
          <w:kern w:val="0"/>
          <w:sz w:val="28"/>
          <w:szCs w:val="28"/>
        </w:rPr>
        <w:drawing>
          <wp:inline distT="0" distB="0" distL="0" distR="0" wp14:anchorId="3A1407B3" wp14:editId="193A072B">
            <wp:extent cx="4663440" cy="2331720"/>
            <wp:effectExtent l="0" t="0" r="0" b="5080"/>
            <wp:docPr id="1686125310" name="Picture 4" descr="A graph with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25310" name="Picture 4" descr="A graph with a number of point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63440" cy="2331720"/>
                    </a:xfrm>
                    <a:prstGeom prst="rect">
                      <a:avLst/>
                    </a:prstGeom>
                  </pic:spPr>
                </pic:pic>
              </a:graphicData>
            </a:graphic>
          </wp:inline>
        </w:drawing>
      </w:r>
    </w:p>
    <w:p w14:paraId="6441FC36" w14:textId="77777777" w:rsidR="00AE7D4A" w:rsidRDefault="00AE7D4A" w:rsidP="00AE7D4A">
      <w:pPr>
        <w:numPr>
          <w:ilvl w:val="0"/>
          <w:numId w:val="4"/>
        </w:numPr>
        <w:spacing w:before="100" w:beforeAutospacing="1" w:after="100" w:afterAutospacing="1" w:line="240" w:lineRule="auto"/>
        <w:rPr>
          <w:rFonts w:ascii="Helvetica" w:eastAsia="Times New Roman" w:hAnsi="Helvetica" w:cs="Times New Roman"/>
          <w:color w:val="000000"/>
          <w:kern w:val="0"/>
          <w:sz w:val="28"/>
          <w:szCs w:val="28"/>
          <w14:ligatures w14:val="none"/>
        </w:rPr>
      </w:pPr>
      <w:r w:rsidRPr="00AE7D4A">
        <w:rPr>
          <w:rFonts w:ascii="Helvetica" w:eastAsia="Times New Roman" w:hAnsi="Helvetica" w:cs="Times New Roman"/>
          <w:b/>
          <w:bCs/>
          <w:color w:val="000000"/>
          <w:kern w:val="0"/>
          <w:sz w:val="32"/>
          <w:szCs w:val="32"/>
          <w14:ligatures w14:val="none"/>
        </w:rPr>
        <w:t>Closeness Centrality:</w:t>
      </w:r>
      <w:r w:rsidRPr="00AE7D4A">
        <w:rPr>
          <w:rFonts w:ascii="Helvetica" w:eastAsia="Times New Roman" w:hAnsi="Helvetica" w:cs="Times New Roman"/>
          <w:color w:val="000000"/>
          <w:kern w:val="0"/>
          <w:sz w:val="32"/>
          <w:szCs w:val="32"/>
          <w14:ligatures w14:val="none"/>
        </w:rPr>
        <w:t> </w:t>
      </w:r>
      <w:r w:rsidRPr="00AE7D4A">
        <w:rPr>
          <w:rFonts w:ascii="Helvetica" w:eastAsia="Times New Roman" w:hAnsi="Helvetica" w:cs="Times New Roman"/>
          <w:color w:val="000000"/>
          <w:kern w:val="0"/>
          <w:sz w:val="28"/>
          <w:szCs w:val="28"/>
          <w14:ligatures w14:val="none"/>
        </w:rPr>
        <w:t>A few nodes have high closeness centrality, indicating their central position within the network, allowing them to communicate efficiently with many other nodes.</w:t>
      </w:r>
    </w:p>
    <w:p w14:paraId="37FAFDDC" w14:textId="2212A4C3" w:rsidR="004C3706" w:rsidRDefault="004C3706" w:rsidP="004C3706">
      <w:pPr>
        <w:spacing w:before="100" w:beforeAutospacing="1" w:after="100" w:afterAutospacing="1" w:line="240" w:lineRule="auto"/>
        <w:ind w:left="720"/>
        <w:rPr>
          <w:rFonts w:ascii="Helvetica" w:eastAsia="Times New Roman" w:hAnsi="Helvetica" w:cs="Times New Roman"/>
          <w:color w:val="000000"/>
          <w:kern w:val="0"/>
          <w:sz w:val="28"/>
          <w:szCs w:val="28"/>
          <w14:ligatures w14:val="none"/>
        </w:rPr>
      </w:pPr>
      <w:r>
        <w:rPr>
          <w:rFonts w:ascii="Helvetica" w:eastAsia="Times New Roman" w:hAnsi="Helvetica" w:cs="Times New Roman"/>
          <w:noProof/>
          <w:color w:val="000000"/>
          <w:kern w:val="0"/>
          <w:sz w:val="28"/>
          <w:szCs w:val="28"/>
        </w:rPr>
        <w:drawing>
          <wp:inline distT="0" distB="0" distL="0" distR="0" wp14:anchorId="40478736" wp14:editId="641BCAA5">
            <wp:extent cx="4663440" cy="2331720"/>
            <wp:effectExtent l="0" t="0" r="0" b="5080"/>
            <wp:docPr id="642606295" name="Picture 5" descr="A graph with blue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06295" name="Picture 5" descr="A graph with blue and black ba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63440" cy="2331720"/>
                    </a:xfrm>
                    <a:prstGeom prst="rect">
                      <a:avLst/>
                    </a:prstGeom>
                  </pic:spPr>
                </pic:pic>
              </a:graphicData>
            </a:graphic>
          </wp:inline>
        </w:drawing>
      </w:r>
    </w:p>
    <w:p w14:paraId="603717CA" w14:textId="77777777" w:rsidR="004C3706" w:rsidRPr="00AE7D4A" w:rsidRDefault="004C3706" w:rsidP="004C3706">
      <w:pPr>
        <w:spacing w:before="100" w:beforeAutospacing="1" w:after="100" w:afterAutospacing="1" w:line="240" w:lineRule="auto"/>
        <w:ind w:left="720"/>
        <w:rPr>
          <w:rFonts w:ascii="Helvetica" w:eastAsia="Times New Roman" w:hAnsi="Helvetica" w:cs="Times New Roman"/>
          <w:color w:val="000000"/>
          <w:kern w:val="0"/>
          <w:sz w:val="28"/>
          <w:szCs w:val="28"/>
          <w14:ligatures w14:val="none"/>
        </w:rPr>
      </w:pPr>
    </w:p>
    <w:p w14:paraId="52759F06" w14:textId="77777777" w:rsidR="00AE7D4A" w:rsidRDefault="00AE7D4A" w:rsidP="00AE7D4A">
      <w:pPr>
        <w:numPr>
          <w:ilvl w:val="0"/>
          <w:numId w:val="4"/>
        </w:numPr>
        <w:spacing w:before="100" w:beforeAutospacing="1" w:after="100" w:afterAutospacing="1" w:line="240" w:lineRule="auto"/>
        <w:rPr>
          <w:rFonts w:ascii="Helvetica" w:eastAsia="Times New Roman" w:hAnsi="Helvetica" w:cs="Times New Roman"/>
          <w:color w:val="000000"/>
          <w:kern w:val="0"/>
          <w:sz w:val="28"/>
          <w:szCs w:val="28"/>
          <w14:ligatures w14:val="none"/>
        </w:rPr>
      </w:pPr>
      <w:r w:rsidRPr="00AE7D4A">
        <w:rPr>
          <w:rFonts w:ascii="Helvetica" w:eastAsia="Times New Roman" w:hAnsi="Helvetica" w:cs="Times New Roman"/>
          <w:b/>
          <w:bCs/>
          <w:color w:val="000000"/>
          <w:kern w:val="0"/>
          <w:sz w:val="32"/>
          <w:szCs w:val="32"/>
          <w14:ligatures w14:val="none"/>
        </w:rPr>
        <w:lastRenderedPageBreak/>
        <w:t>Eigenvector Centrality:</w:t>
      </w:r>
      <w:r w:rsidRPr="00AE7D4A">
        <w:rPr>
          <w:rFonts w:ascii="Helvetica" w:eastAsia="Times New Roman" w:hAnsi="Helvetica" w:cs="Times New Roman"/>
          <w:color w:val="000000"/>
          <w:kern w:val="0"/>
          <w:sz w:val="32"/>
          <w:szCs w:val="32"/>
          <w14:ligatures w14:val="none"/>
        </w:rPr>
        <w:t> </w:t>
      </w:r>
      <w:r w:rsidRPr="00AE7D4A">
        <w:rPr>
          <w:rFonts w:ascii="Helvetica" w:eastAsia="Times New Roman" w:hAnsi="Helvetica" w:cs="Times New Roman"/>
          <w:color w:val="000000"/>
          <w:kern w:val="0"/>
          <w:sz w:val="28"/>
          <w:szCs w:val="28"/>
          <w14:ligatures w14:val="none"/>
        </w:rPr>
        <w:t>High eigenvector centrality for a few nodes signifies their influence, as they are connected to other well-connected nodes, reinforcing their importance in the network.</w:t>
      </w:r>
    </w:p>
    <w:p w14:paraId="6A46F14C" w14:textId="4FE18721" w:rsidR="004C3706" w:rsidRPr="00AE7D4A" w:rsidRDefault="004C3706" w:rsidP="004C3706">
      <w:pPr>
        <w:spacing w:before="100" w:beforeAutospacing="1" w:after="100" w:afterAutospacing="1" w:line="240" w:lineRule="auto"/>
        <w:jc w:val="center"/>
        <w:rPr>
          <w:rFonts w:ascii="Helvetica" w:eastAsia="Times New Roman" w:hAnsi="Helvetica" w:cs="Times New Roman"/>
          <w:color w:val="000000"/>
          <w:kern w:val="0"/>
          <w:sz w:val="28"/>
          <w:szCs w:val="28"/>
          <w14:ligatures w14:val="none"/>
        </w:rPr>
      </w:pPr>
      <w:r>
        <w:rPr>
          <w:rFonts w:ascii="Helvetica" w:eastAsia="Times New Roman" w:hAnsi="Helvetica" w:cs="Times New Roman"/>
          <w:noProof/>
          <w:color w:val="000000"/>
          <w:kern w:val="0"/>
          <w:sz w:val="28"/>
          <w:szCs w:val="28"/>
        </w:rPr>
        <w:drawing>
          <wp:inline distT="0" distB="0" distL="0" distR="0" wp14:anchorId="1A09CCDD" wp14:editId="171A397A">
            <wp:extent cx="4671588" cy="2335795"/>
            <wp:effectExtent l="0" t="0" r="2540" b="1270"/>
            <wp:docPr id="1437854780" name="Picture 6" descr="A graph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54780" name="Picture 6" descr="A graph with a number of lin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43008" cy="2371505"/>
                    </a:xfrm>
                    <a:prstGeom prst="rect">
                      <a:avLst/>
                    </a:prstGeom>
                  </pic:spPr>
                </pic:pic>
              </a:graphicData>
            </a:graphic>
          </wp:inline>
        </w:drawing>
      </w:r>
    </w:p>
    <w:p w14:paraId="7D035636" w14:textId="77777777" w:rsidR="001746E2" w:rsidRPr="001746E2" w:rsidRDefault="001746E2" w:rsidP="001746E2">
      <w:pPr>
        <w:rPr>
          <w:rFonts w:ascii="Helvetica" w:hAnsi="Helvetica"/>
          <w:b/>
          <w:bCs/>
          <w:sz w:val="32"/>
          <w:szCs w:val="32"/>
        </w:rPr>
      </w:pPr>
      <w:r w:rsidRPr="001746E2">
        <w:rPr>
          <w:rFonts w:ascii="Helvetica" w:hAnsi="Helvetica"/>
          <w:b/>
          <w:bCs/>
          <w:sz w:val="32"/>
          <w:szCs w:val="32"/>
        </w:rPr>
        <w:br/>
      </w:r>
      <w:r w:rsidRPr="001746E2">
        <w:rPr>
          <w:rFonts w:ascii="Helvetica" w:hAnsi="Helvetica"/>
          <w:b/>
          <w:bCs/>
          <w:sz w:val="36"/>
          <w:szCs w:val="36"/>
        </w:rPr>
        <w:t>Shortest Path Length:</w:t>
      </w:r>
    </w:p>
    <w:p w14:paraId="040F52C0" w14:textId="77777777" w:rsidR="001746E2" w:rsidRPr="001746E2" w:rsidRDefault="001746E2" w:rsidP="001746E2">
      <w:pPr>
        <w:numPr>
          <w:ilvl w:val="0"/>
          <w:numId w:val="5"/>
        </w:numPr>
        <w:rPr>
          <w:rFonts w:ascii="Helvetica" w:hAnsi="Helvetica"/>
          <w:sz w:val="28"/>
          <w:szCs w:val="28"/>
        </w:rPr>
      </w:pPr>
      <w:r w:rsidRPr="001746E2">
        <w:rPr>
          <w:rFonts w:ascii="Helvetica" w:hAnsi="Helvetica"/>
          <w:sz w:val="28"/>
          <w:szCs w:val="28"/>
        </w:rPr>
        <w:t>The average shortest path length within the giant component is relatively low (3.05), indicating a small-world property where most nodes can be reached from any other node through a small number of steps.</w:t>
      </w:r>
    </w:p>
    <w:p w14:paraId="5AE65043" w14:textId="77777777" w:rsidR="001746E2" w:rsidRPr="001746E2" w:rsidRDefault="001746E2" w:rsidP="001746E2">
      <w:pPr>
        <w:numPr>
          <w:ilvl w:val="0"/>
          <w:numId w:val="5"/>
        </w:numPr>
        <w:rPr>
          <w:rFonts w:ascii="Helvetica" w:hAnsi="Helvetica"/>
          <w:sz w:val="28"/>
          <w:szCs w:val="28"/>
        </w:rPr>
      </w:pPr>
      <w:r w:rsidRPr="001746E2">
        <w:rPr>
          <w:rFonts w:ascii="Helvetica" w:hAnsi="Helvetica"/>
          <w:sz w:val="28"/>
          <w:szCs w:val="28"/>
        </w:rPr>
        <w:t>The shortest path length distribution further supports this, showing a peak at 2-3 steps, with very few paths longer than 5 steps.</w:t>
      </w:r>
    </w:p>
    <w:p w14:paraId="41694491" w14:textId="3A1C43F8" w:rsidR="009E3136" w:rsidRDefault="00581ABB" w:rsidP="00581ABB">
      <w:pPr>
        <w:jc w:val="center"/>
        <w:rPr>
          <w:rFonts w:ascii="Helvetica" w:hAnsi="Helvetica"/>
          <w:b/>
          <w:bCs/>
          <w:sz w:val="32"/>
          <w:szCs w:val="32"/>
        </w:rPr>
      </w:pPr>
      <w:r>
        <w:rPr>
          <w:rFonts w:ascii="Helvetica" w:hAnsi="Helvetica"/>
          <w:b/>
          <w:bCs/>
          <w:noProof/>
          <w:sz w:val="32"/>
          <w:szCs w:val="32"/>
        </w:rPr>
        <w:drawing>
          <wp:inline distT="0" distB="0" distL="0" distR="0" wp14:anchorId="696864D2" wp14:editId="341EA7DB">
            <wp:extent cx="4663440" cy="2331720"/>
            <wp:effectExtent l="0" t="0" r="0" b="5080"/>
            <wp:docPr id="229752922" name="Picture 7" descr="A graph of a path length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52922" name="Picture 7" descr="A graph of a path length distribu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3440" cy="2331720"/>
                    </a:xfrm>
                    <a:prstGeom prst="rect">
                      <a:avLst/>
                    </a:prstGeom>
                  </pic:spPr>
                </pic:pic>
              </a:graphicData>
            </a:graphic>
          </wp:inline>
        </w:drawing>
      </w:r>
    </w:p>
    <w:p w14:paraId="09F5ED59" w14:textId="39485C61" w:rsidR="0085460F" w:rsidRDefault="00330878" w:rsidP="0085460F">
      <w:pPr>
        <w:rPr>
          <w:rFonts w:ascii="Helvetica" w:hAnsi="Helvetica"/>
          <w:b/>
          <w:bCs/>
          <w:sz w:val="36"/>
          <w:szCs w:val="36"/>
        </w:rPr>
      </w:pPr>
      <w:r>
        <w:rPr>
          <w:rFonts w:ascii="Helvetica" w:hAnsi="Helvetica"/>
          <w:b/>
          <w:bCs/>
          <w:sz w:val="36"/>
          <w:szCs w:val="36"/>
        </w:rPr>
        <w:lastRenderedPageBreak/>
        <w:t>Graph Diameter</w:t>
      </w:r>
      <w:r w:rsidRPr="001746E2">
        <w:rPr>
          <w:rFonts w:ascii="Helvetica" w:hAnsi="Helvetica"/>
          <w:b/>
          <w:bCs/>
          <w:sz w:val="36"/>
          <w:szCs w:val="36"/>
        </w:rPr>
        <w:t>:</w:t>
      </w:r>
    </w:p>
    <w:p w14:paraId="08797B41" w14:textId="77777777" w:rsidR="00A15B22" w:rsidRPr="00A15B22" w:rsidRDefault="00330878" w:rsidP="00070646">
      <w:pPr>
        <w:numPr>
          <w:ilvl w:val="0"/>
          <w:numId w:val="5"/>
        </w:numPr>
        <w:rPr>
          <w:rFonts w:ascii="Helvetica" w:hAnsi="Helvetica"/>
          <w:b/>
          <w:bCs/>
          <w:sz w:val="32"/>
          <w:szCs w:val="32"/>
        </w:rPr>
      </w:pPr>
      <w:r w:rsidRPr="001746E2">
        <w:rPr>
          <w:rFonts w:ascii="Helvetica" w:hAnsi="Helvetica"/>
          <w:sz w:val="28"/>
          <w:szCs w:val="28"/>
        </w:rPr>
        <w:t>The</w:t>
      </w:r>
      <w:r w:rsidR="00070646" w:rsidRPr="00070646">
        <w:rPr>
          <w:rFonts w:ascii="Helvetica" w:hAnsi="Helvetica"/>
          <w:sz w:val="28"/>
          <w:szCs w:val="28"/>
        </w:rPr>
        <w:t xml:space="preserve"> graph's diameter is 8. This reflects a compact structure in the DNC email network.</w:t>
      </w:r>
      <w:r w:rsidR="00BB2590">
        <w:rPr>
          <w:rFonts w:ascii="Helvetica" w:hAnsi="Helvetica"/>
          <w:sz w:val="28"/>
          <w:szCs w:val="28"/>
        </w:rPr>
        <w:t xml:space="preserve"> </w:t>
      </w:r>
      <w:r w:rsidR="00276B94">
        <w:rPr>
          <w:rFonts w:ascii="Helvetica" w:hAnsi="Helvetica"/>
          <w:sz w:val="28"/>
          <w:szCs w:val="28"/>
        </w:rPr>
        <w:t>Also,</w:t>
      </w:r>
      <w:r w:rsidR="00BB2590">
        <w:rPr>
          <w:rFonts w:ascii="Helvetica" w:hAnsi="Helvetica"/>
          <w:sz w:val="28"/>
          <w:szCs w:val="28"/>
        </w:rPr>
        <w:t xml:space="preserve"> the path is not </w:t>
      </w:r>
      <w:r w:rsidR="00276B94">
        <w:rPr>
          <w:rFonts w:ascii="Helvetica" w:hAnsi="Helvetica"/>
          <w:sz w:val="28"/>
          <w:szCs w:val="28"/>
        </w:rPr>
        <w:t>included</w:t>
      </w:r>
      <w:r w:rsidR="005C5761">
        <w:rPr>
          <w:rFonts w:ascii="Helvetica" w:hAnsi="Helvetica"/>
          <w:sz w:val="28"/>
          <w:szCs w:val="28"/>
        </w:rPr>
        <w:t xml:space="preserve"> </w:t>
      </w:r>
      <w:proofErr w:type="gramStart"/>
      <w:r w:rsidR="005C5761">
        <w:rPr>
          <w:rFonts w:ascii="Helvetica" w:hAnsi="Helvetica"/>
          <w:sz w:val="28"/>
          <w:szCs w:val="28"/>
        </w:rPr>
        <w:t>the our</w:t>
      </w:r>
      <w:proofErr w:type="gramEnd"/>
      <w:r w:rsidR="005C5761">
        <w:rPr>
          <w:rFonts w:ascii="Helvetica" w:hAnsi="Helvetica"/>
          <w:sz w:val="28"/>
          <w:szCs w:val="28"/>
        </w:rPr>
        <w:t xml:space="preserve"> highest (In-Out) Degree</w:t>
      </w:r>
      <w:r w:rsidR="00276B94">
        <w:rPr>
          <w:rFonts w:ascii="Helvetica" w:hAnsi="Helvetica"/>
          <w:sz w:val="28"/>
          <w:szCs w:val="28"/>
        </w:rPr>
        <w:t xml:space="preserve"> node.</w:t>
      </w:r>
    </w:p>
    <w:p w14:paraId="0D3D71C7" w14:textId="377A1513" w:rsidR="00330878" w:rsidRPr="008E7AA9" w:rsidRDefault="008E7AA9" w:rsidP="00070646">
      <w:pPr>
        <w:numPr>
          <w:ilvl w:val="0"/>
          <w:numId w:val="5"/>
        </w:numPr>
        <w:rPr>
          <w:rFonts w:ascii="Helvetica" w:hAnsi="Helvetica"/>
          <w:b/>
          <w:bCs/>
          <w:sz w:val="32"/>
          <w:szCs w:val="32"/>
        </w:rPr>
      </w:pPr>
      <w:r>
        <w:rPr>
          <w:rFonts w:ascii="Helvetica" w:hAnsi="Helvetica"/>
          <w:sz w:val="28"/>
          <w:szCs w:val="28"/>
        </w:rPr>
        <w:t xml:space="preserve">The </w:t>
      </w:r>
      <w:proofErr w:type="gramStart"/>
      <w:r>
        <w:rPr>
          <w:rFonts w:ascii="Helvetica" w:hAnsi="Helvetica"/>
          <w:sz w:val="28"/>
          <w:szCs w:val="28"/>
        </w:rPr>
        <w:t>Path :</w:t>
      </w:r>
      <w:proofErr w:type="gramEnd"/>
      <w:r>
        <w:rPr>
          <w:rFonts w:ascii="Helvetica" w:hAnsi="Helvetica"/>
          <w:sz w:val="28"/>
          <w:szCs w:val="28"/>
        </w:rPr>
        <w:t xml:space="preserve"> </w:t>
      </w:r>
      <w:r w:rsidRPr="004F0A1D">
        <w:rPr>
          <w:rFonts w:ascii="Helvetica" w:eastAsia="Times New Roman" w:hAnsi="Helvetica" w:cs="Times New Roman"/>
          <w:color w:val="000000"/>
          <w:kern w:val="0"/>
          <w:sz w:val="28"/>
          <w:szCs w:val="28"/>
          <w14:ligatures w14:val="none"/>
        </w:rPr>
        <w:t>[480, 808, 761, 1838, 278, 1669, 1159, 1274, 1667]</w:t>
      </w:r>
    </w:p>
    <w:p w14:paraId="001035EC" w14:textId="122E2949" w:rsidR="008E7AA9" w:rsidRDefault="008E7AA9" w:rsidP="00A15B22">
      <w:pPr>
        <w:ind w:left="720"/>
        <w:rPr>
          <w:rFonts w:ascii="Helvetica" w:hAnsi="Helvetica"/>
          <w:b/>
          <w:bCs/>
          <w:sz w:val="32"/>
          <w:szCs w:val="32"/>
        </w:rPr>
      </w:pPr>
      <w:r>
        <w:rPr>
          <w:rFonts w:ascii="Helvetica" w:hAnsi="Helvetica"/>
          <w:b/>
          <w:bCs/>
          <w:noProof/>
          <w:sz w:val="32"/>
          <w:szCs w:val="32"/>
        </w:rPr>
        <w:drawing>
          <wp:inline distT="0" distB="0" distL="0" distR="0" wp14:anchorId="0FF2888D" wp14:editId="4E22FF91">
            <wp:extent cx="4876800" cy="3657600"/>
            <wp:effectExtent l="0" t="0" r="0" b="0"/>
            <wp:docPr id="1154929826" name="Picture 8" descr="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29826" name="Picture 8" descr="A red line and blue dot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7C0CF990" w14:textId="77777777" w:rsidR="00876090" w:rsidRDefault="00876090" w:rsidP="00A15B22">
      <w:pPr>
        <w:ind w:left="720"/>
        <w:rPr>
          <w:rFonts w:ascii="Helvetica" w:hAnsi="Helvetica"/>
          <w:b/>
          <w:bCs/>
          <w:sz w:val="32"/>
          <w:szCs w:val="32"/>
        </w:rPr>
      </w:pPr>
    </w:p>
    <w:p w14:paraId="1B94E8B9" w14:textId="77777777" w:rsidR="00876090" w:rsidRPr="00876090" w:rsidRDefault="00876090" w:rsidP="00CD6EEE">
      <w:pPr>
        <w:rPr>
          <w:rFonts w:ascii="Helvetica" w:hAnsi="Helvetica"/>
          <w:b/>
          <w:bCs/>
          <w:sz w:val="32"/>
          <w:szCs w:val="32"/>
        </w:rPr>
      </w:pPr>
      <w:proofErr w:type="spellStart"/>
      <w:r w:rsidRPr="00876090">
        <w:rPr>
          <w:rFonts w:ascii="Helvetica" w:hAnsi="Helvetica"/>
          <w:b/>
          <w:bCs/>
          <w:sz w:val="36"/>
          <w:szCs w:val="36"/>
        </w:rPr>
        <w:t>Assortativity</w:t>
      </w:r>
      <w:proofErr w:type="spellEnd"/>
      <w:r w:rsidRPr="00876090">
        <w:rPr>
          <w:rFonts w:ascii="Helvetica" w:hAnsi="Helvetica"/>
          <w:b/>
          <w:bCs/>
          <w:sz w:val="32"/>
          <w:szCs w:val="32"/>
        </w:rPr>
        <w:t>:</w:t>
      </w:r>
    </w:p>
    <w:p w14:paraId="3AB0C611" w14:textId="77777777" w:rsidR="00876090" w:rsidRPr="00876090" w:rsidRDefault="00876090" w:rsidP="00876090">
      <w:pPr>
        <w:numPr>
          <w:ilvl w:val="0"/>
          <w:numId w:val="6"/>
        </w:numPr>
        <w:rPr>
          <w:rFonts w:ascii="Helvetica" w:hAnsi="Helvetica"/>
          <w:sz w:val="28"/>
          <w:szCs w:val="28"/>
        </w:rPr>
      </w:pPr>
      <w:r w:rsidRPr="00876090">
        <w:rPr>
          <w:rFonts w:ascii="Helvetica" w:hAnsi="Helvetica"/>
          <w:sz w:val="28"/>
          <w:szCs w:val="28"/>
        </w:rPr>
        <w:t xml:space="preserve">The negative </w:t>
      </w:r>
      <w:proofErr w:type="spellStart"/>
      <w:r w:rsidRPr="00876090">
        <w:rPr>
          <w:rFonts w:ascii="Helvetica" w:hAnsi="Helvetica"/>
          <w:sz w:val="28"/>
          <w:szCs w:val="28"/>
        </w:rPr>
        <w:t>assortativity</w:t>
      </w:r>
      <w:proofErr w:type="spellEnd"/>
      <w:r w:rsidRPr="00876090">
        <w:rPr>
          <w:rFonts w:ascii="Helvetica" w:hAnsi="Helvetica"/>
          <w:sz w:val="28"/>
          <w:szCs w:val="28"/>
        </w:rPr>
        <w:t xml:space="preserve"> coefficient (-0.301) suggests disassortative mixing, meaning that nodes with high degrees tend to connect with nodes of lower degrees. This is indicative of a hierarchical structure where highly connected nodes (hubs) interact with many peripheral nodes.</w:t>
      </w:r>
    </w:p>
    <w:p w14:paraId="580371D7" w14:textId="77777777" w:rsidR="00876090" w:rsidRDefault="00876090" w:rsidP="00A15B22">
      <w:pPr>
        <w:ind w:left="720"/>
        <w:rPr>
          <w:rFonts w:ascii="Helvetica" w:hAnsi="Helvetica"/>
          <w:b/>
          <w:bCs/>
          <w:sz w:val="32"/>
          <w:szCs w:val="32"/>
        </w:rPr>
      </w:pPr>
    </w:p>
    <w:p w14:paraId="1F2F14E9" w14:textId="77777777" w:rsidR="00876090" w:rsidRDefault="00876090" w:rsidP="00A15B22">
      <w:pPr>
        <w:ind w:left="720"/>
        <w:rPr>
          <w:rFonts w:ascii="Helvetica" w:hAnsi="Helvetica"/>
          <w:b/>
          <w:bCs/>
          <w:sz w:val="32"/>
          <w:szCs w:val="32"/>
        </w:rPr>
      </w:pPr>
    </w:p>
    <w:p w14:paraId="5C41B0B9" w14:textId="77777777" w:rsidR="005C15EB" w:rsidRPr="005C15EB" w:rsidRDefault="005C15EB" w:rsidP="0041128D">
      <w:pPr>
        <w:rPr>
          <w:rFonts w:ascii="Helvetica" w:hAnsi="Helvetica"/>
          <w:b/>
          <w:bCs/>
          <w:sz w:val="36"/>
          <w:szCs w:val="36"/>
        </w:rPr>
      </w:pPr>
      <w:r w:rsidRPr="005C15EB">
        <w:rPr>
          <w:rFonts w:ascii="Helvetica" w:hAnsi="Helvetica"/>
          <w:b/>
          <w:bCs/>
          <w:sz w:val="36"/>
          <w:szCs w:val="36"/>
        </w:rPr>
        <w:lastRenderedPageBreak/>
        <w:t>Community Structure:</w:t>
      </w:r>
    </w:p>
    <w:p w14:paraId="7ED2B903" w14:textId="76F6D03B" w:rsidR="0061604E" w:rsidRPr="0061604E" w:rsidRDefault="005C15EB" w:rsidP="0061604E">
      <w:pPr>
        <w:numPr>
          <w:ilvl w:val="0"/>
          <w:numId w:val="7"/>
        </w:numPr>
        <w:rPr>
          <w:rFonts w:ascii="Helvetica" w:hAnsi="Helvetica"/>
          <w:sz w:val="28"/>
          <w:szCs w:val="28"/>
        </w:rPr>
      </w:pPr>
      <w:r w:rsidRPr="005C15EB">
        <w:rPr>
          <w:rFonts w:ascii="Helvetica" w:hAnsi="Helvetica"/>
          <w:sz w:val="28"/>
          <w:szCs w:val="28"/>
        </w:rPr>
        <w:t xml:space="preserve">The network displays a clear community structure, with 100 distinct communities identified using the </w:t>
      </w:r>
      <w:r w:rsidR="0061604E" w:rsidRPr="005C15EB">
        <w:rPr>
          <w:rFonts w:ascii="Helvetica" w:hAnsi="Helvetica"/>
          <w:sz w:val="28"/>
          <w:szCs w:val="28"/>
        </w:rPr>
        <w:t>Info map</w:t>
      </w:r>
      <w:r w:rsidRPr="005C15EB">
        <w:rPr>
          <w:rFonts w:ascii="Helvetica" w:hAnsi="Helvetica"/>
          <w:sz w:val="28"/>
          <w:szCs w:val="28"/>
        </w:rPr>
        <w:t xml:space="preserve"> algorithm. These communities are indicative of tightly knit groups within the DNC email network, with dense interconnections within each community and sparser connections between different communities.</w:t>
      </w:r>
    </w:p>
    <w:p w14:paraId="3C3B7008" w14:textId="309E2D8C" w:rsidR="0061604E" w:rsidRPr="005C15EB" w:rsidRDefault="0061604E" w:rsidP="0061604E">
      <w:pPr>
        <w:ind w:left="720"/>
        <w:jc w:val="center"/>
        <w:rPr>
          <w:rFonts w:ascii="Helvetica" w:hAnsi="Helvetica"/>
          <w:sz w:val="28"/>
          <w:szCs w:val="28"/>
        </w:rPr>
      </w:pPr>
      <w:r>
        <w:rPr>
          <w:rFonts w:ascii="Helvetica" w:hAnsi="Helvetica"/>
          <w:noProof/>
          <w:sz w:val="28"/>
          <w:szCs w:val="28"/>
        </w:rPr>
        <w:drawing>
          <wp:inline distT="0" distB="0" distL="0" distR="0" wp14:anchorId="3F462CF3" wp14:editId="4E9215B0">
            <wp:extent cx="4389120" cy="4389120"/>
            <wp:effectExtent l="0" t="0" r="5080" b="5080"/>
            <wp:docPr id="1467306850" name="Picture 1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06850" name="Picture 11" descr="A diagram of a network&#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89120" cy="4389120"/>
                    </a:xfrm>
                    <a:prstGeom prst="rect">
                      <a:avLst/>
                    </a:prstGeom>
                  </pic:spPr>
                </pic:pic>
              </a:graphicData>
            </a:graphic>
          </wp:inline>
        </w:drawing>
      </w:r>
    </w:p>
    <w:p w14:paraId="1E01B9B7" w14:textId="2E05EB3F" w:rsidR="001365C2" w:rsidRPr="001365C2" w:rsidRDefault="001365C2" w:rsidP="001365C2">
      <w:pPr>
        <w:rPr>
          <w:rFonts w:ascii="Helvetica" w:hAnsi="Helvetica"/>
          <w:b/>
          <w:bCs/>
          <w:sz w:val="28"/>
          <w:szCs w:val="28"/>
        </w:rPr>
      </w:pPr>
      <w:r w:rsidRPr="001365C2">
        <w:rPr>
          <w:rFonts w:ascii="Helvetica" w:hAnsi="Helvetica"/>
          <w:b/>
          <w:bCs/>
          <w:sz w:val="28"/>
          <w:szCs w:val="28"/>
        </w:rPr>
        <w:t xml:space="preserve">Communities </w:t>
      </w:r>
      <w:r w:rsidR="009D0228" w:rsidRPr="001365C2">
        <w:rPr>
          <w:rFonts w:ascii="Helvetica" w:hAnsi="Helvetica"/>
          <w:b/>
          <w:bCs/>
          <w:sz w:val="28"/>
          <w:szCs w:val="28"/>
        </w:rPr>
        <w:t>guesses:</w:t>
      </w:r>
      <w:r w:rsidRPr="001365C2">
        <w:rPr>
          <w:rFonts w:ascii="Times New Roman" w:eastAsia="Times New Roman" w:hAnsi="Times New Roman" w:cs="Times New Roman"/>
          <w:b/>
          <w:bCs/>
          <w:color w:val="000000"/>
          <w:kern w:val="0"/>
          <w:sz w:val="22"/>
          <w:szCs w:val="22"/>
          <w14:ligatures w14:val="none"/>
        </w:rPr>
        <w:t xml:space="preserve"> </w:t>
      </w:r>
    </w:p>
    <w:p w14:paraId="05F58D9E" w14:textId="5E8F5EE6" w:rsidR="001365C2" w:rsidRPr="001365C2" w:rsidRDefault="001365C2" w:rsidP="001365C2">
      <w:pPr>
        <w:pStyle w:val="ListParagraph"/>
        <w:numPr>
          <w:ilvl w:val="0"/>
          <w:numId w:val="10"/>
        </w:numPr>
        <w:rPr>
          <w:rFonts w:ascii="Helvetica" w:hAnsi="Helvetica"/>
          <w:sz w:val="22"/>
          <w:szCs w:val="22"/>
        </w:rPr>
      </w:pPr>
      <w:r w:rsidRPr="001365C2">
        <w:rPr>
          <w:rFonts w:ascii="Helvetica" w:hAnsi="Helvetica"/>
          <w:sz w:val="22"/>
          <w:szCs w:val="22"/>
        </w:rPr>
        <w:t>Leadership and Executives</w:t>
      </w:r>
    </w:p>
    <w:p w14:paraId="384696BA" w14:textId="3D87E9FD" w:rsidR="001365C2" w:rsidRPr="001365C2" w:rsidRDefault="001365C2" w:rsidP="001365C2">
      <w:pPr>
        <w:pStyle w:val="ListParagraph"/>
        <w:numPr>
          <w:ilvl w:val="0"/>
          <w:numId w:val="10"/>
        </w:numPr>
        <w:rPr>
          <w:rFonts w:ascii="Helvetica" w:hAnsi="Helvetica"/>
          <w:sz w:val="22"/>
          <w:szCs w:val="22"/>
        </w:rPr>
      </w:pPr>
      <w:r w:rsidRPr="001365C2">
        <w:rPr>
          <w:rFonts w:ascii="Helvetica" w:hAnsi="Helvetica"/>
          <w:sz w:val="22"/>
          <w:szCs w:val="22"/>
        </w:rPr>
        <w:t>Campaign Staff</w:t>
      </w:r>
    </w:p>
    <w:p w14:paraId="07113D7B" w14:textId="5147F76E" w:rsidR="001365C2" w:rsidRPr="001365C2" w:rsidRDefault="001365C2" w:rsidP="001365C2">
      <w:pPr>
        <w:pStyle w:val="ListParagraph"/>
        <w:numPr>
          <w:ilvl w:val="0"/>
          <w:numId w:val="10"/>
        </w:numPr>
        <w:rPr>
          <w:rFonts w:ascii="Helvetica" w:hAnsi="Helvetica"/>
          <w:sz w:val="22"/>
          <w:szCs w:val="22"/>
        </w:rPr>
      </w:pPr>
      <w:r w:rsidRPr="001365C2">
        <w:rPr>
          <w:rFonts w:ascii="Helvetica" w:hAnsi="Helvetica"/>
          <w:sz w:val="22"/>
          <w:szCs w:val="22"/>
        </w:rPr>
        <w:t>Communications and Media Relations</w:t>
      </w:r>
    </w:p>
    <w:p w14:paraId="3B705E57" w14:textId="22286694" w:rsidR="001365C2" w:rsidRPr="001365C2" w:rsidRDefault="001365C2" w:rsidP="001365C2">
      <w:pPr>
        <w:pStyle w:val="ListParagraph"/>
        <w:numPr>
          <w:ilvl w:val="0"/>
          <w:numId w:val="10"/>
        </w:numPr>
        <w:rPr>
          <w:rFonts w:ascii="Helvetica" w:hAnsi="Helvetica"/>
          <w:sz w:val="22"/>
          <w:szCs w:val="22"/>
        </w:rPr>
      </w:pPr>
      <w:r w:rsidRPr="001365C2">
        <w:rPr>
          <w:rFonts w:ascii="Helvetica" w:hAnsi="Helvetica"/>
          <w:sz w:val="22"/>
          <w:szCs w:val="22"/>
        </w:rPr>
        <w:t xml:space="preserve">Policy and Research Teams </w:t>
      </w:r>
    </w:p>
    <w:p w14:paraId="60E01475" w14:textId="02F4032D" w:rsidR="001365C2" w:rsidRPr="001365C2" w:rsidRDefault="001365C2" w:rsidP="001365C2">
      <w:pPr>
        <w:pStyle w:val="ListParagraph"/>
        <w:numPr>
          <w:ilvl w:val="0"/>
          <w:numId w:val="10"/>
        </w:numPr>
        <w:rPr>
          <w:rFonts w:ascii="Helvetica" w:hAnsi="Helvetica"/>
          <w:sz w:val="22"/>
          <w:szCs w:val="22"/>
        </w:rPr>
      </w:pPr>
      <w:r w:rsidRPr="001365C2">
        <w:rPr>
          <w:rFonts w:ascii="Helvetica" w:hAnsi="Helvetica"/>
          <w:sz w:val="22"/>
          <w:szCs w:val="22"/>
        </w:rPr>
        <w:t xml:space="preserve">Fundraising and Finance </w:t>
      </w:r>
    </w:p>
    <w:p w14:paraId="0F7DB914" w14:textId="662A8CCB" w:rsidR="001365C2" w:rsidRPr="001365C2" w:rsidRDefault="001365C2" w:rsidP="001365C2">
      <w:pPr>
        <w:pStyle w:val="ListParagraph"/>
        <w:numPr>
          <w:ilvl w:val="0"/>
          <w:numId w:val="10"/>
        </w:numPr>
        <w:rPr>
          <w:rFonts w:ascii="Helvetica" w:hAnsi="Helvetica"/>
          <w:sz w:val="22"/>
          <w:szCs w:val="22"/>
        </w:rPr>
      </w:pPr>
      <w:r w:rsidRPr="001365C2">
        <w:rPr>
          <w:rFonts w:ascii="Helvetica" w:hAnsi="Helvetica"/>
          <w:sz w:val="22"/>
          <w:szCs w:val="22"/>
        </w:rPr>
        <w:t xml:space="preserve">Regional or State Committees </w:t>
      </w:r>
    </w:p>
    <w:p w14:paraId="4EACB212" w14:textId="77777777" w:rsidR="001365C2" w:rsidRDefault="001365C2" w:rsidP="001365C2">
      <w:pPr>
        <w:pStyle w:val="ListParagraph"/>
        <w:numPr>
          <w:ilvl w:val="0"/>
          <w:numId w:val="10"/>
        </w:numPr>
        <w:rPr>
          <w:rFonts w:ascii="Helvetica" w:hAnsi="Helvetica"/>
          <w:sz w:val="22"/>
          <w:szCs w:val="22"/>
        </w:rPr>
      </w:pPr>
      <w:r w:rsidRPr="001365C2">
        <w:rPr>
          <w:rFonts w:ascii="Helvetica" w:hAnsi="Helvetica"/>
          <w:sz w:val="22"/>
          <w:szCs w:val="22"/>
        </w:rPr>
        <w:t xml:space="preserve">Volunteers and Grassroots Organizers </w:t>
      </w:r>
    </w:p>
    <w:p w14:paraId="3B243C0A" w14:textId="5C9EAF01" w:rsidR="00876090" w:rsidRDefault="001365C2" w:rsidP="001365C2">
      <w:pPr>
        <w:pStyle w:val="ListParagraph"/>
        <w:numPr>
          <w:ilvl w:val="0"/>
          <w:numId w:val="10"/>
        </w:numPr>
        <w:rPr>
          <w:rFonts w:ascii="Helvetica" w:hAnsi="Helvetica"/>
          <w:sz w:val="22"/>
          <w:szCs w:val="22"/>
        </w:rPr>
      </w:pPr>
      <w:r w:rsidRPr="001365C2">
        <w:rPr>
          <w:rFonts w:ascii="Helvetica" w:hAnsi="Helvetica"/>
          <w:sz w:val="22"/>
          <w:szCs w:val="22"/>
        </w:rPr>
        <w:t xml:space="preserve">IT and Infrastructure Support: </w:t>
      </w:r>
    </w:p>
    <w:p w14:paraId="0F5C14FD" w14:textId="77777777" w:rsidR="00FF204D" w:rsidRPr="00FF204D" w:rsidRDefault="00FF204D" w:rsidP="00FF204D">
      <w:pPr>
        <w:rPr>
          <w:rFonts w:ascii="Helvetica" w:hAnsi="Helvetica"/>
          <w:sz w:val="28"/>
          <w:szCs w:val="28"/>
        </w:rPr>
      </w:pPr>
      <w:r w:rsidRPr="00FF204D">
        <w:rPr>
          <w:rFonts w:ascii="Helvetica" w:hAnsi="Helvetica"/>
          <w:sz w:val="28"/>
          <w:szCs w:val="28"/>
        </w:rPr>
        <w:lastRenderedPageBreak/>
        <w:t xml:space="preserve">The </w:t>
      </w:r>
      <w:proofErr w:type="spellStart"/>
      <w:r w:rsidRPr="00FF204D">
        <w:rPr>
          <w:rFonts w:ascii="Helvetica" w:hAnsi="Helvetica"/>
          <w:sz w:val="28"/>
          <w:szCs w:val="28"/>
        </w:rPr>
        <w:t>Infomap</w:t>
      </w:r>
      <w:proofErr w:type="spellEnd"/>
      <w:r w:rsidRPr="00FF204D">
        <w:rPr>
          <w:rFonts w:ascii="Helvetica" w:hAnsi="Helvetica"/>
          <w:sz w:val="28"/>
          <w:szCs w:val="28"/>
        </w:rPr>
        <w:t xml:space="preserve"> algorithm was applied to the DNC email network, which consists of 1891 nodes and 5598 edges. The analysis identified 100 communities, with 67 being non-trivial.</w:t>
      </w:r>
    </w:p>
    <w:p w14:paraId="5A9DD818" w14:textId="77777777" w:rsidR="00FF204D" w:rsidRPr="00FF204D" w:rsidRDefault="00FF204D" w:rsidP="00FF204D">
      <w:pPr>
        <w:numPr>
          <w:ilvl w:val="0"/>
          <w:numId w:val="12"/>
        </w:numPr>
        <w:rPr>
          <w:rFonts w:ascii="Helvetica" w:hAnsi="Helvetica"/>
        </w:rPr>
      </w:pPr>
      <w:r w:rsidRPr="00FF204D">
        <w:rPr>
          <w:rFonts w:ascii="Helvetica" w:hAnsi="Helvetica"/>
          <w:b/>
          <w:bCs/>
        </w:rPr>
        <w:t>Initial Codelength:</w:t>
      </w:r>
      <w:r w:rsidRPr="00FF204D">
        <w:rPr>
          <w:rFonts w:ascii="Helvetica" w:hAnsi="Helvetica"/>
        </w:rPr>
        <w:t> 7.1624</w:t>
      </w:r>
    </w:p>
    <w:p w14:paraId="7477F4AC" w14:textId="77777777" w:rsidR="00FF204D" w:rsidRPr="00FF204D" w:rsidRDefault="00FF204D" w:rsidP="00FF204D">
      <w:pPr>
        <w:numPr>
          <w:ilvl w:val="0"/>
          <w:numId w:val="12"/>
        </w:numPr>
        <w:rPr>
          <w:rFonts w:ascii="Helvetica" w:hAnsi="Helvetica"/>
        </w:rPr>
      </w:pPr>
      <w:r w:rsidRPr="00FF204D">
        <w:rPr>
          <w:rFonts w:ascii="Helvetica" w:hAnsi="Helvetica"/>
          <w:b/>
          <w:bCs/>
        </w:rPr>
        <w:t>Final Codelength:</w:t>
      </w:r>
      <w:r w:rsidRPr="00FF204D">
        <w:rPr>
          <w:rFonts w:ascii="Helvetica" w:hAnsi="Helvetica"/>
        </w:rPr>
        <w:t> 5.9550</w:t>
      </w:r>
    </w:p>
    <w:p w14:paraId="38F2502A" w14:textId="77777777" w:rsidR="00FF204D" w:rsidRPr="00FF204D" w:rsidRDefault="00FF204D" w:rsidP="00FF204D">
      <w:pPr>
        <w:numPr>
          <w:ilvl w:val="1"/>
          <w:numId w:val="12"/>
        </w:numPr>
        <w:rPr>
          <w:rFonts w:ascii="Helvetica" w:hAnsi="Helvetica"/>
        </w:rPr>
      </w:pPr>
      <w:r w:rsidRPr="00FF204D">
        <w:rPr>
          <w:rFonts w:ascii="Helvetica" w:hAnsi="Helvetica"/>
          <w:b/>
          <w:bCs/>
        </w:rPr>
        <w:t>Modules Codelength:</w:t>
      </w:r>
      <w:r w:rsidRPr="00FF204D">
        <w:rPr>
          <w:rFonts w:ascii="Helvetica" w:hAnsi="Helvetica"/>
        </w:rPr>
        <w:t> 0.5270</w:t>
      </w:r>
    </w:p>
    <w:p w14:paraId="42FA2177" w14:textId="77777777" w:rsidR="00FF204D" w:rsidRPr="00FF204D" w:rsidRDefault="00FF204D" w:rsidP="00FF204D">
      <w:pPr>
        <w:numPr>
          <w:ilvl w:val="1"/>
          <w:numId w:val="12"/>
        </w:numPr>
        <w:rPr>
          <w:rFonts w:ascii="Helvetica" w:hAnsi="Helvetica"/>
        </w:rPr>
      </w:pPr>
      <w:r w:rsidRPr="00FF204D">
        <w:rPr>
          <w:rFonts w:ascii="Helvetica" w:hAnsi="Helvetica"/>
          <w:b/>
          <w:bCs/>
        </w:rPr>
        <w:t>Leaf Nodes Codelength:</w:t>
      </w:r>
      <w:r w:rsidRPr="00FF204D">
        <w:rPr>
          <w:rFonts w:ascii="Helvetica" w:hAnsi="Helvetica"/>
        </w:rPr>
        <w:t> 5.4279</w:t>
      </w:r>
    </w:p>
    <w:p w14:paraId="0BC5B422" w14:textId="77777777" w:rsidR="00742F6F" w:rsidRDefault="00742F6F" w:rsidP="00742F6F">
      <w:pPr>
        <w:rPr>
          <w:rFonts w:ascii="Helvetica" w:hAnsi="Helvetica"/>
          <w:sz w:val="22"/>
          <w:szCs w:val="22"/>
        </w:rPr>
      </w:pPr>
    </w:p>
    <w:p w14:paraId="4F0217EE" w14:textId="77777777" w:rsidR="00742F6F" w:rsidRDefault="00742F6F" w:rsidP="00742F6F">
      <w:pPr>
        <w:rPr>
          <w:rFonts w:ascii="Helvetica" w:hAnsi="Helvetica"/>
          <w:sz w:val="22"/>
          <w:szCs w:val="22"/>
        </w:rPr>
      </w:pPr>
    </w:p>
    <w:p w14:paraId="6AECE8EC" w14:textId="77777777" w:rsidR="00742F6F" w:rsidRPr="00742F6F" w:rsidRDefault="00742F6F" w:rsidP="00742F6F">
      <w:pPr>
        <w:rPr>
          <w:rFonts w:ascii="Helvetica" w:hAnsi="Helvetica"/>
          <w:b/>
          <w:bCs/>
          <w:sz w:val="36"/>
          <w:szCs w:val="36"/>
        </w:rPr>
      </w:pPr>
      <w:r w:rsidRPr="00742F6F">
        <w:rPr>
          <w:rFonts w:ascii="Helvetica" w:hAnsi="Helvetica"/>
          <w:b/>
          <w:bCs/>
          <w:sz w:val="36"/>
          <w:szCs w:val="36"/>
        </w:rPr>
        <w:t>Conclusion:</w:t>
      </w:r>
    </w:p>
    <w:p w14:paraId="1DB09082" w14:textId="77777777" w:rsidR="00742F6F" w:rsidRPr="00742F6F" w:rsidRDefault="00742F6F" w:rsidP="00742F6F">
      <w:pPr>
        <w:rPr>
          <w:rFonts w:ascii="Helvetica" w:hAnsi="Helvetica"/>
          <w:sz w:val="28"/>
          <w:szCs w:val="28"/>
        </w:rPr>
      </w:pPr>
      <w:r w:rsidRPr="00742F6F">
        <w:rPr>
          <w:rFonts w:ascii="Helvetica" w:hAnsi="Helvetica"/>
          <w:sz w:val="28"/>
          <w:szCs w:val="28"/>
        </w:rPr>
        <w:t>The DNC email network exhibits several key characteristics typical of complex real-world networks:</w:t>
      </w:r>
    </w:p>
    <w:p w14:paraId="19A49EED" w14:textId="77777777" w:rsidR="00742F6F" w:rsidRPr="00742F6F" w:rsidRDefault="00742F6F" w:rsidP="00742F6F">
      <w:pPr>
        <w:numPr>
          <w:ilvl w:val="0"/>
          <w:numId w:val="11"/>
        </w:numPr>
        <w:rPr>
          <w:rFonts w:ascii="Helvetica" w:hAnsi="Helvetica"/>
          <w:sz w:val="28"/>
          <w:szCs w:val="28"/>
        </w:rPr>
      </w:pPr>
      <w:r w:rsidRPr="00742F6F">
        <w:rPr>
          <w:rFonts w:ascii="Helvetica" w:hAnsi="Helvetica"/>
          <w:b/>
          <w:bCs/>
          <w:sz w:val="32"/>
          <w:szCs w:val="32"/>
        </w:rPr>
        <w:t>Heavy-tailed Degree Distribution</w:t>
      </w:r>
      <w:r w:rsidRPr="00742F6F">
        <w:rPr>
          <w:rFonts w:ascii="Helvetica" w:hAnsi="Helvetica"/>
          <w:b/>
          <w:bCs/>
          <w:sz w:val="28"/>
          <w:szCs w:val="28"/>
        </w:rPr>
        <w:t>:</w:t>
      </w:r>
      <w:r w:rsidRPr="00742F6F">
        <w:rPr>
          <w:rFonts w:ascii="Helvetica" w:hAnsi="Helvetica"/>
          <w:sz w:val="28"/>
          <w:szCs w:val="28"/>
        </w:rPr>
        <w:t> Highlighting the presence of hubs that are crucial for maintaining network connectivity and communication.</w:t>
      </w:r>
    </w:p>
    <w:p w14:paraId="5B719973" w14:textId="77777777" w:rsidR="00742F6F" w:rsidRPr="00742F6F" w:rsidRDefault="00742F6F" w:rsidP="00742F6F">
      <w:pPr>
        <w:numPr>
          <w:ilvl w:val="0"/>
          <w:numId w:val="11"/>
        </w:numPr>
        <w:rPr>
          <w:rFonts w:ascii="Helvetica" w:hAnsi="Helvetica"/>
          <w:sz w:val="28"/>
          <w:szCs w:val="28"/>
        </w:rPr>
      </w:pPr>
      <w:r w:rsidRPr="00742F6F">
        <w:rPr>
          <w:rFonts w:ascii="Helvetica" w:hAnsi="Helvetica"/>
          <w:b/>
          <w:bCs/>
          <w:sz w:val="32"/>
          <w:szCs w:val="32"/>
        </w:rPr>
        <w:t>Centrality Measures</w:t>
      </w:r>
      <w:r w:rsidRPr="00742F6F">
        <w:rPr>
          <w:rFonts w:ascii="Helvetica" w:hAnsi="Helvetica"/>
          <w:b/>
          <w:bCs/>
          <w:sz w:val="28"/>
          <w:szCs w:val="28"/>
        </w:rPr>
        <w:t>:</w:t>
      </w:r>
      <w:r w:rsidRPr="00742F6F">
        <w:rPr>
          <w:rFonts w:ascii="Helvetica" w:hAnsi="Helvetica"/>
          <w:sz w:val="28"/>
          <w:szCs w:val="28"/>
        </w:rPr>
        <w:t> Identifying critical nodes that serve as bridges, central communicators, and influential members within the network.</w:t>
      </w:r>
    </w:p>
    <w:p w14:paraId="3018C930" w14:textId="77777777" w:rsidR="00742F6F" w:rsidRPr="00742F6F" w:rsidRDefault="00742F6F" w:rsidP="00742F6F">
      <w:pPr>
        <w:numPr>
          <w:ilvl w:val="0"/>
          <w:numId w:val="11"/>
        </w:numPr>
        <w:rPr>
          <w:rFonts w:ascii="Helvetica" w:hAnsi="Helvetica"/>
          <w:sz w:val="28"/>
          <w:szCs w:val="28"/>
        </w:rPr>
      </w:pPr>
      <w:r w:rsidRPr="00742F6F">
        <w:rPr>
          <w:rFonts w:ascii="Helvetica" w:hAnsi="Helvetica"/>
          <w:b/>
          <w:bCs/>
          <w:sz w:val="32"/>
          <w:szCs w:val="32"/>
        </w:rPr>
        <w:t>Small-World Property</w:t>
      </w:r>
      <w:r w:rsidRPr="00742F6F">
        <w:rPr>
          <w:rFonts w:ascii="Helvetica" w:hAnsi="Helvetica"/>
          <w:b/>
          <w:bCs/>
          <w:sz w:val="28"/>
          <w:szCs w:val="28"/>
        </w:rPr>
        <w:t>:</w:t>
      </w:r>
      <w:r w:rsidRPr="00742F6F">
        <w:rPr>
          <w:rFonts w:ascii="Helvetica" w:hAnsi="Helvetica"/>
          <w:sz w:val="28"/>
          <w:szCs w:val="28"/>
        </w:rPr>
        <w:t> Facilitating efficient communication and rapid dissemination of information.</w:t>
      </w:r>
    </w:p>
    <w:p w14:paraId="41EB0C4E" w14:textId="77777777" w:rsidR="00742F6F" w:rsidRPr="00742F6F" w:rsidRDefault="00742F6F" w:rsidP="00742F6F">
      <w:pPr>
        <w:numPr>
          <w:ilvl w:val="0"/>
          <w:numId w:val="11"/>
        </w:numPr>
        <w:rPr>
          <w:rFonts w:ascii="Helvetica" w:hAnsi="Helvetica"/>
          <w:sz w:val="28"/>
          <w:szCs w:val="28"/>
        </w:rPr>
      </w:pPr>
      <w:r w:rsidRPr="00742F6F">
        <w:rPr>
          <w:rFonts w:ascii="Helvetica" w:hAnsi="Helvetica"/>
          <w:b/>
          <w:bCs/>
          <w:sz w:val="32"/>
          <w:szCs w:val="32"/>
        </w:rPr>
        <w:t>Community Structure</w:t>
      </w:r>
      <w:r w:rsidRPr="00742F6F">
        <w:rPr>
          <w:rFonts w:ascii="Helvetica" w:hAnsi="Helvetica"/>
          <w:b/>
          <w:bCs/>
          <w:sz w:val="28"/>
          <w:szCs w:val="28"/>
        </w:rPr>
        <w:t>:</w:t>
      </w:r>
      <w:r w:rsidRPr="00742F6F">
        <w:rPr>
          <w:rFonts w:ascii="Helvetica" w:hAnsi="Helvetica"/>
          <w:sz w:val="28"/>
          <w:szCs w:val="28"/>
        </w:rPr>
        <w:t> Reflecting the organizational subgroups within the DNC, likely corresponding to different teams or departments.</w:t>
      </w:r>
    </w:p>
    <w:p w14:paraId="7143EC51" w14:textId="77777777" w:rsidR="00742F6F" w:rsidRDefault="00742F6F" w:rsidP="00742F6F">
      <w:pPr>
        <w:numPr>
          <w:ilvl w:val="0"/>
          <w:numId w:val="11"/>
        </w:numPr>
        <w:rPr>
          <w:rFonts w:ascii="Helvetica" w:hAnsi="Helvetica"/>
          <w:sz w:val="28"/>
          <w:szCs w:val="28"/>
        </w:rPr>
      </w:pPr>
      <w:r w:rsidRPr="00742F6F">
        <w:rPr>
          <w:rFonts w:ascii="Helvetica" w:hAnsi="Helvetica"/>
          <w:b/>
          <w:bCs/>
          <w:sz w:val="32"/>
          <w:szCs w:val="32"/>
        </w:rPr>
        <w:t>Disassortative Mixing</w:t>
      </w:r>
      <w:r w:rsidRPr="00742F6F">
        <w:rPr>
          <w:rFonts w:ascii="Helvetica" w:hAnsi="Helvetica"/>
          <w:b/>
          <w:bCs/>
          <w:sz w:val="28"/>
          <w:szCs w:val="28"/>
        </w:rPr>
        <w:t>:</w:t>
      </w:r>
      <w:r w:rsidRPr="00742F6F">
        <w:rPr>
          <w:rFonts w:ascii="Helvetica" w:hAnsi="Helvetica"/>
          <w:sz w:val="28"/>
          <w:szCs w:val="28"/>
        </w:rPr>
        <w:t> Indicating a hierarchical structure where central hubs interact with many peripheral nodes.</w:t>
      </w:r>
    </w:p>
    <w:p w14:paraId="3D30C751" w14:textId="77777777" w:rsidR="00AD041B" w:rsidRDefault="00AD041B" w:rsidP="00AD041B">
      <w:pPr>
        <w:rPr>
          <w:rFonts w:ascii="Helvetica" w:hAnsi="Helvetica"/>
          <w:sz w:val="28"/>
          <w:szCs w:val="28"/>
        </w:rPr>
      </w:pPr>
    </w:p>
    <w:p w14:paraId="30A82219" w14:textId="77777777" w:rsidR="00AD041B" w:rsidRDefault="00AD041B" w:rsidP="00AD041B">
      <w:pPr>
        <w:rPr>
          <w:rFonts w:ascii="Helvetica" w:hAnsi="Helvetica"/>
          <w:sz w:val="28"/>
          <w:szCs w:val="28"/>
        </w:rPr>
      </w:pPr>
    </w:p>
    <w:p w14:paraId="1A8AD1E8" w14:textId="77777777" w:rsidR="00AD041B" w:rsidRDefault="00AD041B" w:rsidP="00AD041B">
      <w:pPr>
        <w:rPr>
          <w:rFonts w:ascii="Helvetica" w:hAnsi="Helvetica"/>
          <w:sz w:val="28"/>
          <w:szCs w:val="28"/>
        </w:rPr>
      </w:pPr>
    </w:p>
    <w:p w14:paraId="4DB885F8" w14:textId="77777777" w:rsidR="00AD041B" w:rsidRDefault="00AD041B" w:rsidP="00AD041B">
      <w:pPr>
        <w:rPr>
          <w:rFonts w:ascii="Helvetica" w:hAnsi="Helvetica"/>
          <w:sz w:val="28"/>
          <w:szCs w:val="28"/>
        </w:rPr>
      </w:pPr>
    </w:p>
    <w:p w14:paraId="65A55210" w14:textId="77777777" w:rsidR="00AD041B" w:rsidRDefault="00AD041B" w:rsidP="00AD041B">
      <w:pPr>
        <w:rPr>
          <w:rFonts w:ascii="Helvetica" w:hAnsi="Helvetica"/>
          <w:sz w:val="28"/>
          <w:szCs w:val="28"/>
        </w:rPr>
      </w:pPr>
    </w:p>
    <w:p w14:paraId="3D781C4E" w14:textId="77777777" w:rsidR="00AD041B" w:rsidRDefault="00AD041B" w:rsidP="00AD041B">
      <w:pPr>
        <w:rPr>
          <w:rFonts w:ascii="Helvetica" w:hAnsi="Helvetica"/>
          <w:sz w:val="28"/>
          <w:szCs w:val="28"/>
        </w:rPr>
      </w:pPr>
    </w:p>
    <w:p w14:paraId="6C31657B" w14:textId="77777777" w:rsidR="00AD041B" w:rsidRDefault="00AD041B" w:rsidP="00AD041B">
      <w:pPr>
        <w:rPr>
          <w:rFonts w:ascii="Helvetica" w:hAnsi="Helvetica"/>
          <w:sz w:val="28"/>
          <w:szCs w:val="28"/>
        </w:rPr>
      </w:pPr>
    </w:p>
    <w:p w14:paraId="246A782F" w14:textId="77777777" w:rsidR="00AD041B" w:rsidRDefault="00AD041B" w:rsidP="00AD041B">
      <w:pPr>
        <w:rPr>
          <w:rFonts w:ascii="Helvetica" w:hAnsi="Helvetica"/>
          <w:sz w:val="28"/>
          <w:szCs w:val="28"/>
        </w:rPr>
      </w:pPr>
    </w:p>
    <w:p w14:paraId="1A280B98" w14:textId="77777777" w:rsidR="00AD041B" w:rsidRDefault="00AD041B" w:rsidP="00AD041B">
      <w:pPr>
        <w:rPr>
          <w:rFonts w:ascii="Helvetica" w:hAnsi="Helvetica"/>
          <w:sz w:val="28"/>
          <w:szCs w:val="28"/>
        </w:rPr>
      </w:pPr>
    </w:p>
    <w:p w14:paraId="0D11ECAC" w14:textId="77777777" w:rsidR="00AD041B" w:rsidRDefault="00AD041B" w:rsidP="00AD041B">
      <w:pPr>
        <w:rPr>
          <w:rFonts w:ascii="Helvetica" w:hAnsi="Helvetica"/>
          <w:sz w:val="28"/>
          <w:szCs w:val="28"/>
        </w:rPr>
      </w:pPr>
    </w:p>
    <w:p w14:paraId="1309229D" w14:textId="77777777" w:rsidR="00AD041B" w:rsidRDefault="00AD041B" w:rsidP="00AD041B">
      <w:pPr>
        <w:spacing w:after="100" w:afterAutospacing="1" w:line="240" w:lineRule="auto"/>
        <w:jc w:val="center"/>
        <w:outlineLvl w:val="0"/>
        <w:rPr>
          <w:rFonts w:ascii="Segoe UI" w:eastAsia="Times New Roman" w:hAnsi="Segoe UI" w:cs="Segoe UI"/>
          <w:b/>
          <w:bCs/>
          <w:color w:val="1D2125"/>
          <w:kern w:val="36"/>
          <w:sz w:val="96"/>
          <w:szCs w:val="96"/>
          <w14:ligatures w14:val="none"/>
        </w:rPr>
      </w:pPr>
      <w:r w:rsidRPr="00AD041B">
        <w:rPr>
          <w:rFonts w:ascii="Segoe UI" w:eastAsia="Times New Roman" w:hAnsi="Segoe UI" w:cs="Segoe UI"/>
          <w:b/>
          <w:bCs/>
          <w:color w:val="1D2125"/>
          <w:kern w:val="36"/>
          <w:sz w:val="96"/>
          <w:szCs w:val="96"/>
          <w14:ligatures w14:val="none"/>
        </w:rPr>
        <w:t>2nd Assignment: Sending information through a network</w:t>
      </w:r>
    </w:p>
    <w:p w14:paraId="23BD1C87" w14:textId="77777777" w:rsidR="00386767" w:rsidRDefault="00386767" w:rsidP="00AD041B">
      <w:pPr>
        <w:spacing w:after="100" w:afterAutospacing="1" w:line="240" w:lineRule="auto"/>
        <w:jc w:val="center"/>
        <w:outlineLvl w:val="0"/>
        <w:rPr>
          <w:rFonts w:ascii="Segoe UI" w:eastAsia="Times New Roman" w:hAnsi="Segoe UI" w:cs="Segoe UI"/>
          <w:b/>
          <w:bCs/>
          <w:color w:val="1D2125"/>
          <w:kern w:val="36"/>
          <w:sz w:val="96"/>
          <w:szCs w:val="96"/>
          <w14:ligatures w14:val="none"/>
        </w:rPr>
      </w:pPr>
    </w:p>
    <w:p w14:paraId="6CBFD8E6" w14:textId="77777777" w:rsidR="00386767" w:rsidRDefault="00386767" w:rsidP="00AD041B">
      <w:pPr>
        <w:spacing w:after="100" w:afterAutospacing="1" w:line="240" w:lineRule="auto"/>
        <w:jc w:val="center"/>
        <w:outlineLvl w:val="0"/>
        <w:rPr>
          <w:rFonts w:ascii="Segoe UI" w:eastAsia="Times New Roman" w:hAnsi="Segoe UI" w:cs="Segoe UI"/>
          <w:b/>
          <w:bCs/>
          <w:color w:val="1D2125"/>
          <w:kern w:val="36"/>
          <w:sz w:val="96"/>
          <w:szCs w:val="96"/>
          <w14:ligatures w14:val="none"/>
        </w:rPr>
      </w:pPr>
    </w:p>
    <w:p w14:paraId="2F456F9C" w14:textId="77777777" w:rsidR="00386767" w:rsidRDefault="00386767" w:rsidP="00AD041B">
      <w:pPr>
        <w:spacing w:after="100" w:afterAutospacing="1" w:line="240" w:lineRule="auto"/>
        <w:jc w:val="center"/>
        <w:outlineLvl w:val="0"/>
        <w:rPr>
          <w:rFonts w:ascii="Segoe UI" w:eastAsia="Times New Roman" w:hAnsi="Segoe UI" w:cs="Segoe UI"/>
          <w:b/>
          <w:bCs/>
          <w:color w:val="1D2125"/>
          <w:kern w:val="36"/>
          <w:sz w:val="96"/>
          <w:szCs w:val="96"/>
          <w14:ligatures w14:val="none"/>
        </w:rPr>
      </w:pPr>
    </w:p>
    <w:p w14:paraId="53C045E8" w14:textId="77777777" w:rsidR="0004010F" w:rsidRPr="0004010F" w:rsidRDefault="0004010F" w:rsidP="00F70B91">
      <w:pPr>
        <w:spacing w:before="100" w:beforeAutospacing="1" w:after="100" w:afterAutospacing="1" w:line="276" w:lineRule="auto"/>
        <w:outlineLvl w:val="3"/>
        <w:rPr>
          <w:rFonts w:ascii="Helvetica" w:eastAsia="Times New Roman" w:hAnsi="Helvetica" w:cs="Times New Roman"/>
          <w:b/>
          <w:bCs/>
          <w:color w:val="000000"/>
          <w:kern w:val="0"/>
          <w:sz w:val="36"/>
          <w:szCs w:val="36"/>
          <w14:ligatures w14:val="none"/>
        </w:rPr>
      </w:pPr>
      <w:r w:rsidRPr="0004010F">
        <w:rPr>
          <w:rFonts w:ascii="Helvetica" w:eastAsia="Times New Roman" w:hAnsi="Helvetica" w:cs="Times New Roman"/>
          <w:b/>
          <w:bCs/>
          <w:color w:val="000000"/>
          <w:kern w:val="0"/>
          <w:sz w:val="36"/>
          <w:szCs w:val="36"/>
          <w14:ligatures w14:val="none"/>
        </w:rPr>
        <w:lastRenderedPageBreak/>
        <w:t>Objective:</w:t>
      </w:r>
    </w:p>
    <w:p w14:paraId="1246BE56" w14:textId="77777777" w:rsidR="0004010F" w:rsidRPr="0004010F" w:rsidRDefault="0004010F" w:rsidP="00F70B91">
      <w:p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04010F">
        <w:rPr>
          <w:rFonts w:ascii="Helvetica" w:eastAsia="Times New Roman" w:hAnsi="Helvetica" w:cs="Times New Roman"/>
          <w:color w:val="000000"/>
          <w:kern w:val="0"/>
          <w:sz w:val="28"/>
          <w:szCs w:val="28"/>
          <w14:ligatures w14:val="none"/>
        </w:rPr>
        <w:t>The second assignment aims to simulate the spread of information in a network, particularly focusing on how information propagates when there are both gossipers (who spread true information) and malicious nodes (who tamper and spread false information). The goal is to understand the impact of different parameters on the diffusion of true and false information within the network.</w:t>
      </w:r>
    </w:p>
    <w:p w14:paraId="3F009B25" w14:textId="77777777" w:rsidR="0004010F" w:rsidRPr="0004010F" w:rsidRDefault="0004010F" w:rsidP="00F70B91">
      <w:pPr>
        <w:spacing w:before="100" w:beforeAutospacing="1" w:after="100" w:afterAutospacing="1" w:line="276" w:lineRule="auto"/>
        <w:outlineLvl w:val="3"/>
        <w:rPr>
          <w:rFonts w:ascii="Helvetica" w:eastAsia="Times New Roman" w:hAnsi="Helvetica" w:cs="Times New Roman"/>
          <w:b/>
          <w:bCs/>
          <w:color w:val="000000"/>
          <w:kern w:val="0"/>
          <w:sz w:val="36"/>
          <w:szCs w:val="36"/>
          <w14:ligatures w14:val="none"/>
        </w:rPr>
      </w:pPr>
      <w:r w:rsidRPr="0004010F">
        <w:rPr>
          <w:rFonts w:ascii="Helvetica" w:eastAsia="Times New Roman" w:hAnsi="Helvetica" w:cs="Times New Roman"/>
          <w:b/>
          <w:bCs/>
          <w:color w:val="000000"/>
          <w:kern w:val="0"/>
          <w:sz w:val="36"/>
          <w:szCs w:val="36"/>
          <w14:ligatures w14:val="none"/>
        </w:rPr>
        <w:t>Network Description:</w:t>
      </w:r>
    </w:p>
    <w:p w14:paraId="154CB33C" w14:textId="77777777" w:rsidR="0004010F" w:rsidRPr="0004010F" w:rsidRDefault="0004010F" w:rsidP="00F70B91">
      <w:p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04010F">
        <w:rPr>
          <w:rFonts w:ascii="Helvetica" w:eastAsia="Times New Roman" w:hAnsi="Helvetica" w:cs="Times New Roman"/>
          <w:color w:val="000000"/>
          <w:kern w:val="0"/>
          <w:sz w:val="28"/>
          <w:szCs w:val="28"/>
          <w14:ligatures w14:val="none"/>
        </w:rPr>
        <w:t>This analysis is conducted on the directed network of emails in the 2016 Democratic National Committee (DNC) email leak. The network represents email communications, where nodes correspond to individuals, and directed edges represent the act of sending an email.</w:t>
      </w:r>
    </w:p>
    <w:p w14:paraId="3A84C1A4" w14:textId="77777777" w:rsidR="0004010F" w:rsidRPr="0004010F" w:rsidRDefault="0004010F" w:rsidP="00F70B91">
      <w:pPr>
        <w:spacing w:before="100" w:beforeAutospacing="1" w:after="100" w:afterAutospacing="1" w:line="276" w:lineRule="auto"/>
        <w:outlineLvl w:val="3"/>
        <w:rPr>
          <w:rFonts w:ascii="Helvetica" w:eastAsia="Times New Roman" w:hAnsi="Helvetica" w:cs="Times New Roman"/>
          <w:b/>
          <w:bCs/>
          <w:color w:val="000000"/>
          <w:kern w:val="0"/>
          <w:sz w:val="32"/>
          <w:szCs w:val="32"/>
          <w14:ligatures w14:val="none"/>
        </w:rPr>
      </w:pPr>
      <w:r w:rsidRPr="0004010F">
        <w:rPr>
          <w:rFonts w:ascii="Helvetica" w:eastAsia="Times New Roman" w:hAnsi="Helvetica" w:cs="Times New Roman"/>
          <w:b/>
          <w:bCs/>
          <w:color w:val="000000"/>
          <w:kern w:val="0"/>
          <w:sz w:val="32"/>
          <w:szCs w:val="32"/>
          <w14:ligatures w14:val="none"/>
        </w:rPr>
        <w:t>Key Steps in the Code:</w:t>
      </w:r>
    </w:p>
    <w:p w14:paraId="120576F0" w14:textId="77777777" w:rsidR="0004010F" w:rsidRPr="00AE454E" w:rsidRDefault="0004010F" w:rsidP="00F70B91">
      <w:pPr>
        <w:numPr>
          <w:ilvl w:val="0"/>
          <w:numId w:val="13"/>
        </w:numPr>
        <w:spacing w:before="100" w:beforeAutospacing="1" w:after="100" w:afterAutospacing="1" w:line="276" w:lineRule="auto"/>
        <w:rPr>
          <w:rFonts w:ascii="Helvetica" w:eastAsia="Times New Roman" w:hAnsi="Helvetica" w:cs="Times New Roman"/>
          <w:color w:val="000000"/>
          <w:kern w:val="0"/>
          <w:sz w:val="32"/>
          <w:szCs w:val="32"/>
          <w14:ligatures w14:val="none"/>
        </w:rPr>
      </w:pPr>
      <w:r w:rsidRPr="00AE454E">
        <w:rPr>
          <w:rFonts w:ascii="Helvetica" w:eastAsia="Times New Roman" w:hAnsi="Helvetica" w:cs="Times New Roman"/>
          <w:b/>
          <w:bCs/>
          <w:color w:val="000000"/>
          <w:kern w:val="0"/>
          <w:sz w:val="32"/>
          <w:szCs w:val="32"/>
          <w14:ligatures w14:val="none"/>
        </w:rPr>
        <w:t>Parameter Setting:</w:t>
      </w:r>
    </w:p>
    <w:p w14:paraId="76B09E2A" w14:textId="77777777" w:rsidR="0004010F" w:rsidRPr="0004010F" w:rsidRDefault="0004010F" w:rsidP="00F70B91">
      <w:pPr>
        <w:numPr>
          <w:ilvl w:val="1"/>
          <w:numId w:val="13"/>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04010F">
        <w:rPr>
          <w:rFonts w:ascii="Helvetica" w:eastAsia="Times New Roman" w:hAnsi="Helvetica" w:cs="Times New Roman"/>
          <w:b/>
          <w:bCs/>
          <w:color w:val="000000"/>
          <w:kern w:val="0"/>
          <w:sz w:val="28"/>
          <w:szCs w:val="28"/>
          <w14:ligatures w14:val="none"/>
        </w:rPr>
        <w:t>Gossipers and Malicious Nodes:</w:t>
      </w:r>
      <w:r w:rsidRPr="0004010F">
        <w:rPr>
          <w:rFonts w:ascii="Helvetica" w:eastAsia="Times New Roman" w:hAnsi="Helvetica" w:cs="Times New Roman"/>
          <w:color w:val="000000"/>
          <w:kern w:val="0"/>
          <w:sz w:val="28"/>
          <w:szCs w:val="28"/>
          <w14:ligatures w14:val="none"/>
        </w:rPr>
        <w:t> Gossipers are nodes selected to start spreading the true information. Malicious nodes, chosen based on their degree, are those that tamper with the information.</w:t>
      </w:r>
    </w:p>
    <w:p w14:paraId="70B0AE4F" w14:textId="77777777" w:rsidR="0004010F" w:rsidRDefault="0004010F" w:rsidP="00F70B91">
      <w:pPr>
        <w:numPr>
          <w:ilvl w:val="1"/>
          <w:numId w:val="13"/>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04010F">
        <w:rPr>
          <w:rFonts w:ascii="Helvetica" w:eastAsia="Times New Roman" w:hAnsi="Helvetica" w:cs="Times New Roman"/>
          <w:b/>
          <w:bCs/>
          <w:color w:val="000000"/>
          <w:kern w:val="0"/>
          <w:sz w:val="28"/>
          <w:szCs w:val="28"/>
          <w14:ligatures w14:val="none"/>
        </w:rPr>
        <w:t>Information Initialization:</w:t>
      </w:r>
      <w:r w:rsidRPr="0004010F">
        <w:rPr>
          <w:rFonts w:ascii="Helvetica" w:eastAsia="Times New Roman" w:hAnsi="Helvetica" w:cs="Times New Roman"/>
          <w:color w:val="000000"/>
          <w:kern w:val="0"/>
          <w:sz w:val="28"/>
          <w:szCs w:val="28"/>
          <w14:ligatures w14:val="none"/>
        </w:rPr>
        <w:t> Gossipers start with the "</w:t>
      </w:r>
      <w:proofErr w:type="spellStart"/>
      <w:r w:rsidRPr="0004010F">
        <w:rPr>
          <w:rFonts w:ascii="Helvetica" w:eastAsia="Times New Roman" w:hAnsi="Helvetica" w:cs="Times New Roman"/>
          <w:color w:val="000000"/>
          <w:kern w:val="0"/>
          <w:sz w:val="28"/>
          <w:szCs w:val="28"/>
          <w14:ligatures w14:val="none"/>
        </w:rPr>
        <w:t>super secret</w:t>
      </w:r>
      <w:proofErr w:type="spellEnd"/>
      <w:r w:rsidRPr="0004010F">
        <w:rPr>
          <w:rFonts w:ascii="Helvetica" w:eastAsia="Times New Roman" w:hAnsi="Helvetica" w:cs="Times New Roman"/>
          <w:color w:val="000000"/>
          <w:kern w:val="0"/>
          <w:sz w:val="28"/>
          <w:szCs w:val="28"/>
          <w14:ligatures w14:val="none"/>
        </w:rPr>
        <w:t xml:space="preserve"> sentence (True info)", while malicious nodes start with no information but will tamper with true information when they receive it.</w:t>
      </w:r>
    </w:p>
    <w:p w14:paraId="50988FAC" w14:textId="77777777" w:rsidR="00F70B91" w:rsidRDefault="00F70B91" w:rsidP="00F70B91">
      <w:pPr>
        <w:spacing w:before="100" w:beforeAutospacing="1" w:after="100" w:afterAutospacing="1" w:line="276" w:lineRule="auto"/>
        <w:rPr>
          <w:rFonts w:ascii="Helvetica" w:eastAsia="Times New Roman" w:hAnsi="Helvetica" w:cs="Times New Roman"/>
          <w:color w:val="000000"/>
          <w:kern w:val="0"/>
          <w:sz w:val="28"/>
          <w:szCs w:val="28"/>
          <w14:ligatures w14:val="none"/>
        </w:rPr>
      </w:pPr>
    </w:p>
    <w:p w14:paraId="5164647C" w14:textId="77777777" w:rsidR="00F70B91" w:rsidRDefault="00F70B91" w:rsidP="00F70B91">
      <w:pPr>
        <w:spacing w:before="100" w:beforeAutospacing="1" w:after="100" w:afterAutospacing="1" w:line="276" w:lineRule="auto"/>
        <w:rPr>
          <w:rFonts w:ascii="Helvetica" w:eastAsia="Times New Roman" w:hAnsi="Helvetica" w:cs="Times New Roman"/>
          <w:color w:val="000000"/>
          <w:kern w:val="0"/>
          <w:sz w:val="28"/>
          <w:szCs w:val="28"/>
          <w14:ligatures w14:val="none"/>
        </w:rPr>
      </w:pPr>
    </w:p>
    <w:p w14:paraId="4071FD33" w14:textId="77777777" w:rsidR="00F70B91" w:rsidRDefault="00F70B91" w:rsidP="00F70B91">
      <w:pPr>
        <w:spacing w:before="100" w:beforeAutospacing="1" w:after="100" w:afterAutospacing="1" w:line="276" w:lineRule="auto"/>
        <w:rPr>
          <w:rFonts w:ascii="Helvetica" w:eastAsia="Times New Roman" w:hAnsi="Helvetica" w:cs="Times New Roman"/>
          <w:color w:val="000000"/>
          <w:kern w:val="0"/>
          <w:sz w:val="28"/>
          <w:szCs w:val="28"/>
          <w14:ligatures w14:val="none"/>
        </w:rPr>
      </w:pPr>
    </w:p>
    <w:p w14:paraId="7F9ABD8D" w14:textId="77777777" w:rsidR="00F70B91" w:rsidRPr="0004010F" w:rsidRDefault="00F70B91" w:rsidP="00F70B91">
      <w:pPr>
        <w:spacing w:before="100" w:beforeAutospacing="1" w:after="100" w:afterAutospacing="1" w:line="276" w:lineRule="auto"/>
        <w:rPr>
          <w:rFonts w:ascii="Helvetica" w:eastAsia="Times New Roman" w:hAnsi="Helvetica" w:cs="Times New Roman"/>
          <w:color w:val="000000"/>
          <w:kern w:val="0"/>
          <w:sz w:val="28"/>
          <w:szCs w:val="28"/>
          <w14:ligatures w14:val="none"/>
        </w:rPr>
      </w:pPr>
    </w:p>
    <w:p w14:paraId="451C130C" w14:textId="77777777" w:rsidR="0004010F" w:rsidRPr="0004010F" w:rsidRDefault="0004010F" w:rsidP="00F70B91">
      <w:pPr>
        <w:numPr>
          <w:ilvl w:val="0"/>
          <w:numId w:val="13"/>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AE454E">
        <w:rPr>
          <w:rFonts w:ascii="Helvetica" w:eastAsia="Times New Roman" w:hAnsi="Helvetica" w:cs="Times New Roman"/>
          <w:b/>
          <w:bCs/>
          <w:color w:val="000000"/>
          <w:kern w:val="0"/>
          <w:sz w:val="32"/>
          <w:szCs w:val="32"/>
          <w14:ligatures w14:val="none"/>
        </w:rPr>
        <w:lastRenderedPageBreak/>
        <w:t>Information Spread Simulation</w:t>
      </w:r>
      <w:r w:rsidRPr="0004010F">
        <w:rPr>
          <w:rFonts w:ascii="Helvetica" w:eastAsia="Times New Roman" w:hAnsi="Helvetica" w:cs="Times New Roman"/>
          <w:b/>
          <w:bCs/>
          <w:color w:val="000000"/>
          <w:kern w:val="0"/>
          <w:sz w:val="28"/>
          <w:szCs w:val="28"/>
          <w14:ligatures w14:val="none"/>
        </w:rPr>
        <w:t>:</w:t>
      </w:r>
    </w:p>
    <w:p w14:paraId="6113810F" w14:textId="77777777" w:rsidR="0004010F" w:rsidRPr="0004010F" w:rsidRDefault="0004010F" w:rsidP="00F70B91">
      <w:pPr>
        <w:numPr>
          <w:ilvl w:val="1"/>
          <w:numId w:val="13"/>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04010F">
        <w:rPr>
          <w:rFonts w:ascii="Helvetica" w:eastAsia="Times New Roman" w:hAnsi="Helvetica" w:cs="Times New Roman"/>
          <w:b/>
          <w:bCs/>
          <w:color w:val="000000"/>
          <w:kern w:val="0"/>
          <w:sz w:val="28"/>
          <w:szCs w:val="28"/>
          <w14:ligatures w14:val="none"/>
        </w:rPr>
        <w:t>Neighbors Consideration:</w:t>
      </w:r>
      <w:r w:rsidRPr="0004010F">
        <w:rPr>
          <w:rFonts w:ascii="Helvetica" w:eastAsia="Times New Roman" w:hAnsi="Helvetica" w:cs="Times New Roman"/>
          <w:color w:val="000000"/>
          <w:kern w:val="0"/>
          <w:sz w:val="28"/>
          <w:szCs w:val="28"/>
          <w14:ligatures w14:val="none"/>
        </w:rPr>
        <w:t> Each node considers its neighbors (both successors and predecessors) to decide whether to accept and forward the information based on a threshold.</w:t>
      </w:r>
    </w:p>
    <w:p w14:paraId="444B0426" w14:textId="77777777" w:rsidR="0004010F" w:rsidRPr="0004010F" w:rsidRDefault="0004010F" w:rsidP="00F70B91">
      <w:pPr>
        <w:numPr>
          <w:ilvl w:val="1"/>
          <w:numId w:val="13"/>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04010F">
        <w:rPr>
          <w:rFonts w:ascii="Helvetica" w:eastAsia="Times New Roman" w:hAnsi="Helvetica" w:cs="Times New Roman"/>
          <w:b/>
          <w:bCs/>
          <w:color w:val="000000"/>
          <w:kern w:val="0"/>
          <w:sz w:val="28"/>
          <w:szCs w:val="28"/>
          <w14:ligatures w14:val="none"/>
        </w:rPr>
        <w:t>Threshold Check:</w:t>
      </w:r>
      <w:r w:rsidRPr="0004010F">
        <w:rPr>
          <w:rFonts w:ascii="Helvetica" w:eastAsia="Times New Roman" w:hAnsi="Helvetica" w:cs="Times New Roman"/>
          <w:color w:val="000000"/>
          <w:kern w:val="0"/>
          <w:sz w:val="28"/>
          <w:szCs w:val="28"/>
          <w14:ligatures w14:val="none"/>
        </w:rPr>
        <w:t xml:space="preserve"> If a sufficient fraction of a node's neighbors </w:t>
      </w:r>
      <w:proofErr w:type="gramStart"/>
      <w:r w:rsidRPr="0004010F">
        <w:rPr>
          <w:rFonts w:ascii="Helvetica" w:eastAsia="Times New Roman" w:hAnsi="Helvetica" w:cs="Times New Roman"/>
          <w:color w:val="000000"/>
          <w:kern w:val="0"/>
          <w:sz w:val="28"/>
          <w:szCs w:val="28"/>
          <w14:ligatures w14:val="none"/>
        </w:rPr>
        <w:t>have</w:t>
      </w:r>
      <w:proofErr w:type="gramEnd"/>
      <w:r w:rsidRPr="0004010F">
        <w:rPr>
          <w:rFonts w:ascii="Helvetica" w:eastAsia="Times New Roman" w:hAnsi="Helvetica" w:cs="Times New Roman"/>
          <w:color w:val="000000"/>
          <w:kern w:val="0"/>
          <w:sz w:val="28"/>
          <w:szCs w:val="28"/>
          <w14:ligatures w14:val="none"/>
        </w:rPr>
        <w:t xml:space="preserve"> forwarded the information, the node will adopt and potentially forward it.</w:t>
      </w:r>
    </w:p>
    <w:p w14:paraId="0CEB0EA2" w14:textId="77777777" w:rsidR="0004010F" w:rsidRPr="0004010F" w:rsidRDefault="0004010F" w:rsidP="00F70B91">
      <w:pPr>
        <w:numPr>
          <w:ilvl w:val="1"/>
          <w:numId w:val="13"/>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04010F">
        <w:rPr>
          <w:rFonts w:ascii="Helvetica" w:eastAsia="Times New Roman" w:hAnsi="Helvetica" w:cs="Times New Roman"/>
          <w:b/>
          <w:bCs/>
          <w:color w:val="000000"/>
          <w:kern w:val="0"/>
          <w:sz w:val="28"/>
          <w:szCs w:val="28"/>
          <w14:ligatures w14:val="none"/>
        </w:rPr>
        <w:t>Malicious Behavior:</w:t>
      </w:r>
      <w:r w:rsidRPr="0004010F">
        <w:rPr>
          <w:rFonts w:ascii="Helvetica" w:eastAsia="Times New Roman" w:hAnsi="Helvetica" w:cs="Times New Roman"/>
          <w:color w:val="000000"/>
          <w:kern w:val="0"/>
          <w:sz w:val="28"/>
          <w:szCs w:val="28"/>
          <w14:ligatures w14:val="none"/>
        </w:rPr>
        <w:t> Malicious nodes change true information to false information before forwarding it.</w:t>
      </w:r>
    </w:p>
    <w:p w14:paraId="309D14C0" w14:textId="77777777" w:rsidR="0004010F" w:rsidRPr="00AE454E" w:rsidRDefault="0004010F" w:rsidP="00F70B91">
      <w:pPr>
        <w:numPr>
          <w:ilvl w:val="0"/>
          <w:numId w:val="13"/>
        </w:numPr>
        <w:spacing w:before="100" w:beforeAutospacing="1" w:after="100" w:afterAutospacing="1" w:line="276" w:lineRule="auto"/>
        <w:rPr>
          <w:rFonts w:ascii="Helvetica" w:eastAsia="Times New Roman" w:hAnsi="Helvetica" w:cs="Times New Roman"/>
          <w:color w:val="000000"/>
          <w:kern w:val="0"/>
          <w:sz w:val="32"/>
          <w:szCs w:val="32"/>
          <w14:ligatures w14:val="none"/>
        </w:rPr>
      </w:pPr>
      <w:r w:rsidRPr="00AE454E">
        <w:rPr>
          <w:rFonts w:ascii="Helvetica" w:eastAsia="Times New Roman" w:hAnsi="Helvetica" w:cs="Times New Roman"/>
          <w:b/>
          <w:bCs/>
          <w:color w:val="000000"/>
          <w:kern w:val="0"/>
          <w:sz w:val="32"/>
          <w:szCs w:val="32"/>
          <w14:ligatures w14:val="none"/>
        </w:rPr>
        <w:t>Visualization and Analysis:</w:t>
      </w:r>
    </w:p>
    <w:p w14:paraId="1531D08F" w14:textId="77777777" w:rsidR="0004010F" w:rsidRPr="0004010F" w:rsidRDefault="0004010F" w:rsidP="00F70B91">
      <w:pPr>
        <w:numPr>
          <w:ilvl w:val="1"/>
          <w:numId w:val="13"/>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04010F">
        <w:rPr>
          <w:rFonts w:ascii="Helvetica" w:eastAsia="Times New Roman" w:hAnsi="Helvetica" w:cs="Times New Roman"/>
          <w:b/>
          <w:bCs/>
          <w:color w:val="000000"/>
          <w:kern w:val="0"/>
          <w:sz w:val="28"/>
          <w:szCs w:val="28"/>
          <w14:ligatures w14:val="none"/>
        </w:rPr>
        <w:t>Frames Creation:</w:t>
      </w:r>
      <w:r w:rsidRPr="0004010F">
        <w:rPr>
          <w:rFonts w:ascii="Helvetica" w:eastAsia="Times New Roman" w:hAnsi="Helvetica" w:cs="Times New Roman"/>
          <w:color w:val="000000"/>
          <w:kern w:val="0"/>
          <w:sz w:val="28"/>
          <w:szCs w:val="28"/>
          <w14:ligatures w14:val="none"/>
        </w:rPr>
        <w:t> The spread of information is visualized and saved as a series of images (frames).</w:t>
      </w:r>
    </w:p>
    <w:p w14:paraId="331ACA61" w14:textId="77777777" w:rsidR="0004010F" w:rsidRPr="0004010F" w:rsidRDefault="0004010F" w:rsidP="00F70B91">
      <w:pPr>
        <w:numPr>
          <w:ilvl w:val="1"/>
          <w:numId w:val="13"/>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04010F">
        <w:rPr>
          <w:rFonts w:ascii="Helvetica" w:eastAsia="Times New Roman" w:hAnsi="Helvetica" w:cs="Times New Roman"/>
          <w:b/>
          <w:bCs/>
          <w:color w:val="000000"/>
          <w:kern w:val="0"/>
          <w:sz w:val="28"/>
          <w:szCs w:val="28"/>
          <w14:ligatures w14:val="none"/>
        </w:rPr>
        <w:t>Cosine Similarity Analysis:</w:t>
      </w:r>
      <w:r w:rsidRPr="0004010F">
        <w:rPr>
          <w:rFonts w:ascii="Helvetica" w:eastAsia="Times New Roman" w:hAnsi="Helvetica" w:cs="Times New Roman"/>
          <w:color w:val="000000"/>
          <w:kern w:val="0"/>
          <w:sz w:val="28"/>
          <w:szCs w:val="28"/>
          <w14:ligatures w14:val="none"/>
        </w:rPr>
        <w:t> The final state of the network's information spread is analyzed using cosine similarity to understand the similarity of the information held by different nodes.</w:t>
      </w:r>
    </w:p>
    <w:p w14:paraId="25D2A935" w14:textId="77777777" w:rsidR="0004010F" w:rsidRPr="0004010F" w:rsidRDefault="0004010F" w:rsidP="00F70B91">
      <w:pPr>
        <w:numPr>
          <w:ilvl w:val="1"/>
          <w:numId w:val="13"/>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04010F">
        <w:rPr>
          <w:rFonts w:ascii="Helvetica" w:eastAsia="Times New Roman" w:hAnsi="Helvetica" w:cs="Times New Roman"/>
          <w:b/>
          <w:bCs/>
          <w:color w:val="000000"/>
          <w:kern w:val="0"/>
          <w:sz w:val="28"/>
          <w:szCs w:val="28"/>
          <w14:ligatures w14:val="none"/>
        </w:rPr>
        <w:t>Graphs and Bar Charts:</w:t>
      </w:r>
      <w:r w:rsidRPr="0004010F">
        <w:rPr>
          <w:rFonts w:ascii="Helvetica" w:eastAsia="Times New Roman" w:hAnsi="Helvetica" w:cs="Times New Roman"/>
          <w:color w:val="000000"/>
          <w:kern w:val="0"/>
          <w:sz w:val="28"/>
          <w:szCs w:val="28"/>
          <w14:ligatures w14:val="none"/>
        </w:rPr>
        <w:t> The impact of various parameters (threshold, number of gossipers, number of malicious nodes) on the spread of true and false information is visualized using graphs and bar charts.</w:t>
      </w:r>
    </w:p>
    <w:p w14:paraId="1DB2120D" w14:textId="77777777" w:rsidR="0004010F" w:rsidRPr="00AE454E" w:rsidRDefault="0004010F" w:rsidP="00F70B91">
      <w:pPr>
        <w:numPr>
          <w:ilvl w:val="0"/>
          <w:numId w:val="13"/>
        </w:numPr>
        <w:spacing w:before="100" w:beforeAutospacing="1" w:after="100" w:afterAutospacing="1" w:line="276" w:lineRule="auto"/>
        <w:rPr>
          <w:rFonts w:ascii="Helvetica" w:eastAsia="Times New Roman" w:hAnsi="Helvetica" w:cs="Times New Roman"/>
          <w:color w:val="000000"/>
          <w:kern w:val="0"/>
          <w:sz w:val="32"/>
          <w:szCs w:val="32"/>
          <w14:ligatures w14:val="none"/>
        </w:rPr>
      </w:pPr>
      <w:r w:rsidRPr="00AE454E">
        <w:rPr>
          <w:rFonts w:ascii="Helvetica" w:eastAsia="Times New Roman" w:hAnsi="Helvetica" w:cs="Times New Roman"/>
          <w:b/>
          <w:bCs/>
          <w:color w:val="000000"/>
          <w:kern w:val="0"/>
          <w:sz w:val="32"/>
          <w:szCs w:val="32"/>
          <w14:ligatures w14:val="none"/>
        </w:rPr>
        <w:t>Parameter Variations:</w:t>
      </w:r>
    </w:p>
    <w:p w14:paraId="536B2E40" w14:textId="77777777" w:rsidR="0004010F" w:rsidRDefault="0004010F" w:rsidP="00F70B91">
      <w:pPr>
        <w:numPr>
          <w:ilvl w:val="1"/>
          <w:numId w:val="13"/>
        </w:numPr>
        <w:spacing w:before="100" w:beforeAutospacing="1" w:after="100" w:afterAutospacing="1" w:line="276" w:lineRule="auto"/>
        <w:rPr>
          <w:rFonts w:ascii="Helvetica" w:eastAsia="Times New Roman" w:hAnsi="Helvetica" w:cs="Times New Roman"/>
          <w:color w:val="000000"/>
          <w:kern w:val="0"/>
          <w14:ligatures w14:val="none"/>
        </w:rPr>
      </w:pPr>
      <w:r w:rsidRPr="0004010F">
        <w:rPr>
          <w:rFonts w:ascii="Helvetica" w:eastAsia="Times New Roman" w:hAnsi="Helvetica" w:cs="Times New Roman"/>
          <w:color w:val="000000"/>
          <w:kern w:val="0"/>
          <w14:ligatures w14:val="none"/>
        </w:rPr>
        <w:t xml:space="preserve">The simulation runs for different values of thresholds (0.1 to 0.5), </w:t>
      </w:r>
      <w:proofErr w:type="gramStart"/>
      <w:r w:rsidRPr="0004010F">
        <w:rPr>
          <w:rFonts w:ascii="Helvetica" w:eastAsia="Times New Roman" w:hAnsi="Helvetica" w:cs="Times New Roman"/>
          <w:color w:val="000000"/>
          <w:kern w:val="0"/>
          <w14:ligatures w14:val="none"/>
        </w:rPr>
        <w:t>gossipers</w:t>
      </w:r>
      <w:proofErr w:type="gramEnd"/>
      <w:r w:rsidRPr="0004010F">
        <w:rPr>
          <w:rFonts w:ascii="Helvetica" w:eastAsia="Times New Roman" w:hAnsi="Helvetica" w:cs="Times New Roman"/>
          <w:color w:val="000000"/>
          <w:kern w:val="0"/>
          <w14:ligatures w14:val="none"/>
        </w:rPr>
        <w:t xml:space="preserve"> rates, and malicious rates to study their impact on information diffusion.</w:t>
      </w:r>
    </w:p>
    <w:p w14:paraId="4ADAA92A" w14:textId="77777777" w:rsidR="00AE454E" w:rsidRDefault="00AE454E" w:rsidP="00AE454E">
      <w:pPr>
        <w:spacing w:before="100" w:beforeAutospacing="1" w:after="100" w:afterAutospacing="1" w:line="276" w:lineRule="auto"/>
        <w:rPr>
          <w:rFonts w:ascii="Helvetica" w:eastAsia="Times New Roman" w:hAnsi="Helvetica" w:cs="Times New Roman"/>
          <w:color w:val="000000"/>
          <w:kern w:val="0"/>
          <w14:ligatures w14:val="none"/>
        </w:rPr>
      </w:pPr>
    </w:p>
    <w:p w14:paraId="155B22B8" w14:textId="77777777" w:rsidR="00AE454E" w:rsidRDefault="00AE454E" w:rsidP="00AE454E">
      <w:pPr>
        <w:spacing w:before="100" w:beforeAutospacing="1" w:after="100" w:afterAutospacing="1" w:line="276" w:lineRule="auto"/>
        <w:rPr>
          <w:rFonts w:ascii="Helvetica" w:eastAsia="Times New Roman" w:hAnsi="Helvetica" w:cs="Times New Roman"/>
          <w:color w:val="000000"/>
          <w:kern w:val="0"/>
          <w14:ligatures w14:val="none"/>
        </w:rPr>
      </w:pPr>
    </w:p>
    <w:p w14:paraId="619D4F3B" w14:textId="77777777" w:rsidR="00AE454E" w:rsidRDefault="00AE454E" w:rsidP="00AE454E">
      <w:pPr>
        <w:spacing w:before="100" w:beforeAutospacing="1" w:after="100" w:afterAutospacing="1" w:line="276" w:lineRule="auto"/>
        <w:rPr>
          <w:rFonts w:ascii="Helvetica" w:eastAsia="Times New Roman" w:hAnsi="Helvetica" w:cs="Times New Roman"/>
          <w:color w:val="000000"/>
          <w:kern w:val="0"/>
          <w14:ligatures w14:val="none"/>
        </w:rPr>
      </w:pPr>
    </w:p>
    <w:p w14:paraId="6484928C" w14:textId="77777777" w:rsidR="00AE454E" w:rsidRDefault="00AE454E" w:rsidP="00AE454E">
      <w:pPr>
        <w:spacing w:before="100" w:beforeAutospacing="1" w:after="100" w:afterAutospacing="1" w:line="276" w:lineRule="auto"/>
        <w:rPr>
          <w:rFonts w:ascii="Helvetica" w:eastAsia="Times New Roman" w:hAnsi="Helvetica" w:cs="Times New Roman"/>
          <w:color w:val="000000"/>
          <w:kern w:val="0"/>
          <w14:ligatures w14:val="none"/>
        </w:rPr>
      </w:pPr>
    </w:p>
    <w:p w14:paraId="3728FAEC" w14:textId="77777777" w:rsidR="00AE454E" w:rsidRPr="0004010F" w:rsidRDefault="00AE454E" w:rsidP="00AE454E">
      <w:pPr>
        <w:spacing w:before="100" w:beforeAutospacing="1" w:after="100" w:afterAutospacing="1" w:line="276" w:lineRule="auto"/>
        <w:rPr>
          <w:rFonts w:ascii="Helvetica" w:eastAsia="Times New Roman" w:hAnsi="Helvetica" w:cs="Times New Roman"/>
          <w:color w:val="000000"/>
          <w:kern w:val="0"/>
          <w14:ligatures w14:val="none"/>
        </w:rPr>
      </w:pPr>
    </w:p>
    <w:p w14:paraId="51DA2990" w14:textId="77777777" w:rsidR="0004010F" w:rsidRPr="0004010F" w:rsidRDefault="0004010F" w:rsidP="00F70B91">
      <w:pPr>
        <w:spacing w:before="100" w:beforeAutospacing="1" w:after="100" w:afterAutospacing="1" w:line="276" w:lineRule="auto"/>
        <w:outlineLvl w:val="3"/>
        <w:rPr>
          <w:rFonts w:ascii="Helvetica" w:eastAsia="Times New Roman" w:hAnsi="Helvetica" w:cs="Times New Roman"/>
          <w:b/>
          <w:bCs/>
          <w:color w:val="000000"/>
          <w:kern w:val="0"/>
          <w:sz w:val="36"/>
          <w:szCs w:val="36"/>
          <w14:ligatures w14:val="none"/>
        </w:rPr>
      </w:pPr>
      <w:r w:rsidRPr="0004010F">
        <w:rPr>
          <w:rFonts w:ascii="Helvetica" w:eastAsia="Times New Roman" w:hAnsi="Helvetica" w:cs="Times New Roman"/>
          <w:b/>
          <w:bCs/>
          <w:color w:val="000000"/>
          <w:kern w:val="0"/>
          <w:sz w:val="36"/>
          <w:szCs w:val="36"/>
          <w14:ligatures w14:val="none"/>
        </w:rPr>
        <w:lastRenderedPageBreak/>
        <w:t>Results Analysis:</w:t>
      </w:r>
    </w:p>
    <w:p w14:paraId="39794AC3" w14:textId="77777777" w:rsidR="0004010F" w:rsidRPr="0004010F" w:rsidRDefault="0004010F" w:rsidP="00F70B91">
      <w:pPr>
        <w:numPr>
          <w:ilvl w:val="0"/>
          <w:numId w:val="14"/>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04010F">
        <w:rPr>
          <w:rFonts w:ascii="Helvetica" w:eastAsia="Times New Roman" w:hAnsi="Helvetica" w:cs="Times New Roman"/>
          <w:b/>
          <w:bCs/>
          <w:color w:val="000000"/>
          <w:kern w:val="0"/>
          <w:sz w:val="28"/>
          <w:szCs w:val="28"/>
          <w14:ligatures w14:val="none"/>
        </w:rPr>
        <w:t>Informed Nodes:</w:t>
      </w:r>
      <w:r w:rsidRPr="0004010F">
        <w:rPr>
          <w:rFonts w:ascii="Helvetica" w:eastAsia="Times New Roman" w:hAnsi="Helvetica" w:cs="Times New Roman"/>
          <w:color w:val="000000"/>
          <w:kern w:val="0"/>
          <w:sz w:val="28"/>
          <w:szCs w:val="28"/>
          <w14:ligatures w14:val="none"/>
        </w:rPr>
        <w:t> The number of informed nodes (both correct and incorrect) is tracked at each step of the simulation.</w:t>
      </w:r>
    </w:p>
    <w:p w14:paraId="7D35DF52" w14:textId="77777777" w:rsidR="0004010F" w:rsidRPr="0004010F" w:rsidRDefault="0004010F" w:rsidP="00F70B91">
      <w:pPr>
        <w:numPr>
          <w:ilvl w:val="0"/>
          <w:numId w:val="14"/>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04010F">
        <w:rPr>
          <w:rFonts w:ascii="Helvetica" w:eastAsia="Times New Roman" w:hAnsi="Helvetica" w:cs="Times New Roman"/>
          <w:b/>
          <w:bCs/>
          <w:color w:val="000000"/>
          <w:kern w:val="0"/>
          <w:sz w:val="28"/>
          <w:szCs w:val="28"/>
          <w14:ligatures w14:val="none"/>
        </w:rPr>
        <w:t>Correct vs. False Information:</w:t>
      </w:r>
      <w:r w:rsidRPr="0004010F">
        <w:rPr>
          <w:rFonts w:ascii="Helvetica" w:eastAsia="Times New Roman" w:hAnsi="Helvetica" w:cs="Times New Roman"/>
          <w:color w:val="000000"/>
          <w:kern w:val="0"/>
          <w:sz w:val="28"/>
          <w:szCs w:val="28"/>
          <w14:ligatures w14:val="none"/>
        </w:rPr>
        <w:t> The number of nodes holding correct versus false information is recorded.</w:t>
      </w:r>
    </w:p>
    <w:p w14:paraId="16C54DBE" w14:textId="77777777" w:rsidR="0004010F" w:rsidRDefault="0004010F" w:rsidP="00F70B91">
      <w:pPr>
        <w:numPr>
          <w:ilvl w:val="0"/>
          <w:numId w:val="14"/>
        </w:numPr>
        <w:spacing w:before="100" w:beforeAutospacing="1" w:after="100" w:afterAutospacing="1" w:line="276" w:lineRule="auto"/>
        <w:rPr>
          <w:rFonts w:ascii="Helvetica" w:eastAsia="Times New Roman" w:hAnsi="Helvetica" w:cs="Times New Roman"/>
          <w:color w:val="000000"/>
          <w:kern w:val="0"/>
          <w:sz w:val="28"/>
          <w:szCs w:val="28"/>
          <w14:ligatures w14:val="none"/>
        </w:rPr>
      </w:pPr>
      <w:r w:rsidRPr="0004010F">
        <w:rPr>
          <w:rFonts w:ascii="Helvetica" w:eastAsia="Times New Roman" w:hAnsi="Helvetica" w:cs="Times New Roman"/>
          <w:b/>
          <w:bCs/>
          <w:color w:val="000000"/>
          <w:kern w:val="0"/>
          <w:sz w:val="28"/>
          <w:szCs w:val="28"/>
          <w14:ligatures w14:val="none"/>
        </w:rPr>
        <w:t>Impact of Parameters:</w:t>
      </w:r>
      <w:r w:rsidRPr="0004010F">
        <w:rPr>
          <w:rFonts w:ascii="Helvetica" w:eastAsia="Times New Roman" w:hAnsi="Helvetica" w:cs="Times New Roman"/>
          <w:color w:val="000000"/>
          <w:kern w:val="0"/>
          <w:sz w:val="28"/>
          <w:szCs w:val="28"/>
          <w14:ligatures w14:val="none"/>
        </w:rPr>
        <w:t> The graphs and bar charts illustrate how different combinations of gossipers and malicious rates, along with varying thresholds, affect the diffusion of information.</w:t>
      </w:r>
    </w:p>
    <w:p w14:paraId="6A00C6DA" w14:textId="77777777" w:rsidR="00AE454E" w:rsidRPr="0004010F" w:rsidRDefault="00AE454E" w:rsidP="00F70B91">
      <w:pPr>
        <w:numPr>
          <w:ilvl w:val="0"/>
          <w:numId w:val="14"/>
        </w:numPr>
        <w:spacing w:before="100" w:beforeAutospacing="1" w:after="100" w:afterAutospacing="1" w:line="276" w:lineRule="auto"/>
        <w:rPr>
          <w:rFonts w:ascii="Helvetica" w:eastAsia="Times New Roman" w:hAnsi="Helvetica" w:cs="Times New Roman"/>
          <w:color w:val="000000"/>
          <w:kern w:val="0"/>
          <w:sz w:val="28"/>
          <w:szCs w:val="28"/>
          <w14:ligatures w14:val="none"/>
        </w:rPr>
      </w:pPr>
    </w:p>
    <w:p w14:paraId="6D799AC0" w14:textId="29CA0625" w:rsidR="00381F3B" w:rsidRPr="00381F3B" w:rsidRDefault="00CD09F3" w:rsidP="00381F3B">
      <w:pPr>
        <w:spacing w:line="276" w:lineRule="auto"/>
        <w:outlineLvl w:val="3"/>
        <w:rPr>
          <w:rFonts w:ascii="Helvetica" w:hAnsi="Helvetica"/>
          <w:b/>
          <w:bCs/>
          <w:color w:val="000000"/>
          <w:sz w:val="40"/>
          <w:szCs w:val="40"/>
        </w:rPr>
      </w:pPr>
      <w:proofErr w:type="gramStart"/>
      <w:r w:rsidRPr="00CD09F3">
        <w:rPr>
          <w:rFonts w:ascii="Helvetica" w:eastAsia="Times New Roman" w:hAnsi="Helvetica" w:cs="Times New Roman"/>
          <w:b/>
          <w:bCs/>
          <w:color w:val="000000"/>
          <w:kern w:val="0"/>
          <w:sz w:val="40"/>
          <w:szCs w:val="40"/>
          <w14:ligatures w14:val="none"/>
        </w:rPr>
        <w:t>Results :</w:t>
      </w:r>
      <w:proofErr w:type="gramEnd"/>
    </w:p>
    <w:p w14:paraId="4DBC5DE7" w14:textId="77777777" w:rsidR="00381F3B" w:rsidRPr="00BE4505" w:rsidRDefault="00381F3B" w:rsidP="00381F3B">
      <w:pPr>
        <w:spacing w:before="100" w:beforeAutospacing="1" w:after="100" w:afterAutospacing="1" w:line="276" w:lineRule="auto"/>
        <w:outlineLvl w:val="3"/>
        <w:rPr>
          <w:rFonts w:ascii="Helvetica" w:eastAsia="Times New Roman" w:hAnsi="Helvetica" w:cs="Times New Roman"/>
          <w:b/>
          <w:bCs/>
          <w:color w:val="000000"/>
          <w:kern w:val="0"/>
          <w:sz w:val="44"/>
          <w:szCs w:val="44"/>
          <w14:ligatures w14:val="none"/>
        </w:rPr>
      </w:pPr>
      <w:r w:rsidRPr="00BE4505">
        <w:rPr>
          <w:rFonts w:ascii="Helvetica" w:eastAsia="Times New Roman" w:hAnsi="Helvetica" w:cs="Times New Roman"/>
          <w:b/>
          <w:bCs/>
          <w:color w:val="000000"/>
          <w:kern w:val="0"/>
          <w:sz w:val="36"/>
          <w:szCs w:val="36"/>
          <w14:ligatures w14:val="none"/>
        </w:rPr>
        <w:t>Scenario 1: Gossipers are High Degree Nodes</w:t>
      </w:r>
    </w:p>
    <w:p w14:paraId="4E6B57D6" w14:textId="77777777" w:rsidR="00381F3B" w:rsidRPr="00AE454E" w:rsidRDefault="00381F3B" w:rsidP="00AE454E">
      <w:pPr>
        <w:spacing w:before="100" w:beforeAutospacing="1" w:after="100" w:afterAutospacing="1" w:line="276" w:lineRule="auto"/>
        <w:ind w:left="720"/>
        <w:outlineLvl w:val="3"/>
        <w:rPr>
          <w:rFonts w:ascii="Helvetica" w:eastAsia="Times New Roman" w:hAnsi="Helvetica" w:cs="Times New Roman"/>
          <w:color w:val="000000"/>
          <w:kern w:val="0"/>
          <w:sz w:val="28"/>
          <w:szCs w:val="28"/>
          <w14:ligatures w14:val="none"/>
        </w:rPr>
      </w:pPr>
      <w:r w:rsidRPr="00BE4505">
        <w:rPr>
          <w:rFonts w:ascii="Helvetica" w:eastAsia="Times New Roman" w:hAnsi="Helvetica" w:cs="Times New Roman"/>
          <w:b/>
          <w:bCs/>
          <w:color w:val="000000"/>
          <w:kern w:val="0"/>
          <w:sz w:val="32"/>
          <w:szCs w:val="32"/>
          <w14:ligatures w14:val="none"/>
        </w:rPr>
        <w:t>Description</w:t>
      </w:r>
      <w:r w:rsidRPr="00AE454E">
        <w:rPr>
          <w:rFonts w:ascii="Helvetica" w:eastAsia="Times New Roman" w:hAnsi="Helvetica" w:cs="Times New Roman"/>
          <w:color w:val="000000"/>
          <w:kern w:val="0"/>
          <w:sz w:val="28"/>
          <w:szCs w:val="28"/>
          <w14:ligatures w14:val="none"/>
        </w:rPr>
        <w:t>: In this scenario, gossipers are selected as nodes with high degrees. These nodes are central in the network, meaning they have many connections and can potentially spread information rapidly to a large number of nodes.</w:t>
      </w:r>
    </w:p>
    <w:p w14:paraId="07157C52" w14:textId="77777777" w:rsidR="00381F3B" w:rsidRPr="00BE4505" w:rsidRDefault="00381F3B" w:rsidP="00381F3B">
      <w:pPr>
        <w:spacing w:before="100" w:beforeAutospacing="1" w:after="100" w:afterAutospacing="1" w:line="276" w:lineRule="auto"/>
        <w:outlineLvl w:val="3"/>
        <w:rPr>
          <w:rFonts w:ascii="Helvetica" w:eastAsia="Times New Roman" w:hAnsi="Helvetica" w:cs="Times New Roman"/>
          <w:b/>
          <w:bCs/>
          <w:color w:val="000000"/>
          <w:kern w:val="0"/>
          <w:sz w:val="36"/>
          <w:szCs w:val="36"/>
          <w14:ligatures w14:val="none"/>
        </w:rPr>
      </w:pPr>
      <w:r w:rsidRPr="00BE4505">
        <w:rPr>
          <w:rFonts w:ascii="Helvetica" w:eastAsia="Times New Roman" w:hAnsi="Helvetica" w:cs="Times New Roman"/>
          <w:b/>
          <w:bCs/>
          <w:color w:val="000000"/>
          <w:kern w:val="0"/>
          <w:sz w:val="36"/>
          <w:szCs w:val="36"/>
          <w14:ligatures w14:val="none"/>
        </w:rPr>
        <w:t>Observations:</w:t>
      </w:r>
    </w:p>
    <w:p w14:paraId="5E4F0584" w14:textId="77777777" w:rsidR="00381F3B" w:rsidRPr="00A262AF" w:rsidRDefault="00381F3B" w:rsidP="00381F3B">
      <w:pPr>
        <w:numPr>
          <w:ilvl w:val="0"/>
          <w:numId w:val="15"/>
        </w:numPr>
        <w:spacing w:before="100" w:beforeAutospacing="1" w:after="100" w:afterAutospacing="1" w:line="276" w:lineRule="auto"/>
        <w:outlineLvl w:val="3"/>
        <w:rPr>
          <w:rFonts w:ascii="Helvetica" w:eastAsia="Times New Roman" w:hAnsi="Helvetica" w:cs="Times New Roman"/>
          <w:color w:val="000000"/>
          <w:kern w:val="0"/>
          <w:sz w:val="28"/>
          <w:szCs w:val="28"/>
          <w14:ligatures w14:val="none"/>
        </w:rPr>
      </w:pPr>
      <w:r w:rsidRPr="00BE4505">
        <w:rPr>
          <w:rFonts w:ascii="Helvetica" w:eastAsia="Times New Roman" w:hAnsi="Helvetica" w:cs="Times New Roman"/>
          <w:b/>
          <w:bCs/>
          <w:color w:val="000000"/>
          <w:kern w:val="0"/>
          <w:sz w:val="32"/>
          <w:szCs w:val="32"/>
          <w14:ligatures w14:val="none"/>
        </w:rPr>
        <w:t>Information Spread:</w:t>
      </w:r>
      <w:r w:rsidRPr="00BE4505">
        <w:rPr>
          <w:rFonts w:ascii="Helvetica" w:eastAsia="Times New Roman" w:hAnsi="Helvetica" w:cs="Times New Roman"/>
          <w:color w:val="000000"/>
          <w:kern w:val="0"/>
          <w:sz w:val="32"/>
          <w:szCs w:val="32"/>
          <w14:ligatures w14:val="none"/>
        </w:rPr>
        <w:t> </w:t>
      </w:r>
      <w:r w:rsidRPr="00A262AF">
        <w:rPr>
          <w:rFonts w:ascii="Helvetica" w:eastAsia="Times New Roman" w:hAnsi="Helvetica" w:cs="Times New Roman"/>
          <w:color w:val="000000"/>
          <w:kern w:val="0"/>
          <w:sz w:val="28"/>
          <w:szCs w:val="28"/>
          <w14:ligatures w14:val="none"/>
        </w:rPr>
        <w:t>The true information propagated quickly through the network due to the high connectivity of gossipers.</w:t>
      </w:r>
    </w:p>
    <w:p w14:paraId="18938DD8" w14:textId="77777777" w:rsidR="00381F3B" w:rsidRPr="00A262AF" w:rsidRDefault="00381F3B" w:rsidP="00381F3B">
      <w:pPr>
        <w:numPr>
          <w:ilvl w:val="0"/>
          <w:numId w:val="15"/>
        </w:numPr>
        <w:spacing w:before="100" w:beforeAutospacing="1" w:after="100" w:afterAutospacing="1" w:line="276" w:lineRule="auto"/>
        <w:outlineLvl w:val="3"/>
        <w:rPr>
          <w:rFonts w:ascii="Helvetica" w:eastAsia="Times New Roman" w:hAnsi="Helvetica" w:cs="Times New Roman"/>
          <w:color w:val="000000"/>
          <w:kern w:val="0"/>
          <w:sz w:val="28"/>
          <w:szCs w:val="28"/>
          <w14:ligatures w14:val="none"/>
        </w:rPr>
      </w:pPr>
      <w:r w:rsidRPr="00BE4505">
        <w:rPr>
          <w:rFonts w:ascii="Helvetica" w:eastAsia="Times New Roman" w:hAnsi="Helvetica" w:cs="Times New Roman"/>
          <w:b/>
          <w:bCs/>
          <w:color w:val="000000"/>
          <w:kern w:val="0"/>
          <w:sz w:val="32"/>
          <w:szCs w:val="32"/>
          <w14:ligatures w14:val="none"/>
        </w:rPr>
        <w:t>Malicious Influence:</w:t>
      </w:r>
      <w:r w:rsidRPr="00A262AF">
        <w:rPr>
          <w:rFonts w:ascii="Helvetica" w:eastAsia="Times New Roman" w:hAnsi="Helvetica" w:cs="Times New Roman"/>
          <w:color w:val="000000"/>
          <w:kern w:val="0"/>
          <w:sz w:val="28"/>
          <w:szCs w:val="28"/>
          <w14:ligatures w14:val="none"/>
        </w:rPr>
        <w:t> Depending on the placement of malicious nodes, they could intercept and alter the information. However, the high degree gossipers ensured that true information reached a significant portion of the network before malicious nodes could tamper with it extensively.</w:t>
      </w:r>
    </w:p>
    <w:p w14:paraId="6FB558BB" w14:textId="77777777" w:rsidR="00381F3B" w:rsidRDefault="00381F3B" w:rsidP="00381F3B">
      <w:pPr>
        <w:numPr>
          <w:ilvl w:val="0"/>
          <w:numId w:val="15"/>
        </w:numPr>
        <w:spacing w:before="100" w:beforeAutospacing="1" w:after="100" w:afterAutospacing="1" w:line="276" w:lineRule="auto"/>
        <w:outlineLvl w:val="3"/>
        <w:rPr>
          <w:rFonts w:ascii="Helvetica" w:eastAsia="Times New Roman" w:hAnsi="Helvetica" w:cs="Times New Roman"/>
          <w:color w:val="000000"/>
          <w:kern w:val="0"/>
          <w:sz w:val="28"/>
          <w:szCs w:val="28"/>
          <w14:ligatures w14:val="none"/>
        </w:rPr>
      </w:pPr>
      <w:r w:rsidRPr="00BE4505">
        <w:rPr>
          <w:rFonts w:ascii="Helvetica" w:eastAsia="Times New Roman" w:hAnsi="Helvetica" w:cs="Times New Roman"/>
          <w:b/>
          <w:bCs/>
          <w:color w:val="000000"/>
          <w:kern w:val="0"/>
          <w:sz w:val="32"/>
          <w:szCs w:val="32"/>
          <w14:ligatures w14:val="none"/>
        </w:rPr>
        <w:t>Resulting Graphs:</w:t>
      </w:r>
      <w:r w:rsidRPr="00BE4505">
        <w:rPr>
          <w:rFonts w:ascii="Helvetica" w:eastAsia="Times New Roman" w:hAnsi="Helvetica" w:cs="Times New Roman"/>
          <w:color w:val="000000"/>
          <w:kern w:val="0"/>
          <w:sz w:val="32"/>
          <w:szCs w:val="32"/>
          <w14:ligatures w14:val="none"/>
        </w:rPr>
        <w:t> </w:t>
      </w:r>
      <w:r w:rsidRPr="00A262AF">
        <w:rPr>
          <w:rFonts w:ascii="Helvetica" w:eastAsia="Times New Roman" w:hAnsi="Helvetica" w:cs="Times New Roman"/>
          <w:color w:val="000000"/>
          <w:kern w:val="0"/>
          <w:sz w:val="28"/>
          <w:szCs w:val="28"/>
          <w14:ligatures w14:val="none"/>
        </w:rPr>
        <w:t>The graphs would likely show a rapid increase in nodes holding true information initially, with a potential gradual increase in false information if malicious nodes are effectively positioned.</w:t>
      </w:r>
    </w:p>
    <w:p w14:paraId="74287EC2" w14:textId="77777777" w:rsidR="00BE4505" w:rsidRPr="00A262AF" w:rsidRDefault="00BE4505" w:rsidP="00BE4505">
      <w:pPr>
        <w:spacing w:before="100" w:beforeAutospacing="1" w:after="100" w:afterAutospacing="1" w:line="276" w:lineRule="auto"/>
        <w:ind w:left="720"/>
        <w:outlineLvl w:val="3"/>
        <w:rPr>
          <w:rFonts w:ascii="Helvetica" w:eastAsia="Times New Roman" w:hAnsi="Helvetica" w:cs="Times New Roman"/>
          <w:color w:val="000000"/>
          <w:kern w:val="0"/>
          <w:sz w:val="28"/>
          <w:szCs w:val="28"/>
          <w14:ligatures w14:val="none"/>
        </w:rPr>
      </w:pPr>
    </w:p>
    <w:p w14:paraId="1B19DFCB" w14:textId="77777777" w:rsidR="00381F3B" w:rsidRPr="00381F3B" w:rsidRDefault="00381F3B" w:rsidP="00381F3B">
      <w:p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Scenario 2: Malicious Nodes are High Degree Nodes</w:t>
      </w:r>
    </w:p>
    <w:p w14:paraId="4AAB2AC3" w14:textId="77777777" w:rsidR="00381F3B" w:rsidRPr="00381F3B" w:rsidRDefault="00381F3B" w:rsidP="00381F3B">
      <w:p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Description: In this scenario, malicious nodes are selected as high degree nodes. These nodes have many connections, allowing them to quickly spread false information once they intercept true information.</w:t>
      </w:r>
    </w:p>
    <w:p w14:paraId="239467A3" w14:textId="77777777" w:rsidR="00381F3B" w:rsidRPr="00381F3B" w:rsidRDefault="00381F3B" w:rsidP="00381F3B">
      <w:p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Observations:</w:t>
      </w:r>
    </w:p>
    <w:p w14:paraId="0F58A82B" w14:textId="77777777" w:rsidR="00381F3B" w:rsidRPr="00381F3B" w:rsidRDefault="00381F3B" w:rsidP="00381F3B">
      <w:pPr>
        <w:numPr>
          <w:ilvl w:val="0"/>
          <w:numId w:val="16"/>
        </w:num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Information Spread: The true information may start spreading, but the high degree malicious nodes quickly intercept and alter it, resulting in a rapid spread of false information.</w:t>
      </w:r>
    </w:p>
    <w:p w14:paraId="573825D4" w14:textId="77777777" w:rsidR="00381F3B" w:rsidRPr="00381F3B" w:rsidRDefault="00381F3B" w:rsidP="00381F3B">
      <w:pPr>
        <w:numPr>
          <w:ilvl w:val="0"/>
          <w:numId w:val="16"/>
        </w:num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Malicious Influence: The influence of malicious nodes is significant in this scenario, leading to a higher prevalence of false information in the network.</w:t>
      </w:r>
    </w:p>
    <w:p w14:paraId="2010164D" w14:textId="77777777" w:rsidR="00381F3B" w:rsidRPr="00381F3B" w:rsidRDefault="00381F3B" w:rsidP="00381F3B">
      <w:pPr>
        <w:numPr>
          <w:ilvl w:val="0"/>
          <w:numId w:val="16"/>
        </w:num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 xml:space="preserve">Resulting Graphs: The graphs would likely show an initial spread of true information, followed by a sharp increase in false </w:t>
      </w:r>
      <w:r w:rsidRPr="00381F3B">
        <w:rPr>
          <w:rFonts w:ascii="Helvetica" w:eastAsia="Times New Roman" w:hAnsi="Helvetica" w:cs="Times New Roman"/>
          <w:b/>
          <w:bCs/>
          <w:color w:val="000000"/>
          <w:kern w:val="0"/>
          <w:sz w:val="40"/>
          <w:szCs w:val="40"/>
          <w14:ligatures w14:val="none"/>
        </w:rPr>
        <w:lastRenderedPageBreak/>
        <w:t>information as the high degree malicious nodes begin tampering and spreading the altered information.</w:t>
      </w:r>
    </w:p>
    <w:p w14:paraId="24344B1C" w14:textId="77777777" w:rsidR="00381F3B" w:rsidRPr="00381F3B" w:rsidRDefault="00381F3B" w:rsidP="00381F3B">
      <w:p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Scenario 3: Both Malicious and Gossipers are Low Degree Nodes</w:t>
      </w:r>
    </w:p>
    <w:p w14:paraId="0532416D" w14:textId="77777777" w:rsidR="00381F3B" w:rsidRPr="00381F3B" w:rsidRDefault="00381F3B" w:rsidP="00381F3B">
      <w:p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Description: In this scenario, both gossipers and malicious nodes are selected as low degree nodes, chosen randomly. These nodes have fewer connections, making the spread of information slower.</w:t>
      </w:r>
    </w:p>
    <w:p w14:paraId="74049450" w14:textId="77777777" w:rsidR="00381F3B" w:rsidRPr="00381F3B" w:rsidRDefault="00381F3B" w:rsidP="00381F3B">
      <w:p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Observations:</w:t>
      </w:r>
    </w:p>
    <w:p w14:paraId="6EBAB739" w14:textId="77777777" w:rsidR="00381F3B" w:rsidRPr="00381F3B" w:rsidRDefault="00381F3B" w:rsidP="00381F3B">
      <w:pPr>
        <w:numPr>
          <w:ilvl w:val="0"/>
          <w:numId w:val="17"/>
        </w:num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Information Spread: The spread of both true and false information is slower due to the low connectivity of the nodes involved.</w:t>
      </w:r>
    </w:p>
    <w:p w14:paraId="0C13F0C8" w14:textId="77777777" w:rsidR="00381F3B" w:rsidRPr="00381F3B" w:rsidRDefault="00381F3B" w:rsidP="00381F3B">
      <w:pPr>
        <w:numPr>
          <w:ilvl w:val="0"/>
          <w:numId w:val="17"/>
        </w:num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Malicious Influence: Malicious nodes can still alter information, but their impact is less pronounced compared to the high degree scenarios due to their lower connectivity.</w:t>
      </w:r>
    </w:p>
    <w:p w14:paraId="7408F1DC" w14:textId="77777777" w:rsidR="00381F3B" w:rsidRPr="00381F3B" w:rsidRDefault="00381F3B" w:rsidP="00381F3B">
      <w:pPr>
        <w:numPr>
          <w:ilvl w:val="0"/>
          <w:numId w:val="17"/>
        </w:num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 xml:space="preserve">Resulting Graphs: The graphs would show a gradual and slower increase in both true and false information, with the final distribution </w:t>
      </w:r>
      <w:r w:rsidRPr="00381F3B">
        <w:rPr>
          <w:rFonts w:ascii="Helvetica" w:eastAsia="Times New Roman" w:hAnsi="Helvetica" w:cs="Times New Roman"/>
          <w:b/>
          <w:bCs/>
          <w:color w:val="000000"/>
          <w:kern w:val="0"/>
          <w:sz w:val="40"/>
          <w:szCs w:val="40"/>
          <w14:ligatures w14:val="none"/>
        </w:rPr>
        <w:lastRenderedPageBreak/>
        <w:t>depending on the random placement and effectiveness of gossipers and malicious nodes.</w:t>
      </w:r>
    </w:p>
    <w:p w14:paraId="16337086" w14:textId="77777777" w:rsidR="00381F3B" w:rsidRPr="00381F3B" w:rsidRDefault="00381F3B" w:rsidP="00381F3B">
      <w:p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Conclusion</w:t>
      </w:r>
    </w:p>
    <w:p w14:paraId="4E7071DC" w14:textId="77777777" w:rsidR="00381F3B" w:rsidRPr="00381F3B" w:rsidRDefault="00381F3B" w:rsidP="00381F3B">
      <w:p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Key Insights:</w:t>
      </w:r>
    </w:p>
    <w:p w14:paraId="4ACCF311" w14:textId="77777777" w:rsidR="00381F3B" w:rsidRPr="00381F3B" w:rsidRDefault="00381F3B" w:rsidP="00381F3B">
      <w:pPr>
        <w:numPr>
          <w:ilvl w:val="0"/>
          <w:numId w:val="18"/>
        </w:num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Node Degree Impact: The degree of nodes chosen as gossipers or malicious nodes significantly impacts the spread and final distribution of information within the network. High degree nodes facilitate rapid information spread.</w:t>
      </w:r>
    </w:p>
    <w:p w14:paraId="3395AD77" w14:textId="77777777" w:rsidR="00381F3B" w:rsidRPr="00381F3B" w:rsidRDefault="00381F3B" w:rsidP="00381F3B">
      <w:pPr>
        <w:numPr>
          <w:ilvl w:val="0"/>
          <w:numId w:val="18"/>
        </w:num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Malicious Node Influence: High degree malicious nodes can quickly alter and spread false information, demonstrating their potential to disrupt information integrity in the network.</w:t>
      </w:r>
    </w:p>
    <w:p w14:paraId="102C835A" w14:textId="77777777" w:rsidR="00381F3B" w:rsidRPr="00381F3B" w:rsidRDefault="00381F3B" w:rsidP="00381F3B">
      <w:pPr>
        <w:numPr>
          <w:ilvl w:val="0"/>
          <w:numId w:val="18"/>
        </w:num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Random Low Degree Nodes: When both gossipers and malicious nodes are low degree and chosen randomly, the spread of information is slower and more localized, with a mixed distribution of true and false information.</w:t>
      </w:r>
    </w:p>
    <w:p w14:paraId="16B7D45C" w14:textId="77777777" w:rsidR="00381F3B" w:rsidRPr="00381F3B" w:rsidRDefault="00381F3B" w:rsidP="00381F3B">
      <w:p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lastRenderedPageBreak/>
        <w:t>Visual Representations:</w:t>
      </w:r>
    </w:p>
    <w:p w14:paraId="255A9DE6" w14:textId="77777777" w:rsidR="00381F3B" w:rsidRPr="00381F3B" w:rsidRDefault="00381F3B" w:rsidP="00381F3B">
      <w:p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The visual representations (graphs and charts) generated from the simulations provide a clear picture of how information spreads under different scenarios. They highlight the dynamics of true and false information propagation and the critical role of node degree in influencing these dynamics.</w:t>
      </w:r>
    </w:p>
    <w:p w14:paraId="2068372E" w14:textId="77777777" w:rsidR="00381F3B" w:rsidRPr="00381F3B" w:rsidRDefault="00381F3B" w:rsidP="00381F3B">
      <w:p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Future Considerations:</w:t>
      </w:r>
    </w:p>
    <w:p w14:paraId="5919A325" w14:textId="77777777" w:rsidR="00381F3B" w:rsidRPr="00381F3B" w:rsidRDefault="00381F3B" w:rsidP="00381F3B">
      <w:pPr>
        <w:numPr>
          <w:ilvl w:val="0"/>
          <w:numId w:val="19"/>
        </w:num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Threshold Variations: Further experiments with varying thresholds can provide insights into how sensitive the network is to changes in the fraction of neighbors needed to forward information.</w:t>
      </w:r>
    </w:p>
    <w:p w14:paraId="4794AE90" w14:textId="77777777" w:rsidR="00381F3B" w:rsidRPr="00381F3B" w:rsidRDefault="00381F3B" w:rsidP="00381F3B">
      <w:pPr>
        <w:numPr>
          <w:ilvl w:val="0"/>
          <w:numId w:val="19"/>
        </w:num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t>Real-World Applications: Understanding these dynamics can help design more robust communication networks and strategies to counteract the spread of false information, particularly in scenarios involving high-degree malicious actors.</w:t>
      </w:r>
    </w:p>
    <w:p w14:paraId="2DF9A846" w14:textId="77777777" w:rsidR="00381F3B" w:rsidRPr="00381F3B" w:rsidRDefault="00381F3B" w:rsidP="00381F3B">
      <w:p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r w:rsidRPr="00381F3B">
        <w:rPr>
          <w:rFonts w:ascii="Helvetica" w:eastAsia="Times New Roman" w:hAnsi="Helvetica" w:cs="Times New Roman"/>
          <w:b/>
          <w:bCs/>
          <w:color w:val="000000"/>
          <w:kern w:val="0"/>
          <w:sz w:val="40"/>
          <w:szCs w:val="40"/>
          <w14:ligatures w14:val="none"/>
        </w:rPr>
        <w:lastRenderedPageBreak/>
        <w:t>By analyzing these scenarios, we gain a deeper understanding of the network's behavior and the critical factors that influence the spread of information, both true and false. This knowledge is invaluable for developing strategies to manage and mitigate the impact of malicious actors in real-world networks.</w:t>
      </w:r>
    </w:p>
    <w:p w14:paraId="656F1453" w14:textId="5DB956BA" w:rsidR="00CD09F3" w:rsidRPr="00CD09F3" w:rsidRDefault="00CD09F3" w:rsidP="00CD09F3">
      <w:pPr>
        <w:spacing w:before="100" w:beforeAutospacing="1" w:after="100" w:afterAutospacing="1" w:line="276" w:lineRule="auto"/>
        <w:outlineLvl w:val="3"/>
        <w:rPr>
          <w:rFonts w:ascii="Helvetica" w:eastAsia="Times New Roman" w:hAnsi="Helvetica" w:cs="Times New Roman"/>
          <w:b/>
          <w:bCs/>
          <w:color w:val="000000"/>
          <w:kern w:val="0"/>
          <w:sz w:val="40"/>
          <w:szCs w:val="40"/>
          <w14:ligatures w14:val="none"/>
        </w:rPr>
      </w:pPr>
    </w:p>
    <w:p w14:paraId="09654BE1" w14:textId="77777777" w:rsidR="00386767" w:rsidRPr="00AD041B" w:rsidRDefault="00386767" w:rsidP="00386767">
      <w:pPr>
        <w:spacing w:after="100" w:afterAutospacing="1" w:line="240" w:lineRule="auto"/>
        <w:outlineLvl w:val="0"/>
        <w:rPr>
          <w:rFonts w:ascii="Segoe UI" w:eastAsia="Times New Roman" w:hAnsi="Segoe UI" w:cs="Segoe UI"/>
          <w:b/>
          <w:bCs/>
          <w:color w:val="1D2125"/>
          <w:kern w:val="36"/>
          <w:sz w:val="32"/>
          <w:szCs w:val="32"/>
          <w14:ligatures w14:val="none"/>
        </w:rPr>
      </w:pPr>
    </w:p>
    <w:p w14:paraId="3FAF58B4" w14:textId="77777777" w:rsidR="00AD041B" w:rsidRPr="00742F6F" w:rsidRDefault="00AD041B" w:rsidP="00AD041B">
      <w:pPr>
        <w:jc w:val="center"/>
        <w:rPr>
          <w:rFonts w:ascii="Helvetica" w:hAnsi="Helvetica"/>
          <w:sz w:val="28"/>
          <w:szCs w:val="28"/>
        </w:rPr>
      </w:pPr>
    </w:p>
    <w:p w14:paraId="6C828B50" w14:textId="77777777" w:rsidR="00742F6F" w:rsidRPr="00742F6F" w:rsidRDefault="00742F6F" w:rsidP="00742F6F">
      <w:pPr>
        <w:rPr>
          <w:rFonts w:ascii="Helvetica" w:hAnsi="Helvetica"/>
          <w:sz w:val="22"/>
          <w:szCs w:val="22"/>
        </w:rPr>
      </w:pPr>
    </w:p>
    <w:sectPr w:rsidR="00742F6F" w:rsidRPr="00742F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webkit-standard">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36D7D"/>
    <w:multiLevelType w:val="multilevel"/>
    <w:tmpl w:val="EE02819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154A8E"/>
    <w:multiLevelType w:val="multilevel"/>
    <w:tmpl w:val="F3C6B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F36EA4"/>
    <w:multiLevelType w:val="multilevel"/>
    <w:tmpl w:val="CF3A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575E72"/>
    <w:multiLevelType w:val="multilevel"/>
    <w:tmpl w:val="1DF20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555B42"/>
    <w:multiLevelType w:val="multilevel"/>
    <w:tmpl w:val="59940B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7F15CE"/>
    <w:multiLevelType w:val="multilevel"/>
    <w:tmpl w:val="7DB61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BD4B01"/>
    <w:multiLevelType w:val="multilevel"/>
    <w:tmpl w:val="52448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8E6896"/>
    <w:multiLevelType w:val="multilevel"/>
    <w:tmpl w:val="00F889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3E964389"/>
    <w:multiLevelType w:val="multilevel"/>
    <w:tmpl w:val="648E1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940545"/>
    <w:multiLevelType w:val="multilevel"/>
    <w:tmpl w:val="9BB03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B745C8"/>
    <w:multiLevelType w:val="multilevel"/>
    <w:tmpl w:val="EE02819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4B5F77"/>
    <w:multiLevelType w:val="multilevel"/>
    <w:tmpl w:val="4044C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3040D6"/>
    <w:multiLevelType w:val="multilevel"/>
    <w:tmpl w:val="4C9C5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145272"/>
    <w:multiLevelType w:val="multilevel"/>
    <w:tmpl w:val="3212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391E46"/>
    <w:multiLevelType w:val="multilevel"/>
    <w:tmpl w:val="EE02819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64A5594"/>
    <w:multiLevelType w:val="hybridMultilevel"/>
    <w:tmpl w:val="909E9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727544E"/>
    <w:multiLevelType w:val="multilevel"/>
    <w:tmpl w:val="02F0E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6A4554"/>
    <w:multiLevelType w:val="multilevel"/>
    <w:tmpl w:val="F7006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0A025A"/>
    <w:multiLevelType w:val="multilevel"/>
    <w:tmpl w:val="D6EA5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8335088">
    <w:abstractNumId w:val="6"/>
  </w:num>
  <w:num w:numId="2" w16cid:durableId="109321344">
    <w:abstractNumId w:val="17"/>
  </w:num>
  <w:num w:numId="3" w16cid:durableId="900749397">
    <w:abstractNumId w:val="0"/>
  </w:num>
  <w:num w:numId="4" w16cid:durableId="990525942">
    <w:abstractNumId w:val="2"/>
  </w:num>
  <w:num w:numId="5" w16cid:durableId="428043122">
    <w:abstractNumId w:val="13"/>
  </w:num>
  <w:num w:numId="6" w16cid:durableId="917134337">
    <w:abstractNumId w:val="7"/>
  </w:num>
  <w:num w:numId="7" w16cid:durableId="2046980287">
    <w:abstractNumId w:val="11"/>
  </w:num>
  <w:num w:numId="8" w16cid:durableId="7872795">
    <w:abstractNumId w:val="14"/>
  </w:num>
  <w:num w:numId="9" w16cid:durableId="862865344">
    <w:abstractNumId w:val="10"/>
  </w:num>
  <w:num w:numId="10" w16cid:durableId="1429736701">
    <w:abstractNumId w:val="15"/>
  </w:num>
  <w:num w:numId="11" w16cid:durableId="1199124272">
    <w:abstractNumId w:val="3"/>
  </w:num>
  <w:num w:numId="12" w16cid:durableId="481889309">
    <w:abstractNumId w:val="18"/>
  </w:num>
  <w:num w:numId="13" w16cid:durableId="995768503">
    <w:abstractNumId w:val="4"/>
  </w:num>
  <w:num w:numId="14" w16cid:durableId="1032078182">
    <w:abstractNumId w:val="16"/>
  </w:num>
  <w:num w:numId="15" w16cid:durableId="809789689">
    <w:abstractNumId w:val="9"/>
  </w:num>
  <w:num w:numId="16" w16cid:durableId="523322180">
    <w:abstractNumId w:val="12"/>
  </w:num>
  <w:num w:numId="17" w16cid:durableId="887255642">
    <w:abstractNumId w:val="8"/>
  </w:num>
  <w:num w:numId="18" w16cid:durableId="1667123775">
    <w:abstractNumId w:val="5"/>
  </w:num>
  <w:num w:numId="19" w16cid:durableId="21079659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F58"/>
    <w:rsid w:val="00021AEB"/>
    <w:rsid w:val="0004010F"/>
    <w:rsid w:val="00070646"/>
    <w:rsid w:val="001365C2"/>
    <w:rsid w:val="001572BD"/>
    <w:rsid w:val="001746E2"/>
    <w:rsid w:val="00183EDA"/>
    <w:rsid w:val="00230F58"/>
    <w:rsid w:val="00276B94"/>
    <w:rsid w:val="00276CE2"/>
    <w:rsid w:val="00294415"/>
    <w:rsid w:val="002B1F47"/>
    <w:rsid w:val="00330878"/>
    <w:rsid w:val="00381F3B"/>
    <w:rsid w:val="00386767"/>
    <w:rsid w:val="0041128D"/>
    <w:rsid w:val="004C3706"/>
    <w:rsid w:val="004D0339"/>
    <w:rsid w:val="004F0A1D"/>
    <w:rsid w:val="00502A27"/>
    <w:rsid w:val="00503CB2"/>
    <w:rsid w:val="00581ABB"/>
    <w:rsid w:val="005C15EB"/>
    <w:rsid w:val="005C5761"/>
    <w:rsid w:val="00610E7C"/>
    <w:rsid w:val="0061604E"/>
    <w:rsid w:val="00742F6F"/>
    <w:rsid w:val="0085460F"/>
    <w:rsid w:val="00876090"/>
    <w:rsid w:val="008E7AA9"/>
    <w:rsid w:val="009156ED"/>
    <w:rsid w:val="009D0228"/>
    <w:rsid w:val="009D262A"/>
    <w:rsid w:val="009E3136"/>
    <w:rsid w:val="00A1151C"/>
    <w:rsid w:val="00A15B22"/>
    <w:rsid w:val="00A262AF"/>
    <w:rsid w:val="00A31952"/>
    <w:rsid w:val="00A36CAE"/>
    <w:rsid w:val="00AD041B"/>
    <w:rsid w:val="00AE454E"/>
    <w:rsid w:val="00AE7D4A"/>
    <w:rsid w:val="00B31886"/>
    <w:rsid w:val="00BB2590"/>
    <w:rsid w:val="00BE4505"/>
    <w:rsid w:val="00CD09F3"/>
    <w:rsid w:val="00CD6EEE"/>
    <w:rsid w:val="00CF5B55"/>
    <w:rsid w:val="00DB329B"/>
    <w:rsid w:val="00DB41E4"/>
    <w:rsid w:val="00F2774C"/>
    <w:rsid w:val="00F70B91"/>
    <w:rsid w:val="00F96AE2"/>
    <w:rsid w:val="00FB1191"/>
    <w:rsid w:val="00FF20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6CD77"/>
  <w15:chartTrackingRefBased/>
  <w15:docId w15:val="{3E13F750-810B-C542-9351-49B695024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0F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30F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30F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30F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30F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0F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0F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0F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0F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0F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30F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30F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30F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30F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30F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0F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0F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0F58"/>
    <w:rPr>
      <w:rFonts w:eastAsiaTheme="majorEastAsia" w:cstheme="majorBidi"/>
      <w:color w:val="272727" w:themeColor="text1" w:themeTint="D8"/>
    </w:rPr>
  </w:style>
  <w:style w:type="paragraph" w:styleId="Title">
    <w:name w:val="Title"/>
    <w:basedOn w:val="Normal"/>
    <w:next w:val="Normal"/>
    <w:link w:val="TitleChar"/>
    <w:uiPriority w:val="10"/>
    <w:qFormat/>
    <w:rsid w:val="00230F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0F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0F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0F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0F58"/>
    <w:pPr>
      <w:spacing w:before="160"/>
      <w:jc w:val="center"/>
    </w:pPr>
    <w:rPr>
      <w:i/>
      <w:iCs/>
      <w:color w:val="404040" w:themeColor="text1" w:themeTint="BF"/>
    </w:rPr>
  </w:style>
  <w:style w:type="character" w:customStyle="1" w:styleId="QuoteChar">
    <w:name w:val="Quote Char"/>
    <w:basedOn w:val="DefaultParagraphFont"/>
    <w:link w:val="Quote"/>
    <w:uiPriority w:val="29"/>
    <w:rsid w:val="00230F58"/>
    <w:rPr>
      <w:i/>
      <w:iCs/>
      <w:color w:val="404040" w:themeColor="text1" w:themeTint="BF"/>
    </w:rPr>
  </w:style>
  <w:style w:type="paragraph" w:styleId="ListParagraph">
    <w:name w:val="List Paragraph"/>
    <w:basedOn w:val="Normal"/>
    <w:uiPriority w:val="34"/>
    <w:qFormat/>
    <w:rsid w:val="00230F58"/>
    <w:pPr>
      <w:ind w:left="720"/>
      <w:contextualSpacing/>
    </w:pPr>
  </w:style>
  <w:style w:type="character" w:styleId="IntenseEmphasis">
    <w:name w:val="Intense Emphasis"/>
    <w:basedOn w:val="DefaultParagraphFont"/>
    <w:uiPriority w:val="21"/>
    <w:qFormat/>
    <w:rsid w:val="00230F58"/>
    <w:rPr>
      <w:i/>
      <w:iCs/>
      <w:color w:val="0F4761" w:themeColor="accent1" w:themeShade="BF"/>
    </w:rPr>
  </w:style>
  <w:style w:type="paragraph" w:styleId="IntenseQuote">
    <w:name w:val="Intense Quote"/>
    <w:basedOn w:val="Normal"/>
    <w:next w:val="Normal"/>
    <w:link w:val="IntenseQuoteChar"/>
    <w:uiPriority w:val="30"/>
    <w:qFormat/>
    <w:rsid w:val="00230F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0F58"/>
    <w:rPr>
      <w:i/>
      <w:iCs/>
      <w:color w:val="0F4761" w:themeColor="accent1" w:themeShade="BF"/>
    </w:rPr>
  </w:style>
  <w:style w:type="character" w:styleId="IntenseReference">
    <w:name w:val="Intense Reference"/>
    <w:basedOn w:val="DefaultParagraphFont"/>
    <w:uiPriority w:val="32"/>
    <w:qFormat/>
    <w:rsid w:val="00230F58"/>
    <w:rPr>
      <w:b/>
      <w:bCs/>
      <w:smallCaps/>
      <w:color w:val="0F4761" w:themeColor="accent1" w:themeShade="BF"/>
      <w:spacing w:val="5"/>
    </w:rPr>
  </w:style>
  <w:style w:type="paragraph" w:styleId="NormalWeb">
    <w:name w:val="Normal (Web)"/>
    <w:basedOn w:val="Normal"/>
    <w:uiPriority w:val="99"/>
    <w:semiHidden/>
    <w:unhideWhenUsed/>
    <w:rsid w:val="00502A2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02A27"/>
    <w:rPr>
      <w:b/>
      <w:bCs/>
    </w:rPr>
  </w:style>
  <w:style w:type="character" w:customStyle="1" w:styleId="apple-converted-space">
    <w:name w:val="apple-converted-space"/>
    <w:basedOn w:val="DefaultParagraphFont"/>
    <w:rsid w:val="004F0A1D"/>
  </w:style>
  <w:style w:type="character" w:styleId="Hyperlink">
    <w:name w:val="Hyperlink"/>
    <w:basedOn w:val="DefaultParagraphFont"/>
    <w:uiPriority w:val="99"/>
    <w:unhideWhenUsed/>
    <w:rsid w:val="009E3136"/>
    <w:rPr>
      <w:color w:val="467886" w:themeColor="hyperlink"/>
      <w:u w:val="single"/>
    </w:rPr>
  </w:style>
  <w:style w:type="character" w:styleId="UnresolvedMention">
    <w:name w:val="Unresolved Mention"/>
    <w:basedOn w:val="DefaultParagraphFont"/>
    <w:uiPriority w:val="99"/>
    <w:semiHidden/>
    <w:unhideWhenUsed/>
    <w:rsid w:val="009E31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35443">
      <w:bodyDiv w:val="1"/>
      <w:marLeft w:val="0"/>
      <w:marRight w:val="0"/>
      <w:marTop w:val="0"/>
      <w:marBottom w:val="0"/>
      <w:divBdr>
        <w:top w:val="none" w:sz="0" w:space="0" w:color="auto"/>
        <w:left w:val="none" w:sz="0" w:space="0" w:color="auto"/>
        <w:bottom w:val="none" w:sz="0" w:space="0" w:color="auto"/>
        <w:right w:val="none" w:sz="0" w:space="0" w:color="auto"/>
      </w:divBdr>
    </w:div>
    <w:div w:id="121702168">
      <w:bodyDiv w:val="1"/>
      <w:marLeft w:val="0"/>
      <w:marRight w:val="0"/>
      <w:marTop w:val="0"/>
      <w:marBottom w:val="0"/>
      <w:divBdr>
        <w:top w:val="none" w:sz="0" w:space="0" w:color="auto"/>
        <w:left w:val="none" w:sz="0" w:space="0" w:color="auto"/>
        <w:bottom w:val="none" w:sz="0" w:space="0" w:color="auto"/>
        <w:right w:val="none" w:sz="0" w:space="0" w:color="auto"/>
      </w:divBdr>
    </w:div>
    <w:div w:id="122702558">
      <w:bodyDiv w:val="1"/>
      <w:marLeft w:val="0"/>
      <w:marRight w:val="0"/>
      <w:marTop w:val="0"/>
      <w:marBottom w:val="0"/>
      <w:divBdr>
        <w:top w:val="none" w:sz="0" w:space="0" w:color="auto"/>
        <w:left w:val="none" w:sz="0" w:space="0" w:color="auto"/>
        <w:bottom w:val="none" w:sz="0" w:space="0" w:color="auto"/>
        <w:right w:val="none" w:sz="0" w:space="0" w:color="auto"/>
      </w:divBdr>
    </w:div>
    <w:div w:id="189149352">
      <w:bodyDiv w:val="1"/>
      <w:marLeft w:val="0"/>
      <w:marRight w:val="0"/>
      <w:marTop w:val="0"/>
      <w:marBottom w:val="0"/>
      <w:divBdr>
        <w:top w:val="none" w:sz="0" w:space="0" w:color="auto"/>
        <w:left w:val="none" w:sz="0" w:space="0" w:color="auto"/>
        <w:bottom w:val="none" w:sz="0" w:space="0" w:color="auto"/>
        <w:right w:val="none" w:sz="0" w:space="0" w:color="auto"/>
      </w:divBdr>
    </w:div>
    <w:div w:id="203566951">
      <w:bodyDiv w:val="1"/>
      <w:marLeft w:val="0"/>
      <w:marRight w:val="0"/>
      <w:marTop w:val="0"/>
      <w:marBottom w:val="0"/>
      <w:divBdr>
        <w:top w:val="none" w:sz="0" w:space="0" w:color="auto"/>
        <w:left w:val="none" w:sz="0" w:space="0" w:color="auto"/>
        <w:bottom w:val="none" w:sz="0" w:space="0" w:color="auto"/>
        <w:right w:val="none" w:sz="0" w:space="0" w:color="auto"/>
      </w:divBdr>
    </w:div>
    <w:div w:id="483935190">
      <w:bodyDiv w:val="1"/>
      <w:marLeft w:val="0"/>
      <w:marRight w:val="0"/>
      <w:marTop w:val="0"/>
      <w:marBottom w:val="0"/>
      <w:divBdr>
        <w:top w:val="none" w:sz="0" w:space="0" w:color="auto"/>
        <w:left w:val="none" w:sz="0" w:space="0" w:color="auto"/>
        <w:bottom w:val="none" w:sz="0" w:space="0" w:color="auto"/>
        <w:right w:val="none" w:sz="0" w:space="0" w:color="auto"/>
      </w:divBdr>
    </w:div>
    <w:div w:id="511727584">
      <w:bodyDiv w:val="1"/>
      <w:marLeft w:val="0"/>
      <w:marRight w:val="0"/>
      <w:marTop w:val="0"/>
      <w:marBottom w:val="0"/>
      <w:divBdr>
        <w:top w:val="none" w:sz="0" w:space="0" w:color="auto"/>
        <w:left w:val="none" w:sz="0" w:space="0" w:color="auto"/>
        <w:bottom w:val="none" w:sz="0" w:space="0" w:color="auto"/>
        <w:right w:val="none" w:sz="0" w:space="0" w:color="auto"/>
      </w:divBdr>
    </w:div>
    <w:div w:id="667946087">
      <w:bodyDiv w:val="1"/>
      <w:marLeft w:val="0"/>
      <w:marRight w:val="0"/>
      <w:marTop w:val="0"/>
      <w:marBottom w:val="0"/>
      <w:divBdr>
        <w:top w:val="none" w:sz="0" w:space="0" w:color="auto"/>
        <w:left w:val="none" w:sz="0" w:space="0" w:color="auto"/>
        <w:bottom w:val="none" w:sz="0" w:space="0" w:color="auto"/>
        <w:right w:val="none" w:sz="0" w:space="0" w:color="auto"/>
      </w:divBdr>
    </w:div>
    <w:div w:id="701325226">
      <w:bodyDiv w:val="1"/>
      <w:marLeft w:val="0"/>
      <w:marRight w:val="0"/>
      <w:marTop w:val="0"/>
      <w:marBottom w:val="0"/>
      <w:divBdr>
        <w:top w:val="none" w:sz="0" w:space="0" w:color="auto"/>
        <w:left w:val="none" w:sz="0" w:space="0" w:color="auto"/>
        <w:bottom w:val="none" w:sz="0" w:space="0" w:color="auto"/>
        <w:right w:val="none" w:sz="0" w:space="0" w:color="auto"/>
      </w:divBdr>
    </w:div>
    <w:div w:id="806706490">
      <w:bodyDiv w:val="1"/>
      <w:marLeft w:val="0"/>
      <w:marRight w:val="0"/>
      <w:marTop w:val="0"/>
      <w:marBottom w:val="0"/>
      <w:divBdr>
        <w:top w:val="none" w:sz="0" w:space="0" w:color="auto"/>
        <w:left w:val="none" w:sz="0" w:space="0" w:color="auto"/>
        <w:bottom w:val="none" w:sz="0" w:space="0" w:color="auto"/>
        <w:right w:val="none" w:sz="0" w:space="0" w:color="auto"/>
      </w:divBdr>
    </w:div>
    <w:div w:id="808136033">
      <w:bodyDiv w:val="1"/>
      <w:marLeft w:val="0"/>
      <w:marRight w:val="0"/>
      <w:marTop w:val="0"/>
      <w:marBottom w:val="0"/>
      <w:divBdr>
        <w:top w:val="none" w:sz="0" w:space="0" w:color="auto"/>
        <w:left w:val="none" w:sz="0" w:space="0" w:color="auto"/>
        <w:bottom w:val="none" w:sz="0" w:space="0" w:color="auto"/>
        <w:right w:val="none" w:sz="0" w:space="0" w:color="auto"/>
      </w:divBdr>
    </w:div>
    <w:div w:id="870460723">
      <w:bodyDiv w:val="1"/>
      <w:marLeft w:val="0"/>
      <w:marRight w:val="0"/>
      <w:marTop w:val="0"/>
      <w:marBottom w:val="0"/>
      <w:divBdr>
        <w:top w:val="none" w:sz="0" w:space="0" w:color="auto"/>
        <w:left w:val="none" w:sz="0" w:space="0" w:color="auto"/>
        <w:bottom w:val="none" w:sz="0" w:space="0" w:color="auto"/>
        <w:right w:val="none" w:sz="0" w:space="0" w:color="auto"/>
      </w:divBdr>
    </w:div>
    <w:div w:id="906761941">
      <w:bodyDiv w:val="1"/>
      <w:marLeft w:val="0"/>
      <w:marRight w:val="0"/>
      <w:marTop w:val="0"/>
      <w:marBottom w:val="0"/>
      <w:divBdr>
        <w:top w:val="none" w:sz="0" w:space="0" w:color="auto"/>
        <w:left w:val="none" w:sz="0" w:space="0" w:color="auto"/>
        <w:bottom w:val="none" w:sz="0" w:space="0" w:color="auto"/>
        <w:right w:val="none" w:sz="0" w:space="0" w:color="auto"/>
      </w:divBdr>
    </w:div>
    <w:div w:id="965502054">
      <w:bodyDiv w:val="1"/>
      <w:marLeft w:val="0"/>
      <w:marRight w:val="0"/>
      <w:marTop w:val="0"/>
      <w:marBottom w:val="0"/>
      <w:divBdr>
        <w:top w:val="none" w:sz="0" w:space="0" w:color="auto"/>
        <w:left w:val="none" w:sz="0" w:space="0" w:color="auto"/>
        <w:bottom w:val="none" w:sz="0" w:space="0" w:color="auto"/>
        <w:right w:val="none" w:sz="0" w:space="0" w:color="auto"/>
      </w:divBdr>
    </w:div>
    <w:div w:id="1334530121">
      <w:bodyDiv w:val="1"/>
      <w:marLeft w:val="0"/>
      <w:marRight w:val="0"/>
      <w:marTop w:val="0"/>
      <w:marBottom w:val="0"/>
      <w:divBdr>
        <w:top w:val="none" w:sz="0" w:space="0" w:color="auto"/>
        <w:left w:val="none" w:sz="0" w:space="0" w:color="auto"/>
        <w:bottom w:val="none" w:sz="0" w:space="0" w:color="auto"/>
        <w:right w:val="none" w:sz="0" w:space="0" w:color="auto"/>
      </w:divBdr>
    </w:div>
    <w:div w:id="1421755048">
      <w:bodyDiv w:val="1"/>
      <w:marLeft w:val="0"/>
      <w:marRight w:val="0"/>
      <w:marTop w:val="0"/>
      <w:marBottom w:val="0"/>
      <w:divBdr>
        <w:top w:val="none" w:sz="0" w:space="0" w:color="auto"/>
        <w:left w:val="none" w:sz="0" w:space="0" w:color="auto"/>
        <w:bottom w:val="none" w:sz="0" w:space="0" w:color="auto"/>
        <w:right w:val="none" w:sz="0" w:space="0" w:color="auto"/>
      </w:divBdr>
    </w:div>
    <w:div w:id="1494374721">
      <w:bodyDiv w:val="1"/>
      <w:marLeft w:val="0"/>
      <w:marRight w:val="0"/>
      <w:marTop w:val="0"/>
      <w:marBottom w:val="0"/>
      <w:divBdr>
        <w:top w:val="none" w:sz="0" w:space="0" w:color="auto"/>
        <w:left w:val="none" w:sz="0" w:space="0" w:color="auto"/>
        <w:bottom w:val="none" w:sz="0" w:space="0" w:color="auto"/>
        <w:right w:val="none" w:sz="0" w:space="0" w:color="auto"/>
      </w:divBdr>
    </w:div>
    <w:div w:id="1517042660">
      <w:bodyDiv w:val="1"/>
      <w:marLeft w:val="0"/>
      <w:marRight w:val="0"/>
      <w:marTop w:val="0"/>
      <w:marBottom w:val="0"/>
      <w:divBdr>
        <w:top w:val="none" w:sz="0" w:space="0" w:color="auto"/>
        <w:left w:val="none" w:sz="0" w:space="0" w:color="auto"/>
        <w:bottom w:val="none" w:sz="0" w:space="0" w:color="auto"/>
        <w:right w:val="none" w:sz="0" w:space="0" w:color="auto"/>
      </w:divBdr>
    </w:div>
    <w:div w:id="1567643633">
      <w:bodyDiv w:val="1"/>
      <w:marLeft w:val="0"/>
      <w:marRight w:val="0"/>
      <w:marTop w:val="0"/>
      <w:marBottom w:val="0"/>
      <w:divBdr>
        <w:top w:val="none" w:sz="0" w:space="0" w:color="auto"/>
        <w:left w:val="none" w:sz="0" w:space="0" w:color="auto"/>
        <w:bottom w:val="none" w:sz="0" w:space="0" w:color="auto"/>
        <w:right w:val="none" w:sz="0" w:space="0" w:color="auto"/>
      </w:divBdr>
    </w:div>
    <w:div w:id="1579708721">
      <w:bodyDiv w:val="1"/>
      <w:marLeft w:val="0"/>
      <w:marRight w:val="0"/>
      <w:marTop w:val="0"/>
      <w:marBottom w:val="0"/>
      <w:divBdr>
        <w:top w:val="none" w:sz="0" w:space="0" w:color="auto"/>
        <w:left w:val="none" w:sz="0" w:space="0" w:color="auto"/>
        <w:bottom w:val="none" w:sz="0" w:space="0" w:color="auto"/>
        <w:right w:val="none" w:sz="0" w:space="0" w:color="auto"/>
      </w:divBdr>
    </w:div>
    <w:div w:id="1738817741">
      <w:bodyDiv w:val="1"/>
      <w:marLeft w:val="0"/>
      <w:marRight w:val="0"/>
      <w:marTop w:val="0"/>
      <w:marBottom w:val="0"/>
      <w:divBdr>
        <w:top w:val="none" w:sz="0" w:space="0" w:color="auto"/>
        <w:left w:val="none" w:sz="0" w:space="0" w:color="auto"/>
        <w:bottom w:val="none" w:sz="0" w:space="0" w:color="auto"/>
        <w:right w:val="none" w:sz="0" w:space="0" w:color="auto"/>
      </w:divBdr>
    </w:div>
    <w:div w:id="1832519543">
      <w:bodyDiv w:val="1"/>
      <w:marLeft w:val="0"/>
      <w:marRight w:val="0"/>
      <w:marTop w:val="0"/>
      <w:marBottom w:val="0"/>
      <w:divBdr>
        <w:top w:val="none" w:sz="0" w:space="0" w:color="auto"/>
        <w:left w:val="none" w:sz="0" w:space="0" w:color="auto"/>
        <w:bottom w:val="none" w:sz="0" w:space="0" w:color="auto"/>
        <w:right w:val="none" w:sz="0" w:space="0" w:color="auto"/>
      </w:divBdr>
    </w:div>
    <w:div w:id="2120031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file:///Users/mohammadhosein/Library/CloudStorage/OneDrive-unige.it/SEM2-2024/NA/Network-Analysis/Final%20Project/Frames/Assignment1Frames/degree_distribution.csv"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18</Pages>
  <Words>1811</Words>
  <Characters>10326</Characters>
  <Application>Microsoft Office Word</Application>
  <DocSecurity>0</DocSecurity>
  <Lines>86</Lines>
  <Paragraphs>24</Paragraphs>
  <ScaleCrop>false</ScaleCrop>
  <Company/>
  <LinksUpToDate>false</LinksUpToDate>
  <CharactersWithSpaces>12113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Mohammadhosein Abdollahi</dc:creator>
  <cp:keywords/>
  <dc:description/>
  <cp:lastModifiedBy>Mohammadhosein Abdollahi</cp:lastModifiedBy>
  <cp:revision>54</cp:revision>
  <dcterms:created xsi:type="dcterms:W3CDTF">2024-07-22T14:49:00Z</dcterms:created>
  <dcterms:modified xsi:type="dcterms:W3CDTF">2024-07-23T12:09:00Z</dcterms:modified>
</cp:coreProperties>
</file>