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6539D91B" w14:textId="77777777" w:rsidR="00B9164F" w:rsidRDefault="00B9164F" w:rsidP="00B9164F">
      <w:pPr>
        <w:jc w:val="center"/>
        <w:rPr>
          <w:rFonts w:ascii="SG Kara" w:hAnsi="SG Kara" w:cs="SG Kara"/>
          <w:sz w:val="48"/>
          <w:szCs w:val="48"/>
          <w:rtl/>
        </w:rPr>
      </w:pPr>
    </w:p>
    <w:p w14:paraId="0990DC5A" w14:textId="77777777" w:rsidR="00B9164F" w:rsidRDefault="00B9164F" w:rsidP="00B9164F">
      <w:pPr>
        <w:jc w:val="center"/>
        <w:rPr>
          <w:rFonts w:ascii="SG Kara" w:hAnsi="SG Kara" w:cs="SG Kara"/>
          <w:sz w:val="48"/>
          <w:szCs w:val="48"/>
          <w:rtl/>
        </w:rPr>
      </w:pPr>
    </w:p>
    <w:p w14:paraId="6DDFECAC" w14:textId="77777777" w:rsidR="00B9164F" w:rsidRDefault="00B9164F" w:rsidP="00B9164F">
      <w:pPr>
        <w:jc w:val="center"/>
        <w:rPr>
          <w:rFonts w:ascii="SG Kara" w:hAnsi="SG Kara" w:cs="SG Kara"/>
          <w:sz w:val="48"/>
          <w:szCs w:val="48"/>
          <w:rtl/>
        </w:rPr>
      </w:pPr>
    </w:p>
    <w:p w14:paraId="644E6471" w14:textId="77777777" w:rsidR="00B9164F" w:rsidRDefault="00B9164F" w:rsidP="00B9164F">
      <w:pPr>
        <w:jc w:val="center"/>
        <w:rPr>
          <w:rFonts w:ascii="SG Kara" w:hAnsi="SG Kara" w:cs="SG Kara"/>
          <w:sz w:val="48"/>
          <w:szCs w:val="48"/>
          <w:rtl/>
        </w:rPr>
      </w:pPr>
    </w:p>
    <w:p w14:paraId="7A1A66B6" w14:textId="77777777" w:rsidR="00B9164F" w:rsidRDefault="00B9164F" w:rsidP="00B9164F">
      <w:pPr>
        <w:jc w:val="center"/>
        <w:rPr>
          <w:rFonts w:ascii="SG Kara" w:hAnsi="SG Kara" w:cs="SG Kara"/>
          <w:sz w:val="48"/>
          <w:szCs w:val="48"/>
          <w:rtl/>
        </w:rPr>
      </w:pPr>
    </w:p>
    <w:p w14:paraId="66DC39EB" w14:textId="77777777" w:rsidR="00B9164F" w:rsidRDefault="00B9164F" w:rsidP="00B9164F">
      <w:pPr>
        <w:jc w:val="center"/>
        <w:rPr>
          <w:rFonts w:ascii="SG Kara" w:hAnsi="SG Kara" w:cs="SG Kara"/>
          <w:sz w:val="48"/>
          <w:szCs w:val="48"/>
          <w:rtl/>
        </w:rPr>
      </w:pPr>
    </w:p>
    <w:p w14:paraId="00CCC437" w14:textId="198D1F62" w:rsidR="00B9164F" w:rsidRPr="00B9164F" w:rsidRDefault="00B9164F" w:rsidP="00B9164F">
      <w:pPr>
        <w:jc w:val="center"/>
        <w:rPr>
          <w:rFonts w:ascii="SG Kara SemiBold" w:hAnsi="SG Kara SemiBold" w:cs="SG Kara SemiBold"/>
          <w:b/>
          <w:bCs/>
          <w:sz w:val="56"/>
          <w:szCs w:val="56"/>
          <w:rtl/>
        </w:rPr>
      </w:pPr>
      <w:r w:rsidRPr="00B9164F">
        <w:rPr>
          <w:rFonts w:ascii="SG Kara SemiBold" w:hAnsi="SG Kara SemiBold" w:cs="SG Kara SemiBold"/>
          <w:b/>
          <w:bCs/>
          <w:sz w:val="56"/>
          <w:szCs w:val="56"/>
          <w:rtl/>
        </w:rPr>
        <w:t>گزارش پروژه ساختمان داده</w:t>
      </w:r>
    </w:p>
    <w:p w14:paraId="55F9A673" w14:textId="65737E4A" w:rsidR="00B9164F" w:rsidRDefault="00B9164F" w:rsidP="00B9164F">
      <w:pPr>
        <w:jc w:val="center"/>
        <w:rPr>
          <w:rFonts w:ascii="SG Kara" w:hAnsi="SG Kara" w:cs="SG Kara"/>
          <w:sz w:val="48"/>
          <w:szCs w:val="48"/>
          <w:rtl/>
        </w:rPr>
      </w:pPr>
    </w:p>
    <w:p w14:paraId="1AC0C808" w14:textId="7956514B" w:rsidR="00B9164F" w:rsidRDefault="00B9164F" w:rsidP="00B9164F">
      <w:pPr>
        <w:rPr>
          <w:rFonts w:ascii="SG Kara" w:hAnsi="SG Kara" w:cs="SG Kara"/>
          <w:sz w:val="48"/>
          <w:szCs w:val="48"/>
          <w:rtl/>
        </w:rPr>
      </w:pPr>
    </w:p>
    <w:p w14:paraId="3CA39B8A" w14:textId="77777777" w:rsidR="00B9164F" w:rsidRDefault="00B9164F">
      <w:pPr>
        <w:rPr>
          <w:rFonts w:ascii="SG Kara" w:hAnsi="SG Kara" w:cs="SG Kara"/>
          <w:sz w:val="36"/>
          <w:szCs w:val="36"/>
          <w:rtl/>
        </w:rPr>
      </w:pPr>
    </w:p>
    <w:p w14:paraId="798D744D" w14:textId="77777777" w:rsidR="00B9164F" w:rsidRDefault="00B9164F">
      <w:pPr>
        <w:rPr>
          <w:rFonts w:ascii="SG Kara" w:hAnsi="SG Kara" w:cs="SG Kara"/>
          <w:sz w:val="36"/>
          <w:szCs w:val="36"/>
          <w:rtl/>
        </w:rPr>
      </w:pPr>
    </w:p>
    <w:p w14:paraId="00BDD6A7" w14:textId="77777777" w:rsidR="00B9164F" w:rsidRDefault="00B9164F">
      <w:pPr>
        <w:rPr>
          <w:rFonts w:ascii="SG Kara" w:hAnsi="SG Kara" w:cs="SG Kara"/>
          <w:sz w:val="36"/>
          <w:szCs w:val="36"/>
          <w:rtl/>
        </w:rPr>
      </w:pPr>
    </w:p>
    <w:p w14:paraId="39D08582" w14:textId="16C011A7" w:rsidR="00B9164F" w:rsidRPr="00B9164F" w:rsidRDefault="00B9164F">
      <w:pPr>
        <w:rPr>
          <w:rFonts w:ascii="SG Kara" w:hAnsi="SG Kara" w:cs="SG Kara"/>
          <w:sz w:val="36"/>
          <w:szCs w:val="36"/>
          <w:rtl/>
        </w:rPr>
      </w:pPr>
      <w:r w:rsidRPr="00B9164F">
        <w:rPr>
          <w:rFonts w:ascii="SG Kara" w:hAnsi="SG Kara" w:cs="SG Kara" w:hint="cs"/>
          <w:sz w:val="36"/>
          <w:szCs w:val="36"/>
          <w:rtl/>
        </w:rPr>
        <w:t>محمدرضا احمدی</w:t>
      </w:r>
      <w:r w:rsidR="006F3D79">
        <w:rPr>
          <w:rFonts w:ascii="SG Kara" w:hAnsi="SG Kara" w:cs="SG Kara" w:hint="cs"/>
          <w:sz w:val="36"/>
          <w:szCs w:val="36"/>
          <w:rtl/>
        </w:rPr>
        <w:t>(40115173)</w:t>
      </w:r>
      <w:r w:rsidRPr="00B9164F">
        <w:rPr>
          <w:rFonts w:ascii="SG Kara" w:hAnsi="SG Kara" w:cs="SG Kara"/>
          <w:sz w:val="36"/>
          <w:szCs w:val="36"/>
          <w:rtl/>
        </w:rPr>
        <w:br w:type="page"/>
      </w:r>
    </w:p>
    <w:p w14:paraId="67351404" w14:textId="45F97FC4" w:rsidR="006F3D79" w:rsidRDefault="006F3D79" w:rsidP="00B9164F">
      <w:pPr>
        <w:rPr>
          <w:rFonts w:ascii="SG Kara" w:hAnsi="SG Kara" w:cs="SG Kara" w:hint="cs"/>
          <w:sz w:val="28"/>
          <w:szCs w:val="28"/>
          <w:rtl/>
        </w:rPr>
      </w:pPr>
      <w:r>
        <w:rPr>
          <w:rFonts w:ascii="SG Kara" w:hAnsi="SG Kara" w:cs="SG Kara" w:hint="cs"/>
          <w:sz w:val="28"/>
          <w:szCs w:val="28"/>
          <w:rtl/>
        </w:rPr>
        <w:lastRenderedPageBreak/>
        <w:t xml:space="preserve">نکته: با اجرای فایل </w:t>
      </w:r>
      <w:r>
        <w:rPr>
          <w:rFonts w:ascii="SG Kara" w:hAnsi="SG Kara" w:cs="SG Kara"/>
          <w:sz w:val="28"/>
          <w:szCs w:val="28"/>
        </w:rPr>
        <w:t>HW5</w:t>
      </w:r>
      <w:r>
        <w:rPr>
          <w:rFonts w:ascii="SG Kara" w:hAnsi="SG Kara" w:cs="SG Kara" w:hint="cs"/>
          <w:sz w:val="28"/>
          <w:szCs w:val="28"/>
          <w:rtl/>
        </w:rPr>
        <w:t xml:space="preserve"> قادر به دیدن تمامی تسک ها خواهید بود.</w:t>
      </w:r>
      <w:r w:rsidR="00B44F9D">
        <w:rPr>
          <w:rFonts w:ascii="SG Kara" w:hAnsi="SG Kara" w:cs="SG Kara" w:hint="cs"/>
          <w:sz w:val="28"/>
          <w:szCs w:val="28"/>
          <w:rtl/>
        </w:rPr>
        <w:t xml:space="preserve"> همچنین می توانید از فایل های </w:t>
      </w:r>
      <w:r w:rsidR="00B44F9D">
        <w:rPr>
          <w:rFonts w:ascii="SG Kara" w:hAnsi="SG Kara" w:cs="SG Kara"/>
          <w:sz w:val="28"/>
          <w:szCs w:val="28"/>
        </w:rPr>
        <w:t>result</w:t>
      </w:r>
      <w:r w:rsidR="00B44F9D">
        <w:rPr>
          <w:rFonts w:ascii="SG Kara" w:hAnsi="SG Kara" w:cs="SG Kara" w:hint="cs"/>
          <w:sz w:val="28"/>
          <w:szCs w:val="28"/>
          <w:rtl/>
        </w:rPr>
        <w:t xml:space="preserve"> استفاده کنید.</w:t>
      </w:r>
    </w:p>
    <w:p w14:paraId="0117DF45" w14:textId="51EC097E" w:rsidR="002838BF" w:rsidRDefault="006F3D79" w:rsidP="00B9164F">
      <w:pPr>
        <w:rPr>
          <w:rFonts w:ascii="SG Kara" w:hAnsi="SG Kara" w:cs="SG Kara"/>
          <w:sz w:val="28"/>
          <w:szCs w:val="28"/>
          <w:rtl/>
        </w:rPr>
      </w:pPr>
      <w:r>
        <w:rPr>
          <w:rFonts w:ascii="SG Kara" w:hAnsi="SG Kara" w:cs="SG Kara" w:hint="cs"/>
          <w:sz w:val="28"/>
          <w:szCs w:val="28"/>
          <w:rtl/>
        </w:rPr>
        <w:t xml:space="preserve">تسک اول: پیاده سازی </w:t>
      </w:r>
      <w:r>
        <w:rPr>
          <w:rFonts w:ascii="SG Kara" w:hAnsi="SG Kara" w:cs="SG Kara"/>
          <w:sz w:val="28"/>
          <w:szCs w:val="28"/>
        </w:rPr>
        <w:t>Binary search tree</w:t>
      </w:r>
      <w:r>
        <w:rPr>
          <w:rFonts w:ascii="SG Kara" w:hAnsi="SG Kara" w:cs="SG Kara" w:hint="cs"/>
          <w:sz w:val="28"/>
          <w:szCs w:val="28"/>
          <w:rtl/>
        </w:rPr>
        <w:t xml:space="preserve"> و </w:t>
      </w:r>
      <w:r>
        <w:rPr>
          <w:rFonts w:ascii="SG Kara" w:hAnsi="SG Kara" w:cs="SG Kara"/>
          <w:sz w:val="28"/>
          <w:szCs w:val="28"/>
        </w:rPr>
        <w:t>Splay tree</w:t>
      </w:r>
    </w:p>
    <w:p w14:paraId="368F933B" w14:textId="77777777" w:rsidR="006F3D79" w:rsidRDefault="006F3D79" w:rsidP="00B9164F">
      <w:pPr>
        <w:rPr>
          <w:rFonts w:ascii="SG Kara" w:hAnsi="SG Kara" w:cs="SG Kara"/>
          <w:sz w:val="24"/>
          <w:szCs w:val="24"/>
          <w:rtl/>
        </w:rPr>
      </w:pPr>
      <w:r w:rsidRPr="006F3D79">
        <w:rPr>
          <w:rFonts w:ascii="SG Kara" w:hAnsi="SG Kara" w:cs="SG Kara" w:hint="cs"/>
          <w:sz w:val="24"/>
          <w:szCs w:val="24"/>
          <w:rtl/>
        </w:rPr>
        <w:t xml:space="preserve">کد این دو درخت در فایل هایی به </w:t>
      </w:r>
      <w:r>
        <w:rPr>
          <w:rFonts w:ascii="SG Kara" w:hAnsi="SG Kara" w:cs="SG Kara" w:hint="cs"/>
          <w:sz w:val="24"/>
          <w:szCs w:val="24"/>
          <w:rtl/>
        </w:rPr>
        <w:t>همین نام ها در فایل زیپ قرار گرفته است.</w:t>
      </w:r>
    </w:p>
    <w:p w14:paraId="73B8FEE4" w14:textId="77777777" w:rsidR="006F3D79" w:rsidRDefault="006F3D79" w:rsidP="00B9164F">
      <w:pPr>
        <w:rPr>
          <w:rFonts w:ascii="SG Kara" w:hAnsi="SG Kara" w:cs="SG Kara"/>
          <w:sz w:val="28"/>
          <w:szCs w:val="28"/>
          <w:rtl/>
        </w:rPr>
      </w:pPr>
      <w:r>
        <w:rPr>
          <w:rFonts w:ascii="SG Kara" w:hAnsi="SG Kara" w:cs="SG Kara" w:hint="cs"/>
          <w:sz w:val="28"/>
          <w:szCs w:val="28"/>
          <w:rtl/>
        </w:rPr>
        <w:t xml:space="preserve">تسک دوم: رسم درخت های متناظر با فایل </w:t>
      </w:r>
      <w:r>
        <w:rPr>
          <w:rFonts w:ascii="SG Kara" w:hAnsi="SG Kara" w:cs="SG Kara"/>
          <w:sz w:val="28"/>
          <w:szCs w:val="28"/>
        </w:rPr>
        <w:t>sequence.txt</w:t>
      </w:r>
    </w:p>
    <w:p w14:paraId="01AF62A5" w14:textId="4C1FD10B" w:rsidR="006F3D79" w:rsidRDefault="006F3D79" w:rsidP="00B9164F">
      <w:pPr>
        <w:rPr>
          <w:rFonts w:ascii="SG Kara" w:hAnsi="SG Kara" w:cs="SG Kara"/>
          <w:noProof/>
          <w:sz w:val="24"/>
          <w:szCs w:val="24"/>
        </w:rPr>
      </w:pPr>
      <w:r>
        <w:rPr>
          <w:rFonts w:ascii="SG Kara" w:hAnsi="SG Kara" w:cs="SG Kara"/>
          <w:noProof/>
          <w:sz w:val="24"/>
          <w:szCs w:val="24"/>
        </w:rPr>
        <w:drawing>
          <wp:inline distT="0" distB="0" distL="0" distR="0" wp14:anchorId="68E0C5CB" wp14:editId="5139F56F">
            <wp:extent cx="5935980" cy="2301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G Kara" w:hAnsi="SG Kara" w:cs="SG Kara"/>
          <w:noProof/>
          <w:sz w:val="24"/>
          <w:szCs w:val="24"/>
        </w:rPr>
        <w:drawing>
          <wp:inline distT="0" distB="0" distL="0" distR="0" wp14:anchorId="616D70EE" wp14:editId="4178A35C">
            <wp:extent cx="5935980" cy="1866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G Kara" w:hAnsi="SG Kara" w:cs="SG Kara" w:hint="cs"/>
          <w:sz w:val="28"/>
          <w:szCs w:val="28"/>
          <w:rtl/>
        </w:rPr>
        <w:t xml:space="preserve"> </w:t>
      </w:r>
    </w:p>
    <w:p w14:paraId="2B16E753" w14:textId="73DA2F75" w:rsidR="006F3D79" w:rsidRDefault="006F3D79" w:rsidP="006F3D79">
      <w:pPr>
        <w:tabs>
          <w:tab w:val="left" w:pos="2328"/>
        </w:tabs>
        <w:rPr>
          <w:rFonts w:ascii="SG Kara" w:hAnsi="SG Kara" w:cs="SG Kara"/>
          <w:sz w:val="24"/>
          <w:szCs w:val="24"/>
          <w:rtl/>
        </w:rPr>
      </w:pPr>
      <w:r>
        <w:rPr>
          <w:rFonts w:ascii="SG Kara" w:hAnsi="SG Kara" w:cs="SG Kara" w:hint="cs"/>
          <w:sz w:val="24"/>
          <w:szCs w:val="24"/>
          <w:rtl/>
        </w:rPr>
        <w:t xml:space="preserve">برای تماشای درخت ها با کیفیت بیشتر به یکی از فایل های </w:t>
      </w:r>
      <w:r>
        <w:rPr>
          <w:rFonts w:ascii="SG Kara" w:hAnsi="SG Kara" w:cs="SG Kara"/>
          <w:sz w:val="24"/>
          <w:szCs w:val="24"/>
        </w:rPr>
        <w:t>result</w:t>
      </w:r>
      <w:r>
        <w:rPr>
          <w:rFonts w:ascii="SG Kara" w:hAnsi="SG Kara" w:cs="SG Kara" w:hint="cs"/>
          <w:sz w:val="24"/>
          <w:szCs w:val="24"/>
          <w:rtl/>
        </w:rPr>
        <w:t xml:space="preserve"> مراجعه کنید.</w:t>
      </w:r>
      <w:r>
        <w:rPr>
          <w:rFonts w:ascii="SG Kara" w:hAnsi="SG Kara" w:cs="SG Kara"/>
          <w:sz w:val="24"/>
          <w:szCs w:val="24"/>
          <w:rtl/>
        </w:rPr>
        <w:tab/>
      </w:r>
    </w:p>
    <w:p w14:paraId="4E490B86" w14:textId="77777777" w:rsidR="006F3D79" w:rsidRDefault="006F3D79" w:rsidP="006F3D79">
      <w:pPr>
        <w:tabs>
          <w:tab w:val="left" w:pos="2328"/>
        </w:tabs>
        <w:rPr>
          <w:rFonts w:ascii="SG Kara" w:hAnsi="SG Kara" w:cs="SG Kara"/>
          <w:sz w:val="28"/>
          <w:szCs w:val="28"/>
          <w:rtl/>
        </w:rPr>
      </w:pPr>
    </w:p>
    <w:p w14:paraId="735F736D" w14:textId="77777777" w:rsidR="006F3D79" w:rsidRDefault="006F3D79" w:rsidP="006F3D79">
      <w:pPr>
        <w:tabs>
          <w:tab w:val="left" w:pos="2328"/>
        </w:tabs>
        <w:rPr>
          <w:rFonts w:ascii="SG Kara" w:hAnsi="SG Kara" w:cs="SG Kara"/>
          <w:sz w:val="28"/>
          <w:szCs w:val="28"/>
          <w:rtl/>
        </w:rPr>
      </w:pPr>
    </w:p>
    <w:p w14:paraId="26A93FEB" w14:textId="77777777" w:rsidR="006F3D79" w:rsidRDefault="006F3D79" w:rsidP="006F3D79">
      <w:pPr>
        <w:tabs>
          <w:tab w:val="left" w:pos="2328"/>
        </w:tabs>
        <w:rPr>
          <w:rFonts w:ascii="SG Kara" w:hAnsi="SG Kara" w:cs="SG Kara"/>
          <w:sz w:val="28"/>
          <w:szCs w:val="28"/>
          <w:rtl/>
        </w:rPr>
      </w:pPr>
    </w:p>
    <w:p w14:paraId="6BA7C21C" w14:textId="77777777" w:rsidR="006F3D79" w:rsidRDefault="006F3D79" w:rsidP="006F3D79">
      <w:pPr>
        <w:tabs>
          <w:tab w:val="left" w:pos="2328"/>
        </w:tabs>
        <w:rPr>
          <w:rFonts w:ascii="SG Kara" w:hAnsi="SG Kara" w:cs="SG Kara"/>
          <w:sz w:val="28"/>
          <w:szCs w:val="28"/>
          <w:rtl/>
        </w:rPr>
      </w:pPr>
    </w:p>
    <w:p w14:paraId="145B9318" w14:textId="4FA88591" w:rsidR="006F3D79" w:rsidRDefault="006F3D79" w:rsidP="006F3D79">
      <w:pPr>
        <w:tabs>
          <w:tab w:val="left" w:pos="2328"/>
        </w:tabs>
        <w:rPr>
          <w:rFonts w:ascii="SG Kara" w:hAnsi="SG Kara" w:cs="SG Kara"/>
          <w:sz w:val="28"/>
          <w:szCs w:val="28"/>
          <w:rtl/>
        </w:rPr>
      </w:pPr>
      <w:r>
        <w:rPr>
          <w:rFonts w:ascii="SG Kara" w:hAnsi="SG Kara" w:cs="SG Kara" w:hint="cs"/>
          <w:sz w:val="28"/>
          <w:szCs w:val="28"/>
          <w:rtl/>
        </w:rPr>
        <w:t>تسک سوم: محاسبه زمان اجرای دو درخت با دنباله های دسترسی داده شده</w:t>
      </w:r>
    </w:p>
    <w:p w14:paraId="0F18F687" w14:textId="6CB4D768" w:rsidR="006F3D79" w:rsidRDefault="00B44F9D" w:rsidP="006F3D79">
      <w:pPr>
        <w:tabs>
          <w:tab w:val="left" w:pos="2328"/>
        </w:tabs>
        <w:rPr>
          <w:rFonts w:ascii="SG Kara" w:hAnsi="SG Kara" w:cs="SG Kara"/>
          <w:sz w:val="24"/>
          <w:szCs w:val="24"/>
          <w:rtl/>
        </w:rPr>
      </w:pPr>
      <w:r>
        <w:rPr>
          <w:rFonts w:ascii="SG Kara" w:hAnsi="SG Kara" w:cs="SG Kara" w:hint="cs"/>
          <w:sz w:val="24"/>
          <w:szCs w:val="24"/>
          <w:rtl/>
        </w:rPr>
        <w:t>توضیحات: در هر بار اجرای برنامه، ابتدا یک ترتیب تصادفی از اعداد 1 تا 10000 در درخت ها ذخیره شده اند. سپس زمان دسترسی به سه دنباله که در فایل های پروژه داده شده بود، برای هر درخت جداگانه محاسبه شده است.</w:t>
      </w:r>
    </w:p>
    <w:p w14:paraId="5DBE2D60" w14:textId="77777777" w:rsidR="00B44F9D" w:rsidRDefault="00B44F9D" w:rsidP="00B44F9D">
      <w:pPr>
        <w:tabs>
          <w:tab w:val="left" w:pos="2328"/>
        </w:tabs>
        <w:rPr>
          <w:rFonts w:ascii="SG Kara" w:hAnsi="SG Kara" w:cs="SG Kara"/>
          <w:sz w:val="24"/>
          <w:szCs w:val="24"/>
          <w:rtl/>
        </w:rPr>
      </w:pPr>
      <w:r>
        <w:rPr>
          <w:rFonts w:ascii="SG Kara" w:hAnsi="SG Kara" w:cs="SG Kara" w:hint="cs"/>
          <w:sz w:val="24"/>
          <w:szCs w:val="24"/>
          <w:rtl/>
        </w:rPr>
        <w:t xml:space="preserve">نتیجه ای که می توان گرفت این است که لزوما </w:t>
      </w:r>
      <w:r>
        <w:rPr>
          <w:rFonts w:ascii="SG Kara" w:hAnsi="SG Kara" w:cs="SG Kara"/>
          <w:sz w:val="24"/>
          <w:szCs w:val="24"/>
        </w:rPr>
        <w:t>Splay tree</w:t>
      </w:r>
      <w:r>
        <w:rPr>
          <w:rFonts w:ascii="SG Kara" w:hAnsi="SG Kara" w:cs="SG Kara" w:hint="cs"/>
          <w:sz w:val="24"/>
          <w:szCs w:val="24"/>
          <w:rtl/>
        </w:rPr>
        <w:t xml:space="preserve"> از </w:t>
      </w:r>
      <w:r>
        <w:rPr>
          <w:rFonts w:ascii="SG Kara" w:hAnsi="SG Kara" w:cs="SG Kara"/>
          <w:sz w:val="24"/>
          <w:szCs w:val="24"/>
        </w:rPr>
        <w:t>BST</w:t>
      </w:r>
      <w:r>
        <w:rPr>
          <w:rFonts w:ascii="SG Kara" w:hAnsi="SG Kara" w:cs="SG Kara" w:hint="cs"/>
          <w:sz w:val="24"/>
          <w:szCs w:val="24"/>
          <w:rtl/>
        </w:rPr>
        <w:t xml:space="preserve"> بهتر نیست ولی ممکن است گاها زمان اجرای بهتری داشته باشد.</w:t>
      </w:r>
    </w:p>
    <w:p w14:paraId="3245AA41" w14:textId="39146046" w:rsidR="00B44F9D" w:rsidRDefault="00B44F9D" w:rsidP="00B44F9D">
      <w:pPr>
        <w:tabs>
          <w:tab w:val="left" w:pos="2328"/>
        </w:tabs>
        <w:rPr>
          <w:rFonts w:ascii="SG Kara" w:hAnsi="SG Kara" w:cs="SG Kara"/>
          <w:sz w:val="24"/>
          <w:szCs w:val="24"/>
          <w:rtl/>
        </w:rPr>
      </w:pPr>
      <w:r>
        <w:rPr>
          <w:rFonts w:ascii="SG Kara" w:hAnsi="SG Kara" w:cs="SG Kara" w:hint="cs"/>
          <w:sz w:val="24"/>
          <w:szCs w:val="24"/>
          <w:rtl/>
        </w:rPr>
        <w:t>نتایج چهار بار اجرای برنامه:</w:t>
      </w:r>
    </w:p>
    <w:p w14:paraId="7B7D49C2" w14:textId="3335AE9F" w:rsidR="00B44F9D" w:rsidRDefault="00B44F9D" w:rsidP="006F3D79">
      <w:pPr>
        <w:tabs>
          <w:tab w:val="left" w:pos="2328"/>
        </w:tabs>
        <w:rPr>
          <w:rFonts w:ascii="SG Kara" w:hAnsi="SG Kara" w:cs="SG Kara"/>
          <w:noProof/>
          <w:sz w:val="24"/>
          <w:szCs w:val="24"/>
        </w:rPr>
      </w:pPr>
      <w:r>
        <w:rPr>
          <w:rFonts w:ascii="SG Kara" w:hAnsi="SG Kara" w:cs="SG Kara"/>
          <w:noProof/>
          <w:sz w:val="24"/>
          <w:szCs w:val="24"/>
        </w:rPr>
        <w:drawing>
          <wp:inline distT="0" distB="0" distL="0" distR="0" wp14:anchorId="5E96311F" wp14:editId="4C89E6FC">
            <wp:extent cx="520446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C8A1" w14:textId="41AA3896" w:rsidR="00B44F9D" w:rsidRPr="00B44F9D" w:rsidRDefault="00B44F9D" w:rsidP="00B44F9D">
      <w:pPr>
        <w:rPr>
          <w:rFonts w:ascii="SG Kara" w:hAnsi="SG Kara" w:cs="SG Kara"/>
          <w:sz w:val="24"/>
          <w:szCs w:val="24"/>
          <w:rtl/>
        </w:rPr>
      </w:pPr>
    </w:p>
    <w:p w14:paraId="3A49AC42" w14:textId="37622AAE" w:rsidR="00B44F9D" w:rsidRPr="00B44F9D" w:rsidRDefault="00B44F9D" w:rsidP="00B44F9D">
      <w:pPr>
        <w:rPr>
          <w:rFonts w:ascii="SG Kara" w:hAnsi="SG Kara" w:cs="SG Kara"/>
          <w:sz w:val="24"/>
          <w:szCs w:val="24"/>
          <w:rtl/>
        </w:rPr>
      </w:pPr>
    </w:p>
    <w:p w14:paraId="4C0C32B9" w14:textId="0B02B110" w:rsidR="00B44F9D" w:rsidRPr="00B44F9D" w:rsidRDefault="00B44F9D" w:rsidP="00B44F9D">
      <w:pPr>
        <w:rPr>
          <w:rFonts w:ascii="SG Kara" w:hAnsi="SG Kara" w:cs="SG Kara"/>
          <w:sz w:val="24"/>
          <w:szCs w:val="24"/>
          <w:rtl/>
        </w:rPr>
      </w:pPr>
    </w:p>
    <w:p w14:paraId="014F5BBA" w14:textId="5C7EA8CA" w:rsidR="00B44F9D" w:rsidRDefault="00B44F9D" w:rsidP="00B44F9D">
      <w:pPr>
        <w:rPr>
          <w:rFonts w:ascii="SG Kara" w:hAnsi="SG Kara" w:cs="SG Kara"/>
          <w:noProof/>
          <w:sz w:val="24"/>
          <w:szCs w:val="24"/>
          <w:rtl/>
        </w:rPr>
      </w:pPr>
    </w:p>
    <w:p w14:paraId="021E2C66" w14:textId="5DAFC44C" w:rsidR="00B44F9D" w:rsidRDefault="00B44F9D" w:rsidP="00B44F9D">
      <w:pPr>
        <w:tabs>
          <w:tab w:val="left" w:pos="3300"/>
        </w:tabs>
        <w:rPr>
          <w:rFonts w:ascii="SG Kara" w:hAnsi="SG Kara" w:cs="SG Kara"/>
          <w:sz w:val="24"/>
          <w:szCs w:val="24"/>
          <w:rtl/>
        </w:rPr>
      </w:pPr>
      <w:r>
        <w:rPr>
          <w:rFonts w:ascii="SG Kara" w:hAnsi="SG Kara" w:cs="SG Kara"/>
          <w:sz w:val="24"/>
          <w:szCs w:val="24"/>
          <w:rtl/>
        </w:rPr>
        <w:tab/>
      </w:r>
    </w:p>
    <w:p w14:paraId="3B0A85FB" w14:textId="1DC2B704" w:rsidR="00B44F9D" w:rsidRDefault="00B44F9D" w:rsidP="00B44F9D">
      <w:pPr>
        <w:tabs>
          <w:tab w:val="left" w:pos="3300"/>
        </w:tabs>
        <w:rPr>
          <w:rFonts w:ascii="SG Kara" w:hAnsi="SG Kara" w:cs="SG Kara"/>
          <w:sz w:val="24"/>
          <w:szCs w:val="24"/>
          <w:rtl/>
        </w:rPr>
      </w:pPr>
    </w:p>
    <w:p w14:paraId="51F3DD35" w14:textId="137A2268" w:rsidR="00B44F9D" w:rsidRDefault="00B44F9D" w:rsidP="00B44F9D">
      <w:pPr>
        <w:tabs>
          <w:tab w:val="left" w:pos="3300"/>
        </w:tabs>
        <w:rPr>
          <w:rFonts w:ascii="SG Kara" w:hAnsi="SG Kara" w:cs="SG Kara"/>
          <w:sz w:val="24"/>
          <w:szCs w:val="24"/>
          <w:rtl/>
        </w:rPr>
      </w:pPr>
    </w:p>
    <w:p w14:paraId="4F86B5B0" w14:textId="2A209D42" w:rsidR="00B44F9D" w:rsidRDefault="00B44F9D" w:rsidP="00B44F9D">
      <w:pPr>
        <w:tabs>
          <w:tab w:val="left" w:pos="3300"/>
        </w:tabs>
        <w:rPr>
          <w:rFonts w:ascii="SG Kara" w:hAnsi="SG Kara" w:cs="SG Kara"/>
          <w:sz w:val="24"/>
          <w:szCs w:val="24"/>
        </w:rPr>
      </w:pPr>
      <w:r>
        <w:rPr>
          <w:rFonts w:ascii="SG Kara" w:hAnsi="SG Kara" w:cs="SG Kara"/>
          <w:noProof/>
          <w:sz w:val="24"/>
          <w:szCs w:val="24"/>
        </w:rPr>
        <w:drawing>
          <wp:inline distT="0" distB="0" distL="0" distR="0" wp14:anchorId="50C0FA39" wp14:editId="7D14361A">
            <wp:extent cx="515112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A519" w14:textId="21A7226E" w:rsidR="00B44F9D" w:rsidRDefault="00B44F9D" w:rsidP="00B44F9D">
      <w:pPr>
        <w:rPr>
          <w:rFonts w:ascii="SG Kara" w:hAnsi="SG Kara" w:cs="SG Kara"/>
          <w:sz w:val="24"/>
          <w:szCs w:val="24"/>
        </w:rPr>
      </w:pPr>
    </w:p>
    <w:p w14:paraId="23E0A457" w14:textId="49BC1651" w:rsidR="00B44F9D" w:rsidRDefault="00B44F9D" w:rsidP="00B44F9D">
      <w:pPr>
        <w:rPr>
          <w:rFonts w:ascii="SG Kara" w:hAnsi="SG Kara" w:cs="SG Kara" w:hint="cs"/>
          <w:sz w:val="24"/>
          <w:szCs w:val="24"/>
          <w:rtl/>
        </w:rPr>
      </w:pPr>
      <w:r>
        <w:rPr>
          <w:rFonts w:ascii="SG Kara" w:hAnsi="SG Kara" w:cs="SG Kara" w:hint="cs"/>
          <w:noProof/>
          <w:sz w:val="24"/>
          <w:szCs w:val="24"/>
        </w:rPr>
        <w:drawing>
          <wp:inline distT="0" distB="0" distL="0" distR="0" wp14:anchorId="7D63B12C" wp14:editId="50F3657E">
            <wp:extent cx="5181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F173" w14:textId="6B1B97F3" w:rsidR="00B44F9D" w:rsidRPr="00B44F9D" w:rsidRDefault="00B44F9D" w:rsidP="00B44F9D">
      <w:pPr>
        <w:rPr>
          <w:rFonts w:ascii="SG Kara" w:hAnsi="SG Kara" w:cs="SG Kara" w:hint="cs"/>
          <w:sz w:val="24"/>
          <w:szCs w:val="24"/>
        </w:rPr>
      </w:pPr>
    </w:p>
    <w:p w14:paraId="1CA12616" w14:textId="6D3EE78A" w:rsidR="00B44F9D" w:rsidRDefault="00B44F9D" w:rsidP="00B44F9D">
      <w:pPr>
        <w:rPr>
          <w:rFonts w:ascii="SG Kara" w:hAnsi="SG Kara" w:cs="SG Kara" w:hint="cs"/>
          <w:sz w:val="24"/>
          <w:szCs w:val="24"/>
        </w:rPr>
      </w:pPr>
    </w:p>
    <w:p w14:paraId="21459943" w14:textId="7E97C53F" w:rsidR="00B44F9D" w:rsidRDefault="00B44F9D" w:rsidP="00B44F9D">
      <w:pPr>
        <w:tabs>
          <w:tab w:val="left" w:pos="1572"/>
        </w:tabs>
        <w:rPr>
          <w:rFonts w:ascii="SG Kara" w:hAnsi="SG Kara" w:cs="SG Kara"/>
          <w:sz w:val="24"/>
          <w:szCs w:val="24"/>
          <w:rtl/>
        </w:rPr>
      </w:pPr>
      <w:r>
        <w:rPr>
          <w:rFonts w:ascii="SG Kara" w:hAnsi="SG Kara" w:cs="SG Kara"/>
          <w:sz w:val="24"/>
          <w:szCs w:val="24"/>
          <w:rtl/>
        </w:rPr>
        <w:lastRenderedPageBreak/>
        <w:tab/>
      </w:r>
    </w:p>
    <w:p w14:paraId="1F76EDDC" w14:textId="308FE106" w:rsidR="00B44F9D" w:rsidRDefault="00B44F9D" w:rsidP="00B44F9D">
      <w:pPr>
        <w:tabs>
          <w:tab w:val="left" w:pos="1572"/>
        </w:tabs>
        <w:rPr>
          <w:rFonts w:ascii="SG Kara" w:hAnsi="SG Kara" w:cs="SG Kara"/>
          <w:sz w:val="24"/>
          <w:szCs w:val="24"/>
          <w:rtl/>
        </w:rPr>
      </w:pPr>
    </w:p>
    <w:p w14:paraId="1AB85D54" w14:textId="44367B05" w:rsidR="00B44F9D" w:rsidRPr="00B44F9D" w:rsidRDefault="00B44F9D" w:rsidP="00B44F9D">
      <w:pPr>
        <w:tabs>
          <w:tab w:val="left" w:pos="1572"/>
        </w:tabs>
        <w:rPr>
          <w:rFonts w:ascii="SG Kara" w:hAnsi="SG Kara" w:cs="SG Kara" w:hint="cs"/>
          <w:sz w:val="24"/>
          <w:szCs w:val="24"/>
          <w:rtl/>
        </w:rPr>
      </w:pPr>
      <w:r>
        <w:rPr>
          <w:rFonts w:ascii="SG Kara" w:hAnsi="SG Kara" w:cs="SG Kara"/>
          <w:noProof/>
          <w:sz w:val="24"/>
          <w:szCs w:val="24"/>
        </w:rPr>
        <w:drawing>
          <wp:inline distT="0" distB="0" distL="0" distR="0" wp14:anchorId="529B85B2" wp14:editId="35CAE817">
            <wp:extent cx="5143500" cy="3078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F9D" w:rsidRPr="00B44F9D" w:rsidSect="00B9164F"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G Kara">
    <w:panose1 w:val="00000500000000000000"/>
    <w:charset w:val="00"/>
    <w:family w:val="auto"/>
    <w:pitch w:val="variable"/>
    <w:sig w:usb0="2000203F" w:usb1="00000002" w:usb2="00000008" w:usb3="00000000" w:csb0="000001D3" w:csb1="00000000"/>
  </w:font>
  <w:font w:name="SG Kara SemiBold">
    <w:panose1 w:val="00000500000000000000"/>
    <w:charset w:val="00"/>
    <w:family w:val="auto"/>
    <w:pitch w:val="variable"/>
    <w:sig w:usb0="2000203F" w:usb1="00000002" w:usb2="00000008" w:usb3="00000000" w:csb0="000001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4F"/>
    <w:rsid w:val="002838BF"/>
    <w:rsid w:val="006F3D79"/>
    <w:rsid w:val="00741B1A"/>
    <w:rsid w:val="00B44F9D"/>
    <w:rsid w:val="00B9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CD40"/>
  <w15:chartTrackingRefBased/>
  <w15:docId w15:val="{3075E0EE-D023-4B46-8B6F-F23169D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Ahmadi</dc:creator>
  <cp:keywords/>
  <dc:description/>
  <cp:lastModifiedBy>Mohamadreza Ahmadi</cp:lastModifiedBy>
  <cp:revision>1</cp:revision>
  <dcterms:created xsi:type="dcterms:W3CDTF">2024-01-07T16:56:00Z</dcterms:created>
  <dcterms:modified xsi:type="dcterms:W3CDTF">2024-01-07T17:25:00Z</dcterms:modified>
</cp:coreProperties>
</file>