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60AF3" w14:textId="77777777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33BFF2B9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EDF73" w14:textId="77777777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761F0A14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1FD29029" w14:textId="77777777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6BF14823" w14:textId="77777777" w:rsidR="00AF2012" w:rsidRDefault="00AF2012" w:rsidP="0094014B">
      <w:pPr>
        <w:jc w:val="center"/>
      </w:pPr>
    </w:p>
    <w:p w14:paraId="22695F5A" w14:textId="77777777" w:rsidR="00AF2012" w:rsidRDefault="00AF2012" w:rsidP="0094014B">
      <w:pPr>
        <w:jc w:val="center"/>
      </w:pPr>
    </w:p>
    <w:p w14:paraId="3F7BC441" w14:textId="77777777" w:rsidR="00AF2012" w:rsidRDefault="00AF2012" w:rsidP="0094014B">
      <w:pPr>
        <w:jc w:val="center"/>
      </w:pPr>
    </w:p>
    <w:p w14:paraId="0A24D32C" w14:textId="77777777" w:rsidR="00AF2012" w:rsidRDefault="00AF2012" w:rsidP="0094014B">
      <w:pPr>
        <w:jc w:val="center"/>
      </w:pPr>
    </w:p>
    <w:p w14:paraId="41C6057E" w14:textId="77777777" w:rsidR="00AF2012" w:rsidRDefault="00AF2012" w:rsidP="0094014B">
      <w:pPr>
        <w:jc w:val="center"/>
      </w:pPr>
    </w:p>
    <w:p w14:paraId="64CD89B0" w14:textId="77777777" w:rsidR="00AF2012" w:rsidRDefault="00AF2012" w:rsidP="0094014B">
      <w:pPr>
        <w:jc w:val="center"/>
      </w:pPr>
    </w:p>
    <w:p w14:paraId="3C2819C0" w14:textId="77777777" w:rsidR="00AF2012" w:rsidRDefault="00AF2012" w:rsidP="0094014B">
      <w:pPr>
        <w:jc w:val="center"/>
      </w:pPr>
    </w:p>
    <w:p w14:paraId="6970BB68" w14:textId="77777777" w:rsidR="00AF2012" w:rsidRDefault="00AF2012" w:rsidP="0094014B">
      <w:pPr>
        <w:jc w:val="center"/>
      </w:pPr>
    </w:p>
    <w:p w14:paraId="24D26AC3" w14:textId="77777777" w:rsidR="00AF2012" w:rsidRDefault="00AF2012" w:rsidP="0094014B">
      <w:pPr>
        <w:jc w:val="center"/>
      </w:pPr>
    </w:p>
    <w:p w14:paraId="3756767C" w14:textId="77777777" w:rsidR="00AF2012" w:rsidRDefault="00AF2012" w:rsidP="0094014B">
      <w:pPr>
        <w:jc w:val="center"/>
      </w:pPr>
    </w:p>
    <w:p w14:paraId="0B0C3D01" w14:textId="77777777" w:rsidR="00AF2012" w:rsidRDefault="00AF2012" w:rsidP="0094014B">
      <w:pPr>
        <w:jc w:val="center"/>
      </w:pPr>
    </w:p>
    <w:p w14:paraId="6F8D0D8D" w14:textId="77777777" w:rsidR="00AF2012" w:rsidRDefault="00AF2012" w:rsidP="0094014B">
      <w:pPr>
        <w:jc w:val="center"/>
      </w:pPr>
    </w:p>
    <w:p w14:paraId="114DD149" w14:textId="77777777" w:rsidR="00AF2012" w:rsidRDefault="00AF2012" w:rsidP="0094014B">
      <w:pPr>
        <w:jc w:val="center"/>
      </w:pPr>
    </w:p>
    <w:p w14:paraId="7162A91F" w14:textId="77777777" w:rsidR="00AF2012" w:rsidRDefault="00AF2012" w:rsidP="004079CA"/>
    <w:p w14:paraId="70FEEEAA" w14:textId="77777777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7F16D8E1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2A8B29F3" w14:textId="77777777" w:rsidR="004079CA" w:rsidRDefault="002961D7" w:rsidP="004079CA">
      <w:pPr>
        <w:jc w:val="center"/>
        <w:rPr>
          <w:rFonts w:cs="B Yekan"/>
          <w:sz w:val="20"/>
          <w:szCs w:val="20"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Spec="center" w:tblpY="553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ED2685" w:rsidRPr="00E86569" w14:paraId="5BE96C23" w14:textId="77777777" w:rsidTr="00ED2685">
        <w:tc>
          <w:tcPr>
            <w:tcW w:w="3237" w:type="dxa"/>
          </w:tcPr>
          <w:p w14:paraId="37D50CA5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0352E6B8" w14:textId="77777777" w:rsidR="00ED2685" w:rsidRPr="00E86569" w:rsidRDefault="00ED2685" w:rsidP="00ED2685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1E69CCFB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24E658FA" w14:textId="77777777" w:rsidR="00097D07" w:rsidRPr="00397F92" w:rsidRDefault="00097D07" w:rsidP="00097D07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آزمایش اول:</w:t>
      </w:r>
    </w:p>
    <w:p w14:paraId="33F035A1" w14:textId="77777777" w:rsidR="00665934" w:rsidRDefault="00665934" w:rsidP="00665934">
      <w:pPr>
        <w:bidi/>
        <w:rPr>
          <w:rFonts w:cs="B Nazanin"/>
          <w:lang w:bidi="fa-IR"/>
        </w:rPr>
      </w:pPr>
    </w:p>
    <w:p w14:paraId="21462DEB" w14:textId="77777777" w:rsidR="00097D07" w:rsidRDefault="00097D07" w:rsidP="00097D07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1C5C4E57" w14:textId="77777777" w:rsidR="00097D07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از انجام این آزمایش آشنایی با نحوه کارکرد شیفت رجیستر ها است.</w:t>
      </w:r>
    </w:p>
    <w:p w14:paraId="1C361B67" w14:textId="77777777" w:rsidR="00097D07" w:rsidRDefault="00097D07" w:rsidP="00097D07">
      <w:pPr>
        <w:bidi/>
        <w:rPr>
          <w:rFonts w:cs="B Nazanin"/>
          <w:rtl/>
          <w:lang w:bidi="fa-IR"/>
        </w:rPr>
      </w:pPr>
    </w:p>
    <w:p w14:paraId="62C5EFF2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5E92F339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شیفت رجیستر چهار بیتی با قابلیت بارگذاری موازی:</w:t>
      </w:r>
    </w:p>
    <w:p w14:paraId="4689C984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</w:p>
    <w:p w14:paraId="2F04B7CD" w14:textId="77777777" w:rsidR="00097D07" w:rsidRPr="00755F3E" w:rsidRDefault="00097D07" w:rsidP="00097D07">
      <w:pPr>
        <w:bidi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t>قطعات استفاده‌شده:</w:t>
      </w:r>
    </w:p>
    <w:p w14:paraId="630C0E0F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هشت گیت </w:t>
      </w:r>
      <w:r>
        <w:rPr>
          <w:rFonts w:cs="B Nazanin"/>
          <w:lang w:bidi="fa-IR"/>
        </w:rPr>
        <w:t>AND</w:t>
      </w:r>
    </w:p>
    <w:p w14:paraId="60844670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گیت </w:t>
      </w:r>
      <w:r>
        <w:rPr>
          <w:rFonts w:cs="B Nazanin"/>
          <w:lang w:bidi="fa-IR"/>
        </w:rPr>
        <w:t>OR</w:t>
      </w:r>
    </w:p>
    <w:p w14:paraId="4D8F3398" w14:textId="77777777" w:rsidR="00097D07" w:rsidRDefault="00097D07" w:rsidP="00097D07">
      <w:pPr>
        <w:pStyle w:val="ListParagraph"/>
        <w:numPr>
          <w:ilvl w:val="0"/>
          <w:numId w:val="4"/>
        </w:num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چهار فلیپ فلاپ نوع </w:t>
      </w:r>
      <w:r>
        <w:rPr>
          <w:rFonts w:cs="B Nazanin"/>
          <w:lang w:bidi="fa-IR"/>
        </w:rPr>
        <w:t>D</w:t>
      </w:r>
    </w:p>
    <w:p w14:paraId="09BB2032" w14:textId="77777777" w:rsidR="00097D07" w:rsidRDefault="00097D07" w:rsidP="00097D07">
      <w:pPr>
        <w:bidi/>
        <w:ind w:left="360"/>
        <w:rPr>
          <w:rFonts w:cs="B Nazanin"/>
          <w:rtl/>
          <w:lang w:bidi="fa-IR"/>
        </w:rPr>
      </w:pPr>
    </w:p>
    <w:p w14:paraId="6ACEC6B3" w14:textId="77777777" w:rsidR="00097D07" w:rsidRDefault="00097D07" w:rsidP="00097D07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شرح آزمایش:</w:t>
      </w:r>
    </w:p>
    <w:p w14:paraId="19A9A522" w14:textId="77777777" w:rsidR="005767C3" w:rsidRDefault="00097D07" w:rsidP="00097D07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طراحی شیفت رجیستری ب</w:t>
      </w:r>
      <w:r w:rsidR="00F9054E">
        <w:rPr>
          <w:rFonts w:cs="B Nazanin" w:hint="cs"/>
          <w:rtl/>
          <w:lang w:bidi="fa-IR"/>
        </w:rPr>
        <w:t xml:space="preserve">ا بارگذاری موازی و با قابلیت کنترل با بیت کنترلی است. بیت کنترلی را با استفاده از یک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به ورودی های </w:t>
      </w:r>
      <w:r w:rsidR="00F9054E">
        <w:rPr>
          <w:rFonts w:cs="B Nazanin"/>
          <w:lang w:bidi="fa-IR"/>
        </w:rPr>
        <w:t>A</w:t>
      </w:r>
      <w:r w:rsidR="00F9054E">
        <w:rPr>
          <w:rFonts w:cs="B Nazanin" w:hint="cs"/>
          <w:rtl/>
          <w:lang w:bidi="fa-IR"/>
        </w:rPr>
        <w:t xml:space="preserve"> تا </w:t>
      </w:r>
      <w:r w:rsidR="00F9054E">
        <w:rPr>
          <w:rFonts w:cs="B Nazanin"/>
          <w:lang w:bidi="fa-IR"/>
        </w:rPr>
        <w:t>D</w:t>
      </w:r>
      <w:r w:rsidR="00F9054E">
        <w:rPr>
          <w:rFonts w:cs="B Nazanin" w:hint="cs"/>
          <w:rtl/>
          <w:lang w:bidi="fa-IR"/>
        </w:rPr>
        <w:t xml:space="preserve"> و متمم این بیت را به گیت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دیگری متصل می کنیم</w:t>
      </w:r>
      <w:r w:rsidR="005767C3">
        <w:rPr>
          <w:rFonts w:cs="B Nazanin" w:hint="cs"/>
          <w:rtl/>
          <w:lang w:bidi="fa-IR"/>
        </w:rPr>
        <w:t xml:space="preserve"> ،</w:t>
      </w:r>
      <w:r w:rsidR="00F9054E">
        <w:rPr>
          <w:rFonts w:cs="B Nazanin" w:hint="cs"/>
          <w:rtl/>
          <w:lang w:bidi="fa-IR"/>
        </w:rPr>
        <w:t xml:space="preserve">  دلیل این کار این است که در هر لحظه فقط یکی از گیت های </w:t>
      </w:r>
      <w:r w:rsidR="00F9054E">
        <w:rPr>
          <w:rFonts w:cs="B Nazanin"/>
          <w:lang w:bidi="fa-IR"/>
        </w:rPr>
        <w:t>AND</w:t>
      </w:r>
      <w:r w:rsidR="00F9054E">
        <w:rPr>
          <w:rFonts w:cs="B Nazanin" w:hint="cs"/>
          <w:rtl/>
          <w:lang w:bidi="fa-IR"/>
        </w:rPr>
        <w:t xml:space="preserve"> متصل به یک گیت </w:t>
      </w:r>
      <w:r w:rsidR="00F9054E">
        <w:rPr>
          <w:rFonts w:cs="B Nazanin"/>
          <w:lang w:bidi="fa-IR"/>
        </w:rPr>
        <w:t>OR</w:t>
      </w:r>
      <w:r w:rsidR="00F9054E">
        <w:rPr>
          <w:rFonts w:cs="B Nazanin" w:hint="cs"/>
          <w:rtl/>
          <w:lang w:bidi="fa-IR"/>
        </w:rPr>
        <w:t xml:space="preserve"> بتوانند یک باشند و هر دو با هم مقدار یک نگیرند ، این موضوع سبب می</w:t>
      </w:r>
      <w:r w:rsidR="005767C3">
        <w:rPr>
          <w:rFonts w:cs="B Nazanin" w:hint="cs"/>
          <w:rtl/>
          <w:lang w:bidi="fa-IR"/>
        </w:rPr>
        <w:t xml:space="preserve"> </w:t>
      </w:r>
      <w:r w:rsidR="00F9054E">
        <w:rPr>
          <w:rFonts w:cs="B Nazanin" w:hint="cs"/>
          <w:rtl/>
          <w:lang w:bidi="fa-IR"/>
        </w:rPr>
        <w:t xml:space="preserve">شود که در هر لحظه فقط یکی از کار های </w:t>
      </w:r>
      <w:r w:rsidR="005767C3">
        <w:rPr>
          <w:rFonts w:cs="B Nazanin" w:hint="cs"/>
          <w:rtl/>
          <w:lang w:bidi="fa-IR"/>
        </w:rPr>
        <w:t>بارگذاری و یا شیفت اتفاق بیوفتند و مدار بدین گونه کنترل خواهد شد.</w:t>
      </w:r>
    </w:p>
    <w:p w14:paraId="1C30D69B" w14:textId="77777777" w:rsidR="00097D07" w:rsidRPr="00097D07" w:rsidRDefault="005767C3" w:rsidP="005767C3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پس هرگاه بیت کنترلی یک باشد ،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بالایی فعال می شوند و بارگذاری انجام می شود و هرگاه بیت کنترلی صفر باشد گیت های </w:t>
      </w:r>
      <w:r>
        <w:rPr>
          <w:rFonts w:cs="B Nazanin"/>
          <w:lang w:bidi="fa-IR"/>
        </w:rPr>
        <w:t>AND</w:t>
      </w:r>
      <w:r>
        <w:rPr>
          <w:rFonts w:cs="B Nazanin" w:hint="cs"/>
          <w:rtl/>
          <w:lang w:bidi="fa-IR"/>
        </w:rPr>
        <w:t xml:space="preserve"> پایین فعال شده و ورودی های فلیپ فلاپ های قبلی وارد </w:t>
      </w:r>
      <w:r w:rsidR="00AA3937">
        <w:rPr>
          <w:rFonts w:cs="B Nazanin" w:hint="cs"/>
          <w:rtl/>
          <w:lang w:bidi="fa-IR"/>
        </w:rPr>
        <w:t xml:space="preserve">فلیپ فلاپ بعدی می شوند و ورودی </w:t>
      </w:r>
      <w:r w:rsidR="00AA3937">
        <w:rPr>
          <w:rFonts w:cs="B Nazanin"/>
          <w:lang w:bidi="fa-IR"/>
        </w:rPr>
        <w:t>S_in</w:t>
      </w:r>
      <w:r w:rsidR="00F9054E">
        <w:rPr>
          <w:rFonts w:cs="B Nazanin" w:hint="cs"/>
          <w:rtl/>
          <w:lang w:bidi="fa-IR"/>
        </w:rPr>
        <w:t xml:space="preserve"> </w:t>
      </w:r>
      <w:r w:rsidR="00AA3937">
        <w:rPr>
          <w:rFonts w:cs="B Nazanin" w:hint="cs"/>
          <w:rtl/>
          <w:lang w:bidi="fa-IR"/>
        </w:rPr>
        <w:t>نیز وارد فلیپ فلاپ اول می شود و شیفت اتفاق می افتد. (شکل 1-1)</w:t>
      </w:r>
    </w:p>
    <w:p w14:paraId="18A5B634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9000"/>
      </w:tblGrid>
      <w:tr w:rsidR="00965C87" w14:paraId="0CB92AB7" w14:textId="77777777">
        <w:trPr>
          <w:cantSplit/>
          <w:jc w:val="center"/>
        </w:trPr>
        <w:tc>
          <w:tcPr>
            <w:tcW w:w="9000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84B9DB8" w14:textId="308811FC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714BBBF" wp14:editId="08B9C1F0">
                  <wp:extent cx="2957411" cy="2218057"/>
                  <wp:effectExtent l="0" t="0" r="0" b="0"/>
                  <wp:docPr id="1059743665" name="Picture 10597436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38_0_rId8_1160x8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699" cy="2252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0525C5">
              <w:rPr>
                <w:noProof/>
              </w:rPr>
              <w:drawing>
                <wp:inline distT="0" distB="0" distL="0" distR="0" wp14:anchorId="6F26C00B" wp14:editId="07DBDA30">
                  <wp:extent cx="2341857" cy="2219128"/>
                  <wp:effectExtent l="0" t="0" r="1905" b="0"/>
                  <wp:docPr id="1059743666" name="Picture 10597436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49_0_rId9_935x88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2106" cy="22383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EE517D" w14:textId="700B9B98" w:rsidR="00965C87" w:rsidRPr="000525C5" w:rsidRDefault="000525C5" w:rsidP="000525C5">
            <w:pPr>
              <w:pStyle w:val="Caption"/>
              <w:bidi/>
              <w:jc w:val="center"/>
              <w:rPr>
                <w:noProof/>
                <w:rtl/>
                <w:lang w:bidi="fa-IR"/>
              </w:rPr>
            </w:pPr>
            <w:r>
              <w:rPr>
                <w:rFonts w:hint="cs"/>
                <w:rtl/>
              </w:rPr>
              <w:t>شکل</w:t>
            </w:r>
            <w:r>
              <w:rPr>
                <w:rtl/>
              </w:rPr>
              <w:t xml:space="preserve"> 1-</w:t>
            </w:r>
            <w:r>
              <w:rPr>
                <w:rFonts w:hint="cs"/>
                <w:rtl/>
                <w:lang w:bidi="fa-IR"/>
              </w:rPr>
              <w:t xml:space="preserve">1 </w:t>
            </w:r>
            <w:r>
              <w:rPr>
                <w:rFonts w:hint="cs"/>
                <w:rtl/>
              </w:rPr>
              <w:t xml:space="preserve"> ساخت مدار شیفت رجیستر</w:t>
            </w:r>
            <w:r w:rsidR="00313E65">
              <w:rPr>
                <w:rFonts w:hint="cs"/>
                <w:rtl/>
                <w:lang w:bidi="fa-IR"/>
              </w:rPr>
              <w:t xml:space="preserve"> در دو نرم افزار</w:t>
            </w:r>
          </w:p>
        </w:tc>
      </w:tr>
      <w:tr w:rsidR="00965C87" w14:paraId="5D8BDE3C" w14:textId="77777777">
        <w:trPr>
          <w:cantSplit/>
          <w:jc w:val="center"/>
        </w:trPr>
        <w:tc>
          <w:tcPr>
            <w:tcW w:w="9000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6A85D29" w14:textId="226374A5" w:rsidR="00965C87" w:rsidRDefault="00965C87">
            <w:pPr>
              <w:spacing w:after="20"/>
              <w:jc w:val="center"/>
            </w:pPr>
          </w:p>
          <w:p w14:paraId="740ACDF3" w14:textId="23B5B877" w:rsidR="00965C87" w:rsidRDefault="00965C87">
            <w:pPr>
              <w:pStyle w:val="Caption"/>
              <w:keepLines/>
              <w:bidi/>
              <w:spacing w:before="40" w:after="60"/>
              <w:jc w:val="center"/>
            </w:pPr>
          </w:p>
        </w:tc>
      </w:tr>
    </w:tbl>
    <w:p w14:paraId="59D9807B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0822E2FA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ذخیره مقدار 1010 در شیفت رجیستر با ورودی های مناسب:</w:t>
      </w:r>
    </w:p>
    <w:p w14:paraId="3D6A40B3" w14:textId="77777777" w:rsidR="009738BE" w:rsidRDefault="009738BE" w:rsidP="009738BE">
      <w:pPr>
        <w:bidi/>
        <w:rPr>
          <w:rFonts w:cs="B Nazanin"/>
          <w:lang w:bidi="fa-IR"/>
        </w:rPr>
      </w:pPr>
      <w:r>
        <w:rPr>
          <w:rFonts w:cs="B Nazanin" w:hint="cs"/>
          <w:rtl/>
          <w:lang w:bidi="fa-IR"/>
        </w:rPr>
        <w:t xml:space="preserve">برای ذخیره داده ها در شیفت رجیستر باید بیت کنترلی یک باشد و </w:t>
      </w:r>
      <w:r>
        <w:rPr>
          <w:rFonts w:cs="B Nazanin"/>
          <w:lang w:bidi="fa-IR"/>
        </w:rPr>
        <w:t>ABCD</w:t>
      </w:r>
      <w:r>
        <w:rPr>
          <w:rFonts w:cs="B Nazanin" w:hint="cs"/>
          <w:rtl/>
          <w:lang w:bidi="fa-IR"/>
        </w:rPr>
        <w:t xml:space="preserve"> را به ترتیب برابر </w:t>
      </w:r>
      <w:r>
        <w:rPr>
          <w:rFonts w:cs="B Nazanin"/>
          <w:lang w:bidi="fa-IR"/>
        </w:rPr>
        <w:t>1010</w:t>
      </w:r>
      <w:r>
        <w:rPr>
          <w:rFonts w:cs="B Nazanin" w:hint="cs"/>
          <w:rtl/>
          <w:lang w:bidi="fa-IR"/>
        </w:rPr>
        <w:t xml:space="preserve"> قرار می دهیم.</w:t>
      </w:r>
      <w:r w:rsidR="00827D2F">
        <w:rPr>
          <w:rFonts w:cs="B Nazanin" w:hint="cs"/>
          <w:rtl/>
          <w:lang w:bidi="fa-IR"/>
        </w:rPr>
        <w:t xml:space="preserve"> سپس با یکبار فشردن دکمه ساعت ، مقادیر در فلیپ فلاپ ها ذخیره می شوند.</w:t>
      </w:r>
      <w:r>
        <w:rPr>
          <w:rFonts w:cs="B Nazanin" w:hint="cs"/>
          <w:rtl/>
          <w:lang w:bidi="fa-IR"/>
        </w:rPr>
        <w:t>(شکل 2-1)</w:t>
      </w:r>
    </w:p>
    <w:p w14:paraId="3040EF7D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7A496C40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6306DCB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3DAD58C" wp14:editId="4D3F1986">
                  <wp:extent cx="2514600" cy="2594176"/>
                  <wp:effectExtent l="0" t="0" r="0" b="0"/>
                  <wp:docPr id="1059743668" name="Picture 10597436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3_1_rId11_632x65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94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F0E75A" w14:textId="2C756FAC" w:rsidR="00965C87" w:rsidRPr="000525C5" w:rsidRDefault="000525C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>شکل مدار بعد از فشردن دکمه کلاک و لود همزمان</w:t>
            </w:r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16E84309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08C31654" wp14:editId="3F3C5687">
                  <wp:extent cx="2514600" cy="2569436"/>
                  <wp:effectExtent l="0" t="0" r="0" b="0"/>
                  <wp:docPr id="1059743667" name="Picture 10597436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3_0_rId10_642x65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69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6073DA" w14:textId="74EEBC63" w:rsidR="00965C87" w:rsidRPr="000525C5" w:rsidRDefault="000525C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>شکل مدار قبل از فشردن دکمه کلاک</w:t>
            </w:r>
          </w:p>
        </w:tc>
      </w:tr>
      <w:tr w:rsidR="00965C87" w14:paraId="1E9C770B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6DCACF54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8D053DC" wp14:editId="3B2DD818">
                  <wp:extent cx="4297680" cy="3421219"/>
                  <wp:effectExtent l="0" t="0" r="0" b="0"/>
                  <wp:docPr id="1059743669" name="Picture 10597436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54_0_rId12_711x56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34212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80C1EE" w14:textId="77777777" w:rsidR="00965C87" w:rsidRDefault="00000000">
            <w:pPr>
              <w:pStyle w:val="Caption"/>
              <w:keepLines/>
              <w:bidi/>
              <w:spacing w:before="40" w:after="60"/>
              <w:jc w:val="center"/>
            </w:pPr>
            <w:r>
              <w:rPr>
                <w:rFonts w:ascii="Noto Naskh Arabic" w:hAnsi="Noto Naskh Arabic" w:cs="Noto Naskh Arabic"/>
              </w:rPr>
              <w:t>شکل 2-1 (ج): نتیجه ذخیره مقدار 1010 پس از اعمال کلاک در Logisim</w:t>
            </w:r>
          </w:p>
        </w:tc>
      </w:tr>
    </w:tbl>
    <w:p w14:paraId="738FA195" w14:textId="77777777" w:rsidR="009738BE" w:rsidRDefault="009738BE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 xml:space="preserve">بخش </w:t>
      </w:r>
      <w:r w:rsidR="00827D2F">
        <w:rPr>
          <w:rFonts w:cs="B Yekan" w:hint="cs"/>
          <w:sz w:val="28"/>
          <w:szCs w:val="28"/>
          <w:rtl/>
          <w:lang w:bidi="fa-IR"/>
        </w:rPr>
        <w:t>سوم</w:t>
      </w:r>
      <w:r>
        <w:rPr>
          <w:rFonts w:cs="B Yekan" w:hint="cs"/>
          <w:sz w:val="28"/>
          <w:szCs w:val="28"/>
          <w:rtl/>
          <w:lang w:bidi="fa-IR"/>
        </w:rPr>
        <w:t>:</w:t>
      </w:r>
    </w:p>
    <w:p w14:paraId="6836C0FF" w14:textId="77777777" w:rsidR="009738BE" w:rsidRDefault="00827D2F" w:rsidP="009738BE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مداری با قابلیت شیفت به راست</w:t>
      </w:r>
      <w:r w:rsidR="009738BE">
        <w:rPr>
          <w:rFonts w:cs="B Yekan" w:hint="cs"/>
          <w:sz w:val="28"/>
          <w:szCs w:val="28"/>
          <w:rtl/>
          <w:lang w:bidi="fa-IR"/>
        </w:rPr>
        <w:t>:</w:t>
      </w:r>
    </w:p>
    <w:p w14:paraId="1796D7D2" w14:textId="77777777" w:rsidR="00632A5A" w:rsidRDefault="00827D2F" w:rsidP="009738BE">
      <w:pPr>
        <w:jc w:val="right"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 xml:space="preserve">با برابر قرار دادن بیت مود با صفر مدار به مداری با قابلیت شیفت به سمت راست تبدیل می شود و با هر بار فشردن دکمه ساعت ورودی وارد بیت پر ارزش شده و بیت کم ارزش خارج می شود. برای امتحان کردن این موضوع ورودی </w:t>
      </w:r>
      <w:r w:rsidR="00632A5A">
        <w:rPr>
          <w:rFonts w:cs="B Nazanin" w:hint="cs"/>
          <w:rtl/>
          <w:lang w:bidi="fa-IR"/>
        </w:rPr>
        <w:t>1010 بخش قبل را با قرار دادن ورودی مدار با صفر یکی به راست شیفت می دهیم.(شکل 3-1)</w:t>
      </w:r>
    </w:p>
    <w:p w14:paraId="10E25D52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2846F32B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722D7F2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8C7DAE5" wp14:editId="56257CA6">
                  <wp:extent cx="2514600" cy="2530146"/>
                  <wp:effectExtent l="0" t="0" r="0" b="0"/>
                  <wp:docPr id="1059743671" name="Picture 10597436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0_0_rId13_647x65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30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EC351DA" w14:textId="42FBC5E0" w:rsidR="00965C87" w:rsidRPr="000525C5" w:rsidRDefault="000525C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>شکل مدار بعد از فشردن دکمه کلاک و شیفت به راست ب</w:t>
            </w:r>
            <w:r>
              <w:rPr>
                <w:rFonts w:ascii="Noto Naskh Arabic" w:hAnsi="Noto Naskh Arabic" w:cs="B Nazanin" w:hint="cs"/>
                <w:i w:val="0"/>
                <w:iCs w:val="0"/>
                <w:sz w:val="16"/>
                <w:rtl/>
                <w:lang w:bidi="fa-IR"/>
              </w:rPr>
              <w:t xml:space="preserve">ا </w:t>
            </w:r>
            <m:oMath>
              <m:sSub>
                <m:sSubPr>
                  <m:ctrlPr>
                    <w:rPr>
                      <w:rFonts w:ascii="Cambria Math" w:hAnsi="Cambria Math" w:cs="B Nazanin"/>
                      <w:iCs w:val="0"/>
                      <w:sz w:val="16"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sz w:val="16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hAnsi="Cambria Math" w:cs="B Nazanin"/>
                      <w:sz w:val="16"/>
                      <w:lang w:bidi="fa-IR"/>
                    </w:rPr>
                    <m:t>in</m:t>
                  </m:r>
                </m:sub>
              </m:sSub>
              <m:r>
                <w:rPr>
                  <w:rFonts w:ascii="Cambria Math" w:hAnsi="Cambria Math" w:cs="B Nazanin"/>
                  <w:sz w:val="16"/>
                  <w:lang w:bidi="fa-IR"/>
                </w:rPr>
                <m:t>=0</m:t>
              </m:r>
            </m:oMath>
            <w:r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 xml:space="preserve"> </w:t>
            </w:r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56280A76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772BD700" wp14:editId="67E40E03">
                  <wp:extent cx="2514600" cy="2594176"/>
                  <wp:effectExtent l="0" t="0" r="0" b="0"/>
                  <wp:docPr id="1059743670" name="Picture 10597436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0_1_rId14_632x65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594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62ADB" w14:textId="2DC68E67" w:rsidR="00965C87" w:rsidRPr="000525C5" w:rsidRDefault="000525C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cs="B Nazanin" w:hint="cs"/>
                <w:i w:val="0"/>
                <w:iCs w:val="0"/>
                <w:rtl/>
              </w:rPr>
              <w:t>شکل مدار قبل از فشردن دکمه کلاک</w:t>
            </w:r>
          </w:p>
        </w:tc>
      </w:tr>
      <w:tr w:rsidR="00965C87" w14:paraId="7A0DAE34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44EB89C5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32FA8266" wp14:editId="4F695FD1">
                  <wp:extent cx="4709160" cy="3949759"/>
                  <wp:effectExtent l="0" t="0" r="0" b="0"/>
                  <wp:docPr id="1059743672" name="Picture 10597436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1_0_rId15_1079x90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9497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11198B" w14:textId="77777777" w:rsidR="00965C87" w:rsidRDefault="00000000">
            <w:pPr>
              <w:pStyle w:val="Caption"/>
              <w:keepLines/>
              <w:bidi/>
              <w:spacing w:before="40" w:after="60"/>
              <w:jc w:val="center"/>
            </w:pPr>
            <w:r>
              <w:rPr>
                <w:rFonts w:ascii="Noto Naskh Arabic" w:hAnsi="Noto Naskh Arabic" w:cs="Noto Naskh Arabic"/>
              </w:rPr>
              <w:t>شکل 3-1 (ج): نتیجه متناظر شیفت راست در Logisim؛ مقدار رجیستر پس از کلاک 0101 است.</w:t>
            </w:r>
          </w:p>
        </w:tc>
      </w:tr>
    </w:tbl>
    <w:p w14:paraId="79E0F061" w14:textId="77777777" w:rsidR="00632A5A" w:rsidRDefault="00632A5A" w:rsidP="00632A5A">
      <w:pPr>
        <w:keepNext/>
        <w:pageBreakBefore/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lastRenderedPageBreak/>
        <w:t>بخش چهارم:</w:t>
      </w:r>
    </w:p>
    <w:p w14:paraId="4572C43B" w14:textId="77777777" w:rsidR="00632A5A" w:rsidRDefault="00632A5A" w:rsidP="00632A5A">
      <w:pPr>
        <w:bidi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تبدیل مدار به شیفت رجیستر دو طرفه:</w:t>
      </w:r>
    </w:p>
    <w:p w14:paraId="5EDEE32C" w14:textId="77777777" w:rsidR="00E7763A" w:rsidRPr="003512A1" w:rsidRDefault="001F24C2" w:rsidP="001F24C2">
      <w:pPr>
        <w:bidi/>
        <w:rPr>
          <w:rFonts w:cs="B Nazanin"/>
          <w:sz w:val="22"/>
          <w:szCs w:val="22"/>
          <w:rtl/>
          <w:lang w:bidi="fa-IR"/>
        </w:rPr>
      </w:pPr>
      <w:r w:rsidRPr="003512A1">
        <w:rPr>
          <w:rFonts w:cs="B Nazanin" w:hint="cs"/>
          <w:sz w:val="22"/>
          <w:szCs w:val="22"/>
          <w:rtl/>
          <w:lang w:bidi="fa-IR"/>
        </w:rPr>
        <w:t xml:space="preserve">به دلیل اینکه دیگر مدار قابلیت بارگذاری موازی را ندارد پس ورودی های </w:t>
      </w:r>
      <w:r w:rsidRPr="003512A1">
        <w:rPr>
          <w:rFonts w:cs="B Nazanin"/>
          <w:sz w:val="22"/>
          <w:szCs w:val="22"/>
          <w:lang w:bidi="fa-IR"/>
        </w:rPr>
        <w:t>A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تا</w:t>
      </w:r>
      <w:r w:rsidRPr="003512A1">
        <w:rPr>
          <w:rFonts w:cs="B Nazanin"/>
          <w:sz w:val="22"/>
          <w:szCs w:val="22"/>
          <w:lang w:bidi="fa-IR"/>
        </w:rPr>
        <w:t xml:space="preserve">D 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را از مدار جدا می کنیم.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می دانیم وقتی بیت مود برابر صفر باشد گیت های </w:t>
      </w:r>
      <w:r w:rsidR="00E7763A" w:rsidRPr="003512A1">
        <w:rPr>
          <w:rFonts w:cs="B Nazanin"/>
          <w:sz w:val="22"/>
          <w:szCs w:val="22"/>
          <w:lang w:bidi="fa-IR"/>
        </w:rPr>
        <w:t xml:space="preserve">AND 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پایین فعال هستند پس به هر کدام از این گیت ها خروجی فلیپ فلاپ </w:t>
      </w:r>
      <w:r w:rsidR="003512A1" w:rsidRPr="003512A1">
        <w:rPr>
          <w:rFonts w:cs="B Nazanin" w:hint="cs"/>
          <w:sz w:val="22"/>
          <w:szCs w:val="22"/>
          <w:rtl/>
          <w:lang w:bidi="fa-IR"/>
        </w:rPr>
        <w:t>پایینی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را متصل می کنیم ،چون بیت کم ارزش فلیپ فلاپی قبل از خود ندارد ، در این مورد از ورودی </w:t>
      </w:r>
      <w:r w:rsidR="00E7763A" w:rsidRPr="003512A1">
        <w:rPr>
          <w:rFonts w:cs="B Nazanin"/>
          <w:sz w:val="22"/>
          <w:szCs w:val="22"/>
          <w:lang w:bidi="fa-IR"/>
        </w:rPr>
        <w:t>s_in</w:t>
      </w:r>
      <w:r w:rsidR="00E7763A" w:rsidRPr="003512A1">
        <w:rPr>
          <w:rFonts w:cs="B Nazanin" w:hint="cs"/>
          <w:sz w:val="22"/>
          <w:szCs w:val="22"/>
          <w:rtl/>
          <w:lang w:bidi="fa-IR"/>
        </w:rPr>
        <w:t xml:space="preserve"> استفاده می کنیم.</w:t>
      </w:r>
      <w:r w:rsidR="003512A1">
        <w:rPr>
          <w:rFonts w:cs="B Nazanin" w:hint="cs"/>
          <w:sz w:val="22"/>
          <w:szCs w:val="22"/>
          <w:rtl/>
          <w:lang w:bidi="fa-IR"/>
        </w:rPr>
        <w:t xml:space="preserve"> از طرفی اگر بیت مود برابر یک باشد گیت‌های </w:t>
      </w:r>
      <w:r w:rsidR="003512A1">
        <w:rPr>
          <w:rFonts w:cs="B Nazanin"/>
          <w:sz w:val="22"/>
          <w:szCs w:val="22"/>
          <w:lang w:bidi="fa-IR"/>
        </w:rPr>
        <w:t>AND</w:t>
      </w:r>
      <w:r w:rsidR="003512A1">
        <w:rPr>
          <w:rFonts w:cs="B Nazanin" w:hint="cs"/>
          <w:sz w:val="22"/>
          <w:szCs w:val="22"/>
          <w:rtl/>
          <w:lang w:bidi="fa-IR"/>
        </w:rPr>
        <w:t xml:space="preserve"> بالایی فعالند پس خروجی فلیپ فلاپ بالایی را به آنها وصل می‌کنیم.</w:t>
      </w:r>
    </w:p>
    <w:p w14:paraId="27BE03B9" w14:textId="77777777" w:rsidR="00C447DC" w:rsidRDefault="00E7763A" w:rsidP="00E7763A">
      <w:pPr>
        <w:bidi/>
        <w:rPr>
          <w:rFonts w:cs="B Nazanin"/>
          <w:sz w:val="22"/>
          <w:szCs w:val="22"/>
          <w:rtl/>
          <w:lang w:bidi="fa-IR"/>
        </w:rPr>
      </w:pPr>
      <w:r w:rsidRPr="003512A1">
        <w:rPr>
          <w:rFonts w:cs="B Nazanin" w:hint="cs"/>
          <w:sz w:val="22"/>
          <w:szCs w:val="22"/>
          <w:rtl/>
          <w:lang w:bidi="fa-IR"/>
        </w:rPr>
        <w:t xml:space="preserve"> در این حالت هنگامی که بیت مود برابر صفر است ، شیفت به </w:t>
      </w:r>
      <w:r w:rsidR="003512A1" w:rsidRPr="003512A1">
        <w:rPr>
          <w:rFonts w:cs="B Nazanin" w:hint="cs"/>
          <w:sz w:val="22"/>
          <w:szCs w:val="22"/>
          <w:rtl/>
          <w:lang w:bidi="fa-IR"/>
        </w:rPr>
        <w:t>راست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اتفاق می افتد </w:t>
      </w:r>
      <w:r w:rsidR="003512A1">
        <w:rPr>
          <w:rFonts w:cs="B Nazanin" w:hint="cs"/>
          <w:sz w:val="22"/>
          <w:szCs w:val="22"/>
          <w:rtl/>
          <w:lang w:bidi="fa-IR"/>
        </w:rPr>
        <w:t>و هنگامی که بیت مود برابر یک است شیفت به چپ.</w:t>
      </w:r>
      <w:r w:rsidRPr="003512A1">
        <w:rPr>
          <w:rFonts w:cs="B Nazanin" w:hint="cs"/>
          <w:sz w:val="22"/>
          <w:szCs w:val="22"/>
          <w:rtl/>
          <w:lang w:bidi="fa-IR"/>
        </w:rPr>
        <w:t xml:space="preserve"> شکل کلی مدار در شکل 4-1 مشخص است .</w:t>
      </w:r>
    </w:p>
    <w:p w14:paraId="3FA1A9E6" w14:textId="77777777" w:rsidR="00965C87" w:rsidRDefault="00965C87">
      <w:pPr>
        <w:spacing w:after="40"/>
      </w:pP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464"/>
        <w:gridCol w:w="4536"/>
      </w:tblGrid>
      <w:tr w:rsidR="00965C87" w14:paraId="127A4D6F" w14:textId="77777777">
        <w:trPr>
          <w:cantSplit/>
          <w:jc w:val="center"/>
        </w:trPr>
        <w:tc>
          <w:tcPr>
            <w:tcW w:w="9000" w:type="dxa"/>
            <w:gridSpan w:val="2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37FFA04A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88DA9D3" wp14:editId="0DB8AF6A">
                  <wp:extent cx="4434840" cy="4200167"/>
                  <wp:effectExtent l="0" t="0" r="0" b="0"/>
                  <wp:docPr id="1059743673" name="Picture 10597436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8_0_rId16_926x87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840" cy="4200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B51883" w14:textId="0B81291A" w:rsidR="00965C87" w:rsidRPr="000525C5" w:rsidRDefault="000525C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  <w:rtl/>
                <w:lang w:bidi="fa-IR"/>
              </w:rPr>
            </w:pPr>
            <w:r>
              <w:rPr>
                <w:rFonts w:ascii="Noto Naskh Arabic" w:hAnsi="Noto Naskh Arabic" w:cs="B Nazanin" w:hint="cs"/>
                <w:i w:val="0"/>
                <w:iCs w:val="0"/>
                <w:sz w:val="17"/>
                <w:rtl/>
                <w:lang w:bidi="fa-IR"/>
              </w:rPr>
              <w:t>شکل مدار شیفت رجیستر با قابلیت شیفت به راست و چپ</w:t>
            </w:r>
          </w:p>
        </w:tc>
      </w:tr>
      <w:tr w:rsidR="00965C87" w14:paraId="3BA30A60" w14:textId="77777777">
        <w:trPr>
          <w:cantSplit/>
          <w:jc w:val="center"/>
        </w:trPr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78F947C1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12E2BFC" wp14:editId="635A180B">
                  <wp:extent cx="2514600" cy="2399663"/>
                  <wp:effectExtent l="0" t="0" r="0" b="0"/>
                  <wp:docPr id="1059743675" name="Picture 10597436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9_1_rId18_897x85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399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42AC4E" w14:textId="1BFEA73C" w:rsidR="00965C87" w:rsidRPr="000525C5" w:rsidRDefault="00000000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ascii="Noto Naskh Arabic" w:hAnsi="Noto Naskh Arabic" w:cs="Noto Naskh Arabic"/>
                <w:sz w:val="16"/>
              </w:rPr>
              <w:t xml:space="preserve"> </w:t>
            </w:r>
            <w:r w:rsidR="000525C5"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 xml:space="preserve">شکل مدار بعد از شیفت به </w:t>
            </w:r>
            <w:r w:rsidR="00313E65">
              <w:rPr>
                <w:rFonts w:ascii="Noto Naskh Arabic" w:hAnsi="Noto Naskh Arabic" w:cs="B Nazanin" w:hint="cs"/>
                <w:i w:val="0"/>
                <w:iCs w:val="0"/>
                <w:sz w:val="16"/>
                <w:rtl/>
                <w:lang w:bidi="fa-IR"/>
              </w:rPr>
              <w:t>چپ</w:t>
            </w:r>
            <w:r w:rsidR="000525C5">
              <w:rPr>
                <w:rFonts w:ascii="Noto Naskh Arabic" w:hAnsi="Noto Naskh Arabic" w:cs="B Nazanin" w:hint="cs"/>
                <w:i w:val="0"/>
                <w:iCs w:val="0"/>
                <w:sz w:val="16"/>
                <w:rtl/>
              </w:rPr>
              <w:t xml:space="preserve"> با </w:t>
            </w:r>
            <m:oMath>
              <m:sSub>
                <m:sSubPr>
                  <m:ctrlPr>
                    <w:rPr>
                      <w:rFonts w:ascii="Cambria Math" w:hAnsi="Cambria Math" w:cs="B Nazanin"/>
                      <w:iCs w:val="0"/>
                      <w:sz w:val="16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sz w:val="16"/>
                    </w:rPr>
                    <m:t>S</m:t>
                  </m:r>
                </m:e>
                <m:sub>
                  <m:r>
                    <w:rPr>
                      <w:rFonts w:ascii="Cambria Math" w:hAnsi="Cambria Math" w:cs="B Nazanin"/>
                      <w:sz w:val="16"/>
                    </w:rPr>
                    <m:t>in</m:t>
                  </m:r>
                </m:sub>
              </m:sSub>
              <m:r>
                <w:rPr>
                  <w:rFonts w:ascii="Cambria Math" w:hAnsi="Cambria Math" w:cs="B Nazanin"/>
                  <w:sz w:val="16"/>
                </w:rPr>
                <m:t>=1</m:t>
              </m:r>
            </m:oMath>
          </w:p>
        </w:tc>
        <w:tc>
          <w:tcPr>
            <w:tcW w:w="4464" w:type="dxa"/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 w14:paraId="2ED8E31C" w14:textId="77777777" w:rsidR="00965C87" w:rsidRDefault="0000000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 wp14:anchorId="1259525D" wp14:editId="07B97C1A">
                  <wp:extent cx="2514600" cy="2419180"/>
                  <wp:effectExtent l="0" t="0" r="0" b="0"/>
                  <wp:docPr id="1059743674" name="Picture 10597436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69_0_rId17_896x86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2419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8D7A8B" w14:textId="1EDEFB08" w:rsidR="00965C87" w:rsidRPr="00313E65" w:rsidRDefault="00313E65">
            <w:pPr>
              <w:pStyle w:val="Caption"/>
              <w:keepLines/>
              <w:bidi/>
              <w:spacing w:before="40" w:after="60"/>
              <w:jc w:val="center"/>
              <w:rPr>
                <w:rFonts w:cs="B Nazanin"/>
                <w:i w:val="0"/>
                <w:iCs w:val="0"/>
              </w:rPr>
            </w:pPr>
            <w:r>
              <w:rPr>
                <w:rFonts w:cs="B Nazanin" w:hint="cs"/>
                <w:i w:val="0"/>
                <w:iCs w:val="0"/>
                <w:rtl/>
              </w:rPr>
              <w:t xml:space="preserve">شکل مدار بعد از شیفت به راست با </w:t>
            </w:r>
            <m:oMath>
              <m:sSub>
                <m:sSubPr>
                  <m:ctrlPr>
                    <w:rPr>
                      <w:rFonts w:ascii="Cambria Math" w:hAnsi="Cambria Math" w:cs="B Nazanin"/>
                      <w:iCs w:val="0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</w:rPr>
                    <m:t>S</m:t>
                  </m:r>
                </m:e>
                <m:sub>
                  <m:r>
                    <w:rPr>
                      <w:rFonts w:ascii="Cambria Math" w:hAnsi="Cambria Math" w:cs="B Nazanin"/>
                    </w:rPr>
                    <m:t>in</m:t>
                  </m:r>
                </m:sub>
              </m:sSub>
              <m:r>
                <w:rPr>
                  <w:rFonts w:ascii="Cambria Math" w:hAnsi="Cambria Math" w:cs="B Nazanin"/>
                </w:rPr>
                <m:t>=1</m:t>
              </m:r>
            </m:oMath>
          </w:p>
        </w:tc>
      </w:tr>
    </w:tbl>
    <w:p w14:paraId="78D1E395" w14:textId="77777777" w:rsidR="00CD6140" w:rsidRDefault="00CD6140">
      <w:pPr>
        <w:rPr>
          <w:rtl/>
        </w:rPr>
      </w:pPr>
    </w:p>
    <w:p w14:paraId="71CB31AD" w14:textId="1B3D9E67" w:rsidR="00313E65" w:rsidRDefault="00313E65">
      <w:pPr>
        <w:rPr>
          <w:rtl/>
        </w:rPr>
      </w:pPr>
      <w:r>
        <w:rPr>
          <w:rtl/>
        </w:rPr>
        <w:br w:type="page"/>
      </w:r>
    </w:p>
    <w:p w14:paraId="41ECB7B6" w14:textId="77777777" w:rsidR="00313E65" w:rsidRPr="00397F92" w:rsidRDefault="00313E65" w:rsidP="00313E65">
      <w:pPr>
        <w:tabs>
          <w:tab w:val="left" w:pos="2096"/>
        </w:tabs>
        <w:jc w:val="right"/>
        <w:rPr>
          <w:rFonts w:cs="B Yekan"/>
          <w:b/>
          <w:bCs/>
          <w:rtl/>
          <w:lang w:bidi="fa-IR"/>
        </w:rPr>
      </w:pPr>
      <w:r>
        <w:rPr>
          <w:rFonts w:cs="B Yekan" w:hint="cs"/>
          <w:b/>
          <w:bCs/>
          <w:rtl/>
          <w:lang w:bidi="fa-IR"/>
        </w:rPr>
        <w:lastRenderedPageBreak/>
        <w:t>آزمایش اول:</w:t>
      </w:r>
    </w:p>
    <w:p w14:paraId="3150A05A" w14:textId="77777777" w:rsidR="00313E65" w:rsidRDefault="00313E65" w:rsidP="00313E65">
      <w:pPr>
        <w:bidi/>
        <w:rPr>
          <w:rFonts w:cs="B Nazanin"/>
          <w:lang w:bidi="fa-IR"/>
        </w:rPr>
      </w:pPr>
    </w:p>
    <w:p w14:paraId="7D24715C" w14:textId="77777777" w:rsidR="00313E65" w:rsidRDefault="00313E65" w:rsidP="00313E65">
      <w:pPr>
        <w:bidi/>
        <w:rPr>
          <w:rFonts w:cs="B Yekan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مقدمه و هدف آزمایش:</w:t>
      </w:r>
    </w:p>
    <w:p w14:paraId="7A1DE05D" w14:textId="33E19A12" w:rsidR="00313E65" w:rsidRDefault="00313E65" w:rsidP="00313E65">
      <w:pPr>
        <w:bidi/>
        <w:rPr>
          <w:rFonts w:cs="B Nazanin"/>
          <w:rtl/>
          <w:lang w:bidi="fa-IR"/>
        </w:rPr>
      </w:pPr>
      <w:r>
        <w:rPr>
          <w:rFonts w:cs="B Nazanin" w:hint="cs"/>
          <w:rtl/>
          <w:lang w:bidi="fa-IR"/>
        </w:rPr>
        <w:t>هدف از انجام این آزمایش آشنایی با تراشه 7495 است.</w:t>
      </w:r>
    </w:p>
    <w:p w14:paraId="6735390F" w14:textId="77777777" w:rsidR="00313E65" w:rsidRDefault="00313E65" w:rsidP="00313E65">
      <w:pPr>
        <w:bidi/>
        <w:rPr>
          <w:rFonts w:cs="B Nazanin"/>
          <w:rtl/>
          <w:lang w:bidi="fa-IR"/>
        </w:rPr>
      </w:pPr>
    </w:p>
    <w:p w14:paraId="7FDAD63A" w14:textId="77777777" w:rsidR="00313E65" w:rsidRDefault="00313E65" w:rsidP="00313E65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اول:</w:t>
      </w:r>
    </w:p>
    <w:p w14:paraId="095970DA" w14:textId="3448670C" w:rsidR="00313E65" w:rsidRDefault="00313E65" w:rsidP="00313E65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شیفت رجیستر چهار بیتی با قابلیت بارگذاری موازی با استفاده از تراشه:</w:t>
      </w:r>
    </w:p>
    <w:p w14:paraId="7259AC74" w14:textId="2EFAB778" w:rsidR="00313E65" w:rsidRPr="00337AB9" w:rsidRDefault="00337AB9" w:rsidP="00313E65">
      <w:pPr>
        <w:bidi/>
        <w:rPr>
          <w:rFonts w:eastAsiaTheme="minorEastAsia" w:cs="B Nazanin"/>
          <w:i/>
          <w:rtl/>
          <w:lang w:bidi="fa-IR"/>
        </w:rPr>
      </w:pPr>
      <w:r>
        <w:rPr>
          <w:rFonts w:cs="B Nazanin" w:hint="cs"/>
          <w:rtl/>
          <w:lang w:bidi="fa-IR"/>
        </w:rPr>
        <w:t>ورودی‌ها را به ورودی‌های</w:t>
      </w:r>
      <m:oMath>
        <m:sSub>
          <m:sSubPr>
            <m:ctrlPr>
              <w:rPr>
                <w:rFonts w:ascii="Cambria Math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hAnsi="Cambria Math" w:cs="B Nazanin"/>
                <w:lang w:bidi="fa-IR"/>
              </w:rPr>
              <m:t>D</m:t>
            </m:r>
          </m:e>
          <m:sub>
            <m:r>
              <w:rPr>
                <w:rFonts w:ascii="Cambria Math" w:hAnsi="Cambria Math" w:cs="B Nazanin"/>
                <w:lang w:bidi="fa-IR"/>
              </w:rPr>
              <m:t>0</m:t>
            </m:r>
          </m:sub>
        </m:sSub>
        <m:r>
          <w:rPr>
            <w:rFonts w:ascii="Cambria Math" w:hAnsi="Cambria Math" w:cs="B Nazanin"/>
            <w:lang w:bidi="fa-IR"/>
          </w:rPr>
          <m:t xml:space="preserve"> </m:t>
        </m:r>
      </m:oMath>
      <w:r>
        <w:rPr>
          <w:rFonts w:eastAsiaTheme="minorEastAsia" w:cs="B Nazanin" w:hint="cs"/>
          <w:rtl/>
          <w:lang w:bidi="fa-IR"/>
        </w:rPr>
        <w:t xml:space="preserve"> تا</w:t>
      </w:r>
      <m:oMath>
        <m:sSub>
          <m:sSubPr>
            <m:ctrlPr>
              <w:rPr>
                <w:rFonts w:ascii="Cambria Math" w:eastAsiaTheme="minorEastAsia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Nazanin"/>
                <w:lang w:bidi="fa-IR"/>
              </w:rPr>
              <m:t>D</m:t>
            </m:r>
          </m:e>
          <m:sub>
            <m:r>
              <w:rPr>
                <w:rFonts w:ascii="Cambria Math" w:eastAsiaTheme="minorEastAsia" w:hAnsi="Cambria Math" w:cs="B Nazanin"/>
                <w:lang w:bidi="fa-IR"/>
              </w:rPr>
              <m:t>3</m:t>
            </m:r>
          </m:sub>
        </m:sSub>
        <m:r>
          <w:rPr>
            <w:rFonts w:ascii="Cambria Math" w:eastAsiaTheme="minorEastAsia" w:hAnsi="Cambria Math" w:cs="B Nazanin"/>
            <w:lang w:bidi="fa-IR"/>
          </w:rPr>
          <m:t xml:space="preserve"> </m:t>
        </m:r>
      </m:oMath>
      <w:r>
        <w:rPr>
          <w:rFonts w:eastAsiaTheme="minorEastAsia" w:cs="B Nazanin" w:hint="cs"/>
          <w:rtl/>
          <w:lang w:bidi="fa-IR"/>
        </w:rPr>
        <w:t xml:space="preserve"> تراشه می‌دهیم. با فشردن دکمه‌ای که به </w:t>
      </w:r>
      <w:r>
        <w:rPr>
          <w:rFonts w:eastAsiaTheme="minorEastAsia" w:cs="B Nazanin"/>
          <w:lang w:bidi="fa-IR"/>
        </w:rPr>
        <w:t>SR</w:t>
      </w:r>
      <w:r>
        <w:rPr>
          <w:rFonts w:eastAsiaTheme="minorEastAsia" w:cs="B Nazanin" w:hint="cs"/>
          <w:rtl/>
          <w:lang w:bidi="fa-IR"/>
        </w:rPr>
        <w:t xml:space="preserve"> و </w:t>
      </w:r>
      <w:r>
        <w:rPr>
          <w:rFonts w:eastAsiaTheme="minorEastAsia" w:cs="B Nazanin"/>
          <w:lang w:bidi="fa-IR"/>
        </w:rPr>
        <w:t>SL</w:t>
      </w:r>
      <w:r>
        <w:rPr>
          <w:rFonts w:eastAsiaTheme="minorEastAsia" w:cs="B Nazanin" w:hint="cs"/>
          <w:rtl/>
          <w:lang w:bidi="fa-IR"/>
        </w:rPr>
        <w:t xml:space="preserve"> متصل است اگر مود برابر</w:t>
      </w:r>
      <w:r w:rsidR="00E12C9A">
        <w:rPr>
          <w:rFonts w:eastAsiaTheme="minorEastAsia" w:cs="B Nazanin" w:hint="cs"/>
          <w:rtl/>
          <w:lang w:bidi="fa-IR"/>
        </w:rPr>
        <w:t xml:space="preserve"> یک باشد ورودی ها به طور موازی لود می‌شوند و اگر مود برابر صفر باشد</w:t>
      </w:r>
      <w:r>
        <w:rPr>
          <w:rFonts w:eastAsiaTheme="minorEastAsia" w:cs="B Nazanin" w:hint="cs"/>
          <w:rtl/>
          <w:lang w:bidi="fa-IR"/>
        </w:rPr>
        <w:t xml:space="preserve"> ورودی </w:t>
      </w:r>
      <m:oMath>
        <m:sSub>
          <m:sSubPr>
            <m:ctrlPr>
              <w:rPr>
                <w:rFonts w:ascii="Cambria Math" w:eastAsiaTheme="minorEastAsia" w:hAnsi="Cambria Math" w:cs="B Nazanin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B Nazanin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B Nazanin"/>
                <w:lang w:bidi="fa-IR"/>
              </w:rPr>
              <m:t>in</m:t>
            </m:r>
          </m:sub>
        </m:sSub>
      </m:oMath>
      <w:r>
        <w:rPr>
          <w:rFonts w:eastAsiaTheme="minorEastAsia" w:cs="B Nazanin" w:hint="cs"/>
          <w:rtl/>
          <w:lang w:bidi="fa-IR"/>
        </w:rPr>
        <w:t xml:space="preserve"> وارد رجیس</w:t>
      </w:r>
      <w:r w:rsidR="00E12C9A">
        <w:rPr>
          <w:rFonts w:eastAsiaTheme="minorEastAsia" w:cs="B Nazanin" w:hint="cs"/>
          <w:rtl/>
          <w:lang w:bidi="fa-IR"/>
        </w:rPr>
        <w:t>تر شده و بیت ها به راست شیفت می‌خورند.</w:t>
      </w:r>
    </w:p>
    <w:p w14:paraId="0FC9E01C" w14:textId="77777777" w:rsidR="00337AB9" w:rsidRPr="00337AB9" w:rsidRDefault="00337AB9" w:rsidP="00337AB9">
      <w:pPr>
        <w:bidi/>
        <w:rPr>
          <w:rFonts w:eastAsiaTheme="minorEastAsia" w:cs="B Nazanin"/>
          <w:lang w:bidi="fa-IR"/>
        </w:rPr>
      </w:pPr>
    </w:p>
    <w:p w14:paraId="25F2A644" w14:textId="644CE16D" w:rsidR="00313E65" w:rsidRDefault="00E12C9A" w:rsidP="00E12C9A">
      <w:pPr>
        <w:jc w:val="center"/>
        <w:rPr>
          <w:rFonts w:cs="B Nazanin"/>
          <w:lang w:bidi="fa-IR"/>
        </w:rPr>
      </w:pPr>
      <w:r w:rsidRPr="00E12C9A">
        <w:rPr>
          <w:rFonts w:cs="B Nazanin"/>
          <w:noProof/>
          <w:lang w:bidi="fa-IR"/>
        </w:rPr>
        <w:drawing>
          <wp:inline distT="0" distB="0" distL="0" distR="0" wp14:anchorId="7470F7BF" wp14:editId="3D38E560">
            <wp:extent cx="3399367" cy="1990954"/>
            <wp:effectExtent l="0" t="0" r="0" b="9525"/>
            <wp:docPr id="188102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0299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14597" cy="1999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1DC" w14:textId="77777777" w:rsidR="00E12C9A" w:rsidRDefault="00E12C9A" w:rsidP="00E12C9A">
      <w:pPr>
        <w:jc w:val="center"/>
        <w:rPr>
          <w:rFonts w:cs="B Nazanin"/>
          <w:lang w:bidi="fa-IR"/>
        </w:rPr>
      </w:pPr>
    </w:p>
    <w:p w14:paraId="221A87F0" w14:textId="7620EB74" w:rsidR="00E12C9A" w:rsidRDefault="00E12C9A">
      <w:pPr>
        <w:rPr>
          <w:rFonts w:cs="B Nazanin"/>
          <w:lang w:bidi="fa-IR"/>
        </w:rPr>
      </w:pPr>
      <w:r>
        <w:rPr>
          <w:rFonts w:cs="B Nazanin"/>
          <w:lang w:bidi="fa-IR"/>
        </w:rPr>
        <w:br w:type="page"/>
      </w:r>
    </w:p>
    <w:p w14:paraId="67F5B6C7" w14:textId="77777777" w:rsidR="00E12C9A" w:rsidRDefault="00E12C9A" w:rsidP="00E12C9A">
      <w:pPr>
        <w:jc w:val="center"/>
        <w:rPr>
          <w:rFonts w:cs="B Nazanin"/>
          <w:lang w:bidi="fa-IR"/>
        </w:rPr>
      </w:pPr>
    </w:p>
    <w:p w14:paraId="4E0A2457" w14:textId="77777777" w:rsidR="00E12C9A" w:rsidRDefault="00E12C9A" w:rsidP="00E12C9A">
      <w:pPr>
        <w:jc w:val="center"/>
        <w:rPr>
          <w:rFonts w:cs="B Nazanin"/>
          <w:rtl/>
          <w:lang w:bidi="fa-IR"/>
        </w:rPr>
      </w:pPr>
    </w:p>
    <w:p w14:paraId="2217C6C1" w14:textId="047569DA" w:rsidR="00E12C9A" w:rsidRDefault="00E12C9A" w:rsidP="00E12C9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بخش دوم:</w:t>
      </w:r>
    </w:p>
    <w:p w14:paraId="0530A5F2" w14:textId="5F874E4C" w:rsidR="00E12C9A" w:rsidRDefault="00E12C9A" w:rsidP="00E12C9A">
      <w:pPr>
        <w:bidi/>
        <w:rPr>
          <w:rFonts w:cs="B Yekan"/>
          <w:sz w:val="28"/>
          <w:szCs w:val="28"/>
          <w:rtl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ساخت مداری که رشته‌های خاصی را تشخیص دهد:</w:t>
      </w:r>
    </w:p>
    <w:p w14:paraId="281C42CA" w14:textId="46C2451B" w:rsidR="00E12C9A" w:rsidRDefault="00E12C9A" w:rsidP="00E12C9A">
      <w:pPr>
        <w:bidi/>
        <w:ind w:left="1440" w:hanging="1440"/>
        <w:rPr>
          <w:rFonts w:cs="B Nazanin"/>
          <w:rtl/>
        </w:rPr>
      </w:pPr>
      <w:r>
        <w:rPr>
          <w:rFonts w:cs="B Nazanin" w:hint="cs"/>
          <w:rtl/>
          <w:lang w:bidi="fa-IR"/>
        </w:rPr>
        <w:t xml:space="preserve">می‌خواهیم مدار رشته‌های </w:t>
      </w:r>
      <w:r w:rsidRPr="00E12C9A">
        <w:rPr>
          <w:rFonts w:cs="B Nazanin"/>
          <w:lang w:bidi="fa-IR"/>
        </w:rPr>
        <w:t xml:space="preserve">001 </w:t>
      </w:r>
      <w:r>
        <w:rPr>
          <w:rFonts w:cs="B Nazanin" w:hint="cs"/>
          <w:rtl/>
        </w:rPr>
        <w:t xml:space="preserve">0، </w:t>
      </w:r>
      <w:r w:rsidRPr="00E12C9A">
        <w:rPr>
          <w:rFonts w:cs="B Nazanin"/>
          <w:lang w:bidi="fa-IR"/>
        </w:rPr>
        <w:t>0010</w:t>
      </w:r>
      <w:r w:rsidRPr="00E12C9A">
        <w:rPr>
          <w:rFonts w:cs="B Nazanin"/>
          <w:rtl/>
        </w:rPr>
        <w:t>، 1110، 1101</w:t>
      </w:r>
      <w:r>
        <w:rPr>
          <w:rFonts w:cs="B Nazanin" w:hint="cs"/>
          <w:rtl/>
        </w:rPr>
        <w:t xml:space="preserve"> را تشخیص دهد.</w:t>
      </w:r>
    </w:p>
    <w:p w14:paraId="25E09B55" w14:textId="4363BFB7" w:rsidR="00E12C9A" w:rsidRPr="00E12C9A" w:rsidRDefault="00E12C9A" w:rsidP="00E12C9A">
      <w:pPr>
        <w:bidi/>
        <w:ind w:left="1440" w:hanging="1440"/>
        <w:jc w:val="right"/>
        <w:rPr>
          <w:rFonts w:eastAsiaTheme="minorEastAsia" w:cs="B Nazanin"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0001→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r>
            <w:rPr>
              <w:rFonts w:ascii="Cambria Math" w:hAnsi="Cambria Math" w:cs="B Nazanin"/>
              <w:lang w:bidi="fa-IR"/>
            </w:rPr>
            <m:t xml:space="preserve">   0010→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 </m:t>
          </m:r>
        </m:oMath>
      </m:oMathPara>
    </w:p>
    <w:p w14:paraId="6924AB73" w14:textId="306A773B" w:rsidR="00E12C9A" w:rsidRPr="00E12C9A" w:rsidRDefault="00E12C9A" w:rsidP="00E12C9A">
      <w:pPr>
        <w:bidi/>
        <w:ind w:left="1440" w:hanging="1440"/>
        <w:jc w:val="right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1110→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 1101→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</m:oMath>
      </m:oMathPara>
    </w:p>
    <w:p w14:paraId="10C24A54" w14:textId="77777777" w:rsidR="00E12C9A" w:rsidRPr="00E12C9A" w:rsidRDefault="00E12C9A" w:rsidP="002C1AC3">
      <w:pPr>
        <w:bidi/>
        <w:ind w:left="1440" w:hanging="1440"/>
        <w:rPr>
          <w:rFonts w:cs="B Nazanin"/>
          <w:i/>
          <w:lang w:bidi="fa-IR"/>
        </w:rPr>
      </w:pPr>
    </w:p>
    <w:p w14:paraId="0CDD5523" w14:textId="1E8790A5" w:rsidR="00E12C9A" w:rsidRPr="002C1AC3" w:rsidRDefault="00E12C9A" w:rsidP="00E12C9A">
      <w:pPr>
        <w:jc w:val="center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hAnsi="Cambria Math" w:cs="B Nazanin"/>
              <w:lang w:bidi="fa-IR"/>
            </w:rPr>
            <m:t>S=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r>
            <w:rPr>
              <w:rFonts w:ascii="Cambria Math" w:hAnsi="Cambria Math" w:cs="B Nazanin"/>
              <w:lang w:bidi="fa-IR"/>
            </w:rPr>
            <m:t>+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2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>+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B Nazanin"/>
              <w:lang w:bidi="fa-IR"/>
            </w:rPr>
            <m:t xml:space="preserve">  +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hAnsi="Cambria Math" w:cs="B Nazanin"/>
              <w:lang w:bidi="fa-IR"/>
            </w:rPr>
            <m:t>.</m:t>
          </m:r>
          <m:acc>
            <m:accPr>
              <m:chr m:val="̅"/>
              <m:ctrlPr>
                <w:rPr>
                  <w:rFonts w:ascii="Cambria Math" w:hAnsi="Cambria Math" w:cs="B Nazanin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B Nazanin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B Nazanin"/>
                      <w:lang w:bidi="fa-IR"/>
                    </w:rPr>
                    <m:t>Q</m:t>
                  </m:r>
                </m:e>
                <m:sub>
                  <m:r>
                    <w:rPr>
                      <w:rFonts w:ascii="Cambria Math" w:hAnsi="Cambria Math" w:cs="B Nazanin"/>
                      <w:lang w:bidi="fa-IR"/>
                    </w:rPr>
                    <m:t>1</m:t>
                  </m:r>
                </m:sub>
              </m:sSub>
            </m:e>
          </m:acc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.Q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</m:oMath>
      </m:oMathPara>
    </w:p>
    <w:p w14:paraId="7B214B23" w14:textId="6B15B54A" w:rsidR="00ED1879" w:rsidRPr="0094014C" w:rsidRDefault="00ED1879" w:rsidP="00ED1879">
      <w:pPr>
        <w:jc w:val="center"/>
        <w:rPr>
          <w:rFonts w:eastAsiaTheme="minorEastAsia" w:cs="B Nazanin"/>
          <w:i/>
          <w:lang w:bidi="fa-IR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B Nazanin"/>
              <w:lang w:bidi="fa-IR"/>
            </w:rPr>
            <m:t>=(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⊙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).(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⊕</m:t>
          </m:r>
          <m:sSub>
            <m:sSubPr>
              <m:ctrlPr>
                <w:rPr>
                  <w:rFonts w:ascii="Cambria Math" w:hAnsi="Cambria Math" w:cs="B Nazanin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B Nazanin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B Nazanin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B Nazanin"/>
              <w:lang w:bidi="fa-IR"/>
            </w:rPr>
            <m:t>)</m:t>
          </m:r>
        </m:oMath>
      </m:oMathPara>
    </w:p>
    <w:p w14:paraId="30F3C71F" w14:textId="1FE3BCE4" w:rsidR="0094014C" w:rsidRPr="0094014C" w:rsidRDefault="0094014C" w:rsidP="0094014C">
      <w:pPr>
        <w:bidi/>
        <w:rPr>
          <w:rFonts w:eastAsiaTheme="minorEastAsia" w:cs="B Nazanin" w:hint="cs"/>
          <w:i/>
          <w:rtl/>
          <w:lang w:bidi="fa-IR"/>
        </w:rPr>
      </w:pPr>
      <w:r>
        <w:rPr>
          <w:rFonts w:eastAsiaTheme="minorEastAsia" w:cs="B Nazanin" w:hint="cs"/>
          <w:i/>
          <w:rtl/>
          <w:lang w:bidi="fa-IR"/>
        </w:rPr>
        <w:t xml:space="preserve">هرگاه </w:t>
      </w:r>
      <w:r>
        <w:rPr>
          <w:rFonts w:eastAsiaTheme="minorEastAsia" w:cs="B Nazanin"/>
          <w:iCs/>
          <w:lang w:bidi="fa-IR"/>
        </w:rPr>
        <w:t>S</w:t>
      </w:r>
      <w:r>
        <w:rPr>
          <w:rFonts w:eastAsiaTheme="minorEastAsia" w:cs="B Nazanin" w:hint="cs"/>
          <w:iCs/>
          <w:rtl/>
          <w:lang w:bidi="fa-IR"/>
        </w:rPr>
        <w:t xml:space="preserve"> </w:t>
      </w:r>
      <w:r>
        <w:rPr>
          <w:rFonts w:eastAsiaTheme="minorEastAsia" w:cs="B Nazanin" w:hint="cs"/>
          <w:i/>
          <w:rtl/>
          <w:lang w:bidi="fa-IR"/>
        </w:rPr>
        <w:t>برابر یک بود یعنی یکی از رشته‌های مد نظر در مدار دیده شده.</w:t>
      </w:r>
    </w:p>
    <w:p w14:paraId="53E49431" w14:textId="7EF128A0" w:rsidR="002C1AC3" w:rsidRPr="002C1AC3" w:rsidRDefault="002C1AC3" w:rsidP="00ED1879">
      <w:pPr>
        <w:jc w:val="center"/>
        <w:rPr>
          <w:rFonts w:eastAsiaTheme="minorEastAsia" w:cs="B Nazanin"/>
          <w:i/>
          <w:lang w:bidi="fa-IR"/>
        </w:rPr>
      </w:pPr>
      <w:r w:rsidRPr="002C1AC3">
        <w:rPr>
          <w:rFonts w:eastAsiaTheme="minorEastAsia" w:cs="B Nazanin"/>
          <w:i/>
          <w:lang w:bidi="fa-IR"/>
        </w:rPr>
        <w:drawing>
          <wp:inline distT="0" distB="0" distL="0" distR="0" wp14:anchorId="04B07E23" wp14:editId="00A2EBFA">
            <wp:extent cx="4511040" cy="1683929"/>
            <wp:effectExtent l="0" t="0" r="3810" b="0"/>
            <wp:docPr id="1768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314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8641" cy="169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87BB" w14:textId="04819AEE" w:rsidR="00E12C9A" w:rsidRPr="00E12C9A" w:rsidRDefault="00E12C9A" w:rsidP="00ED1879">
      <w:pPr>
        <w:jc w:val="center"/>
        <w:rPr>
          <w:rFonts w:eastAsiaTheme="minorEastAsia" w:cs="B Nazanin" w:hint="cs"/>
          <w:i/>
          <w:rtl/>
          <w:lang w:bidi="fa-IR"/>
        </w:rPr>
      </w:pPr>
    </w:p>
    <w:sectPr w:rsidR="00E12C9A" w:rsidRPr="00E12C9A" w:rsidSect="00AF2012">
      <w:headerReference w:type="even" r:id="rId22"/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21D870" w14:textId="77777777" w:rsidR="00B938A3" w:rsidRDefault="00B938A3" w:rsidP="0094014B">
      <w:pPr>
        <w:spacing w:after="0" w:line="240" w:lineRule="auto"/>
      </w:pPr>
      <w:r>
        <w:separator/>
      </w:r>
    </w:p>
  </w:endnote>
  <w:endnote w:type="continuationSeparator" w:id="0">
    <w:p w14:paraId="1F0676AE" w14:textId="77777777" w:rsidR="00B938A3" w:rsidRDefault="00B938A3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20505000000020003"/>
    <w:charset w:val="00"/>
    <w:family w:val="roman"/>
    <w:pitch w:val="variable"/>
    <w:sig w:usb0="61002A87" w:usb1="80000000" w:usb2="00000008" w:usb3="00000000" w:csb0="000101FF" w:csb1="00000000"/>
  </w:font>
  <w:font w:name="Noto Naskh Arabic">
    <w:altName w:val="Cambria"/>
    <w:panose1 w:val="00000000000000000000"/>
    <w:charset w:val="00"/>
    <w:family w:val="auto"/>
    <w:pitch w:val="variable"/>
    <w:sig w:usb0="A000206F" w:usb1="8200204A" w:usb2="00000008" w:usb3="00000000" w:csb0="0000005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47A14" w14:textId="77777777" w:rsidR="00B938A3" w:rsidRDefault="00B938A3" w:rsidP="0094014B">
      <w:pPr>
        <w:spacing w:after="0" w:line="240" w:lineRule="auto"/>
      </w:pPr>
      <w:r>
        <w:separator/>
      </w:r>
    </w:p>
  </w:footnote>
  <w:footnote w:type="continuationSeparator" w:id="0">
    <w:p w14:paraId="01DFDCD1" w14:textId="77777777" w:rsidR="00B938A3" w:rsidRDefault="00B938A3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CA27F" w14:textId="77777777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63C07479" w14:textId="77777777" w:rsidTr="001E3AD1">
      <w:tc>
        <w:tcPr>
          <w:tcW w:w="3237" w:type="dxa"/>
        </w:tcPr>
        <w:p w14:paraId="2D39CDCB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گزارش کار آزمایش شماره 2</w:t>
          </w:r>
        </w:p>
      </w:tc>
      <w:tc>
        <w:tcPr>
          <w:tcW w:w="2338" w:type="dxa"/>
        </w:tcPr>
        <w:p w14:paraId="1D98BBF7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076FB6B2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69412D6E" w14:textId="7777777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36826" w14:textId="77777777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525C5"/>
    <w:rsid w:val="0006799C"/>
    <w:rsid w:val="00084149"/>
    <w:rsid w:val="00097D07"/>
    <w:rsid w:val="000A5F3E"/>
    <w:rsid w:val="000E67EF"/>
    <w:rsid w:val="00102721"/>
    <w:rsid w:val="00145D85"/>
    <w:rsid w:val="001925D8"/>
    <w:rsid w:val="001955B9"/>
    <w:rsid w:val="001F24C2"/>
    <w:rsid w:val="00205A11"/>
    <w:rsid w:val="002961D7"/>
    <w:rsid w:val="002C1AC3"/>
    <w:rsid w:val="00305A21"/>
    <w:rsid w:val="00313E65"/>
    <w:rsid w:val="0031615A"/>
    <w:rsid w:val="00317FE0"/>
    <w:rsid w:val="00337AB9"/>
    <w:rsid w:val="003478FD"/>
    <w:rsid w:val="003512A1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4E3048"/>
    <w:rsid w:val="00506A18"/>
    <w:rsid w:val="00540A69"/>
    <w:rsid w:val="00557DB1"/>
    <w:rsid w:val="00565AA0"/>
    <w:rsid w:val="005767C3"/>
    <w:rsid w:val="005C20C0"/>
    <w:rsid w:val="005C52AB"/>
    <w:rsid w:val="00605542"/>
    <w:rsid w:val="00632A5A"/>
    <w:rsid w:val="00633F04"/>
    <w:rsid w:val="00656578"/>
    <w:rsid w:val="00664031"/>
    <w:rsid w:val="00665934"/>
    <w:rsid w:val="006A23F1"/>
    <w:rsid w:val="006F4CAF"/>
    <w:rsid w:val="00724F73"/>
    <w:rsid w:val="0075195A"/>
    <w:rsid w:val="00755F3E"/>
    <w:rsid w:val="00776725"/>
    <w:rsid w:val="00777BE6"/>
    <w:rsid w:val="007A5D54"/>
    <w:rsid w:val="007A7269"/>
    <w:rsid w:val="007C4D23"/>
    <w:rsid w:val="00824C78"/>
    <w:rsid w:val="00827D2F"/>
    <w:rsid w:val="00855AFF"/>
    <w:rsid w:val="00914FD9"/>
    <w:rsid w:val="0094014B"/>
    <w:rsid w:val="0094014C"/>
    <w:rsid w:val="00965C87"/>
    <w:rsid w:val="009738BE"/>
    <w:rsid w:val="009D3CF7"/>
    <w:rsid w:val="00A2265E"/>
    <w:rsid w:val="00A51092"/>
    <w:rsid w:val="00A80EFA"/>
    <w:rsid w:val="00AA3937"/>
    <w:rsid w:val="00AB2FC3"/>
    <w:rsid w:val="00AB3D50"/>
    <w:rsid w:val="00AB7725"/>
    <w:rsid w:val="00AE74FB"/>
    <w:rsid w:val="00AF2012"/>
    <w:rsid w:val="00AF5169"/>
    <w:rsid w:val="00B537F2"/>
    <w:rsid w:val="00B566F5"/>
    <w:rsid w:val="00B938A3"/>
    <w:rsid w:val="00C447DC"/>
    <w:rsid w:val="00C44AC0"/>
    <w:rsid w:val="00C96A23"/>
    <w:rsid w:val="00CB12BE"/>
    <w:rsid w:val="00CC58AE"/>
    <w:rsid w:val="00CD6140"/>
    <w:rsid w:val="00CE0A48"/>
    <w:rsid w:val="00D0539C"/>
    <w:rsid w:val="00D3404A"/>
    <w:rsid w:val="00D7779D"/>
    <w:rsid w:val="00DE6E0E"/>
    <w:rsid w:val="00E062D8"/>
    <w:rsid w:val="00E12C9A"/>
    <w:rsid w:val="00E62ABF"/>
    <w:rsid w:val="00E65580"/>
    <w:rsid w:val="00E71622"/>
    <w:rsid w:val="00E7763A"/>
    <w:rsid w:val="00E812A2"/>
    <w:rsid w:val="00E86569"/>
    <w:rsid w:val="00ED1879"/>
    <w:rsid w:val="00ED2685"/>
    <w:rsid w:val="00ED30C6"/>
    <w:rsid w:val="00F25969"/>
    <w:rsid w:val="00F2597E"/>
    <w:rsid w:val="00F45F8C"/>
    <w:rsid w:val="00F52769"/>
    <w:rsid w:val="00F53678"/>
    <w:rsid w:val="00F743D4"/>
    <w:rsid w:val="00F9054E"/>
    <w:rsid w:val="00FA41C9"/>
    <w:rsid w:val="00FF6B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C17F47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C9A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9C92F-248C-40DA-9FFD-C80408C86C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2121</TotalTime>
  <Pages>9</Pages>
  <Words>583</Words>
  <Characters>3327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reza ghazavi</cp:lastModifiedBy>
  <cp:revision>47</cp:revision>
  <dcterms:created xsi:type="dcterms:W3CDTF">2026-08-03T15:29:00Z</dcterms:created>
  <dcterms:modified xsi:type="dcterms:W3CDTF">2026-08-12T22:57:00Z</dcterms:modified>
</cp:coreProperties>
</file>