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2B42ABC5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6522DA51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051E53AF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777D1685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BE235F6" w14:textId="77777777" w:rsidR="00397F92" w:rsidRPr="00397F92" w:rsidRDefault="00397F92" w:rsidP="00397F92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2492B30F" w14:textId="73BD3416" w:rsidR="003478FD" w:rsidRDefault="003478FD" w:rsidP="00397F92">
      <w:pPr>
        <w:tabs>
          <w:tab w:val="left" w:pos="2096"/>
        </w:tabs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14D5E42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6C9D8A8C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31DF13E" w14:textId="77777777" w:rsidR="00665934" w:rsidRDefault="00665934" w:rsidP="00665934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37D3388E" w14:textId="1C89D1FC" w:rsidR="003478FD" w:rsidRDefault="00665934" w:rsidP="00665934">
      <w:pPr>
        <w:bidi/>
        <w:rPr>
          <w:rFonts w:cs="B Nazanin"/>
          <w:rtl/>
        </w:rPr>
      </w:pPr>
      <w:r>
        <w:rPr>
          <w:rFonts w:cs="B Nazanin" w:hint="cs"/>
          <w:rtl/>
          <w:lang w:bidi="fa-IR"/>
        </w:rPr>
        <w:t>هدف از انجام این آزمایش، آشنایی با نرم‌افزار Fritzing، نحوه اتصال قطعات روی بردبورد و کار با تراشه‌های منطقی است.</w:t>
      </w:r>
    </w:p>
    <w:p w14:paraId="53FC9BB0" w14:textId="77777777" w:rsidR="00665934" w:rsidRDefault="00665934" w:rsidP="00665934">
      <w:pPr>
        <w:bidi/>
        <w:rPr>
          <w:rFonts w:cs="B Nazanin"/>
          <w:rtl/>
        </w:rPr>
      </w:pPr>
    </w:p>
    <w:p w14:paraId="7A684ABA" w14:textId="77777777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0E07AAFF" w14:textId="2C1A689A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بررسی اتصالات داخلی بردبورد:</w:t>
      </w:r>
    </w:p>
    <w:p w14:paraId="62EC7747" w14:textId="106C8D68" w:rsidR="00A2265E" w:rsidRDefault="00A2265E" w:rsidP="00A2265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بردبورد شامل ریل‌های تغذیه در بالا و پایین و دو ناحیه ترمینالی در دو سوی شیار میانی است. اتصال ریل‌ها در امتداد افقی و اتصال سوراخ‌های ناحیه میانی در گروه‌های پنج‌تایی و در امتداد عمودی است. در بعضی بردبوردها ریل تغذیه در وسط قطع می‌شود و باید پیوستگی آن بررسی شود.</w:t>
      </w:r>
    </w:p>
    <w:p w14:paraId="04B65EF5" w14:textId="77777777" w:rsidR="00A2265E" w:rsidRDefault="00A2265E" w:rsidP="00A2265E">
      <w:pPr>
        <w:keepNext/>
        <w:bidi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2ADAA403" wp14:editId="3DEFC316">
            <wp:extent cx="5943600" cy="1944370"/>
            <wp:effectExtent l="0" t="0" r="0" b="0"/>
            <wp:docPr id="18607329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2900" name="Picture 18607329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8769" w14:textId="2F798D0C" w:rsidR="00A2265E" w:rsidRPr="00A2265E" w:rsidRDefault="00A2265E" w:rsidP="00A2265E">
      <w:pPr>
        <w:pStyle w:val="Caption"/>
        <w:bidi/>
        <w:jc w:val="center"/>
        <w:rPr>
          <w:rFonts w:cs="B Nazanin"/>
          <w:sz w:val="24"/>
          <w:szCs w:val="24"/>
          <w:rtl/>
          <w:lang w:bidi="fa-IR"/>
        </w:rPr>
      </w:pPr>
      <w:r>
        <w:rPr>
          <w:rFonts w:hint="cs"/>
          <w:rtl/>
          <w:lang w:bidi="fa-IR"/>
        </w:rPr>
        <w:t>اتصالات افقی ریل‌های تغذیه بردبورد</w:t>
      </w:r>
    </w:p>
    <w:p w14:paraId="4BF2ADCA" w14:textId="77777777" w:rsidR="00A2265E" w:rsidRDefault="00A2265E" w:rsidP="00A2265E">
      <w:pPr>
        <w:keepNext/>
        <w:bidi/>
      </w:pPr>
      <w:r>
        <w:rPr>
          <w:rFonts w:cs="B Nazanin"/>
          <w:noProof/>
          <w:rtl/>
          <w:lang w:val="ar-SA"/>
        </w:rPr>
        <w:drawing>
          <wp:inline distT="0" distB="0" distL="0" distR="0" wp14:anchorId="7A73766A" wp14:editId="14602454">
            <wp:extent cx="5943600" cy="1883410"/>
            <wp:effectExtent l="0" t="0" r="0" b="2540"/>
            <wp:docPr id="13559767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76794" name="Picture 13559767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7AD6" w14:textId="6524DD06" w:rsidR="00665934" w:rsidRDefault="00A2265E" w:rsidP="00A2265E">
      <w:pPr>
        <w:pStyle w:val="Caption"/>
        <w:bidi/>
        <w:jc w:val="center"/>
        <w:rPr>
          <w:rFonts w:cs="B Nazanin"/>
          <w:rtl/>
        </w:rPr>
      </w:pPr>
      <w:r>
        <w:rPr>
          <w:rFonts w:hint="cs"/>
          <w:rtl/>
          <w:lang w:bidi="fa-IR"/>
        </w:rPr>
        <w:t>اتصالات عمودی گروه‌های پنج‌تایی در ناحیه ترمینالی بردبورد</w:t>
      </w:r>
    </w:p>
    <w:p w14:paraId="29E60ABB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BF7D284" w14:textId="5A786D75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1D5403FF" w14:textId="52401CF3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ساده LED و مقاومت:</w:t>
      </w:r>
    </w:p>
    <w:p w14:paraId="37C4C124" w14:textId="6899DA03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</w:p>
    <w:p w14:paraId="7354C4AD" w14:textId="160A136A" w:rsidR="00755F3E" w:rsidRPr="00755F3E" w:rsidRDefault="00755F3E" w:rsidP="00755F3E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30FD180B" w14:textId="0E89A650" w:rsidR="00665934" w:rsidRDefault="00DE6E0E" w:rsidP="00755F3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0287128A" w14:textId="2FB81459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1D67D72C" w14:textId="00A37417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بسته 4×AAA (4.8 ولت با سلول‌های شارژی 1.2 ولتی)</w:t>
      </w:r>
    </w:p>
    <w:p w14:paraId="696C4F6E" w14:textId="2C0707CC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مقاومت 220 اهمی</w:t>
      </w:r>
    </w:p>
    <w:p w14:paraId="738E9C5A" w14:textId="66FD90BC" w:rsidR="00DE6E0E" w:rsidRDefault="00DE6E0E" w:rsidP="00DE6E0E">
      <w:pPr>
        <w:bidi/>
        <w:rPr>
          <w:rFonts w:cs="B Nazanin"/>
          <w:rtl/>
          <w:lang w:bidi="fa-IR"/>
        </w:rPr>
      </w:pPr>
    </w:p>
    <w:p w14:paraId="14CC9A24" w14:textId="740AA497" w:rsidR="00DE6E0E" w:rsidRDefault="00DE6E0E" w:rsidP="00DE6E0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22CF03E6" w14:textId="087C8270" w:rsidR="00E71622" w:rsidRDefault="00DE6E0E" w:rsidP="00E716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قطب مثبت و منفی منبع تغذیه را به ریل‌های مثبت و منفی بردبورد متصل می‌کنیم (شکل 1-1). سپس LED را به‌گونه‌ای روی بردبورد قرار می‌دهیم که دو پایه آن در دو ستون مجزا باشند (شکل 2-1). پایه بلندتر معمولاً آند و پایه کوتاه‌تر یا سمت تخت بدنه، کاتد LED است. مقاومت 220 اهمی را به‌صورت سری بین ریل مثبت و آند LED قرار می‌دهیم و کاتد را به ریل منفی متصل می‌کنیم (شکل 3-1).</w:t>
      </w:r>
    </w:p>
    <w:p w14:paraId="6FFFEC3A" w14:textId="4D4131DA" w:rsidR="0075195A" w:rsidRDefault="0075195A" w:rsidP="0075195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4-1 نشان داده شده است.</w:t>
      </w:r>
    </w:p>
    <w:p w14:paraId="3A18AD5D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9312BB8" w14:textId="77777777" w:rsidR="00E71622" w:rsidRDefault="00E71622" w:rsidP="00E71622">
      <w:pPr>
        <w:keepNext/>
        <w:bidi/>
        <w:jc w:val="center"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613A67D8" wp14:editId="1407C06D">
            <wp:extent cx="6126206" cy="1981200"/>
            <wp:effectExtent l="0" t="0" r="8255" b="0"/>
            <wp:docPr id="10356713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71301" name="Picture 10356713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482" cy="200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7BD0" w14:textId="718D0C18" w:rsidR="00E71622" w:rsidRDefault="00E71622" w:rsidP="00E71622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1-1: اتصال منبع تغذیه به بردبورد</w:t>
      </w:r>
    </w:p>
    <w:p w14:paraId="5635A190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7AEF3CAE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42F7DEA0" w14:textId="77777777" w:rsidR="00E71622" w:rsidRDefault="00E71622" w:rsidP="00E71622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4E7881B9" wp14:editId="3B118C5D">
            <wp:extent cx="5987147" cy="1796143"/>
            <wp:effectExtent l="0" t="0" r="0" b="0"/>
            <wp:docPr id="462326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661" name="Picture 462326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9225" cy="183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E80" w14:textId="019D90FE" w:rsidR="00665934" w:rsidRPr="00E71622" w:rsidRDefault="00E71622" w:rsidP="00E71622">
      <w:pPr>
        <w:pStyle w:val="Caption"/>
        <w:bidi/>
        <w:jc w:val="center"/>
        <w:rPr>
          <w:rtl/>
        </w:rPr>
      </w:pPr>
      <w:r>
        <w:rPr>
          <w:rFonts w:hint="cs"/>
          <w:rtl/>
        </w:rPr>
        <w:t>شکل 1-2: قرار دادن LED روی بردبورد</w:t>
      </w:r>
    </w:p>
    <w:p w14:paraId="31824735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CFAC63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30B4E514" wp14:editId="5D210AFE">
            <wp:extent cx="5943600" cy="2126615"/>
            <wp:effectExtent l="0" t="0" r="0" b="6985"/>
            <wp:docPr id="8702180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8031" name="Picture 8702180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22DD1" w14:textId="1B97E262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3-1: مدار تکمیل‌شده</w:t>
      </w:r>
    </w:p>
    <w:p w14:paraId="0279E28D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8FCAC9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lastRenderedPageBreak/>
        <w:drawing>
          <wp:inline distT="0" distB="0" distL="0" distR="0" wp14:anchorId="215DC023" wp14:editId="7526DB67">
            <wp:extent cx="2178740" cy="2041072"/>
            <wp:effectExtent l="0" t="0" r="0" b="0"/>
            <wp:docPr id="16654718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71848" name="Picture 16654718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514" cy="21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9716" w14:textId="024DBC0F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4-1: شماتیک نهایی مدار</w:t>
      </w:r>
    </w:p>
    <w:p w14:paraId="3A7BA485" w14:textId="0325284D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سوم:</w:t>
      </w:r>
    </w:p>
    <w:p w14:paraId="3463655F" w14:textId="2BA4BBE6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LED با استفاده از تراشه 74HC04:</w:t>
      </w:r>
    </w:p>
    <w:p w14:paraId="6434CC4B" w14:textId="77777777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</w:p>
    <w:p w14:paraId="588E50D5" w14:textId="77777777" w:rsidR="0075195A" w:rsidRPr="00755F3E" w:rsidRDefault="0075195A" w:rsidP="0075195A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6BFD152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67CE1DBD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6957CB87" w14:textId="69C92109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منبع تغذیه 4.8 یا 5 ولت</w:t>
      </w:r>
    </w:p>
    <w:p w14:paraId="6827DB26" w14:textId="48AD4A8B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مقاومت محدودکننده جریان LED، ترجیحاً </w:t>
      </w:r>
      <w:r w:rsidR="005C52AB">
        <w:rPr>
          <w:rFonts w:cs="B Nazanin" w:hint="cs"/>
          <w:rtl/>
          <w:lang w:bidi="fa-IR"/>
        </w:rPr>
        <w:t>220 اهم</w:t>
      </w:r>
    </w:p>
    <w:p w14:paraId="30F93CAF" w14:textId="37A191E5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تراشه 74HC04</w:t>
      </w:r>
    </w:p>
    <w:p w14:paraId="5C0F2A3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8C26186" w14:textId="14242561" w:rsidR="00F52769" w:rsidRDefault="0075195A" w:rsidP="00F52769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1EE02D76" w14:textId="193CDC04" w:rsidR="00F52769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ساختار و پایه‌بندی تراشه را بررسی می‌کنیم.</w:t>
      </w:r>
    </w:p>
    <w:p w14:paraId="4B67F54C" w14:textId="50A67179" w:rsidR="00F52769" w:rsidRPr="00D3404A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تراشه 74HC04 شامل شش گیت NOT مستقل است (شکل 5-1). در هر گیت، پایه A ورودی و پایه Y خروجی است و رابطه Y = ¬A برقرار است (شکل 6-1). فرورفتگی یا نقطه روی بدنه، جهت تراشه و محل پایه 1 را مشخص می‌کند.</w:t>
      </w:r>
    </w:p>
    <w:p w14:paraId="5688BB96" w14:textId="56A2F82E" w:rsidR="00D3404A" w:rsidRDefault="00F52769" w:rsidP="00D3404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تراشه را روی شیار میانی بردبورد قرار می‌دهیم تا پایه‌های دو طرف آن به یکدیگر اتصال داخلی نداشته باشند. پایه 14 (VCC) را به مثبت منبع و پایه 7 (GND) را به زمین وصل می‌کنیم. ورودی گیت اول، پایه 1، به VCC متصل می‌شود و سپس خروجی هر گیت به ورودی گیت بعدی وصل می‌شود: 2→3، 4→5، 6→9، 8→11 و 10→13. خروجی نهایی از پایه 12 گرفته </w:t>
      </w:r>
      <w:r>
        <w:rPr>
          <w:rFonts w:cs="B Nazanin" w:hint="cs"/>
          <w:rtl/>
          <w:lang w:bidi="fa-IR"/>
        </w:rPr>
        <w:lastRenderedPageBreak/>
        <w:t>می‌شود. چون ورودی شش بار معکوس می‌شود، خروجی نهایی با ورودی اولیه برابر است. LED باید همراه مقاومت محدودکننده جریان به خروجی متصل شود؛ برای کار مطمئن، مقاومت حدود 1 کیلواهم مناسب‌تر از 220 اهم است.</w:t>
      </w:r>
    </w:p>
    <w:p w14:paraId="491F59B5" w14:textId="78487578" w:rsidR="006A23F1" w:rsidRDefault="006A23F1" w:rsidP="006A23F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8-1 نشان داده شده است.</w:t>
      </w:r>
    </w:p>
    <w:p w14:paraId="12DD2D1F" w14:textId="77777777" w:rsidR="000A5F3E" w:rsidRPr="00F52769" w:rsidRDefault="000A5F3E" w:rsidP="000A5F3E">
      <w:pPr>
        <w:bidi/>
        <w:rPr>
          <w:rFonts w:cs="B Nazanin"/>
          <w:rtl/>
          <w:lang w:bidi="fa-IR"/>
        </w:rPr>
      </w:pPr>
    </w:p>
    <w:p w14:paraId="2EC5FB12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0FDBECC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79"/>
        <w:gridCol w:w="5081"/>
      </w:tblGrid>
      <w:tr w:rsidR="000A5F3E" w14:paraId="34DDD51D" w14:textId="77777777" w:rsidTr="000A5F3E"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</w:tcPr>
          <w:p w14:paraId="61C0D7B7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2871B5F0" wp14:editId="0AA445E9">
                  <wp:extent cx="2915057" cy="2934109"/>
                  <wp:effectExtent l="0" t="9525" r="9525" b="0"/>
                  <wp:docPr id="12078367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36718" name="Picture 1207836718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91505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88466" w14:textId="4517D1AE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5-1: پایه‌بندی تراشه 74HC04</w:t>
            </w:r>
          </w:p>
        </w:tc>
        <w:tc>
          <w:tcPr>
            <w:tcW w:w="5076" w:type="dxa"/>
            <w:tcBorders>
              <w:top w:val="nil"/>
              <w:left w:val="nil"/>
              <w:bottom w:val="nil"/>
              <w:right w:val="nil"/>
            </w:tcBorders>
          </w:tcPr>
          <w:p w14:paraId="6AC9A54A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6C521EEE" wp14:editId="2C2F29E7">
                  <wp:extent cx="3515325" cy="2966357"/>
                  <wp:effectExtent l="0" t="0" r="9525" b="5715"/>
                  <wp:docPr id="41729501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295013" name="Picture 41729501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2931" cy="2989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BF89E" w14:textId="4E46615A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6-1: عملکرد شش گیت NOT داخل تراشه</w:t>
            </w:r>
          </w:p>
        </w:tc>
      </w:tr>
    </w:tbl>
    <w:p w14:paraId="401D669C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7D62D142" w14:textId="558C544C" w:rsidR="006A23F1" w:rsidRDefault="006A23F1" w:rsidP="006A23F1">
      <w:pPr>
        <w:keepNext/>
        <w:bidi/>
        <w:jc w:val="center"/>
      </w:pPr>
    </w:p>
    <w:p w14:paraId="586D4F13" w14:textId="4CCAE7F0" w:rsidR="006A23F1" w:rsidRDefault="00397F92" w:rsidP="00397F92">
      <w:pPr>
        <w:keepNext/>
        <w:bidi/>
      </w:pPr>
      <w:r w:rsidRPr="00397F92">
        <w:rPr>
          <w:rFonts w:cs="Arial"/>
          <w:noProof/>
          <w:rtl/>
        </w:rPr>
        <w:drawing>
          <wp:inline distT="0" distB="0" distL="0" distR="0" wp14:anchorId="1F30B416" wp14:editId="20F9777B">
            <wp:extent cx="5943600" cy="2037080"/>
            <wp:effectExtent l="0" t="0" r="0" b="1270"/>
            <wp:docPr id="138270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006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79B8" w14:textId="0084D24D" w:rsidR="006A23F1" w:rsidRPr="006A23F1" w:rsidRDefault="006A23F1" w:rsidP="006A23F1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</w:rPr>
        <w:t>شکل 7-1: نمای نهایی مدار روی بردبورد</w:t>
      </w:r>
    </w:p>
    <w:p w14:paraId="70AB0E0E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429D6B1B" w14:textId="5F838F21" w:rsidR="006A23F1" w:rsidRDefault="00397F92" w:rsidP="006A23F1">
      <w:pPr>
        <w:keepNext/>
        <w:bidi/>
        <w:jc w:val="center"/>
      </w:pPr>
      <w:r w:rsidRPr="00397F92">
        <w:rPr>
          <w:rFonts w:cs="Arial"/>
          <w:noProof/>
          <w:rtl/>
        </w:rPr>
        <w:drawing>
          <wp:inline distT="0" distB="0" distL="0" distR="0" wp14:anchorId="5516CEF0" wp14:editId="2D888028">
            <wp:extent cx="5943600" cy="4174490"/>
            <wp:effectExtent l="0" t="0" r="0" b="0"/>
            <wp:docPr id="136988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81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A7BB" w14:textId="3072A248" w:rsidR="0075195A" w:rsidRDefault="006A23F1" w:rsidP="006A23F1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8-1: شماتیک نهایی مدار</w:t>
      </w:r>
    </w:p>
    <w:p w14:paraId="355BC9F7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F3E9305" w14:textId="500938A2" w:rsidR="00397F92" w:rsidRDefault="00397F92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lastRenderedPageBreak/>
        <w:br w:type="page"/>
      </w:r>
    </w:p>
    <w:p w14:paraId="0CCE6EBB" w14:textId="77777777" w:rsidR="00397F92" w:rsidRPr="00665934" w:rsidRDefault="00397F92" w:rsidP="00397F92">
      <w:pPr>
        <w:bidi/>
        <w:rPr>
          <w:rFonts w:cs="B Nazanin"/>
          <w:rtl/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3DD3D94D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2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034437B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03C5F95" w14:textId="5D69CBBB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دوم: طراحی مدارهای جمع‌کننده با نرم‌افزار Logisim.</w:t>
      </w:r>
    </w:p>
    <w:p w14:paraId="746E482E" w14:textId="77777777" w:rsidR="00CE0A48" w:rsidRDefault="00CE0A48" w:rsidP="00CE0A48">
      <w:pPr>
        <w:bidi/>
        <w:rPr>
          <w:rFonts w:cs="B Yekan"/>
          <w:rtl/>
          <w:lang w:bidi="fa-IR"/>
        </w:rPr>
      </w:pPr>
    </w:p>
    <w:p w14:paraId="743C7087" w14:textId="043E5D30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289113CB" w14:textId="416683D4" w:rsidR="00CE0A48" w:rsidRDefault="00CE0A48" w:rsidP="00CE0A4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این آزمایش، طراحی جمع‌کننده کامل تک‌بیتی و مدار جمع‌کننده/تفریق‌کننده چهاربیتی با بیت کنترلی است.</w:t>
      </w:r>
    </w:p>
    <w:p w14:paraId="63E48D2C" w14:textId="77777777" w:rsidR="00470F72" w:rsidRDefault="00470F72" w:rsidP="00470F72">
      <w:pPr>
        <w:bidi/>
        <w:rPr>
          <w:rFonts w:cs="B Nazanin"/>
          <w:rtl/>
          <w:lang w:bidi="fa-IR"/>
        </w:rPr>
      </w:pPr>
    </w:p>
    <w:p w14:paraId="359903C5" w14:textId="3E64AFE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7614052" w14:textId="14DC3BB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جمع‌کننده کامل تک‌بیتی:</w:t>
      </w:r>
    </w:p>
    <w:p w14:paraId="4B19BFDB" w14:textId="5FEB1A24" w:rsidR="00470F72" w:rsidRDefault="00470F72" w:rsidP="00470F72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با استفاده از دیاگرام کلی جمع‌کننده کامل تک‌بیتی (شکل 2-1) و جدول درستی ورودی‌ها و خروجی‌ها (شکل 2-2)، معادلات خروجی Sum و C_out به‌دست می‌آیند:</w:t>
      </w:r>
    </w:p>
    <w:p w14:paraId="3F07B98D" w14:textId="5343317A" w:rsidR="003478FD" w:rsidRPr="00F25969" w:rsidRDefault="00F25969" w:rsidP="00F25969">
      <w:pPr>
        <w:tabs>
          <w:tab w:val="left" w:pos="2096"/>
        </w:tabs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 = A⊕ B⊕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</m:oMath>
      </m:oMathPara>
    </w:p>
    <w:p w14:paraId="6D0DB24C" w14:textId="77777777" w:rsidR="00F25969" w:rsidRPr="00F25969" w:rsidRDefault="00000000" w:rsidP="00F25969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 (A⋅B) + (A⋅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 + (B⋅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902E105" w14:textId="77777777" w:rsidR="00F25969" w:rsidRDefault="00F25969" w:rsidP="00F25969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برای پیاده‌سازی مستقیم معادلات بالا در Logisim، از گیت‌های زیر استفاده می‌کنیم:</w:t>
      </w:r>
    </w:p>
    <w:p w14:paraId="6393DF73" w14:textId="19493B54" w:rsidR="0004311D" w:rsidRDefault="0004311D" w:rsidP="0004311D">
      <w:pPr>
        <w:rPr>
          <w:lang w:bidi="fa-IR"/>
        </w:rPr>
      </w:pPr>
      <w:r>
        <w:rPr>
          <w:lang w:bidi="fa-IR"/>
        </w:rPr>
        <w:t>• یک گیت XOR سه‌ورودی؛</w:t>
      </w:r>
    </w:p>
    <w:p w14:paraId="444BEE2E" w14:textId="77777777" w:rsidR="0004311D" w:rsidRDefault="0004311D" w:rsidP="0004311D">
      <w:pPr>
        <w:rPr>
          <w:lang w:bidi="fa-IR"/>
        </w:rPr>
      </w:pPr>
      <w:r>
        <w:rPr>
          <w:lang w:bidi="fa-IR"/>
        </w:rPr>
        <w:t>• سه گیت AND دوورودی؛</w:t>
      </w:r>
    </w:p>
    <w:p w14:paraId="71D9424D" w14:textId="77777777" w:rsidR="0004311D" w:rsidRDefault="0004311D" w:rsidP="0004311D">
      <w:r>
        <w:t>• یک گیت OR سه‌ورودی.</w:t>
      </w:r>
    </w:p>
    <w:p w14:paraId="1714738A" w14:textId="77777777" w:rsidR="0004311D" w:rsidRDefault="0004311D" w:rsidP="0004311D"/>
    <w:p w14:paraId="738DCD14" w14:textId="77777777" w:rsidR="0004311D" w:rsidRDefault="0004311D" w:rsidP="0004311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8"/>
        <w:gridCol w:w="365"/>
        <w:gridCol w:w="922"/>
        <w:gridCol w:w="4340"/>
      </w:tblGrid>
      <w:tr w:rsidR="00F2597E" w14:paraId="5DEF5871" w14:textId="77777777" w:rsidTr="00F2597E">
        <w:tc>
          <w:tcPr>
            <w:tcW w:w="3728" w:type="dxa"/>
            <w:tcBorders>
              <w:top w:val="nil"/>
              <w:left w:val="nil"/>
              <w:bottom w:val="nil"/>
              <w:right w:val="nil"/>
            </w:tcBorders>
          </w:tcPr>
          <w:p w14:paraId="04E06AE1" w14:textId="507D406A" w:rsidR="00F2597E" w:rsidRDefault="00F2597E" w:rsidP="00F2597E">
            <w:pPr>
              <w:keepNext/>
            </w:pPr>
            <w:r>
              <w:rPr>
                <w:noProof/>
              </w:rPr>
              <w:lastRenderedPageBreak/>
              <w:drawing>
                <wp:inline distT="0" distB="0" distL="0" distR="0" wp14:anchorId="1C612E7E" wp14:editId="60E83E50">
                  <wp:extent cx="2202180" cy="1893103"/>
                  <wp:effectExtent l="0" t="0" r="7620" b="0"/>
                  <wp:docPr id="17000692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069261" name="Picture 170006926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745" cy="1919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F24D3" w14:textId="5956C84B" w:rsidR="00F2597E" w:rsidRDefault="00F2597E" w:rsidP="00F2597E">
            <w:pPr>
              <w:pStyle w:val="Caption"/>
            </w:pPr>
            <w:r>
              <w:rPr>
                <w:rFonts w:hint="cs"/>
                <w:rtl/>
              </w:rPr>
              <w:t>شکل 2-2: جدول درستی جمع‌کننده کامل تک‌بیتی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</w:tcPr>
          <w:p w14:paraId="1B5B39CA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</w:tcPr>
          <w:p w14:paraId="42465099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</w:tcPr>
          <w:p w14:paraId="03DB1461" w14:textId="77777777" w:rsidR="00F2597E" w:rsidRDefault="00F2597E" w:rsidP="00F2597E">
            <w:pPr>
              <w:keepNext/>
              <w:jc w:val="right"/>
            </w:pPr>
            <w:r>
              <w:rPr>
                <w:noProof/>
              </w:rPr>
              <w:drawing>
                <wp:inline distT="0" distB="0" distL="0" distR="0" wp14:anchorId="782B2760" wp14:editId="7ABB1935">
                  <wp:extent cx="2611981" cy="1851660"/>
                  <wp:effectExtent l="0" t="0" r="0" b="0"/>
                  <wp:docPr id="18816425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642530" name="Picture 188164253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7135" cy="189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474BE" w14:textId="714ED0B1" w:rsidR="00F2597E" w:rsidRDefault="00F2597E" w:rsidP="00F2597E">
            <w:pPr>
              <w:pStyle w:val="Caption"/>
              <w:jc w:val="right"/>
            </w:pPr>
            <w:r>
              <w:rPr>
                <w:rFonts w:hint="cs"/>
                <w:rtl/>
                <w:lang w:bidi="fa-IR"/>
              </w:rPr>
              <w:t>شکل 2-1: دیاگرام کلی جمع‌کننده کامل تک‌بیتی</w:t>
            </w:r>
          </w:p>
        </w:tc>
      </w:tr>
    </w:tbl>
    <w:p w14:paraId="5B67B42A" w14:textId="549517AB" w:rsidR="003478FD" w:rsidRPr="0004311D" w:rsidRDefault="003478FD" w:rsidP="0004311D">
      <w:pPr>
        <w:rPr>
          <w:lang w:bidi="fa-IR"/>
        </w:rPr>
      </w:pPr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A90245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F25969">
            <w:pPr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29C90788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158F5126" w14:textId="6286012C" w:rsidR="003478FD" w:rsidRDefault="003478FD" w:rsidP="00CE0A48">
      <w:pPr>
        <w:tabs>
          <w:tab w:val="left" w:pos="2096"/>
        </w:tabs>
        <w:jc w:val="right"/>
      </w:pPr>
    </w:p>
    <w:p w14:paraId="48AC3306" w14:textId="77777777" w:rsidR="00F2597E" w:rsidRDefault="00F2597E" w:rsidP="00F2597E">
      <w:pPr>
        <w:keepNext/>
        <w:jc w:val="center"/>
      </w:pPr>
      <w:r>
        <w:rPr>
          <w:noProof/>
        </w:rPr>
        <w:drawing>
          <wp:inline distT="0" distB="0" distL="0" distR="0" wp14:anchorId="390E5BF0" wp14:editId="3C612712">
            <wp:extent cx="4044043" cy="2795401"/>
            <wp:effectExtent l="0" t="0" r="0" b="5080"/>
            <wp:docPr id="404214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4239" name="Picture 4042142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855" cy="279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7838" w14:textId="2032A6A1" w:rsidR="00F2597E" w:rsidRDefault="00F2597E" w:rsidP="00777BE6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2-3: مدار جمع‌کننده کامل تک‌بیتی در Logisim</w:t>
      </w:r>
    </w:p>
    <w:p w14:paraId="54CB0788" w14:textId="77777777" w:rsidR="00777BE6" w:rsidRDefault="00777BE6" w:rsidP="00777BE6">
      <w:pPr>
        <w:jc w:val="right"/>
        <w:rPr>
          <w:rtl/>
        </w:rPr>
      </w:pPr>
    </w:p>
    <w:p w14:paraId="195DE2F0" w14:textId="77777777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78C9F808" w14:textId="522F2722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مدار جمع‌کننده/تفریق‌کننده چهاربیتی با بیت کنترلی:</w:t>
      </w:r>
    </w:p>
    <w:p w14:paraId="7A1CF2AD" w14:textId="176F3D34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انتخاب بین جمع و تفریق، از بیت کنترلی M استفاده می‌کنیم و مدار را مطابق شکل زیر در Logisim می‌سازیم.</w:t>
      </w:r>
    </w:p>
    <w:p w14:paraId="66C4CC93" w14:textId="7371F38D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وقتی M=0 باشد، ورودی‌های B بدون تغییر وارد جمع‌کننده می‌شوند و مدار A+B را محاسبه می‌کند. وقتی M=1 باشد، هر بیت B معکوس شده و با قرار گرفتن 1 در ورودی نقلی کم‌ارزش‌ترین بیت، مکمل دوِ B تشکیل می‌شود؛ بنابراین خروجی برابر A−B است.</w:t>
      </w:r>
    </w:p>
    <w:p w14:paraId="157C5B0F" w14:textId="39C87B91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این کار، پیش از هر بیت B یک گیت XOR قرار می‌گیرد و ورودی دیگر همه این گیت‌ها به M متصل می‌شود. همچنین M به C_in جمع‌کننده کم‌ارزش‌ترین بیت وصل می‌شود. خروجی نقلی هر مرحله نیز به ورودی نقلی مرحله بعد متصل است.</w:t>
      </w:r>
    </w:p>
    <w:p w14:paraId="597B5DFD" w14:textId="496004E0" w:rsidR="006F4CAF" w:rsidRDefault="006F4CAF" w:rsidP="006F4CAF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خروجی C_out بیت نقلی نهایی است؛ در حالت تفریق معمولاً به‌عنوان شاخص «عدم قرض» تفسیر می‌شود و با سرریز علامت‌دار یکسان نیست. برای تشخیص سرریز علامت‌دار باید carry ورودی و خروجی بیت پرارزش مقایسه شوند.</w:t>
      </w:r>
    </w:p>
    <w:p w14:paraId="3180B664" w14:textId="77777777" w:rsidR="006F4CAF" w:rsidRDefault="00656578" w:rsidP="006F4CAF">
      <w:pPr>
        <w:keepNext/>
        <w:bidi/>
        <w:jc w:val="center"/>
      </w:pPr>
      <w:r>
        <w:rPr>
          <w:noProof/>
          <w:rtl/>
          <w:lang w:val="ar-SA"/>
        </w:rPr>
        <w:lastRenderedPageBreak/>
        <w:drawing>
          <wp:inline distT="0" distB="0" distL="0" distR="0" wp14:anchorId="60AB4884" wp14:editId="02A77134">
            <wp:extent cx="5943600" cy="5703570"/>
            <wp:effectExtent l="0" t="0" r="0" b="0"/>
            <wp:docPr id="3386410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1007" name="Picture 3386410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3E69" w14:textId="5B39368D" w:rsidR="00656578" w:rsidRDefault="006F4CAF" w:rsidP="006F4CAF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2-4: مدار جمع‌کننده/تفریق‌کننده چهاربیتی با بیت کنترلی</w:t>
      </w:r>
    </w:p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3CEEA700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2A89746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3310D82C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سوم: طراحی مدار Carry Look-Ahead با نرم‌افزار Proteus.</w:t>
      </w:r>
    </w:p>
    <w:p w14:paraId="2841E794" w14:textId="77777777" w:rsidR="00664031" w:rsidRDefault="00664031" w:rsidP="00664031">
      <w:pPr>
        <w:bidi/>
        <w:rPr>
          <w:rFonts w:cs="B Yekan"/>
          <w:rtl/>
          <w:lang w:bidi="fa-IR"/>
        </w:rPr>
      </w:pPr>
    </w:p>
    <w:p w14:paraId="035DD935" w14:textId="59912F8B" w:rsidR="00664031" w:rsidRDefault="00664031" w:rsidP="00664031">
      <w:pPr>
        <w:bidi/>
        <w:rPr>
          <w:rFonts w:eastAsiaTheme="minorEastAsia" w:cs="B Yekan"/>
          <w:lang w:bidi="fa-IR"/>
        </w:rPr>
      </w:pPr>
      <w:r>
        <w:rPr>
          <w:rFonts w:cs="B Yekan" w:hint="cs"/>
          <w:rtl/>
          <w:lang w:bidi="fa-IR"/>
        </w:rPr>
        <w:t xml:space="preserve">می‌خواهیم یک جمع‌کننده چهاربیتی Carry Look-Ahead بسازیم که با محاسبه مستقیم بیت‌های نقلی، نسبت به جمع‌کننده زنجیره‌ای تأخیر کمتری داشته باشد. دو عدد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و </w:t>
      </w:r>
      <m:oMath>
        <m:acc>
          <m:accPr>
            <m:chr m:val="̅"/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را با بیت نقلی ورودی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0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جمع کنیم.</w:t>
      </w:r>
    </w:p>
    <w:p w14:paraId="426281D2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>برای هر بیت، سیگنال‌های تولید و انتشار نقلی به‌صورت زیر تعریف می‌شوند:</w:t>
      </w:r>
    </w:p>
    <w:p w14:paraId="581B3EA3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​⊕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283EDBE4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0E868A28" w14:textId="31D9C528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رابطه بازگشتی بیت نقلی به‌صورت زیر است:</w:t>
      </w:r>
    </w:p>
    <w:p w14:paraId="5A6EC937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i+1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672A3505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با بسط این رابطه، بیت‌های نقلی از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1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4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به‌صورت مستقیم به‌دست می‌آیند.</w:t>
      </w:r>
    </w:p>
    <w:p w14:paraId="5940EC30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2AB1D271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2E30D33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5B7E1054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4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E454634" w14:textId="0A6D6B52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در نهایت، هر بیت حاصل جمع از رابطه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P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⊕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</m:oMath>
      <w:r>
        <w:rPr>
          <w:rFonts w:cs="B Yekan" w:hint="cs"/>
          <w:rtl/>
          <w:lang w:bidi="fa-IR"/>
        </w:rPr>
        <w:t xml:space="preserve"> محاسبه می‌شود. </w:t>
      </w:r>
      <w:r w:rsidR="00F53678">
        <w:rPr>
          <w:rFonts w:cs="B Yekan" w:hint="cs"/>
          <w:rtl/>
          <w:lang w:bidi="fa-IR"/>
        </w:rPr>
        <w:t xml:space="preserve">خروجی نهایی یک عدد پنج‌بیتی به‌شکل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C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 w:rsidR="00F53678">
        <w:rPr>
          <w:rFonts w:eastAsiaTheme="minorEastAsia" w:cs="B Yekan" w:hint="cs"/>
          <w:rtl/>
          <w:lang w:bidi="fa-IR"/>
        </w:rPr>
        <w:t xml:space="preserve"> است.</w:t>
      </w:r>
    </w:p>
    <w:p w14:paraId="0FA2FD1A" w14:textId="68B1879A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مدار حاصل را در نرم‌افزار Proteus رسم می‌کنیم.</w:t>
      </w:r>
    </w:p>
    <w:p w14:paraId="6D11E4DE" w14:textId="27CBE174" w:rsidR="003478FD" w:rsidRDefault="003478FD" w:rsidP="00664031">
      <w:pPr>
        <w:tabs>
          <w:tab w:val="left" w:pos="2096"/>
        </w:tabs>
        <w:jc w:val="right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22BAEFD3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788F2C9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433553AC" w14:textId="0679A11C" w:rsidR="00664031" w:rsidRDefault="00664031" w:rsidP="00664031">
      <w:pPr>
        <w:pStyle w:val="Caption"/>
        <w:keepNext/>
        <w:jc w:val="center"/>
        <w:rPr>
          <w:lang w:bidi="fa-IR"/>
        </w:rPr>
      </w:pPr>
      <w:r w:rsidRPr="00664031">
        <w:rPr>
          <w:rFonts w:ascii="Cambria Math" w:eastAsiaTheme="minorEastAsia" w:hAnsi="Cambria Math" w:cs="B Yekan"/>
          <w:noProof/>
          <w:rtl/>
          <w:lang w:bidi="fa-IR"/>
        </w:rPr>
        <w:drawing>
          <wp:inline distT="0" distB="0" distL="0" distR="0" wp14:anchorId="267DC80C" wp14:editId="6987DF3D">
            <wp:extent cx="5665989" cy="4743450"/>
            <wp:effectExtent l="0" t="0" r="0" b="0"/>
            <wp:docPr id="1652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7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7322" cy="474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FE12" w14:textId="27AFA7BB" w:rsidR="00664031" w:rsidRPr="00664031" w:rsidRDefault="00664031" w:rsidP="00664031">
      <w:pPr>
        <w:bidi/>
        <w:spacing w:after="60" w:line="240" w:lineRule="auto"/>
        <w:jc w:val="center"/>
        <w:rPr>
          <w:lang w:bidi="fa-IR"/>
        </w:rPr>
      </w:pP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3-1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مدار کامل جمع‌کننده چهاربیتی</w:t>
        </w:r>
        <w:r w:rsidR="00000000">
          <w:t>‬</w:t>
        </w:r>
      </w:dir>
    </w:p>
    <w:p w14:paraId="7B29319F" w14:textId="6513F2BF" w:rsidR="00F53678" w:rsidRPr="00F53678" w:rsidRDefault="00664031" w:rsidP="00F53678">
      <w:pPr>
        <w:bidi/>
        <w:spacing w:after="60" w:line="240" w:lineRule="auto"/>
        <w:jc w:val="center"/>
        <w:rPr>
          <w:rFonts w:eastAsiaTheme="minorEastAsia" w:cs="B Yekan"/>
          <w:lang w:bidi="fa-IR"/>
        </w:rPr>
      </w:pPr>
      <w:r w:rsidRPr="00664031">
        <w:rPr>
          <w:rFonts w:ascii="Cambria Math" w:eastAsiaTheme="minorEastAsia" w:hAnsi="Cambria Math" w:cs="B Yekan"/>
          <w:i/>
          <w:lang w:bidi="fa-IR"/>
        </w:rPr>
        <w:br/>
      </w:r>
      <w:r w:rsidR="00F53678" w:rsidRPr="00F53678">
        <w:rPr>
          <w:rFonts w:eastAsiaTheme="minorEastAsia" w:cs="B Yekan"/>
          <w:noProof/>
          <w:rtl/>
          <w:lang w:bidi="fa-IR"/>
        </w:rPr>
        <w:drawing>
          <wp:inline distT="0" distB="0" distL="0" distR="0" wp14:anchorId="3B38584C" wp14:editId="13F12CFC">
            <wp:extent cx="5708650" cy="2248086"/>
            <wp:effectExtent l="0" t="0" r="6350" b="0"/>
            <wp:docPr id="200675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66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7457" cy="22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3-2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بالایی مدار</w:t>
        </w:r>
        <w:r w:rsidR="00000000">
          <w:t>‬</w:t>
        </w:r>
      </w:di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F53678" w:rsidRPr="00E86569" w14:paraId="378597F0" w14:textId="77777777" w:rsidTr="009B64F6">
        <w:tc>
          <w:tcPr>
            <w:tcW w:w="3237" w:type="dxa"/>
          </w:tcPr>
          <w:p w14:paraId="76618803" w14:textId="18C26E01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3</w:t>
            </w:r>
          </w:p>
        </w:tc>
        <w:tc>
          <w:tcPr>
            <w:tcW w:w="2338" w:type="dxa"/>
          </w:tcPr>
          <w:p w14:paraId="16ABCC02" w14:textId="77777777" w:rsidR="00F53678" w:rsidRPr="00E86569" w:rsidRDefault="00F53678" w:rsidP="009B64F6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7BE3860" w14:textId="7602D142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2F19A39E" w14:textId="4954731C" w:rsidR="00664031" w:rsidRPr="00724F73" w:rsidRDefault="00F53678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  <w:r w:rsidRPr="00F53678">
        <w:rPr>
          <w:rFonts w:cs="B Yekan"/>
          <w:noProof/>
          <w:rtl/>
          <w:lang w:bidi="fa-IR"/>
        </w:rPr>
        <w:drawing>
          <wp:inline distT="0" distB="0" distL="0" distR="0" wp14:anchorId="7796839B" wp14:editId="0CDD602C">
            <wp:extent cx="5943600" cy="2685415"/>
            <wp:effectExtent l="0" t="0" r="0" b="635"/>
            <wp:docPr id="118284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9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3-3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پایینی مدار</w:t>
        </w:r>
        <w:r w:rsidR="00000000">
          <w:t>‬</w:t>
        </w:r>
      </w:dir>
    </w:p>
    <w:sectPr w:rsidR="00664031" w:rsidRPr="00724F73" w:rsidSect="00AF2012">
      <w:headerReference w:type="even" r:id="rId25"/>
      <w:headerReference w:type="default" r:id="rId26"/>
      <w:headerReference w:type="first" r:id="rId27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99954" w14:textId="77777777" w:rsidR="004623F8" w:rsidRDefault="004623F8" w:rsidP="0094014B">
      <w:pPr>
        <w:spacing w:after="0" w:line="240" w:lineRule="auto"/>
      </w:pPr>
      <w:r>
        <w:separator/>
      </w:r>
    </w:p>
  </w:endnote>
  <w:endnote w:type="continuationSeparator" w:id="0">
    <w:p w14:paraId="3819B289" w14:textId="77777777" w:rsidR="004623F8" w:rsidRDefault="004623F8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0A792" w14:textId="77777777" w:rsidR="004623F8" w:rsidRDefault="004623F8" w:rsidP="0094014B">
      <w:pPr>
        <w:spacing w:after="0" w:line="240" w:lineRule="auto"/>
      </w:pPr>
      <w:r>
        <w:separator/>
      </w:r>
    </w:p>
  </w:footnote>
  <w:footnote w:type="continuationSeparator" w:id="0">
    <w:p w14:paraId="7BB2D3C1" w14:textId="77777777" w:rsidR="004623F8" w:rsidRDefault="004623F8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A5F3E"/>
    <w:rsid w:val="00102721"/>
    <w:rsid w:val="00145D85"/>
    <w:rsid w:val="001955B9"/>
    <w:rsid w:val="00205A11"/>
    <w:rsid w:val="002961D7"/>
    <w:rsid w:val="00305A21"/>
    <w:rsid w:val="0031615A"/>
    <w:rsid w:val="00317FE0"/>
    <w:rsid w:val="003478FD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506A18"/>
    <w:rsid w:val="00557DB1"/>
    <w:rsid w:val="00565AA0"/>
    <w:rsid w:val="005C52AB"/>
    <w:rsid w:val="00605542"/>
    <w:rsid w:val="00656578"/>
    <w:rsid w:val="00664031"/>
    <w:rsid w:val="00665934"/>
    <w:rsid w:val="006A23F1"/>
    <w:rsid w:val="006F4CAF"/>
    <w:rsid w:val="00724F73"/>
    <w:rsid w:val="0075195A"/>
    <w:rsid w:val="00755F3E"/>
    <w:rsid w:val="00776725"/>
    <w:rsid w:val="00777BE6"/>
    <w:rsid w:val="007A7269"/>
    <w:rsid w:val="007C4D23"/>
    <w:rsid w:val="00855AFF"/>
    <w:rsid w:val="0094014B"/>
    <w:rsid w:val="00A2265E"/>
    <w:rsid w:val="00AB7725"/>
    <w:rsid w:val="00AF2012"/>
    <w:rsid w:val="00AF5169"/>
    <w:rsid w:val="00B566F5"/>
    <w:rsid w:val="00C96A23"/>
    <w:rsid w:val="00CB12BE"/>
    <w:rsid w:val="00CC58AE"/>
    <w:rsid w:val="00CE0A48"/>
    <w:rsid w:val="00D3404A"/>
    <w:rsid w:val="00D7779D"/>
    <w:rsid w:val="00DE6E0E"/>
    <w:rsid w:val="00E062D8"/>
    <w:rsid w:val="00E62ABF"/>
    <w:rsid w:val="00E65580"/>
    <w:rsid w:val="00E71622"/>
    <w:rsid w:val="00E812A2"/>
    <w:rsid w:val="00E86569"/>
    <w:rsid w:val="00ED30C6"/>
    <w:rsid w:val="00F25969"/>
    <w:rsid w:val="00F2597E"/>
    <w:rsid w:val="00F45F8C"/>
    <w:rsid w:val="00F52769"/>
    <w:rsid w:val="00F53678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15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reza ghazavi</cp:lastModifiedBy>
  <cp:revision>31</cp:revision>
  <dcterms:created xsi:type="dcterms:W3CDTF">2026-08-03T15:29:00Z</dcterms:created>
  <dcterms:modified xsi:type="dcterms:W3CDTF">2026-08-04T22:00:00Z</dcterms:modified>
</cp:coreProperties>
</file>