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D57" w:rsidRDefault="003E4D57">
      <w:r>
        <w:t xml:space="preserve">Universal Oled Lib </w:t>
      </w:r>
      <w:bookmarkStart w:id="0" w:name="_GoBack"/>
      <w:bookmarkEnd w:id="0"/>
    </w:p>
    <w:p w:rsidR="003E4D57" w:rsidRDefault="003E4D57">
      <w:r w:rsidRPr="003E4D57">
        <w:t>https://code.google.com/archive/p/u8glib/</w:t>
      </w:r>
    </w:p>
    <w:p w:rsidR="00CE33DD" w:rsidRDefault="00CE33DD">
      <w:r>
        <w:t>BMP 180 breakout</w:t>
      </w:r>
    </w:p>
    <w:p w:rsidR="00E873EA" w:rsidRDefault="00183BCA">
      <w:hyperlink r:id="rId4" w:history="1">
        <w:r w:rsidR="00CE33DD" w:rsidRPr="001E36FC">
          <w:rPr>
            <w:rStyle w:val="Hyperlink"/>
          </w:rPr>
          <w:t>https://learn.sparkfun.com/tutorials/bmp180-barometric-pressure-sensor-hookup-</w:t>
        </w:r>
      </w:hyperlink>
    </w:p>
    <w:p w:rsidR="00CE33DD" w:rsidRDefault="00CE33DD"/>
    <w:sectPr w:rsidR="00CE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9F"/>
    <w:rsid w:val="00183BCA"/>
    <w:rsid w:val="003E4D57"/>
    <w:rsid w:val="00972216"/>
    <w:rsid w:val="00AB1DFF"/>
    <w:rsid w:val="00CE33DD"/>
    <w:rsid w:val="00E873EA"/>
    <w:rsid w:val="00F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580F"/>
  <w15:chartTrackingRefBased/>
  <w15:docId w15:val="{9C4E6890-8167-4B6A-A87A-3DAABB04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3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parkfun.com/tutorials/bmp180-barometric-pressure-sensor-hooku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6</cp:revision>
  <dcterms:created xsi:type="dcterms:W3CDTF">2016-12-24T16:19:00Z</dcterms:created>
  <dcterms:modified xsi:type="dcterms:W3CDTF">2016-12-25T16:38:00Z</dcterms:modified>
</cp:coreProperties>
</file>