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826"/>
      </w:pPr>
      <w:r>
        <w:rPr>
          <w:spacing w:val="-1"/>
        </w:rPr>
        <w:t>-----------</w:t>
      </w:r>
      <w:r>
        <w:rPr>
          <w:rFonts w:hint="default"/>
          <w:spacing w:val="-1"/>
          <w:lang w:val="en-US"/>
        </w:rPr>
        <w:t>CORONA -” THE PANDEMIC “</w:t>
      </w:r>
      <w:r>
        <w:rPr>
          <w:spacing w:val="-1"/>
        </w:rPr>
        <w:t>------------</w:t>
      </w:r>
    </w:p>
    <w:p>
      <w:pPr>
        <w:pStyle w:val="7"/>
        <w:spacing w:before="4"/>
        <w:rPr>
          <w:b/>
          <w:sz w:val="29"/>
        </w:rPr>
      </w:pPr>
    </w:p>
    <w:p>
      <w:pPr>
        <w:spacing w:before="1"/>
        <w:ind w:left="783" w:right="800"/>
        <w:jc w:val="center"/>
        <w:rPr>
          <w:b/>
          <w:spacing w:val="-1"/>
          <w:sz w:val="28"/>
        </w:rPr>
      </w:pPr>
    </w:p>
    <w:p>
      <w:pPr>
        <w:spacing w:before="1"/>
        <w:ind w:left="783" w:right="800"/>
        <w:jc w:val="center"/>
        <w:rPr>
          <w:b/>
          <w:sz w:val="28"/>
        </w:rPr>
      </w:pPr>
      <w:r>
        <w:rPr>
          <w:b/>
          <w:spacing w:val="-1"/>
          <w:sz w:val="28"/>
        </w:rPr>
        <w:t>A PROJECT REPORT</w:t>
      </w:r>
    </w:p>
    <w:p>
      <w:pPr>
        <w:pStyle w:val="7"/>
        <w:spacing w:before="4"/>
        <w:rPr>
          <w:b/>
          <w:i/>
          <w:sz w:val="29"/>
        </w:rPr>
      </w:pPr>
    </w:p>
    <w:p>
      <w:pPr>
        <w:ind w:left="783" w:right="785"/>
        <w:jc w:val="center"/>
        <w:rPr>
          <w:b/>
          <w:i/>
          <w:sz w:val="28"/>
        </w:rPr>
      </w:pPr>
      <w:r>
        <w:rPr>
          <w:b/>
          <w:i/>
          <w:sz w:val="28"/>
        </w:rPr>
        <w:t>Submitted to</w:t>
      </w:r>
    </w:p>
    <w:p>
      <w:pPr>
        <w:pStyle w:val="7"/>
        <w:spacing w:before="5"/>
        <w:rPr>
          <w:b/>
          <w:i/>
          <w:sz w:val="29"/>
        </w:rPr>
      </w:pPr>
    </w:p>
    <w:p>
      <w:pPr>
        <w:pStyle w:val="2"/>
        <w:spacing w:before="0"/>
        <w:ind w:right="862"/>
      </w:pPr>
      <w:r>
        <w:rPr>
          <w:spacing w:val="-2"/>
        </w:rPr>
        <w:t xml:space="preserve">SAVEETHA INSTITUTE OF MEDICAL AND </w:t>
      </w:r>
      <w:r>
        <w:rPr>
          <w:spacing w:val="-1"/>
        </w:rPr>
        <w:t>TECHNICAL SCIENCES</w:t>
      </w:r>
    </w:p>
    <w:p>
      <w:pPr>
        <w:pStyle w:val="7"/>
        <w:rPr>
          <w:b/>
          <w:sz w:val="26"/>
          <w:szCs w:val="26"/>
        </w:rPr>
      </w:pPr>
    </w:p>
    <w:p>
      <w:pPr>
        <w:pStyle w:val="7"/>
        <w:rPr>
          <w:b/>
          <w:sz w:val="30"/>
        </w:rPr>
      </w:pPr>
    </w:p>
    <w:p>
      <w:pPr>
        <w:pStyle w:val="7"/>
        <w:spacing w:before="7"/>
        <w:rPr>
          <w:b/>
          <w:sz w:val="34"/>
        </w:rPr>
      </w:pPr>
    </w:p>
    <w:p>
      <w:pPr>
        <w:ind w:left="783" w:right="785"/>
        <w:jc w:val="center"/>
        <w:rPr>
          <w:b/>
          <w:i/>
          <w:sz w:val="28"/>
        </w:rPr>
      </w:pPr>
      <w:r>
        <w:rPr>
          <w:b/>
          <w:i/>
          <w:sz w:val="28"/>
        </w:rPr>
        <w:t>In partial fulfillment for the award of the degree of</w:t>
      </w:r>
    </w:p>
    <w:p>
      <w:pPr>
        <w:pStyle w:val="7"/>
        <w:rPr>
          <w:b/>
          <w:i/>
          <w:sz w:val="30"/>
        </w:rPr>
      </w:pPr>
    </w:p>
    <w:p>
      <w:pPr>
        <w:pStyle w:val="2"/>
        <w:spacing w:before="233"/>
        <w:ind w:right="811"/>
      </w:pPr>
      <w:r>
        <w:rPr>
          <w:spacing w:val="-1"/>
        </w:rPr>
        <w:t>BACHELOR OF ENGINEERING IN</w:t>
      </w:r>
      <w:r>
        <w:rPr>
          <w:rFonts w:hint="default"/>
          <w:spacing w:val="-1"/>
          <w:lang w:val="en-US"/>
        </w:rPr>
        <w:t xml:space="preserve"> “ARTIFICIAL INTELLIGENCE AND DATA SCIENCE” </w:t>
      </w:r>
      <w:r>
        <w:rPr>
          <w:spacing w:val="-1"/>
        </w:rPr>
        <w:t>ENGINEERING</w:t>
      </w:r>
    </w:p>
    <w:p>
      <w:pPr>
        <w:pStyle w:val="7"/>
        <w:rPr>
          <w:b/>
          <w:sz w:val="30"/>
        </w:rPr>
      </w:pPr>
    </w:p>
    <w:p>
      <w:pPr>
        <w:pStyle w:val="7"/>
        <w:spacing w:before="8"/>
        <w:rPr>
          <w:b/>
          <w:sz w:val="43"/>
        </w:rPr>
      </w:pPr>
    </w:p>
    <w:p>
      <w:pPr>
        <w:spacing w:before="1"/>
        <w:ind w:left="783" w:right="785"/>
        <w:jc w:val="center"/>
        <w:rPr>
          <w:b/>
          <w:sz w:val="28"/>
        </w:rPr>
      </w:pPr>
      <w:r>
        <w:rPr>
          <w:b/>
          <w:sz w:val="28"/>
        </w:rPr>
        <w:t>By</w:t>
      </w:r>
    </w:p>
    <w:p>
      <w:pPr>
        <w:pStyle w:val="2"/>
        <w:spacing w:before="188"/>
        <w:ind w:right="816"/>
        <w:rPr>
          <w:b/>
          <w:sz w:val="30"/>
        </w:rPr>
      </w:pPr>
      <w:r>
        <w:rPr>
          <w:rFonts w:hint="default"/>
          <w:spacing w:val="-3"/>
          <w:lang w:val="en-US"/>
        </w:rPr>
        <w:t xml:space="preserve">MOHAMMED RAFIK.M  </w:t>
      </w:r>
      <w:r>
        <w:rPr>
          <w:spacing w:val="-2"/>
        </w:rPr>
        <w:t>(</w:t>
      </w:r>
      <w:r>
        <w:rPr>
          <w:rFonts w:hint="default"/>
          <w:spacing w:val="-2"/>
          <w:lang w:val="en-US"/>
        </w:rPr>
        <w:t>REG.NO:192124179</w:t>
      </w:r>
      <w:r>
        <w:rPr>
          <w:spacing w:val="-2"/>
        </w:rPr>
        <w:t>)</w:t>
      </w:r>
    </w:p>
    <w:p>
      <w:pPr>
        <w:pStyle w:val="7"/>
        <w:spacing w:before="7"/>
        <w:rPr>
          <w:b/>
          <w:sz w:val="30"/>
        </w:rPr>
      </w:pPr>
    </w:p>
    <w:p>
      <w:pPr>
        <w:spacing w:before="1"/>
        <w:ind w:left="783" w:right="718"/>
        <w:jc w:val="center"/>
        <w:rPr>
          <w:b/>
          <w:i/>
          <w:sz w:val="28"/>
        </w:rPr>
      </w:pPr>
      <w:r>
        <w:rPr>
          <w:b/>
          <w:i/>
          <w:sz w:val="28"/>
        </w:rPr>
        <w:t>Supervisor</w:t>
      </w:r>
    </w:p>
    <w:p>
      <w:pPr>
        <w:pStyle w:val="2"/>
        <w:spacing w:before="188"/>
        <w:ind w:right="648"/>
      </w:pPr>
      <w:r>
        <w:rPr>
          <w:spacing w:val="-6"/>
        </w:rPr>
        <w:t>Dr. A. PRADEEP</w:t>
      </w:r>
    </w:p>
    <w:p>
      <w:pPr>
        <w:pStyle w:val="7"/>
        <w:spacing w:before="10"/>
        <w:rPr>
          <w:b/>
          <w:sz w:val="14"/>
        </w:rPr>
      </w:pPr>
      <w:r>
        <w:drawing>
          <wp:anchor distT="0" distB="0" distL="0" distR="0" simplePos="0" relativeHeight="251659264" behindDoc="0" locked="0" layoutInCell="1" allowOverlap="1">
            <wp:simplePos x="0" y="0"/>
            <wp:positionH relativeFrom="page">
              <wp:posOffset>3101975</wp:posOffset>
            </wp:positionH>
            <wp:positionV relativeFrom="paragraph">
              <wp:posOffset>133350</wp:posOffset>
            </wp:positionV>
            <wp:extent cx="1542415" cy="1542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542288" cy="1542288"/>
                    </a:xfrm>
                    <a:prstGeom prst="rect">
                      <a:avLst/>
                    </a:prstGeom>
                  </pic:spPr>
                </pic:pic>
              </a:graphicData>
            </a:graphic>
          </wp:anchor>
        </w:drawing>
      </w:r>
    </w:p>
    <w:p>
      <w:pPr>
        <w:pStyle w:val="7"/>
        <w:rPr>
          <w:b/>
          <w:sz w:val="30"/>
        </w:rPr>
      </w:pPr>
    </w:p>
    <w:p>
      <w:pPr>
        <w:spacing w:before="220" w:line="372" w:lineRule="auto"/>
        <w:ind w:left="986" w:right="500" w:firstLine="1199"/>
        <w:rPr>
          <w:b/>
          <w:sz w:val="32"/>
        </w:rPr>
      </w:pPr>
      <w:r>
        <w:rPr>
          <w:b/>
          <w:spacing w:val="-3"/>
          <w:sz w:val="32"/>
        </w:rPr>
        <w:t xml:space="preserve">SAVEETHA SCHOOL </w:t>
      </w:r>
      <w:r>
        <w:rPr>
          <w:b/>
          <w:spacing w:val="-2"/>
          <w:sz w:val="32"/>
        </w:rPr>
        <w:t>OF ENGINEERING SAVEETHA INSTITUTE OF MEDICAL AND TECHNICAL</w:t>
      </w:r>
    </w:p>
    <w:p>
      <w:pPr>
        <w:spacing w:line="367" w:lineRule="exact"/>
        <w:ind w:left="2912"/>
        <w:rPr>
          <w:b/>
          <w:sz w:val="32"/>
        </w:rPr>
      </w:pPr>
      <w:r>
        <w:rPr>
          <w:b/>
          <w:sz w:val="32"/>
        </w:rPr>
        <w:t>SCIENCES, CHENNAI – 602 105.</w:t>
      </w:r>
    </w:p>
    <w:p>
      <w:pPr>
        <w:pStyle w:val="7"/>
        <w:rPr>
          <w:b/>
          <w:sz w:val="34"/>
        </w:rPr>
      </w:pPr>
    </w:p>
    <w:p>
      <w:pPr>
        <w:pStyle w:val="7"/>
        <w:spacing w:before="10"/>
        <w:rPr>
          <w:b/>
          <w:sz w:val="27"/>
        </w:rPr>
      </w:pPr>
    </w:p>
    <w:p>
      <w:pPr>
        <w:pStyle w:val="2"/>
        <w:spacing w:before="0"/>
      </w:pPr>
      <w:r>
        <w:t>MARCH 2022</w:t>
      </w:r>
    </w:p>
    <w:p>
      <w:pPr>
        <w:sectPr>
          <w:type w:val="continuous"/>
          <w:pgSz w:w="11920" w:h="16840"/>
          <w:pgMar w:top="800" w:right="580" w:bottom="280" w:left="880" w:header="720" w:footer="720" w:gutter="0"/>
          <w:cols w:space="720" w:num="1"/>
        </w:sectPr>
      </w:pPr>
    </w:p>
    <w:p>
      <w:pPr>
        <w:spacing w:before="59" w:line="372" w:lineRule="auto"/>
        <w:ind w:left="986" w:right="500" w:firstLine="1199"/>
        <w:rPr>
          <w:b/>
          <w:sz w:val="32"/>
        </w:rPr>
      </w:pPr>
      <w:r>
        <w:rPr>
          <w:b/>
          <w:spacing w:val="-3"/>
          <w:sz w:val="32"/>
        </w:rPr>
        <w:t xml:space="preserve">SAVEETHA SCHOOL </w:t>
      </w:r>
      <w:r>
        <w:rPr>
          <w:b/>
          <w:spacing w:val="-2"/>
          <w:sz w:val="32"/>
        </w:rPr>
        <w:t>OF ENGINEERING SAVEETHA INSTITUTE OF MEDICAL AND TECHNICAL</w:t>
      </w:r>
    </w:p>
    <w:p>
      <w:pPr>
        <w:spacing w:line="367" w:lineRule="exact"/>
        <w:ind w:left="2912"/>
        <w:rPr>
          <w:b/>
          <w:sz w:val="32"/>
        </w:rPr>
      </w:pPr>
      <w:r>
        <w:rPr>
          <w:b/>
          <w:sz w:val="32"/>
        </w:rPr>
        <w:t>SCIENCES, CHENNAI – 602 105.</w:t>
      </w:r>
    </w:p>
    <w:p>
      <w:pPr>
        <w:pStyle w:val="7"/>
        <w:rPr>
          <w:b/>
          <w:sz w:val="34"/>
        </w:rPr>
      </w:pPr>
    </w:p>
    <w:p>
      <w:pPr>
        <w:pStyle w:val="7"/>
        <w:rPr>
          <w:b/>
          <w:sz w:val="34"/>
        </w:rPr>
      </w:pPr>
    </w:p>
    <w:p>
      <w:pPr>
        <w:pStyle w:val="7"/>
        <w:spacing w:before="8"/>
        <w:rPr>
          <w:b/>
          <w:sz w:val="35"/>
        </w:rPr>
      </w:pPr>
    </w:p>
    <w:p>
      <w:pPr>
        <w:ind w:left="783" w:right="785"/>
        <w:jc w:val="center"/>
        <w:rPr>
          <w:b/>
          <w:sz w:val="32"/>
        </w:rPr>
      </w:pPr>
      <w:r>
        <w:rPr>
          <w:b/>
          <w:spacing w:val="-1"/>
          <w:sz w:val="32"/>
        </w:rPr>
        <w:t>BONAFIDE CERTIFICATE</w:t>
      </w:r>
    </w:p>
    <w:p>
      <w:pPr>
        <w:pStyle w:val="7"/>
        <w:rPr>
          <w:b/>
          <w:sz w:val="34"/>
        </w:rPr>
      </w:pPr>
    </w:p>
    <w:p>
      <w:pPr>
        <w:pStyle w:val="7"/>
        <w:spacing w:before="9"/>
        <w:rPr>
          <w:b/>
          <w:sz w:val="27"/>
        </w:rPr>
      </w:pPr>
    </w:p>
    <w:p>
      <w:pPr>
        <w:spacing w:line="379" w:lineRule="auto"/>
        <w:ind w:left="110" w:right="114"/>
        <w:jc w:val="both"/>
        <w:rPr>
          <w:sz w:val="28"/>
        </w:rPr>
      </w:pPr>
      <w:r>
        <w:rPr>
          <w:sz w:val="28"/>
        </w:rPr>
        <w:t xml:space="preserve">Certified that this project report </w:t>
      </w:r>
      <w:r>
        <w:rPr>
          <w:rFonts w:hint="default"/>
          <w:b/>
          <w:bCs/>
          <w:sz w:val="28"/>
          <w:lang w:val="en-US"/>
        </w:rPr>
        <w:t>“</w:t>
      </w:r>
      <w:r>
        <w:rPr>
          <w:rFonts w:hint="default"/>
          <w:sz w:val="28"/>
          <w:lang w:val="en-US"/>
        </w:rPr>
        <w:t xml:space="preserve">CORONA-THE PANDEMIC </w:t>
      </w:r>
      <w:r>
        <w:rPr>
          <w:b/>
          <w:sz w:val="28"/>
        </w:rPr>
        <w:t xml:space="preserve">” </w:t>
      </w:r>
      <w:r>
        <w:rPr>
          <w:sz w:val="28"/>
        </w:rPr>
        <w:t xml:space="preserve">is the bonafide work of </w:t>
      </w:r>
      <w:r>
        <w:rPr>
          <w:rFonts w:hint="default"/>
          <w:sz w:val="28"/>
          <w:lang w:val="en-US"/>
        </w:rPr>
        <w:t xml:space="preserve"> </w:t>
      </w:r>
      <w:r>
        <w:rPr>
          <w:rFonts w:hint="default"/>
          <w:b/>
          <w:bCs/>
          <w:sz w:val="28"/>
          <w:lang w:val="en-US"/>
        </w:rPr>
        <w:t xml:space="preserve">MOHAMMED RAFIK.M </w:t>
      </w:r>
      <w:r>
        <w:rPr>
          <w:b/>
          <w:sz w:val="28"/>
        </w:rPr>
        <w:t>(Reg. No.</w:t>
      </w:r>
      <w:r>
        <w:rPr>
          <w:rFonts w:hint="default"/>
          <w:b/>
          <w:sz w:val="28"/>
          <w:lang w:val="en-US"/>
        </w:rPr>
        <w:t xml:space="preserve"> 192124179</w:t>
      </w:r>
      <w:r>
        <w:rPr>
          <w:b/>
          <w:sz w:val="28"/>
        </w:rPr>
        <w:t xml:space="preserve"> ), </w:t>
      </w:r>
      <w:r>
        <w:rPr>
          <w:sz w:val="28"/>
        </w:rPr>
        <w:t>who carried out the project work under my supervision.</w:t>
      </w:r>
    </w:p>
    <w:p>
      <w:pPr>
        <w:pStyle w:val="7"/>
        <w:rPr>
          <w:sz w:val="30"/>
        </w:rPr>
      </w:pPr>
    </w:p>
    <w:p>
      <w:pPr>
        <w:pStyle w:val="7"/>
        <w:rPr>
          <w:sz w:val="30"/>
        </w:rPr>
      </w:pPr>
    </w:p>
    <w:p>
      <w:pPr>
        <w:pStyle w:val="7"/>
        <w:rPr>
          <w:sz w:val="30"/>
        </w:rPr>
      </w:pPr>
    </w:p>
    <w:p>
      <w:pPr>
        <w:pStyle w:val="7"/>
        <w:spacing w:before="4"/>
        <w:rPr>
          <w:sz w:val="43"/>
        </w:rPr>
      </w:pPr>
    </w:p>
    <w:p>
      <w:pPr>
        <w:tabs>
          <w:tab w:val="left" w:pos="5299"/>
        </w:tabs>
        <w:ind w:left="110"/>
        <w:rPr>
          <w:b/>
          <w:sz w:val="24"/>
        </w:rPr>
      </w:pPr>
      <w:r>
        <w:rPr>
          <w:b/>
          <w:sz w:val="24"/>
        </w:rPr>
        <w:t>SIGNATURE</w:t>
      </w:r>
      <w:r>
        <w:rPr>
          <w:b/>
          <w:sz w:val="24"/>
        </w:rPr>
        <w:tab/>
      </w:r>
      <w:r>
        <w:rPr>
          <w:b/>
          <w:sz w:val="24"/>
        </w:rPr>
        <w:t>SIGNATURE</w:t>
      </w:r>
    </w:p>
    <w:p>
      <w:pPr>
        <w:pStyle w:val="7"/>
        <w:rPr>
          <w:b/>
          <w:sz w:val="26"/>
        </w:rPr>
      </w:pPr>
    </w:p>
    <w:p>
      <w:pPr>
        <w:pStyle w:val="7"/>
        <w:rPr>
          <w:b/>
          <w:sz w:val="26"/>
        </w:rPr>
      </w:pPr>
    </w:p>
    <w:p>
      <w:pPr>
        <w:pStyle w:val="7"/>
        <w:rPr>
          <w:b/>
          <w:sz w:val="26"/>
        </w:rPr>
      </w:pPr>
    </w:p>
    <w:p>
      <w:pPr>
        <w:pStyle w:val="7"/>
        <w:spacing w:before="7"/>
        <w:rPr>
          <w:b/>
        </w:rPr>
      </w:pPr>
    </w:p>
    <w:p>
      <w:pPr>
        <w:pStyle w:val="2"/>
        <w:tabs>
          <w:tab w:val="left" w:pos="5240"/>
        </w:tabs>
        <w:spacing w:before="0"/>
        <w:ind w:left="110" w:right="0"/>
        <w:jc w:val="left"/>
      </w:pPr>
      <w:r>
        <w:rPr>
          <w:spacing w:val="-1"/>
        </w:rPr>
        <w:t>Dr. T. MARIDURAI</w:t>
      </w:r>
      <w:r>
        <w:rPr>
          <w:spacing w:val="-1"/>
        </w:rPr>
        <w:tab/>
      </w:r>
      <w:r>
        <w:rPr>
          <w:spacing w:val="-6"/>
        </w:rPr>
        <w:t>Dr. A. PRADEEP</w:t>
      </w:r>
    </w:p>
    <w:p>
      <w:pPr>
        <w:pStyle w:val="3"/>
        <w:tabs>
          <w:tab w:val="left" w:pos="5269"/>
        </w:tabs>
        <w:spacing w:before="225"/>
        <w:ind w:left="110"/>
      </w:pPr>
      <w:r>
        <w:rPr>
          <w:spacing w:val="-2"/>
        </w:rPr>
        <w:t xml:space="preserve">HEAD OF THE </w:t>
      </w:r>
      <w:r>
        <w:rPr>
          <w:spacing w:val="-1"/>
        </w:rPr>
        <w:t>DEPARTMENT</w:t>
      </w:r>
      <w:r>
        <w:rPr>
          <w:spacing w:val="-1"/>
        </w:rPr>
        <w:tab/>
      </w:r>
      <w:r>
        <w:t>ASSOCIATE PROFESSOR</w:t>
      </w:r>
    </w:p>
    <w:p>
      <w:pPr>
        <w:pStyle w:val="7"/>
        <w:tabs>
          <w:tab w:val="left" w:pos="5294"/>
          <w:tab w:val="left" w:pos="8789"/>
        </w:tabs>
        <w:spacing w:before="196" w:line="379" w:lineRule="auto"/>
        <w:ind w:left="110" w:right="1671"/>
      </w:pPr>
      <w:r>
        <w:t>Department of Mechanical Engineering</w:t>
      </w:r>
      <w:r>
        <w:tab/>
      </w:r>
      <w:r>
        <w:t>Department of Mechanical, Saveetha School of Engineering,</w:t>
      </w:r>
      <w:r>
        <w:tab/>
      </w:r>
      <w:r>
        <w:t>Saveetha School of Engineering,</w:t>
      </w:r>
    </w:p>
    <w:p>
      <w:pPr>
        <w:pStyle w:val="7"/>
        <w:tabs>
          <w:tab w:val="left" w:pos="5287"/>
        </w:tabs>
        <w:spacing w:line="274" w:lineRule="exact"/>
        <w:ind w:left="110"/>
      </w:pPr>
      <w:r>
        <w:t>SIMATS, Chennai.</w:t>
      </w:r>
      <w:r>
        <w:tab/>
      </w:r>
      <w:r>
        <w:t>SIMATS, Chennai.</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7"/>
        <w:rPr>
          <w:sz w:val="35"/>
        </w:rPr>
      </w:pPr>
    </w:p>
    <w:p>
      <w:pPr>
        <w:pStyle w:val="2"/>
        <w:tabs>
          <w:tab w:val="left" w:pos="5505"/>
        </w:tabs>
        <w:spacing w:before="0"/>
        <w:ind w:left="110" w:right="0"/>
        <w:jc w:val="left"/>
      </w:pPr>
      <w:r>
        <w:rPr>
          <w:spacing w:val="-1"/>
        </w:rPr>
        <w:t>INTERNAL EXAMINER</w:t>
      </w:r>
      <w:r>
        <w:rPr>
          <w:spacing w:val="-1"/>
        </w:rPr>
        <w:tab/>
      </w:r>
      <w:r>
        <w:rPr>
          <w:spacing w:val="-1"/>
        </w:rPr>
        <w:t>EXTERNAL EXAMINER</w:t>
      </w:r>
    </w:p>
    <w:p>
      <w:pPr>
        <w:sectPr>
          <w:footerReference r:id="rId3" w:type="default"/>
          <w:pgSz w:w="11920" w:h="16840"/>
          <w:pgMar w:top="800" w:right="580" w:bottom="440" w:left="880" w:header="0" w:footer="243" w:gutter="0"/>
          <w:pgNumType w:start="1"/>
          <w:cols w:space="720" w:num="1"/>
        </w:sectPr>
      </w:pPr>
    </w:p>
    <w:p>
      <w:pPr>
        <w:spacing w:before="58"/>
        <w:ind w:left="783" w:right="800"/>
        <w:jc w:val="center"/>
        <w:rPr>
          <w:b/>
          <w:spacing w:val="-3"/>
          <w:sz w:val="28"/>
        </w:rPr>
      </w:pPr>
    </w:p>
    <w:p>
      <w:pPr>
        <w:spacing w:before="58"/>
        <w:ind w:left="783" w:right="800"/>
        <w:jc w:val="center"/>
        <w:rPr>
          <w:b/>
          <w:spacing w:val="-3"/>
          <w:sz w:val="28"/>
        </w:rPr>
      </w:pPr>
    </w:p>
    <w:p>
      <w:pPr>
        <w:spacing w:before="58"/>
        <w:ind w:left="783" w:right="800"/>
        <w:jc w:val="center"/>
        <w:rPr>
          <w:b/>
          <w:spacing w:val="-3"/>
          <w:sz w:val="28"/>
        </w:rPr>
      </w:pPr>
    </w:p>
    <w:p>
      <w:pPr>
        <w:spacing w:before="58"/>
        <w:ind w:left="783" w:right="800"/>
        <w:jc w:val="center"/>
        <w:rPr>
          <w:b/>
          <w:sz w:val="28"/>
        </w:rPr>
      </w:pPr>
      <w:r>
        <w:rPr>
          <w:b/>
          <w:spacing w:val="-3"/>
          <w:sz w:val="28"/>
        </w:rPr>
        <w:t xml:space="preserve">DECLARATION </w:t>
      </w:r>
      <w:r>
        <w:rPr>
          <w:b/>
          <w:spacing w:val="-2"/>
          <w:sz w:val="28"/>
        </w:rPr>
        <w:t>BY THE CANDIDATE</w:t>
      </w:r>
    </w:p>
    <w:p>
      <w:pPr>
        <w:pStyle w:val="7"/>
        <w:rPr>
          <w:b/>
          <w:sz w:val="30"/>
        </w:rPr>
      </w:pPr>
    </w:p>
    <w:p>
      <w:pPr>
        <w:pStyle w:val="7"/>
        <w:spacing w:before="9"/>
        <w:rPr>
          <w:b/>
          <w:sz w:val="43"/>
        </w:rPr>
      </w:pPr>
    </w:p>
    <w:p>
      <w:pPr>
        <w:spacing w:line="379" w:lineRule="auto"/>
        <w:ind w:left="110" w:right="113"/>
        <w:jc w:val="both"/>
        <w:rPr>
          <w:sz w:val="28"/>
        </w:rPr>
      </w:pPr>
      <w:r>
        <w:rPr>
          <w:sz w:val="28"/>
        </w:rPr>
        <w:t xml:space="preserve">I declare that the report entitled </w:t>
      </w:r>
      <w:r>
        <w:rPr>
          <w:b/>
          <w:sz w:val="28"/>
        </w:rPr>
        <w:t>“</w:t>
      </w:r>
      <w:r>
        <w:rPr>
          <w:rFonts w:hint="default"/>
          <w:b/>
          <w:sz w:val="28"/>
          <w:lang w:val="en-US"/>
        </w:rPr>
        <w:t xml:space="preserve">CORONA-THE PANDEMIC </w:t>
      </w:r>
      <w:r>
        <w:rPr>
          <w:b/>
          <w:sz w:val="28"/>
        </w:rPr>
        <w:t>”</w:t>
      </w:r>
      <w:r>
        <w:rPr>
          <w:rFonts w:hint="default"/>
          <w:b/>
          <w:sz w:val="28"/>
          <w:lang w:val="en-US"/>
        </w:rPr>
        <w:t xml:space="preserve"> </w:t>
      </w:r>
      <w:r>
        <w:rPr>
          <w:sz w:val="28"/>
        </w:rPr>
        <w:t xml:space="preserve">submitted by us for the degree of Bachelor of Engineering is the record of the project work carried out by me under the guidance of </w:t>
      </w:r>
      <w:r>
        <w:rPr>
          <w:b/>
          <w:sz w:val="28"/>
        </w:rPr>
        <w:t>“</w:t>
      </w:r>
      <w:r>
        <w:rPr>
          <w:b/>
          <w:sz w:val="24"/>
        </w:rPr>
        <w:t>Dr. A. PRADEEP</w:t>
      </w:r>
      <w:r>
        <w:rPr>
          <w:b/>
          <w:sz w:val="28"/>
        </w:rPr>
        <w:t>”</w:t>
      </w:r>
      <w:r>
        <w:rPr>
          <w:sz w:val="28"/>
        </w:rPr>
        <w:t>and furthermore this work has not formed the basis for the award of any degree or diploma in this or any other University or other similar institution of higher learning.</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rPr>
          <w:sz w:val="30"/>
        </w:rPr>
      </w:pPr>
    </w:p>
    <w:p>
      <w:pPr>
        <w:spacing w:before="215"/>
        <w:ind w:right="1855"/>
        <w:jc w:val="right"/>
        <w:rPr>
          <w:b/>
          <w:sz w:val="24"/>
        </w:rPr>
      </w:pPr>
      <w:r>
        <w:rPr>
          <w:b/>
          <w:sz w:val="24"/>
        </w:rPr>
        <w:t>SIGNATURE</w:t>
      </w:r>
    </w:p>
    <w:p>
      <w:pPr>
        <w:pStyle w:val="7"/>
        <w:rPr>
          <w:b/>
          <w:sz w:val="26"/>
        </w:rPr>
      </w:pPr>
    </w:p>
    <w:p>
      <w:pPr>
        <w:pStyle w:val="7"/>
        <w:rPr>
          <w:b/>
          <w:sz w:val="26"/>
        </w:rPr>
      </w:pPr>
    </w:p>
    <w:p>
      <w:pPr>
        <w:pStyle w:val="7"/>
        <w:rPr>
          <w:b/>
          <w:sz w:val="26"/>
        </w:rPr>
      </w:pPr>
    </w:p>
    <w:p>
      <w:pPr>
        <w:pStyle w:val="2"/>
        <w:spacing w:before="164" w:line="379" w:lineRule="auto"/>
        <w:ind w:right="1507" w:firstLine="4998" w:firstLineChars="1850"/>
        <w:jc w:val="left"/>
        <w:rPr>
          <w:rFonts w:hint="default"/>
          <w:spacing w:val="-5"/>
          <w:lang w:val="en-US"/>
        </w:rPr>
      </w:pPr>
      <w:r>
        <w:rPr>
          <w:rFonts w:hint="default"/>
          <w:spacing w:val="-5"/>
          <w:lang w:val="en-US"/>
        </w:rPr>
        <w:t>MOHAMMED RAFIK .M</w:t>
      </w:r>
    </w:p>
    <w:p>
      <w:pPr>
        <w:pStyle w:val="2"/>
        <w:spacing w:before="164" w:line="379" w:lineRule="auto"/>
        <w:ind w:right="1507" w:firstLine="5146" w:firstLineChars="1850"/>
        <w:jc w:val="left"/>
        <w:sectPr>
          <w:pgSz w:w="11920" w:h="16840"/>
          <w:pgMar w:top="800" w:right="580" w:bottom="440" w:left="880" w:header="0" w:footer="243" w:gutter="0"/>
          <w:cols w:space="720" w:num="1"/>
        </w:sectPr>
      </w:pPr>
      <w:r>
        <w:rPr>
          <w:spacing w:val="-1"/>
        </w:rPr>
        <w:t>(Reg.No:</w:t>
      </w:r>
      <w:r>
        <w:rPr>
          <w:rFonts w:hint="default"/>
          <w:spacing w:val="-1"/>
          <w:lang w:val="en-US"/>
        </w:rPr>
        <w:t xml:space="preserve">192124179 </w:t>
      </w:r>
      <w:r>
        <w:rPr>
          <w:spacing w:val="-1"/>
        </w:rPr>
        <w:t>)</w:t>
      </w:r>
    </w:p>
    <w:p>
      <w:pPr>
        <w:spacing w:before="58"/>
        <w:ind w:left="783" w:right="785"/>
        <w:jc w:val="center"/>
        <w:rPr>
          <w:b/>
          <w:sz w:val="28"/>
        </w:rPr>
      </w:pPr>
    </w:p>
    <w:p>
      <w:pPr>
        <w:spacing w:before="58"/>
        <w:ind w:left="783" w:right="785"/>
        <w:jc w:val="center"/>
        <w:rPr>
          <w:b/>
          <w:sz w:val="28"/>
          <w:u w:val="single"/>
        </w:rPr>
      </w:pPr>
      <w:r>
        <w:rPr>
          <w:b/>
          <w:sz w:val="28"/>
          <w:u w:val="single"/>
        </w:rPr>
        <w:t>ABSTRACT</w:t>
      </w:r>
    </w:p>
    <w:p>
      <w:pPr>
        <w:spacing w:before="58"/>
        <w:ind w:left="783" w:right="785"/>
        <w:jc w:val="center"/>
        <w:rPr>
          <w:b/>
          <w:sz w:val="28"/>
        </w:rPr>
      </w:pPr>
    </w:p>
    <w:p>
      <w:pPr>
        <w:spacing w:before="58"/>
        <w:ind w:left="783" w:right="785"/>
        <w:jc w:val="center"/>
        <w:rPr>
          <w:rFonts w:hint="default"/>
          <w:b/>
          <w:sz w:val="28"/>
          <w:lang w:val="en-US"/>
        </w:rPr>
      </w:pPr>
      <w:r>
        <w:rPr>
          <w:rFonts w:hint="default"/>
          <w:b/>
          <w:sz w:val="28"/>
          <w:lang w:val="en-US"/>
        </w:rPr>
        <w:t>CORONA-  ”THE PANDEMIC”</w:t>
      </w:r>
    </w:p>
    <w:p>
      <w:pPr>
        <w:spacing w:before="58"/>
        <w:ind w:left="783" w:right="785"/>
        <w:jc w:val="center"/>
        <w:rPr>
          <w:rFonts w:hint="default"/>
          <w:b/>
          <w:sz w:val="28"/>
          <w:lang w:val="en-US"/>
        </w:rPr>
      </w:pPr>
    </w:p>
    <w:p>
      <w:pPr>
        <w:pStyle w:val="7"/>
        <w:spacing w:before="3" w:line="360" w:lineRule="auto"/>
        <w:ind w:firstLine="720" w:firstLineChars="0"/>
        <w:jc w:val="both"/>
        <w:rPr>
          <w:rFonts w:hint="default" w:ascii="Times New Roman" w:hAnsi="Times New Roman" w:cs="Times New Roman"/>
          <w:b/>
          <w:sz w:val="24"/>
          <w:szCs w:val="24"/>
        </w:rPr>
      </w:pPr>
      <w:r>
        <w:rPr>
          <w:rFonts w:hint="default" w:ascii="Times New Roman" w:hAnsi="Times New Roman" w:eastAsia="Segoe UI" w:cs="Times New Roman"/>
          <w:i w:val="0"/>
          <w:iCs w:val="0"/>
          <w:caps w:val="0"/>
          <w:color w:val="212121"/>
          <w:spacing w:val="0"/>
          <w:sz w:val="24"/>
          <w:szCs w:val="24"/>
          <w:shd w:val="clear" w:fill="FFFFFF"/>
        </w:rPr>
        <w:t>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 and Middle East respiratory syndrome coronavirus (MERS-CoV), but has lower fatality. The global impact of this new epidemic is yet uncertain.</w:t>
      </w:r>
    </w:p>
    <w:p>
      <w:pPr>
        <w:jc w:val="both"/>
        <w:sectPr>
          <w:pgSz w:w="11920" w:h="16840"/>
          <w:pgMar w:top="800" w:right="580" w:bottom="440" w:left="880" w:header="0" w:footer="243" w:gutter="0"/>
          <w:cols w:space="720" w:num="1"/>
        </w:sectPr>
      </w:pPr>
    </w:p>
    <w:p>
      <w:pPr>
        <w:pStyle w:val="3"/>
        <w:ind w:left="783" w:right="785"/>
        <w:jc w:val="center"/>
      </w:pPr>
      <w:r>
        <w:t>ACKNOWLEDGEMENT</w:t>
      </w:r>
    </w:p>
    <w:p>
      <w:pPr>
        <w:pStyle w:val="7"/>
        <w:rPr>
          <w:b/>
          <w:sz w:val="26"/>
        </w:rPr>
      </w:pPr>
    </w:p>
    <w:p>
      <w:pPr>
        <w:pStyle w:val="7"/>
        <w:spacing w:before="175" w:line="379" w:lineRule="auto"/>
        <w:ind w:left="110" w:right="113"/>
        <w:jc w:val="both"/>
      </w:pPr>
      <w:r>
        <w:tab/>
      </w:r>
      <w:r>
        <w:t xml:space="preserve">This project work would not have been possible without the contribution of many people. It gives me immense pleasure to express my profound gratitude to our honorable Chancellor, </w:t>
      </w:r>
      <w:r>
        <w:rPr>
          <w:b/>
        </w:rPr>
        <w:t>Dr. N. M. Veeraiyan</w:t>
      </w:r>
      <w:r>
        <w:t xml:space="preserve">, Saveetha Institute of Medical and Technical Sciences, for his blessings and for being a source of inspiration. I sincerely thank our Vice Chancellor, </w:t>
      </w:r>
      <w:r>
        <w:rPr>
          <w:b/>
        </w:rPr>
        <w:t xml:space="preserve">Dr. Rakesh Kumar Sharma </w:t>
      </w:r>
      <w:r>
        <w:t xml:space="preserve">for his visionary thoughts and support. I am in debted to extend my gratitude to our Director, </w:t>
      </w:r>
      <w:r>
        <w:rPr>
          <w:b/>
        </w:rPr>
        <w:t xml:space="preserve">Mrs. Ramya Deepak, </w:t>
      </w:r>
      <w:r>
        <w:t>Saveetha School of Engineering, for facilitating us all the facilities and extended support to gain valuable education and learning experience.</w:t>
      </w:r>
    </w:p>
    <w:p>
      <w:pPr>
        <w:pStyle w:val="7"/>
        <w:spacing w:before="31" w:line="427" w:lineRule="auto"/>
        <w:ind w:left="110" w:right="122"/>
        <w:jc w:val="both"/>
      </w:pPr>
      <w:r>
        <w:tab/>
      </w:r>
    </w:p>
    <w:p>
      <w:pPr>
        <w:pStyle w:val="7"/>
        <w:spacing w:before="31" w:line="427" w:lineRule="auto"/>
        <w:ind w:left="110" w:right="122"/>
        <w:jc w:val="both"/>
      </w:pPr>
      <w:r>
        <w:tab/>
      </w:r>
      <w:r>
        <w:t xml:space="preserve">I register my special thanks to </w:t>
      </w:r>
      <w:r>
        <w:rPr>
          <w:b/>
        </w:rPr>
        <w:t xml:space="preserve">Prof. Dr. B. Ramesh, </w:t>
      </w:r>
      <w:r>
        <w:t xml:space="preserve">Principal, Saveetha School of Engineering an </w:t>
      </w:r>
      <w:r>
        <w:rPr>
          <w:b/>
        </w:rPr>
        <w:t xml:space="preserve">Dr. T. Maridurai, </w:t>
      </w:r>
      <w:r>
        <w:t xml:space="preserve">HoD, Department of Materials, for the support given to me in the successful conduct of this project. I wish to express my sincere gratitude to my supervisor </w:t>
      </w:r>
      <w:r>
        <w:rPr>
          <w:b/>
        </w:rPr>
        <w:t>Dr. A. PRADEP</w:t>
      </w:r>
      <w:r>
        <w:t>, for his inspiring guidance, personal involvement and constant encouragement during the entire course of this work.</w:t>
      </w:r>
    </w:p>
    <w:p>
      <w:pPr>
        <w:pStyle w:val="7"/>
        <w:spacing w:before="159" w:line="379" w:lineRule="auto"/>
        <w:ind w:left="110" w:right="119" w:firstLine="705"/>
        <w:jc w:val="both"/>
      </w:pPr>
      <w:r>
        <w:t>I am grateful to Project Coordinators, Review Panel External and Internal Members and the entire faculty of the Department of Mechanical Engineering, for their constructive criticisms and valuable suggestions which have been a rich source to improve the quality of this work.</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3"/>
        <w:spacing w:before="185"/>
        <w:ind w:left="0" w:right="258"/>
        <w:jc w:val="right"/>
        <w:rPr>
          <w:rFonts w:hint="default"/>
          <w:lang w:val="en-US"/>
        </w:rPr>
        <w:sectPr>
          <w:pgSz w:w="11920" w:h="16840"/>
          <w:pgMar w:top="780" w:right="580" w:bottom="440" w:left="880" w:header="0" w:footer="243" w:gutter="0"/>
          <w:cols w:space="720" w:num="1"/>
        </w:sectPr>
      </w:pPr>
      <w:r>
        <w:rPr>
          <w:rFonts w:hint="default"/>
          <w:spacing w:val="-2"/>
          <w:lang w:val="en-US"/>
        </w:rPr>
        <w:t>MOHAMMED RAFIK.M (</w:t>
      </w:r>
      <w:r>
        <w:rPr>
          <w:spacing w:val="-1"/>
        </w:rPr>
        <w:t>Reg. No</w:t>
      </w:r>
      <w:r>
        <w:rPr>
          <w:rFonts w:hint="default"/>
          <w:spacing w:val="-1"/>
          <w:lang w:val="en-US"/>
        </w:rPr>
        <w:t>: 192124179)</w:t>
      </w:r>
    </w:p>
    <w:p>
      <w:pPr>
        <w:spacing w:before="77"/>
        <w:ind w:left="783" w:right="794"/>
        <w:jc w:val="center"/>
        <w:rPr>
          <w:b/>
          <w:sz w:val="24"/>
        </w:rPr>
      </w:pPr>
      <w:r>
        <w:rPr>
          <w:b/>
          <w:sz w:val="24"/>
        </w:rPr>
        <w:t>TABLE OF CONTENT</w:t>
      </w:r>
    </w:p>
    <w:tbl>
      <w:tblPr>
        <w:tblStyle w:val="6"/>
        <w:tblpPr w:leftFromText="180" w:rightFromText="180" w:vertAnchor="text" w:horzAnchor="page" w:tblpX="1103" w:tblpY="220"/>
        <w:tblOverlap w:val="never"/>
        <w:tblW w:w="0" w:type="auto"/>
        <w:tblInd w:w="0" w:type="dxa"/>
        <w:tblLayout w:type="fixed"/>
        <w:tblCellMar>
          <w:top w:w="0" w:type="dxa"/>
          <w:left w:w="0" w:type="dxa"/>
          <w:bottom w:w="0" w:type="dxa"/>
          <w:right w:w="0" w:type="dxa"/>
        </w:tblCellMar>
      </w:tblPr>
      <w:tblGrid>
        <w:gridCol w:w="1731"/>
        <w:gridCol w:w="5053"/>
        <w:gridCol w:w="2735"/>
      </w:tblGrid>
      <w:tr>
        <w:tblPrEx>
          <w:tblCellMar>
            <w:top w:w="0" w:type="dxa"/>
            <w:left w:w="0" w:type="dxa"/>
            <w:bottom w:w="0" w:type="dxa"/>
            <w:right w:w="0" w:type="dxa"/>
          </w:tblCellMar>
        </w:tblPrEx>
        <w:trPr>
          <w:trHeight w:val="1069" w:hRule="atLeast"/>
        </w:trPr>
        <w:tc>
          <w:tcPr>
            <w:tcW w:w="1731" w:type="dxa"/>
          </w:tcPr>
          <w:p>
            <w:pPr>
              <w:pStyle w:val="13"/>
              <w:spacing w:line="266" w:lineRule="exact"/>
              <w:ind w:left="-10" w:right="-142"/>
              <w:jc w:val="center"/>
              <w:rPr>
                <w:b/>
                <w:sz w:val="24"/>
              </w:rPr>
            </w:pPr>
            <w:r>
              <w:rPr>
                <w:b/>
                <w:sz w:val="24"/>
              </w:rPr>
              <w:t>CHAPTER</w:t>
            </w:r>
          </w:p>
        </w:tc>
        <w:tc>
          <w:tcPr>
            <w:tcW w:w="5053" w:type="dxa"/>
          </w:tcPr>
          <w:p>
            <w:pPr>
              <w:pStyle w:val="13"/>
              <w:spacing w:line="266" w:lineRule="exact"/>
              <w:jc w:val="center"/>
              <w:rPr>
                <w:b/>
                <w:sz w:val="24"/>
              </w:rPr>
            </w:pPr>
            <w:r>
              <w:rPr>
                <w:b/>
                <w:sz w:val="24"/>
              </w:rPr>
              <w:t>TITLE</w:t>
            </w:r>
          </w:p>
        </w:tc>
        <w:tc>
          <w:tcPr>
            <w:tcW w:w="2735" w:type="dxa"/>
          </w:tcPr>
          <w:p>
            <w:pPr>
              <w:pStyle w:val="13"/>
              <w:spacing w:line="266" w:lineRule="exact"/>
              <w:ind w:left="1473" w:right="27"/>
              <w:jc w:val="center"/>
              <w:rPr>
                <w:b/>
                <w:sz w:val="24"/>
              </w:rPr>
            </w:pPr>
            <w:r>
              <w:rPr>
                <w:b/>
                <w:sz w:val="24"/>
              </w:rPr>
              <w:t>PAGE NO.</w:t>
            </w:r>
          </w:p>
        </w:tc>
      </w:tr>
      <w:tr>
        <w:tblPrEx>
          <w:tblCellMar>
            <w:top w:w="0" w:type="dxa"/>
            <w:left w:w="0" w:type="dxa"/>
            <w:bottom w:w="0" w:type="dxa"/>
            <w:right w:w="0" w:type="dxa"/>
          </w:tblCellMar>
        </w:tblPrEx>
        <w:trPr>
          <w:trHeight w:val="3598" w:hRule="atLeast"/>
        </w:trPr>
        <w:tc>
          <w:tcPr>
            <w:tcW w:w="1731" w:type="dxa"/>
          </w:tcPr>
          <w:p>
            <w:pPr>
              <w:pStyle w:val="13"/>
              <w:spacing w:before="74"/>
              <w:ind w:left="31" w:right="-68"/>
              <w:jc w:val="center"/>
              <w:rPr>
                <w:b/>
                <w:sz w:val="24"/>
              </w:rPr>
            </w:pPr>
            <w:r>
              <w:rPr>
                <w:b/>
                <w:sz w:val="24"/>
              </w:rPr>
              <w:t xml:space="preserve"> NO.</w:t>
            </w:r>
          </w:p>
          <w:p>
            <w:pPr>
              <w:pStyle w:val="13"/>
              <w:spacing w:before="2"/>
              <w:ind w:right="-68"/>
              <w:rPr>
                <w:b/>
                <w:sz w:val="28"/>
              </w:rPr>
            </w:pPr>
          </w:p>
          <w:p>
            <w:pPr>
              <w:pStyle w:val="13"/>
              <w:ind w:right="-68"/>
              <w:jc w:val="center"/>
              <w:rPr>
                <w:sz w:val="24"/>
              </w:rPr>
            </w:pPr>
            <w:r>
              <w:rPr>
                <w:sz w:val="24"/>
              </w:rPr>
              <w:t>1</w:t>
            </w:r>
          </w:p>
        </w:tc>
        <w:tc>
          <w:tcPr>
            <w:tcW w:w="5053" w:type="dxa"/>
          </w:tcPr>
          <w:p>
            <w:pPr>
              <w:pStyle w:val="13"/>
              <w:rPr>
                <w:b/>
                <w:sz w:val="26"/>
              </w:rPr>
            </w:pPr>
          </w:p>
          <w:p>
            <w:pPr>
              <w:pStyle w:val="13"/>
              <w:spacing w:before="7"/>
              <w:rPr>
                <w:b/>
                <w:sz w:val="32"/>
              </w:rPr>
            </w:pPr>
          </w:p>
          <w:p>
            <w:pPr>
              <w:pStyle w:val="13"/>
              <w:ind w:left="147"/>
              <w:rPr>
                <w:sz w:val="24"/>
              </w:rPr>
            </w:pPr>
            <w:r>
              <w:rPr>
                <w:sz w:val="24"/>
              </w:rPr>
              <w:t>CASE SUMMARY</w:t>
            </w:r>
          </w:p>
        </w:tc>
        <w:tc>
          <w:tcPr>
            <w:tcW w:w="2735" w:type="dxa"/>
          </w:tcPr>
          <w:p>
            <w:pPr>
              <w:pStyle w:val="13"/>
              <w:rPr>
                <w:b/>
                <w:sz w:val="30"/>
              </w:rPr>
            </w:pPr>
          </w:p>
          <w:p>
            <w:pPr>
              <w:pStyle w:val="13"/>
              <w:spacing w:before="8"/>
              <w:rPr>
                <w:rFonts w:hint="default"/>
                <w:b/>
                <w:sz w:val="28"/>
                <w:lang w:val="en-US"/>
              </w:rPr>
            </w:pPr>
            <w:r>
              <w:rPr>
                <w:rFonts w:hint="default"/>
                <w:b/>
                <w:sz w:val="28"/>
                <w:lang w:val="en-US"/>
              </w:rPr>
              <w:t xml:space="preserve">              6-12</w:t>
            </w:r>
          </w:p>
          <w:p>
            <w:pPr>
              <w:pStyle w:val="13"/>
              <w:ind w:left="1446"/>
              <w:rPr>
                <w:sz w:val="28"/>
              </w:rPr>
            </w:pPr>
          </w:p>
        </w:tc>
      </w:tr>
      <w:tr>
        <w:tblPrEx>
          <w:tblCellMar>
            <w:top w:w="0" w:type="dxa"/>
            <w:left w:w="0" w:type="dxa"/>
            <w:bottom w:w="0" w:type="dxa"/>
            <w:right w:w="0" w:type="dxa"/>
          </w:tblCellMar>
        </w:tblPrEx>
        <w:trPr>
          <w:trHeight w:val="2058" w:hRule="atLeast"/>
        </w:trPr>
        <w:tc>
          <w:tcPr>
            <w:tcW w:w="1731" w:type="dxa"/>
          </w:tcPr>
          <w:p>
            <w:pPr>
              <w:pStyle w:val="13"/>
              <w:spacing w:before="171"/>
              <w:ind w:right="-68"/>
              <w:jc w:val="center"/>
              <w:rPr>
                <w:sz w:val="24"/>
              </w:rPr>
            </w:pPr>
            <w:r>
              <w:rPr>
                <w:sz w:val="24"/>
              </w:rPr>
              <w:t>2</w:t>
            </w:r>
          </w:p>
        </w:tc>
        <w:tc>
          <w:tcPr>
            <w:tcW w:w="5053" w:type="dxa"/>
          </w:tcPr>
          <w:p>
            <w:pPr>
              <w:pStyle w:val="13"/>
              <w:spacing w:before="171"/>
              <w:ind w:left="147"/>
              <w:rPr>
                <w:sz w:val="24"/>
              </w:rPr>
            </w:pPr>
            <w:r>
              <w:rPr>
                <w:sz w:val="24"/>
              </w:rPr>
              <w:t>PROBLEM IDENTIFICATION</w:t>
            </w:r>
          </w:p>
        </w:tc>
        <w:tc>
          <w:tcPr>
            <w:tcW w:w="2735" w:type="dxa"/>
          </w:tcPr>
          <w:p>
            <w:pPr>
              <w:pStyle w:val="13"/>
              <w:spacing w:before="172"/>
              <w:ind w:right="27"/>
              <w:jc w:val="both"/>
              <w:rPr>
                <w:rFonts w:hint="default"/>
                <w:sz w:val="28"/>
                <w:lang w:val="en-US"/>
              </w:rPr>
            </w:pPr>
            <w:r>
              <w:rPr>
                <w:rFonts w:hint="default"/>
                <w:sz w:val="28"/>
                <w:lang w:val="en-US"/>
              </w:rPr>
              <w:t xml:space="preserve">             13-14</w:t>
            </w:r>
          </w:p>
        </w:tc>
      </w:tr>
      <w:tr>
        <w:tblPrEx>
          <w:tblCellMar>
            <w:top w:w="0" w:type="dxa"/>
            <w:left w:w="0" w:type="dxa"/>
            <w:bottom w:w="0" w:type="dxa"/>
            <w:right w:w="0" w:type="dxa"/>
          </w:tblCellMar>
        </w:tblPrEx>
        <w:trPr>
          <w:trHeight w:val="2058" w:hRule="atLeast"/>
        </w:trPr>
        <w:tc>
          <w:tcPr>
            <w:tcW w:w="1731" w:type="dxa"/>
          </w:tcPr>
          <w:p>
            <w:pPr>
              <w:pStyle w:val="13"/>
              <w:spacing w:before="171"/>
              <w:ind w:right="-68"/>
              <w:jc w:val="center"/>
              <w:rPr>
                <w:sz w:val="24"/>
              </w:rPr>
            </w:pPr>
            <w:r>
              <w:rPr>
                <w:sz w:val="24"/>
              </w:rPr>
              <w:t>3</w:t>
            </w:r>
          </w:p>
        </w:tc>
        <w:tc>
          <w:tcPr>
            <w:tcW w:w="5053" w:type="dxa"/>
          </w:tcPr>
          <w:p>
            <w:pPr>
              <w:pStyle w:val="13"/>
              <w:spacing w:before="171"/>
              <w:ind w:left="147"/>
              <w:rPr>
                <w:sz w:val="24"/>
              </w:rPr>
            </w:pPr>
            <w:r>
              <w:rPr>
                <w:sz w:val="24"/>
              </w:rPr>
              <w:t>SUGGESTION</w:t>
            </w:r>
          </w:p>
        </w:tc>
        <w:tc>
          <w:tcPr>
            <w:tcW w:w="2735" w:type="dxa"/>
          </w:tcPr>
          <w:p>
            <w:pPr>
              <w:pStyle w:val="13"/>
              <w:spacing w:before="172"/>
              <w:ind w:right="27"/>
              <w:jc w:val="both"/>
              <w:rPr>
                <w:rFonts w:hint="default"/>
                <w:sz w:val="28"/>
                <w:lang w:val="en-US"/>
              </w:rPr>
            </w:pPr>
            <w:r>
              <w:rPr>
                <w:rFonts w:hint="default"/>
                <w:sz w:val="28"/>
                <w:lang w:val="en-US"/>
              </w:rPr>
              <w:t xml:space="preserve">                15</w:t>
            </w:r>
          </w:p>
        </w:tc>
      </w:tr>
      <w:tr>
        <w:tblPrEx>
          <w:tblCellMar>
            <w:top w:w="0" w:type="dxa"/>
            <w:left w:w="0" w:type="dxa"/>
            <w:bottom w:w="0" w:type="dxa"/>
            <w:right w:w="0" w:type="dxa"/>
          </w:tblCellMar>
        </w:tblPrEx>
        <w:trPr>
          <w:trHeight w:val="2061" w:hRule="atLeast"/>
        </w:trPr>
        <w:tc>
          <w:tcPr>
            <w:tcW w:w="1731" w:type="dxa"/>
          </w:tcPr>
          <w:p>
            <w:pPr>
              <w:pStyle w:val="13"/>
              <w:spacing w:before="171"/>
              <w:ind w:right="-68"/>
              <w:jc w:val="center"/>
              <w:rPr>
                <w:sz w:val="24"/>
              </w:rPr>
            </w:pPr>
            <w:r>
              <w:rPr>
                <w:sz w:val="24"/>
              </w:rPr>
              <w:t>4</w:t>
            </w:r>
          </w:p>
        </w:tc>
        <w:tc>
          <w:tcPr>
            <w:tcW w:w="5053" w:type="dxa"/>
          </w:tcPr>
          <w:p>
            <w:pPr>
              <w:pStyle w:val="13"/>
              <w:spacing w:before="171"/>
              <w:ind w:left="147"/>
              <w:rPr>
                <w:rFonts w:hint="default"/>
                <w:sz w:val="24"/>
                <w:lang w:val="en-US"/>
              </w:rPr>
            </w:pPr>
            <w:r>
              <w:rPr>
                <w:sz w:val="24"/>
              </w:rPr>
              <w:t>CONCLUSION</w:t>
            </w:r>
            <w:r>
              <w:rPr>
                <w:rFonts w:hint="default"/>
                <w:sz w:val="24"/>
                <w:lang w:val="en-US"/>
              </w:rPr>
              <w:t xml:space="preserve"> </w:t>
            </w:r>
          </w:p>
        </w:tc>
        <w:tc>
          <w:tcPr>
            <w:tcW w:w="2735" w:type="dxa"/>
          </w:tcPr>
          <w:p>
            <w:pPr>
              <w:pStyle w:val="13"/>
              <w:spacing w:before="172"/>
              <w:ind w:right="27"/>
              <w:jc w:val="both"/>
              <w:rPr>
                <w:rFonts w:hint="default"/>
                <w:sz w:val="28"/>
                <w:lang w:val="en-US"/>
              </w:rPr>
            </w:pPr>
            <w:r>
              <w:rPr>
                <w:rFonts w:hint="default"/>
                <w:sz w:val="28"/>
                <w:lang w:val="en-US"/>
              </w:rPr>
              <w:t xml:space="preserve">                16</w:t>
            </w:r>
          </w:p>
        </w:tc>
      </w:tr>
      <w:tr>
        <w:tblPrEx>
          <w:tblCellMar>
            <w:top w:w="0" w:type="dxa"/>
            <w:left w:w="0" w:type="dxa"/>
            <w:bottom w:w="0" w:type="dxa"/>
            <w:right w:w="0" w:type="dxa"/>
          </w:tblCellMar>
        </w:tblPrEx>
        <w:trPr>
          <w:trHeight w:val="2666" w:hRule="atLeast"/>
        </w:trPr>
        <w:tc>
          <w:tcPr>
            <w:tcW w:w="1731" w:type="dxa"/>
          </w:tcPr>
          <w:p>
            <w:pPr>
              <w:pStyle w:val="13"/>
              <w:ind w:right="-68"/>
              <w:rPr>
                <w:sz w:val="24"/>
              </w:rPr>
            </w:pPr>
          </w:p>
        </w:tc>
        <w:tc>
          <w:tcPr>
            <w:tcW w:w="5053" w:type="dxa"/>
          </w:tcPr>
          <w:p>
            <w:pPr>
              <w:pStyle w:val="13"/>
              <w:spacing w:before="171" w:line="256" w:lineRule="exact"/>
              <w:ind w:left="147"/>
              <w:rPr>
                <w:sz w:val="24"/>
              </w:rPr>
            </w:pPr>
            <w:r>
              <w:rPr>
                <w:sz w:val="24"/>
              </w:rPr>
              <w:t>REFERENCES</w:t>
            </w:r>
          </w:p>
        </w:tc>
        <w:tc>
          <w:tcPr>
            <w:tcW w:w="2735" w:type="dxa"/>
          </w:tcPr>
          <w:p>
            <w:pPr>
              <w:pStyle w:val="13"/>
              <w:rPr>
                <w:rFonts w:hint="default"/>
                <w:sz w:val="24"/>
                <w:lang w:val="en-US"/>
              </w:rPr>
            </w:pPr>
            <w:r>
              <w:rPr>
                <w:rFonts w:hint="default"/>
                <w:sz w:val="24"/>
                <w:lang w:val="en-US"/>
              </w:rPr>
              <w:t xml:space="preserve">                 </w:t>
            </w:r>
          </w:p>
          <w:p>
            <w:pPr>
              <w:pStyle w:val="13"/>
              <w:rPr>
                <w:rFonts w:hint="default"/>
                <w:sz w:val="28"/>
                <w:szCs w:val="28"/>
                <w:lang w:val="en-US"/>
              </w:rPr>
            </w:pPr>
            <w:r>
              <w:rPr>
                <w:rFonts w:hint="default"/>
                <w:sz w:val="24"/>
                <w:lang w:val="en-US"/>
              </w:rPr>
              <w:t xml:space="preserve">                 </w:t>
            </w:r>
            <w:r>
              <w:rPr>
                <w:rFonts w:hint="default"/>
                <w:sz w:val="28"/>
                <w:szCs w:val="28"/>
                <w:lang w:val="en-US"/>
              </w:rPr>
              <w:t xml:space="preserve"> 17 </w:t>
            </w:r>
          </w:p>
          <w:p>
            <w:pPr>
              <w:pStyle w:val="13"/>
              <w:rPr>
                <w:rFonts w:hint="default"/>
                <w:sz w:val="24"/>
                <w:szCs w:val="24"/>
                <w:lang w:val="en-US"/>
              </w:rPr>
            </w:pPr>
            <w:r>
              <w:rPr>
                <w:rFonts w:hint="default"/>
                <w:sz w:val="24"/>
                <w:lang w:val="en-US"/>
              </w:rPr>
              <w:t xml:space="preserve">                  </w:t>
            </w:r>
            <w:r>
              <w:rPr>
                <w:rFonts w:hint="default"/>
                <w:sz w:val="24"/>
                <w:szCs w:val="24"/>
                <w:lang w:val="en-US"/>
              </w:rPr>
              <w:t xml:space="preserve"> </w:t>
            </w:r>
          </w:p>
        </w:tc>
      </w:tr>
    </w:tbl>
    <w:p>
      <w:pPr>
        <w:pStyle w:val="7"/>
        <w:rPr>
          <w:b/>
          <w:sz w:val="20"/>
        </w:rPr>
      </w:pPr>
    </w:p>
    <w:p>
      <w:pPr>
        <w:pStyle w:val="7"/>
        <w:spacing w:before="5"/>
        <w:rPr>
          <w:b/>
          <w:sz w:val="23"/>
        </w:rPr>
      </w:pPr>
      <w:bookmarkStart w:id="0" w:name="_GoBack"/>
      <w:bookmarkEnd w:id="0"/>
    </w:p>
    <w:p>
      <w:pPr>
        <w:rPr>
          <w:sz w:val="24"/>
        </w:rPr>
        <w:sectPr>
          <w:pgSz w:w="11920" w:h="16840"/>
          <w:pgMar w:top="780" w:right="580" w:bottom="440" w:left="880" w:header="0" w:footer="243" w:gutter="0"/>
          <w:cols w:space="720" w:num="1"/>
        </w:sectPr>
      </w:pPr>
    </w:p>
    <w:p>
      <w:pPr>
        <w:pStyle w:val="2"/>
        <w:spacing w:line="491" w:lineRule="auto"/>
        <w:ind w:left="4078" w:right="4069" w:firstLine="547"/>
        <w:jc w:val="left"/>
        <w:rPr>
          <w:b/>
          <w:bCs/>
          <w:u w:val="single"/>
        </w:rPr>
      </w:pPr>
      <w:r>
        <w:rPr>
          <w:u w:val="thick"/>
        </w:rPr>
        <w:t xml:space="preserve">Chapter 1 </w:t>
      </w:r>
      <w:r>
        <w:rPr>
          <w:b/>
          <w:bCs/>
          <w:u w:val="single"/>
        </w:rPr>
        <w:t>CASE SUMMARY</w:t>
      </w:r>
    </w:p>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b/>
          <w:bCs/>
          <w:i w:val="0"/>
          <w:iCs w:val="0"/>
          <w:caps w:val="0"/>
          <w:color w:val="535353"/>
          <w:spacing w:val="0"/>
          <w:sz w:val="24"/>
          <w:szCs w:val="24"/>
          <w:shd w:val="clear" w:fill="FFFFFF"/>
        </w:rPr>
        <w:t>Introduction</w:t>
      </w:r>
      <w:r>
        <w:rPr>
          <w:rFonts w:hint="default" w:eastAsia="Georgia" w:cs="Times New Roman"/>
          <w:b/>
          <w:bCs/>
          <w:i w:val="0"/>
          <w:iCs w:val="0"/>
          <w:caps w:val="0"/>
          <w:color w:val="535353"/>
          <w:spacing w:val="0"/>
          <w:sz w:val="24"/>
          <w:szCs w:val="24"/>
          <w:shd w:val="clear" w:fill="FFFFFF"/>
          <w:lang w:val="en-US"/>
        </w:rPr>
        <w:t>:</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The recent COVID-19 also known as the corona virus outbreak has shook the world and has affected tens of thousands of people around the globe and has a fatality rate of around three thousand in over 50 countries. The current strain of the corona virus is said to have originated from the Wuhan region in China, in early December of 2019 (Sharma, Mudgal, Panada, Gupta, &amp; Aggarwal, 2020). Since its inception it has spread at a rapid pace effecting people from different countries, and even shutting down whole cities and countries. This Coronavirus case study, provides in-depth report of the history of the corona virus, along with the symptoms, transmission and current scenario around the world. This coronavirus case study will also address the various ways in which the patients can be treated and preventive measures.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What is Corona Virus?</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Corona Virus is a strain of virus belonging to the family of Coronaviridae. The word gets its name from the circular crown like projections on its surface. Corona is Latin for ‘crown’ or halo, hence the name ‘coronavirus’ (Kasmi, Khataby, Souiri, &amp; Ennaji,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first isolated incident of coronavirus was found in 1937, as an infectious bronchitis in birds. Even then it had the potential to destroy poultry stocks to a severe extent. Whereas, among humans termed as H-CoV, or human corona virus was first found in 1960s as common cold.</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On this </w:t>
      </w:r>
      <w:r>
        <w:rPr>
          <w:rFonts w:hint="default" w:ascii="Times New Roman" w:hAnsi="Times New Roman" w:eastAsia="Georgia" w:cs="Times New Roman"/>
          <w:b/>
          <w:bCs/>
          <w:i w:val="0"/>
          <w:iCs w:val="0"/>
          <w:caps w:val="0"/>
          <w:color w:val="535353"/>
          <w:spacing w:val="0"/>
          <w:sz w:val="24"/>
          <w:szCs w:val="24"/>
          <w:shd w:val="clear" w:fill="FFFFFF"/>
        </w:rPr>
        <w:t>corona virus case study</w:t>
      </w:r>
      <w:r>
        <w:rPr>
          <w:rFonts w:hint="default" w:ascii="Times New Roman" w:hAnsi="Times New Roman" w:eastAsia="Georgia" w:cs="Times New Roman"/>
          <w:i w:val="0"/>
          <w:iCs w:val="0"/>
          <w:caps w:val="0"/>
          <w:color w:val="535353"/>
          <w:spacing w:val="0"/>
          <w:sz w:val="24"/>
          <w:szCs w:val="24"/>
          <w:shd w:val="clear" w:fill="FFFFFF"/>
        </w:rPr>
        <w:t> we explore the different strains of the virus in humans which have different implications on the human body in the form of a disease. The rate and volatility of its transmission is also affected by the nature of the strain. In this coronavirus case study, we have classified the stain on the basis of their presence and existence among humans. The known corona virus genuses are classified into four types, Alpha, Beta, Gamma, and Delta (Wilkinson, Joffrin, Lebarbenchon, &amp; Mavingui, 2020). Out of which, the alpha and beta corona virus strain can infect mammals, such as humans, cats, pigs, and bats. Whereas, gamma coronavirus can infect birds including poultry, and the delta coronavirus affects both mammals and birds.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most common types of the virus strain identified on this corona virus case study are, 229E (alpha), NL63 (alpha), OC43 (beta), HKU1 (beta) (Ahmad &amp; Rodriguez-Morales, 2020). Out of which OC43 and 229E were among the first strains of coronavirus which was found among humans. These strains are the most commonly found in people in the colder regions and during the winter and spring season. Their diagnosis and treatment is easy as its symptoms are common cold and runny nose.</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Amongst the other forms of the coronavirus strain are the Middle Eastern Respiratory Syndrome Corona Virus (MERS-CoV) and severe acute respiratory syndrome corona virus (SARS-CoV). Both of these strains are very rare and cause more severe complications among the patients.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MERS-CoV</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Middle Eastern Respiratory Syndrome is a disease which is caused by a rare strain of coronavirus. It gets its name because its area of origin which was Saudi Arabia. It was first identified in 2012, and then spread to a major part of the Middle East, including countries, Saudi Arabia, Algeria, Oman, Turkey, Kuwait, UAE, Egypt, Qatar Jordan and more, and even out the Arabian Peninsula region Bangladesh, Austria, UK, China, Thailand, Philippines and South Korea. The biggest outbreak of MERS-CoV occurred in 2015, in South Korea, which originated from an individual who travelled from Saudi Arabia infecting a total of 186 people and claiming the lives of 36 people.</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nature of the MERS-CoV is zoonotic, meaning it can be transmitted between animals and human beings through direct or indirect contact. Though the actual origin of the virus is uncertain, scientists claim that it was transmitted from bats to camels and then to humans after careful analysis of different virus genomes (Dudas, Carvalho, A.Rambaut, &amp; Bedford, 2018).</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The symptoms which can be seen in an individual suffering from MERS are fatigue, fever, breathlessness, sneezing, and coughing. In human to human to transmission, MERS can spread through close contact with the host. As per a corona virus case study conducted in 2019, the fatality rate of MERS is 35.2% among the people who get infected</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120" w:right="0" w:hanging="120" w:hangingChars="50"/>
        <w:jc w:val="both"/>
        <w:textAlignment w:val="auto"/>
        <w:rPr>
          <w:rFonts w:hint="default" w:ascii="Times New Roman" w:hAnsi="Times New Roman" w:eastAsia="Georgia" w:cs="Times New Roman"/>
          <w:b/>
          <w:bCs/>
          <w:i w:val="0"/>
          <w:iCs w:val="0"/>
          <w:caps w:val="0"/>
          <w:color w:val="535353"/>
          <w:spacing w:val="0"/>
          <w:sz w:val="24"/>
          <w:szCs w:val="24"/>
          <w:shd w:val="clear" w:fill="FFFFFF"/>
        </w:rPr>
      </w:pPr>
      <w:r>
        <w:rPr>
          <w:rFonts w:hint="default" w:ascii="Times New Roman" w:hAnsi="Times New Roman" w:eastAsia="Georgia" w:cs="Times New Roman"/>
          <w:b/>
          <w:bCs/>
          <w:i w:val="0"/>
          <w:iCs w:val="0"/>
          <w:caps w:val="0"/>
          <w:color w:val="535353"/>
          <w:spacing w:val="0"/>
          <w:sz w:val="24"/>
          <w:szCs w:val="24"/>
          <w:shd w:val="clear" w:fill="FFFFFF"/>
        </w:rPr>
        <w:t>SARS-CoV</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Severe Acute Respiratory Syndrome is an illness caused by a specific strain of coronavirus, also known as SARS-CoV. It gets is name because of its effects on an infected patient. SARS-CoV was first identified as a distinct strain of coronavirus in 2003, whereas, the first instance of this virus in humans had been traced to November 2002, in the Guangdong province of China. The virus quickly spread to 26 countries causing a state of pandemic infecting more than 8000 people in killing about 800 people around the world. Among the countries who were majorly affected by this disease were, China, Hong Kong, Vietnam, Singapore, Taipei, Chinese, and Canada.</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virus once transmitted, had influenza like symptoms including, fever, dry coughing, malaise, myalgia, headache, diarrhoea, and chills. These symptoms vary from person to person, with absence of one of two in a particular patient, however fever was the one thing that was common amongst all. During the first couple of weeks, the virus effects slowly with only dry coughing and mild fever are evidents, however, in severe case it evolved rapidly causing developing respiratory distress requiring intensive care.</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source of origin of this strain of coronavirus is also unknown, however, research has claimed that started from bats in an unknown region of china, and then spread to civet cats which then reached human beings (BolBolles, Donaldson, &amp; Baric, 2011). Among human beings the virus spreads after the first two weeks of getting attached to a host, when its effects start to get severe. The virus had a mortality rate of 9.6% among the ones infected. It was brought under control through strict measures of disinfection and quarantine. Since the virus mainly spread through person to person contact, thus the care givers were most vulnerable and became a common target of the virus. However, SAR-CoV outbreak was brought to an end through effective infection control measure from authorities.</w:t>
      </w:r>
    </w:p>
    <w:p>
      <w:pPr>
        <w:keepNext w:val="0"/>
        <w:keepLines w:val="0"/>
        <w:pageBreakBefore w:val="0"/>
        <w:kinsoku/>
        <w:wordWrap/>
        <w:overflowPunct/>
        <w:topLinePunct w:val="0"/>
        <w:bidi w:val="0"/>
        <w:adjustRightInd/>
        <w:snapToGrid/>
        <w:spacing w:beforeAutospacing="0" w:afterAutospacing="0" w:line="276" w:lineRule="auto"/>
        <w:jc w:val="both"/>
        <w:textAlignment w:val="auto"/>
        <w:rPr>
          <w:rFonts w:hint="default" w:ascii="Times New Roman" w:hAnsi="Times New Roman" w:cs="Times New Roman"/>
          <w:sz w:val="24"/>
          <w:szCs w:val="24"/>
        </w:rPr>
      </w:pPr>
    </w:p>
    <w:p>
      <w:pPr>
        <w:keepNext w:val="0"/>
        <w:keepLines w:val="0"/>
        <w:pageBreakBefore w:val="0"/>
        <w:kinsoku/>
        <w:wordWrap/>
        <w:overflowPunct/>
        <w:topLinePunct w:val="0"/>
        <w:bidi w:val="0"/>
        <w:adjustRightInd/>
        <w:snapToGrid/>
        <w:spacing w:beforeAutospacing="0" w:afterAutospacing="0" w:line="276" w:lineRule="auto"/>
        <w:jc w:val="both"/>
        <w:textAlignment w:val="auto"/>
        <w:rPr>
          <w:rFonts w:hint="default" w:ascii="Times New Roman" w:hAnsi="Times New Roman" w:cs="Times New Roman"/>
          <w:sz w:val="24"/>
          <w:szCs w:val="24"/>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Current Strain discussed on this corona virus case study</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The 2019 novel coronavirus outbreak has picked up many names, putting people in a dilemma. The disease which is caused by the virus has been termed as COVID-19, which stands from Coronavirus Disease which began in 2019. Whereas, the particular strain of virus which causes the said disease is SARS-CoV-2, which stands for Severe Acute Respiratory Syndrome Corona Virus-2, because a similar strain of coronavirus had been previously identified and the current virus is said to have evolved from its predecessor. The name of the disease COVID-19 was given by WHO on 11th February 2020, whereas, the International Committee on Taxonomy of Viruses is responsible for naming the virus, SARS-CoV-2 on the same date as well (Wu, Ho, Huang, Jin, &amp; al.,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The current strain of corona virus which has been declared as a global epidemic by WHO, is said to have originated from the Wuhan province in China, in early December, 2019. The officials have claimed that the wet market called the Huanan Seafood Market in the region of Wuhan is the starting point of the virus outbreak. However, no concrete evidence has been found to prove this claim. This was first identified by the Chinese hospitals when increased numbers of cases were coming for people suffering from severe pneumonia (Huang, et al., 2020). Much like its predecessor virus strains SARS and MERS-Cov, the SARS-CoV-2 also originated from bats and then spread to humans. Researchers are still trying to find out how the virus made a species jump from bats to humans.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Replication of the virus</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Coronaviruses comprise of single strip of RNA, enclosed by a membrane studded with small spikes of proteins. The virus is contains the longest genome of any RNA- virus – around 26,000 to 32,000 bases long, single strand of nucleic acid. The corona virus case study identified that the proteins form up a loop around the top of the virus, as seen under a microscope, giving it its name—"corona "which is Latin for" crown". Once the virus reaches the body, those spike proteins bind to the host cells, and the virus pours RNA into the nucleus of the cell, taking hold of the replication mechanism there to create additional viruses and hence the infection spreads (Chen, Liu, &amp; Guo,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Autospacing="0" w:line="276" w:lineRule="auto"/>
        <w:ind w:left="0" w:firstLine="0"/>
        <w:jc w:val="both"/>
        <w:textAlignment w:val="auto"/>
        <w:rPr>
          <w:rFonts w:hint="default" w:ascii="Times New Roman" w:hAnsi="Times New Roman" w:eastAsia="sans-serif" w:cs="Times New Roman"/>
          <w:i w:val="0"/>
          <w:iCs w:val="0"/>
          <w:caps w:val="0"/>
          <w:color w:val="535353"/>
          <w:spacing w:val="0"/>
          <w:sz w:val="24"/>
          <w:szCs w:val="24"/>
        </w:rPr>
      </w:pPr>
      <w:r>
        <w:rPr>
          <w:rFonts w:hint="default" w:ascii="Times New Roman" w:hAnsi="Times New Roman" w:eastAsia="sans-serif" w:cs="Times New Roman"/>
          <w:i w:val="0"/>
          <w:iCs w:val="0"/>
          <w:caps w:val="0"/>
          <w:color w:val="535353"/>
          <w:spacing w:val="0"/>
          <w:sz w:val="24"/>
          <w:szCs w:val="24"/>
          <w:shd w:val="clear" w:fill="FFFFFF"/>
        </w:rPr>
        <w:drawing>
          <wp:inline distT="0" distB="0" distL="114300" distR="114300">
            <wp:extent cx="5734050" cy="3219450"/>
            <wp:effectExtent l="0" t="0" r="1143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734050" cy="3219450"/>
                    </a:xfrm>
                    <a:prstGeom prst="rect">
                      <a:avLst/>
                    </a:prstGeom>
                    <a:noFill/>
                    <a:ln w="9525">
                      <a:noFill/>
                    </a:ln>
                  </pic:spPr>
                </pic:pic>
              </a:graphicData>
            </a:graphic>
          </wp:inline>
        </w:drawing>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b/>
          <w:bCs/>
          <w:i w:val="0"/>
          <w:iCs w:val="0"/>
          <w:caps w:val="0"/>
          <w:color w:val="535353"/>
          <w:spacing w:val="0"/>
          <w:sz w:val="24"/>
          <w:szCs w:val="24"/>
          <w:shd w:val="clear" w:fill="FFFFFF"/>
        </w:rPr>
      </w:pPr>
      <w:r>
        <w:rPr>
          <w:rFonts w:hint="default" w:ascii="Times New Roman" w:hAnsi="Times New Roman" w:eastAsia="Georgia" w:cs="Times New Roman"/>
          <w:b/>
          <w:bCs/>
          <w:i w:val="0"/>
          <w:iCs w:val="0"/>
          <w:caps w:val="0"/>
          <w:color w:val="535353"/>
          <w:spacing w:val="0"/>
          <w:sz w:val="24"/>
          <w:szCs w:val="24"/>
          <w:shd w:val="clear" w:fill="FFFFFF"/>
        </w:rPr>
        <w:t>Figure 1: Structure of SARS-CoV-2</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b/>
          <w:bCs/>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Transmission of Corona Virus</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Although the research for definitive results regarding the transmission of the coronavirus is still going on, so at to provide comprehensive care to patients, the content about the transmission in this corona virus case study have been based on the limited research available.</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As per most corona virus case study the nature of the disease and most of its symptoms are similar to influenza, researchers believe that the virus spreads through transfer of bodily respiratory fluids, which may be emitted from one human being to another. This transfer of fluids or mucus can be direct or through a medium as the corona virus has a short life span outside the body of the host cell (Chan,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This transfer of respiratory fluids among humans can occur in multiple ways, such as , through release of droplets into the air, while coughing and sneezing, which could reach a new host in the immediate vicinity, through direct touching in the form of hand shake or intimate contact can all transfer the virus from one person to another, transfer of virus through an intermediate medium such as touch a surface which has been touched by an individual carrying the virus recently then touching your own eyes, mouth or nose can also be a major cause of spread, and one other way in which the virus could spread is by consumption or coming in contact with the faeces of an animal carrying a disease. Although the evidence of that last mode of transmission is limited, it is still a prominent possibility, since that is how the disease reached from animals to humans in the first place.</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Since the inception of the outbreak in China and all across the world, it has been observed that the there are several groups of population which are more vulnerable to contracting this disease than others. These groups of people have been identified as infants and toddlers, women going through pregnancy, and people over the age of 60. This is primarily because of lesser immunity and absence of antibodies.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Global Impact of COVID-19</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The coronavirus outbreak has spread to every continent on the globe except Antarctica, in about 126 countries all over the world. Since the occurrence of the first case in China in December, the disease has now spread all across the world with 132,000 cases worldwide less than 3 months and the number is still on the rise. As per the time this corona virus case study was published, The world has organisation declared it a global health emergency due to its rapid rate of transmission and increasing rate of mortality.</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Autospacing="0" w:line="276" w:lineRule="auto"/>
        <w:ind w:left="0" w:firstLine="0"/>
        <w:jc w:val="both"/>
        <w:textAlignment w:val="auto"/>
        <w:rPr>
          <w:rFonts w:hint="default" w:ascii="Times New Roman" w:hAnsi="Times New Roman" w:eastAsia="sans-serif" w:cs="Times New Roman"/>
          <w:i w:val="0"/>
          <w:iCs w:val="0"/>
          <w:caps w:val="0"/>
          <w:color w:val="535353"/>
          <w:spacing w:val="0"/>
          <w:sz w:val="24"/>
          <w:szCs w:val="24"/>
        </w:rPr>
      </w:pPr>
      <w:r>
        <w:rPr>
          <w:rFonts w:hint="default" w:ascii="Times New Roman" w:hAnsi="Times New Roman" w:eastAsia="sans-serif" w:cs="Times New Roman"/>
          <w:i w:val="0"/>
          <w:iCs w:val="0"/>
          <w:caps w:val="0"/>
          <w:color w:val="535353"/>
          <w:spacing w:val="0"/>
          <w:sz w:val="24"/>
          <w:szCs w:val="24"/>
          <w:shd w:val="clear" w:fill="FFFFFF"/>
        </w:rPr>
        <w:drawing>
          <wp:inline distT="0" distB="0" distL="114300" distR="114300">
            <wp:extent cx="5734050" cy="3143250"/>
            <wp:effectExtent l="0" t="0" r="11430" b="1143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5734050" cy="3143250"/>
                    </a:xfrm>
                    <a:prstGeom prst="rect">
                      <a:avLst/>
                    </a:prstGeom>
                    <a:noFill/>
                    <a:ln w="9525">
                      <a:noFill/>
                    </a:ln>
                  </pic:spPr>
                </pic:pic>
              </a:graphicData>
            </a:graphic>
          </wp:inline>
        </w:drawing>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Figure 2: Global COVID-19 Spread</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As per CNN, 2020, the total number of patients who have been tested positive for coronavirus all across the world so far are 132,567 as of 13th March, 2020, with a total number of deaths at 4,947.</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Out of the above mentioned cases on this corona virus case study, China has the highest number of reported cases of coronavirus with a total of 80,793 people being infected, and 3,196 dead so far . Soon after the outbreak China, issued measures to tackle the growing epidemic, by building new hospitals, deploying health officials for widespread survey and diagnosis, and putting the whole country under a lockdown.</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Autospacing="0" w:line="276" w:lineRule="auto"/>
        <w:ind w:left="0" w:firstLine="0"/>
        <w:jc w:val="both"/>
        <w:textAlignment w:val="auto"/>
        <w:rPr>
          <w:rFonts w:hint="default" w:ascii="Times New Roman" w:hAnsi="Times New Roman" w:eastAsia="sans-serif" w:cs="Times New Roman"/>
          <w:i w:val="0"/>
          <w:iCs w:val="0"/>
          <w:caps w:val="0"/>
          <w:color w:val="535353"/>
          <w:spacing w:val="0"/>
          <w:sz w:val="24"/>
          <w:szCs w:val="24"/>
        </w:rPr>
      </w:pPr>
      <w:r>
        <w:rPr>
          <w:rFonts w:hint="default" w:ascii="Times New Roman" w:hAnsi="Times New Roman" w:eastAsia="sans-serif" w:cs="Times New Roman"/>
          <w:i w:val="0"/>
          <w:iCs w:val="0"/>
          <w:caps w:val="0"/>
          <w:color w:val="535353"/>
          <w:spacing w:val="0"/>
          <w:sz w:val="24"/>
          <w:szCs w:val="24"/>
          <w:shd w:val="clear" w:fill="FFFFFF"/>
        </w:rPr>
        <w:drawing>
          <wp:inline distT="0" distB="0" distL="114300" distR="114300">
            <wp:extent cx="5734050" cy="4838700"/>
            <wp:effectExtent l="0" t="0" r="11430" b="762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8"/>
                    <a:stretch>
                      <a:fillRect/>
                    </a:stretch>
                  </pic:blipFill>
                  <pic:spPr>
                    <a:xfrm>
                      <a:off x="0" y="0"/>
                      <a:ext cx="5734050" cy="4838700"/>
                    </a:xfrm>
                    <a:prstGeom prst="rect">
                      <a:avLst/>
                    </a:prstGeom>
                    <a:noFill/>
                    <a:ln w="9525">
                      <a:noFill/>
                    </a:ln>
                  </pic:spPr>
                </pic:pic>
              </a:graphicData>
            </a:graphic>
          </wp:inline>
        </w:drawing>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Figure 3: COVID-19 Spread in China</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Italy is right behind China, in the number of reported cases of coronavirus patients, at 15,113 and a mortality figure of 1016 as of the date this corona virus case study was published. Italy is followed by Iran, South Korea and Spain in the number of case. However, Italy and China had to take the most drastic measures to get the outbreak under control. Italy also issued a complete lockdown, suspending, schools, offices, and other places of gathering as well as transit, in efforts to contain the spread.</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Autospacing="0" w:line="276" w:lineRule="auto"/>
        <w:ind w:left="0" w:firstLine="0"/>
        <w:jc w:val="both"/>
        <w:textAlignment w:val="auto"/>
        <w:rPr>
          <w:rFonts w:hint="default" w:ascii="Times New Roman" w:hAnsi="Times New Roman" w:eastAsia="sans-serif" w:cs="Times New Roman"/>
          <w:i w:val="0"/>
          <w:iCs w:val="0"/>
          <w:caps w:val="0"/>
          <w:color w:val="535353"/>
          <w:spacing w:val="0"/>
          <w:sz w:val="24"/>
          <w:szCs w:val="24"/>
        </w:rPr>
      </w:pPr>
      <w:r>
        <w:rPr>
          <w:rFonts w:hint="default" w:ascii="Times New Roman" w:hAnsi="Times New Roman" w:eastAsia="sans-serif" w:cs="Times New Roman"/>
          <w:i w:val="0"/>
          <w:iCs w:val="0"/>
          <w:caps w:val="0"/>
          <w:color w:val="535353"/>
          <w:spacing w:val="0"/>
          <w:sz w:val="24"/>
          <w:szCs w:val="24"/>
          <w:shd w:val="clear" w:fill="FFFFFF"/>
        </w:rPr>
        <w:drawing>
          <wp:inline distT="0" distB="0" distL="114300" distR="114300">
            <wp:extent cx="5734050" cy="3171825"/>
            <wp:effectExtent l="0" t="0" r="11430" b="1333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9"/>
                    <a:stretch>
                      <a:fillRect/>
                    </a:stretch>
                  </pic:blipFill>
                  <pic:spPr>
                    <a:xfrm>
                      <a:off x="0" y="0"/>
                      <a:ext cx="5734050" cy="3171825"/>
                    </a:xfrm>
                    <a:prstGeom prst="rect">
                      <a:avLst/>
                    </a:prstGeom>
                    <a:noFill/>
                    <a:ln w="9525">
                      <a:noFill/>
                    </a:ln>
                  </pic:spPr>
                </pic:pic>
              </a:graphicData>
            </a:graphic>
          </wp:inline>
        </w:drawing>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Figure 4: Corona Virus Statistics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There have been numerous cases in almost all parts of the countries in the world. This has been attributed to travelling. As most of the people who were diagnosed with coronavirus a history of travel to a place which was already facing rising cases of new patients. While travelling, since the effects of the SARS-CoV-2 take about one week to show, everyone in contact to the person carrying the virus, may have been exposed to the virus, thus contributing to the widespread epidemic. This is may be the reason, why even geographically isolated region have found new patients who have been infected. There have been almost 150 coronavirus cases in Australia which is an island continent (Pettersson, Manley, Hernandez, &amp; CNN, 2020). It is suspected that most of the </w:t>
      </w:r>
      <w:r>
        <w:rPr>
          <w:rFonts w:hint="default" w:ascii="Times New Roman" w:hAnsi="Times New Roman" w:eastAsia="Georgia" w:cs="Times New Roman"/>
          <w:b/>
          <w:bCs/>
          <w:i w:val="0"/>
          <w:iCs w:val="0"/>
          <w:caps w:val="0"/>
          <w:color w:val="535353"/>
          <w:spacing w:val="0"/>
          <w:sz w:val="24"/>
          <w:szCs w:val="24"/>
          <w:shd w:val="clear" w:fill="FFFFFF"/>
        </w:rPr>
        <w:t>cases of coronavirus in Australia</w:t>
      </w:r>
      <w:r>
        <w:rPr>
          <w:rFonts w:hint="default" w:ascii="Times New Roman" w:hAnsi="Times New Roman" w:eastAsia="Georgia" w:cs="Times New Roman"/>
          <w:i w:val="0"/>
          <w:iCs w:val="0"/>
          <w:caps w:val="0"/>
          <w:color w:val="535353"/>
          <w:spacing w:val="0"/>
          <w:sz w:val="24"/>
          <w:szCs w:val="24"/>
          <w:shd w:val="clear" w:fill="FFFFFF"/>
        </w:rPr>
        <w:t> have occurred due to travelling patients. This is the case with most other countries of the world as well.</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Economic Impact of the Corona Virus Outbreak</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In addition to killing close to 5000 people and infecting over hundred thousand people, corona virus has brought whole countries at a complete stand still and affected the world economy very badly. The stock prices and bond yields are plummeting. Due to such huge concerns regarding its widespread infectious nature, governments all over the world have initiated containment protocols which means slowing down travel and halting major business operation which would result in a huge lose for every day . Since China is the world’s second largest economy and houses the manufacturing and other business operations of major companies of the world, locking down the whole country would mean, crashing the second largest economy in the world and ultimately hurting the global economy as well.</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At the time this corona virus case study, the global economic growth forecast for the year 2020 which is still in its first quarter has seen a significant drop, amidst the current changes due the outbreak. The global economy was predicted to grow 2.9% in the year 2020, which has now changed to 2.4% due to the economic slowdown caused by corona virus (Ayittey, Ayittey, Chiwero, Kamasah, &amp; Dzuvo,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Manufacturing sector is one of the key contributors to the GDP of the country. The PMI (Purchase Manager’s Index) is predicted to be contracting for the year 2020 for China as well as USA, meaning their economy will be badly hurt and the other countries in close relation with it as well such as Vietnam, Singapore and South Korea.</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720" w:firstLineChars="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The stock prices have been majorly affected by the outbreak. The impact of corona virus on the global economy has spread fear among the investors and the descreasing economy of China has slowed down businesses lowering the stock prices.</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r>
        <w:rPr>
          <w:rFonts w:hint="default" w:ascii="Times New Roman" w:hAnsi="Times New Roman" w:eastAsia="Georgia" w:cs="Times New Roman"/>
          <w:i w:val="0"/>
          <w:iCs w:val="0"/>
          <w:caps w:val="0"/>
          <w:color w:val="535353"/>
          <w:spacing w:val="0"/>
          <w:sz w:val="24"/>
          <w:szCs w:val="24"/>
          <w:shd w:val="clear" w:fill="FFFFFF"/>
        </w:rPr>
        <w:t>The current economic slow down all around the globe will effect every country in the world, will set the development of some of the countries back significantly. It could even lead to a recession in many countries making things harder for the business owners, governments, and the common man. In addition, the global outbreak has cause the drop in the manufacturing processes of almost all countries, making growth slower and bringing whole economies at a stand still. The lockdown of a country drastically effects its economic status and even causes widespread panic which can lead to instability in the country if not guided properly (K.D.S.Yu &amp; Aviso, 2020).</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shd w:val="clear" w:fill="FFFFFF"/>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b/>
          <w:bCs/>
          <w:i w:val="0"/>
          <w:iCs w:val="0"/>
          <w:caps w:val="0"/>
          <w:color w:val="535353"/>
          <w:spacing w:val="0"/>
          <w:sz w:val="24"/>
          <w:szCs w:val="24"/>
          <w:shd w:val="clear" w:fill="FFFFFF"/>
        </w:rPr>
        <w:t>COVID-19: Symptoms of Coronavirus</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At the time of this corona virus case study publications, the effects of the disease COVID-19 take more than one week to be evident, this a person having said illness may not even get diagnosed for it. Some of the early symptoms of the disease are common cold, and mild flu, which may be present on the first week of contracting the virus, however, it may vary depending on the immunity and lifestyle of an individual. Most people may recover easily, but if left untreated the COVID-19 has claimed the lives of thousands so far.</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276" w:lineRule="auto"/>
        <w:ind w:left="0" w:right="0" w:firstLine="0"/>
        <w:jc w:val="both"/>
        <w:textAlignment w:val="auto"/>
        <w:rPr>
          <w:rFonts w:hint="default" w:ascii="Times New Roman" w:hAnsi="Times New Roman" w:cs="Times New Roman"/>
          <w:sz w:val="24"/>
          <w:szCs w:val="24"/>
        </w:rPr>
        <w:sectPr>
          <w:pgSz w:w="11920" w:h="16840"/>
          <w:pgMar w:top="780" w:right="580" w:bottom="440" w:left="880" w:header="0" w:footer="243" w:gutter="0"/>
          <w:cols w:space="720" w:num="1"/>
        </w:sectPr>
      </w:pPr>
    </w:p>
    <w:p>
      <w:pPr>
        <w:pStyle w:val="10"/>
        <w:keepNext w:val="0"/>
        <w:keepLines w:val="0"/>
        <w:widowControl/>
        <w:numPr>
          <w:ilvl w:val="0"/>
          <w:numId w:val="0"/>
        </w:numPr>
        <w:suppressLineNumbers w:val="0"/>
        <w:shd w:val="clear" w:fill="FFFFFF"/>
        <w:spacing w:before="0" w:beforeAutospacing="0" w:after="0" w:afterAutospacing="1" w:line="360" w:lineRule="auto"/>
        <w:ind w:leftChars="0" w:right="0" w:rightChars="0"/>
        <w:jc w:val="left"/>
        <w:rPr>
          <w:rFonts w:hint="default" w:ascii="Times New Roman" w:hAnsi="Times New Roman" w:eastAsia="Georgia" w:cs="Times New Roman"/>
          <w:b/>
          <w:bCs/>
          <w:i w:val="0"/>
          <w:iCs w:val="0"/>
          <w:caps w:val="0"/>
          <w:color w:val="535353"/>
          <w:spacing w:val="0"/>
          <w:sz w:val="24"/>
          <w:szCs w:val="24"/>
        </w:rPr>
      </w:pPr>
      <w:r>
        <w:rPr>
          <w:rFonts w:hint="default" w:cs="Times New Roman"/>
          <w:b/>
          <w:bCs/>
          <w:sz w:val="24"/>
          <w:szCs w:val="24"/>
          <w:lang w:val="en-US"/>
        </w:rPr>
        <w:t xml:space="preserve"> </w:t>
      </w:r>
      <w:r>
        <w:rPr>
          <w:rFonts w:hint="default" w:ascii="Times New Roman" w:hAnsi="Times New Roman" w:eastAsia="Georgia" w:cs="Times New Roman"/>
          <w:b/>
          <w:bCs/>
          <w:i w:val="0"/>
          <w:iCs w:val="0"/>
          <w:caps w:val="0"/>
          <w:color w:val="535353"/>
          <w:spacing w:val="0"/>
          <w:sz w:val="24"/>
          <w:szCs w:val="24"/>
          <w:shd w:val="clear" w:fill="FFFFFF"/>
        </w:rPr>
        <w:t>The symptoms one should look for in themselves of any person near them include:</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Coughing</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Sneezing</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Runny nose</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Sore Throat</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Issues in respiration</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Fatigue</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Fever</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Diarrhoea</w:t>
      </w:r>
    </w:p>
    <w:p>
      <w:pPr>
        <w:keepNext w:val="0"/>
        <w:keepLines w:val="0"/>
        <w:widowControl/>
        <w:numPr>
          <w:ilvl w:val="0"/>
          <w:numId w:val="1"/>
        </w:numPr>
        <w:suppressLineNumbers w:val="0"/>
        <w:spacing w:before="0" w:beforeAutospacing="1" w:after="0" w:afterAutospacing="1"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Pneumonia</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sz w:val="24"/>
          <w:szCs w:val="24"/>
          <w:lang w:val="en-US"/>
        </w:rPr>
      </w:pP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cs="Times New Roman"/>
          <w:b/>
          <w:bCs/>
          <w:sz w:val="24"/>
          <w:szCs w:val="24"/>
          <w:u w:val="single"/>
          <w:lang w:val="en-US"/>
        </w:rPr>
      </w:pPr>
      <w:r>
        <w:rPr>
          <w:rFonts w:hint="default" w:cs="Times New Roman"/>
          <w:sz w:val="24"/>
          <w:szCs w:val="24"/>
          <w:lang w:val="en-US"/>
        </w:rPr>
        <w:t xml:space="preserve">                                                                       </w:t>
      </w:r>
      <w:r>
        <w:rPr>
          <w:rFonts w:hint="default" w:cs="Times New Roman"/>
          <w:b w:val="0"/>
          <w:bCs w:val="0"/>
          <w:sz w:val="24"/>
          <w:szCs w:val="24"/>
          <w:u w:val="single"/>
          <w:lang w:val="en-US"/>
        </w:rPr>
        <w:t xml:space="preserve">  </w:t>
      </w:r>
      <w:r>
        <w:rPr>
          <w:rFonts w:hint="default" w:cs="Times New Roman"/>
          <w:b/>
          <w:bCs/>
          <w:sz w:val="24"/>
          <w:szCs w:val="24"/>
          <w:u w:val="single"/>
          <w:lang w:val="en-US"/>
        </w:rPr>
        <w:t>CHAPTER - 2</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cs="Times New Roman"/>
          <w:b/>
          <w:bCs/>
          <w:sz w:val="24"/>
          <w:szCs w:val="24"/>
          <w:lang w:val="en-US"/>
        </w:rPr>
      </w:pPr>
      <w:r>
        <w:rPr>
          <w:rFonts w:hint="default" w:cs="Times New Roman"/>
          <w:b/>
          <w:bCs/>
          <w:sz w:val="24"/>
          <w:szCs w:val="24"/>
          <w:lang w:val="en-US"/>
        </w:rPr>
        <w:t xml:space="preserve">                                                          PROBLEM IDENTIFICATION</w:t>
      </w:r>
    </w:p>
    <w:p>
      <w:pPr>
        <w:pStyle w:val="10"/>
        <w:keepNext w:val="0"/>
        <w:keepLines w:val="0"/>
        <w:pageBreakBefore w:val="0"/>
        <w:widowControl/>
        <w:suppressLineNumbers w:val="0"/>
        <w:shd w:val="clear" w:fill="FFFFFF"/>
        <w:kinsoku/>
        <w:wordWrap/>
        <w:overflowPunct/>
        <w:topLinePunct w:val="0"/>
        <w:bidi w:val="0"/>
        <w:adjustRightInd/>
        <w:snapToGrid/>
        <w:spacing w:before="0" w:beforeAutospacing="0" w:after="0" w:afterAutospacing="0" w:line="360" w:lineRule="auto"/>
        <w:ind w:left="0" w:right="0" w:firstLine="0"/>
        <w:jc w:val="both"/>
        <w:textAlignment w:val="auto"/>
        <w:rPr>
          <w:rFonts w:hint="default" w:ascii="Times New Roman" w:hAnsi="Times New Roman" w:cs="Times New Roman"/>
          <w:b/>
          <w:bCs/>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21" w:lineRule="atLeast"/>
        <w:ind w:left="0" w:right="0" w:firstLine="720" w:firstLineChars="0"/>
        <w:jc w:val="both"/>
        <w:rPr>
          <w:rFonts w:hint="default" w:ascii="Times New Roman" w:hAnsi="Times New Roman" w:eastAsia="Lato" w:cs="Times New Roman"/>
          <w:i w:val="0"/>
          <w:iCs w:val="0"/>
          <w:caps w:val="0"/>
          <w:color w:val="151B39"/>
          <w:spacing w:val="0"/>
          <w:sz w:val="24"/>
          <w:szCs w:val="24"/>
        </w:rPr>
      </w:pPr>
      <w:r>
        <w:rPr>
          <w:rFonts w:hint="default" w:ascii="Times New Roman" w:hAnsi="Times New Roman" w:eastAsia="Lato" w:cs="Times New Roman"/>
          <w:i w:val="0"/>
          <w:iCs w:val="0"/>
          <w:caps w:val="0"/>
          <w:color w:val="151B39"/>
          <w:spacing w:val="0"/>
          <w:sz w:val="24"/>
          <w:szCs w:val="24"/>
          <w:shd w:val="clear" w:fill="F3F3F3"/>
        </w:rPr>
        <w:t>The outbreak of deadly Coronavirus in Wuhan city of China has been a cause of major worry since it first came to light in December 2019, with the disease spreading at a faster pace, finally being declared a pandemic by the World Health Organization on March 11, 2020.</w:t>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eastAsia="Lato" w:cs="Times New Roman"/>
          <w:i w:val="0"/>
          <w:iCs w:val="0"/>
          <w:caps w:val="0"/>
          <w:color w:val="151B39"/>
          <w:spacing w:val="0"/>
          <w:sz w:val="24"/>
          <w:szCs w:val="24"/>
          <w:shd w:val="clear" w:fill="F3F3F3"/>
          <w:lang w:val="en-US"/>
        </w:rPr>
        <w:tab/>
      </w:r>
      <w:r>
        <w:rPr>
          <w:rFonts w:hint="default" w:ascii="Times New Roman" w:hAnsi="Times New Roman" w:eastAsia="Lato" w:cs="Times New Roman"/>
          <w:i w:val="0"/>
          <w:iCs w:val="0"/>
          <w:caps w:val="0"/>
          <w:color w:val="151B39"/>
          <w:spacing w:val="0"/>
          <w:sz w:val="24"/>
          <w:szCs w:val="24"/>
          <w:shd w:val="clear" w:fill="F3F3F3"/>
        </w:rPr>
        <w:t>Currently, more than 1,275,000 people worldwide have contracted the deadly viral infection, and COVID-19 has claimed more than 70,000 lives.</w:t>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eastAsia="Lato" w:cs="Times New Roman"/>
          <w:i w:val="0"/>
          <w:iCs w:val="0"/>
          <w:caps w:val="0"/>
          <w:color w:val="151B39"/>
          <w:spacing w:val="0"/>
          <w:sz w:val="24"/>
          <w:szCs w:val="24"/>
          <w:shd w:val="clear" w:fill="F3F3F3"/>
          <w:lang w:val="en-US"/>
        </w:rPr>
        <w:tab/>
      </w:r>
      <w:r>
        <w:rPr>
          <w:rFonts w:hint="default" w:ascii="Times New Roman" w:hAnsi="Times New Roman" w:eastAsia="Lato" w:cs="Times New Roman"/>
          <w:i w:val="0"/>
          <w:iCs w:val="0"/>
          <w:caps w:val="0"/>
          <w:color w:val="151B39"/>
          <w:spacing w:val="0"/>
          <w:sz w:val="24"/>
          <w:szCs w:val="24"/>
          <w:shd w:val="clear" w:fill="F3F3F3"/>
        </w:rPr>
        <w:t>The respiratory illness which mimics pneumonia has put nations across the world on high alert, with many countries shutting down all flights at key airports and going into total lockdown, forcing their citizens to avoid travel and stay indoors, to curb the rampant dispersal of the highly infectious ailment.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21" w:lineRule="atLeast"/>
        <w:ind w:left="0" w:right="0" w:firstLine="720" w:firstLineChars="0"/>
        <w:jc w:val="both"/>
        <w:rPr>
          <w:rFonts w:hint="default" w:ascii="Times New Roman" w:hAnsi="Times New Roman" w:eastAsia="Lato" w:cs="Times New Roman"/>
          <w:i w:val="0"/>
          <w:iCs w:val="0"/>
          <w:caps w:val="0"/>
          <w:color w:val="007BFF"/>
          <w:spacing w:val="0"/>
          <w:sz w:val="24"/>
          <w:szCs w:val="24"/>
          <w:u w:val="none"/>
          <w:shd w:val="clear" w:fill="F3F3F3"/>
        </w:rPr>
      </w:pPr>
      <w:r>
        <w:rPr>
          <w:rFonts w:hint="default" w:ascii="Times New Roman" w:hAnsi="Times New Roman" w:eastAsia="Lato" w:cs="Times New Roman"/>
          <w:i w:val="0"/>
          <w:iCs w:val="0"/>
          <w:caps w:val="0"/>
          <w:color w:val="151B39"/>
          <w:spacing w:val="0"/>
          <w:sz w:val="24"/>
          <w:szCs w:val="24"/>
          <w:shd w:val="clear" w:fill="F3F3F3"/>
        </w:rPr>
        <w:t>The coronavirus is a new strain of the virus that belongs to the family Coronaviridae and sub-family Coronavirinae. It is a zoonotic virus which means that it can be transmitted between animals and humans.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21" w:lineRule="atLeast"/>
        <w:ind w:left="0" w:right="0" w:firstLine="0"/>
        <w:jc w:val="both"/>
        <w:rPr>
          <w:rFonts w:hint="default" w:ascii="Times New Roman" w:hAnsi="Times New Roman" w:eastAsia="Lato" w:cs="Times New Roman"/>
          <w:i w:val="0"/>
          <w:iCs w:val="0"/>
          <w:caps w:val="0"/>
          <w:color w:val="151B39"/>
          <w:spacing w:val="0"/>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4647565</wp:posOffset>
                </wp:positionH>
                <wp:positionV relativeFrom="paragraph">
                  <wp:posOffset>5574665</wp:posOffset>
                </wp:positionV>
                <wp:extent cx="1054735" cy="571500"/>
                <wp:effectExtent l="4445" t="5080" r="7620" b="17780"/>
                <wp:wrapNone/>
                <wp:docPr id="55" name="Rectangles 4"/>
                <wp:cNvGraphicFramePr/>
                <a:graphic xmlns:a="http://schemas.openxmlformats.org/drawingml/2006/main">
                  <a:graphicData uri="http://schemas.microsoft.com/office/word/2010/wordprocessingShape">
                    <wps:wsp>
                      <wps:cNvSpPr/>
                      <wps:spPr>
                        <a:xfrm>
                          <a:off x="4942205" y="9366250"/>
                          <a:ext cx="1054735" cy="571500"/>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4" o:spid="_x0000_s1026" o:spt="1" style="position:absolute;left:0pt;margin-left:365.95pt;margin-top:438.95pt;height:45pt;width:83.05pt;z-index:251660288;mso-width-relative:page;mso-height-relative:page;" fillcolor="#FFFFFF" filled="t" stroked="t" coordsize="21600,21600" o:gfxdata="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hvtgP2QAAAAsBAAAPAAAA&#10;AAAAAAEAIAAAACIAAABkcnMvZG93bnJldi54bWxQSwECFAAUAAAACACHTuJACUVSNhQCAABUBAAA&#10;DgAAAAAAAAABACAAAAAoAQAAZHJzL2Uyb0RvYy54bWxQSwUGAAAAAAYABgBZAQAArgUAAAAA&#10;">
                <v:fill on="t" focussize="0,0"/>
                <v:stroke color="#000000" joinstyle="miter"/>
                <v:imagedata o:title=""/>
                <o:lock v:ext="edit" aspectratio="f"/>
              </v:rect>
            </w:pict>
          </mc:Fallback>
        </mc:AlternateContent>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ascii="Times New Roman" w:hAnsi="Times New Roman" w:eastAsia="Lato" w:cs="Times New Roman"/>
          <w:i w:val="0"/>
          <w:iCs w:val="0"/>
          <w:caps w:val="0"/>
          <w:color w:val="151B39"/>
          <w:spacing w:val="0"/>
          <w:sz w:val="24"/>
          <w:szCs w:val="24"/>
          <w:shd w:val="clear" w:fill="F3F3F3"/>
        </w:rPr>
        <w:drawing>
          <wp:inline distT="0" distB="0" distL="114300" distR="114300">
            <wp:extent cx="6111875" cy="5745480"/>
            <wp:effectExtent l="0" t="0" r="14605"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6111875" cy="574548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360" w:lineRule="auto"/>
        <w:ind w:left="0" w:right="0" w:firstLine="0"/>
        <w:jc w:val="both"/>
        <w:rPr>
          <w:rFonts w:hint="default" w:ascii="Times New Roman" w:hAnsi="Times New Roman" w:eastAsia="Lato" w:cs="Times New Roman"/>
          <w:i w:val="0"/>
          <w:iCs w:val="0"/>
          <w:caps w:val="0"/>
          <w:color w:val="151B39"/>
          <w:spacing w:val="0"/>
          <w:sz w:val="24"/>
          <w:szCs w:val="24"/>
          <w:shd w:val="clear" w:fill="F3F3F3"/>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360" w:lineRule="auto"/>
        <w:ind w:left="0" w:right="0" w:firstLine="720" w:firstLineChars="0"/>
        <w:jc w:val="both"/>
        <w:rPr>
          <w:rFonts w:hint="default" w:ascii="Times New Roman" w:hAnsi="Times New Roman" w:eastAsia="Lato" w:cs="Times New Roman"/>
          <w:i w:val="0"/>
          <w:iCs w:val="0"/>
          <w:caps w:val="0"/>
          <w:color w:val="151B39"/>
          <w:spacing w:val="0"/>
          <w:sz w:val="24"/>
          <w:szCs w:val="24"/>
        </w:rPr>
      </w:pPr>
      <w:r>
        <w:rPr>
          <w:rFonts w:hint="default" w:ascii="Times New Roman" w:hAnsi="Times New Roman" w:eastAsia="Lato" w:cs="Times New Roman"/>
          <w:i w:val="0"/>
          <w:iCs w:val="0"/>
          <w:caps w:val="0"/>
          <w:color w:val="151B39"/>
          <w:spacing w:val="0"/>
          <w:sz w:val="24"/>
          <w:szCs w:val="24"/>
          <w:shd w:val="clear" w:fill="F3F3F3"/>
        </w:rPr>
        <w:t>These viruses are responsible for a host of illnesses ranging from the trivial common cold to the much more serious Middle East Respiratory Syndrome (MeRS – CoV) and Severe Acute Respiratory Syndrome (SARS – CoV). They act by incorporating their viral RNA genetic material with the host’s DNA genetic material and slowly progress to many organs in the system of the individual who has contracted the coronavirus. In fact, there are still numerous types of coronavirus that are yet to be discovered which are circulating amongst animals and have not yet affected humans.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44" w:afterAutospacing="0" w:line="21" w:lineRule="atLeast"/>
        <w:ind w:left="0" w:right="0" w:firstLine="720" w:firstLineChars="0"/>
        <w:jc w:val="both"/>
        <w:rPr>
          <w:rFonts w:hint="default" w:ascii="Times New Roman" w:hAnsi="Times New Roman" w:eastAsia="Lato" w:cs="Times New Roman"/>
          <w:i w:val="0"/>
          <w:iCs w:val="0"/>
          <w:caps w:val="0"/>
          <w:color w:val="151B39"/>
          <w:spacing w:val="0"/>
          <w:sz w:val="24"/>
          <w:szCs w:val="24"/>
        </w:rPr>
      </w:pPr>
      <w:r>
        <w:rPr>
          <w:rFonts w:hint="default" w:ascii="Times New Roman" w:hAnsi="Times New Roman" w:eastAsia="Lato" w:cs="Times New Roman"/>
          <w:i w:val="0"/>
          <w:iCs w:val="0"/>
          <w:caps w:val="0"/>
          <w:color w:val="151B39"/>
          <w:spacing w:val="0"/>
          <w:sz w:val="24"/>
          <w:szCs w:val="24"/>
          <w:shd w:val="clear" w:fill="F3F3F3"/>
        </w:rPr>
        <w:t>One such novel strain of this deadly virus was recently identified by the World Health Organisation (WHO) officials in Wuhan city, Hubei province of China at the beginning of the year 2020. Due to its dangerous characteristics, immediate research was conducted by Chinese scientists and a novel coronavirus (n-CoV) was determined to be the trigger factor behind the spate of respiratory illnesses currently plaguing many people in China and around the globe.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144" w:beforeAutospacing="0" w:after="192" w:afterAutospacing="0" w:line="21" w:lineRule="atLeast"/>
        <w:ind w:left="0" w:right="0" w:firstLine="720" w:firstLineChars="0"/>
        <w:jc w:val="both"/>
        <w:rPr>
          <w:rFonts w:hint="default" w:ascii="Times New Roman" w:hAnsi="Times New Roman" w:eastAsia="Lato" w:cs="Times New Roman"/>
          <w:i w:val="0"/>
          <w:iCs w:val="0"/>
          <w:caps w:val="0"/>
          <w:color w:val="151B39"/>
          <w:spacing w:val="0"/>
          <w:sz w:val="24"/>
          <w:szCs w:val="24"/>
        </w:rPr>
      </w:pPr>
      <w:r>
        <w:rPr>
          <w:rFonts w:hint="default" w:ascii="Times New Roman" w:hAnsi="Times New Roman" w:eastAsia="Lato" w:cs="Times New Roman"/>
          <w:i w:val="0"/>
          <w:iCs w:val="0"/>
          <w:caps w:val="0"/>
          <w:color w:val="151B39"/>
          <w:spacing w:val="0"/>
          <w:sz w:val="24"/>
          <w:szCs w:val="24"/>
          <w:shd w:val="clear" w:fill="F3F3F3"/>
        </w:rPr>
        <w:t>In order for people in India to prevent infections by this new strain of coronavirus and in case the disease arises in any individual, every single person should be aware of the signs, symptoms, prevention and medical care strategies, in order to ensure prompt treatment and complete recovery of the affected individual.</w:t>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ascii="Times New Roman" w:hAnsi="Times New Roman" w:eastAsia="Lato" w:cs="Times New Roman"/>
          <w:i w:val="0"/>
          <w:iCs w:val="0"/>
          <w:caps w:val="0"/>
          <w:color w:val="151B39"/>
          <w:spacing w:val="0"/>
          <w:sz w:val="24"/>
          <w:szCs w:val="24"/>
          <w:shd w:val="clear" w:fill="F3F3F3"/>
        </w:rPr>
        <w:br w:type="textWrapping"/>
      </w:r>
      <w:r>
        <w:rPr>
          <w:rFonts w:hint="default" w:eastAsia="Lato" w:cs="Times New Roman"/>
          <w:i w:val="0"/>
          <w:iCs w:val="0"/>
          <w:caps w:val="0"/>
          <w:color w:val="151B39"/>
          <w:spacing w:val="0"/>
          <w:sz w:val="24"/>
          <w:szCs w:val="24"/>
          <w:shd w:val="clear" w:fill="F3F3F3"/>
          <w:lang w:val="en-US"/>
        </w:rPr>
        <w:tab/>
      </w:r>
      <w:r>
        <w:rPr>
          <w:rFonts w:hint="default" w:ascii="Times New Roman" w:hAnsi="Times New Roman" w:eastAsia="Lato" w:cs="Times New Roman"/>
          <w:i w:val="0"/>
          <w:iCs w:val="0"/>
          <w:caps w:val="0"/>
          <w:color w:val="151B39"/>
          <w:spacing w:val="0"/>
          <w:sz w:val="24"/>
          <w:szCs w:val="24"/>
          <w:shd w:val="clear" w:fill="F3F3F3"/>
        </w:rPr>
        <w:t>The recent updates by officials of the World Health Organization also stated that the virus can spread from an infected person to a healthy individual by means of surfaces that the former comes in contact with, including currency notes and newspapers.The government health authorities are emphasizing the need for one and all in the world to stay indoors as much as possible, work from home, use technology to communicate and opt for digital means of staying connected, to stop this dangerous and contagious infection from affecting more people.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jc w:val="both"/>
        <w:rPr>
          <w:rFonts w:hint="default" w:cs="Times New Roman"/>
          <w:b/>
          <w:bCs/>
          <w:sz w:val="24"/>
          <w:szCs w:val="24"/>
          <w:u w:val="single"/>
          <w:lang w:val="en-US"/>
        </w:rPr>
      </w:pPr>
      <w:r>
        <w:rPr>
          <w:rFonts w:hint="default" w:cs="Times New Roman"/>
          <w:b/>
          <w:bCs/>
          <w:sz w:val="24"/>
          <w:szCs w:val="24"/>
          <w:lang w:val="en-US"/>
        </w:rPr>
        <w:t xml:space="preserve">                                                             </w:t>
      </w:r>
      <w:r>
        <w:rPr>
          <w:rFonts w:hint="default" w:cs="Times New Roman"/>
          <w:b/>
          <w:bCs/>
          <w:sz w:val="24"/>
          <w:szCs w:val="24"/>
          <w:u w:val="none"/>
          <w:lang w:val="en-US"/>
        </w:rPr>
        <w:t xml:space="preserve">           </w:t>
      </w:r>
      <w:r>
        <w:rPr>
          <w:rFonts w:hint="default" w:cs="Times New Roman"/>
          <w:b/>
          <w:bCs/>
          <w:sz w:val="24"/>
          <w:szCs w:val="24"/>
          <w:u w:val="single"/>
          <w:lang w:val="en-US"/>
        </w:rPr>
        <w:t xml:space="preserve">  CHAPTER-3</w:t>
      </w:r>
    </w:p>
    <w:p>
      <w:pPr>
        <w:keepNext w:val="0"/>
        <w:keepLines w:val="0"/>
        <w:widowControl/>
        <w:numPr>
          <w:ilvl w:val="0"/>
          <w:numId w:val="0"/>
        </w:numPr>
        <w:suppressLineNumbers w:val="0"/>
        <w:spacing w:before="0" w:beforeAutospacing="1" w:after="0" w:afterAutospacing="1"/>
        <w:jc w:val="both"/>
        <w:rPr>
          <w:rFonts w:hint="default" w:cs="Times New Roman"/>
          <w:b/>
          <w:bCs/>
          <w:sz w:val="24"/>
          <w:szCs w:val="24"/>
          <w:lang w:val="en-US"/>
        </w:rPr>
      </w:pPr>
      <w:r>
        <w:rPr>
          <w:rFonts w:hint="default" w:cs="Times New Roman"/>
          <w:b/>
          <w:bCs/>
          <w:sz w:val="24"/>
          <w:szCs w:val="24"/>
          <w:lang w:val="en-US"/>
        </w:rPr>
        <w:t xml:space="preserve">                                                                        SUGGESTION</w:t>
      </w:r>
    </w:p>
    <w:p>
      <w:pPr>
        <w:pStyle w:val="10"/>
        <w:keepNext w:val="0"/>
        <w:keepLines w:val="0"/>
        <w:widowControl/>
        <w:suppressLineNumbers w:val="0"/>
        <w:shd w:val="clear" w:fill="FFFFFF"/>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eastAsia="Georgia" w:cs="Times New Roman"/>
          <w:i w:val="0"/>
          <w:iCs w:val="0"/>
          <w:caps w:val="0"/>
          <w:color w:val="535353"/>
          <w:spacing w:val="0"/>
          <w:sz w:val="24"/>
          <w:szCs w:val="24"/>
          <w:shd w:val="clear" w:fill="FFFFFF"/>
          <w:lang w:val="en-US"/>
        </w:rPr>
        <w:tab/>
      </w:r>
      <w:r>
        <w:rPr>
          <w:rFonts w:hint="default" w:ascii="Times New Roman" w:hAnsi="Times New Roman" w:eastAsia="Georgia" w:cs="Times New Roman"/>
          <w:i w:val="0"/>
          <w:iCs w:val="0"/>
          <w:caps w:val="0"/>
          <w:color w:val="535353"/>
          <w:spacing w:val="0"/>
          <w:sz w:val="24"/>
          <w:szCs w:val="24"/>
          <w:shd w:val="clear" w:fill="FFFFFF"/>
        </w:rPr>
        <w:t>Since the novel coronavirus 2019, cannot be cultivated in a laboratory easily like the rhinovirus, scientists have been facing difficulties in researching on the epidemic causing virus, to infer some necessary findings. The cure for the coronavirus has not been found yet, and because of the same reason, there is no vaccination for the virus yet.</w:t>
      </w:r>
    </w:p>
    <w:p>
      <w:pPr>
        <w:pStyle w:val="10"/>
        <w:keepNext w:val="0"/>
        <w:keepLines w:val="0"/>
        <w:widowControl/>
        <w:suppressLineNumbers w:val="0"/>
        <w:shd w:val="clear" w:fill="FFFFFF"/>
        <w:spacing w:before="0" w:beforeAutospacing="0" w:after="0" w:afterAutospacing="1" w:line="360" w:lineRule="auto"/>
        <w:ind w:left="0" w:right="0" w:firstLine="720" w:firstLineChars="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However, even before WHO declared it as a global health emergency, scientist all over the world have been doing continuous research to find more information regarding the origin, spread, effects, treatments, and elimination of the virus.</w:t>
      </w:r>
    </w:p>
    <w:p>
      <w:pPr>
        <w:pStyle w:val="10"/>
        <w:keepNext w:val="0"/>
        <w:keepLines w:val="0"/>
        <w:widowControl/>
        <w:suppressLineNumbers w:val="0"/>
        <w:shd w:val="clear" w:fill="FFFFFF"/>
        <w:spacing w:before="0" w:beforeAutospacing="0" w:after="0" w:afterAutospacing="1" w:line="360" w:lineRule="auto"/>
        <w:ind w:left="0" w:right="0" w:firstLine="720" w:firstLineChars="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Since this corona virus case study is regarding the current strain of coronavirus causing havoc is inadequate, people have been advised to take measures to avoid the spread of virus and get the treatment with over the counter drugs and get proper diagnosis if any of the above systems persists.</w:t>
      </w:r>
    </w:p>
    <w:p>
      <w:pPr>
        <w:pStyle w:val="10"/>
        <w:keepNext w:val="0"/>
        <w:keepLines w:val="0"/>
        <w:widowControl/>
        <w:suppressLineNumbers w:val="0"/>
        <w:shd w:val="clear" w:fill="FFFFFF"/>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Some of the important preventive measures against the corona virus as per the World Health Organisation are:</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Wash hands frequently</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Keep a distance of at least 3 feet between people who are coughing or sneezing</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Avoid touching your eyes, nose and mouth constantly</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Follow respiratory hygiene by covering the mouth while sneezing coughing and yawning, with a tissue or a cloth</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Seek medical assistance, if you have fever, sever cough, respiration issues</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Avoid going in public if you have the above symptoms</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Avoid Over exertion and get enough rest</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Ensure proper hygine and mintain a clean germ free environment</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Use a humidifier when indoors</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Fonts w:hint="default" w:ascii="Times New Roman" w:hAnsi="Times New Roman" w:eastAsia="Georgia" w:cs="Times New Roman"/>
          <w:i w:val="0"/>
          <w:iCs w:val="0"/>
          <w:caps w:val="0"/>
          <w:color w:val="535353"/>
          <w:spacing w:val="0"/>
          <w:sz w:val="24"/>
          <w:szCs w:val="24"/>
          <w:shd w:val="clear" w:fill="FFFFFF"/>
        </w:rPr>
        <w:t>Avoid Smoking and stay away from areas with heavy smoke concentrations</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Drink lots of fluid</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line="360" w:lineRule="auto"/>
        <w:jc w:val="right"/>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1" w:after="0" w:afterAutospacing="1" w:line="360" w:lineRule="auto"/>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 xml:space="preserve">CHAPTER 4 </w:t>
      </w:r>
    </w:p>
    <w:p>
      <w:pPr>
        <w:keepNext w:val="0"/>
        <w:keepLines w:val="0"/>
        <w:widowControl/>
        <w:numPr>
          <w:ilvl w:val="0"/>
          <w:numId w:val="0"/>
        </w:numPr>
        <w:suppressLineNumbers w:val="0"/>
        <w:spacing w:before="0" w:beforeAutospacing="1" w:after="0" w:afterAutospacing="1"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b/>
          <w:bCs/>
          <w:i w:val="0"/>
          <w:iCs w:val="0"/>
          <w:caps w:val="0"/>
          <w:spacing w:val="0"/>
          <w:sz w:val="24"/>
          <w:szCs w:val="24"/>
        </w:rPr>
      </w:pPr>
      <w:r>
        <w:rPr>
          <w:rFonts w:hint="default" w:ascii="Times New Roman" w:hAnsi="Times New Roman" w:eastAsia="serif" w:cs="Times New Roman"/>
          <w:i w:val="0"/>
          <w:iCs w:val="0"/>
          <w:caps w:val="0"/>
          <w:spacing w:val="0"/>
          <w:sz w:val="24"/>
          <w:szCs w:val="24"/>
          <w:shd w:val="clear" w:fill="FFFFFF"/>
          <w:vertAlign w:val="baseline"/>
        </w:rPr>
        <w:t>It depends on how do we want to end it. We may end a pandemic</w:t>
      </w:r>
      <w:r>
        <w:rPr>
          <w:rFonts w:hint="default" w:ascii="Times New Roman" w:hAnsi="Times New Roman" w:eastAsia="serif" w:cs="Times New Roman"/>
          <w:b/>
          <w:bCs/>
          <w:i w:val="0"/>
          <w:iCs w:val="0"/>
          <w:caps w:val="0"/>
          <w:spacing w:val="0"/>
          <w:sz w:val="24"/>
          <w:szCs w:val="24"/>
          <w:shd w:val="clear" w:fill="FFFFFF"/>
          <w:vertAlign w:val="baseline"/>
        </w:rPr>
        <w:t xml:space="preserve"> Medically</w:t>
      </w:r>
      <w:r>
        <w:rPr>
          <w:rFonts w:hint="default" w:ascii="Times New Roman" w:hAnsi="Times New Roman" w:eastAsia="serif" w:cs="Times New Roman"/>
          <w:i w:val="0"/>
          <w:iCs w:val="0"/>
          <w:caps w:val="0"/>
          <w:spacing w:val="0"/>
          <w:sz w:val="24"/>
          <w:szCs w:val="24"/>
          <w:shd w:val="clear" w:fill="FFFFFF"/>
          <w:vertAlign w:val="baseline"/>
        </w:rPr>
        <w:t xml:space="preserve"> or </w:t>
      </w:r>
      <w:r>
        <w:rPr>
          <w:rFonts w:hint="default" w:ascii="Times New Roman" w:hAnsi="Times New Roman" w:eastAsia="serif" w:cs="Times New Roman"/>
          <w:b/>
          <w:bCs/>
          <w:i w:val="0"/>
          <w:iCs w:val="0"/>
          <w:caps w:val="0"/>
          <w:spacing w:val="0"/>
          <w:sz w:val="24"/>
          <w:szCs w:val="24"/>
          <w:shd w:val="clear" w:fill="FFFFFF"/>
          <w:vertAlign w:val="baseline"/>
        </w:rPr>
        <w:t>Socially.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b/>
          <w:bCs/>
          <w:i w:val="0"/>
          <w:iCs w:val="0"/>
          <w:caps w:val="0"/>
          <w:spacing w:val="0"/>
          <w:sz w:val="24"/>
          <w:szCs w:val="24"/>
        </w:rPr>
      </w:pPr>
      <w:r>
        <w:rPr>
          <w:rStyle w:val="8"/>
          <w:rFonts w:hint="default" w:ascii="Times New Roman" w:hAnsi="Times New Roman" w:eastAsia="Georgia" w:cs="Times New Roman"/>
          <w:b/>
          <w:bCs/>
          <w:i/>
          <w:iCs/>
          <w:caps w:val="0"/>
          <w:spacing w:val="0"/>
          <w:sz w:val="24"/>
          <w:szCs w:val="24"/>
          <w:shd w:val="clear" w:fill="FFFFFF"/>
          <w:vertAlign w:val="baseline"/>
        </w:rPr>
        <w:t>What does it mean to say Pandemic has ended medically?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720" w:firstLineChars="0"/>
        <w:jc w:val="both"/>
        <w:textAlignment w:val="baseline"/>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shd w:val="clear" w:fill="FFFFFF"/>
          <w:vertAlign w:val="baseline"/>
        </w:rPr>
        <w:t>It plainly means the infection &amp; death rates nosedive and are very rare. A pandemic can be medically ended in three ways. 1) Vaccinating the population so that they develop immunity against the disease. This is the most desirable way to end the pandemic. The best example of a pandemic that ended medically is Smallpox. 2) Expose people to disease. Only the fit will survive, weak will not be so fortunate. People who weathered the storm will be immune to the disease. Once most of the population develops immunity, the disease will be contained. The strategy has been tried by the UK for current Pandemic Covid-19. 3) Delay the spread of disease. This gives time to develop vaccines. Also, it allows medical infrastructure to be equipped to handle the victims at peak. This includes lock-downs which delay the spread of disease and possibly contain it in a certain locality. This strategy has been practised by most of the countries hit by Covid-19.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720" w:firstLineChars="0"/>
        <w:jc w:val="both"/>
        <w:textAlignment w:val="baseline"/>
        <w:rPr>
          <w:rFonts w:hint="default" w:ascii="Times New Roman" w:hAnsi="Times New Roman" w:eastAsia="serif" w:cs="Times New Roman"/>
          <w:i w:val="0"/>
          <w:iCs w:val="0"/>
          <w:caps w:val="0"/>
          <w:spacing w:val="0"/>
          <w:sz w:val="24"/>
          <w:szCs w:val="24"/>
        </w:rPr>
      </w:pPr>
      <w:r>
        <w:rPr>
          <w:rFonts w:hint="default" w:ascii="Times New Roman" w:hAnsi="Times New Roman" w:eastAsia="serif" w:cs="Times New Roman"/>
          <w:i w:val="0"/>
          <w:iCs w:val="0"/>
          <w:caps w:val="0"/>
          <w:spacing w:val="0"/>
          <w:sz w:val="24"/>
          <w:szCs w:val="24"/>
          <w:shd w:val="clear" w:fill="FFFFFF"/>
          <w:vertAlign w:val="baseline"/>
        </w:rPr>
        <w:t>Governments around the world are trying to implement one of the above strategies or combination of few to medially end the current pandemic 'Covid-19'.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rPr>
      </w:pPr>
      <w:r>
        <w:rPr>
          <w:rStyle w:val="8"/>
          <w:rFonts w:hint="default" w:ascii="Times New Roman" w:hAnsi="Times New Roman" w:eastAsia="Georgia" w:cs="Times New Roman"/>
          <w:b/>
          <w:bCs/>
          <w:i/>
          <w:iCs/>
          <w:caps w:val="0"/>
          <w:spacing w:val="0"/>
          <w:sz w:val="24"/>
          <w:szCs w:val="24"/>
          <w:shd w:val="clear" w:fill="FFFFFF"/>
          <w:vertAlign w:val="baseline"/>
        </w:rPr>
        <w:t>What does it mean to Socially end the Pandemic?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720" w:firstLineChars="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r>
        <w:rPr>
          <w:rFonts w:hint="default" w:ascii="Times New Roman" w:hAnsi="Times New Roman" w:eastAsia="serif" w:cs="Times New Roman"/>
          <w:i w:val="0"/>
          <w:iCs w:val="0"/>
          <w:caps w:val="0"/>
          <w:spacing w:val="0"/>
          <w:sz w:val="24"/>
          <w:szCs w:val="24"/>
          <w:shd w:val="clear" w:fill="FFFFFF"/>
          <w:vertAlign w:val="baseline"/>
        </w:rPr>
        <w:t>Termination of the fear about the disease amongst the population. People get accustomed to the new normal and accept to live with the disease. This might be the product of frustration due to prolonged restrictions on the people. Individuals start preferring going out with certain precautions rather than staying back at home. This can be seen from the lens of Maslow's Hierarchy of needs. Employment is a part of "Safety needs" along with health, personal security and resources. As employment scenario starts looking gloomy people are motivated to fulfil the need of employment as other three are substantially dependent on it. Governments around the world play a vital role in the alleviation of frustration by diminishing the restrictions in a phased manner. Governments are bound to take such steps to rebuild the economy. This slowly wanes the fear of the disease and pandemic is assumed to reach its social end rather than literally ending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cs="Times New Roman"/>
          <w:i w:val="0"/>
          <w:iCs w:val="0"/>
          <w:caps w:val="0"/>
          <w:spacing w:val="0"/>
          <w:sz w:val="24"/>
          <w:szCs w:val="24"/>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center"/>
        <w:textAlignment w:val="baseline"/>
        <w:rPr>
          <w:rFonts w:hint="default" w:ascii="Times New Roman" w:hAnsi="Times New Roman" w:eastAsia="serif"/>
          <w:b/>
          <w:bCs/>
          <w:i w:val="0"/>
          <w:iCs w:val="0"/>
          <w:caps w:val="0"/>
          <w:spacing w:val="0"/>
          <w:sz w:val="24"/>
          <w:szCs w:val="24"/>
          <w:u w:val="single"/>
          <w:shd w:val="clear" w:fill="FFFFFF"/>
          <w:vertAlign w:val="baseline"/>
        </w:rPr>
      </w:pPr>
      <w:r>
        <w:rPr>
          <w:rFonts w:hint="default" w:ascii="Times New Roman" w:hAnsi="Times New Roman" w:eastAsia="serif"/>
          <w:b/>
          <w:bCs/>
          <w:i w:val="0"/>
          <w:iCs w:val="0"/>
          <w:caps w:val="0"/>
          <w:spacing w:val="0"/>
          <w:sz w:val="24"/>
          <w:szCs w:val="24"/>
          <w:u w:val="single"/>
          <w:shd w:val="clear" w:fill="FFFFFF"/>
          <w:vertAlign w:val="baseline"/>
        </w:rPr>
        <w:t>REFERENCES</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serif" w:cs="Times New Roman"/>
          <w:i w:val="0"/>
          <w:iCs w:val="0"/>
          <w:caps w:val="0"/>
          <w:spacing w:val="0"/>
          <w:sz w:val="24"/>
          <w:szCs w:val="24"/>
          <w:shd w:val="clear" w:fill="FFFFFF"/>
          <w:vertAlign w:val="baseline"/>
          <w:lang w:val="en-US"/>
        </w:rPr>
        <w:t xml:space="preserve"> </w:t>
      </w:r>
      <w:r>
        <w:rPr>
          <w:rFonts w:hint="default" w:ascii="Times New Roman" w:hAnsi="Times New Roman" w:eastAsia="Georgia" w:cs="Times New Roman"/>
          <w:i w:val="0"/>
          <w:iCs w:val="0"/>
          <w:caps w:val="0"/>
          <w:color w:val="535353"/>
          <w:spacing w:val="0"/>
          <w:sz w:val="24"/>
          <w:szCs w:val="24"/>
          <w:shd w:val="clear" w:fill="FFFFFF"/>
        </w:rPr>
        <w:br w:type="textWrapping"/>
      </w:r>
      <w:r>
        <w:rPr>
          <w:rFonts w:hint="default" w:ascii="Times New Roman" w:hAnsi="Times New Roman" w:eastAsia="Georgia" w:cs="Times New Roman"/>
          <w:i w:val="0"/>
          <w:iCs w:val="0"/>
          <w:caps w:val="0"/>
          <w:color w:val="535353"/>
          <w:spacing w:val="0"/>
          <w:sz w:val="24"/>
          <w:szCs w:val="24"/>
          <w:shd w:val="clear" w:fill="FFFFFF"/>
        </w:rPr>
        <w:t>Wada, H. (2010). The Globalization of the U.S.-Style Regulatory State and Domestic Institutional Diversity: A Comparative Study of the Financial Services Sector and the Communications Sector in Britain and Japan. World Political Science Review, 6(1).</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Alliez, E. (2012). Diagrammatic Agency Versus Aesthetic Regime of Contemporary Art: Ernesto Neto's Anti-Leviathan. Deleuze Studies, 6(1), pp.6-26.</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Nakamachi, T., Aizawa, Y., Ohtaki, H., Yofu, S., Wada, Y., Seki, T., Arata, N., Shintani, Hashimoto, H., Baba, A. and Shioda, S. (2012). PACAP stimulates tear secretion via AQP5 translocation in mouse. Regulatory Peptides, 177, p.S28.</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Oliveira, K., Cabanelas, A., Veiga, M., Paula, G., Ortiga-Carvalho, T., Wada, E., Wada, K. and Pazos-Moura, C. (2008). Impaired serum thyrotropin response to hypothyroidism in mice with disruption of neuromedin B receptor. Regulatory Peptides, 146(1-3), pp.213-217.</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Pitsch, W. (2009). “The science of doping” revisited: Fallacies of the current anti-doping regime.European Journal of Sport Science, 9(2), pp.87-95.</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Chan, C. (2014). Constrained Labour Agency and the Changing Regulatory Regime in China.Development and Change, 45(4), pp.685-709.</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Rusmin, R. and Brown, A. (2012). Regulatory context. J of Money Laundering Control, 15(3), pp.257-266.</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Shioda, S., Takenoya, F., Kageyama, H., Wada, K., Hondo, M. and Ogawa, T. (2012). Intranasal infusion of GALP on feeding regulation and energy metabolism. Regulatory Peptides, 177, p.S33.</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Van Vaerenbergh, A. (n.d.). Regulatory Features and Administrative Law Dimensions of the Olympic Movement's Anti-doping Regime. SSRN Journal.</w:t>
      </w:r>
    </w:p>
    <w:p>
      <w:pPr>
        <w:pStyle w:val="10"/>
        <w:keepNext w:val="0"/>
        <w:keepLines w:val="0"/>
        <w:widowControl/>
        <w:suppressLineNumbers w:val="0"/>
        <w:shd w:val="clear" w:fill="FFFFFF"/>
        <w:wordWrap w:val="0"/>
        <w:spacing w:before="0" w:beforeAutospacing="0" w:after="0" w:afterAutospacing="1" w:line="360" w:lineRule="auto"/>
        <w:ind w:left="0" w:right="0" w:firstLine="0"/>
        <w:jc w:val="left"/>
        <w:rPr>
          <w:rFonts w:hint="default" w:ascii="Times New Roman" w:hAnsi="Times New Roman" w:eastAsia="Georgia" w:cs="Times New Roman"/>
          <w:i w:val="0"/>
          <w:iCs w:val="0"/>
          <w:caps w:val="0"/>
          <w:color w:val="535353"/>
          <w:spacing w:val="0"/>
          <w:sz w:val="24"/>
          <w:szCs w:val="24"/>
        </w:rPr>
      </w:pPr>
      <w:r>
        <w:rPr>
          <w:rFonts w:hint="default" w:ascii="Times New Roman" w:hAnsi="Times New Roman" w:eastAsia="Georgia" w:cs="Times New Roman"/>
          <w:i w:val="0"/>
          <w:iCs w:val="0"/>
          <w:caps w:val="0"/>
          <w:color w:val="535353"/>
          <w:spacing w:val="0"/>
          <w:sz w:val="24"/>
          <w:szCs w:val="24"/>
          <w:shd w:val="clear" w:fill="FFFFFF"/>
        </w:rPr>
        <w:t>Heetun, Z. and Doherty, G. (2012). Restoring the regulatory regime in IBD: Do anti-TNF agents rescue treg?. Inflammatory Bowel Diseases, 18(6), pp.1186-1187.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ascii="Times New Roman" w:hAnsi="Times New Roman" w:eastAsia="serif"/>
          <w:i w:val="0"/>
          <w:iCs w:val="0"/>
          <w:caps w:val="0"/>
          <w:spacing w:val="0"/>
          <w:sz w:val="24"/>
          <w:szCs w:val="24"/>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eastAsia="serif" w:cs="Times New Roman"/>
          <w:i w:val="0"/>
          <w:iCs w:val="0"/>
          <w:caps w:val="0"/>
          <w:spacing w:val="0"/>
          <w:sz w:val="24"/>
          <w:szCs w:val="24"/>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jc w:val="both"/>
        <w:textAlignment w:val="baseline"/>
        <w:rPr>
          <w:rFonts w:hint="default" w:eastAsia="serif" w:cs="Times New Roman"/>
          <w:i w:val="0"/>
          <w:iCs w:val="0"/>
          <w:caps w:val="0"/>
          <w:spacing w:val="0"/>
          <w:sz w:val="24"/>
          <w:szCs w:val="24"/>
          <w:shd w:val="clear" w:fill="FFFFFF"/>
          <w:vertAlign w:val="baseline"/>
          <w:lang w:val="en-US"/>
        </w:rPr>
      </w:pPr>
    </w:p>
    <w:sectPr>
      <w:pgSz w:w="11920" w:h="16840"/>
      <w:pgMar w:top="780" w:right="580" w:bottom="440" w:left="880" w:header="0" w:footer="24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3764280</wp:posOffset>
              </wp:positionH>
              <wp:positionV relativeFrom="page">
                <wp:posOffset>10399395</wp:posOffset>
              </wp:positionV>
              <wp:extent cx="228600" cy="194310"/>
              <wp:effectExtent l="0" t="0" r="0" b="0"/>
              <wp:wrapNone/>
              <wp:docPr id="56"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pPr>
                            <w:pStyle w:val="7"/>
                            <w:spacing w:before="10"/>
                            <w:ind w:left="60"/>
                          </w:pPr>
                          <w:r>
                            <w:fldChar w:fldCharType="begin"/>
                          </w:r>
                          <w:r>
                            <w:instrText xml:space="preserve"> PAGE </w:instrText>
                          </w:r>
                          <w:r>
                            <w:fldChar w:fldCharType="separate"/>
                          </w:r>
                          <w:r>
                            <w:t>5</w:t>
                          </w:r>
                          <w:r>
                            <w:fldChar w:fldCharType="end"/>
                          </w:r>
                        </w:p>
                      </w:txbxContent>
                    </wps:txbx>
                    <wps:bodyPr lIns="0" tIns="0" rIns="0" bIns="0" upright="1"/>
                  </wps:wsp>
                </a:graphicData>
              </a:graphic>
            </wp:anchor>
          </w:drawing>
        </mc:Choice>
        <mc:Fallback>
          <w:pict>
            <v:shape id="Text Box 1" o:spid="_x0000_s1026" o:spt="202" type="#_x0000_t202" style="position:absolute;left:0pt;margin-left:296.4pt;margin-top:818.85pt;height:15.3pt;width:18pt;mso-position-horizontal-relative:page;mso-position-vertical-relative:page;z-index:-251657216;mso-width-relative:page;mso-height-relative:page;" filled="f" stroked="f" coordsize="21600,21600" o:gfxdata="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U10a3b&#10;AAAADQEAAA8AAAAAAAAAAQAgAAAAIgAAAGRycy9kb3ducmV2LnhtbFBLAQIUABQAAAAIAIdO4kC3&#10;WOytqwEAAHEDAAAOAAAAAAAAAAEAIAAAACoBAABkcnMvZTJvRG9jLnhtbFBLBQYAAAAABgAGAFkB&#10;AABHBQAAAAA=&#10;">
              <v:fill on="f" focussize="0,0"/>
              <v:stroke on="f"/>
              <v:imagedata o:title=""/>
              <o:lock v:ext="edit" aspectratio="f"/>
              <v:textbox inset="0mm,0mm,0mm,0mm">
                <w:txbxContent>
                  <w:p>
                    <w:pPr>
                      <w:pStyle w:val="7"/>
                      <w:spacing w:before="10"/>
                      <w:ind w:left="60"/>
                    </w:pPr>
                    <w:r>
                      <w:fldChar w:fldCharType="begin"/>
                    </w:r>
                    <w:r>
                      <w:instrText xml:space="preserve"> PAGE </w:instrText>
                    </w:r>
                    <w:r>
                      <w:fldChar w:fldCharType="separate"/>
                    </w:r>
                    <w:r>
                      <w:t>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C4BA9"/>
    <w:multiLevelType w:val="multilevel"/>
    <w:tmpl w:val="93CC4B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1CD4CB"/>
    <w:multiLevelType w:val="singleLevel"/>
    <w:tmpl w:val="CC1CD4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7DC"/>
    <w:rsid w:val="00070DF0"/>
    <w:rsid w:val="000C580E"/>
    <w:rsid w:val="00122AAA"/>
    <w:rsid w:val="00171955"/>
    <w:rsid w:val="0019233F"/>
    <w:rsid w:val="002D17E1"/>
    <w:rsid w:val="002E7A24"/>
    <w:rsid w:val="00571474"/>
    <w:rsid w:val="005D64D0"/>
    <w:rsid w:val="006B1B03"/>
    <w:rsid w:val="006F3520"/>
    <w:rsid w:val="00827D10"/>
    <w:rsid w:val="009A67DC"/>
    <w:rsid w:val="00A52D0D"/>
    <w:rsid w:val="00B35F27"/>
    <w:rsid w:val="00B46FFA"/>
    <w:rsid w:val="00C102D0"/>
    <w:rsid w:val="00CD69CD"/>
    <w:rsid w:val="00CF1209"/>
    <w:rsid w:val="00DD3BFD"/>
    <w:rsid w:val="00E97390"/>
    <w:rsid w:val="00EF7E06"/>
    <w:rsid w:val="00FC2FFF"/>
    <w:rsid w:val="19592022"/>
    <w:rsid w:val="201B1587"/>
    <w:rsid w:val="326A6C81"/>
    <w:rsid w:val="4CF15AB4"/>
    <w:rsid w:val="532739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8"/>
      <w:ind w:left="783" w:right="785"/>
      <w:jc w:val="center"/>
      <w:outlineLvl w:val="0"/>
    </w:pPr>
    <w:rPr>
      <w:b/>
      <w:bCs/>
      <w:sz w:val="28"/>
      <w:szCs w:val="28"/>
    </w:rPr>
  </w:style>
  <w:style w:type="paragraph" w:styleId="3">
    <w:name w:val="heading 2"/>
    <w:basedOn w:val="1"/>
    <w:next w:val="1"/>
    <w:qFormat/>
    <w:uiPriority w:val="1"/>
    <w:pPr>
      <w:spacing w:before="77"/>
      <w:ind w:left="470"/>
      <w:outlineLvl w:val="1"/>
    </w:pPr>
    <w:rPr>
      <w:b/>
      <w:bCs/>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Emphasis"/>
    <w:basedOn w:val="5"/>
    <w:qFormat/>
    <w:uiPriority w:val="20"/>
    <w:rPr>
      <w:i/>
      <w:iCs/>
    </w:rPr>
  </w:style>
  <w:style w:type="character" w:styleId="9">
    <w:name w:val="Hyperlink"/>
    <w:basedOn w:val="5"/>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22"/>
    <w:rPr>
      <w:b/>
      <w:bCs/>
    </w:rPr>
  </w:style>
  <w:style w:type="paragraph" w:styleId="12">
    <w:name w:val="List Paragraph"/>
    <w:basedOn w:val="1"/>
    <w:qFormat/>
    <w:uiPriority w:val="1"/>
    <w:pPr>
      <w:ind w:left="830" w:hanging="360"/>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477</Words>
  <Characters>2725</Characters>
  <Lines>22</Lines>
  <Paragraphs>6</Paragraphs>
  <TotalTime>0</TotalTime>
  <ScaleCrop>false</ScaleCrop>
  <LinksUpToDate>false</LinksUpToDate>
  <CharactersWithSpaces>3196</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2022-03-12T06:55:00Z</dcterms:created>
  <dc:creator>Bovas Herbert</dc:creator>
  <cp:lastModifiedBy>mohammed rafik m</cp:lastModifiedBy>
  <cp:lastPrinted>2022-03-14T04:10:00Z</cp:lastPrinted>
  <dcterms:modified xsi:type="dcterms:W3CDTF">2022-03-18T08:31:52Z</dcterms:modified>
  <dc:title>191914004 KAVIARASU.A - A CASE STUDY ON RUSSIA IN CHERNOBYL</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52BE19CD1624438E8CA31C1B71D3497E</vt:lpwstr>
  </property>
</Properties>
</file>