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86C433A" w:rsidR="00FB6C0D" w:rsidRPr="001F68B2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20"/>
          <w:szCs w:val="20"/>
          <w:lang w:bidi="ar-EG"/>
        </w:rPr>
      </w:pPr>
      <w:r w:rsidRPr="001F68B2">
        <w:rPr>
          <w:rFonts w:asciiTheme="majorBidi" w:hAnsiTheme="majorBidi" w:cstheme="majorBidi"/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5B8BCAC9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8B2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0F6EE1B8">
            <wp:simplePos x="0" y="0"/>
            <wp:positionH relativeFrom="column">
              <wp:posOffset>5661660</wp:posOffset>
            </wp:positionH>
            <wp:positionV relativeFrom="paragraph">
              <wp:posOffset>-356089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D9C586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</w:t>
      </w:r>
      <w:r w:rsidR="004F3D58">
        <w:rPr>
          <w:rFonts w:asciiTheme="majorBidi" w:hAnsiTheme="majorBidi" w:cstheme="majorBidi"/>
          <w:b/>
          <w:bCs/>
          <w:sz w:val="40"/>
          <w:szCs w:val="40"/>
          <w:lang w:bidi="ar-EG"/>
        </w:rPr>
        <w:t>I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>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59FFE16F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(Phase 1)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2853BEDD" w14:textId="0F8B7F4C" w:rsidR="00B15E18" w:rsidRPr="006E6799" w:rsidRDefault="00D44057" w:rsidP="006E6799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45718BFD" w14:textId="20D8F216" w:rsidR="001217D1" w:rsidRPr="00F822FC" w:rsidRDefault="001217D1" w:rsidP="001217D1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ERD:</w:t>
      </w:r>
    </w:p>
    <w:p w14:paraId="719E3988" w14:textId="3DCC0A70" w:rsidR="001217D1" w:rsidRPr="001217D1" w:rsidRDefault="007438D1" w:rsidP="001217D1">
      <w:pPr>
        <w:pStyle w:val="ListParagraph"/>
        <w:ind w:left="360" w:right="-360"/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bidi="ar-EG"/>
        </w:rPr>
        <w:drawing>
          <wp:anchor distT="0" distB="0" distL="114300" distR="114300" simplePos="0" relativeHeight="251660288" behindDoc="0" locked="0" layoutInCell="1" allowOverlap="1" wp14:anchorId="0FF8CACD" wp14:editId="42266B8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57060" cy="6827520"/>
            <wp:effectExtent l="0" t="0" r="0" b="0"/>
            <wp:wrapSquare wrapText="bothSides"/>
            <wp:docPr id="710120045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0045" name="Picture 1" descr="A diagram of a computer system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" t="18944" r="5899" b="19057"/>
                    <a:stretch/>
                  </pic:blipFill>
                  <pic:spPr bwMode="auto">
                    <a:xfrm>
                      <a:off x="0" y="0"/>
                      <a:ext cx="6957060" cy="682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7D1" w:rsidRPr="001217D1">
        <w:rPr>
          <w:rFonts w:asciiTheme="majorBidi" w:hAnsiTheme="majorBidi" w:cstheme="majorBidi"/>
          <w:b/>
          <w:bCs/>
          <w:sz w:val="44"/>
          <w:szCs w:val="44"/>
          <w:lang w:bidi="ar-EG"/>
        </w:rPr>
        <w:br w:type="page"/>
      </w:r>
    </w:p>
    <w:p w14:paraId="182EA9FA" w14:textId="3DC272D7" w:rsidR="00BC5C93" w:rsidRDefault="001217D1" w:rsidP="00407633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5215"/>
      </w:tblGrid>
      <w:tr w:rsidR="009B0A25" w:rsidRPr="009B0A25" w14:paraId="70A0FCE8" w14:textId="77777777" w:rsidTr="009B0A25">
        <w:trPr>
          <w:trHeight w:val="1025"/>
        </w:trPr>
        <w:tc>
          <w:tcPr>
            <w:tcW w:w="1345" w:type="dxa"/>
            <w:vAlign w:val="center"/>
            <w:hideMark/>
          </w:tcPr>
          <w:p w14:paraId="3AADFB3B" w14:textId="4348767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790" w:type="dxa"/>
            <w:vAlign w:val="center"/>
            <w:hideMark/>
          </w:tcPr>
          <w:p w14:paraId="3F8BDA0E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Requirement</w:t>
            </w:r>
          </w:p>
        </w:tc>
        <w:tc>
          <w:tcPr>
            <w:tcW w:w="5215" w:type="dxa"/>
            <w:vAlign w:val="center"/>
            <w:hideMark/>
          </w:tcPr>
          <w:p w14:paraId="733919D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9B0A25" w:rsidRPr="009B0A25" w14:paraId="603A6C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B134C49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RQ001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2D6E2B6E" w14:textId="4DF3A6C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Admin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Functions</w:t>
            </w:r>
          </w:p>
          <w:p w14:paraId="5E627E09" w14:textId="749C901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38A004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administrator login functionality.</w:t>
            </w:r>
          </w:p>
        </w:tc>
      </w:tr>
      <w:tr w:rsidR="009B0A25" w:rsidRPr="009B0A25" w14:paraId="0A693AF3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C5E855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RQ002</w:t>
            </w:r>
          </w:p>
        </w:tc>
        <w:tc>
          <w:tcPr>
            <w:tcW w:w="2790" w:type="dxa"/>
            <w:vMerge/>
            <w:vAlign w:val="center"/>
            <w:hideMark/>
          </w:tcPr>
          <w:p w14:paraId="112F0C9E" w14:textId="631EBE0F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503B5F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register an account.</w:t>
            </w:r>
          </w:p>
        </w:tc>
      </w:tr>
      <w:tr w:rsidR="009B0A25" w:rsidRPr="009B0A25" w14:paraId="0C065BFE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072AD0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RQ003</w:t>
            </w:r>
          </w:p>
        </w:tc>
        <w:tc>
          <w:tcPr>
            <w:tcW w:w="2790" w:type="dxa"/>
            <w:vMerge/>
            <w:vAlign w:val="center"/>
            <w:hideMark/>
          </w:tcPr>
          <w:p w14:paraId="68021952" w14:textId="36C24A2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3923BA1" w14:textId="26668CC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 administrators to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modify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delete)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company records.</w:t>
            </w:r>
          </w:p>
        </w:tc>
      </w:tr>
      <w:tr w:rsidR="009B0A25" w:rsidRPr="009B0A25" w14:paraId="35859880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21A6363A" w14:textId="46FCFF8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790" w:type="dxa"/>
            <w:vMerge/>
            <w:vAlign w:val="center"/>
            <w:hideMark/>
          </w:tcPr>
          <w:p w14:paraId="007B0420" w14:textId="399ED9B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59E3D2" w14:textId="786DE48C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 administrators to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modify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delete)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 categories.</w:t>
            </w:r>
          </w:p>
        </w:tc>
      </w:tr>
      <w:tr w:rsidR="009B0A25" w:rsidRPr="009B0A25" w14:paraId="21F4F1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8D8E433" w14:textId="4E5BAF3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790" w:type="dxa"/>
            <w:vMerge/>
            <w:vAlign w:val="center"/>
            <w:hideMark/>
          </w:tcPr>
          <w:p w14:paraId="53B72B7A" w14:textId="68791AF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50BD4F1" w14:textId="52D9E86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 administrators to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modify, delete)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departments.</w:t>
            </w:r>
          </w:p>
        </w:tc>
      </w:tr>
      <w:tr w:rsidR="009B0A25" w:rsidRPr="009B0A25" w14:paraId="6FB0959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667898E" w14:textId="3AEE786B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06</w:t>
            </w:r>
          </w:p>
        </w:tc>
        <w:tc>
          <w:tcPr>
            <w:tcW w:w="2790" w:type="dxa"/>
            <w:vMerge/>
            <w:vAlign w:val="center"/>
            <w:hideMark/>
          </w:tcPr>
          <w:p w14:paraId="3D14CC47" w14:textId="78E57592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61ED8267" w14:textId="6A993ED3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 administrators to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modify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delete)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stock quantity records.</w:t>
            </w:r>
          </w:p>
        </w:tc>
      </w:tr>
      <w:tr w:rsidR="009B0A25" w:rsidRPr="009B0A25" w14:paraId="212694D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8FDF94D" w14:textId="6A4F194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07</w:t>
            </w:r>
          </w:p>
        </w:tc>
        <w:tc>
          <w:tcPr>
            <w:tcW w:w="2790" w:type="dxa"/>
            <w:vMerge/>
            <w:vAlign w:val="center"/>
            <w:hideMark/>
          </w:tcPr>
          <w:p w14:paraId="7251DB35" w14:textId="7BAFE45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49537118" w14:textId="3081575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 administrators to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modify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delete)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products.</w:t>
            </w:r>
          </w:p>
        </w:tc>
      </w:tr>
      <w:tr w:rsidR="009B0A25" w:rsidRPr="009B0A25" w14:paraId="78E4123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35C83" w14:textId="7D9E515C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73611761" w14:textId="13CFBBE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Customer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Functions</w:t>
            </w:r>
          </w:p>
        </w:tc>
        <w:tc>
          <w:tcPr>
            <w:tcW w:w="5215" w:type="dxa"/>
            <w:vAlign w:val="center"/>
            <w:hideMark/>
          </w:tcPr>
          <w:p w14:paraId="6ECAE5F0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customer login functionality.</w:t>
            </w:r>
          </w:p>
        </w:tc>
      </w:tr>
      <w:tr w:rsidR="009B0A25" w:rsidRPr="009B0A25" w14:paraId="04F3393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09B7C5B" w14:textId="5FCAAA2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2790" w:type="dxa"/>
            <w:vMerge/>
            <w:vAlign w:val="center"/>
            <w:hideMark/>
          </w:tcPr>
          <w:p w14:paraId="47FE87B3" w14:textId="278D233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A8B34D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register an account.</w:t>
            </w:r>
          </w:p>
        </w:tc>
      </w:tr>
      <w:tr w:rsidR="009B0A25" w:rsidRPr="009B0A25" w14:paraId="391B5B3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1E694DA" w14:textId="429D163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1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2790" w:type="dxa"/>
            <w:vMerge/>
            <w:vAlign w:val="center"/>
            <w:hideMark/>
          </w:tcPr>
          <w:p w14:paraId="05E92692" w14:textId="3F2FB7E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C796B6F" w14:textId="41327B10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 customers to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modify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cancel or delete)</w:t>
            </w: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orders.</w:t>
            </w:r>
          </w:p>
        </w:tc>
      </w:tr>
      <w:tr w:rsidR="009B0A25" w:rsidRPr="009B0A25" w14:paraId="350AEADA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5B5F895" w14:textId="6D85BF0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2790" w:type="dxa"/>
            <w:vAlign w:val="center"/>
            <w:hideMark/>
          </w:tcPr>
          <w:p w14:paraId="010E1891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Purchased Product</w:t>
            </w:r>
          </w:p>
        </w:tc>
        <w:tc>
          <w:tcPr>
            <w:tcW w:w="5215" w:type="dxa"/>
            <w:vAlign w:val="center"/>
            <w:hideMark/>
          </w:tcPr>
          <w:p w14:paraId="14D11B24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the product with the highest customer count.</w:t>
            </w:r>
          </w:p>
        </w:tc>
      </w:tr>
      <w:tr w:rsidR="009B0A25" w:rsidRPr="009B0A25" w14:paraId="3810E6C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08A11" w14:textId="36E8E5A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2790" w:type="dxa"/>
            <w:vAlign w:val="center"/>
            <w:hideMark/>
          </w:tcPr>
          <w:p w14:paraId="071DA0B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Unsold Products by Month</w:t>
            </w:r>
          </w:p>
        </w:tc>
        <w:tc>
          <w:tcPr>
            <w:tcW w:w="5215" w:type="dxa"/>
            <w:vAlign w:val="center"/>
            <w:hideMark/>
          </w:tcPr>
          <w:p w14:paraId="16AAF8A1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products with no sales in a specified month.</w:t>
            </w:r>
          </w:p>
        </w:tc>
      </w:tr>
      <w:tr w:rsidR="009B0A25" w:rsidRPr="009B0A25" w14:paraId="0E1B47E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B72DD53" w14:textId="2A41B68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2790" w:type="dxa"/>
            <w:vAlign w:val="center"/>
            <w:hideMark/>
          </w:tcPr>
          <w:p w14:paraId="00A1A25B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Inactive Customers</w:t>
            </w:r>
          </w:p>
        </w:tc>
        <w:tc>
          <w:tcPr>
            <w:tcW w:w="5215" w:type="dxa"/>
            <w:vAlign w:val="center"/>
            <w:hideMark/>
          </w:tcPr>
          <w:p w14:paraId="53DE316F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customers inactive for the past year.</w:t>
            </w:r>
          </w:p>
        </w:tc>
      </w:tr>
      <w:tr w:rsidR="009B0A25" w:rsidRPr="009B0A25" w14:paraId="513891B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47A1CF98" w14:textId="1692860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2790" w:type="dxa"/>
            <w:vAlign w:val="center"/>
            <w:hideMark/>
          </w:tcPr>
          <w:p w14:paraId="25A5C4E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Purchasing Customer</w:t>
            </w:r>
          </w:p>
        </w:tc>
        <w:tc>
          <w:tcPr>
            <w:tcW w:w="5215" w:type="dxa"/>
            <w:vAlign w:val="center"/>
            <w:hideMark/>
          </w:tcPr>
          <w:p w14:paraId="63806F3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the customer with the highest monthly purchase.</w:t>
            </w:r>
          </w:p>
        </w:tc>
      </w:tr>
      <w:tr w:rsidR="009B0A25" w:rsidRPr="009B0A25" w14:paraId="16BC6584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3BCEF0" w14:textId="1A6DB89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2790" w:type="dxa"/>
            <w:vAlign w:val="center"/>
            <w:hideMark/>
          </w:tcPr>
          <w:p w14:paraId="4B7E8768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Comparison</w:t>
            </w:r>
          </w:p>
        </w:tc>
        <w:tc>
          <w:tcPr>
            <w:tcW w:w="5215" w:type="dxa"/>
            <w:vAlign w:val="center"/>
            <w:hideMark/>
          </w:tcPr>
          <w:p w14:paraId="501D7FC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sales between food and electronic products.</w:t>
            </w:r>
          </w:p>
        </w:tc>
      </w:tr>
      <w:tr w:rsidR="009B0A25" w:rsidRPr="009B0A25" w14:paraId="5C378D0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548F3977" w14:textId="6A63CA5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</w:t>
            </w: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2790" w:type="dxa"/>
            <w:vAlign w:val="center"/>
            <w:hideMark/>
          </w:tcPr>
          <w:p w14:paraId="159C7322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Purchase Summary</w:t>
            </w:r>
          </w:p>
        </w:tc>
        <w:tc>
          <w:tcPr>
            <w:tcW w:w="5215" w:type="dxa"/>
            <w:vAlign w:val="center"/>
            <w:hideMark/>
          </w:tcPr>
          <w:p w14:paraId="2DF99E38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product details with customer purchase counts.</w:t>
            </w:r>
          </w:p>
        </w:tc>
      </w:tr>
    </w:tbl>
    <w:p w14:paraId="5739CA01" w14:textId="77777777" w:rsidR="009B0A25" w:rsidRPr="009B0A25" w:rsidRDefault="009B0A25" w:rsidP="009B0A25">
      <w:pPr>
        <w:spacing w:line="360" w:lineRule="auto"/>
        <w:ind w:left="-360" w:right="-360"/>
        <w:rPr>
          <w:rFonts w:asciiTheme="majorBidi" w:hAnsiTheme="majorBidi" w:cstheme="majorBidi"/>
          <w:b/>
          <w:bCs/>
          <w:lang w:bidi="ar-EG"/>
        </w:rPr>
      </w:pPr>
    </w:p>
    <w:sectPr w:rsidR="009B0A25" w:rsidRPr="009B0A25" w:rsidSect="007535C5">
      <w:footerReference w:type="default" r:id="rId11"/>
      <w:pgSz w:w="12240" w:h="15840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99DAE" w14:textId="77777777" w:rsidR="00BE427F" w:rsidRDefault="00BE427F" w:rsidP="001F68B2">
      <w:pPr>
        <w:spacing w:after="0" w:line="240" w:lineRule="auto"/>
      </w:pPr>
      <w:r>
        <w:separator/>
      </w:r>
    </w:p>
  </w:endnote>
  <w:endnote w:type="continuationSeparator" w:id="0">
    <w:p w14:paraId="4EEF69E5" w14:textId="77777777" w:rsidR="00BE427F" w:rsidRDefault="00BE427F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1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BBFD" w14:textId="4C993452" w:rsidR="007535C5" w:rsidRDefault="00753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73CAD" w14:textId="77777777" w:rsidR="007535C5" w:rsidRDefault="0075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2DBAF" w14:textId="77777777" w:rsidR="00BE427F" w:rsidRDefault="00BE427F" w:rsidP="001F68B2">
      <w:pPr>
        <w:spacing w:after="0" w:line="240" w:lineRule="auto"/>
      </w:pPr>
      <w:r>
        <w:separator/>
      </w:r>
    </w:p>
  </w:footnote>
  <w:footnote w:type="continuationSeparator" w:id="0">
    <w:p w14:paraId="63F7732A" w14:textId="77777777" w:rsidR="00BE427F" w:rsidRDefault="00BE427F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420D7"/>
    <w:rsid w:val="00060D0C"/>
    <w:rsid w:val="00070002"/>
    <w:rsid w:val="000F694E"/>
    <w:rsid w:val="001217D1"/>
    <w:rsid w:val="0017200B"/>
    <w:rsid w:val="001857CA"/>
    <w:rsid w:val="001E235E"/>
    <w:rsid w:val="001F68B2"/>
    <w:rsid w:val="002A08AD"/>
    <w:rsid w:val="00303959"/>
    <w:rsid w:val="003142B5"/>
    <w:rsid w:val="004027AE"/>
    <w:rsid w:val="00407633"/>
    <w:rsid w:val="00435D5A"/>
    <w:rsid w:val="004A0E37"/>
    <w:rsid w:val="004F3D58"/>
    <w:rsid w:val="00616CF7"/>
    <w:rsid w:val="00650A89"/>
    <w:rsid w:val="006528D2"/>
    <w:rsid w:val="006E6799"/>
    <w:rsid w:val="007438D1"/>
    <w:rsid w:val="007535C5"/>
    <w:rsid w:val="00927A85"/>
    <w:rsid w:val="009B0A25"/>
    <w:rsid w:val="00AC187E"/>
    <w:rsid w:val="00B15E18"/>
    <w:rsid w:val="00B33C23"/>
    <w:rsid w:val="00B52522"/>
    <w:rsid w:val="00BC5C93"/>
    <w:rsid w:val="00BE427F"/>
    <w:rsid w:val="00BE5AA1"/>
    <w:rsid w:val="00C421C3"/>
    <w:rsid w:val="00D44057"/>
    <w:rsid w:val="00DA225B"/>
    <w:rsid w:val="00DC2753"/>
    <w:rsid w:val="00DF1ED1"/>
    <w:rsid w:val="00ED4EC6"/>
    <w:rsid w:val="00F822FC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  <w:style w:type="table" w:styleId="TableGrid">
    <w:name w:val="Table Grid"/>
    <w:basedOn w:val="TableNormal"/>
    <w:uiPriority w:val="39"/>
    <w:rsid w:val="0040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25</cp:revision>
  <cp:lastPrinted>2025-05-09T06:46:00Z</cp:lastPrinted>
  <dcterms:created xsi:type="dcterms:W3CDTF">2025-04-24T13:20:00Z</dcterms:created>
  <dcterms:modified xsi:type="dcterms:W3CDTF">2025-05-09T07:11:00Z</dcterms:modified>
</cp:coreProperties>
</file>