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A98D" w14:textId="63F577AC" w:rsidR="001E4BC9" w:rsidRPr="001620D5" w:rsidRDefault="00A54322" w:rsidP="001E4BC9">
      <w:pPr>
        <w:jc w:val="center"/>
        <w:rPr>
          <w:rFonts w:asciiTheme="majorBidi" w:hAnsiTheme="majorBidi" w:cstheme="majorBidi"/>
          <w:b/>
          <w:bCs/>
          <w:sz w:val="180"/>
          <w:szCs w:val="180"/>
        </w:rPr>
      </w:pPr>
      <w:r w:rsidRPr="001620D5"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0" locked="0" layoutInCell="1" allowOverlap="1" wp14:anchorId="268BE818" wp14:editId="2E33A2C4">
            <wp:simplePos x="0" y="0"/>
            <wp:positionH relativeFrom="column">
              <wp:posOffset>-132080</wp:posOffset>
            </wp:positionH>
            <wp:positionV relativeFrom="paragraph">
              <wp:posOffset>-132080</wp:posOffset>
            </wp:positionV>
            <wp:extent cx="789305" cy="725805"/>
            <wp:effectExtent l="0" t="0" r="0" b="0"/>
            <wp:wrapNone/>
            <wp:docPr id="73829640" name="Picture 4" descr="Mohamed Hassan | .NET FullStack Develo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9640" name="Picture 4" descr="Mohamed Hassan | .NET FullStack Developer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305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620D5">
        <w:rPr>
          <w:rFonts w:asciiTheme="majorBidi" w:hAnsiTheme="majorBidi" w:cstheme="majorBidi"/>
          <w:noProof/>
        </w:rPr>
        <w:drawing>
          <wp:anchor distT="0" distB="0" distL="114300" distR="114300" simplePos="0" relativeHeight="251660288" behindDoc="0" locked="0" layoutInCell="1" allowOverlap="1" wp14:anchorId="069BF7F6" wp14:editId="3F9F3AED">
            <wp:simplePos x="0" y="0"/>
            <wp:positionH relativeFrom="column">
              <wp:posOffset>5161107</wp:posOffset>
            </wp:positionH>
            <wp:positionV relativeFrom="paragraph">
              <wp:posOffset>-118284</wp:posOffset>
            </wp:positionV>
            <wp:extent cx="1393825" cy="712470"/>
            <wp:effectExtent l="0" t="0" r="0" b="0"/>
            <wp:wrapNone/>
            <wp:docPr id="987246212" name="Picture 6" descr="مصر تستهدف زيادة صادراتها الرقمية إلى 5.5 مليار دولار | تكنولوجيا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46212" name="Picture 6" descr="مصر تستهدف زيادة صادراتها الرقمية إلى 5.5 مليار دولار | تكنولوجيا ..."/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37" t="27382" r="5180" b="27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825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2F9D972" w14:textId="06FF5FAF" w:rsidR="003214AC" w:rsidRPr="001620D5" w:rsidRDefault="000772AC" w:rsidP="000772AC">
      <w:pPr>
        <w:jc w:val="center"/>
        <w:rPr>
          <w:rFonts w:asciiTheme="majorBidi" w:hAnsiTheme="majorBidi" w:cstheme="majorBidi"/>
          <w:b/>
          <w:bCs/>
          <w:sz w:val="96"/>
          <w:szCs w:val="96"/>
        </w:rPr>
      </w:pPr>
      <w:r w:rsidRPr="001620D5">
        <w:rPr>
          <w:rFonts w:asciiTheme="majorBidi" w:hAnsiTheme="majorBidi" w:cstheme="majorBidi"/>
          <w:b/>
          <w:bCs/>
          <w:sz w:val="96"/>
          <w:szCs w:val="96"/>
        </w:rPr>
        <w:t>Database Design</w:t>
      </w:r>
    </w:p>
    <w:p w14:paraId="0F413872" w14:textId="77777777" w:rsidR="001E4BC9" w:rsidRPr="001620D5" w:rsidRDefault="001E4BC9" w:rsidP="001E4BC9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50702013" w14:textId="50F4D57B" w:rsidR="001E4BC9" w:rsidRPr="001620D5" w:rsidRDefault="008767FD" w:rsidP="001E4BC9">
      <w:pPr>
        <w:spacing w:after="0"/>
        <w:jc w:val="center"/>
        <w:rPr>
          <w:rFonts w:asciiTheme="majorBidi" w:hAnsiTheme="majorBidi" w:cstheme="majorBidi"/>
          <w:b/>
          <w:bCs/>
          <w:sz w:val="120"/>
          <w:szCs w:val="120"/>
        </w:rPr>
      </w:pPr>
      <w:r w:rsidRPr="001620D5">
        <w:rPr>
          <w:rFonts w:asciiTheme="majorBidi" w:hAnsiTheme="majorBidi" w:cstheme="majorBidi"/>
          <w:b/>
          <w:bCs/>
          <w:sz w:val="120"/>
          <w:szCs w:val="120"/>
        </w:rPr>
        <w:t>Sany3y</w:t>
      </w:r>
    </w:p>
    <w:p w14:paraId="4B6B4369" w14:textId="7A281F5B" w:rsidR="001E4BC9" w:rsidRPr="001620D5" w:rsidRDefault="001E4BC9" w:rsidP="001E4BC9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1620D5">
        <w:rPr>
          <w:rFonts w:asciiTheme="majorBidi" w:hAnsiTheme="majorBidi" w:cstheme="majorBidi"/>
          <w:b/>
          <w:bCs/>
          <w:sz w:val="48"/>
          <w:szCs w:val="48"/>
        </w:rPr>
        <w:t xml:space="preserve">Version </w:t>
      </w:r>
      <w:r w:rsidR="007B50DD" w:rsidRPr="001620D5">
        <w:rPr>
          <w:rFonts w:asciiTheme="majorBidi" w:hAnsiTheme="majorBidi" w:cstheme="majorBidi"/>
          <w:b/>
          <w:bCs/>
          <w:sz w:val="48"/>
          <w:szCs w:val="48"/>
        </w:rPr>
        <w:t>1.0</w:t>
      </w:r>
    </w:p>
    <w:p w14:paraId="692B1EE3" w14:textId="77777777" w:rsidR="00980135" w:rsidRPr="001620D5" w:rsidRDefault="00980135" w:rsidP="008767FD">
      <w:pPr>
        <w:rPr>
          <w:rFonts w:asciiTheme="majorBidi" w:hAnsiTheme="majorBidi" w:cstheme="majorBidi"/>
          <w:sz w:val="280"/>
          <w:szCs w:val="280"/>
        </w:rPr>
      </w:pPr>
    </w:p>
    <w:p w14:paraId="12617A72" w14:textId="7FE1566A" w:rsidR="008767FD" w:rsidRPr="001620D5" w:rsidRDefault="0008564B" w:rsidP="008767FD">
      <w:pPr>
        <w:jc w:val="center"/>
        <w:rPr>
          <w:rFonts w:asciiTheme="majorBidi" w:hAnsiTheme="majorBidi" w:cstheme="majorBidi"/>
          <w:i/>
          <w:iCs/>
          <w:sz w:val="36"/>
          <w:szCs w:val="36"/>
        </w:rPr>
      </w:pPr>
      <w:r w:rsidRPr="001620D5">
        <w:rPr>
          <w:rFonts w:asciiTheme="majorBidi" w:hAnsiTheme="majorBidi" w:cstheme="majorBidi"/>
          <w:i/>
          <w:iCs/>
          <w:sz w:val="36"/>
          <w:szCs w:val="36"/>
        </w:rPr>
        <w:t>Nov</w:t>
      </w:r>
      <w:r w:rsidR="001E4BC9" w:rsidRPr="001620D5">
        <w:rPr>
          <w:rFonts w:asciiTheme="majorBidi" w:hAnsiTheme="majorBidi" w:cstheme="majorBidi"/>
          <w:i/>
          <w:iCs/>
          <w:sz w:val="36"/>
          <w:szCs w:val="36"/>
        </w:rPr>
        <w:t xml:space="preserve"> of 2025</w:t>
      </w:r>
    </w:p>
    <w:p w14:paraId="7E710875" w14:textId="77777777" w:rsidR="00805C23" w:rsidRPr="001620D5" w:rsidRDefault="00805C23">
      <w:pPr>
        <w:pStyle w:val="TOCHeading"/>
        <w:rPr>
          <w:rFonts w:asciiTheme="majorBidi" w:hAnsiTheme="majorBidi"/>
          <w:sz w:val="56"/>
          <w:szCs w:val="56"/>
        </w:rPr>
      </w:pPr>
    </w:p>
    <w:p w14:paraId="31164A7B" w14:textId="723E2588" w:rsidR="00805C23" w:rsidRPr="001620D5" w:rsidRDefault="00805C23" w:rsidP="00805C23">
      <w:pPr>
        <w:pStyle w:val="TOCHeading"/>
        <w:jc w:val="center"/>
        <w:rPr>
          <w:rFonts w:asciiTheme="majorBidi" w:hAnsiTheme="majorBidi"/>
          <w:b/>
          <w:bCs/>
          <w:color w:val="156082" w:themeColor="accent1"/>
          <w:sz w:val="52"/>
          <w:szCs w:val="52"/>
        </w:rPr>
      </w:pPr>
      <w:r w:rsidRPr="001620D5">
        <w:rPr>
          <w:rFonts w:asciiTheme="majorBidi" w:hAnsiTheme="majorBidi"/>
          <w:b/>
          <w:bCs/>
          <w:color w:val="156082" w:themeColor="accent1"/>
          <w:sz w:val="52"/>
          <w:szCs w:val="52"/>
        </w:rPr>
        <w:t>Table of Contents</w:t>
      </w:r>
    </w:p>
    <w:p w14:paraId="4F98051E" w14:textId="77777777" w:rsidR="00805C23" w:rsidRPr="001620D5" w:rsidRDefault="00805C23">
      <w:pPr>
        <w:pStyle w:val="TOCHeading"/>
        <w:rPr>
          <w:rFonts w:asciiTheme="majorBidi" w:hAnsiTheme="majorBidi"/>
        </w:rPr>
      </w:pPr>
    </w:p>
    <w:p w14:paraId="7A509549" w14:textId="77777777" w:rsidR="00805C23" w:rsidRPr="001620D5" w:rsidRDefault="00805C23">
      <w:pPr>
        <w:pStyle w:val="TOCHeading"/>
        <w:rPr>
          <w:rFonts w:asciiTheme="majorBidi" w:hAnsiTheme="majorBidi"/>
        </w:rPr>
      </w:pPr>
    </w:p>
    <w:sdt>
      <w:sdtPr>
        <w:rPr>
          <w:rFonts w:asciiTheme="majorBidi" w:eastAsiaTheme="minorHAnsi" w:hAnsiTheme="majorBidi" w:cstheme="minorBidi"/>
          <w:color w:val="auto"/>
          <w:kern w:val="2"/>
          <w:sz w:val="44"/>
          <w:szCs w:val="44"/>
          <w14:ligatures w14:val="standardContextual"/>
        </w:rPr>
        <w:id w:val="2071148911"/>
        <w:docPartObj>
          <w:docPartGallery w:val="Table of Contents"/>
          <w:docPartUnique/>
        </w:docPartObj>
      </w:sdtPr>
      <w:sdtEndPr>
        <w:rPr>
          <w:b/>
          <w:bCs/>
          <w:noProof/>
          <w:sz w:val="36"/>
          <w:szCs w:val="36"/>
        </w:rPr>
      </w:sdtEndPr>
      <w:sdtContent>
        <w:p w14:paraId="5AC09770" w14:textId="007BF853" w:rsidR="00805C23" w:rsidRPr="001620D5" w:rsidRDefault="00805C23" w:rsidP="00805C23">
          <w:pPr>
            <w:pStyle w:val="TOCHeading"/>
            <w:rPr>
              <w:rFonts w:asciiTheme="majorBidi" w:hAnsiTheme="majorBidi"/>
              <w:sz w:val="44"/>
              <w:szCs w:val="44"/>
            </w:rPr>
          </w:pPr>
        </w:p>
        <w:p w14:paraId="146D0A8D" w14:textId="71757CF9" w:rsidR="002B003A" w:rsidRDefault="00805C23" w:rsidP="002B003A">
          <w:pPr>
            <w:pStyle w:val="TOC2"/>
            <w:tabs>
              <w:tab w:val="right" w:leader="dot" w:pos="10070"/>
            </w:tabs>
            <w:ind w:left="0"/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 w:rsidRPr="001620D5">
            <w:rPr>
              <w:rFonts w:asciiTheme="majorBidi" w:hAnsiTheme="majorBidi" w:cstheme="majorBidi"/>
              <w:sz w:val="32"/>
              <w:szCs w:val="32"/>
            </w:rPr>
            <w:fldChar w:fldCharType="begin"/>
          </w:r>
          <w:r w:rsidRPr="001620D5">
            <w:rPr>
              <w:rFonts w:asciiTheme="majorBidi" w:hAnsiTheme="majorBidi" w:cstheme="majorBidi"/>
              <w:sz w:val="32"/>
              <w:szCs w:val="32"/>
            </w:rPr>
            <w:instrText xml:space="preserve"> TOC \o "1-3" \h \z \u </w:instrText>
          </w:r>
          <w:r w:rsidRPr="001620D5">
            <w:rPr>
              <w:rFonts w:asciiTheme="majorBidi" w:hAnsiTheme="majorBidi" w:cstheme="majorBidi"/>
              <w:sz w:val="32"/>
              <w:szCs w:val="32"/>
            </w:rPr>
            <w:fldChar w:fldCharType="separate"/>
          </w:r>
          <w:hyperlink w:anchor="_Toc215350744" w:history="1">
            <w:r w:rsidR="002B003A" w:rsidRPr="009F2850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Team Members</w:t>
            </w:r>
            <w:r w:rsidR="002B003A">
              <w:rPr>
                <w:noProof/>
                <w:webHidden/>
              </w:rPr>
              <w:tab/>
            </w:r>
            <w:r w:rsidR="002B003A">
              <w:rPr>
                <w:noProof/>
                <w:webHidden/>
              </w:rPr>
              <w:fldChar w:fldCharType="begin"/>
            </w:r>
            <w:r w:rsidR="002B003A">
              <w:rPr>
                <w:noProof/>
                <w:webHidden/>
              </w:rPr>
              <w:instrText xml:space="preserve"> PAGEREF _Toc215350744 \h </w:instrText>
            </w:r>
            <w:r w:rsidR="002B003A">
              <w:rPr>
                <w:noProof/>
                <w:webHidden/>
              </w:rPr>
            </w:r>
            <w:r w:rsidR="002B003A">
              <w:rPr>
                <w:noProof/>
                <w:webHidden/>
              </w:rPr>
              <w:fldChar w:fldCharType="separate"/>
            </w:r>
            <w:r w:rsidR="00C71CC6">
              <w:rPr>
                <w:noProof/>
                <w:webHidden/>
              </w:rPr>
              <w:t>3</w:t>
            </w:r>
            <w:r w:rsidR="002B003A">
              <w:rPr>
                <w:noProof/>
                <w:webHidden/>
              </w:rPr>
              <w:fldChar w:fldCharType="end"/>
            </w:r>
          </w:hyperlink>
        </w:p>
        <w:p w14:paraId="363A7CEB" w14:textId="4EC63AED" w:rsidR="002B003A" w:rsidRDefault="002B003A" w:rsidP="002B003A">
          <w:pPr>
            <w:pStyle w:val="TOC2"/>
            <w:tabs>
              <w:tab w:val="right" w:leader="dot" w:pos="10070"/>
            </w:tabs>
            <w:ind w:left="0"/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350745" w:history="1">
            <w:r w:rsidRPr="009F2850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_Toc215350745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1CC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717F6" w14:textId="24E5FAC1" w:rsidR="002B003A" w:rsidRDefault="002B003A">
          <w:pPr>
            <w:pStyle w:val="TOC1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350746" w:history="1">
            <w:r w:rsidRPr="009F2850">
              <w:rPr>
                <w:rStyle w:val="Hyperlink"/>
                <w:rFonts w:asciiTheme="majorBidi" w:hAnsiTheme="majorBidi"/>
                <w:b/>
                <w:bCs/>
                <w:noProof/>
              </w:rPr>
              <w:t>Database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_Toc215350746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1CC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F3B57" w14:textId="71CE1F31" w:rsidR="002B003A" w:rsidRDefault="002B003A">
          <w:pPr>
            <w:pStyle w:val="TOC1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350747" w:history="1">
            <w:r w:rsidRPr="009F2850">
              <w:rPr>
                <w:rStyle w:val="Hyperlink"/>
                <w:rFonts w:asciiTheme="majorBidi" w:hAnsiTheme="majorBidi"/>
                <w:b/>
                <w:bCs/>
                <w:noProof/>
              </w:rPr>
              <w:t>Entities and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_Toc215350747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1CC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465ED" w14:textId="1FFDBE51" w:rsidR="002B003A" w:rsidRDefault="002B003A">
          <w:pPr>
            <w:pStyle w:val="TOC1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350748" w:history="1">
            <w:r w:rsidRPr="009F2850">
              <w:rPr>
                <w:rStyle w:val="Hyperlink"/>
                <w:rFonts w:asciiTheme="majorBidi" w:hAnsiTheme="majorBidi"/>
                <w:b/>
                <w:bCs/>
                <w:noProof/>
              </w:rPr>
              <w:t>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_Toc215350748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1CC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70F77" w14:textId="5D72C24C" w:rsidR="002B003A" w:rsidRDefault="002B003A">
          <w:pPr>
            <w:pStyle w:val="TOC1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350749" w:history="1">
            <w:r w:rsidRPr="009F2850">
              <w:rPr>
                <w:rStyle w:val="Hyperlink"/>
                <w:rFonts w:asciiTheme="majorBidi" w:hAnsiTheme="majorBidi"/>
                <w:b/>
                <w:bCs/>
                <w:noProof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_Toc215350749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1CC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8FDF5" w14:textId="649BCDEF" w:rsidR="002B003A" w:rsidRDefault="002B003A">
          <w:pPr>
            <w:pStyle w:val="TOC1"/>
            <w:tabs>
              <w:tab w:val="right" w:leader="dot" w:pos="10070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5350750" w:history="1">
            <w:r w:rsidRPr="009F2850">
              <w:rPr>
                <w:rStyle w:val="Hyperlink"/>
                <w:rFonts w:asciiTheme="majorBidi" w:hAnsiTheme="majorBidi"/>
                <w:b/>
                <w:bCs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_Toc215350750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1CC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E8B8A" w14:textId="2EB35C8C" w:rsidR="00805C23" w:rsidRPr="001620D5" w:rsidRDefault="00805C23">
          <w:pPr>
            <w:rPr>
              <w:rFonts w:asciiTheme="majorBidi" w:hAnsiTheme="majorBidi" w:cstheme="majorBidi"/>
            </w:rPr>
          </w:pPr>
          <w:r w:rsidRPr="001620D5">
            <w:rPr>
              <w:rFonts w:asciiTheme="majorBidi" w:hAnsiTheme="majorBidi" w:cstheme="majorBidi"/>
              <w:b/>
              <w:bCs/>
              <w:noProof/>
              <w:sz w:val="36"/>
              <w:szCs w:val="36"/>
            </w:rPr>
            <w:fldChar w:fldCharType="end"/>
          </w:r>
        </w:p>
      </w:sdtContent>
    </w:sdt>
    <w:p w14:paraId="49F55260" w14:textId="45C2B521" w:rsidR="00512927" w:rsidRPr="001620D5" w:rsidRDefault="00512927">
      <w:pPr>
        <w:rPr>
          <w:rFonts w:asciiTheme="majorBidi" w:hAnsiTheme="majorBidi" w:cstheme="majorBidi"/>
        </w:rPr>
      </w:pPr>
      <w:r w:rsidRPr="001620D5">
        <w:rPr>
          <w:rFonts w:asciiTheme="majorBidi" w:hAnsiTheme="majorBidi" w:cstheme="majorBidi"/>
        </w:rPr>
        <w:br w:type="page"/>
      </w:r>
    </w:p>
    <w:p w14:paraId="07753EFD" w14:textId="0E9C7890" w:rsidR="00641828" w:rsidRPr="001620D5" w:rsidRDefault="00641828" w:rsidP="00327358">
      <w:pPr>
        <w:shd w:val="clear" w:color="auto" w:fill="FFFFFF" w:themeFill="background1"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156082" w:themeColor="accent1"/>
          <w:kern w:val="0"/>
          <w:sz w:val="36"/>
          <w:szCs w:val="36"/>
          <w14:ligatures w14:val="none"/>
        </w:rPr>
      </w:pPr>
      <w:bookmarkStart w:id="0" w:name="_Toc215350744"/>
      <w:r w:rsidRPr="001620D5">
        <w:rPr>
          <w:rFonts w:asciiTheme="majorBidi" w:eastAsia="Times New Roman" w:hAnsiTheme="majorBidi" w:cstheme="majorBidi"/>
          <w:b/>
          <w:bCs/>
          <w:color w:val="156082" w:themeColor="accent1"/>
          <w:kern w:val="0"/>
          <w:sz w:val="36"/>
          <w:szCs w:val="36"/>
          <w14:ligatures w14:val="none"/>
        </w:rPr>
        <w:lastRenderedPageBreak/>
        <w:t>Team Members</w:t>
      </w:r>
      <w:bookmarkEnd w:id="0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3259"/>
        <w:gridCol w:w="4973"/>
      </w:tblGrid>
      <w:tr w:rsidR="00411C39" w:rsidRPr="001620D5" w14:paraId="581D2DD5" w14:textId="77777777" w:rsidTr="00D160EE">
        <w:trPr>
          <w:trHeight w:val="567"/>
        </w:trPr>
        <w:tc>
          <w:tcPr>
            <w:tcW w:w="913" w:type="pct"/>
            <w:shd w:val="clear" w:color="auto" w:fill="156082" w:themeFill="accent1"/>
            <w:vAlign w:val="center"/>
          </w:tcPr>
          <w:p w14:paraId="3BB34BCE" w14:textId="5FA6F52B" w:rsidR="00411C39" w:rsidRPr="001620D5" w:rsidRDefault="00411C39" w:rsidP="00D160EE">
            <w:pPr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1620D5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ID</w:t>
            </w:r>
          </w:p>
        </w:tc>
        <w:tc>
          <w:tcPr>
            <w:tcW w:w="1618" w:type="pct"/>
            <w:shd w:val="clear" w:color="auto" w:fill="156082" w:themeFill="accent1"/>
            <w:vAlign w:val="center"/>
          </w:tcPr>
          <w:p w14:paraId="686FF919" w14:textId="2B3FF797" w:rsidR="00411C39" w:rsidRPr="001620D5" w:rsidRDefault="00411C39" w:rsidP="00D160EE">
            <w:pPr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1620D5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Name</w:t>
            </w:r>
          </w:p>
        </w:tc>
        <w:tc>
          <w:tcPr>
            <w:tcW w:w="2469" w:type="pct"/>
            <w:shd w:val="clear" w:color="auto" w:fill="156082" w:themeFill="accent1"/>
            <w:vAlign w:val="center"/>
          </w:tcPr>
          <w:p w14:paraId="2AB41710" w14:textId="12F8216E" w:rsidR="00411C39" w:rsidRPr="001620D5" w:rsidRDefault="00411C39" w:rsidP="00D160EE">
            <w:pPr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1620D5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Email</w:t>
            </w:r>
          </w:p>
        </w:tc>
      </w:tr>
      <w:tr w:rsidR="00411C39" w:rsidRPr="001620D5" w14:paraId="60C2D825" w14:textId="77777777" w:rsidTr="002C1190">
        <w:trPr>
          <w:trHeight w:val="454"/>
        </w:trPr>
        <w:tc>
          <w:tcPr>
            <w:tcW w:w="913" w:type="pct"/>
            <w:vAlign w:val="center"/>
          </w:tcPr>
          <w:p w14:paraId="727419F2" w14:textId="01A316B9" w:rsidR="00411C39" w:rsidRPr="001620D5" w:rsidRDefault="00411C39" w:rsidP="009C31FD">
            <w:pPr>
              <w:rPr>
                <w:rFonts w:asciiTheme="majorBidi" w:hAnsiTheme="majorBidi" w:cstheme="majorBidi"/>
              </w:rPr>
            </w:pPr>
            <w:r w:rsidRPr="001620D5">
              <w:rPr>
                <w:rFonts w:asciiTheme="majorBidi" w:hAnsiTheme="majorBidi" w:cstheme="majorBidi"/>
              </w:rPr>
              <w:t>21030343</w:t>
            </w:r>
          </w:p>
        </w:tc>
        <w:tc>
          <w:tcPr>
            <w:tcW w:w="1618" w:type="pct"/>
            <w:vAlign w:val="center"/>
          </w:tcPr>
          <w:p w14:paraId="6B144363" w14:textId="59CDEEDD" w:rsidR="00411C39" w:rsidRPr="001620D5" w:rsidRDefault="00411C39" w:rsidP="009C31FD">
            <w:pPr>
              <w:rPr>
                <w:rFonts w:asciiTheme="majorBidi" w:hAnsiTheme="majorBidi" w:cstheme="majorBidi"/>
              </w:rPr>
            </w:pPr>
            <w:r w:rsidRPr="001620D5">
              <w:rPr>
                <w:rFonts w:asciiTheme="majorBidi" w:hAnsiTheme="majorBidi" w:cstheme="majorBidi"/>
              </w:rPr>
              <w:t>Mohammed Atef</w:t>
            </w:r>
          </w:p>
        </w:tc>
        <w:tc>
          <w:tcPr>
            <w:tcW w:w="2469" w:type="pct"/>
            <w:vAlign w:val="center"/>
          </w:tcPr>
          <w:p w14:paraId="036A0B27" w14:textId="253E8FEE" w:rsidR="00411C39" w:rsidRPr="001620D5" w:rsidRDefault="00411C39" w:rsidP="009C31FD">
            <w:pPr>
              <w:rPr>
                <w:rFonts w:asciiTheme="majorBidi" w:hAnsiTheme="majorBidi" w:cstheme="majorBidi"/>
              </w:rPr>
            </w:pPr>
            <w:hyperlink r:id="rId10" w:history="1">
              <w:r w:rsidRPr="001620D5">
                <w:rPr>
                  <w:rStyle w:val="Hyperlink"/>
                  <w:rFonts w:asciiTheme="majorBidi" w:eastAsia="Times New Roman" w:hAnsiTheme="majorBidi" w:cstheme="majorBidi"/>
                  <w:kern w:val="0"/>
                  <w14:ligatures w14:val="none"/>
                </w:rPr>
                <w:t>mohamed45452020@gmail.com</w:t>
              </w:r>
            </w:hyperlink>
            <w:r w:rsidRPr="001620D5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411C39" w:rsidRPr="001620D5" w14:paraId="3B5E3C00" w14:textId="77777777" w:rsidTr="002C1190">
        <w:trPr>
          <w:trHeight w:val="454"/>
        </w:trPr>
        <w:tc>
          <w:tcPr>
            <w:tcW w:w="913" w:type="pct"/>
            <w:vAlign w:val="center"/>
          </w:tcPr>
          <w:p w14:paraId="2DEAE347" w14:textId="1798733B" w:rsidR="00411C39" w:rsidRPr="001620D5" w:rsidRDefault="007515BA" w:rsidP="009C31FD">
            <w:pPr>
              <w:rPr>
                <w:rFonts w:asciiTheme="majorBidi" w:hAnsiTheme="majorBidi" w:cstheme="majorBidi"/>
              </w:rPr>
            </w:pPr>
            <w:r w:rsidRPr="001620D5">
              <w:rPr>
                <w:rFonts w:asciiTheme="majorBidi" w:hAnsiTheme="majorBidi" w:cstheme="majorBidi"/>
              </w:rPr>
              <w:t>21060536</w:t>
            </w:r>
          </w:p>
        </w:tc>
        <w:tc>
          <w:tcPr>
            <w:tcW w:w="1618" w:type="pct"/>
            <w:vAlign w:val="center"/>
          </w:tcPr>
          <w:p w14:paraId="271DDA7C" w14:textId="295D2EC3" w:rsidR="00411C39" w:rsidRPr="001620D5" w:rsidRDefault="00411C39" w:rsidP="009C31FD">
            <w:pPr>
              <w:rPr>
                <w:rFonts w:asciiTheme="majorBidi" w:hAnsiTheme="majorBidi" w:cstheme="majorBidi"/>
              </w:rPr>
            </w:pPr>
            <w:r w:rsidRPr="001620D5">
              <w:rPr>
                <w:rFonts w:asciiTheme="majorBidi" w:hAnsiTheme="majorBidi" w:cstheme="majorBidi"/>
              </w:rPr>
              <w:t>Steven Amin</w:t>
            </w:r>
          </w:p>
        </w:tc>
        <w:tc>
          <w:tcPr>
            <w:tcW w:w="2469" w:type="pct"/>
            <w:vAlign w:val="center"/>
          </w:tcPr>
          <w:p w14:paraId="3F5389A9" w14:textId="2F468C13" w:rsidR="00411C39" w:rsidRPr="001620D5" w:rsidRDefault="007515BA" w:rsidP="009C31FD">
            <w:pPr>
              <w:rPr>
                <w:rFonts w:asciiTheme="majorBidi" w:hAnsiTheme="majorBidi" w:cstheme="majorBidi"/>
              </w:rPr>
            </w:pPr>
            <w:hyperlink r:id="rId11" w:history="1">
              <w:r w:rsidRPr="001620D5">
                <w:rPr>
                  <w:rStyle w:val="Hyperlink"/>
                  <w:rFonts w:asciiTheme="majorBidi" w:hAnsiTheme="majorBidi" w:cstheme="majorBidi"/>
                </w:rPr>
                <w:t>stevenameen02@gmail.com</w:t>
              </w:r>
            </w:hyperlink>
            <w:r w:rsidRPr="001620D5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411C39" w:rsidRPr="001620D5" w14:paraId="367B351D" w14:textId="77777777" w:rsidTr="002C1190">
        <w:trPr>
          <w:trHeight w:val="454"/>
        </w:trPr>
        <w:tc>
          <w:tcPr>
            <w:tcW w:w="913" w:type="pct"/>
            <w:vAlign w:val="center"/>
          </w:tcPr>
          <w:p w14:paraId="2930992E" w14:textId="23AFBF1F" w:rsidR="00411C39" w:rsidRPr="001620D5" w:rsidRDefault="001215A1" w:rsidP="009C31FD">
            <w:pPr>
              <w:rPr>
                <w:rFonts w:asciiTheme="majorBidi" w:hAnsiTheme="majorBidi" w:cstheme="majorBidi"/>
                <w:rtl/>
                <w:lang w:bidi="ar-EG"/>
              </w:rPr>
            </w:pPr>
            <w:r w:rsidRPr="001620D5">
              <w:rPr>
                <w:rFonts w:asciiTheme="majorBidi" w:hAnsiTheme="majorBidi" w:cstheme="majorBidi"/>
              </w:rPr>
              <w:t>21040560</w:t>
            </w:r>
          </w:p>
        </w:tc>
        <w:tc>
          <w:tcPr>
            <w:tcW w:w="1618" w:type="pct"/>
            <w:vAlign w:val="center"/>
          </w:tcPr>
          <w:p w14:paraId="487147A3" w14:textId="031BAFF7" w:rsidR="00411C39" w:rsidRPr="001620D5" w:rsidRDefault="00E20F77" w:rsidP="009C31FD">
            <w:pPr>
              <w:rPr>
                <w:rFonts w:asciiTheme="majorBidi" w:hAnsiTheme="majorBidi" w:cstheme="majorBidi"/>
              </w:rPr>
            </w:pPr>
            <w:r w:rsidRPr="001620D5">
              <w:rPr>
                <w:rFonts w:asciiTheme="majorBidi" w:hAnsiTheme="majorBidi" w:cstheme="majorBidi"/>
              </w:rPr>
              <w:t>Omnia Ashraf</w:t>
            </w:r>
          </w:p>
        </w:tc>
        <w:tc>
          <w:tcPr>
            <w:tcW w:w="2469" w:type="pct"/>
            <w:vAlign w:val="center"/>
          </w:tcPr>
          <w:p w14:paraId="3CD60E75" w14:textId="493DC0BD" w:rsidR="00411C39" w:rsidRPr="001620D5" w:rsidRDefault="001215A1" w:rsidP="009C31FD">
            <w:pPr>
              <w:rPr>
                <w:rFonts w:asciiTheme="majorBidi" w:hAnsiTheme="majorBidi" w:cstheme="majorBidi"/>
              </w:rPr>
            </w:pPr>
            <w:hyperlink r:id="rId12" w:history="1">
              <w:r w:rsidRPr="001620D5">
                <w:rPr>
                  <w:rStyle w:val="Hyperlink"/>
                  <w:rFonts w:asciiTheme="majorBidi" w:hAnsiTheme="majorBidi" w:cstheme="majorBidi"/>
                </w:rPr>
                <w:t>omniaamohamed102@gmail.com</w:t>
              </w:r>
            </w:hyperlink>
            <w:r w:rsidRPr="001620D5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411C39" w:rsidRPr="001620D5" w14:paraId="1FC2659E" w14:textId="77777777" w:rsidTr="002C1190">
        <w:trPr>
          <w:trHeight w:val="454"/>
        </w:trPr>
        <w:tc>
          <w:tcPr>
            <w:tcW w:w="913" w:type="pct"/>
            <w:vAlign w:val="center"/>
          </w:tcPr>
          <w:p w14:paraId="2FB17C38" w14:textId="2E690E09" w:rsidR="00411C39" w:rsidRPr="001620D5" w:rsidRDefault="007515BA" w:rsidP="009C31FD">
            <w:pPr>
              <w:rPr>
                <w:rFonts w:asciiTheme="majorBidi" w:hAnsiTheme="majorBidi" w:cstheme="majorBidi"/>
              </w:rPr>
            </w:pPr>
            <w:r w:rsidRPr="001620D5">
              <w:rPr>
                <w:rFonts w:asciiTheme="majorBidi" w:hAnsiTheme="majorBidi" w:cstheme="majorBidi"/>
              </w:rPr>
              <w:t>21056226</w:t>
            </w:r>
          </w:p>
        </w:tc>
        <w:tc>
          <w:tcPr>
            <w:tcW w:w="1618" w:type="pct"/>
            <w:vAlign w:val="center"/>
          </w:tcPr>
          <w:p w14:paraId="46F72C49" w14:textId="70C2FAC8" w:rsidR="00411C39" w:rsidRPr="001620D5" w:rsidRDefault="00E20F77" w:rsidP="009C31FD">
            <w:pPr>
              <w:rPr>
                <w:rFonts w:asciiTheme="majorBidi" w:hAnsiTheme="majorBidi" w:cstheme="majorBidi"/>
                <w:rtl/>
                <w:lang w:bidi="ar-EG"/>
              </w:rPr>
            </w:pPr>
            <w:r w:rsidRPr="001620D5">
              <w:rPr>
                <w:rFonts w:asciiTheme="majorBidi" w:hAnsiTheme="majorBidi" w:cstheme="majorBidi"/>
              </w:rPr>
              <w:t>Kenzi Shibl</w:t>
            </w:r>
          </w:p>
        </w:tc>
        <w:tc>
          <w:tcPr>
            <w:tcW w:w="2469" w:type="pct"/>
            <w:vAlign w:val="center"/>
          </w:tcPr>
          <w:p w14:paraId="136AD25A" w14:textId="08AB18EB" w:rsidR="00411C39" w:rsidRPr="001620D5" w:rsidRDefault="007515BA" w:rsidP="009C31FD">
            <w:pPr>
              <w:rPr>
                <w:rFonts w:asciiTheme="majorBidi" w:hAnsiTheme="majorBidi" w:cstheme="majorBidi"/>
              </w:rPr>
            </w:pPr>
            <w:hyperlink r:id="rId13" w:history="1">
              <w:r w:rsidRPr="001620D5">
                <w:rPr>
                  <w:rStyle w:val="Hyperlink"/>
                  <w:rFonts w:asciiTheme="majorBidi" w:hAnsiTheme="majorBidi" w:cstheme="majorBidi"/>
                </w:rPr>
                <w:t>kebzishibl@gmail.com</w:t>
              </w:r>
            </w:hyperlink>
            <w:r w:rsidRPr="001620D5">
              <w:rPr>
                <w:rFonts w:asciiTheme="majorBidi" w:hAnsiTheme="majorBidi" w:cstheme="majorBidi"/>
              </w:rPr>
              <w:t xml:space="preserve"> </w:t>
            </w:r>
          </w:p>
        </w:tc>
      </w:tr>
    </w:tbl>
    <w:p w14:paraId="6A8AFF6A" w14:textId="303B781E" w:rsidR="00512927" w:rsidRPr="001620D5" w:rsidRDefault="00512927" w:rsidP="00327358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color w:val="156082" w:themeColor="accent1"/>
          <w:kern w:val="0"/>
          <w:sz w:val="36"/>
          <w:szCs w:val="36"/>
          <w14:ligatures w14:val="none"/>
        </w:rPr>
      </w:pPr>
      <w:bookmarkStart w:id="1" w:name="_Toc215350745"/>
      <w:r w:rsidRPr="001620D5">
        <w:rPr>
          <w:rFonts w:asciiTheme="majorBidi" w:eastAsia="Times New Roman" w:hAnsiTheme="majorBidi" w:cstheme="majorBidi"/>
          <w:b/>
          <w:bCs/>
          <w:color w:val="156082" w:themeColor="accent1"/>
          <w:kern w:val="0"/>
          <w:sz w:val="36"/>
          <w:szCs w:val="36"/>
          <w14:ligatures w14:val="none"/>
        </w:rPr>
        <w:t>Introduction</w:t>
      </w:r>
      <w:bookmarkEnd w:id="1"/>
    </w:p>
    <w:p w14:paraId="4EF904D0" w14:textId="77777777" w:rsidR="00FB15C7" w:rsidRPr="001620D5" w:rsidRDefault="00FB15C7" w:rsidP="00FB15C7">
      <w:pPr>
        <w:rPr>
          <w:rFonts w:asciiTheme="majorBidi" w:hAnsiTheme="majorBidi" w:cstheme="majorBidi"/>
          <w:rtl/>
        </w:rPr>
      </w:pPr>
      <w:r w:rsidRPr="001620D5">
        <w:rPr>
          <w:rFonts w:asciiTheme="majorBidi" w:hAnsiTheme="majorBidi" w:cstheme="majorBidi"/>
        </w:rPr>
        <w:t>This document outlines the database design for the Sany3y full-stack website. It defines entities, relationships, constraints, and data structures required to support the platform's operations.</w:t>
      </w:r>
    </w:p>
    <w:p w14:paraId="571A8E5E" w14:textId="305A0EE0" w:rsidR="000350FE" w:rsidRPr="001620D5" w:rsidRDefault="00FB15C7" w:rsidP="00327358">
      <w:pPr>
        <w:pStyle w:val="Heading1"/>
        <w:shd w:val="clear" w:color="auto" w:fill="FFFFFF" w:themeFill="background1"/>
        <w:rPr>
          <w:rFonts w:asciiTheme="majorBidi" w:hAnsiTheme="majorBidi"/>
          <w:b/>
          <w:bCs/>
          <w:color w:val="156082" w:themeColor="accent1"/>
          <w:sz w:val="36"/>
          <w:szCs w:val="36"/>
          <w:rtl/>
        </w:rPr>
      </w:pPr>
      <w:bookmarkStart w:id="2" w:name="_Toc215350746"/>
      <w:r w:rsidRPr="001620D5">
        <w:rPr>
          <w:rFonts w:asciiTheme="majorBidi" w:hAnsiTheme="majorBidi"/>
          <w:b/>
          <w:bCs/>
          <w:color w:val="156082" w:themeColor="accent1"/>
          <w:sz w:val="36"/>
          <w:szCs w:val="36"/>
        </w:rPr>
        <w:t>Database Objectives</w:t>
      </w:r>
      <w:bookmarkEnd w:id="2"/>
    </w:p>
    <w:p w14:paraId="6C6EADF2" w14:textId="7D798051" w:rsidR="00FB15C7" w:rsidRPr="001620D5" w:rsidRDefault="00FB15C7" w:rsidP="00FB15C7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1620D5">
        <w:rPr>
          <w:rFonts w:asciiTheme="majorBidi" w:hAnsiTheme="majorBidi" w:cstheme="majorBidi"/>
        </w:rPr>
        <w:t>Ensure data consistency and integrity.</w:t>
      </w:r>
    </w:p>
    <w:p w14:paraId="36A5658B" w14:textId="5AEE27CB" w:rsidR="00FB15C7" w:rsidRPr="001620D5" w:rsidRDefault="00FB15C7" w:rsidP="00FB15C7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1620D5">
        <w:rPr>
          <w:rFonts w:asciiTheme="majorBidi" w:hAnsiTheme="majorBidi" w:cstheme="majorBidi"/>
        </w:rPr>
        <w:t>Support user, technician, booking, and admin operations.</w:t>
      </w:r>
    </w:p>
    <w:p w14:paraId="54E7B44B" w14:textId="7078875E" w:rsidR="00FB15C7" w:rsidRPr="001620D5" w:rsidRDefault="00FB15C7" w:rsidP="00FB15C7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1620D5">
        <w:rPr>
          <w:rFonts w:asciiTheme="majorBidi" w:hAnsiTheme="majorBidi" w:cstheme="majorBidi"/>
        </w:rPr>
        <w:t>Provide efficient querying for dashboard analytics.</w:t>
      </w:r>
    </w:p>
    <w:p w14:paraId="4C752E27" w14:textId="57FC7A56" w:rsidR="00FB15C7" w:rsidRPr="001620D5" w:rsidRDefault="00FB15C7" w:rsidP="00FB15C7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1620D5">
        <w:rPr>
          <w:rFonts w:asciiTheme="majorBidi" w:hAnsiTheme="majorBidi" w:cstheme="majorBidi"/>
        </w:rPr>
        <w:t>Enable scalable growth for future platform expansion.</w:t>
      </w:r>
    </w:p>
    <w:p w14:paraId="0E3DF1E5" w14:textId="5555B178" w:rsidR="00FB15C7" w:rsidRPr="001620D5" w:rsidRDefault="00FB15C7">
      <w:pPr>
        <w:rPr>
          <w:rFonts w:asciiTheme="majorBidi" w:hAnsiTheme="majorBidi" w:cstheme="majorBidi"/>
          <w:rtl/>
        </w:rPr>
      </w:pPr>
      <w:r w:rsidRPr="001620D5">
        <w:rPr>
          <w:rFonts w:asciiTheme="majorBidi" w:hAnsiTheme="majorBidi" w:cstheme="majorBidi"/>
          <w:rtl/>
        </w:rPr>
        <w:br w:type="page"/>
      </w:r>
    </w:p>
    <w:p w14:paraId="5386295D" w14:textId="427E828A" w:rsidR="00FB15C7" w:rsidRPr="001620D5" w:rsidRDefault="00FB15C7" w:rsidP="00327358">
      <w:pPr>
        <w:pStyle w:val="Heading1"/>
        <w:shd w:val="clear" w:color="auto" w:fill="FFFFFF" w:themeFill="background1"/>
        <w:rPr>
          <w:rFonts w:asciiTheme="majorBidi" w:hAnsiTheme="majorBidi"/>
          <w:b/>
          <w:bCs/>
          <w:color w:val="156082" w:themeColor="accent1"/>
          <w:sz w:val="36"/>
          <w:szCs w:val="36"/>
        </w:rPr>
      </w:pPr>
      <w:bookmarkStart w:id="3" w:name="_Toc215350747"/>
      <w:r w:rsidRPr="001620D5">
        <w:rPr>
          <w:rFonts w:asciiTheme="majorBidi" w:hAnsiTheme="majorBidi"/>
          <w:b/>
          <w:bCs/>
          <w:color w:val="156082" w:themeColor="accent1"/>
          <w:sz w:val="36"/>
          <w:szCs w:val="36"/>
        </w:rPr>
        <w:lastRenderedPageBreak/>
        <w:t>Entities and Attributes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827"/>
        <w:gridCol w:w="3696"/>
      </w:tblGrid>
      <w:tr w:rsidR="001800D9" w:rsidRPr="001620D5" w14:paraId="44999239" w14:textId="77777777" w:rsidTr="001800D9">
        <w:trPr>
          <w:trHeight w:val="567"/>
        </w:trPr>
        <w:tc>
          <w:tcPr>
            <w:tcW w:w="2547" w:type="dxa"/>
            <w:shd w:val="clear" w:color="auto" w:fill="156082" w:themeFill="accent1"/>
            <w:vAlign w:val="center"/>
            <w:hideMark/>
          </w:tcPr>
          <w:p w14:paraId="55A6C2BA" w14:textId="77777777" w:rsidR="009E50C1" w:rsidRPr="009E50C1" w:rsidRDefault="009E50C1" w:rsidP="001800D9">
            <w:pPr>
              <w:spacing w:line="278" w:lineRule="auto"/>
              <w:rPr>
                <w:rFonts w:asciiTheme="majorBidi" w:hAnsiTheme="majorBidi" w:cstheme="majorBidi"/>
                <w:b/>
                <w:bCs/>
                <w:color w:val="FFFFFF" w:themeColor="background1"/>
                <w:lang w:val="en-GB"/>
              </w:rPr>
            </w:pPr>
            <w:r w:rsidRPr="009E50C1">
              <w:rPr>
                <w:rFonts w:asciiTheme="majorBidi" w:hAnsiTheme="majorBidi" w:cstheme="majorBidi"/>
                <w:b/>
                <w:bCs/>
                <w:color w:val="FFFFFF" w:themeColor="background1"/>
                <w:lang w:val="en-GB"/>
              </w:rPr>
              <w:t>Entity</w:t>
            </w:r>
          </w:p>
        </w:tc>
        <w:tc>
          <w:tcPr>
            <w:tcW w:w="3827" w:type="dxa"/>
            <w:shd w:val="clear" w:color="auto" w:fill="156082" w:themeFill="accent1"/>
            <w:vAlign w:val="center"/>
            <w:hideMark/>
          </w:tcPr>
          <w:p w14:paraId="79893428" w14:textId="77777777" w:rsidR="009E50C1" w:rsidRPr="009E50C1" w:rsidRDefault="009E50C1" w:rsidP="001800D9">
            <w:pPr>
              <w:spacing w:line="278" w:lineRule="auto"/>
              <w:rPr>
                <w:rFonts w:asciiTheme="majorBidi" w:hAnsiTheme="majorBidi" w:cstheme="majorBidi"/>
                <w:b/>
                <w:bCs/>
                <w:color w:val="FFFFFF" w:themeColor="background1"/>
                <w:lang w:val="en-GB"/>
              </w:rPr>
            </w:pPr>
            <w:r w:rsidRPr="009E50C1">
              <w:rPr>
                <w:rFonts w:asciiTheme="majorBidi" w:hAnsiTheme="majorBidi" w:cstheme="majorBidi"/>
                <w:b/>
                <w:bCs/>
                <w:color w:val="FFFFFF" w:themeColor="background1"/>
                <w:lang w:val="en-GB"/>
              </w:rPr>
              <w:t>Description</w:t>
            </w:r>
          </w:p>
        </w:tc>
        <w:tc>
          <w:tcPr>
            <w:tcW w:w="3696" w:type="dxa"/>
            <w:shd w:val="clear" w:color="auto" w:fill="156082" w:themeFill="accent1"/>
            <w:vAlign w:val="center"/>
            <w:hideMark/>
          </w:tcPr>
          <w:p w14:paraId="1FA2D387" w14:textId="77777777" w:rsidR="009E50C1" w:rsidRPr="009E50C1" w:rsidRDefault="009E50C1" w:rsidP="001800D9">
            <w:pPr>
              <w:spacing w:line="278" w:lineRule="auto"/>
              <w:rPr>
                <w:rFonts w:asciiTheme="majorBidi" w:hAnsiTheme="majorBidi" w:cstheme="majorBidi"/>
                <w:b/>
                <w:bCs/>
                <w:color w:val="FFFFFF" w:themeColor="background1"/>
                <w:lang w:val="en-GB"/>
              </w:rPr>
            </w:pPr>
            <w:r w:rsidRPr="009E50C1">
              <w:rPr>
                <w:rFonts w:asciiTheme="majorBidi" w:hAnsiTheme="majorBidi" w:cstheme="majorBidi"/>
                <w:b/>
                <w:bCs/>
                <w:color w:val="FFFFFF" w:themeColor="background1"/>
                <w:lang w:val="en-GB"/>
              </w:rPr>
              <w:t>Key Attributes</w:t>
            </w:r>
          </w:p>
        </w:tc>
      </w:tr>
      <w:tr w:rsidR="004D6701" w:rsidRPr="001620D5" w14:paraId="345ADF0C" w14:textId="77777777" w:rsidTr="001800D9">
        <w:trPr>
          <w:trHeight w:val="567"/>
        </w:trPr>
        <w:tc>
          <w:tcPr>
            <w:tcW w:w="2547" w:type="dxa"/>
            <w:vAlign w:val="center"/>
            <w:hideMark/>
          </w:tcPr>
          <w:p w14:paraId="528B66AE" w14:textId="77777777" w:rsidR="009E50C1" w:rsidRPr="009E50C1" w:rsidRDefault="009E50C1" w:rsidP="001800D9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proofErr w:type="spellStart"/>
            <w:r w:rsidRPr="009E50C1">
              <w:rPr>
                <w:rFonts w:ascii="Courier New" w:hAnsi="Courier New" w:cs="Courier New"/>
                <w:b/>
                <w:bCs/>
                <w:lang w:val="en-GB"/>
              </w:rPr>
              <w:t>ProfilePicture</w:t>
            </w:r>
            <w:proofErr w:type="spellEnd"/>
          </w:p>
        </w:tc>
        <w:tc>
          <w:tcPr>
            <w:tcW w:w="3827" w:type="dxa"/>
            <w:vAlign w:val="center"/>
            <w:hideMark/>
          </w:tcPr>
          <w:p w14:paraId="48EEF01C" w14:textId="77777777" w:rsidR="009E50C1" w:rsidRPr="009E50C1" w:rsidRDefault="009E50C1" w:rsidP="001800D9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9E50C1">
              <w:rPr>
                <w:rFonts w:asciiTheme="majorBidi" w:hAnsiTheme="majorBidi" w:cstheme="majorBidi"/>
                <w:lang w:val="en-GB"/>
              </w:rPr>
              <w:t>Stores the paths of users' profile pictures</w:t>
            </w:r>
          </w:p>
        </w:tc>
        <w:tc>
          <w:tcPr>
            <w:tcW w:w="3696" w:type="dxa"/>
            <w:vAlign w:val="center"/>
            <w:hideMark/>
          </w:tcPr>
          <w:p w14:paraId="42802218" w14:textId="77777777" w:rsidR="004D6701" w:rsidRPr="00F14B17" w:rsidRDefault="009E50C1" w:rsidP="001800D9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ProfilePicID</w:t>
            </w:r>
            <w:proofErr w:type="spellEnd"/>
            <w:r w:rsidRPr="00F14B17">
              <w:rPr>
                <w:rFonts w:ascii="Courier New" w:hAnsi="Courier New" w:cs="Courier New"/>
                <w:lang w:val="en-GB"/>
              </w:rPr>
              <w:t xml:space="preserve"> (PK)</w:t>
            </w:r>
          </w:p>
          <w:p w14:paraId="117E4647" w14:textId="57F08DE3" w:rsidR="009E50C1" w:rsidRPr="00F14B17" w:rsidRDefault="009E50C1" w:rsidP="001800D9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ProfilePicPath</w:t>
            </w:r>
            <w:proofErr w:type="spellEnd"/>
          </w:p>
        </w:tc>
      </w:tr>
      <w:tr w:rsidR="004D6701" w:rsidRPr="001620D5" w14:paraId="0F0F85F8" w14:textId="77777777" w:rsidTr="001800D9">
        <w:trPr>
          <w:trHeight w:val="567"/>
        </w:trPr>
        <w:tc>
          <w:tcPr>
            <w:tcW w:w="2547" w:type="dxa"/>
            <w:vAlign w:val="center"/>
            <w:hideMark/>
          </w:tcPr>
          <w:p w14:paraId="1D2B8D41" w14:textId="77777777" w:rsidR="009E50C1" w:rsidRPr="009E50C1" w:rsidRDefault="009E50C1" w:rsidP="001800D9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9E50C1">
              <w:rPr>
                <w:rFonts w:ascii="Courier New" w:hAnsi="Courier New" w:cs="Courier New"/>
                <w:b/>
                <w:bCs/>
                <w:lang w:val="en-GB"/>
              </w:rPr>
              <w:t>Addresses</w:t>
            </w:r>
          </w:p>
        </w:tc>
        <w:tc>
          <w:tcPr>
            <w:tcW w:w="3827" w:type="dxa"/>
            <w:vAlign w:val="center"/>
            <w:hideMark/>
          </w:tcPr>
          <w:p w14:paraId="2AD6AB70" w14:textId="77777777" w:rsidR="009E50C1" w:rsidRPr="009E50C1" w:rsidRDefault="009E50C1" w:rsidP="001800D9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9E50C1">
              <w:rPr>
                <w:rFonts w:asciiTheme="majorBidi" w:hAnsiTheme="majorBidi" w:cstheme="majorBidi"/>
                <w:lang w:val="en-GB"/>
              </w:rPr>
              <w:t>Stores address details (street, city, governorate)</w:t>
            </w:r>
          </w:p>
        </w:tc>
        <w:tc>
          <w:tcPr>
            <w:tcW w:w="3696" w:type="dxa"/>
            <w:vAlign w:val="center"/>
            <w:hideMark/>
          </w:tcPr>
          <w:p w14:paraId="17EECF92" w14:textId="77777777" w:rsidR="004D6701" w:rsidRPr="00F14B17" w:rsidRDefault="009E50C1" w:rsidP="001800D9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AddressID</w:t>
            </w:r>
            <w:proofErr w:type="spellEnd"/>
            <w:r w:rsidRPr="00F14B17">
              <w:rPr>
                <w:rFonts w:ascii="Courier New" w:hAnsi="Courier New" w:cs="Courier New"/>
                <w:lang w:val="en-GB"/>
              </w:rPr>
              <w:t xml:space="preserve"> (PK)</w:t>
            </w:r>
          </w:p>
          <w:p w14:paraId="0E68FF60" w14:textId="21BAD7A0" w:rsidR="004D6701" w:rsidRPr="00F14B17" w:rsidRDefault="009E50C1" w:rsidP="001800D9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lang w:val="en-GB"/>
              </w:rPr>
            </w:pPr>
            <w:r w:rsidRPr="00F14B17">
              <w:rPr>
                <w:rFonts w:ascii="Courier New" w:hAnsi="Courier New" w:cs="Courier New"/>
                <w:lang w:val="en-GB"/>
              </w:rPr>
              <w:t>Street</w:t>
            </w:r>
          </w:p>
          <w:p w14:paraId="75AA47BD" w14:textId="77777777" w:rsidR="004D6701" w:rsidRPr="00F14B17" w:rsidRDefault="009E50C1" w:rsidP="001800D9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lang w:val="en-GB"/>
              </w:rPr>
            </w:pPr>
            <w:r w:rsidRPr="00F14B17">
              <w:rPr>
                <w:rFonts w:ascii="Courier New" w:hAnsi="Courier New" w:cs="Courier New"/>
                <w:lang w:val="en-GB"/>
              </w:rPr>
              <w:t>City</w:t>
            </w:r>
          </w:p>
          <w:p w14:paraId="087BC3B4" w14:textId="1C369978" w:rsidR="009E50C1" w:rsidRPr="00F14B17" w:rsidRDefault="009E50C1" w:rsidP="001800D9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lang w:val="en-GB"/>
              </w:rPr>
            </w:pPr>
            <w:r w:rsidRPr="00F14B17">
              <w:rPr>
                <w:rFonts w:ascii="Courier New" w:hAnsi="Courier New" w:cs="Courier New"/>
                <w:lang w:val="en-GB"/>
              </w:rPr>
              <w:t>Governorate</w:t>
            </w:r>
          </w:p>
        </w:tc>
      </w:tr>
      <w:tr w:rsidR="004D6701" w:rsidRPr="001620D5" w14:paraId="1E64D746" w14:textId="77777777" w:rsidTr="001800D9">
        <w:trPr>
          <w:trHeight w:val="567"/>
        </w:trPr>
        <w:tc>
          <w:tcPr>
            <w:tcW w:w="2547" w:type="dxa"/>
            <w:vAlign w:val="center"/>
            <w:hideMark/>
          </w:tcPr>
          <w:p w14:paraId="619329B3" w14:textId="77777777" w:rsidR="009E50C1" w:rsidRPr="009E50C1" w:rsidRDefault="009E50C1" w:rsidP="001800D9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9E50C1">
              <w:rPr>
                <w:rFonts w:ascii="Courier New" w:hAnsi="Courier New" w:cs="Courier New"/>
                <w:b/>
                <w:bCs/>
                <w:lang w:val="en-GB"/>
              </w:rPr>
              <w:t>Categories</w:t>
            </w:r>
          </w:p>
        </w:tc>
        <w:tc>
          <w:tcPr>
            <w:tcW w:w="3827" w:type="dxa"/>
            <w:vAlign w:val="center"/>
            <w:hideMark/>
          </w:tcPr>
          <w:p w14:paraId="65B3911D" w14:textId="77777777" w:rsidR="009E50C1" w:rsidRPr="009E50C1" w:rsidRDefault="009E50C1" w:rsidP="001800D9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9E50C1">
              <w:rPr>
                <w:rFonts w:asciiTheme="majorBidi" w:hAnsiTheme="majorBidi" w:cstheme="majorBidi"/>
                <w:lang w:val="en-GB"/>
              </w:rPr>
              <w:t>Represents the categories of services or skills in the system</w:t>
            </w:r>
          </w:p>
        </w:tc>
        <w:tc>
          <w:tcPr>
            <w:tcW w:w="3696" w:type="dxa"/>
            <w:vAlign w:val="center"/>
            <w:hideMark/>
          </w:tcPr>
          <w:p w14:paraId="386A7248" w14:textId="77777777" w:rsidR="004D6701" w:rsidRPr="00F14B17" w:rsidRDefault="009E50C1" w:rsidP="001800D9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CategoryID</w:t>
            </w:r>
            <w:proofErr w:type="spellEnd"/>
            <w:r w:rsidRPr="00F14B17">
              <w:rPr>
                <w:rFonts w:ascii="Courier New" w:hAnsi="Courier New" w:cs="Courier New"/>
                <w:lang w:val="en-GB"/>
              </w:rPr>
              <w:t xml:space="preserve"> (PK)</w:t>
            </w:r>
          </w:p>
          <w:p w14:paraId="639F0DFB" w14:textId="547E05B5" w:rsidR="004D6701" w:rsidRPr="00F14B17" w:rsidRDefault="009E50C1" w:rsidP="001800D9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lang w:val="en-GB"/>
              </w:rPr>
            </w:pPr>
            <w:r w:rsidRPr="00F14B17">
              <w:rPr>
                <w:rFonts w:ascii="Courier New" w:hAnsi="Courier New" w:cs="Courier New"/>
                <w:lang w:val="en-GB"/>
              </w:rPr>
              <w:t>Name</w:t>
            </w:r>
          </w:p>
          <w:p w14:paraId="34D3049D" w14:textId="66AF06A6" w:rsidR="009E50C1" w:rsidRPr="00F14B17" w:rsidRDefault="009E50C1" w:rsidP="001800D9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lang w:val="en-GB"/>
              </w:rPr>
            </w:pPr>
            <w:r w:rsidRPr="00F14B17">
              <w:rPr>
                <w:rFonts w:ascii="Courier New" w:hAnsi="Courier New" w:cs="Courier New"/>
                <w:lang w:val="en-GB"/>
              </w:rPr>
              <w:t>Description</w:t>
            </w:r>
          </w:p>
        </w:tc>
      </w:tr>
      <w:tr w:rsidR="004D6701" w:rsidRPr="001620D5" w14:paraId="62672561" w14:textId="77777777" w:rsidTr="001800D9">
        <w:trPr>
          <w:trHeight w:val="567"/>
        </w:trPr>
        <w:tc>
          <w:tcPr>
            <w:tcW w:w="2547" w:type="dxa"/>
            <w:vAlign w:val="center"/>
            <w:hideMark/>
          </w:tcPr>
          <w:p w14:paraId="1DA362E9" w14:textId="77777777" w:rsidR="009E50C1" w:rsidRPr="009E50C1" w:rsidRDefault="009E50C1" w:rsidP="001800D9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9E50C1">
              <w:rPr>
                <w:rFonts w:ascii="Courier New" w:hAnsi="Courier New" w:cs="Courier New"/>
                <w:b/>
                <w:bCs/>
                <w:lang w:val="en-GB"/>
              </w:rPr>
              <w:t>Users</w:t>
            </w:r>
          </w:p>
        </w:tc>
        <w:tc>
          <w:tcPr>
            <w:tcW w:w="3827" w:type="dxa"/>
            <w:vAlign w:val="center"/>
            <w:hideMark/>
          </w:tcPr>
          <w:p w14:paraId="20164D41" w14:textId="77777777" w:rsidR="009E50C1" w:rsidRPr="009E50C1" w:rsidRDefault="009E50C1" w:rsidP="001800D9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9E50C1">
              <w:rPr>
                <w:rFonts w:asciiTheme="majorBidi" w:hAnsiTheme="majorBidi" w:cstheme="majorBidi"/>
                <w:lang w:val="en-GB"/>
              </w:rPr>
              <w:t>Stores information about system users (clients/technicians)</w:t>
            </w:r>
          </w:p>
        </w:tc>
        <w:tc>
          <w:tcPr>
            <w:tcW w:w="3696" w:type="dxa"/>
            <w:vAlign w:val="center"/>
            <w:hideMark/>
          </w:tcPr>
          <w:p w14:paraId="661DE8DA" w14:textId="77777777" w:rsidR="004D6701" w:rsidRPr="00F14B17" w:rsidRDefault="009E50C1" w:rsidP="001800D9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UserID</w:t>
            </w:r>
            <w:proofErr w:type="spellEnd"/>
            <w:r w:rsidRPr="00F14B17">
              <w:rPr>
                <w:rFonts w:ascii="Courier New" w:hAnsi="Courier New" w:cs="Courier New"/>
                <w:lang w:val="en-GB"/>
              </w:rPr>
              <w:t xml:space="preserve"> (PK)</w:t>
            </w:r>
          </w:p>
          <w:p w14:paraId="4D3FC266" w14:textId="77777777" w:rsidR="004D6701" w:rsidRPr="00F14B17" w:rsidRDefault="009E50C1" w:rsidP="001800D9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en-GB"/>
              </w:rPr>
            </w:pPr>
            <w:r w:rsidRPr="00F14B17">
              <w:rPr>
                <w:rFonts w:ascii="Courier New" w:hAnsi="Courier New" w:cs="Courier New"/>
                <w:lang w:val="en-GB"/>
              </w:rPr>
              <w:t>Email (Unique)</w:t>
            </w:r>
          </w:p>
          <w:p w14:paraId="2B8FC1D8" w14:textId="77777777" w:rsidR="004D6701" w:rsidRPr="00F14B17" w:rsidRDefault="009E50C1" w:rsidP="001800D9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Fname</w:t>
            </w:r>
            <w:proofErr w:type="spellEnd"/>
          </w:p>
          <w:p w14:paraId="7AA04909" w14:textId="77777777" w:rsidR="004D6701" w:rsidRPr="00F14B17" w:rsidRDefault="009E50C1" w:rsidP="001800D9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Lname</w:t>
            </w:r>
            <w:proofErr w:type="spellEnd"/>
          </w:p>
          <w:p w14:paraId="619B773C" w14:textId="77777777" w:rsidR="004D6701" w:rsidRPr="00F14B17" w:rsidRDefault="009E50C1" w:rsidP="001800D9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en-GB"/>
              </w:rPr>
            </w:pPr>
            <w:r w:rsidRPr="00F14B17">
              <w:rPr>
                <w:rFonts w:ascii="Courier New" w:hAnsi="Courier New" w:cs="Courier New"/>
                <w:lang w:val="en-GB"/>
              </w:rPr>
              <w:t>Password</w:t>
            </w:r>
          </w:p>
          <w:p w14:paraId="678BD87D" w14:textId="77777777" w:rsidR="004D6701" w:rsidRPr="00F14B17" w:rsidRDefault="009E50C1" w:rsidP="001800D9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PhoneNumber</w:t>
            </w:r>
            <w:proofErr w:type="spellEnd"/>
          </w:p>
          <w:p w14:paraId="4F47ACDB" w14:textId="77777777" w:rsidR="004D6701" w:rsidRPr="00F14B17" w:rsidRDefault="009E50C1" w:rsidP="001800D9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NationalID</w:t>
            </w:r>
            <w:proofErr w:type="spellEnd"/>
          </w:p>
          <w:p w14:paraId="1A50FFF8" w14:textId="77777777" w:rsidR="004D6701" w:rsidRPr="00F14B17" w:rsidRDefault="009E50C1" w:rsidP="001800D9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en-GB"/>
              </w:rPr>
            </w:pPr>
            <w:r w:rsidRPr="00F14B17">
              <w:rPr>
                <w:rFonts w:ascii="Courier New" w:hAnsi="Courier New" w:cs="Courier New"/>
                <w:lang w:val="en-GB"/>
              </w:rPr>
              <w:t>Gender</w:t>
            </w:r>
          </w:p>
          <w:p w14:paraId="4BC17F14" w14:textId="77777777" w:rsidR="004D6701" w:rsidRPr="00F14B17" w:rsidRDefault="009E50C1" w:rsidP="001800D9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en-GB"/>
              </w:rPr>
            </w:pPr>
            <w:r w:rsidRPr="00F14B17">
              <w:rPr>
                <w:rFonts w:ascii="Courier New" w:hAnsi="Courier New" w:cs="Courier New"/>
                <w:lang w:val="en-GB"/>
              </w:rPr>
              <w:t>Username</w:t>
            </w:r>
          </w:p>
          <w:p w14:paraId="401DCB7C" w14:textId="77777777" w:rsidR="004D6701" w:rsidRPr="00F14B17" w:rsidRDefault="009E50C1" w:rsidP="001800D9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CreatedAt</w:t>
            </w:r>
            <w:proofErr w:type="spellEnd"/>
          </w:p>
          <w:p w14:paraId="51030450" w14:textId="77777777" w:rsidR="004D6701" w:rsidRPr="00F14B17" w:rsidRDefault="009E50C1" w:rsidP="001800D9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ProfilePicID</w:t>
            </w:r>
            <w:proofErr w:type="spellEnd"/>
            <w:r w:rsidRPr="00F14B17">
              <w:rPr>
                <w:rFonts w:ascii="Courier New" w:hAnsi="Courier New" w:cs="Courier New"/>
                <w:lang w:val="en-GB"/>
              </w:rPr>
              <w:t xml:space="preserve"> (FK)</w:t>
            </w:r>
          </w:p>
          <w:p w14:paraId="605B1DD6" w14:textId="77777777" w:rsidR="004D6701" w:rsidRPr="00F14B17" w:rsidRDefault="009E50C1" w:rsidP="001800D9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AddressID</w:t>
            </w:r>
            <w:proofErr w:type="spellEnd"/>
            <w:r w:rsidRPr="00F14B17">
              <w:rPr>
                <w:rFonts w:ascii="Courier New" w:hAnsi="Courier New" w:cs="Courier New"/>
                <w:lang w:val="en-GB"/>
              </w:rPr>
              <w:t xml:space="preserve"> (FK)</w:t>
            </w:r>
          </w:p>
          <w:p w14:paraId="129E6A77" w14:textId="4EEFCB67" w:rsidR="009E50C1" w:rsidRPr="00F14B17" w:rsidRDefault="009E50C1" w:rsidP="001800D9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CategoryID</w:t>
            </w:r>
            <w:proofErr w:type="spellEnd"/>
            <w:r w:rsidRPr="00F14B17">
              <w:rPr>
                <w:rFonts w:ascii="Courier New" w:hAnsi="Courier New" w:cs="Courier New"/>
                <w:lang w:val="en-GB"/>
              </w:rPr>
              <w:t xml:space="preserve"> (FK)</w:t>
            </w:r>
          </w:p>
        </w:tc>
      </w:tr>
      <w:tr w:rsidR="004D6701" w:rsidRPr="001620D5" w14:paraId="4C8E5ED4" w14:textId="77777777" w:rsidTr="001800D9">
        <w:trPr>
          <w:trHeight w:val="567"/>
        </w:trPr>
        <w:tc>
          <w:tcPr>
            <w:tcW w:w="2547" w:type="dxa"/>
            <w:vAlign w:val="center"/>
            <w:hideMark/>
          </w:tcPr>
          <w:p w14:paraId="2A11E563" w14:textId="77777777" w:rsidR="009E50C1" w:rsidRPr="009E50C1" w:rsidRDefault="009E50C1" w:rsidP="001800D9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9E50C1">
              <w:rPr>
                <w:rFonts w:ascii="Courier New" w:hAnsi="Courier New" w:cs="Courier New"/>
                <w:b/>
                <w:bCs/>
                <w:lang w:val="en-GB"/>
              </w:rPr>
              <w:t>Tasks</w:t>
            </w:r>
          </w:p>
        </w:tc>
        <w:tc>
          <w:tcPr>
            <w:tcW w:w="3827" w:type="dxa"/>
            <w:vAlign w:val="center"/>
            <w:hideMark/>
          </w:tcPr>
          <w:p w14:paraId="0B99D711" w14:textId="77777777" w:rsidR="009E50C1" w:rsidRPr="009E50C1" w:rsidRDefault="009E50C1" w:rsidP="001800D9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9E50C1">
              <w:rPr>
                <w:rFonts w:asciiTheme="majorBidi" w:hAnsiTheme="majorBidi" w:cstheme="majorBidi"/>
                <w:lang w:val="en-GB"/>
              </w:rPr>
              <w:t>Tasks created between clients and technicians</w:t>
            </w:r>
          </w:p>
        </w:tc>
        <w:tc>
          <w:tcPr>
            <w:tcW w:w="3696" w:type="dxa"/>
            <w:vAlign w:val="center"/>
            <w:hideMark/>
          </w:tcPr>
          <w:p w14:paraId="5E1926F3" w14:textId="77777777" w:rsidR="001800D9" w:rsidRPr="00F14B17" w:rsidRDefault="009E50C1" w:rsidP="001800D9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TaskID</w:t>
            </w:r>
            <w:proofErr w:type="spellEnd"/>
            <w:r w:rsidRPr="00F14B17">
              <w:rPr>
                <w:rFonts w:ascii="Courier New" w:hAnsi="Courier New" w:cs="Courier New"/>
                <w:lang w:val="en-GB"/>
              </w:rPr>
              <w:t xml:space="preserve"> (PK)</w:t>
            </w:r>
          </w:p>
          <w:p w14:paraId="0AEA54CF" w14:textId="77777777" w:rsidR="001800D9" w:rsidRPr="00F14B17" w:rsidRDefault="009E50C1" w:rsidP="001800D9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lang w:val="en-GB"/>
              </w:rPr>
            </w:pPr>
            <w:r w:rsidRPr="00F14B17">
              <w:rPr>
                <w:rFonts w:ascii="Courier New" w:hAnsi="Courier New" w:cs="Courier New"/>
                <w:lang w:val="en-GB"/>
              </w:rPr>
              <w:t>Title</w:t>
            </w:r>
          </w:p>
          <w:p w14:paraId="081FEB42" w14:textId="77777777" w:rsidR="001800D9" w:rsidRPr="00F14B17" w:rsidRDefault="009E50C1" w:rsidP="001800D9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lang w:val="en-GB"/>
              </w:rPr>
            </w:pPr>
            <w:r w:rsidRPr="00F14B17">
              <w:rPr>
                <w:rFonts w:ascii="Courier New" w:hAnsi="Courier New" w:cs="Courier New"/>
                <w:lang w:val="en-GB"/>
              </w:rPr>
              <w:t>Description</w:t>
            </w:r>
          </w:p>
          <w:p w14:paraId="18188299" w14:textId="77777777" w:rsidR="001800D9" w:rsidRPr="00F14B17" w:rsidRDefault="009E50C1" w:rsidP="001800D9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lang w:val="en-GB"/>
              </w:rPr>
            </w:pPr>
            <w:r w:rsidRPr="00F14B17">
              <w:rPr>
                <w:rFonts w:ascii="Courier New" w:hAnsi="Courier New" w:cs="Courier New"/>
                <w:lang w:val="en-GB"/>
              </w:rPr>
              <w:t>Status</w:t>
            </w:r>
          </w:p>
          <w:p w14:paraId="1797151C" w14:textId="77777777" w:rsidR="001800D9" w:rsidRPr="00F14B17" w:rsidRDefault="009E50C1" w:rsidP="001800D9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CategoryID</w:t>
            </w:r>
            <w:proofErr w:type="spellEnd"/>
            <w:r w:rsidRPr="00F14B17">
              <w:rPr>
                <w:rFonts w:ascii="Courier New" w:hAnsi="Courier New" w:cs="Courier New"/>
                <w:lang w:val="en-GB"/>
              </w:rPr>
              <w:t xml:space="preserve"> (FK)</w:t>
            </w:r>
          </w:p>
          <w:p w14:paraId="44AF7C9F" w14:textId="77777777" w:rsidR="001800D9" w:rsidRPr="00F14B17" w:rsidRDefault="009E50C1" w:rsidP="001800D9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lang w:val="en-GB"/>
              </w:rPr>
            </w:pPr>
            <w:r w:rsidRPr="00F14B17">
              <w:rPr>
                <w:rFonts w:ascii="Courier New" w:hAnsi="Courier New" w:cs="Courier New"/>
                <w:lang w:val="en-GB"/>
              </w:rPr>
              <w:t>ClientID (FK)</w:t>
            </w:r>
          </w:p>
          <w:p w14:paraId="27DC6152" w14:textId="7BD8BBF4" w:rsidR="009E50C1" w:rsidRPr="00F14B17" w:rsidRDefault="009E50C1" w:rsidP="001800D9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TaskerID</w:t>
            </w:r>
            <w:proofErr w:type="spellEnd"/>
            <w:r w:rsidRPr="00F14B17">
              <w:rPr>
                <w:rFonts w:ascii="Courier New" w:hAnsi="Courier New" w:cs="Courier New"/>
                <w:lang w:val="en-GB"/>
              </w:rPr>
              <w:t xml:space="preserve"> (FK)</w:t>
            </w:r>
          </w:p>
        </w:tc>
      </w:tr>
      <w:tr w:rsidR="004D6701" w:rsidRPr="001620D5" w14:paraId="46FDC849" w14:textId="77777777" w:rsidTr="001800D9">
        <w:trPr>
          <w:trHeight w:val="567"/>
        </w:trPr>
        <w:tc>
          <w:tcPr>
            <w:tcW w:w="2547" w:type="dxa"/>
            <w:vAlign w:val="center"/>
            <w:hideMark/>
          </w:tcPr>
          <w:p w14:paraId="0CD8D544" w14:textId="77777777" w:rsidR="009E50C1" w:rsidRPr="009E50C1" w:rsidRDefault="009E50C1" w:rsidP="001800D9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9E50C1">
              <w:rPr>
                <w:rFonts w:ascii="Courier New" w:hAnsi="Courier New" w:cs="Courier New"/>
                <w:b/>
                <w:bCs/>
                <w:lang w:val="en-GB"/>
              </w:rPr>
              <w:t>Notifications</w:t>
            </w:r>
          </w:p>
        </w:tc>
        <w:tc>
          <w:tcPr>
            <w:tcW w:w="3827" w:type="dxa"/>
            <w:vAlign w:val="center"/>
            <w:hideMark/>
          </w:tcPr>
          <w:p w14:paraId="757A5AE8" w14:textId="77777777" w:rsidR="009E50C1" w:rsidRPr="009E50C1" w:rsidRDefault="009E50C1" w:rsidP="001800D9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9E50C1">
              <w:rPr>
                <w:rFonts w:asciiTheme="majorBidi" w:hAnsiTheme="majorBidi" w:cstheme="majorBidi"/>
                <w:lang w:val="en-GB"/>
              </w:rPr>
              <w:t>Notifications sent to users</w:t>
            </w:r>
          </w:p>
        </w:tc>
        <w:tc>
          <w:tcPr>
            <w:tcW w:w="3696" w:type="dxa"/>
            <w:vAlign w:val="center"/>
            <w:hideMark/>
          </w:tcPr>
          <w:p w14:paraId="430B87BF" w14:textId="77777777" w:rsidR="001800D9" w:rsidRPr="00F14B17" w:rsidRDefault="009E50C1" w:rsidP="001800D9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NotificationID</w:t>
            </w:r>
            <w:proofErr w:type="spellEnd"/>
            <w:r w:rsidRPr="00F14B17">
              <w:rPr>
                <w:rFonts w:ascii="Courier New" w:hAnsi="Courier New" w:cs="Courier New"/>
                <w:lang w:val="en-GB"/>
              </w:rPr>
              <w:t xml:space="preserve"> (PK)</w:t>
            </w:r>
          </w:p>
          <w:p w14:paraId="2279E964" w14:textId="77777777" w:rsidR="001800D9" w:rsidRPr="00F14B17" w:rsidRDefault="009E50C1" w:rsidP="001800D9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lang w:val="en-GB"/>
              </w:rPr>
            </w:pPr>
            <w:r w:rsidRPr="00F14B17">
              <w:rPr>
                <w:rFonts w:ascii="Courier New" w:hAnsi="Courier New" w:cs="Courier New"/>
                <w:lang w:val="en-GB"/>
              </w:rPr>
              <w:t>Message</w:t>
            </w:r>
          </w:p>
          <w:p w14:paraId="5D3F93CB" w14:textId="257206C1" w:rsidR="001800D9" w:rsidRPr="00F14B17" w:rsidRDefault="009E50C1" w:rsidP="001800D9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lang w:val="en-GB"/>
              </w:rPr>
            </w:pPr>
            <w:r w:rsidRPr="00F14B17">
              <w:rPr>
                <w:rFonts w:ascii="Courier New" w:hAnsi="Courier New" w:cs="Courier New"/>
                <w:lang w:val="en-GB"/>
              </w:rPr>
              <w:t>Type</w:t>
            </w:r>
          </w:p>
          <w:p w14:paraId="7D29A707" w14:textId="77777777" w:rsidR="001800D9" w:rsidRPr="00F14B17" w:rsidRDefault="009E50C1" w:rsidP="001800D9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CreatedAt</w:t>
            </w:r>
            <w:proofErr w:type="spellEnd"/>
          </w:p>
          <w:p w14:paraId="08F505F4" w14:textId="7829F85B" w:rsidR="001800D9" w:rsidRPr="00F14B17" w:rsidRDefault="009E50C1" w:rsidP="001800D9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IsReaded</w:t>
            </w:r>
            <w:proofErr w:type="spellEnd"/>
          </w:p>
          <w:p w14:paraId="71FE61E0" w14:textId="7A3972C6" w:rsidR="009E50C1" w:rsidRPr="00F14B17" w:rsidRDefault="009E50C1" w:rsidP="001800D9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UserID</w:t>
            </w:r>
            <w:proofErr w:type="spellEnd"/>
            <w:r w:rsidRPr="00F14B17">
              <w:rPr>
                <w:rFonts w:ascii="Courier New" w:hAnsi="Courier New" w:cs="Courier New"/>
                <w:lang w:val="en-GB"/>
              </w:rPr>
              <w:t xml:space="preserve"> (FK)</w:t>
            </w:r>
          </w:p>
        </w:tc>
      </w:tr>
    </w:tbl>
    <w:p w14:paraId="62B82FAD" w14:textId="77777777" w:rsidR="001800D9" w:rsidRPr="001620D5" w:rsidRDefault="001800D9">
      <w:pPr>
        <w:rPr>
          <w:rFonts w:asciiTheme="majorBidi" w:hAnsiTheme="majorBidi" w:cstheme="majorBidi"/>
        </w:rPr>
      </w:pPr>
      <w:r w:rsidRPr="001620D5">
        <w:rPr>
          <w:rFonts w:asciiTheme="majorBidi" w:hAnsiTheme="majorBidi" w:cstheme="majorBidi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3"/>
        <w:gridCol w:w="3761"/>
        <w:gridCol w:w="3356"/>
      </w:tblGrid>
      <w:tr w:rsidR="004D6701" w:rsidRPr="001620D5" w14:paraId="06AD26BD" w14:textId="77777777" w:rsidTr="001800D9">
        <w:trPr>
          <w:trHeight w:val="567"/>
        </w:trPr>
        <w:tc>
          <w:tcPr>
            <w:tcW w:w="2550" w:type="dxa"/>
            <w:vAlign w:val="center"/>
            <w:hideMark/>
          </w:tcPr>
          <w:p w14:paraId="10F96061" w14:textId="0F1639E8" w:rsidR="009E50C1" w:rsidRPr="009E50C1" w:rsidRDefault="009E50C1" w:rsidP="001800D9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9E50C1">
              <w:rPr>
                <w:rFonts w:ascii="Courier New" w:hAnsi="Courier New" w:cs="Courier New"/>
                <w:b/>
                <w:bCs/>
                <w:lang w:val="en-GB"/>
              </w:rPr>
              <w:lastRenderedPageBreak/>
              <w:t>Messages</w:t>
            </w:r>
          </w:p>
        </w:tc>
        <w:tc>
          <w:tcPr>
            <w:tcW w:w="3824" w:type="dxa"/>
            <w:vAlign w:val="center"/>
            <w:hideMark/>
          </w:tcPr>
          <w:p w14:paraId="49F32422" w14:textId="77777777" w:rsidR="009E50C1" w:rsidRPr="009E50C1" w:rsidRDefault="009E50C1" w:rsidP="001800D9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9E50C1">
              <w:rPr>
                <w:rFonts w:asciiTheme="majorBidi" w:hAnsiTheme="majorBidi" w:cstheme="majorBidi"/>
                <w:lang w:val="en-GB"/>
              </w:rPr>
              <w:t>Messages exchanged between clients and technicians</w:t>
            </w:r>
          </w:p>
        </w:tc>
        <w:tc>
          <w:tcPr>
            <w:tcW w:w="3363" w:type="dxa"/>
            <w:vAlign w:val="center"/>
            <w:hideMark/>
          </w:tcPr>
          <w:p w14:paraId="256F0197" w14:textId="77777777" w:rsidR="001800D9" w:rsidRPr="00F14B17" w:rsidRDefault="009E50C1" w:rsidP="001800D9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MessageID</w:t>
            </w:r>
            <w:proofErr w:type="spellEnd"/>
            <w:r w:rsidRPr="00F14B17">
              <w:rPr>
                <w:rFonts w:ascii="Courier New" w:hAnsi="Courier New" w:cs="Courier New"/>
                <w:lang w:val="en-GB"/>
              </w:rPr>
              <w:t xml:space="preserve"> (PK)</w:t>
            </w:r>
          </w:p>
          <w:p w14:paraId="508B8952" w14:textId="77777777" w:rsidR="001800D9" w:rsidRPr="00F14B17" w:rsidRDefault="009E50C1" w:rsidP="001800D9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lang w:val="en-GB"/>
              </w:rPr>
            </w:pPr>
            <w:r w:rsidRPr="00F14B17">
              <w:rPr>
                <w:rFonts w:ascii="Courier New" w:hAnsi="Courier New" w:cs="Courier New"/>
                <w:lang w:val="en-GB"/>
              </w:rPr>
              <w:t>Content</w:t>
            </w:r>
          </w:p>
          <w:p w14:paraId="7F0F0776" w14:textId="77777777" w:rsidR="001800D9" w:rsidRPr="00F14B17" w:rsidRDefault="009E50C1" w:rsidP="001800D9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SentAt</w:t>
            </w:r>
            <w:proofErr w:type="spellEnd"/>
          </w:p>
          <w:p w14:paraId="000F9746" w14:textId="77777777" w:rsidR="001800D9" w:rsidRPr="00F14B17" w:rsidRDefault="009E50C1" w:rsidP="001800D9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SenderID</w:t>
            </w:r>
            <w:proofErr w:type="spellEnd"/>
            <w:r w:rsidRPr="00F14B17">
              <w:rPr>
                <w:rFonts w:ascii="Courier New" w:hAnsi="Courier New" w:cs="Courier New"/>
                <w:lang w:val="en-GB"/>
              </w:rPr>
              <w:t xml:space="preserve"> (FK)</w:t>
            </w:r>
          </w:p>
          <w:p w14:paraId="0FBDFD5A" w14:textId="525E2072" w:rsidR="009E50C1" w:rsidRPr="00F14B17" w:rsidRDefault="009E50C1" w:rsidP="001800D9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ReceiverID</w:t>
            </w:r>
            <w:proofErr w:type="spellEnd"/>
            <w:r w:rsidRPr="00F14B17">
              <w:rPr>
                <w:rFonts w:ascii="Courier New" w:hAnsi="Courier New" w:cs="Courier New"/>
                <w:lang w:val="en-GB"/>
              </w:rPr>
              <w:t xml:space="preserve"> (FK)</w:t>
            </w:r>
          </w:p>
        </w:tc>
      </w:tr>
      <w:tr w:rsidR="004D6701" w:rsidRPr="001620D5" w14:paraId="43FED57C" w14:textId="77777777" w:rsidTr="001800D9">
        <w:trPr>
          <w:trHeight w:val="567"/>
        </w:trPr>
        <w:tc>
          <w:tcPr>
            <w:tcW w:w="2550" w:type="dxa"/>
            <w:vAlign w:val="center"/>
            <w:hideMark/>
          </w:tcPr>
          <w:p w14:paraId="3BB3C740" w14:textId="77777777" w:rsidR="009E50C1" w:rsidRPr="009E50C1" w:rsidRDefault="009E50C1" w:rsidP="001800D9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9E50C1">
              <w:rPr>
                <w:rFonts w:ascii="Courier New" w:hAnsi="Courier New" w:cs="Courier New"/>
                <w:b/>
                <w:bCs/>
                <w:lang w:val="en-GB"/>
              </w:rPr>
              <w:t>Ratings</w:t>
            </w:r>
          </w:p>
        </w:tc>
        <w:tc>
          <w:tcPr>
            <w:tcW w:w="3824" w:type="dxa"/>
            <w:vAlign w:val="center"/>
            <w:hideMark/>
          </w:tcPr>
          <w:p w14:paraId="7AEFAAA1" w14:textId="77777777" w:rsidR="009E50C1" w:rsidRPr="009E50C1" w:rsidRDefault="009E50C1" w:rsidP="001800D9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9E50C1">
              <w:rPr>
                <w:rFonts w:asciiTheme="majorBidi" w:hAnsiTheme="majorBidi" w:cstheme="majorBidi"/>
                <w:lang w:val="en-GB"/>
              </w:rPr>
              <w:t>Ratings given by clients to technicians after completing tasks</w:t>
            </w:r>
          </w:p>
        </w:tc>
        <w:tc>
          <w:tcPr>
            <w:tcW w:w="3363" w:type="dxa"/>
            <w:vAlign w:val="center"/>
            <w:hideMark/>
          </w:tcPr>
          <w:p w14:paraId="02A46927" w14:textId="77777777" w:rsidR="001800D9" w:rsidRPr="00F14B17" w:rsidRDefault="009E50C1" w:rsidP="001800D9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RatingID</w:t>
            </w:r>
            <w:proofErr w:type="spellEnd"/>
            <w:r w:rsidRPr="00F14B17">
              <w:rPr>
                <w:rFonts w:ascii="Courier New" w:hAnsi="Courier New" w:cs="Courier New"/>
                <w:lang w:val="en-GB"/>
              </w:rPr>
              <w:t xml:space="preserve"> (PK)</w:t>
            </w:r>
          </w:p>
          <w:p w14:paraId="6939FDE5" w14:textId="77777777" w:rsidR="001800D9" w:rsidRPr="00F14B17" w:rsidRDefault="009E50C1" w:rsidP="001800D9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lang w:val="en-GB"/>
              </w:rPr>
            </w:pPr>
            <w:r w:rsidRPr="00F14B17">
              <w:rPr>
                <w:rFonts w:ascii="Courier New" w:hAnsi="Courier New" w:cs="Courier New"/>
                <w:lang w:val="en-GB"/>
              </w:rPr>
              <w:t>Score</w:t>
            </w:r>
          </w:p>
          <w:p w14:paraId="163C761C" w14:textId="290CC04C" w:rsidR="001800D9" w:rsidRPr="00F14B17" w:rsidRDefault="009E50C1" w:rsidP="001800D9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lang w:val="en-GB"/>
              </w:rPr>
            </w:pPr>
            <w:r w:rsidRPr="00F14B17">
              <w:rPr>
                <w:rFonts w:ascii="Courier New" w:hAnsi="Courier New" w:cs="Courier New"/>
                <w:lang w:val="en-GB"/>
              </w:rPr>
              <w:t>Comment</w:t>
            </w:r>
          </w:p>
          <w:p w14:paraId="6DEAD770" w14:textId="77777777" w:rsidR="001800D9" w:rsidRPr="00F14B17" w:rsidRDefault="009E50C1" w:rsidP="001800D9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TaskID</w:t>
            </w:r>
            <w:proofErr w:type="spellEnd"/>
            <w:r w:rsidRPr="00F14B17">
              <w:rPr>
                <w:rFonts w:ascii="Courier New" w:hAnsi="Courier New" w:cs="Courier New"/>
                <w:lang w:val="en-GB"/>
              </w:rPr>
              <w:t xml:space="preserve"> (FK)</w:t>
            </w:r>
          </w:p>
          <w:p w14:paraId="354D6AAC" w14:textId="4E6759BF" w:rsidR="001800D9" w:rsidRPr="00F14B17" w:rsidRDefault="009E50C1" w:rsidP="001800D9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lang w:val="en-GB"/>
              </w:rPr>
            </w:pPr>
            <w:r w:rsidRPr="00F14B17">
              <w:rPr>
                <w:rFonts w:ascii="Courier New" w:hAnsi="Courier New" w:cs="Courier New"/>
                <w:lang w:val="en-GB"/>
              </w:rPr>
              <w:t>ClientID (FK)</w:t>
            </w:r>
          </w:p>
          <w:p w14:paraId="5771CE29" w14:textId="0FE3E824" w:rsidR="009E50C1" w:rsidRPr="00F14B17" w:rsidRDefault="009E50C1" w:rsidP="001800D9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TaskerID</w:t>
            </w:r>
            <w:proofErr w:type="spellEnd"/>
            <w:r w:rsidRPr="00F14B17">
              <w:rPr>
                <w:rFonts w:ascii="Courier New" w:hAnsi="Courier New" w:cs="Courier New"/>
                <w:lang w:val="en-GB"/>
              </w:rPr>
              <w:t xml:space="preserve"> (FK)</w:t>
            </w:r>
          </w:p>
        </w:tc>
      </w:tr>
      <w:tr w:rsidR="004D6701" w:rsidRPr="001620D5" w14:paraId="02C009E0" w14:textId="77777777" w:rsidTr="001800D9">
        <w:trPr>
          <w:trHeight w:val="567"/>
        </w:trPr>
        <w:tc>
          <w:tcPr>
            <w:tcW w:w="2550" w:type="dxa"/>
            <w:vAlign w:val="center"/>
            <w:hideMark/>
          </w:tcPr>
          <w:p w14:paraId="2250C0AD" w14:textId="77777777" w:rsidR="009E50C1" w:rsidRPr="009E50C1" w:rsidRDefault="009E50C1" w:rsidP="001800D9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proofErr w:type="spellStart"/>
            <w:r w:rsidRPr="009E50C1">
              <w:rPr>
                <w:rFonts w:ascii="Courier New" w:hAnsi="Courier New" w:cs="Courier New"/>
                <w:b/>
                <w:bCs/>
                <w:lang w:val="en-GB"/>
              </w:rPr>
              <w:t>PaymentMethod</w:t>
            </w:r>
            <w:proofErr w:type="spellEnd"/>
          </w:p>
        </w:tc>
        <w:tc>
          <w:tcPr>
            <w:tcW w:w="3824" w:type="dxa"/>
            <w:vAlign w:val="center"/>
            <w:hideMark/>
          </w:tcPr>
          <w:p w14:paraId="0EFC8365" w14:textId="77777777" w:rsidR="009E50C1" w:rsidRPr="009E50C1" w:rsidRDefault="009E50C1" w:rsidP="001800D9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9E50C1">
              <w:rPr>
                <w:rFonts w:asciiTheme="majorBidi" w:hAnsiTheme="majorBidi" w:cstheme="majorBidi"/>
                <w:lang w:val="en-GB"/>
              </w:rPr>
              <w:t>Available payment methods in the system</w:t>
            </w:r>
          </w:p>
        </w:tc>
        <w:tc>
          <w:tcPr>
            <w:tcW w:w="3363" w:type="dxa"/>
            <w:vAlign w:val="center"/>
            <w:hideMark/>
          </w:tcPr>
          <w:p w14:paraId="47CDE654" w14:textId="77777777" w:rsidR="001800D9" w:rsidRPr="00F14B17" w:rsidRDefault="009E50C1" w:rsidP="001800D9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PaymentMethodID</w:t>
            </w:r>
            <w:proofErr w:type="spellEnd"/>
            <w:r w:rsidRPr="00F14B17">
              <w:rPr>
                <w:rFonts w:ascii="Courier New" w:hAnsi="Courier New" w:cs="Courier New"/>
                <w:lang w:val="en-GB"/>
              </w:rPr>
              <w:t xml:space="preserve"> (PK)</w:t>
            </w:r>
          </w:p>
          <w:p w14:paraId="11B53F41" w14:textId="77777777" w:rsidR="001800D9" w:rsidRPr="00F14B17" w:rsidRDefault="009E50C1" w:rsidP="001800D9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r w:rsidRPr="00F14B17">
              <w:rPr>
                <w:rFonts w:ascii="Courier New" w:hAnsi="Courier New" w:cs="Courier New"/>
                <w:lang w:val="en-GB"/>
              </w:rPr>
              <w:t>Name</w:t>
            </w:r>
          </w:p>
          <w:p w14:paraId="14989031" w14:textId="6579EE3B" w:rsidR="001800D9" w:rsidRPr="00F14B17" w:rsidRDefault="009E50C1" w:rsidP="001800D9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r w:rsidRPr="00F14B17">
              <w:rPr>
                <w:rFonts w:ascii="Courier New" w:hAnsi="Courier New" w:cs="Courier New"/>
                <w:lang w:val="en-GB"/>
              </w:rPr>
              <w:t>Description</w:t>
            </w:r>
          </w:p>
          <w:p w14:paraId="0849654E" w14:textId="13C5569D" w:rsidR="009E50C1" w:rsidRPr="00F14B17" w:rsidRDefault="009E50C1" w:rsidP="001800D9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IsActive</w:t>
            </w:r>
            <w:proofErr w:type="spellEnd"/>
          </w:p>
        </w:tc>
      </w:tr>
      <w:tr w:rsidR="004D6701" w:rsidRPr="001620D5" w14:paraId="653CA0EF" w14:textId="77777777" w:rsidTr="001800D9">
        <w:trPr>
          <w:trHeight w:val="567"/>
        </w:trPr>
        <w:tc>
          <w:tcPr>
            <w:tcW w:w="2550" w:type="dxa"/>
            <w:vAlign w:val="center"/>
            <w:hideMark/>
          </w:tcPr>
          <w:p w14:paraId="1C47941E" w14:textId="77777777" w:rsidR="009E50C1" w:rsidRPr="009E50C1" w:rsidRDefault="009E50C1" w:rsidP="001800D9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9E50C1">
              <w:rPr>
                <w:rFonts w:ascii="Courier New" w:hAnsi="Courier New" w:cs="Courier New"/>
                <w:b/>
                <w:bCs/>
                <w:lang w:val="en-GB"/>
              </w:rPr>
              <w:t>Payments</w:t>
            </w:r>
          </w:p>
        </w:tc>
        <w:tc>
          <w:tcPr>
            <w:tcW w:w="3824" w:type="dxa"/>
            <w:vAlign w:val="center"/>
            <w:hideMark/>
          </w:tcPr>
          <w:p w14:paraId="010A1028" w14:textId="77777777" w:rsidR="009E50C1" w:rsidRPr="009E50C1" w:rsidRDefault="009E50C1" w:rsidP="001800D9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9E50C1">
              <w:rPr>
                <w:rFonts w:asciiTheme="majorBidi" w:hAnsiTheme="majorBidi" w:cstheme="majorBidi"/>
                <w:lang w:val="en-GB"/>
              </w:rPr>
              <w:t>Records payments related to tasks</w:t>
            </w:r>
          </w:p>
        </w:tc>
        <w:tc>
          <w:tcPr>
            <w:tcW w:w="3363" w:type="dxa"/>
            <w:vAlign w:val="center"/>
            <w:hideMark/>
          </w:tcPr>
          <w:p w14:paraId="5CD69EDE" w14:textId="77777777" w:rsidR="001800D9" w:rsidRPr="00F14B17" w:rsidRDefault="009E50C1" w:rsidP="001800D9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PaymentID</w:t>
            </w:r>
            <w:proofErr w:type="spellEnd"/>
            <w:r w:rsidRPr="00F14B17">
              <w:rPr>
                <w:rFonts w:ascii="Courier New" w:hAnsi="Courier New" w:cs="Courier New"/>
                <w:lang w:val="en-GB"/>
              </w:rPr>
              <w:t xml:space="preserve"> (PK)</w:t>
            </w:r>
          </w:p>
          <w:p w14:paraId="51E4313B" w14:textId="77777777" w:rsidR="001800D9" w:rsidRPr="00F14B17" w:rsidRDefault="009E50C1" w:rsidP="001800D9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AmountAgreed</w:t>
            </w:r>
            <w:proofErr w:type="spellEnd"/>
          </w:p>
          <w:p w14:paraId="0E3F13AC" w14:textId="77777777" w:rsidR="001800D9" w:rsidRPr="00F14B17" w:rsidRDefault="009E50C1" w:rsidP="001800D9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AmountPaid</w:t>
            </w:r>
            <w:proofErr w:type="spellEnd"/>
          </w:p>
          <w:p w14:paraId="41ED5E36" w14:textId="77777777" w:rsidR="001800D9" w:rsidRPr="00F14B17" w:rsidRDefault="009E50C1" w:rsidP="001800D9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PaymentDate</w:t>
            </w:r>
            <w:proofErr w:type="spellEnd"/>
          </w:p>
          <w:p w14:paraId="376E5748" w14:textId="77777777" w:rsidR="001800D9" w:rsidRPr="00F14B17" w:rsidRDefault="009E50C1" w:rsidP="001800D9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PaymentStatus</w:t>
            </w:r>
            <w:proofErr w:type="spellEnd"/>
          </w:p>
          <w:p w14:paraId="3D9C2A8B" w14:textId="77777777" w:rsidR="001800D9" w:rsidRPr="00F14B17" w:rsidRDefault="009E50C1" w:rsidP="001800D9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TaskID</w:t>
            </w:r>
            <w:proofErr w:type="spellEnd"/>
            <w:r w:rsidRPr="00F14B17">
              <w:rPr>
                <w:rFonts w:ascii="Courier New" w:hAnsi="Courier New" w:cs="Courier New"/>
                <w:lang w:val="en-GB"/>
              </w:rPr>
              <w:t xml:space="preserve"> (FK)</w:t>
            </w:r>
          </w:p>
          <w:p w14:paraId="3665E3CA" w14:textId="77777777" w:rsidR="001800D9" w:rsidRPr="00F14B17" w:rsidRDefault="009E50C1" w:rsidP="001800D9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PaymentMethodID</w:t>
            </w:r>
            <w:proofErr w:type="spellEnd"/>
            <w:r w:rsidRPr="00F14B17">
              <w:rPr>
                <w:rFonts w:ascii="Courier New" w:hAnsi="Courier New" w:cs="Courier New"/>
                <w:lang w:val="en-GB"/>
              </w:rPr>
              <w:t xml:space="preserve"> (FK)</w:t>
            </w:r>
          </w:p>
          <w:p w14:paraId="7A1A7D0F" w14:textId="648AA842" w:rsidR="009E50C1" w:rsidRPr="00F14B17" w:rsidRDefault="009E50C1" w:rsidP="001800D9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r w:rsidRPr="00F14B17">
              <w:rPr>
                <w:rFonts w:ascii="Courier New" w:hAnsi="Courier New" w:cs="Courier New"/>
                <w:lang w:val="en-GB"/>
              </w:rPr>
              <w:t>ClientID (FK)</w:t>
            </w:r>
          </w:p>
        </w:tc>
      </w:tr>
      <w:tr w:rsidR="004D6701" w:rsidRPr="001620D5" w14:paraId="1046C843" w14:textId="77777777" w:rsidTr="001800D9">
        <w:trPr>
          <w:trHeight w:val="567"/>
        </w:trPr>
        <w:tc>
          <w:tcPr>
            <w:tcW w:w="2550" w:type="dxa"/>
            <w:vAlign w:val="center"/>
            <w:hideMark/>
          </w:tcPr>
          <w:p w14:paraId="61F6D933" w14:textId="77777777" w:rsidR="009E50C1" w:rsidRPr="009E50C1" w:rsidRDefault="009E50C1" w:rsidP="001800D9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9E50C1">
              <w:rPr>
                <w:rFonts w:ascii="Courier New" w:hAnsi="Courier New" w:cs="Courier New"/>
                <w:b/>
                <w:bCs/>
                <w:lang w:val="en-GB"/>
              </w:rPr>
              <w:t>Roles</w:t>
            </w:r>
          </w:p>
        </w:tc>
        <w:tc>
          <w:tcPr>
            <w:tcW w:w="3824" w:type="dxa"/>
            <w:vAlign w:val="center"/>
            <w:hideMark/>
          </w:tcPr>
          <w:p w14:paraId="55F75457" w14:textId="77777777" w:rsidR="009E50C1" w:rsidRPr="009E50C1" w:rsidRDefault="009E50C1" w:rsidP="001800D9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9E50C1">
              <w:rPr>
                <w:rFonts w:asciiTheme="majorBidi" w:hAnsiTheme="majorBidi" w:cstheme="majorBidi"/>
                <w:lang w:val="en-GB"/>
              </w:rPr>
              <w:t>User roles (Admin / Client / Technician)</w:t>
            </w:r>
          </w:p>
        </w:tc>
        <w:tc>
          <w:tcPr>
            <w:tcW w:w="3363" w:type="dxa"/>
            <w:vAlign w:val="center"/>
            <w:hideMark/>
          </w:tcPr>
          <w:p w14:paraId="712AD6E7" w14:textId="77777777" w:rsidR="001800D9" w:rsidRPr="00F14B17" w:rsidRDefault="009E50C1" w:rsidP="001800D9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RoleID</w:t>
            </w:r>
            <w:proofErr w:type="spellEnd"/>
            <w:r w:rsidRPr="00F14B17">
              <w:rPr>
                <w:rFonts w:ascii="Courier New" w:hAnsi="Courier New" w:cs="Courier New"/>
                <w:lang w:val="en-GB"/>
              </w:rPr>
              <w:t xml:space="preserve"> (PK)</w:t>
            </w:r>
          </w:p>
          <w:p w14:paraId="11F548CC" w14:textId="68F3EF29" w:rsidR="001800D9" w:rsidRPr="00F14B17" w:rsidRDefault="009E50C1" w:rsidP="001800D9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r w:rsidRPr="00F14B17">
              <w:rPr>
                <w:rFonts w:ascii="Courier New" w:hAnsi="Courier New" w:cs="Courier New"/>
                <w:lang w:val="en-GB"/>
              </w:rPr>
              <w:t>Name</w:t>
            </w:r>
          </w:p>
          <w:p w14:paraId="0C6B6D24" w14:textId="6735B1DD" w:rsidR="009E50C1" w:rsidRPr="00F14B17" w:rsidRDefault="009E50C1" w:rsidP="001800D9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r w:rsidRPr="00F14B17">
              <w:rPr>
                <w:rFonts w:ascii="Courier New" w:hAnsi="Courier New" w:cs="Courier New"/>
                <w:lang w:val="en-GB"/>
              </w:rPr>
              <w:t>Description</w:t>
            </w:r>
          </w:p>
        </w:tc>
      </w:tr>
      <w:tr w:rsidR="004D6701" w:rsidRPr="001620D5" w14:paraId="7C9A4E6E" w14:textId="77777777" w:rsidTr="001800D9">
        <w:trPr>
          <w:trHeight w:val="567"/>
        </w:trPr>
        <w:tc>
          <w:tcPr>
            <w:tcW w:w="2550" w:type="dxa"/>
            <w:vAlign w:val="center"/>
            <w:hideMark/>
          </w:tcPr>
          <w:p w14:paraId="067D5F13" w14:textId="77777777" w:rsidR="009E50C1" w:rsidRPr="009E50C1" w:rsidRDefault="009E50C1" w:rsidP="001800D9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proofErr w:type="spellStart"/>
            <w:r w:rsidRPr="009E50C1">
              <w:rPr>
                <w:rFonts w:ascii="Courier New" w:hAnsi="Courier New" w:cs="Courier New"/>
                <w:b/>
                <w:bCs/>
                <w:lang w:val="en-GB"/>
              </w:rPr>
              <w:t>User_Roles</w:t>
            </w:r>
            <w:proofErr w:type="spellEnd"/>
          </w:p>
        </w:tc>
        <w:tc>
          <w:tcPr>
            <w:tcW w:w="3824" w:type="dxa"/>
            <w:vAlign w:val="center"/>
            <w:hideMark/>
          </w:tcPr>
          <w:p w14:paraId="12B5203D" w14:textId="77777777" w:rsidR="009E50C1" w:rsidRPr="009E50C1" w:rsidRDefault="009E50C1" w:rsidP="001800D9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9E50C1">
              <w:rPr>
                <w:rFonts w:asciiTheme="majorBidi" w:hAnsiTheme="majorBidi" w:cstheme="majorBidi"/>
                <w:lang w:val="en-GB"/>
              </w:rPr>
              <w:t>Many-to-many relationship between users and roles</w:t>
            </w:r>
          </w:p>
        </w:tc>
        <w:tc>
          <w:tcPr>
            <w:tcW w:w="3363" w:type="dxa"/>
            <w:vAlign w:val="center"/>
            <w:hideMark/>
          </w:tcPr>
          <w:p w14:paraId="2BCCA389" w14:textId="77777777" w:rsidR="001800D9" w:rsidRPr="00F14B17" w:rsidRDefault="009E50C1" w:rsidP="001800D9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RoleID</w:t>
            </w:r>
            <w:proofErr w:type="spellEnd"/>
            <w:r w:rsidRPr="00F14B17">
              <w:rPr>
                <w:rFonts w:ascii="Courier New" w:hAnsi="Courier New" w:cs="Courier New"/>
                <w:lang w:val="en-GB"/>
              </w:rPr>
              <w:t xml:space="preserve"> + </w:t>
            </w: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UserID</w:t>
            </w:r>
            <w:proofErr w:type="spellEnd"/>
            <w:r w:rsidRPr="00F14B17">
              <w:rPr>
                <w:rFonts w:ascii="Courier New" w:hAnsi="Courier New" w:cs="Courier New"/>
                <w:lang w:val="en-GB"/>
              </w:rPr>
              <w:t xml:space="preserve"> (Composite PK)</w:t>
            </w:r>
          </w:p>
          <w:p w14:paraId="7569FC03" w14:textId="77777777" w:rsidR="001800D9" w:rsidRPr="00F14B17" w:rsidRDefault="009E50C1" w:rsidP="001800D9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RoleID</w:t>
            </w:r>
            <w:proofErr w:type="spellEnd"/>
            <w:r w:rsidRPr="00F14B17">
              <w:rPr>
                <w:rFonts w:ascii="Courier New" w:hAnsi="Courier New" w:cs="Courier New"/>
                <w:lang w:val="en-GB"/>
              </w:rPr>
              <w:t xml:space="preserve"> (FK)</w:t>
            </w:r>
          </w:p>
          <w:p w14:paraId="49A290D0" w14:textId="56CC446D" w:rsidR="009E50C1" w:rsidRPr="00F14B17" w:rsidRDefault="009E50C1" w:rsidP="001800D9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UserID</w:t>
            </w:r>
            <w:proofErr w:type="spellEnd"/>
            <w:r w:rsidRPr="00F14B17">
              <w:rPr>
                <w:rFonts w:ascii="Courier New" w:hAnsi="Courier New" w:cs="Courier New"/>
                <w:lang w:val="en-GB"/>
              </w:rPr>
              <w:t xml:space="preserve"> (FK)</w:t>
            </w:r>
          </w:p>
        </w:tc>
      </w:tr>
      <w:tr w:rsidR="004D6701" w:rsidRPr="001620D5" w14:paraId="00E8A55E" w14:textId="77777777" w:rsidTr="001800D9">
        <w:trPr>
          <w:trHeight w:val="567"/>
        </w:trPr>
        <w:tc>
          <w:tcPr>
            <w:tcW w:w="2550" w:type="dxa"/>
            <w:vAlign w:val="center"/>
            <w:hideMark/>
          </w:tcPr>
          <w:p w14:paraId="46BFCE1E" w14:textId="77777777" w:rsidR="009E50C1" w:rsidRPr="009E50C1" w:rsidRDefault="009E50C1" w:rsidP="001800D9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proofErr w:type="spellStart"/>
            <w:r w:rsidRPr="009E50C1">
              <w:rPr>
                <w:rFonts w:ascii="Courier New" w:hAnsi="Courier New" w:cs="Courier New"/>
                <w:b/>
                <w:bCs/>
                <w:lang w:val="en-GB"/>
              </w:rPr>
              <w:t>TechnicianSchedules</w:t>
            </w:r>
            <w:proofErr w:type="spellEnd"/>
          </w:p>
        </w:tc>
        <w:tc>
          <w:tcPr>
            <w:tcW w:w="3824" w:type="dxa"/>
            <w:vAlign w:val="center"/>
            <w:hideMark/>
          </w:tcPr>
          <w:p w14:paraId="47532DFD" w14:textId="77777777" w:rsidR="009E50C1" w:rsidRPr="009E50C1" w:rsidRDefault="009E50C1" w:rsidP="001800D9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9E50C1">
              <w:rPr>
                <w:rFonts w:asciiTheme="majorBidi" w:hAnsiTheme="majorBidi" w:cstheme="majorBidi"/>
                <w:lang w:val="en-GB"/>
              </w:rPr>
              <w:t>Schedules for technicians showing availability</w:t>
            </w:r>
          </w:p>
        </w:tc>
        <w:tc>
          <w:tcPr>
            <w:tcW w:w="3363" w:type="dxa"/>
            <w:vAlign w:val="center"/>
            <w:hideMark/>
          </w:tcPr>
          <w:p w14:paraId="16ECB1D2" w14:textId="77777777" w:rsidR="001800D9" w:rsidRPr="00F14B17" w:rsidRDefault="009E50C1" w:rsidP="001800D9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r w:rsidRPr="00F14B17">
              <w:rPr>
                <w:rFonts w:ascii="Courier New" w:hAnsi="Courier New" w:cs="Courier New"/>
                <w:lang w:val="en-GB"/>
              </w:rPr>
              <w:t>ID (PK)</w:t>
            </w:r>
          </w:p>
          <w:p w14:paraId="350F7EC4" w14:textId="77777777" w:rsidR="001800D9" w:rsidRPr="00F14B17" w:rsidRDefault="009E50C1" w:rsidP="001800D9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r w:rsidRPr="00F14B17">
              <w:rPr>
                <w:rFonts w:ascii="Courier New" w:hAnsi="Courier New" w:cs="Courier New"/>
                <w:lang w:val="en-GB"/>
              </w:rPr>
              <w:t>Date</w:t>
            </w:r>
          </w:p>
          <w:p w14:paraId="07259C92" w14:textId="77777777" w:rsidR="001800D9" w:rsidRPr="00F14B17" w:rsidRDefault="009E50C1" w:rsidP="001800D9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StartTime</w:t>
            </w:r>
            <w:proofErr w:type="spellEnd"/>
          </w:p>
          <w:p w14:paraId="400CB33B" w14:textId="77777777" w:rsidR="001800D9" w:rsidRPr="00F14B17" w:rsidRDefault="009E50C1" w:rsidP="001800D9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EndDate</w:t>
            </w:r>
            <w:proofErr w:type="spellEnd"/>
          </w:p>
          <w:p w14:paraId="4693BA63" w14:textId="77777777" w:rsidR="001800D9" w:rsidRPr="00F14B17" w:rsidRDefault="009E50C1" w:rsidP="001800D9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IsBooked</w:t>
            </w:r>
            <w:proofErr w:type="spellEnd"/>
          </w:p>
          <w:p w14:paraId="5D181BA0" w14:textId="7E4C0CCB" w:rsidR="009E50C1" w:rsidRPr="00F14B17" w:rsidRDefault="009E50C1" w:rsidP="001800D9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lang w:val="en-GB"/>
              </w:rPr>
            </w:pPr>
            <w:proofErr w:type="spellStart"/>
            <w:r w:rsidRPr="00F14B17">
              <w:rPr>
                <w:rFonts w:ascii="Courier New" w:hAnsi="Courier New" w:cs="Courier New"/>
                <w:lang w:val="en-GB"/>
              </w:rPr>
              <w:t>TechnicianID</w:t>
            </w:r>
            <w:proofErr w:type="spellEnd"/>
            <w:r w:rsidRPr="00F14B17">
              <w:rPr>
                <w:rFonts w:ascii="Courier New" w:hAnsi="Courier New" w:cs="Courier New"/>
                <w:lang w:val="en-GB"/>
              </w:rPr>
              <w:t xml:space="preserve"> (FK)</w:t>
            </w:r>
          </w:p>
        </w:tc>
      </w:tr>
    </w:tbl>
    <w:p w14:paraId="5CD73740" w14:textId="77777777" w:rsidR="009E50C1" w:rsidRPr="001620D5" w:rsidRDefault="009E50C1" w:rsidP="009E50C1">
      <w:pPr>
        <w:rPr>
          <w:rFonts w:asciiTheme="majorBidi" w:hAnsiTheme="majorBidi" w:cstheme="majorBidi"/>
          <w:rtl/>
          <w:lang w:val="en-GB"/>
        </w:rPr>
      </w:pPr>
    </w:p>
    <w:p w14:paraId="662CBFC5" w14:textId="77777777" w:rsidR="00315E85" w:rsidRPr="001620D5" w:rsidRDefault="00315E85">
      <w:pPr>
        <w:rPr>
          <w:rFonts w:asciiTheme="majorBidi" w:eastAsiaTheme="majorEastAsia" w:hAnsiTheme="majorBidi" w:cstheme="majorBidi"/>
          <w:b/>
          <w:bCs/>
          <w:color w:val="156082" w:themeColor="accent1"/>
          <w:sz w:val="36"/>
          <w:szCs w:val="36"/>
        </w:rPr>
      </w:pPr>
      <w:r w:rsidRPr="001620D5">
        <w:rPr>
          <w:rFonts w:asciiTheme="majorBidi" w:hAnsiTheme="majorBidi" w:cstheme="majorBidi"/>
          <w:b/>
          <w:bCs/>
          <w:color w:val="156082" w:themeColor="accent1"/>
          <w:sz w:val="36"/>
          <w:szCs w:val="36"/>
        </w:rPr>
        <w:br w:type="page"/>
      </w:r>
    </w:p>
    <w:p w14:paraId="577DE02C" w14:textId="6F8F43E6" w:rsidR="00327358" w:rsidRPr="001620D5" w:rsidRDefault="00327358" w:rsidP="00327358">
      <w:pPr>
        <w:pStyle w:val="Heading1"/>
        <w:shd w:val="clear" w:color="auto" w:fill="FFFFFF" w:themeFill="background1"/>
        <w:rPr>
          <w:rFonts w:asciiTheme="majorBidi" w:hAnsiTheme="majorBidi"/>
          <w:b/>
          <w:bCs/>
          <w:color w:val="156082" w:themeColor="accent1"/>
          <w:sz w:val="36"/>
          <w:szCs w:val="36"/>
        </w:rPr>
      </w:pPr>
      <w:bookmarkStart w:id="4" w:name="_Toc215350748"/>
      <w:r w:rsidRPr="001620D5">
        <w:rPr>
          <w:rFonts w:asciiTheme="majorBidi" w:hAnsiTheme="majorBidi"/>
          <w:b/>
          <w:bCs/>
          <w:color w:val="156082" w:themeColor="accent1"/>
          <w:sz w:val="36"/>
          <w:szCs w:val="36"/>
        </w:rPr>
        <w:lastRenderedPageBreak/>
        <w:t>Relationships</w:t>
      </w:r>
      <w:bookmarkEnd w:id="4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53"/>
        <w:gridCol w:w="1783"/>
        <w:gridCol w:w="5334"/>
      </w:tblGrid>
      <w:tr w:rsidR="005C56EE" w:rsidRPr="001620D5" w14:paraId="799ACFA0" w14:textId="77777777" w:rsidTr="0026400A">
        <w:trPr>
          <w:trHeight w:val="567"/>
        </w:trPr>
        <w:tc>
          <w:tcPr>
            <w:tcW w:w="1405" w:type="pct"/>
            <w:shd w:val="clear" w:color="auto" w:fill="156082" w:themeFill="accent1"/>
            <w:vAlign w:val="center"/>
            <w:hideMark/>
          </w:tcPr>
          <w:p w14:paraId="206F261A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b/>
                <w:bCs/>
                <w:color w:val="FFFFFF" w:themeColor="background1"/>
                <w:lang w:val="en-GB"/>
              </w:rPr>
            </w:pPr>
            <w:r w:rsidRPr="001620D5">
              <w:rPr>
                <w:rFonts w:asciiTheme="majorBidi" w:hAnsiTheme="majorBidi" w:cstheme="majorBidi"/>
                <w:b/>
                <w:bCs/>
                <w:color w:val="FFFFFF" w:themeColor="background1"/>
                <w:lang w:val="en-GB"/>
              </w:rPr>
              <w:t>Relationship</w:t>
            </w:r>
          </w:p>
        </w:tc>
        <w:tc>
          <w:tcPr>
            <w:tcW w:w="916" w:type="pct"/>
            <w:shd w:val="clear" w:color="auto" w:fill="156082" w:themeFill="accent1"/>
            <w:vAlign w:val="center"/>
            <w:hideMark/>
          </w:tcPr>
          <w:p w14:paraId="472E5C80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b/>
                <w:bCs/>
                <w:color w:val="FFFFFF" w:themeColor="background1"/>
                <w:lang w:val="en-GB"/>
              </w:rPr>
            </w:pPr>
            <w:r w:rsidRPr="001620D5">
              <w:rPr>
                <w:rFonts w:asciiTheme="majorBidi" w:hAnsiTheme="majorBidi" w:cstheme="majorBidi"/>
                <w:b/>
                <w:bCs/>
                <w:color w:val="FFFFFF" w:themeColor="background1"/>
                <w:lang w:val="en-GB"/>
              </w:rPr>
              <w:t>Type</w:t>
            </w:r>
          </w:p>
        </w:tc>
        <w:tc>
          <w:tcPr>
            <w:tcW w:w="2680" w:type="pct"/>
            <w:shd w:val="clear" w:color="auto" w:fill="156082" w:themeFill="accent1"/>
            <w:vAlign w:val="center"/>
            <w:hideMark/>
          </w:tcPr>
          <w:p w14:paraId="589F7D67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b/>
                <w:bCs/>
                <w:color w:val="FFFFFF" w:themeColor="background1"/>
                <w:lang w:val="en-GB"/>
              </w:rPr>
            </w:pPr>
            <w:r w:rsidRPr="001620D5">
              <w:rPr>
                <w:rFonts w:asciiTheme="majorBidi" w:hAnsiTheme="majorBidi" w:cstheme="majorBidi"/>
                <w:b/>
                <w:bCs/>
                <w:color w:val="FFFFFF" w:themeColor="background1"/>
                <w:lang w:val="en-GB"/>
              </w:rPr>
              <w:t>Description</w:t>
            </w:r>
          </w:p>
        </w:tc>
      </w:tr>
      <w:tr w:rsidR="005C56EE" w:rsidRPr="001620D5" w14:paraId="5A8687D6" w14:textId="77777777" w:rsidTr="0026400A">
        <w:trPr>
          <w:trHeight w:val="567"/>
        </w:trPr>
        <w:tc>
          <w:tcPr>
            <w:tcW w:w="1405" w:type="pct"/>
            <w:vAlign w:val="center"/>
            <w:hideMark/>
          </w:tcPr>
          <w:p w14:paraId="431C2CF4" w14:textId="77777777" w:rsidR="005C56EE" w:rsidRPr="00451C6F" w:rsidRDefault="005C56EE" w:rsidP="001620D5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proofErr w:type="spellStart"/>
            <w:r w:rsidRPr="00451C6F">
              <w:rPr>
                <w:rFonts w:ascii="Courier New" w:hAnsi="Courier New" w:cs="Courier New"/>
                <w:b/>
                <w:bCs/>
                <w:lang w:val="en-GB"/>
              </w:rPr>
              <w:t>ProfilePicture</w:t>
            </w:r>
            <w:proofErr w:type="spellEnd"/>
            <w:r w:rsidRPr="00451C6F">
              <w:rPr>
                <w:rFonts w:ascii="Courier New" w:hAnsi="Courier New" w:cs="Courier New"/>
                <w:b/>
                <w:bCs/>
                <w:lang w:val="en-GB"/>
              </w:rPr>
              <w:t xml:space="preserve"> → Users</w:t>
            </w:r>
          </w:p>
        </w:tc>
        <w:tc>
          <w:tcPr>
            <w:tcW w:w="916" w:type="pct"/>
            <w:vAlign w:val="center"/>
            <w:hideMark/>
          </w:tcPr>
          <w:p w14:paraId="22BCD61E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416F0102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Each user has one profile picture, but a profile picture could theoretically be linked to multiple users (depending on your design, usually 1-to-1).</w:t>
            </w:r>
          </w:p>
        </w:tc>
      </w:tr>
      <w:tr w:rsidR="005C56EE" w:rsidRPr="001620D5" w14:paraId="2D61F7B1" w14:textId="77777777" w:rsidTr="0026400A">
        <w:trPr>
          <w:trHeight w:val="567"/>
        </w:trPr>
        <w:tc>
          <w:tcPr>
            <w:tcW w:w="1405" w:type="pct"/>
            <w:vAlign w:val="center"/>
            <w:hideMark/>
          </w:tcPr>
          <w:p w14:paraId="7615FBF9" w14:textId="77777777" w:rsidR="005C56EE" w:rsidRPr="00451C6F" w:rsidRDefault="005C56EE" w:rsidP="001620D5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451C6F">
              <w:rPr>
                <w:rFonts w:ascii="Courier New" w:hAnsi="Courier New" w:cs="Courier New"/>
                <w:b/>
                <w:bCs/>
                <w:lang w:val="en-GB"/>
              </w:rPr>
              <w:t>Addresses → Users</w:t>
            </w:r>
          </w:p>
        </w:tc>
        <w:tc>
          <w:tcPr>
            <w:tcW w:w="916" w:type="pct"/>
            <w:vAlign w:val="center"/>
            <w:hideMark/>
          </w:tcPr>
          <w:p w14:paraId="2A17F124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738AC2D9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Each user has one address, but an address can belong to multiple users.</w:t>
            </w:r>
          </w:p>
        </w:tc>
      </w:tr>
      <w:tr w:rsidR="005C56EE" w:rsidRPr="001620D5" w14:paraId="48F8E6E0" w14:textId="77777777" w:rsidTr="0026400A">
        <w:trPr>
          <w:trHeight w:val="567"/>
        </w:trPr>
        <w:tc>
          <w:tcPr>
            <w:tcW w:w="1405" w:type="pct"/>
            <w:vAlign w:val="center"/>
            <w:hideMark/>
          </w:tcPr>
          <w:p w14:paraId="22681AB1" w14:textId="77777777" w:rsidR="005C56EE" w:rsidRPr="00451C6F" w:rsidRDefault="005C56EE" w:rsidP="001620D5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451C6F">
              <w:rPr>
                <w:rFonts w:ascii="Courier New" w:hAnsi="Courier New" w:cs="Courier New"/>
                <w:b/>
                <w:bCs/>
                <w:lang w:val="en-GB"/>
              </w:rPr>
              <w:t>Categories → Users</w:t>
            </w:r>
          </w:p>
        </w:tc>
        <w:tc>
          <w:tcPr>
            <w:tcW w:w="916" w:type="pct"/>
            <w:vAlign w:val="center"/>
            <w:hideMark/>
          </w:tcPr>
          <w:p w14:paraId="13D0F4CC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524C0216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Each user belongs to one category (e.g., skill), each category can have many users.</w:t>
            </w:r>
          </w:p>
        </w:tc>
      </w:tr>
      <w:tr w:rsidR="005C56EE" w:rsidRPr="001620D5" w14:paraId="7D762A66" w14:textId="77777777" w:rsidTr="0026400A">
        <w:trPr>
          <w:trHeight w:val="567"/>
        </w:trPr>
        <w:tc>
          <w:tcPr>
            <w:tcW w:w="1405" w:type="pct"/>
            <w:vAlign w:val="center"/>
            <w:hideMark/>
          </w:tcPr>
          <w:p w14:paraId="0FBDF3E6" w14:textId="77777777" w:rsidR="005C56EE" w:rsidRPr="00451C6F" w:rsidRDefault="005C56EE" w:rsidP="001620D5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451C6F">
              <w:rPr>
                <w:rFonts w:ascii="Courier New" w:hAnsi="Courier New" w:cs="Courier New"/>
                <w:b/>
                <w:bCs/>
                <w:lang w:val="en-GB"/>
              </w:rPr>
              <w:t>Categories → Tasks</w:t>
            </w:r>
          </w:p>
        </w:tc>
        <w:tc>
          <w:tcPr>
            <w:tcW w:w="916" w:type="pct"/>
            <w:vAlign w:val="center"/>
            <w:hideMark/>
          </w:tcPr>
          <w:p w14:paraId="607C75D2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21C0D348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Each task belongs to a category; a category can have many tasks.</w:t>
            </w:r>
          </w:p>
        </w:tc>
      </w:tr>
      <w:tr w:rsidR="005C56EE" w:rsidRPr="001620D5" w14:paraId="18CD46FC" w14:textId="77777777" w:rsidTr="0026400A">
        <w:trPr>
          <w:trHeight w:val="567"/>
        </w:trPr>
        <w:tc>
          <w:tcPr>
            <w:tcW w:w="1405" w:type="pct"/>
            <w:vAlign w:val="center"/>
            <w:hideMark/>
          </w:tcPr>
          <w:p w14:paraId="39458291" w14:textId="77777777" w:rsidR="005C56EE" w:rsidRPr="00451C6F" w:rsidRDefault="005C56EE" w:rsidP="001620D5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451C6F">
              <w:rPr>
                <w:rFonts w:ascii="Courier New" w:hAnsi="Courier New" w:cs="Courier New"/>
                <w:b/>
                <w:bCs/>
                <w:lang w:val="en-GB"/>
              </w:rPr>
              <w:t>Users → Tasks (Client)</w:t>
            </w:r>
          </w:p>
        </w:tc>
        <w:tc>
          <w:tcPr>
            <w:tcW w:w="916" w:type="pct"/>
            <w:vAlign w:val="center"/>
            <w:hideMark/>
          </w:tcPr>
          <w:p w14:paraId="5D97823F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186C9643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Each client can create many tasks; each task has one client.</w:t>
            </w:r>
          </w:p>
        </w:tc>
      </w:tr>
      <w:tr w:rsidR="005C56EE" w:rsidRPr="001620D5" w14:paraId="67DCC28D" w14:textId="77777777" w:rsidTr="0026400A">
        <w:trPr>
          <w:trHeight w:val="567"/>
        </w:trPr>
        <w:tc>
          <w:tcPr>
            <w:tcW w:w="1405" w:type="pct"/>
            <w:vAlign w:val="center"/>
            <w:hideMark/>
          </w:tcPr>
          <w:p w14:paraId="1628DF55" w14:textId="77777777" w:rsidR="005C56EE" w:rsidRPr="00451C6F" w:rsidRDefault="005C56EE" w:rsidP="001620D5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451C6F">
              <w:rPr>
                <w:rFonts w:ascii="Courier New" w:hAnsi="Courier New" w:cs="Courier New"/>
                <w:b/>
                <w:bCs/>
                <w:lang w:val="en-GB"/>
              </w:rPr>
              <w:t>Users → Tasks (Tasker/Technician)</w:t>
            </w:r>
          </w:p>
        </w:tc>
        <w:tc>
          <w:tcPr>
            <w:tcW w:w="916" w:type="pct"/>
            <w:vAlign w:val="center"/>
            <w:hideMark/>
          </w:tcPr>
          <w:p w14:paraId="2D985CE5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4930954F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Each technician can be assigned to many tasks; each task has one technician.</w:t>
            </w:r>
          </w:p>
        </w:tc>
      </w:tr>
      <w:tr w:rsidR="005C56EE" w:rsidRPr="001620D5" w14:paraId="1493048D" w14:textId="77777777" w:rsidTr="0026400A">
        <w:trPr>
          <w:trHeight w:val="567"/>
        </w:trPr>
        <w:tc>
          <w:tcPr>
            <w:tcW w:w="1405" w:type="pct"/>
            <w:vAlign w:val="center"/>
            <w:hideMark/>
          </w:tcPr>
          <w:p w14:paraId="1B2086AC" w14:textId="77777777" w:rsidR="005C56EE" w:rsidRPr="00451C6F" w:rsidRDefault="005C56EE" w:rsidP="001620D5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451C6F">
              <w:rPr>
                <w:rFonts w:ascii="Courier New" w:hAnsi="Courier New" w:cs="Courier New"/>
                <w:b/>
                <w:bCs/>
                <w:lang w:val="en-GB"/>
              </w:rPr>
              <w:t>Users → Notifications</w:t>
            </w:r>
          </w:p>
        </w:tc>
        <w:tc>
          <w:tcPr>
            <w:tcW w:w="916" w:type="pct"/>
            <w:vAlign w:val="center"/>
            <w:hideMark/>
          </w:tcPr>
          <w:p w14:paraId="7A507ABD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7C81A48F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Each user can receive many notifications.</w:t>
            </w:r>
          </w:p>
        </w:tc>
      </w:tr>
      <w:tr w:rsidR="005C56EE" w:rsidRPr="001620D5" w14:paraId="4FF4CB7C" w14:textId="77777777" w:rsidTr="0026400A">
        <w:trPr>
          <w:trHeight w:val="567"/>
        </w:trPr>
        <w:tc>
          <w:tcPr>
            <w:tcW w:w="1405" w:type="pct"/>
            <w:vAlign w:val="center"/>
            <w:hideMark/>
          </w:tcPr>
          <w:p w14:paraId="67225FC6" w14:textId="77777777" w:rsidR="005C56EE" w:rsidRPr="00451C6F" w:rsidRDefault="005C56EE" w:rsidP="001620D5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451C6F">
              <w:rPr>
                <w:rFonts w:ascii="Courier New" w:hAnsi="Courier New" w:cs="Courier New"/>
                <w:b/>
                <w:bCs/>
                <w:lang w:val="en-GB"/>
              </w:rPr>
              <w:t>Users → Messages (Sender)</w:t>
            </w:r>
          </w:p>
        </w:tc>
        <w:tc>
          <w:tcPr>
            <w:tcW w:w="916" w:type="pct"/>
            <w:vAlign w:val="center"/>
            <w:hideMark/>
          </w:tcPr>
          <w:p w14:paraId="08B02EBF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69FDFD8C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Each user can send many messages.</w:t>
            </w:r>
          </w:p>
        </w:tc>
      </w:tr>
      <w:tr w:rsidR="005C56EE" w:rsidRPr="001620D5" w14:paraId="78AF8864" w14:textId="77777777" w:rsidTr="0026400A">
        <w:trPr>
          <w:trHeight w:val="567"/>
        </w:trPr>
        <w:tc>
          <w:tcPr>
            <w:tcW w:w="1405" w:type="pct"/>
            <w:vAlign w:val="center"/>
            <w:hideMark/>
          </w:tcPr>
          <w:p w14:paraId="7D2F35E6" w14:textId="77777777" w:rsidR="005C56EE" w:rsidRPr="00451C6F" w:rsidRDefault="005C56EE" w:rsidP="001620D5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451C6F">
              <w:rPr>
                <w:rFonts w:ascii="Courier New" w:hAnsi="Courier New" w:cs="Courier New"/>
                <w:b/>
                <w:bCs/>
                <w:lang w:val="en-GB"/>
              </w:rPr>
              <w:t>Users → Messages (Receiver)</w:t>
            </w:r>
          </w:p>
        </w:tc>
        <w:tc>
          <w:tcPr>
            <w:tcW w:w="916" w:type="pct"/>
            <w:vAlign w:val="center"/>
            <w:hideMark/>
          </w:tcPr>
          <w:p w14:paraId="378B6D7B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7AF3DE99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Each user can receive many messages.</w:t>
            </w:r>
          </w:p>
        </w:tc>
      </w:tr>
      <w:tr w:rsidR="005C56EE" w:rsidRPr="001620D5" w14:paraId="12FD7BF7" w14:textId="77777777" w:rsidTr="0026400A">
        <w:trPr>
          <w:trHeight w:val="567"/>
        </w:trPr>
        <w:tc>
          <w:tcPr>
            <w:tcW w:w="1405" w:type="pct"/>
            <w:vAlign w:val="center"/>
            <w:hideMark/>
          </w:tcPr>
          <w:p w14:paraId="01106B6E" w14:textId="77777777" w:rsidR="005C56EE" w:rsidRPr="00451C6F" w:rsidRDefault="005C56EE" w:rsidP="001620D5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451C6F">
              <w:rPr>
                <w:rFonts w:ascii="Courier New" w:hAnsi="Courier New" w:cs="Courier New"/>
                <w:b/>
                <w:bCs/>
                <w:lang w:val="en-GB"/>
              </w:rPr>
              <w:t>Tasks → Ratings</w:t>
            </w:r>
          </w:p>
        </w:tc>
        <w:tc>
          <w:tcPr>
            <w:tcW w:w="916" w:type="pct"/>
            <w:vAlign w:val="center"/>
            <w:hideMark/>
          </w:tcPr>
          <w:p w14:paraId="10B4D179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03D4BA58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Each task can have ratings.</w:t>
            </w:r>
          </w:p>
        </w:tc>
      </w:tr>
      <w:tr w:rsidR="005C56EE" w:rsidRPr="001620D5" w14:paraId="747E248D" w14:textId="77777777" w:rsidTr="0026400A">
        <w:trPr>
          <w:trHeight w:val="567"/>
        </w:trPr>
        <w:tc>
          <w:tcPr>
            <w:tcW w:w="1405" w:type="pct"/>
            <w:vAlign w:val="center"/>
            <w:hideMark/>
          </w:tcPr>
          <w:p w14:paraId="21897CD6" w14:textId="77777777" w:rsidR="005C56EE" w:rsidRPr="00451C6F" w:rsidRDefault="005C56EE" w:rsidP="001620D5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451C6F">
              <w:rPr>
                <w:rFonts w:ascii="Courier New" w:hAnsi="Courier New" w:cs="Courier New"/>
                <w:b/>
                <w:bCs/>
                <w:lang w:val="en-GB"/>
              </w:rPr>
              <w:t>Users → Ratings (Client)</w:t>
            </w:r>
          </w:p>
        </w:tc>
        <w:tc>
          <w:tcPr>
            <w:tcW w:w="916" w:type="pct"/>
            <w:vAlign w:val="center"/>
            <w:hideMark/>
          </w:tcPr>
          <w:p w14:paraId="7CC6D877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736B3FDE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Each client can rate multiple tasks.</w:t>
            </w:r>
          </w:p>
        </w:tc>
      </w:tr>
      <w:tr w:rsidR="005C56EE" w:rsidRPr="001620D5" w14:paraId="63F65941" w14:textId="77777777" w:rsidTr="0026400A">
        <w:trPr>
          <w:trHeight w:val="567"/>
        </w:trPr>
        <w:tc>
          <w:tcPr>
            <w:tcW w:w="1405" w:type="pct"/>
            <w:vAlign w:val="center"/>
            <w:hideMark/>
          </w:tcPr>
          <w:p w14:paraId="264D2DA2" w14:textId="77777777" w:rsidR="005C56EE" w:rsidRPr="00451C6F" w:rsidRDefault="005C56EE" w:rsidP="001620D5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451C6F">
              <w:rPr>
                <w:rFonts w:ascii="Courier New" w:hAnsi="Courier New" w:cs="Courier New"/>
                <w:b/>
                <w:bCs/>
                <w:lang w:val="en-GB"/>
              </w:rPr>
              <w:t>Users → Ratings (Tasker)</w:t>
            </w:r>
          </w:p>
        </w:tc>
        <w:tc>
          <w:tcPr>
            <w:tcW w:w="916" w:type="pct"/>
            <w:vAlign w:val="center"/>
            <w:hideMark/>
          </w:tcPr>
          <w:p w14:paraId="199FD3B3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238943AF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Each technician can be rated multiple times.</w:t>
            </w:r>
          </w:p>
        </w:tc>
      </w:tr>
      <w:tr w:rsidR="005C56EE" w:rsidRPr="001620D5" w14:paraId="59347790" w14:textId="77777777" w:rsidTr="0026400A">
        <w:trPr>
          <w:trHeight w:val="567"/>
        </w:trPr>
        <w:tc>
          <w:tcPr>
            <w:tcW w:w="1405" w:type="pct"/>
            <w:vAlign w:val="center"/>
            <w:hideMark/>
          </w:tcPr>
          <w:p w14:paraId="7CCAF3CB" w14:textId="77777777" w:rsidR="005C56EE" w:rsidRPr="00451C6F" w:rsidRDefault="005C56EE" w:rsidP="001620D5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proofErr w:type="spellStart"/>
            <w:r w:rsidRPr="00451C6F">
              <w:rPr>
                <w:rFonts w:ascii="Courier New" w:hAnsi="Courier New" w:cs="Courier New"/>
                <w:b/>
                <w:bCs/>
                <w:lang w:val="en-GB"/>
              </w:rPr>
              <w:t>PaymentMethod</w:t>
            </w:r>
            <w:proofErr w:type="spellEnd"/>
            <w:r w:rsidRPr="00451C6F">
              <w:rPr>
                <w:rFonts w:ascii="Courier New" w:hAnsi="Courier New" w:cs="Courier New"/>
                <w:b/>
                <w:bCs/>
                <w:lang w:val="en-GB"/>
              </w:rPr>
              <w:t xml:space="preserve"> → Payments</w:t>
            </w:r>
          </w:p>
        </w:tc>
        <w:tc>
          <w:tcPr>
            <w:tcW w:w="916" w:type="pct"/>
            <w:vAlign w:val="center"/>
            <w:hideMark/>
          </w:tcPr>
          <w:p w14:paraId="073A613E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65B12DBC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Each payment method can be used for many payments.</w:t>
            </w:r>
          </w:p>
        </w:tc>
      </w:tr>
      <w:tr w:rsidR="005C56EE" w:rsidRPr="001620D5" w14:paraId="27B8EFE9" w14:textId="77777777" w:rsidTr="0026400A">
        <w:trPr>
          <w:trHeight w:val="567"/>
        </w:trPr>
        <w:tc>
          <w:tcPr>
            <w:tcW w:w="1405" w:type="pct"/>
            <w:vAlign w:val="center"/>
            <w:hideMark/>
          </w:tcPr>
          <w:p w14:paraId="4CDBA93A" w14:textId="77777777" w:rsidR="005C56EE" w:rsidRPr="00451C6F" w:rsidRDefault="005C56EE" w:rsidP="001620D5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451C6F">
              <w:rPr>
                <w:rFonts w:ascii="Courier New" w:hAnsi="Courier New" w:cs="Courier New"/>
                <w:b/>
                <w:bCs/>
                <w:lang w:val="en-GB"/>
              </w:rPr>
              <w:t>Tasks → Payments</w:t>
            </w:r>
          </w:p>
        </w:tc>
        <w:tc>
          <w:tcPr>
            <w:tcW w:w="916" w:type="pct"/>
            <w:vAlign w:val="center"/>
            <w:hideMark/>
          </w:tcPr>
          <w:p w14:paraId="3F8D9163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350F5191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Each task can have many payments.</w:t>
            </w:r>
          </w:p>
        </w:tc>
      </w:tr>
      <w:tr w:rsidR="005C56EE" w:rsidRPr="001620D5" w14:paraId="7324B4F9" w14:textId="77777777" w:rsidTr="0026400A">
        <w:trPr>
          <w:trHeight w:val="567"/>
        </w:trPr>
        <w:tc>
          <w:tcPr>
            <w:tcW w:w="1405" w:type="pct"/>
            <w:vAlign w:val="center"/>
            <w:hideMark/>
          </w:tcPr>
          <w:p w14:paraId="7CD87503" w14:textId="77777777" w:rsidR="005C56EE" w:rsidRPr="00451C6F" w:rsidRDefault="005C56EE" w:rsidP="001620D5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451C6F">
              <w:rPr>
                <w:rFonts w:ascii="Courier New" w:hAnsi="Courier New" w:cs="Courier New"/>
                <w:b/>
                <w:bCs/>
                <w:lang w:val="en-GB"/>
              </w:rPr>
              <w:t>Users → Payments (Client)</w:t>
            </w:r>
          </w:p>
        </w:tc>
        <w:tc>
          <w:tcPr>
            <w:tcW w:w="916" w:type="pct"/>
            <w:vAlign w:val="center"/>
            <w:hideMark/>
          </w:tcPr>
          <w:p w14:paraId="0EB7C3AE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3ADAB37E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Each client can make many payments.</w:t>
            </w:r>
          </w:p>
        </w:tc>
      </w:tr>
      <w:tr w:rsidR="005C56EE" w:rsidRPr="001620D5" w14:paraId="2051DB62" w14:textId="77777777" w:rsidTr="0026400A">
        <w:trPr>
          <w:trHeight w:val="567"/>
        </w:trPr>
        <w:tc>
          <w:tcPr>
            <w:tcW w:w="1405" w:type="pct"/>
            <w:vAlign w:val="center"/>
            <w:hideMark/>
          </w:tcPr>
          <w:p w14:paraId="623FAA3E" w14:textId="77777777" w:rsidR="005C56EE" w:rsidRPr="00451C6F" w:rsidRDefault="005C56EE" w:rsidP="001620D5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451C6F">
              <w:rPr>
                <w:rFonts w:ascii="Courier New" w:hAnsi="Courier New" w:cs="Courier New"/>
                <w:b/>
                <w:bCs/>
                <w:lang w:val="en-GB"/>
              </w:rPr>
              <w:t xml:space="preserve">Roles → </w:t>
            </w:r>
            <w:proofErr w:type="spellStart"/>
            <w:r w:rsidRPr="00451C6F">
              <w:rPr>
                <w:rFonts w:ascii="Courier New" w:hAnsi="Courier New" w:cs="Courier New"/>
                <w:b/>
                <w:bCs/>
                <w:lang w:val="en-GB"/>
              </w:rPr>
              <w:t>User_Roles</w:t>
            </w:r>
            <w:proofErr w:type="spellEnd"/>
          </w:p>
        </w:tc>
        <w:tc>
          <w:tcPr>
            <w:tcW w:w="916" w:type="pct"/>
            <w:vAlign w:val="center"/>
            <w:hideMark/>
          </w:tcPr>
          <w:p w14:paraId="3915ABC4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0F6B3EB8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Each role can be assigned to many users.</w:t>
            </w:r>
          </w:p>
        </w:tc>
      </w:tr>
      <w:tr w:rsidR="005C56EE" w:rsidRPr="001620D5" w14:paraId="41B5B0E5" w14:textId="77777777" w:rsidTr="0026400A">
        <w:trPr>
          <w:trHeight w:val="567"/>
        </w:trPr>
        <w:tc>
          <w:tcPr>
            <w:tcW w:w="1405" w:type="pct"/>
            <w:vAlign w:val="center"/>
            <w:hideMark/>
          </w:tcPr>
          <w:p w14:paraId="7F59FD76" w14:textId="77777777" w:rsidR="005C56EE" w:rsidRPr="00451C6F" w:rsidRDefault="005C56EE" w:rsidP="001620D5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451C6F">
              <w:rPr>
                <w:rFonts w:ascii="Courier New" w:hAnsi="Courier New" w:cs="Courier New"/>
                <w:b/>
                <w:bCs/>
                <w:lang w:val="en-GB"/>
              </w:rPr>
              <w:t xml:space="preserve">Users → </w:t>
            </w:r>
            <w:proofErr w:type="spellStart"/>
            <w:r w:rsidRPr="00451C6F">
              <w:rPr>
                <w:rFonts w:ascii="Courier New" w:hAnsi="Courier New" w:cs="Courier New"/>
                <w:b/>
                <w:bCs/>
                <w:lang w:val="en-GB"/>
              </w:rPr>
              <w:t>User_Roles</w:t>
            </w:r>
            <w:proofErr w:type="spellEnd"/>
          </w:p>
        </w:tc>
        <w:tc>
          <w:tcPr>
            <w:tcW w:w="916" w:type="pct"/>
            <w:vAlign w:val="center"/>
            <w:hideMark/>
          </w:tcPr>
          <w:p w14:paraId="35E7421C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03DFF48E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Each user can have multiple roles.</w:t>
            </w:r>
          </w:p>
        </w:tc>
      </w:tr>
      <w:tr w:rsidR="005C56EE" w:rsidRPr="001620D5" w14:paraId="7D889496" w14:textId="77777777" w:rsidTr="0026400A">
        <w:trPr>
          <w:trHeight w:val="567"/>
        </w:trPr>
        <w:tc>
          <w:tcPr>
            <w:tcW w:w="1405" w:type="pct"/>
            <w:vAlign w:val="center"/>
            <w:hideMark/>
          </w:tcPr>
          <w:p w14:paraId="72501BB4" w14:textId="77777777" w:rsidR="005C56EE" w:rsidRPr="00451C6F" w:rsidRDefault="005C56EE" w:rsidP="001620D5">
            <w:pPr>
              <w:spacing w:line="278" w:lineRule="auto"/>
              <w:rPr>
                <w:rFonts w:ascii="Courier New" w:hAnsi="Courier New" w:cs="Courier New"/>
                <w:lang w:val="en-GB"/>
              </w:rPr>
            </w:pPr>
            <w:r w:rsidRPr="00451C6F">
              <w:rPr>
                <w:rFonts w:ascii="Courier New" w:hAnsi="Courier New" w:cs="Courier New"/>
                <w:b/>
                <w:bCs/>
                <w:lang w:val="en-GB"/>
              </w:rPr>
              <w:t xml:space="preserve">Users → </w:t>
            </w:r>
            <w:proofErr w:type="spellStart"/>
            <w:r w:rsidRPr="00451C6F">
              <w:rPr>
                <w:rFonts w:ascii="Courier New" w:hAnsi="Courier New" w:cs="Courier New"/>
                <w:b/>
                <w:bCs/>
                <w:lang w:val="en-GB"/>
              </w:rPr>
              <w:t>TechnicianSchedules</w:t>
            </w:r>
            <w:proofErr w:type="spellEnd"/>
          </w:p>
        </w:tc>
        <w:tc>
          <w:tcPr>
            <w:tcW w:w="916" w:type="pct"/>
            <w:vAlign w:val="center"/>
            <w:hideMark/>
          </w:tcPr>
          <w:p w14:paraId="6E20673E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One-to-Many</w:t>
            </w:r>
          </w:p>
        </w:tc>
        <w:tc>
          <w:tcPr>
            <w:tcW w:w="2680" w:type="pct"/>
            <w:vAlign w:val="center"/>
            <w:hideMark/>
          </w:tcPr>
          <w:p w14:paraId="6C25B473" w14:textId="77777777" w:rsidR="005C56EE" w:rsidRPr="001620D5" w:rsidRDefault="005C56EE" w:rsidP="001620D5">
            <w:pPr>
              <w:spacing w:line="278" w:lineRule="auto"/>
              <w:rPr>
                <w:rFonts w:asciiTheme="majorBidi" w:hAnsiTheme="majorBidi" w:cstheme="majorBidi"/>
                <w:lang w:val="en-GB"/>
              </w:rPr>
            </w:pPr>
            <w:r w:rsidRPr="001620D5">
              <w:rPr>
                <w:rFonts w:asciiTheme="majorBidi" w:hAnsiTheme="majorBidi" w:cstheme="majorBidi"/>
                <w:lang w:val="en-GB"/>
              </w:rPr>
              <w:t>Each technician can have multiple schedule entries.</w:t>
            </w:r>
          </w:p>
        </w:tc>
      </w:tr>
    </w:tbl>
    <w:p w14:paraId="3964D164" w14:textId="77777777" w:rsidR="00CF0BED" w:rsidRPr="001620D5" w:rsidRDefault="00CF0BED" w:rsidP="001620D5">
      <w:pPr>
        <w:rPr>
          <w:rFonts w:asciiTheme="majorBidi" w:eastAsiaTheme="majorEastAsia" w:hAnsiTheme="majorBidi" w:cstheme="majorBidi"/>
        </w:rPr>
      </w:pPr>
      <w:r w:rsidRPr="001620D5">
        <w:rPr>
          <w:rFonts w:asciiTheme="majorBidi" w:hAnsiTheme="majorBidi" w:cstheme="majorBidi"/>
        </w:rPr>
        <w:br w:type="page"/>
      </w:r>
    </w:p>
    <w:p w14:paraId="0257ECA0" w14:textId="0CAF649E" w:rsidR="002E4DA7" w:rsidRPr="001620D5" w:rsidRDefault="00327358" w:rsidP="002E4DA7">
      <w:pPr>
        <w:pStyle w:val="Heading1"/>
        <w:shd w:val="clear" w:color="auto" w:fill="FFFFFF" w:themeFill="background1"/>
        <w:rPr>
          <w:rFonts w:asciiTheme="majorBidi" w:hAnsiTheme="majorBidi"/>
          <w:b/>
          <w:bCs/>
          <w:color w:val="156082" w:themeColor="accent1"/>
          <w:sz w:val="36"/>
          <w:szCs w:val="36"/>
        </w:rPr>
      </w:pPr>
      <w:bookmarkStart w:id="5" w:name="_Toc215350749"/>
      <w:r w:rsidRPr="001620D5">
        <w:rPr>
          <w:rFonts w:asciiTheme="majorBidi" w:hAnsiTheme="majorBidi"/>
          <w:b/>
          <w:bCs/>
          <w:color w:val="156082" w:themeColor="accent1"/>
          <w:sz w:val="36"/>
          <w:szCs w:val="36"/>
        </w:rPr>
        <w:lastRenderedPageBreak/>
        <w:t>ERD</w:t>
      </w:r>
      <w:bookmarkEnd w:id="5"/>
    </w:p>
    <w:p w14:paraId="4143972F" w14:textId="01AA22AF" w:rsidR="002E4DA7" w:rsidRPr="001620D5" w:rsidRDefault="002E4DA7" w:rsidP="002E4DA7">
      <w:pPr>
        <w:jc w:val="center"/>
        <w:rPr>
          <w:rFonts w:asciiTheme="majorBidi" w:hAnsiTheme="majorBidi" w:cstheme="majorBidi"/>
        </w:rPr>
      </w:pPr>
      <w:r w:rsidRPr="001620D5">
        <w:rPr>
          <w:rFonts w:asciiTheme="majorBidi" w:hAnsiTheme="majorBidi" w:cstheme="majorBidi"/>
          <w:noProof/>
        </w:rPr>
        <w:drawing>
          <wp:inline distT="0" distB="0" distL="0" distR="0" wp14:anchorId="77014313" wp14:editId="3B3BBF88">
            <wp:extent cx="6472451" cy="5160818"/>
            <wp:effectExtent l="0" t="0" r="5080" b="1905"/>
            <wp:docPr id="1899721487" name="Picture 2" descr="A screenshot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21487" name="Picture 2" descr="A screenshot of a computer flowchart&#10;&#10;AI-generated content may be incorrect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74" t="5037" r="18181" b="4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9344" cy="5190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49B4D" w14:textId="08F01A7E" w:rsidR="00327358" w:rsidRPr="001620D5" w:rsidRDefault="00327358" w:rsidP="00327358">
      <w:pPr>
        <w:pStyle w:val="Heading1"/>
        <w:shd w:val="clear" w:color="auto" w:fill="FFFFFF" w:themeFill="background1"/>
        <w:rPr>
          <w:rFonts w:asciiTheme="majorBidi" w:hAnsiTheme="majorBidi"/>
          <w:b/>
          <w:bCs/>
          <w:color w:val="156082" w:themeColor="accent1"/>
          <w:sz w:val="36"/>
          <w:szCs w:val="36"/>
        </w:rPr>
      </w:pPr>
      <w:bookmarkStart w:id="6" w:name="_Toc215350750"/>
      <w:r w:rsidRPr="001620D5">
        <w:rPr>
          <w:rFonts w:asciiTheme="majorBidi" w:hAnsiTheme="majorBidi"/>
          <w:b/>
          <w:bCs/>
          <w:color w:val="156082" w:themeColor="accent1"/>
          <w:sz w:val="36"/>
          <w:szCs w:val="36"/>
        </w:rPr>
        <w:t>Summary</w:t>
      </w:r>
      <w:bookmarkEnd w:id="6"/>
    </w:p>
    <w:p w14:paraId="2C77C9CA" w14:textId="10111DCA" w:rsidR="00327358" w:rsidRPr="001620D5" w:rsidRDefault="00327358" w:rsidP="00327358">
      <w:pPr>
        <w:rPr>
          <w:rFonts w:asciiTheme="majorBidi" w:hAnsiTheme="majorBidi" w:cstheme="majorBidi"/>
        </w:rPr>
      </w:pPr>
      <w:r w:rsidRPr="001620D5">
        <w:rPr>
          <w:rFonts w:asciiTheme="majorBidi" w:hAnsiTheme="majorBidi" w:cstheme="majorBidi"/>
        </w:rPr>
        <w:t>This database design supports the core functionalities of the Sany3y platform, ensures data integrity, allows scalability, and maintains efficient query performance.</w:t>
      </w:r>
    </w:p>
    <w:sectPr w:rsidR="00327358" w:rsidRPr="001620D5" w:rsidSect="00805C2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080" w:right="1080" w:bottom="10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90511" w14:textId="77777777" w:rsidR="001B5C92" w:rsidRDefault="001B5C92" w:rsidP="00805C23">
      <w:pPr>
        <w:spacing w:after="0" w:line="240" w:lineRule="auto"/>
      </w:pPr>
      <w:r>
        <w:separator/>
      </w:r>
    </w:p>
  </w:endnote>
  <w:endnote w:type="continuationSeparator" w:id="0">
    <w:p w14:paraId="04588845" w14:textId="77777777" w:rsidR="001B5C92" w:rsidRDefault="001B5C92" w:rsidP="00805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6B572" w14:textId="77777777" w:rsidR="009C3A8E" w:rsidRDefault="009C3A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</w:rPr>
      <w:id w:val="3774444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69903B" w14:textId="3AB665DF" w:rsidR="00805C23" w:rsidRPr="001616C6" w:rsidRDefault="00805C23">
        <w:pPr>
          <w:pStyle w:val="Footer"/>
          <w:jc w:val="center"/>
          <w:rPr>
            <w:rFonts w:asciiTheme="majorBidi" w:hAnsiTheme="majorBidi" w:cstheme="majorBidi"/>
          </w:rPr>
        </w:pPr>
        <w:r w:rsidRPr="001616C6">
          <w:rPr>
            <w:rFonts w:asciiTheme="majorBidi" w:hAnsiTheme="majorBidi" w:cstheme="majorBidi"/>
            <w:b/>
            <w:bCs/>
          </w:rPr>
          <w:fldChar w:fldCharType="begin"/>
        </w:r>
        <w:r w:rsidRPr="001616C6">
          <w:rPr>
            <w:rFonts w:asciiTheme="majorBidi" w:hAnsiTheme="majorBidi" w:cstheme="majorBidi"/>
            <w:b/>
            <w:bCs/>
          </w:rPr>
          <w:instrText xml:space="preserve"> PAGE   \* MERGEFORMAT </w:instrText>
        </w:r>
        <w:r w:rsidRPr="001616C6">
          <w:rPr>
            <w:rFonts w:asciiTheme="majorBidi" w:hAnsiTheme="majorBidi" w:cstheme="majorBidi"/>
            <w:b/>
            <w:bCs/>
          </w:rPr>
          <w:fldChar w:fldCharType="separate"/>
        </w:r>
        <w:r w:rsidRPr="001616C6">
          <w:rPr>
            <w:rFonts w:asciiTheme="majorBidi" w:hAnsiTheme="majorBidi" w:cstheme="majorBidi"/>
            <w:b/>
            <w:bCs/>
            <w:noProof/>
          </w:rPr>
          <w:t>2</w:t>
        </w:r>
        <w:r w:rsidRPr="001616C6">
          <w:rPr>
            <w:rFonts w:asciiTheme="majorBidi" w:hAnsiTheme="majorBidi" w:cstheme="majorBidi"/>
            <w:b/>
            <w:bCs/>
            <w:noProof/>
          </w:rPr>
          <w:fldChar w:fldCharType="end"/>
        </w:r>
      </w:p>
    </w:sdtContent>
  </w:sdt>
  <w:p w14:paraId="5629760C" w14:textId="38FA58C2" w:rsidR="00805C23" w:rsidRPr="00EB1637" w:rsidRDefault="009C3A8E" w:rsidP="000065D5">
    <w:pPr>
      <w:pStyle w:val="Footer"/>
      <w:tabs>
        <w:tab w:val="clear" w:pos="4680"/>
        <w:tab w:val="clear" w:pos="9360"/>
        <w:tab w:val="right" w:pos="10080"/>
      </w:tabs>
      <w:rPr>
        <w:rFonts w:asciiTheme="majorBidi" w:hAnsiTheme="majorBidi" w:cstheme="majorBidi"/>
        <w:color w:val="404040" w:themeColor="text1" w:themeTint="BF"/>
      </w:rPr>
    </w:pPr>
    <w:r w:rsidRPr="009C3A8E">
      <w:rPr>
        <w:rFonts w:asciiTheme="majorBidi" w:hAnsiTheme="majorBidi" w:cstheme="majorBidi"/>
        <w:color w:val="404040" w:themeColor="text1" w:themeTint="BF"/>
      </w:rPr>
      <w:t>Database Desig</w:t>
    </w:r>
    <w:r>
      <w:rPr>
        <w:rFonts w:asciiTheme="majorBidi" w:hAnsiTheme="majorBidi" w:cstheme="majorBidi"/>
        <w:color w:val="404040" w:themeColor="text1" w:themeTint="BF"/>
      </w:rPr>
      <w:t>n</w:t>
    </w:r>
    <w:r w:rsidR="007106CC" w:rsidRPr="00EB1637">
      <w:rPr>
        <w:rFonts w:asciiTheme="majorBidi" w:hAnsiTheme="majorBidi" w:cstheme="majorBidi"/>
        <w:color w:val="404040" w:themeColor="text1" w:themeTint="BF"/>
      </w:rPr>
      <w:tab/>
      <w:t>Sany3y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31FD7" w14:textId="77777777" w:rsidR="009C3A8E" w:rsidRDefault="009C3A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B9FA6" w14:textId="77777777" w:rsidR="001B5C92" w:rsidRDefault="001B5C92" w:rsidP="00805C23">
      <w:pPr>
        <w:spacing w:after="0" w:line="240" w:lineRule="auto"/>
      </w:pPr>
      <w:r>
        <w:separator/>
      </w:r>
    </w:p>
  </w:footnote>
  <w:footnote w:type="continuationSeparator" w:id="0">
    <w:p w14:paraId="6229A4E4" w14:textId="77777777" w:rsidR="001B5C92" w:rsidRDefault="001B5C92" w:rsidP="00805C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628FC" w14:textId="77777777" w:rsidR="009C3A8E" w:rsidRDefault="009C3A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EEA06" w14:textId="77777777" w:rsidR="009C3A8E" w:rsidRDefault="009C3A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3CE15" w14:textId="77777777" w:rsidR="009C3A8E" w:rsidRDefault="009C3A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135A"/>
    <w:multiLevelType w:val="hybridMultilevel"/>
    <w:tmpl w:val="224E8A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71107"/>
    <w:multiLevelType w:val="multilevel"/>
    <w:tmpl w:val="E6D0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404AB"/>
    <w:multiLevelType w:val="multilevel"/>
    <w:tmpl w:val="6DFA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470CD"/>
    <w:multiLevelType w:val="hybridMultilevel"/>
    <w:tmpl w:val="963271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D3988"/>
    <w:multiLevelType w:val="hybridMultilevel"/>
    <w:tmpl w:val="9D044D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027BD"/>
    <w:multiLevelType w:val="hybridMultilevel"/>
    <w:tmpl w:val="83CE12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A5597F"/>
    <w:multiLevelType w:val="hybridMultilevel"/>
    <w:tmpl w:val="6E900F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2C177A"/>
    <w:multiLevelType w:val="multilevel"/>
    <w:tmpl w:val="BE36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E5144"/>
    <w:multiLevelType w:val="multilevel"/>
    <w:tmpl w:val="A42E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460B8"/>
    <w:multiLevelType w:val="multilevel"/>
    <w:tmpl w:val="9762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32BF2"/>
    <w:multiLevelType w:val="hybridMultilevel"/>
    <w:tmpl w:val="2AF429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C50492"/>
    <w:multiLevelType w:val="multilevel"/>
    <w:tmpl w:val="2A9C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70D34"/>
    <w:multiLevelType w:val="hybridMultilevel"/>
    <w:tmpl w:val="5D54CC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5C058B"/>
    <w:multiLevelType w:val="hybridMultilevel"/>
    <w:tmpl w:val="9D288C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8520CF"/>
    <w:multiLevelType w:val="multilevel"/>
    <w:tmpl w:val="B0A8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25789C"/>
    <w:multiLevelType w:val="multilevel"/>
    <w:tmpl w:val="B7A8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412005"/>
    <w:multiLevelType w:val="hybridMultilevel"/>
    <w:tmpl w:val="65CA8D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FD4B9E"/>
    <w:multiLevelType w:val="hybridMultilevel"/>
    <w:tmpl w:val="3F68E4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5F26B3"/>
    <w:multiLevelType w:val="multilevel"/>
    <w:tmpl w:val="D492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9916C2"/>
    <w:multiLevelType w:val="hybridMultilevel"/>
    <w:tmpl w:val="7DC448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7F6285"/>
    <w:multiLevelType w:val="hybridMultilevel"/>
    <w:tmpl w:val="8E9A1E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F35625"/>
    <w:multiLevelType w:val="hybridMultilevel"/>
    <w:tmpl w:val="45CE48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171694">
    <w:abstractNumId w:val="7"/>
  </w:num>
  <w:num w:numId="2" w16cid:durableId="1119493342">
    <w:abstractNumId w:val="18"/>
  </w:num>
  <w:num w:numId="3" w16cid:durableId="1815679559">
    <w:abstractNumId w:val="2"/>
  </w:num>
  <w:num w:numId="4" w16cid:durableId="138614750">
    <w:abstractNumId w:val="15"/>
  </w:num>
  <w:num w:numId="5" w16cid:durableId="2042784991">
    <w:abstractNumId w:val="1"/>
  </w:num>
  <w:num w:numId="6" w16cid:durableId="1001659630">
    <w:abstractNumId w:val="11"/>
  </w:num>
  <w:num w:numId="7" w16cid:durableId="406389652">
    <w:abstractNumId w:val="8"/>
  </w:num>
  <w:num w:numId="8" w16cid:durableId="1720124818">
    <w:abstractNumId w:val="14"/>
  </w:num>
  <w:num w:numId="9" w16cid:durableId="1634946372">
    <w:abstractNumId w:val="9"/>
  </w:num>
  <w:num w:numId="10" w16cid:durableId="1494493509">
    <w:abstractNumId w:val="21"/>
  </w:num>
  <w:num w:numId="11" w16cid:durableId="695039208">
    <w:abstractNumId w:val="6"/>
  </w:num>
  <w:num w:numId="12" w16cid:durableId="49306153">
    <w:abstractNumId w:val="0"/>
  </w:num>
  <w:num w:numId="13" w16cid:durableId="1163354121">
    <w:abstractNumId w:val="19"/>
  </w:num>
  <w:num w:numId="14" w16cid:durableId="1823349864">
    <w:abstractNumId w:val="12"/>
  </w:num>
  <w:num w:numId="15" w16cid:durableId="1964268954">
    <w:abstractNumId w:val="4"/>
  </w:num>
  <w:num w:numId="16" w16cid:durableId="1981419927">
    <w:abstractNumId w:val="20"/>
  </w:num>
  <w:num w:numId="17" w16cid:durableId="425031821">
    <w:abstractNumId w:val="3"/>
  </w:num>
  <w:num w:numId="18" w16cid:durableId="1120228582">
    <w:abstractNumId w:val="10"/>
  </w:num>
  <w:num w:numId="19" w16cid:durableId="1440686866">
    <w:abstractNumId w:val="5"/>
  </w:num>
  <w:num w:numId="20" w16cid:durableId="1244803274">
    <w:abstractNumId w:val="13"/>
  </w:num>
  <w:num w:numId="21" w16cid:durableId="2017876093">
    <w:abstractNumId w:val="17"/>
  </w:num>
  <w:num w:numId="22" w16cid:durableId="1976593794">
    <w:abstractNumId w:val="1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4AC"/>
    <w:rsid w:val="000065D5"/>
    <w:rsid w:val="000350FE"/>
    <w:rsid w:val="00036333"/>
    <w:rsid w:val="00064EE8"/>
    <w:rsid w:val="000772AC"/>
    <w:rsid w:val="000812FF"/>
    <w:rsid w:val="0008564B"/>
    <w:rsid w:val="00087B06"/>
    <w:rsid w:val="00096941"/>
    <w:rsid w:val="000A7BBD"/>
    <w:rsid w:val="000B063D"/>
    <w:rsid w:val="000B50FF"/>
    <w:rsid w:val="000F348F"/>
    <w:rsid w:val="00106E13"/>
    <w:rsid w:val="001207E7"/>
    <w:rsid w:val="001215A1"/>
    <w:rsid w:val="00124B75"/>
    <w:rsid w:val="00142E50"/>
    <w:rsid w:val="00145F03"/>
    <w:rsid w:val="001616C6"/>
    <w:rsid w:val="001620D5"/>
    <w:rsid w:val="00164F71"/>
    <w:rsid w:val="00166CE7"/>
    <w:rsid w:val="00170F07"/>
    <w:rsid w:val="001800D9"/>
    <w:rsid w:val="001B5C92"/>
    <w:rsid w:val="001D78D6"/>
    <w:rsid w:val="001E4BC9"/>
    <w:rsid w:val="001F3E7D"/>
    <w:rsid w:val="00204A0B"/>
    <w:rsid w:val="00215708"/>
    <w:rsid w:val="002262BD"/>
    <w:rsid w:val="002321E0"/>
    <w:rsid w:val="00236594"/>
    <w:rsid w:val="0024153A"/>
    <w:rsid w:val="00243ADF"/>
    <w:rsid w:val="0025198B"/>
    <w:rsid w:val="0025370F"/>
    <w:rsid w:val="00262780"/>
    <w:rsid w:val="0026400A"/>
    <w:rsid w:val="0026415C"/>
    <w:rsid w:val="00265110"/>
    <w:rsid w:val="002B003A"/>
    <w:rsid w:val="002B7506"/>
    <w:rsid w:val="002C1190"/>
    <w:rsid w:val="002C563E"/>
    <w:rsid w:val="002D7FAE"/>
    <w:rsid w:val="002E4A73"/>
    <w:rsid w:val="002E4DA7"/>
    <w:rsid w:val="002E784C"/>
    <w:rsid w:val="00300798"/>
    <w:rsid w:val="00315E85"/>
    <w:rsid w:val="00320862"/>
    <w:rsid w:val="00320978"/>
    <w:rsid w:val="003214AC"/>
    <w:rsid w:val="00321C7D"/>
    <w:rsid w:val="00327358"/>
    <w:rsid w:val="0033499F"/>
    <w:rsid w:val="00344F83"/>
    <w:rsid w:val="0035783B"/>
    <w:rsid w:val="00364B2F"/>
    <w:rsid w:val="00375A78"/>
    <w:rsid w:val="00394AF8"/>
    <w:rsid w:val="003B1452"/>
    <w:rsid w:val="003C4CB0"/>
    <w:rsid w:val="003E122C"/>
    <w:rsid w:val="003E2A19"/>
    <w:rsid w:val="003F684C"/>
    <w:rsid w:val="00411C39"/>
    <w:rsid w:val="00415F19"/>
    <w:rsid w:val="00441825"/>
    <w:rsid w:val="00451C6F"/>
    <w:rsid w:val="00453F01"/>
    <w:rsid w:val="0046494C"/>
    <w:rsid w:val="00467D0F"/>
    <w:rsid w:val="00483899"/>
    <w:rsid w:val="004C4C4A"/>
    <w:rsid w:val="004C7643"/>
    <w:rsid w:val="004C7DC3"/>
    <w:rsid w:val="004D6701"/>
    <w:rsid w:val="004D7072"/>
    <w:rsid w:val="004E35AA"/>
    <w:rsid w:val="004E3B56"/>
    <w:rsid w:val="004E5D29"/>
    <w:rsid w:val="004E5F39"/>
    <w:rsid w:val="004E7DC7"/>
    <w:rsid w:val="005069E5"/>
    <w:rsid w:val="00510094"/>
    <w:rsid w:val="00512927"/>
    <w:rsid w:val="0052377E"/>
    <w:rsid w:val="00526BAC"/>
    <w:rsid w:val="00542B7D"/>
    <w:rsid w:val="005525FA"/>
    <w:rsid w:val="0055734E"/>
    <w:rsid w:val="00571557"/>
    <w:rsid w:val="00577CD3"/>
    <w:rsid w:val="005A04F5"/>
    <w:rsid w:val="005A1379"/>
    <w:rsid w:val="005B00CD"/>
    <w:rsid w:val="005B17D3"/>
    <w:rsid w:val="005B5D7F"/>
    <w:rsid w:val="005B6A50"/>
    <w:rsid w:val="005B6A73"/>
    <w:rsid w:val="005C1728"/>
    <w:rsid w:val="005C56EE"/>
    <w:rsid w:val="005D088A"/>
    <w:rsid w:val="005D5B96"/>
    <w:rsid w:val="005E276D"/>
    <w:rsid w:val="005E73B6"/>
    <w:rsid w:val="005E74CF"/>
    <w:rsid w:val="005F02F7"/>
    <w:rsid w:val="006063F4"/>
    <w:rsid w:val="00606CE1"/>
    <w:rsid w:val="00630678"/>
    <w:rsid w:val="00636311"/>
    <w:rsid w:val="00637D3F"/>
    <w:rsid w:val="00641828"/>
    <w:rsid w:val="00661259"/>
    <w:rsid w:val="006620A4"/>
    <w:rsid w:val="00672B2A"/>
    <w:rsid w:val="006735CA"/>
    <w:rsid w:val="00680023"/>
    <w:rsid w:val="00691D0B"/>
    <w:rsid w:val="006973EA"/>
    <w:rsid w:val="006E05C0"/>
    <w:rsid w:val="007106CC"/>
    <w:rsid w:val="0074260D"/>
    <w:rsid w:val="007434BE"/>
    <w:rsid w:val="007515BA"/>
    <w:rsid w:val="0079173D"/>
    <w:rsid w:val="007A687B"/>
    <w:rsid w:val="007A6E5D"/>
    <w:rsid w:val="007B50DD"/>
    <w:rsid w:val="007B5F21"/>
    <w:rsid w:val="007C085C"/>
    <w:rsid w:val="007C74B3"/>
    <w:rsid w:val="007D5141"/>
    <w:rsid w:val="007E6CAC"/>
    <w:rsid w:val="007F6F60"/>
    <w:rsid w:val="00805C23"/>
    <w:rsid w:val="0081005A"/>
    <w:rsid w:val="00816FEA"/>
    <w:rsid w:val="00866D3D"/>
    <w:rsid w:val="00870160"/>
    <w:rsid w:val="00870565"/>
    <w:rsid w:val="00874377"/>
    <w:rsid w:val="008767FD"/>
    <w:rsid w:val="00877C1B"/>
    <w:rsid w:val="00896C3D"/>
    <w:rsid w:val="008A6E9A"/>
    <w:rsid w:val="008D38A7"/>
    <w:rsid w:val="008D77A2"/>
    <w:rsid w:val="008F3CC5"/>
    <w:rsid w:val="00900B52"/>
    <w:rsid w:val="00902A01"/>
    <w:rsid w:val="00903256"/>
    <w:rsid w:val="00912500"/>
    <w:rsid w:val="009358BF"/>
    <w:rsid w:val="009433EE"/>
    <w:rsid w:val="009609D9"/>
    <w:rsid w:val="00980135"/>
    <w:rsid w:val="00997F5F"/>
    <w:rsid w:val="009A4726"/>
    <w:rsid w:val="009C1A47"/>
    <w:rsid w:val="009C31FD"/>
    <w:rsid w:val="009C3A8E"/>
    <w:rsid w:val="009E3ACF"/>
    <w:rsid w:val="009E50C1"/>
    <w:rsid w:val="009F3971"/>
    <w:rsid w:val="009F71F8"/>
    <w:rsid w:val="00A16F1B"/>
    <w:rsid w:val="00A478FD"/>
    <w:rsid w:val="00A517A2"/>
    <w:rsid w:val="00A54322"/>
    <w:rsid w:val="00A57B4F"/>
    <w:rsid w:val="00A628BD"/>
    <w:rsid w:val="00A84C8D"/>
    <w:rsid w:val="00A9719C"/>
    <w:rsid w:val="00AC0137"/>
    <w:rsid w:val="00AD3A8B"/>
    <w:rsid w:val="00AE446C"/>
    <w:rsid w:val="00AE5B62"/>
    <w:rsid w:val="00AF6384"/>
    <w:rsid w:val="00B14340"/>
    <w:rsid w:val="00B20720"/>
    <w:rsid w:val="00B30F0A"/>
    <w:rsid w:val="00B53458"/>
    <w:rsid w:val="00B54E90"/>
    <w:rsid w:val="00B86730"/>
    <w:rsid w:val="00BC63D8"/>
    <w:rsid w:val="00BD7BDB"/>
    <w:rsid w:val="00C16C71"/>
    <w:rsid w:val="00C2259B"/>
    <w:rsid w:val="00C25F53"/>
    <w:rsid w:val="00C3165A"/>
    <w:rsid w:val="00C43834"/>
    <w:rsid w:val="00C62E47"/>
    <w:rsid w:val="00C63FF5"/>
    <w:rsid w:val="00C71CC6"/>
    <w:rsid w:val="00C743EF"/>
    <w:rsid w:val="00C752C1"/>
    <w:rsid w:val="00C86188"/>
    <w:rsid w:val="00CA1BB1"/>
    <w:rsid w:val="00CA456C"/>
    <w:rsid w:val="00CC44C6"/>
    <w:rsid w:val="00CC70EB"/>
    <w:rsid w:val="00CD5107"/>
    <w:rsid w:val="00CE74EF"/>
    <w:rsid w:val="00CF0BED"/>
    <w:rsid w:val="00CF120F"/>
    <w:rsid w:val="00CF6991"/>
    <w:rsid w:val="00D11C14"/>
    <w:rsid w:val="00D160EE"/>
    <w:rsid w:val="00D21B4C"/>
    <w:rsid w:val="00D22826"/>
    <w:rsid w:val="00D3172B"/>
    <w:rsid w:val="00D51D3A"/>
    <w:rsid w:val="00D63D75"/>
    <w:rsid w:val="00D83EE2"/>
    <w:rsid w:val="00D83F70"/>
    <w:rsid w:val="00D8669C"/>
    <w:rsid w:val="00DA35F7"/>
    <w:rsid w:val="00DB06C8"/>
    <w:rsid w:val="00DC5C64"/>
    <w:rsid w:val="00DC7A68"/>
    <w:rsid w:val="00DE0163"/>
    <w:rsid w:val="00E05E63"/>
    <w:rsid w:val="00E17A44"/>
    <w:rsid w:val="00E20F77"/>
    <w:rsid w:val="00E24AF7"/>
    <w:rsid w:val="00E302AE"/>
    <w:rsid w:val="00E41C6B"/>
    <w:rsid w:val="00E7020A"/>
    <w:rsid w:val="00E86584"/>
    <w:rsid w:val="00EB0DB7"/>
    <w:rsid w:val="00EB1637"/>
    <w:rsid w:val="00EB52B5"/>
    <w:rsid w:val="00ED09D5"/>
    <w:rsid w:val="00EE60DB"/>
    <w:rsid w:val="00EF212B"/>
    <w:rsid w:val="00F05BAF"/>
    <w:rsid w:val="00F14B17"/>
    <w:rsid w:val="00F16BFC"/>
    <w:rsid w:val="00F3053D"/>
    <w:rsid w:val="00F36C46"/>
    <w:rsid w:val="00F56295"/>
    <w:rsid w:val="00F71185"/>
    <w:rsid w:val="00FB0C88"/>
    <w:rsid w:val="00FB14C9"/>
    <w:rsid w:val="00FB15C7"/>
    <w:rsid w:val="00FB5602"/>
    <w:rsid w:val="00FB63F6"/>
    <w:rsid w:val="00FC1B53"/>
    <w:rsid w:val="00FD0AFE"/>
    <w:rsid w:val="00FD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9F7534"/>
  <w15:chartTrackingRefBased/>
  <w15:docId w15:val="{09F62907-B99A-47AA-9E39-D1DDBAFB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70F"/>
  </w:style>
  <w:style w:type="paragraph" w:styleId="Heading1">
    <w:name w:val="heading 1"/>
    <w:basedOn w:val="Normal"/>
    <w:next w:val="Normal"/>
    <w:link w:val="Heading1Char"/>
    <w:uiPriority w:val="9"/>
    <w:qFormat/>
    <w:rsid w:val="00321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1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4A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05C2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05C23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05C23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05C23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805C23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05C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C23"/>
  </w:style>
  <w:style w:type="paragraph" w:styleId="Footer">
    <w:name w:val="footer"/>
    <w:basedOn w:val="Normal"/>
    <w:link w:val="FooterChar"/>
    <w:uiPriority w:val="99"/>
    <w:unhideWhenUsed/>
    <w:rsid w:val="00805C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C23"/>
  </w:style>
  <w:style w:type="table" w:styleId="TableGrid">
    <w:name w:val="Table Grid"/>
    <w:basedOn w:val="TableNormal"/>
    <w:uiPriority w:val="39"/>
    <w:rsid w:val="004C7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8013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F3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3E7D"/>
    <w:rPr>
      <w:b/>
      <w:bCs/>
    </w:rPr>
  </w:style>
  <w:style w:type="paragraph" w:styleId="NoSpacing">
    <w:name w:val="No Spacing"/>
    <w:uiPriority w:val="1"/>
    <w:qFormat/>
    <w:rsid w:val="009C31FD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6363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kebzishibl@gmail.com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omniaamohamed102@gmail.com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tevenameen02@gmail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mailto:mohamed45452020@gmail.com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FA05A9-9DDB-43CF-98B4-75A423734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7</Pages>
  <Words>581</Words>
  <Characters>3778</Characters>
  <Application>Microsoft Office Word</Application>
  <DocSecurity>0</DocSecurity>
  <Lines>247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Atef</dc:creator>
  <cp:keywords/>
  <dc:description/>
  <cp:lastModifiedBy>محمد عاطف عبدالقادر بيومى</cp:lastModifiedBy>
  <cp:revision>227</cp:revision>
  <cp:lastPrinted>2025-11-29T21:20:00Z</cp:lastPrinted>
  <dcterms:created xsi:type="dcterms:W3CDTF">2025-06-18T15:57:00Z</dcterms:created>
  <dcterms:modified xsi:type="dcterms:W3CDTF">2025-11-29T21:20:00Z</dcterms:modified>
</cp:coreProperties>
</file>