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493" w14:textId="3DEF3CB9" w:rsidR="008433F9" w:rsidRPr="0041495B" w:rsidRDefault="008433F9" w:rsidP="008433F9">
      <w:pPr>
        <w:jc w:val="center"/>
        <w:rPr>
          <w:rFonts w:ascii="High Tower Text" w:hAnsi="High Tower Text"/>
          <w:b/>
          <w:bCs/>
          <w:color w:val="000000" w:themeColor="text1"/>
          <w:sz w:val="38"/>
          <w:szCs w:val="38"/>
        </w:rPr>
      </w:pPr>
      <w:r>
        <w:rPr>
          <w:rFonts w:ascii="High Tower Text" w:hAnsi="High Tower Text"/>
          <w:b/>
          <w:bCs/>
          <w:color w:val="000000" w:themeColor="text1"/>
          <w:sz w:val="38"/>
          <w:szCs w:val="38"/>
        </w:rPr>
        <w:t>Imam Mo</w:t>
      </w:r>
      <w:r w:rsidRPr="0041495B">
        <w:rPr>
          <w:rFonts w:ascii="High Tower Text" w:hAnsi="High Tower Text"/>
          <w:b/>
          <w:bCs/>
          <w:color w:val="000000" w:themeColor="text1"/>
          <w:sz w:val="38"/>
          <w:szCs w:val="38"/>
        </w:rPr>
        <w:t>hammad Ibn Saud Islamic University</w:t>
      </w:r>
    </w:p>
    <w:p w14:paraId="4E1E1027" w14:textId="77777777" w:rsidR="008433F9" w:rsidRDefault="008433F9" w:rsidP="008433F9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 w:rsidRPr="00D0558E">
        <w:rPr>
          <w:rFonts w:ascii="High Tower Text" w:hAnsi="High Tower Text"/>
          <w:b/>
          <w:bCs/>
          <w:color w:val="0F96D2"/>
          <w:sz w:val="34"/>
          <w:szCs w:val="34"/>
        </w:rPr>
        <w:t>College of Computer and Information Sciences</w:t>
      </w:r>
    </w:p>
    <w:p w14:paraId="725E7D35" w14:textId="77777777" w:rsidR="008433F9" w:rsidRPr="00D0558E" w:rsidRDefault="008433F9" w:rsidP="008433F9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>
        <w:rPr>
          <w:rFonts w:ascii="High Tower Text" w:hAnsi="High Tower Text"/>
          <w:b/>
          <w:bCs/>
          <w:color w:val="0F96D2"/>
          <w:sz w:val="34"/>
          <w:szCs w:val="34"/>
        </w:rPr>
        <w:t>Computer Science Department</w:t>
      </w:r>
    </w:p>
    <w:p w14:paraId="6C93910E" w14:textId="77777777" w:rsidR="0097374E" w:rsidRPr="0007656F" w:rsidRDefault="0097374E" w:rsidP="0097374E">
      <w:pPr>
        <w:rPr>
          <w:rFonts w:asciiTheme="majorHAnsi" w:hAnsiTheme="majorHAnsi"/>
        </w:rPr>
      </w:pPr>
    </w:p>
    <w:tbl>
      <w:tblPr>
        <w:tblStyle w:val="TableGrid"/>
        <w:tblW w:w="72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5215"/>
      </w:tblGrid>
      <w:tr w:rsidR="005B0F07" w:rsidRPr="0007656F" w14:paraId="67F10E0B" w14:textId="77777777" w:rsidTr="00214139">
        <w:trPr>
          <w:jc w:val="center"/>
        </w:trPr>
        <w:tc>
          <w:tcPr>
            <w:tcW w:w="2024" w:type="dxa"/>
            <w:tcBorders>
              <w:bottom w:val="single" w:sz="4" w:space="0" w:color="BFBFBF" w:themeColor="background1" w:themeShade="BF"/>
            </w:tcBorders>
          </w:tcPr>
          <w:p w14:paraId="7430C6E3" w14:textId="77777777" w:rsidR="005B0F07" w:rsidRPr="00214139" w:rsidRDefault="005B0F07" w:rsidP="005B0F07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Title:</w:t>
            </w:r>
          </w:p>
        </w:tc>
        <w:tc>
          <w:tcPr>
            <w:tcW w:w="5215" w:type="dxa"/>
            <w:tcBorders>
              <w:bottom w:val="single" w:sz="4" w:space="0" w:color="BFBFBF" w:themeColor="background1" w:themeShade="BF"/>
            </w:tcBorders>
          </w:tcPr>
          <w:p w14:paraId="0E4AD599" w14:textId="0814EAF7" w:rsidR="005B0F07" w:rsidRPr="00214139" w:rsidRDefault="005B0F07" w:rsidP="005B0F0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D2B6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Selected Topics in Cyber Security and Networks</w:t>
            </w:r>
          </w:p>
        </w:tc>
      </w:tr>
      <w:tr w:rsidR="005B0F07" w:rsidRPr="0007656F" w14:paraId="1D8D1E57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B4B66E" w14:textId="77777777" w:rsidR="005B0F07" w:rsidRPr="00214139" w:rsidRDefault="005B0F07" w:rsidP="005B0F07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Code: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C76C29" w14:textId="7667614E" w:rsidR="005B0F07" w:rsidRPr="00214139" w:rsidRDefault="005B0F07" w:rsidP="005B0F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443</w:t>
            </w:r>
          </w:p>
        </w:tc>
      </w:tr>
      <w:tr w:rsidR="005B0F07" w:rsidRPr="0007656F" w14:paraId="16CB846D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D1A0FC" w14:textId="77777777" w:rsidR="005B0F07" w:rsidRPr="00214139" w:rsidRDefault="005B0F07" w:rsidP="005B0F07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Instructor: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19B1ED" w14:textId="44696B3E" w:rsidR="005B0F07" w:rsidRPr="00214139" w:rsidRDefault="005B0F07" w:rsidP="005B0F07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Dr. </w:t>
            </w:r>
            <w:proofErr w:type="spellStart"/>
            <w:r w:rsidRPr="008224C0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Miled</w:t>
            </w:r>
            <w:proofErr w:type="spellEnd"/>
            <w:r w:rsidRPr="008224C0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8224C0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Tezeghdanti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and Dr.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Wojdan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BinSaeedan</w:t>
            </w:r>
            <w:proofErr w:type="spellEnd"/>
          </w:p>
        </w:tc>
      </w:tr>
      <w:tr w:rsidR="005B0F07" w:rsidRPr="0007656F" w14:paraId="6A4A0A10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A40D56" w14:textId="7BFFF2FC" w:rsidR="005B0F07" w:rsidRPr="00214139" w:rsidRDefault="005B0F07" w:rsidP="005B0F07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Assignment</w:t>
            </w: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A05782" w14:textId="459209A1" w:rsidR="005B0F07" w:rsidRPr="00214139" w:rsidRDefault="005B0F07" w:rsidP="005B0F0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208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How to Acquire Data</w:t>
            </w:r>
          </w:p>
        </w:tc>
      </w:tr>
      <w:tr w:rsidR="005B0F07" w:rsidRPr="0007656F" w14:paraId="4F9FEA4B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7100F9" w14:textId="77777777" w:rsidR="005B0F07" w:rsidRPr="00214139" w:rsidRDefault="005B0F07" w:rsidP="005B0F07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Semester: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3F1F48" w14:textId="1E14729E" w:rsidR="005B0F07" w:rsidRPr="00214139" w:rsidRDefault="005B0F07" w:rsidP="005B0F0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1st Semester,</w:t>
            </w:r>
            <w:r w:rsidRPr="0021413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2023</w:t>
            </w:r>
          </w:p>
        </w:tc>
      </w:tr>
      <w:tr w:rsidR="005B0F07" w:rsidRPr="0007656F" w14:paraId="3A0EBF81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EC109E" w14:textId="5F5132DB" w:rsidR="005B0F07" w:rsidRPr="00214139" w:rsidRDefault="005B0F07" w:rsidP="005B0F07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Due </w:t>
            </w: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466147" w14:textId="252F9EC5" w:rsidR="005B0F07" w:rsidRPr="00214139" w:rsidRDefault="005B0F07" w:rsidP="005B0F07">
            <w:pPr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Monday</w:t>
            </w:r>
            <w:r w:rsidRPr="002141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231F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2023</w:t>
            </w:r>
            <w:r w:rsidRPr="005231F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09</w:t>
            </w:r>
            <w:r w:rsidRPr="005231F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>(</w:t>
            </w:r>
          </w:p>
        </w:tc>
      </w:tr>
      <w:tr w:rsidR="005B0F07" w:rsidRPr="0007656F" w14:paraId="3C2BCDF2" w14:textId="77777777" w:rsidTr="00216822">
        <w:trPr>
          <w:trHeight w:val="125"/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D5821E" w14:textId="267DDF81" w:rsidR="005B0F07" w:rsidRPr="00214139" w:rsidRDefault="005B0F07" w:rsidP="005B0F07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Marks: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ED92F7" w14:textId="6653FE7E" w:rsidR="005B0F07" w:rsidRPr="00214139" w:rsidRDefault="005B0F07" w:rsidP="005B0F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21682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78CF3200" w14:textId="77777777" w:rsidR="00986F2F" w:rsidRDefault="00986F2F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295EDB18" w14:textId="77777777" w:rsidR="00214139" w:rsidRDefault="00214139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tbl>
      <w:tblPr>
        <w:tblStyle w:val="TableGrid"/>
        <w:tblW w:w="0" w:type="auto"/>
        <w:jc w:val="center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89"/>
        <w:gridCol w:w="5811"/>
      </w:tblGrid>
      <w:tr w:rsidR="00DE5203" w:rsidRPr="0007656F" w14:paraId="2FF1ABDE" w14:textId="77777777" w:rsidTr="00184751">
        <w:trPr>
          <w:trHeight w:val="432"/>
          <w:jc w:val="center"/>
        </w:trPr>
        <w:tc>
          <w:tcPr>
            <w:tcW w:w="3189" w:type="dxa"/>
            <w:tcBorders>
              <w:top w:val="single" w:sz="12" w:space="0" w:color="3296D2"/>
            </w:tcBorders>
            <w:shd w:val="clear" w:color="auto" w:fill="E6E6E6"/>
            <w:vAlign w:val="center"/>
          </w:tcPr>
          <w:p w14:paraId="71698BE6" w14:textId="77777777" w:rsidR="00DE5203" w:rsidRPr="00214139" w:rsidRDefault="00DE5203" w:rsidP="0018475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Name (in English):</w:t>
            </w:r>
          </w:p>
        </w:tc>
        <w:tc>
          <w:tcPr>
            <w:tcW w:w="5811" w:type="dxa"/>
            <w:tcBorders>
              <w:top w:val="single" w:sz="12" w:space="0" w:color="3296D2"/>
              <w:right w:val="single" w:sz="12" w:space="0" w:color="3296D2"/>
            </w:tcBorders>
            <w:shd w:val="clear" w:color="auto" w:fill="auto"/>
            <w:vAlign w:val="center"/>
          </w:tcPr>
          <w:p w14:paraId="7928DEA0" w14:textId="7BE8D509" w:rsidR="00DE5203" w:rsidRPr="00214139" w:rsidRDefault="00F53CFB" w:rsidP="00184751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Mohammed Wahaq Alsahli</w:t>
            </w:r>
          </w:p>
        </w:tc>
      </w:tr>
      <w:tr w:rsidR="00DE5203" w:rsidRPr="0007656F" w14:paraId="0A91A65C" w14:textId="77777777" w:rsidTr="00184751">
        <w:trPr>
          <w:trHeight w:val="432"/>
          <w:jc w:val="center"/>
        </w:trPr>
        <w:tc>
          <w:tcPr>
            <w:tcW w:w="3189" w:type="dxa"/>
            <w:shd w:val="clear" w:color="auto" w:fill="E6E6E6"/>
            <w:vAlign w:val="center"/>
          </w:tcPr>
          <w:p w14:paraId="655B3458" w14:textId="77777777" w:rsidR="00DE5203" w:rsidRPr="00214139" w:rsidRDefault="00DE5203" w:rsidP="00184751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5811" w:type="dxa"/>
          </w:tcPr>
          <w:p w14:paraId="76F405DB" w14:textId="4570BCDB" w:rsidR="00DE5203" w:rsidRPr="00214139" w:rsidRDefault="00F53CFB" w:rsidP="00184751">
            <w:pPr>
              <w:spacing w:after="1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440015334</w:t>
            </w:r>
          </w:p>
        </w:tc>
      </w:tr>
      <w:tr w:rsidR="00DE5203" w:rsidRPr="0007656F" w14:paraId="297C3509" w14:textId="77777777" w:rsidTr="00184751">
        <w:trPr>
          <w:trHeight w:val="432"/>
          <w:jc w:val="center"/>
        </w:trPr>
        <w:tc>
          <w:tcPr>
            <w:tcW w:w="3189" w:type="dxa"/>
            <w:tcBorders>
              <w:left w:val="single" w:sz="12" w:space="0" w:color="3296D2"/>
            </w:tcBorders>
            <w:shd w:val="clear" w:color="auto" w:fill="E6E6E6"/>
            <w:vAlign w:val="center"/>
          </w:tcPr>
          <w:p w14:paraId="10A7DE62" w14:textId="77777777" w:rsidR="00DE5203" w:rsidRPr="00214139" w:rsidRDefault="00DE5203" w:rsidP="00184751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Section No.:</w:t>
            </w:r>
          </w:p>
        </w:tc>
        <w:tc>
          <w:tcPr>
            <w:tcW w:w="5811" w:type="dxa"/>
            <w:tcBorders>
              <w:bottom w:val="single" w:sz="12" w:space="0" w:color="3296D2"/>
            </w:tcBorders>
          </w:tcPr>
          <w:p w14:paraId="130B099B" w14:textId="3965EB74" w:rsidR="00DE5203" w:rsidRPr="00214139" w:rsidRDefault="00F53CFB" w:rsidP="00184751">
            <w:pPr>
              <w:spacing w:after="1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171</w:t>
            </w:r>
          </w:p>
        </w:tc>
      </w:tr>
    </w:tbl>
    <w:p w14:paraId="4BAD9FD3" w14:textId="77777777" w:rsidR="0097374E" w:rsidRPr="0007656F" w:rsidRDefault="0097374E" w:rsidP="0097374E">
      <w:pPr>
        <w:spacing w:after="160" w:line="259" w:lineRule="auto"/>
        <w:rPr>
          <w:rFonts w:asciiTheme="majorHAnsi" w:hAnsiTheme="majorHAnsi"/>
          <w:sz w:val="4"/>
          <w:szCs w:val="4"/>
        </w:rPr>
      </w:pPr>
    </w:p>
    <w:p w14:paraId="5D8D1DAB" w14:textId="77777777" w:rsidR="0097374E" w:rsidRPr="0007656F" w:rsidRDefault="0097374E" w:rsidP="0097374E">
      <w:pPr>
        <w:rPr>
          <w:rFonts w:ascii="High Tower Text" w:hAnsi="High Tower Text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12" w:space="0" w:color="73C8FF"/>
          <w:left w:val="single" w:sz="12" w:space="0" w:color="73C8FF"/>
          <w:bottom w:val="single" w:sz="12" w:space="0" w:color="73C8FF"/>
          <w:right w:val="single" w:sz="12" w:space="0" w:color="73C8FF"/>
          <w:insideH w:val="single" w:sz="2" w:space="0" w:color="73C8FF"/>
          <w:insideV w:val="single" w:sz="12" w:space="0" w:color="73C8FF"/>
        </w:tblBorders>
        <w:tblLook w:val="04A0" w:firstRow="1" w:lastRow="0" w:firstColumn="1" w:lastColumn="0" w:noHBand="0" w:noVBand="1"/>
      </w:tblPr>
      <w:tblGrid>
        <w:gridCol w:w="1661"/>
        <w:gridCol w:w="1980"/>
        <w:gridCol w:w="1980"/>
        <w:gridCol w:w="2228"/>
      </w:tblGrid>
      <w:tr w:rsidR="00DE5203" w:rsidRPr="0007656F" w14:paraId="02BCD5E6" w14:textId="77777777" w:rsidTr="00184751">
        <w:trPr>
          <w:trHeight w:val="432"/>
          <w:jc w:val="center"/>
        </w:trPr>
        <w:tc>
          <w:tcPr>
            <w:tcW w:w="7849" w:type="dxa"/>
            <w:gridSpan w:val="4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</w:tcPr>
          <w:p w14:paraId="23D02233" w14:textId="77777777" w:rsidR="00DE5203" w:rsidRPr="00214139" w:rsidRDefault="00DE5203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</w:rPr>
              <w:br w:type="page"/>
            </w:r>
            <w:r w:rsidRPr="00214139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E6E6E6"/>
              </w:rPr>
              <w:t>Official Use Only</w:t>
            </w:r>
          </w:p>
        </w:tc>
      </w:tr>
      <w:tr w:rsidR="00DE5203" w:rsidRPr="0007656F" w14:paraId="6C41684A" w14:textId="77777777" w:rsidTr="00184751">
        <w:trPr>
          <w:trHeight w:val="432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21668417" w14:textId="77777777" w:rsidR="00DE5203" w:rsidRPr="00214139" w:rsidRDefault="00DE5203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74E62E49" w14:textId="24E5249D" w:rsidR="00DE5203" w:rsidRPr="00214139" w:rsidRDefault="007052F8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</w:t>
            </w:r>
            <w:r w:rsidR="00DE5203" w:rsidRPr="00214139">
              <w:rPr>
                <w:rFonts w:asciiTheme="minorHAnsi" w:hAnsiTheme="minorHAnsi" w:cstheme="minorHAnsi"/>
                <w:b/>
                <w:bCs/>
              </w:rPr>
              <w:t>LOs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3D8AA5C0" w14:textId="77777777" w:rsidR="00DE5203" w:rsidRPr="00214139" w:rsidRDefault="00DE5203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Marks</w:t>
            </w: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0B057AB7" w14:textId="77777777" w:rsidR="00DE5203" w:rsidRPr="00214139" w:rsidRDefault="00DE5203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 Marks</w:t>
            </w:r>
          </w:p>
        </w:tc>
      </w:tr>
      <w:tr w:rsidR="00C54A39" w:rsidRPr="0007656F" w14:paraId="5C433C9D" w14:textId="77777777" w:rsidTr="00B55723">
        <w:trPr>
          <w:trHeight w:val="576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244AC65C" w14:textId="113DCE40" w:rsidR="00C54A39" w:rsidRPr="00214139" w:rsidRDefault="00C54A39" w:rsidP="00C54A3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</w:rPr>
              <w:t>1</w:t>
            </w:r>
            <w:r w:rsidR="00757CF6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63A88B6A" w14:textId="2A6E1D35" w:rsidR="00C54A39" w:rsidRPr="00214139" w:rsidRDefault="00C54A39" w:rsidP="00C54A3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2.1, 2.2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1EF5CE03" w14:textId="77777777" w:rsidR="00C54A39" w:rsidRPr="00214139" w:rsidRDefault="00C54A39" w:rsidP="00C54A3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12" w:space="0" w:color="3296D2"/>
            </w:tcBorders>
            <w:vAlign w:val="center"/>
          </w:tcPr>
          <w:p w14:paraId="56ECFA18" w14:textId="55D37E52" w:rsidR="00C54A39" w:rsidRPr="00214139" w:rsidRDefault="00C54A39" w:rsidP="00C54A3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C54A39" w:rsidRPr="0007656F" w14:paraId="71CC59D6" w14:textId="77777777" w:rsidTr="00B55723">
        <w:trPr>
          <w:trHeight w:val="576"/>
          <w:jc w:val="center"/>
        </w:trPr>
        <w:tc>
          <w:tcPr>
            <w:tcW w:w="1661" w:type="dxa"/>
            <w:tcBorders>
              <w:top w:val="single" w:sz="6" w:space="0" w:color="3296D2"/>
              <w:left w:val="single" w:sz="12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1A794155" w14:textId="45F716F0" w:rsidR="00C54A39" w:rsidRPr="00214139" w:rsidRDefault="00757CF6" w:rsidP="00C54A3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980" w:type="dxa"/>
            <w:tcBorders>
              <w:top w:val="single" w:sz="6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38CC1BBE" w14:textId="5D633CDD" w:rsidR="00C54A39" w:rsidRPr="00214139" w:rsidRDefault="00C54A39" w:rsidP="00C54A3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2.1, 2.2</w:t>
            </w:r>
          </w:p>
        </w:tc>
        <w:tc>
          <w:tcPr>
            <w:tcW w:w="1980" w:type="dxa"/>
            <w:tcBorders>
              <w:top w:val="single" w:sz="6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095114E7" w14:textId="77777777" w:rsidR="00C54A39" w:rsidRPr="00214139" w:rsidRDefault="00C54A39" w:rsidP="00C54A39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069BA356" w14:textId="77777777" w:rsidR="00C54A39" w:rsidRPr="00214139" w:rsidRDefault="00C54A39" w:rsidP="00C54A3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6" w:space="0" w:color="3296D2"/>
              <w:left w:val="single" w:sz="6" w:space="0" w:color="3296D2"/>
              <w:bottom w:val="single" w:sz="6" w:space="0" w:color="3296D2"/>
              <w:right w:val="single" w:sz="12" w:space="0" w:color="3296D2"/>
            </w:tcBorders>
            <w:vAlign w:val="center"/>
          </w:tcPr>
          <w:p w14:paraId="1BD5BD50" w14:textId="2DA1F6BE" w:rsidR="00C54A39" w:rsidRPr="00214139" w:rsidRDefault="00C54A39" w:rsidP="00C54A3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DE5203" w:rsidRPr="0007656F" w14:paraId="5749DDCB" w14:textId="77777777" w:rsidTr="00184751">
        <w:trPr>
          <w:trHeight w:val="432"/>
          <w:jc w:val="center"/>
        </w:trPr>
        <w:tc>
          <w:tcPr>
            <w:tcW w:w="3641" w:type="dxa"/>
            <w:gridSpan w:val="2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479F544A" w14:textId="77777777" w:rsidR="00DE5203" w:rsidRPr="00214139" w:rsidRDefault="00DE5203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467163F0" w14:textId="77777777" w:rsidR="00DE5203" w:rsidRPr="00214139" w:rsidRDefault="00DE5203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713CBDA" w14:textId="77777777" w:rsidR="00DE5203" w:rsidRPr="00214139" w:rsidRDefault="00DE5203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1D801F9F" w14:textId="4DC94A22" w:rsidR="00DE5203" w:rsidRPr="00214139" w:rsidRDefault="00216822" w:rsidP="001847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</w:tr>
    </w:tbl>
    <w:p w14:paraId="1383615A" w14:textId="77777777" w:rsidR="00AA0123" w:rsidRPr="0007656F" w:rsidRDefault="00AA0123"/>
    <w:p w14:paraId="323A7CFB" w14:textId="77777777" w:rsidR="00AA0123" w:rsidRPr="0007656F" w:rsidRDefault="00AA0123"/>
    <w:p w14:paraId="563F34CA" w14:textId="77777777" w:rsidR="006E5C5C" w:rsidRDefault="006E5C5C"/>
    <w:p w14:paraId="5FD1D66C" w14:textId="77777777" w:rsidR="00425F75" w:rsidRPr="0007656F" w:rsidRDefault="00425F75"/>
    <w:p w14:paraId="2A80DD78" w14:textId="10D285FE" w:rsidR="00896F66" w:rsidRDefault="00896F66"/>
    <w:p w14:paraId="64EA9A2F" w14:textId="77777777" w:rsidR="00E5678D" w:rsidRDefault="00E5678D"/>
    <w:p w14:paraId="1B30A5EA" w14:textId="77777777" w:rsidR="00E5678D" w:rsidRDefault="00E5678D"/>
    <w:p w14:paraId="2884CC40" w14:textId="77777777" w:rsidR="002A5D18" w:rsidRDefault="002A5D18"/>
    <w:p w14:paraId="542E506D" w14:textId="77777777" w:rsidR="002A5D18" w:rsidRDefault="002A5D18"/>
    <w:p w14:paraId="43B3F6A2" w14:textId="77777777" w:rsidR="002A5D18" w:rsidRDefault="002A5D18"/>
    <w:p w14:paraId="0B9E4356" w14:textId="77777777" w:rsidR="002A5D18" w:rsidRDefault="002A5D18"/>
    <w:p w14:paraId="32A286D4" w14:textId="77777777" w:rsidR="002A5D18" w:rsidRDefault="002A5D18"/>
    <w:p w14:paraId="50C81198" w14:textId="77777777" w:rsidR="002A5D18" w:rsidRDefault="002A5D18"/>
    <w:p w14:paraId="12ED5716" w14:textId="77777777" w:rsidR="002A5D18" w:rsidRDefault="002A5D18"/>
    <w:p w14:paraId="5233D309" w14:textId="77777777" w:rsidR="002A5D18" w:rsidRDefault="002A5D18"/>
    <w:p w14:paraId="46B3254A" w14:textId="77777777" w:rsidR="002A5D18" w:rsidRDefault="002A5D18"/>
    <w:p w14:paraId="61D27819" w14:textId="77777777" w:rsidR="002A5D18" w:rsidRDefault="002A5D18"/>
    <w:p w14:paraId="24B2E4F4" w14:textId="77777777" w:rsidR="002A5D18" w:rsidRDefault="002A5D18"/>
    <w:p w14:paraId="4D562BDC" w14:textId="77777777" w:rsidR="002A5D18" w:rsidRDefault="002A5D18"/>
    <w:tbl>
      <w:tblPr>
        <w:tblStyle w:val="TableGrid"/>
        <w:tblpPr w:leftFromText="180" w:rightFromText="180" w:vertAnchor="text" w:horzAnchor="page" w:tblpX="999" w:tblpY="-449"/>
        <w:tblW w:w="10773" w:type="dxa"/>
        <w:tblBorders>
          <w:top w:val="single" w:sz="12" w:space="0" w:color="3296D2"/>
          <w:left w:val="none" w:sz="0" w:space="0" w:color="auto"/>
          <w:bottom w:val="single" w:sz="12" w:space="0" w:color="3296D2"/>
          <w:right w:val="none" w:sz="0" w:space="0" w:color="auto"/>
          <w:insideH w:val="single" w:sz="12" w:space="0" w:color="4F81BD"/>
          <w:insideV w:val="single" w:sz="12" w:space="0" w:color="4F81BD"/>
        </w:tblBorders>
        <w:tblLook w:val="04A0" w:firstRow="1" w:lastRow="0" w:firstColumn="1" w:lastColumn="0" w:noHBand="0" w:noVBand="1"/>
      </w:tblPr>
      <w:tblGrid>
        <w:gridCol w:w="10773"/>
      </w:tblGrid>
      <w:tr w:rsidR="00547017" w:rsidRPr="00214139" w14:paraId="1714D6A0" w14:textId="77777777" w:rsidTr="00547017">
        <w:trPr>
          <w:trHeight w:val="484"/>
        </w:trPr>
        <w:tc>
          <w:tcPr>
            <w:tcW w:w="10773" w:type="dxa"/>
            <w:tcBorders>
              <w:top w:val="single" w:sz="12" w:space="0" w:color="3296D2"/>
              <w:bottom w:val="single" w:sz="12" w:space="0" w:color="3296D2"/>
            </w:tcBorders>
            <w:vAlign w:val="center"/>
          </w:tcPr>
          <w:p w14:paraId="7524927E" w14:textId="77777777" w:rsidR="00547017" w:rsidRPr="00214139" w:rsidRDefault="00547017" w:rsidP="0054701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Answer to Question 1</w:t>
            </w: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Pr="0021413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47017" w:rsidRPr="00214139" w14:paraId="0E8FC046" w14:textId="77777777" w:rsidTr="00547017">
        <w:trPr>
          <w:trHeight w:val="484"/>
        </w:trPr>
        <w:tc>
          <w:tcPr>
            <w:tcW w:w="10773" w:type="dxa"/>
            <w:tcBorders>
              <w:top w:val="single" w:sz="12" w:space="0" w:color="3296D2"/>
            </w:tcBorders>
            <w:vAlign w:val="center"/>
          </w:tcPr>
          <w:p w14:paraId="157A6C81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4A14311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996B17B" w14:textId="2667C761" w:rsidR="00547017" w:rsidRDefault="00F53CFB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CF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After downloading the </w:t>
            </w:r>
            <w:proofErr w:type="gramStart"/>
            <w:r w:rsidRPr="00F53CF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software</w:t>
            </w:r>
            <w:proofErr w:type="gramEnd"/>
            <w:r w:rsidRPr="00F53CF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I clicked on file then capture memory selected a location then the result will be in the selected file after it's done the size of the memory image and the size of the actual systems memory </w:t>
            </w:r>
            <w:r w:rsidR="00B407C8" w:rsidRPr="00B407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and the result is it's bigger then the system's memory</w:t>
            </w:r>
          </w:p>
          <w:p w14:paraId="7523680A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A5B35DA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82DCD87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0328C03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E320C02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03760D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CD4BBF2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83B0A0D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BFD9E72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BB4297F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9A8BBCF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939E9C4" w14:textId="77777777" w:rsidR="00547017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DC9B775" w14:textId="77777777" w:rsidR="00547017" w:rsidRPr="00214139" w:rsidRDefault="00547017" w:rsidP="005470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340AB134" w14:textId="77777777" w:rsidR="002A5D18" w:rsidRDefault="002A5D18"/>
    <w:p w14:paraId="4DCE15C0" w14:textId="77777777" w:rsidR="002A5D18" w:rsidRDefault="002A5D18"/>
    <w:p w14:paraId="7442FD4C" w14:textId="77777777" w:rsidR="00E5678D" w:rsidRPr="0007656F" w:rsidRDefault="00E5678D"/>
    <w:p w14:paraId="4F44FBFC" w14:textId="77777777" w:rsidR="00425F75" w:rsidRDefault="00425F75" w:rsidP="002C6F37">
      <w:pPr>
        <w:tabs>
          <w:tab w:val="left" w:pos="2631"/>
        </w:tabs>
        <w:rPr>
          <w:lang w:val="en-US"/>
        </w:rPr>
      </w:pPr>
    </w:p>
    <w:p w14:paraId="4C2654EC" w14:textId="77777777" w:rsidR="00E5678D" w:rsidRDefault="00E5678D" w:rsidP="002C6F37">
      <w:pPr>
        <w:tabs>
          <w:tab w:val="left" w:pos="2631"/>
        </w:tabs>
        <w:rPr>
          <w:lang w:val="en-US"/>
        </w:rPr>
      </w:pPr>
    </w:p>
    <w:p w14:paraId="68794AB7" w14:textId="77777777" w:rsidR="00E5678D" w:rsidRDefault="00E5678D" w:rsidP="002C6F37">
      <w:pPr>
        <w:tabs>
          <w:tab w:val="left" w:pos="2631"/>
        </w:tabs>
      </w:pPr>
    </w:p>
    <w:tbl>
      <w:tblPr>
        <w:tblStyle w:val="TableGrid"/>
        <w:tblpPr w:leftFromText="180" w:rightFromText="180" w:vertAnchor="text" w:horzAnchor="page" w:tblpX="999" w:tblpY="-449"/>
        <w:tblW w:w="10773" w:type="dxa"/>
        <w:tblBorders>
          <w:top w:val="single" w:sz="12" w:space="0" w:color="3296D2"/>
          <w:left w:val="none" w:sz="0" w:space="0" w:color="auto"/>
          <w:bottom w:val="single" w:sz="12" w:space="0" w:color="3296D2"/>
          <w:right w:val="none" w:sz="0" w:space="0" w:color="auto"/>
          <w:insideH w:val="single" w:sz="12" w:space="0" w:color="4F81BD"/>
          <w:insideV w:val="single" w:sz="12" w:space="0" w:color="4F81BD"/>
        </w:tblBorders>
        <w:tblLook w:val="04A0" w:firstRow="1" w:lastRow="0" w:firstColumn="1" w:lastColumn="0" w:noHBand="0" w:noVBand="1"/>
      </w:tblPr>
      <w:tblGrid>
        <w:gridCol w:w="10773"/>
      </w:tblGrid>
      <w:tr w:rsidR="00547017" w:rsidRPr="00214139" w14:paraId="2BFE6740" w14:textId="77777777" w:rsidTr="00184751">
        <w:trPr>
          <w:trHeight w:val="484"/>
        </w:trPr>
        <w:tc>
          <w:tcPr>
            <w:tcW w:w="10773" w:type="dxa"/>
            <w:tcBorders>
              <w:top w:val="single" w:sz="12" w:space="0" w:color="3296D2"/>
              <w:bottom w:val="single" w:sz="12" w:space="0" w:color="3296D2"/>
            </w:tcBorders>
            <w:vAlign w:val="center"/>
          </w:tcPr>
          <w:p w14:paraId="6725B0D9" w14:textId="218CAF01" w:rsidR="00547017" w:rsidRPr="00214139" w:rsidRDefault="00547017" w:rsidP="001847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Answer to Question 2</w:t>
            </w: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Pr="0021413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47017" w:rsidRPr="00214139" w14:paraId="5675CD6E" w14:textId="77777777" w:rsidTr="00184751">
        <w:trPr>
          <w:trHeight w:val="484"/>
        </w:trPr>
        <w:tc>
          <w:tcPr>
            <w:tcW w:w="10773" w:type="dxa"/>
            <w:tcBorders>
              <w:top w:val="single" w:sz="12" w:space="0" w:color="3296D2"/>
            </w:tcBorders>
            <w:vAlign w:val="center"/>
          </w:tcPr>
          <w:p w14:paraId="59CBC3BC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920FA0E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125E779" w14:textId="1577D470" w:rsidR="00547017" w:rsidRDefault="00477B70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77B7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When you open access data FTK click on file and add evidence item you select what you want from the files in this case I selected what was assigned after you select it you press create image you make the case number and additional </w:t>
            </w:r>
            <w:proofErr w:type="spellStart"/>
            <w:r w:rsidRPr="00477B7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informations</w:t>
            </w:r>
            <w:proofErr w:type="spellEnd"/>
            <w:r w:rsidRPr="00477B7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and the direction of the file and it must not be at the same desk that the image was taken from then you add encryption by creating a password then press create after the time it's done you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have</w:t>
            </w:r>
            <w:r w:rsidRPr="00477B7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successfully create the image</w:t>
            </w:r>
          </w:p>
          <w:p w14:paraId="262DAE27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17ED38E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986B535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FE2807A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F67BA70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96826BE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A30882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88A59FC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EAB1501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45195E4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8F00D17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C330D36" w14:textId="77777777" w:rsidR="00547017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D8EB300" w14:textId="77777777" w:rsidR="00547017" w:rsidRPr="00214139" w:rsidRDefault="00547017" w:rsidP="001847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40BDA834" w14:textId="77777777" w:rsidR="00E5678D" w:rsidRPr="00E5678D" w:rsidRDefault="00E5678D" w:rsidP="00E5678D"/>
    <w:p w14:paraId="356702CB" w14:textId="77777777" w:rsidR="00E5678D" w:rsidRPr="00E5678D" w:rsidRDefault="00E5678D" w:rsidP="00E5678D"/>
    <w:p w14:paraId="5E966D9C" w14:textId="77777777" w:rsidR="00E5678D" w:rsidRDefault="00E5678D" w:rsidP="00E5678D"/>
    <w:p w14:paraId="017F2BF8" w14:textId="71D57133" w:rsidR="00E5678D" w:rsidRDefault="00174854" w:rsidP="00E5678D">
      <w:pPr>
        <w:ind w:firstLine="720"/>
      </w:pPr>
      <w:r w:rsidRPr="00174854">
        <w:t>https://drive.google.com/file/d/19S7OtjZHdzQBoe65tzsVIpC9GnIXoVCt/view?usp=drive_link</w:t>
      </w:r>
    </w:p>
    <w:p w14:paraId="7848F7B8" w14:textId="77777777" w:rsidR="00DE5203" w:rsidRDefault="00DE5203" w:rsidP="00E5678D">
      <w:pPr>
        <w:ind w:firstLine="720"/>
      </w:pPr>
    </w:p>
    <w:p w14:paraId="1520CCAE" w14:textId="77777777" w:rsidR="00DE5203" w:rsidRPr="00E5678D" w:rsidRDefault="00DE5203" w:rsidP="00E5678D">
      <w:pPr>
        <w:ind w:firstLine="720"/>
      </w:pPr>
    </w:p>
    <w:sectPr w:rsidR="00DE5203" w:rsidRPr="00E5678D" w:rsidSect="00425F7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chicago"/>
        <w:numRestart w:val="eachPage"/>
      </w:footnotePr>
      <w:pgSz w:w="11907" w:h="16839" w:code="9"/>
      <w:pgMar w:top="270" w:right="657" w:bottom="450" w:left="1701" w:header="910" w:footer="289" w:gutter="0"/>
      <w:pgBorders w:offsetFrom="page">
        <w:left w:val="single" w:sz="48" w:space="24" w:color="3296D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8B86" w14:textId="77777777" w:rsidR="00F54AEE" w:rsidRDefault="00F54AEE">
      <w:r>
        <w:separator/>
      </w:r>
    </w:p>
  </w:endnote>
  <w:endnote w:type="continuationSeparator" w:id="0">
    <w:p w14:paraId="0D82D16C" w14:textId="77777777" w:rsidR="00F54AEE" w:rsidRDefault="00F5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C0D" w14:textId="09ABF0EF" w:rsidR="006E5C5C" w:rsidRDefault="006E5C5C" w:rsidP="00A173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6F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6FDB72" w14:textId="77777777" w:rsidR="006E5C5C" w:rsidRDefault="006E5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Content>
          <w:p w14:paraId="53B21312" w14:textId="77777777" w:rsidR="006E5C5C" w:rsidRDefault="006E5C5C" w:rsidP="00A80BAA">
            <w:pPr>
              <w:pStyle w:val="Footer"/>
              <w:rPr>
                <w:rFonts w:ascii="Sylfaen" w:hAnsi="Sylfaen"/>
                <w:sz w:val="20"/>
                <w:szCs w:val="20"/>
              </w:rPr>
            </w:pPr>
          </w:p>
          <w:p w14:paraId="296508AA" w14:textId="4B376E2F" w:rsidR="00425F75" w:rsidRDefault="000475B4" w:rsidP="00425F75">
            <w:pPr>
              <w:pStyle w:val="Footer"/>
              <w:tabs>
                <w:tab w:val="left" w:pos="2832"/>
                <w:tab w:val="right" w:pos="9549"/>
              </w:tabs>
              <w:rPr>
                <w:rFonts w:ascii="Sylfaen" w:hAnsi="Sylfaen"/>
                <w:sz w:val="20"/>
                <w:szCs w:val="20"/>
              </w:rPr>
            </w:pPr>
            <w:r>
              <w:rPr>
                <w:noProof/>
              </w:rPr>
              <w:pict w14:anchorId="3AA0DB4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6" o:spid="_x0000_s1028" type="#_x0000_t202" style="position:absolute;margin-left:381.75pt;margin-top:7.25pt;width:64.05pt;height:30.9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" strokecolor="white [3212]">
                  <v:textbox style="mso-fit-shape-to-text:t">
                    <w:txbxContent>
                      <w:p w14:paraId="0AFD73AB" w14:textId="77777777" w:rsidR="006E5C5C" w:rsidRPr="00436239" w:rsidRDefault="006E5C5C" w:rsidP="00954396">
                        <w:pPr>
                          <w:jc w:val="right"/>
                          <w:rPr>
                            <w:color w:val="0070C0"/>
                            <w:sz w:val="16"/>
                            <w:szCs w:val="16"/>
                          </w:rPr>
                        </w:pPr>
                        <w:r w:rsidRPr="00436239">
                          <w:rPr>
                            <w:color w:val="0070C0"/>
                            <w:sz w:val="16"/>
                            <w:szCs w:val="16"/>
                          </w:rPr>
                          <w:t xml:space="preserve">Page </w:t>
                        </w:r>
                        <w:r w:rsidRPr="00436239">
                          <w:rPr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  <w:fldChar w:fldCharType="begin"/>
                        </w:r>
                        <w:r w:rsidRPr="00436239">
                          <w:rPr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  <w:instrText xml:space="preserve"> PAGE  \* Arabic  \* MERGEFORMAT </w:instrText>
                        </w:r>
                        <w:r w:rsidRPr="00436239">
                          <w:rPr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  <w:fldChar w:fldCharType="separate"/>
                        </w:r>
                        <w:r w:rsidR="00593C68" w:rsidRPr="00436239">
                          <w:rPr>
                            <w:b/>
                            <w:bCs/>
                            <w:noProof/>
                            <w:color w:val="0070C0"/>
                            <w:sz w:val="16"/>
                            <w:szCs w:val="16"/>
                          </w:rPr>
                          <w:t>4</w:t>
                        </w:r>
                        <w:r w:rsidRPr="00436239">
                          <w:rPr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  <w:fldChar w:fldCharType="end"/>
                        </w:r>
                        <w:r w:rsidRPr="00436239">
                          <w:rPr>
                            <w:color w:val="0070C0"/>
                            <w:sz w:val="16"/>
                            <w:szCs w:val="16"/>
                          </w:rPr>
                          <w:t xml:space="preserve"> of </w:t>
                        </w:r>
                        <w:r w:rsidRPr="00436239">
                          <w:rPr>
                            <w:color w:val="0070C0"/>
                          </w:rPr>
                          <w:fldChar w:fldCharType="begin"/>
                        </w:r>
                        <w:r w:rsidRPr="00436239">
                          <w:rPr>
                            <w:color w:val="0070C0"/>
                          </w:rPr>
                          <w:instrText xml:space="preserve"> NUMPAGES  \* Arabic  \* MERGEFORMAT </w:instrText>
                        </w:r>
                        <w:r w:rsidRPr="00436239">
                          <w:rPr>
                            <w:color w:val="0070C0"/>
                          </w:rPr>
                          <w:fldChar w:fldCharType="separate"/>
                        </w:r>
                        <w:r w:rsidR="00593C68" w:rsidRPr="00436239">
                          <w:rPr>
                            <w:b/>
                            <w:bCs/>
                            <w:noProof/>
                            <w:color w:val="0070C0"/>
                            <w:sz w:val="16"/>
                            <w:szCs w:val="16"/>
                          </w:rPr>
                          <w:t>5</w:t>
                        </w:r>
                        <w:r w:rsidRPr="00436239">
                          <w:rPr>
                            <w:b/>
                            <w:bCs/>
                            <w:noProof/>
                            <w:color w:val="0070C0"/>
                            <w:sz w:val="16"/>
                            <w:szCs w:val="16"/>
                          </w:rPr>
                          <w:fldChar w:fldCharType="end"/>
                        </w:r>
                      </w:p>
                      <w:p w14:paraId="384B2CE1" w14:textId="77777777" w:rsidR="006E5C5C" w:rsidRDefault="006E5C5C"/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3D8F9C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49" o:spid="_x0000_s1027" type="#_x0000_t32" style="position:absolute;margin-left:-22.5pt;margin-top:9.2pt;width:471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</w:pict>
            </w:r>
          </w:p>
        </w:sdtContent>
      </w:sdt>
    </w:sdtContent>
  </w:sdt>
  <w:p w14:paraId="3BF9FE32" w14:textId="4B38D356" w:rsidR="006E5C5C" w:rsidRPr="00CA73C6" w:rsidRDefault="006E5C5C" w:rsidP="00425F75">
    <w:pPr>
      <w:pStyle w:val="Footer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-714282919"/>
      <w:docPartObj>
        <w:docPartGallery w:val="Page Numbers (Top of Page)"/>
        <w:docPartUnique/>
      </w:docPartObj>
    </w:sdtPr>
    <w:sdtContent>
      <w:p w14:paraId="3676A73F" w14:textId="77777777" w:rsidR="006E5C5C" w:rsidRPr="00C96D7A" w:rsidRDefault="006E5C5C" w:rsidP="00C96D7A">
        <w:pPr>
          <w:tabs>
            <w:tab w:val="center" w:pos="4153"/>
            <w:tab w:val="right" w:pos="8306"/>
          </w:tabs>
          <w:rPr>
            <w:rFonts w:ascii="Sylfaen" w:hAnsi="Sylfaen"/>
            <w:sz w:val="20"/>
            <w:szCs w:val="20"/>
          </w:rPr>
        </w:pPr>
      </w:p>
      <w:p w14:paraId="00FAE638" w14:textId="508020AB" w:rsidR="006E5C5C" w:rsidRPr="00C96D7A" w:rsidRDefault="000475B4" w:rsidP="00C96D7A">
        <w:pPr>
          <w:tabs>
            <w:tab w:val="center" w:pos="4153"/>
            <w:tab w:val="right" w:pos="8306"/>
          </w:tabs>
          <w:jc w:val="right"/>
          <w:rPr>
            <w:rFonts w:ascii="Sylfaen" w:hAnsi="Sylfaen"/>
            <w:sz w:val="20"/>
            <w:szCs w:val="20"/>
          </w:rPr>
        </w:pPr>
        <w:r>
          <w:rPr>
            <w:noProof/>
          </w:rPr>
          <w:pict w14:anchorId="681F5EDB"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3" o:spid="_x0000_s1026" type="#_x0000_t202" style="position:absolute;left:0;text-align:left;margin-left:381.75pt;margin-top:7.25pt;width:64.05pt;height:18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" strokecolor="white [3212]">
              <v:textbox style="mso-fit-shape-to-text:t">
                <w:txbxContent>
                  <w:p w14:paraId="6BB35152" w14:textId="77777777" w:rsidR="006E5C5C" w:rsidRPr="00425F75" w:rsidRDefault="006E5C5C" w:rsidP="00C96D7A">
                    <w:pPr>
                      <w:jc w:val="right"/>
                      <w:rPr>
                        <w:color w:val="3296D2"/>
                        <w:sz w:val="16"/>
                        <w:szCs w:val="16"/>
                      </w:rPr>
                    </w:pPr>
                    <w:r w:rsidRPr="00425F75">
                      <w:rPr>
                        <w:rFonts w:ascii="Sylfaen" w:hAnsi="Sylfaen"/>
                        <w:color w:val="3296D2"/>
                        <w:sz w:val="16"/>
                        <w:szCs w:val="16"/>
                      </w:rPr>
                      <w:t xml:space="preserve">Page 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begin"/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instrText xml:space="preserve"> PAGE </w:instrTex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separate"/>
                    </w:r>
                    <w:r w:rsidRPr="00425F75">
                      <w:rPr>
                        <w:rFonts w:ascii="Sylfaen" w:hAnsi="Sylfaen"/>
                        <w:b/>
                        <w:bCs/>
                        <w:noProof/>
                        <w:color w:val="3296D2"/>
                        <w:sz w:val="16"/>
                        <w:szCs w:val="16"/>
                      </w:rPr>
                      <w:t>1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end"/>
                    </w:r>
                    <w:r w:rsidRPr="00425F75">
                      <w:rPr>
                        <w:rFonts w:ascii="Sylfaen" w:hAnsi="Sylfaen"/>
                        <w:color w:val="3296D2"/>
                        <w:sz w:val="16"/>
                        <w:szCs w:val="16"/>
                      </w:rPr>
                      <w:t xml:space="preserve"> of 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begin"/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instrText xml:space="preserve"> NUMPAGES  </w:instrTex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separate"/>
                    </w:r>
                    <w:r w:rsidRPr="00425F75">
                      <w:rPr>
                        <w:rFonts w:ascii="Sylfaen" w:hAnsi="Sylfaen"/>
                        <w:b/>
                        <w:bCs/>
                        <w:noProof/>
                        <w:color w:val="3296D2"/>
                        <w:sz w:val="16"/>
                        <w:szCs w:val="16"/>
                      </w:rPr>
                      <w:t>5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w:r>
        <w:r>
          <w:rPr>
            <w:noProof/>
          </w:rPr>
          <w:pict w14:anchorId="5C062EA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رابط كسهم مستقيم 145" o:spid="_x0000_s1025" type="#_x0000_t32" style="position:absolute;left:0;text-align:left;margin-left:-22.5pt;margin-top:9.2pt;width:471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</w:pict>
        </w:r>
      </w:p>
    </w:sdtContent>
  </w:sdt>
  <w:p w14:paraId="651A6EC8" w14:textId="6B26D150" w:rsidR="006E5C5C" w:rsidRPr="00425F75" w:rsidRDefault="006E5C5C" w:rsidP="00425F75">
    <w:pPr>
      <w:pStyle w:val="Footer"/>
      <w:jc w:val="both"/>
      <w:rPr>
        <w:color w:val="3296D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B113" w14:textId="77777777" w:rsidR="00F54AEE" w:rsidRDefault="00F54AEE">
      <w:r>
        <w:separator/>
      </w:r>
    </w:p>
  </w:footnote>
  <w:footnote w:type="continuationSeparator" w:id="0">
    <w:p w14:paraId="1C822CEC" w14:textId="77777777" w:rsidR="00F54AEE" w:rsidRDefault="00F54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22247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52"/>
      <w:gridCol w:w="3508"/>
      <w:gridCol w:w="1671"/>
      <w:gridCol w:w="4109"/>
      <w:gridCol w:w="2696"/>
      <w:gridCol w:w="3435"/>
      <w:gridCol w:w="1261"/>
      <w:gridCol w:w="2615"/>
    </w:tblGrid>
    <w:tr w:rsidR="007F3844" w:rsidRPr="00214139" w14:paraId="4D22A2F2" w14:textId="77777777" w:rsidTr="00184751">
      <w:trPr>
        <w:trHeight w:val="242"/>
      </w:trPr>
      <w:tc>
        <w:tcPr>
          <w:tcW w:w="2952" w:type="dxa"/>
        </w:tcPr>
        <w:p w14:paraId="21048D0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bookmarkStart w:id="0" w:name="_Hlk132370900"/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Name (in English):</w:t>
          </w:r>
        </w:p>
        <w:p w14:paraId="46A42987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508" w:type="dxa"/>
        </w:tcPr>
        <w:p w14:paraId="22D9F8E9" w14:textId="652ADBE5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_____________________________</w:t>
          </w:r>
        </w:p>
      </w:tc>
      <w:tc>
        <w:tcPr>
          <w:tcW w:w="1671" w:type="dxa"/>
        </w:tcPr>
        <w:p w14:paraId="1F2EC675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ID:</w:t>
          </w:r>
        </w:p>
      </w:tc>
      <w:tc>
        <w:tcPr>
          <w:tcW w:w="4109" w:type="dxa"/>
        </w:tcPr>
        <w:p w14:paraId="608038BD" w14:textId="349632A3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</w:t>
          </w:r>
        </w:p>
      </w:tc>
      <w:tc>
        <w:tcPr>
          <w:tcW w:w="2696" w:type="dxa"/>
        </w:tcPr>
        <w:p w14:paraId="320D9A61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435" w:type="dxa"/>
        </w:tcPr>
        <w:p w14:paraId="4EE84E68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  <w:u w:val="single"/>
            </w:rPr>
          </w:pPr>
        </w:p>
      </w:tc>
      <w:tc>
        <w:tcPr>
          <w:tcW w:w="1261" w:type="dxa"/>
        </w:tcPr>
        <w:p w14:paraId="4114DD73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2615" w:type="dxa"/>
        </w:tcPr>
        <w:p w14:paraId="58804D4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</w:tr>
    <w:bookmarkEnd w:id="0"/>
  </w:tbl>
  <w:p w14:paraId="4675C3F0" w14:textId="5AB8899C" w:rsidR="00F46A5C" w:rsidRPr="00F46A5C" w:rsidRDefault="00F46A5C" w:rsidP="00F46A5C">
    <w:pPr>
      <w:pStyle w:val="Header"/>
      <w:tabs>
        <w:tab w:val="clear" w:pos="4320"/>
        <w:tab w:val="clear" w:pos="8640"/>
        <w:tab w:val="right" w:pos="8309"/>
      </w:tabs>
      <w:rPr>
        <w:rFonts w:ascii="High Tower Text" w:hAnsi="High Tower Text"/>
        <w:b/>
        <w:bCs/>
        <w:color w:val="0070C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AD7" w14:textId="46EE3916" w:rsidR="006E5C5C" w:rsidRDefault="007F3844" w:rsidP="00E905A0">
    <w:pPr>
      <w:pStyle w:val="Header"/>
      <w:ind w:firstLine="7200"/>
    </w:pPr>
    <w:r>
      <w:rPr>
        <w:rFonts w:ascii="High Tower Text" w:hAnsi="High Tower Text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3C10E1E0" wp14:editId="4F6BB1E3">
          <wp:simplePos x="0" y="0"/>
          <wp:positionH relativeFrom="column">
            <wp:posOffset>-272415</wp:posOffset>
          </wp:positionH>
          <wp:positionV relativeFrom="paragraph">
            <wp:posOffset>-463550</wp:posOffset>
          </wp:positionV>
          <wp:extent cx="815340" cy="815340"/>
          <wp:effectExtent l="0" t="0" r="0" b="0"/>
          <wp:wrapNone/>
          <wp:docPr id="832781824" name="صورة 832781824" descr="صورة تحتوي على الرسومات, رمز, شعار, الخط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2" descr="صورة تحتوي على الرسومات, رمز, شعار, الخط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815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5B16DEF" wp14:editId="0FB14C2F">
          <wp:simplePos x="0" y="0"/>
          <wp:positionH relativeFrom="column">
            <wp:posOffset>5494020</wp:posOffset>
          </wp:positionH>
          <wp:positionV relativeFrom="paragraph">
            <wp:posOffset>-488315</wp:posOffset>
          </wp:positionV>
          <wp:extent cx="571500" cy="819150"/>
          <wp:effectExtent l="19050" t="0" r="0" b="0"/>
          <wp:wrapSquare wrapText="bothSides"/>
          <wp:docPr id="1895837009" name="صورة 1895837009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A9C657B" w14:textId="7A5B9E66" w:rsidR="006E5C5C" w:rsidRDefault="006E5C5C" w:rsidP="00E905A0">
    <w:pPr>
      <w:pStyle w:val="Header"/>
      <w:ind w:firstLine="7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48"/>
    <w:multiLevelType w:val="hybridMultilevel"/>
    <w:tmpl w:val="5F5A853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537A"/>
    <w:multiLevelType w:val="hybridMultilevel"/>
    <w:tmpl w:val="A6E2A3DC"/>
    <w:lvl w:ilvl="0" w:tplc="D480B2AA">
      <w:start w:val="1"/>
      <w:numFmt w:val="upperLetter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34BE7"/>
    <w:multiLevelType w:val="hybridMultilevel"/>
    <w:tmpl w:val="F83A7712"/>
    <w:lvl w:ilvl="0" w:tplc="7842D7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89574E"/>
    <w:multiLevelType w:val="hybridMultilevel"/>
    <w:tmpl w:val="D1461AB4"/>
    <w:lvl w:ilvl="0" w:tplc="F2900E8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B1AB6"/>
    <w:multiLevelType w:val="hybridMultilevel"/>
    <w:tmpl w:val="D128922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C75230C"/>
    <w:multiLevelType w:val="hybridMultilevel"/>
    <w:tmpl w:val="9A449272"/>
    <w:lvl w:ilvl="0" w:tplc="CC3823B2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AF2FF7"/>
    <w:multiLevelType w:val="hybridMultilevel"/>
    <w:tmpl w:val="5936BE0C"/>
    <w:lvl w:ilvl="0" w:tplc="8764AEA6">
      <w:start w:val="1"/>
      <w:numFmt w:val="upperLetter"/>
      <w:lvlText w:val="%1."/>
      <w:lvlJc w:val="left"/>
      <w:pPr>
        <w:ind w:left="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0F8E6B07"/>
    <w:multiLevelType w:val="hybridMultilevel"/>
    <w:tmpl w:val="89DE704A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0FEA3C2B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A033A"/>
    <w:multiLevelType w:val="hybridMultilevel"/>
    <w:tmpl w:val="681A232E"/>
    <w:lvl w:ilvl="0" w:tplc="1E8AFC7A">
      <w:start w:val="1"/>
      <w:numFmt w:val="upperLetter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950D5B"/>
    <w:multiLevelType w:val="hybridMultilevel"/>
    <w:tmpl w:val="60DEA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54A08"/>
    <w:multiLevelType w:val="hybridMultilevel"/>
    <w:tmpl w:val="D034F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93E6D"/>
    <w:multiLevelType w:val="hybridMultilevel"/>
    <w:tmpl w:val="5F5A8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526AF"/>
    <w:multiLevelType w:val="hybridMultilevel"/>
    <w:tmpl w:val="0CBE26A2"/>
    <w:lvl w:ilvl="0" w:tplc="66D68640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891B62"/>
    <w:multiLevelType w:val="hybridMultilevel"/>
    <w:tmpl w:val="18946AD2"/>
    <w:lvl w:ilvl="0" w:tplc="6C3E119C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FB1AF9"/>
    <w:multiLevelType w:val="hybridMultilevel"/>
    <w:tmpl w:val="4FF042B6"/>
    <w:lvl w:ilvl="0" w:tplc="961C40E8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8C5A36"/>
    <w:multiLevelType w:val="multilevel"/>
    <w:tmpl w:val="FEFE056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2C2F477A"/>
    <w:multiLevelType w:val="hybridMultilevel"/>
    <w:tmpl w:val="B3EAA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ED6C4A"/>
    <w:multiLevelType w:val="multilevel"/>
    <w:tmpl w:val="223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BD3FD7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D2B1F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4203E"/>
    <w:multiLevelType w:val="hybridMultilevel"/>
    <w:tmpl w:val="CDC459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B4AFF"/>
    <w:multiLevelType w:val="hybridMultilevel"/>
    <w:tmpl w:val="40C40AE0"/>
    <w:lvl w:ilvl="0" w:tplc="FFFFFFFF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E7806"/>
    <w:multiLevelType w:val="hybridMultilevel"/>
    <w:tmpl w:val="A0DC9BF2"/>
    <w:lvl w:ilvl="0" w:tplc="F2900E8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C37BD"/>
    <w:multiLevelType w:val="hybridMultilevel"/>
    <w:tmpl w:val="26EC7C34"/>
    <w:lvl w:ilvl="0" w:tplc="51F0ECF4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E74F71"/>
    <w:multiLevelType w:val="hybridMultilevel"/>
    <w:tmpl w:val="5BF89FA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8797F"/>
    <w:multiLevelType w:val="hybridMultilevel"/>
    <w:tmpl w:val="4762FC30"/>
    <w:lvl w:ilvl="0" w:tplc="54DE1A1C">
      <w:start w:val="1"/>
      <w:numFmt w:val="upp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41091"/>
    <w:multiLevelType w:val="hybridMultilevel"/>
    <w:tmpl w:val="7D00D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061D20"/>
    <w:multiLevelType w:val="hybridMultilevel"/>
    <w:tmpl w:val="9A505C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55C87"/>
    <w:multiLevelType w:val="hybridMultilevel"/>
    <w:tmpl w:val="86E8065A"/>
    <w:lvl w:ilvl="0" w:tplc="25245D04">
      <w:start w:val="1"/>
      <w:numFmt w:val="upp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A597B"/>
    <w:multiLevelType w:val="hybridMultilevel"/>
    <w:tmpl w:val="B8344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B7C52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B7104"/>
    <w:multiLevelType w:val="hybridMultilevel"/>
    <w:tmpl w:val="CE367978"/>
    <w:lvl w:ilvl="0" w:tplc="6A165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6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E5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E3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46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C8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C9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3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87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A12E2B"/>
    <w:multiLevelType w:val="hybridMultilevel"/>
    <w:tmpl w:val="CDC459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05C0B"/>
    <w:multiLevelType w:val="hybridMultilevel"/>
    <w:tmpl w:val="97F8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D29CB"/>
    <w:multiLevelType w:val="hybridMultilevel"/>
    <w:tmpl w:val="30601AEC"/>
    <w:lvl w:ilvl="0" w:tplc="35A8D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68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66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2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2D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0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07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C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AF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EF40FC8"/>
    <w:multiLevelType w:val="hybridMultilevel"/>
    <w:tmpl w:val="11FE8F9C"/>
    <w:lvl w:ilvl="0" w:tplc="C5BEC7A6">
      <w:start w:val="1"/>
      <w:numFmt w:val="upperLetter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F5352"/>
    <w:multiLevelType w:val="hybridMultilevel"/>
    <w:tmpl w:val="75BC22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F7861"/>
    <w:multiLevelType w:val="hybridMultilevel"/>
    <w:tmpl w:val="76A29FE0"/>
    <w:lvl w:ilvl="0" w:tplc="CA1E8646">
      <w:start w:val="1"/>
      <w:numFmt w:val="upperLetter"/>
      <w:lvlText w:val="%1."/>
      <w:lvlJc w:val="left"/>
      <w:pPr>
        <w:ind w:left="36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C73D09"/>
    <w:multiLevelType w:val="hybridMultilevel"/>
    <w:tmpl w:val="E7E6E956"/>
    <w:lvl w:ilvl="0" w:tplc="3BC2EC5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7521B"/>
    <w:multiLevelType w:val="hybridMultilevel"/>
    <w:tmpl w:val="40C40AE0"/>
    <w:lvl w:ilvl="0" w:tplc="9788B006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27218"/>
    <w:multiLevelType w:val="hybridMultilevel"/>
    <w:tmpl w:val="F8D00BDA"/>
    <w:lvl w:ilvl="0" w:tplc="307C7386">
      <w:start w:val="1"/>
      <w:numFmt w:val="upperLetter"/>
      <w:lvlText w:val="%1."/>
      <w:lvlJc w:val="left"/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A250B5"/>
    <w:multiLevelType w:val="hybridMultilevel"/>
    <w:tmpl w:val="F08484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627D2"/>
    <w:multiLevelType w:val="multilevel"/>
    <w:tmpl w:val="CAC4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512826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365214"/>
    <w:multiLevelType w:val="hybridMultilevel"/>
    <w:tmpl w:val="7D00DB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9E7223"/>
    <w:multiLevelType w:val="hybridMultilevel"/>
    <w:tmpl w:val="0F663C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A05707"/>
    <w:multiLevelType w:val="hybridMultilevel"/>
    <w:tmpl w:val="A2AC22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E34AF3"/>
    <w:multiLevelType w:val="hybridMultilevel"/>
    <w:tmpl w:val="CDC459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F61333"/>
    <w:multiLevelType w:val="hybridMultilevel"/>
    <w:tmpl w:val="70447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9881046">
    <w:abstractNumId w:val="4"/>
  </w:num>
  <w:num w:numId="2" w16cid:durableId="1064910828">
    <w:abstractNumId w:val="16"/>
  </w:num>
  <w:num w:numId="3" w16cid:durableId="1876964263">
    <w:abstractNumId w:val="3"/>
  </w:num>
  <w:num w:numId="4" w16cid:durableId="631903369">
    <w:abstractNumId w:val="40"/>
  </w:num>
  <w:num w:numId="5" w16cid:durableId="1462848611">
    <w:abstractNumId w:val="8"/>
  </w:num>
  <w:num w:numId="6" w16cid:durableId="838278420">
    <w:abstractNumId w:val="42"/>
  </w:num>
  <w:num w:numId="7" w16cid:durableId="879778326">
    <w:abstractNumId w:val="5"/>
  </w:num>
  <w:num w:numId="8" w16cid:durableId="2107067225">
    <w:abstractNumId w:val="20"/>
  </w:num>
  <w:num w:numId="9" w16cid:durableId="951472134">
    <w:abstractNumId w:val="49"/>
  </w:num>
  <w:num w:numId="10" w16cid:durableId="1264454988">
    <w:abstractNumId w:val="19"/>
  </w:num>
  <w:num w:numId="11" w16cid:durableId="1853953083">
    <w:abstractNumId w:val="25"/>
  </w:num>
  <w:num w:numId="12" w16cid:durableId="1635451098">
    <w:abstractNumId w:val="37"/>
  </w:num>
  <w:num w:numId="13" w16cid:durableId="383674883">
    <w:abstractNumId w:val="10"/>
  </w:num>
  <w:num w:numId="14" w16cid:durableId="554195110">
    <w:abstractNumId w:val="12"/>
  </w:num>
  <w:num w:numId="15" w16cid:durableId="556086212">
    <w:abstractNumId w:val="0"/>
  </w:num>
  <w:num w:numId="16" w16cid:durableId="1538154456">
    <w:abstractNumId w:val="22"/>
  </w:num>
  <w:num w:numId="17" w16cid:durableId="1135680697">
    <w:abstractNumId w:val="39"/>
  </w:num>
  <w:num w:numId="18" w16cid:durableId="1604921849">
    <w:abstractNumId w:val="33"/>
  </w:num>
  <w:num w:numId="19" w16cid:durableId="182984391">
    <w:abstractNumId w:val="48"/>
  </w:num>
  <w:num w:numId="20" w16cid:durableId="454253080">
    <w:abstractNumId w:val="21"/>
  </w:num>
  <w:num w:numId="21" w16cid:durableId="709259033">
    <w:abstractNumId w:val="2"/>
  </w:num>
  <w:num w:numId="22" w16cid:durableId="1782845018">
    <w:abstractNumId w:val="31"/>
  </w:num>
  <w:num w:numId="23" w16cid:durableId="682391253">
    <w:abstractNumId w:val="11"/>
  </w:num>
  <w:num w:numId="24" w16cid:durableId="1081222832">
    <w:abstractNumId w:val="35"/>
  </w:num>
  <w:num w:numId="25" w16cid:durableId="1822304810">
    <w:abstractNumId w:val="32"/>
  </w:num>
  <w:num w:numId="26" w16cid:durableId="854422883">
    <w:abstractNumId w:val="17"/>
  </w:num>
  <w:num w:numId="27" w16cid:durableId="1796828065">
    <w:abstractNumId w:val="47"/>
  </w:num>
  <w:num w:numId="28" w16cid:durableId="2022858162">
    <w:abstractNumId w:val="44"/>
  </w:num>
  <w:num w:numId="29" w16cid:durableId="378357962">
    <w:abstractNumId w:val="24"/>
  </w:num>
  <w:num w:numId="30" w16cid:durableId="1323048202">
    <w:abstractNumId w:val="41"/>
  </w:num>
  <w:num w:numId="31" w16cid:durableId="1829052605">
    <w:abstractNumId w:val="18"/>
  </w:num>
  <w:num w:numId="32" w16cid:durableId="2050951772">
    <w:abstractNumId w:val="6"/>
  </w:num>
  <w:num w:numId="33" w16cid:durableId="1824269700">
    <w:abstractNumId w:val="43"/>
  </w:num>
  <w:num w:numId="34" w16cid:durableId="1757049621">
    <w:abstractNumId w:val="15"/>
  </w:num>
  <w:num w:numId="35" w16cid:durableId="1014724906">
    <w:abstractNumId w:val="13"/>
  </w:num>
  <w:num w:numId="36" w16cid:durableId="1134833068">
    <w:abstractNumId w:val="14"/>
  </w:num>
  <w:num w:numId="37" w16cid:durableId="1012142728">
    <w:abstractNumId w:val="9"/>
  </w:num>
  <w:num w:numId="38" w16cid:durableId="2127506279">
    <w:abstractNumId w:val="27"/>
  </w:num>
  <w:num w:numId="39" w16cid:durableId="1186558491">
    <w:abstractNumId w:val="34"/>
  </w:num>
  <w:num w:numId="40" w16cid:durableId="271211585">
    <w:abstractNumId w:val="45"/>
  </w:num>
  <w:num w:numId="41" w16cid:durableId="1666786149">
    <w:abstractNumId w:val="38"/>
  </w:num>
  <w:num w:numId="42" w16cid:durableId="1302423325">
    <w:abstractNumId w:val="1"/>
  </w:num>
  <w:num w:numId="43" w16cid:durableId="1891108116">
    <w:abstractNumId w:val="29"/>
  </w:num>
  <w:num w:numId="44" w16cid:durableId="1317879046">
    <w:abstractNumId w:val="26"/>
  </w:num>
  <w:num w:numId="45" w16cid:durableId="658845303">
    <w:abstractNumId w:val="36"/>
  </w:num>
  <w:num w:numId="46" w16cid:durableId="957488122">
    <w:abstractNumId w:val="46"/>
  </w:num>
  <w:num w:numId="47" w16cid:durableId="831722494">
    <w:abstractNumId w:val="23"/>
  </w:num>
  <w:num w:numId="48" w16cid:durableId="682321256">
    <w:abstractNumId w:val="7"/>
  </w:num>
  <w:num w:numId="49" w16cid:durableId="333846798">
    <w:abstractNumId w:val="28"/>
  </w:num>
  <w:num w:numId="50" w16cid:durableId="1723210753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73c8ff"/>
    </o:shapedefaults>
    <o:shapelayout v:ext="edit">
      <o:idmap v:ext="edit" data="1"/>
      <o:rules v:ext="edit">
        <o:r id="V:Rule1" type="connector" idref="#رابط كسهم مستقيم 145"/>
        <o:r id="V:Rule2" type="connector" idref="#رابط كسهم مستقيم 149"/>
      </o:rules>
    </o:shapelayout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8EE"/>
    <w:rsid w:val="00002D11"/>
    <w:rsid w:val="00002ECB"/>
    <w:rsid w:val="00003876"/>
    <w:rsid w:val="00006868"/>
    <w:rsid w:val="00006D62"/>
    <w:rsid w:val="000075F5"/>
    <w:rsid w:val="00007846"/>
    <w:rsid w:val="00010819"/>
    <w:rsid w:val="000130E4"/>
    <w:rsid w:val="00014AEA"/>
    <w:rsid w:val="000169F6"/>
    <w:rsid w:val="00024380"/>
    <w:rsid w:val="00026B34"/>
    <w:rsid w:val="00026E0F"/>
    <w:rsid w:val="00027E03"/>
    <w:rsid w:val="00033D8D"/>
    <w:rsid w:val="00034364"/>
    <w:rsid w:val="00035874"/>
    <w:rsid w:val="00037CA6"/>
    <w:rsid w:val="00043220"/>
    <w:rsid w:val="00044151"/>
    <w:rsid w:val="000451D7"/>
    <w:rsid w:val="00045BF8"/>
    <w:rsid w:val="0004716B"/>
    <w:rsid w:val="000475B4"/>
    <w:rsid w:val="000503F6"/>
    <w:rsid w:val="00050F05"/>
    <w:rsid w:val="00052BE5"/>
    <w:rsid w:val="000531E8"/>
    <w:rsid w:val="0005320A"/>
    <w:rsid w:val="00053B35"/>
    <w:rsid w:val="00055FF2"/>
    <w:rsid w:val="0005606F"/>
    <w:rsid w:val="00057774"/>
    <w:rsid w:val="0006110E"/>
    <w:rsid w:val="000611BC"/>
    <w:rsid w:val="00062445"/>
    <w:rsid w:val="0006374C"/>
    <w:rsid w:val="00064C3C"/>
    <w:rsid w:val="00065764"/>
    <w:rsid w:val="00065A58"/>
    <w:rsid w:val="0007129D"/>
    <w:rsid w:val="00071426"/>
    <w:rsid w:val="000737ED"/>
    <w:rsid w:val="00074E86"/>
    <w:rsid w:val="00075C8D"/>
    <w:rsid w:val="00075FDB"/>
    <w:rsid w:val="0007656F"/>
    <w:rsid w:val="00077011"/>
    <w:rsid w:val="00080177"/>
    <w:rsid w:val="0008221F"/>
    <w:rsid w:val="000824F1"/>
    <w:rsid w:val="000832E4"/>
    <w:rsid w:val="00083874"/>
    <w:rsid w:val="00084DA6"/>
    <w:rsid w:val="00085046"/>
    <w:rsid w:val="000856FC"/>
    <w:rsid w:val="00085B38"/>
    <w:rsid w:val="00086A34"/>
    <w:rsid w:val="00087DB2"/>
    <w:rsid w:val="00091C2C"/>
    <w:rsid w:val="0009260D"/>
    <w:rsid w:val="00093612"/>
    <w:rsid w:val="00094A99"/>
    <w:rsid w:val="0009549B"/>
    <w:rsid w:val="00097615"/>
    <w:rsid w:val="000A201E"/>
    <w:rsid w:val="000A29C0"/>
    <w:rsid w:val="000A358C"/>
    <w:rsid w:val="000A3E17"/>
    <w:rsid w:val="000A545F"/>
    <w:rsid w:val="000A5E9C"/>
    <w:rsid w:val="000A698D"/>
    <w:rsid w:val="000A7F4A"/>
    <w:rsid w:val="000B0319"/>
    <w:rsid w:val="000B12B3"/>
    <w:rsid w:val="000B24EC"/>
    <w:rsid w:val="000B3EDD"/>
    <w:rsid w:val="000B4255"/>
    <w:rsid w:val="000B4EAC"/>
    <w:rsid w:val="000B5DA7"/>
    <w:rsid w:val="000B6F91"/>
    <w:rsid w:val="000B719C"/>
    <w:rsid w:val="000C0600"/>
    <w:rsid w:val="000C095A"/>
    <w:rsid w:val="000C562F"/>
    <w:rsid w:val="000C614D"/>
    <w:rsid w:val="000C7FF3"/>
    <w:rsid w:val="000D0E00"/>
    <w:rsid w:val="000D229A"/>
    <w:rsid w:val="000D3353"/>
    <w:rsid w:val="000D452D"/>
    <w:rsid w:val="000D631C"/>
    <w:rsid w:val="000D6A4A"/>
    <w:rsid w:val="000D6AC3"/>
    <w:rsid w:val="000E0BEC"/>
    <w:rsid w:val="000F2685"/>
    <w:rsid w:val="000F2CC3"/>
    <w:rsid w:val="000F2F56"/>
    <w:rsid w:val="000F35A0"/>
    <w:rsid w:val="000F43E6"/>
    <w:rsid w:val="000F4C45"/>
    <w:rsid w:val="000F56D9"/>
    <w:rsid w:val="000F66A4"/>
    <w:rsid w:val="0010094F"/>
    <w:rsid w:val="00102A90"/>
    <w:rsid w:val="00107C29"/>
    <w:rsid w:val="00110C27"/>
    <w:rsid w:val="00111AE8"/>
    <w:rsid w:val="00120647"/>
    <w:rsid w:val="0012142E"/>
    <w:rsid w:val="00121A41"/>
    <w:rsid w:val="00123F16"/>
    <w:rsid w:val="0012481B"/>
    <w:rsid w:val="0012482D"/>
    <w:rsid w:val="00125975"/>
    <w:rsid w:val="00125EC1"/>
    <w:rsid w:val="00126527"/>
    <w:rsid w:val="0013449C"/>
    <w:rsid w:val="00137269"/>
    <w:rsid w:val="00143797"/>
    <w:rsid w:val="00144A91"/>
    <w:rsid w:val="00145494"/>
    <w:rsid w:val="001457A9"/>
    <w:rsid w:val="00145AD0"/>
    <w:rsid w:val="001462A0"/>
    <w:rsid w:val="00146994"/>
    <w:rsid w:val="00147FBC"/>
    <w:rsid w:val="00152F85"/>
    <w:rsid w:val="00153B25"/>
    <w:rsid w:val="0015578D"/>
    <w:rsid w:val="00155AFB"/>
    <w:rsid w:val="001563A0"/>
    <w:rsid w:val="00157E8A"/>
    <w:rsid w:val="00160EA7"/>
    <w:rsid w:val="001614DE"/>
    <w:rsid w:val="0016396A"/>
    <w:rsid w:val="00163F7E"/>
    <w:rsid w:val="001649E6"/>
    <w:rsid w:val="00166F80"/>
    <w:rsid w:val="00167918"/>
    <w:rsid w:val="0017056E"/>
    <w:rsid w:val="00170E9F"/>
    <w:rsid w:val="0017187F"/>
    <w:rsid w:val="001728A5"/>
    <w:rsid w:val="00174445"/>
    <w:rsid w:val="00174854"/>
    <w:rsid w:val="001762A4"/>
    <w:rsid w:val="00176F65"/>
    <w:rsid w:val="00182FF9"/>
    <w:rsid w:val="0018309D"/>
    <w:rsid w:val="001830D1"/>
    <w:rsid w:val="00184751"/>
    <w:rsid w:val="0018504C"/>
    <w:rsid w:val="001867DF"/>
    <w:rsid w:val="001916D1"/>
    <w:rsid w:val="00192B29"/>
    <w:rsid w:val="00194852"/>
    <w:rsid w:val="001950E7"/>
    <w:rsid w:val="001A0511"/>
    <w:rsid w:val="001A0F70"/>
    <w:rsid w:val="001A381A"/>
    <w:rsid w:val="001A3874"/>
    <w:rsid w:val="001A6B71"/>
    <w:rsid w:val="001A752E"/>
    <w:rsid w:val="001B1401"/>
    <w:rsid w:val="001B5A3A"/>
    <w:rsid w:val="001B76A9"/>
    <w:rsid w:val="001C0A80"/>
    <w:rsid w:val="001C3353"/>
    <w:rsid w:val="001C40F7"/>
    <w:rsid w:val="001C5D72"/>
    <w:rsid w:val="001C610A"/>
    <w:rsid w:val="001C7091"/>
    <w:rsid w:val="001C74A8"/>
    <w:rsid w:val="001D3E05"/>
    <w:rsid w:val="001D4328"/>
    <w:rsid w:val="001D5548"/>
    <w:rsid w:val="001E11AC"/>
    <w:rsid w:val="001E2484"/>
    <w:rsid w:val="001E29EF"/>
    <w:rsid w:val="001E34D8"/>
    <w:rsid w:val="001E7BE8"/>
    <w:rsid w:val="001E7E3F"/>
    <w:rsid w:val="001F0A8C"/>
    <w:rsid w:val="001F18EB"/>
    <w:rsid w:val="001F4C5F"/>
    <w:rsid w:val="001F532C"/>
    <w:rsid w:val="001F58E7"/>
    <w:rsid w:val="001F6EA4"/>
    <w:rsid w:val="0020009D"/>
    <w:rsid w:val="002002AE"/>
    <w:rsid w:val="00200B7C"/>
    <w:rsid w:val="00202D88"/>
    <w:rsid w:val="002043FA"/>
    <w:rsid w:val="002050E0"/>
    <w:rsid w:val="00206942"/>
    <w:rsid w:val="00206D6C"/>
    <w:rsid w:val="00210686"/>
    <w:rsid w:val="00210CBD"/>
    <w:rsid w:val="00211251"/>
    <w:rsid w:val="00212A5E"/>
    <w:rsid w:val="00212EDB"/>
    <w:rsid w:val="00214139"/>
    <w:rsid w:val="002143A3"/>
    <w:rsid w:val="002153DF"/>
    <w:rsid w:val="00216822"/>
    <w:rsid w:val="00220063"/>
    <w:rsid w:val="0022388F"/>
    <w:rsid w:val="00224440"/>
    <w:rsid w:val="002261F4"/>
    <w:rsid w:val="00226D2E"/>
    <w:rsid w:val="00231331"/>
    <w:rsid w:val="00237A62"/>
    <w:rsid w:val="00237D97"/>
    <w:rsid w:val="00240B89"/>
    <w:rsid w:val="00240D18"/>
    <w:rsid w:val="0024385A"/>
    <w:rsid w:val="002443BF"/>
    <w:rsid w:val="00245335"/>
    <w:rsid w:val="0024705F"/>
    <w:rsid w:val="00247AD8"/>
    <w:rsid w:val="0025098D"/>
    <w:rsid w:val="00252F4F"/>
    <w:rsid w:val="002533BA"/>
    <w:rsid w:val="00253CA7"/>
    <w:rsid w:val="00255584"/>
    <w:rsid w:val="00255859"/>
    <w:rsid w:val="00255FB8"/>
    <w:rsid w:val="0026095F"/>
    <w:rsid w:val="00262943"/>
    <w:rsid w:val="00264298"/>
    <w:rsid w:val="002643E5"/>
    <w:rsid w:val="002670CA"/>
    <w:rsid w:val="00270D4B"/>
    <w:rsid w:val="002715BC"/>
    <w:rsid w:val="002716D1"/>
    <w:rsid w:val="002724F0"/>
    <w:rsid w:val="00273419"/>
    <w:rsid w:val="00273AEC"/>
    <w:rsid w:val="00274B99"/>
    <w:rsid w:val="0027504A"/>
    <w:rsid w:val="0027738F"/>
    <w:rsid w:val="002776E7"/>
    <w:rsid w:val="00280753"/>
    <w:rsid w:val="00280EB7"/>
    <w:rsid w:val="00282131"/>
    <w:rsid w:val="002841DD"/>
    <w:rsid w:val="002842C0"/>
    <w:rsid w:val="00285F53"/>
    <w:rsid w:val="00286F4A"/>
    <w:rsid w:val="002907AA"/>
    <w:rsid w:val="00291A8C"/>
    <w:rsid w:val="00291C5B"/>
    <w:rsid w:val="002923AF"/>
    <w:rsid w:val="0029463F"/>
    <w:rsid w:val="0029665A"/>
    <w:rsid w:val="00296BD6"/>
    <w:rsid w:val="002978A8"/>
    <w:rsid w:val="002A2153"/>
    <w:rsid w:val="002A262D"/>
    <w:rsid w:val="002A26F7"/>
    <w:rsid w:val="002A3825"/>
    <w:rsid w:val="002A501B"/>
    <w:rsid w:val="002A5D18"/>
    <w:rsid w:val="002A6FAF"/>
    <w:rsid w:val="002A7884"/>
    <w:rsid w:val="002B073C"/>
    <w:rsid w:val="002B425D"/>
    <w:rsid w:val="002B47FB"/>
    <w:rsid w:val="002C046A"/>
    <w:rsid w:val="002C202B"/>
    <w:rsid w:val="002C3894"/>
    <w:rsid w:val="002C4B0C"/>
    <w:rsid w:val="002C6F37"/>
    <w:rsid w:val="002D2517"/>
    <w:rsid w:val="002D2946"/>
    <w:rsid w:val="002D2C7F"/>
    <w:rsid w:val="002D3CD5"/>
    <w:rsid w:val="002E1CD7"/>
    <w:rsid w:val="002E1E3B"/>
    <w:rsid w:val="002E26B7"/>
    <w:rsid w:val="002E2770"/>
    <w:rsid w:val="002E2913"/>
    <w:rsid w:val="002E74B4"/>
    <w:rsid w:val="002E7AC7"/>
    <w:rsid w:val="002F063B"/>
    <w:rsid w:val="002F08E4"/>
    <w:rsid w:val="002F241B"/>
    <w:rsid w:val="002F2488"/>
    <w:rsid w:val="002F2945"/>
    <w:rsid w:val="002F309B"/>
    <w:rsid w:val="002F4D0C"/>
    <w:rsid w:val="002F4FBA"/>
    <w:rsid w:val="002F6BDE"/>
    <w:rsid w:val="00302E40"/>
    <w:rsid w:val="00302E69"/>
    <w:rsid w:val="00304183"/>
    <w:rsid w:val="00304905"/>
    <w:rsid w:val="00306462"/>
    <w:rsid w:val="003118B5"/>
    <w:rsid w:val="00313C1B"/>
    <w:rsid w:val="00315157"/>
    <w:rsid w:val="00315DB0"/>
    <w:rsid w:val="003172CD"/>
    <w:rsid w:val="003236C4"/>
    <w:rsid w:val="0032535A"/>
    <w:rsid w:val="0032614E"/>
    <w:rsid w:val="003269A3"/>
    <w:rsid w:val="00327ED8"/>
    <w:rsid w:val="00331695"/>
    <w:rsid w:val="00331FEC"/>
    <w:rsid w:val="00333C1F"/>
    <w:rsid w:val="00333C53"/>
    <w:rsid w:val="003345A0"/>
    <w:rsid w:val="00334C26"/>
    <w:rsid w:val="0033534C"/>
    <w:rsid w:val="003353B7"/>
    <w:rsid w:val="00336939"/>
    <w:rsid w:val="00341D5D"/>
    <w:rsid w:val="0034409D"/>
    <w:rsid w:val="00344845"/>
    <w:rsid w:val="003451E3"/>
    <w:rsid w:val="00345E7C"/>
    <w:rsid w:val="00346348"/>
    <w:rsid w:val="00350E98"/>
    <w:rsid w:val="00353A7D"/>
    <w:rsid w:val="00353CF8"/>
    <w:rsid w:val="00353F9E"/>
    <w:rsid w:val="003550E4"/>
    <w:rsid w:val="0035733C"/>
    <w:rsid w:val="00361720"/>
    <w:rsid w:val="00361741"/>
    <w:rsid w:val="00362B29"/>
    <w:rsid w:val="00362C91"/>
    <w:rsid w:val="00362CC9"/>
    <w:rsid w:val="003658AD"/>
    <w:rsid w:val="00365F43"/>
    <w:rsid w:val="00366B85"/>
    <w:rsid w:val="00366DDD"/>
    <w:rsid w:val="0037055B"/>
    <w:rsid w:val="003705C2"/>
    <w:rsid w:val="003716FE"/>
    <w:rsid w:val="0037173B"/>
    <w:rsid w:val="003726DB"/>
    <w:rsid w:val="003744A7"/>
    <w:rsid w:val="003759C3"/>
    <w:rsid w:val="00375FFA"/>
    <w:rsid w:val="00377888"/>
    <w:rsid w:val="00380613"/>
    <w:rsid w:val="00380A66"/>
    <w:rsid w:val="00381700"/>
    <w:rsid w:val="00383129"/>
    <w:rsid w:val="003841E6"/>
    <w:rsid w:val="003847D1"/>
    <w:rsid w:val="00387A87"/>
    <w:rsid w:val="00390179"/>
    <w:rsid w:val="00390392"/>
    <w:rsid w:val="003919B6"/>
    <w:rsid w:val="0039363A"/>
    <w:rsid w:val="003944BA"/>
    <w:rsid w:val="00394609"/>
    <w:rsid w:val="003947D7"/>
    <w:rsid w:val="003972FE"/>
    <w:rsid w:val="00397675"/>
    <w:rsid w:val="003A26FE"/>
    <w:rsid w:val="003A6E5E"/>
    <w:rsid w:val="003B21E6"/>
    <w:rsid w:val="003B2763"/>
    <w:rsid w:val="003B2FC8"/>
    <w:rsid w:val="003B48EE"/>
    <w:rsid w:val="003B57A1"/>
    <w:rsid w:val="003B6035"/>
    <w:rsid w:val="003B68C2"/>
    <w:rsid w:val="003C158A"/>
    <w:rsid w:val="003C1DB0"/>
    <w:rsid w:val="003C2F61"/>
    <w:rsid w:val="003C6851"/>
    <w:rsid w:val="003C6D7C"/>
    <w:rsid w:val="003C7BBC"/>
    <w:rsid w:val="003D021A"/>
    <w:rsid w:val="003D1826"/>
    <w:rsid w:val="003D2B36"/>
    <w:rsid w:val="003D562B"/>
    <w:rsid w:val="003D69AE"/>
    <w:rsid w:val="003D6D66"/>
    <w:rsid w:val="003D7696"/>
    <w:rsid w:val="003E5F45"/>
    <w:rsid w:val="003E62F2"/>
    <w:rsid w:val="003E7858"/>
    <w:rsid w:val="003F0758"/>
    <w:rsid w:val="003F0EAE"/>
    <w:rsid w:val="003F30FE"/>
    <w:rsid w:val="003F4085"/>
    <w:rsid w:val="00402444"/>
    <w:rsid w:val="0040461E"/>
    <w:rsid w:val="00404EF3"/>
    <w:rsid w:val="004072B5"/>
    <w:rsid w:val="004074E2"/>
    <w:rsid w:val="004115DC"/>
    <w:rsid w:val="004121F4"/>
    <w:rsid w:val="00413645"/>
    <w:rsid w:val="00414F9F"/>
    <w:rsid w:val="00415BBA"/>
    <w:rsid w:val="00415CDD"/>
    <w:rsid w:val="00417742"/>
    <w:rsid w:val="0042000F"/>
    <w:rsid w:val="0042027F"/>
    <w:rsid w:val="0042167E"/>
    <w:rsid w:val="004221FE"/>
    <w:rsid w:val="00422ECB"/>
    <w:rsid w:val="00425D4B"/>
    <w:rsid w:val="00425F75"/>
    <w:rsid w:val="00426CB0"/>
    <w:rsid w:val="0043126C"/>
    <w:rsid w:val="00431D45"/>
    <w:rsid w:val="00432057"/>
    <w:rsid w:val="004345B8"/>
    <w:rsid w:val="004348EE"/>
    <w:rsid w:val="00435F07"/>
    <w:rsid w:val="00436239"/>
    <w:rsid w:val="004378ED"/>
    <w:rsid w:val="0044159B"/>
    <w:rsid w:val="00442949"/>
    <w:rsid w:val="0044300E"/>
    <w:rsid w:val="004443C9"/>
    <w:rsid w:val="004444E1"/>
    <w:rsid w:val="00444A86"/>
    <w:rsid w:val="00444F2F"/>
    <w:rsid w:val="00446FD0"/>
    <w:rsid w:val="00447F0C"/>
    <w:rsid w:val="00451D5E"/>
    <w:rsid w:val="0045318A"/>
    <w:rsid w:val="00453958"/>
    <w:rsid w:val="00454C6C"/>
    <w:rsid w:val="004568FC"/>
    <w:rsid w:val="004573FC"/>
    <w:rsid w:val="00457668"/>
    <w:rsid w:val="00457E62"/>
    <w:rsid w:val="00457FE0"/>
    <w:rsid w:val="00464036"/>
    <w:rsid w:val="00470C95"/>
    <w:rsid w:val="004717A4"/>
    <w:rsid w:val="00474AB9"/>
    <w:rsid w:val="00474F70"/>
    <w:rsid w:val="004765D1"/>
    <w:rsid w:val="00477B70"/>
    <w:rsid w:val="004811BD"/>
    <w:rsid w:val="004832CC"/>
    <w:rsid w:val="00483491"/>
    <w:rsid w:val="004837D6"/>
    <w:rsid w:val="00484CE8"/>
    <w:rsid w:val="00484FE8"/>
    <w:rsid w:val="00490127"/>
    <w:rsid w:val="00491330"/>
    <w:rsid w:val="004921E7"/>
    <w:rsid w:val="00492691"/>
    <w:rsid w:val="00492B06"/>
    <w:rsid w:val="00492BED"/>
    <w:rsid w:val="00493F02"/>
    <w:rsid w:val="00494B8A"/>
    <w:rsid w:val="0049586B"/>
    <w:rsid w:val="00496C24"/>
    <w:rsid w:val="00497442"/>
    <w:rsid w:val="004A075F"/>
    <w:rsid w:val="004A1C17"/>
    <w:rsid w:val="004A398D"/>
    <w:rsid w:val="004A3A66"/>
    <w:rsid w:val="004A3EB3"/>
    <w:rsid w:val="004A4FF7"/>
    <w:rsid w:val="004A5B14"/>
    <w:rsid w:val="004A6220"/>
    <w:rsid w:val="004A676A"/>
    <w:rsid w:val="004A738B"/>
    <w:rsid w:val="004B0DC7"/>
    <w:rsid w:val="004B0ED3"/>
    <w:rsid w:val="004B4211"/>
    <w:rsid w:val="004B4CC1"/>
    <w:rsid w:val="004B584B"/>
    <w:rsid w:val="004C119D"/>
    <w:rsid w:val="004C1397"/>
    <w:rsid w:val="004C1824"/>
    <w:rsid w:val="004C54CA"/>
    <w:rsid w:val="004C69CE"/>
    <w:rsid w:val="004D0904"/>
    <w:rsid w:val="004D27BB"/>
    <w:rsid w:val="004D2D65"/>
    <w:rsid w:val="004D3263"/>
    <w:rsid w:val="004D4C86"/>
    <w:rsid w:val="004D70BA"/>
    <w:rsid w:val="004D7A8E"/>
    <w:rsid w:val="004E29DF"/>
    <w:rsid w:val="004E4553"/>
    <w:rsid w:val="004E70A0"/>
    <w:rsid w:val="004F017F"/>
    <w:rsid w:val="004F1236"/>
    <w:rsid w:val="004F31F2"/>
    <w:rsid w:val="004F660A"/>
    <w:rsid w:val="004F7475"/>
    <w:rsid w:val="00501876"/>
    <w:rsid w:val="00501A38"/>
    <w:rsid w:val="00502179"/>
    <w:rsid w:val="00502A93"/>
    <w:rsid w:val="00502E15"/>
    <w:rsid w:val="00503290"/>
    <w:rsid w:val="00504813"/>
    <w:rsid w:val="005052A9"/>
    <w:rsid w:val="0050543C"/>
    <w:rsid w:val="005059CF"/>
    <w:rsid w:val="00505EA8"/>
    <w:rsid w:val="0050638D"/>
    <w:rsid w:val="005075D0"/>
    <w:rsid w:val="00507AB4"/>
    <w:rsid w:val="00507FB7"/>
    <w:rsid w:val="00511BC5"/>
    <w:rsid w:val="00511EC6"/>
    <w:rsid w:val="00514A55"/>
    <w:rsid w:val="00515255"/>
    <w:rsid w:val="0051536D"/>
    <w:rsid w:val="005156C4"/>
    <w:rsid w:val="00516BA6"/>
    <w:rsid w:val="005206B3"/>
    <w:rsid w:val="00522747"/>
    <w:rsid w:val="005231F5"/>
    <w:rsid w:val="00524094"/>
    <w:rsid w:val="00525CED"/>
    <w:rsid w:val="005261E6"/>
    <w:rsid w:val="00526EE1"/>
    <w:rsid w:val="005309FE"/>
    <w:rsid w:val="00530AAA"/>
    <w:rsid w:val="00530CE3"/>
    <w:rsid w:val="00533696"/>
    <w:rsid w:val="005342A1"/>
    <w:rsid w:val="00534CF2"/>
    <w:rsid w:val="00535360"/>
    <w:rsid w:val="005353DC"/>
    <w:rsid w:val="005357C5"/>
    <w:rsid w:val="00536158"/>
    <w:rsid w:val="0054019B"/>
    <w:rsid w:val="00540C66"/>
    <w:rsid w:val="00540F4F"/>
    <w:rsid w:val="005433BD"/>
    <w:rsid w:val="00543436"/>
    <w:rsid w:val="00543E39"/>
    <w:rsid w:val="00545E11"/>
    <w:rsid w:val="00547017"/>
    <w:rsid w:val="005522A3"/>
    <w:rsid w:val="00552564"/>
    <w:rsid w:val="005525AC"/>
    <w:rsid w:val="00552C5A"/>
    <w:rsid w:val="0055408C"/>
    <w:rsid w:val="0055498C"/>
    <w:rsid w:val="00554BD1"/>
    <w:rsid w:val="00560168"/>
    <w:rsid w:val="00561BB6"/>
    <w:rsid w:val="00563807"/>
    <w:rsid w:val="0056407D"/>
    <w:rsid w:val="00565770"/>
    <w:rsid w:val="00570655"/>
    <w:rsid w:val="00571B1E"/>
    <w:rsid w:val="00573760"/>
    <w:rsid w:val="0057503A"/>
    <w:rsid w:val="005755D6"/>
    <w:rsid w:val="005757F5"/>
    <w:rsid w:val="005844C6"/>
    <w:rsid w:val="005858BF"/>
    <w:rsid w:val="00586C32"/>
    <w:rsid w:val="00587523"/>
    <w:rsid w:val="00591933"/>
    <w:rsid w:val="005932D9"/>
    <w:rsid w:val="00593970"/>
    <w:rsid w:val="00593C68"/>
    <w:rsid w:val="00593E74"/>
    <w:rsid w:val="00594543"/>
    <w:rsid w:val="00595D4D"/>
    <w:rsid w:val="0059623F"/>
    <w:rsid w:val="00596AB9"/>
    <w:rsid w:val="005A0B19"/>
    <w:rsid w:val="005A0CBB"/>
    <w:rsid w:val="005A1853"/>
    <w:rsid w:val="005A1D15"/>
    <w:rsid w:val="005A6785"/>
    <w:rsid w:val="005A7ED8"/>
    <w:rsid w:val="005B0F07"/>
    <w:rsid w:val="005B14D3"/>
    <w:rsid w:val="005B2512"/>
    <w:rsid w:val="005B2D84"/>
    <w:rsid w:val="005B37C2"/>
    <w:rsid w:val="005B3C48"/>
    <w:rsid w:val="005B58D2"/>
    <w:rsid w:val="005B7267"/>
    <w:rsid w:val="005B7DA1"/>
    <w:rsid w:val="005C13C5"/>
    <w:rsid w:val="005C2D2D"/>
    <w:rsid w:val="005C2D5B"/>
    <w:rsid w:val="005C3BCC"/>
    <w:rsid w:val="005C3C94"/>
    <w:rsid w:val="005C5A96"/>
    <w:rsid w:val="005C614A"/>
    <w:rsid w:val="005C7B4F"/>
    <w:rsid w:val="005D1F5E"/>
    <w:rsid w:val="005D2338"/>
    <w:rsid w:val="005D28E8"/>
    <w:rsid w:val="005D48B3"/>
    <w:rsid w:val="005D4D3D"/>
    <w:rsid w:val="005E112A"/>
    <w:rsid w:val="005E1C66"/>
    <w:rsid w:val="005E1E83"/>
    <w:rsid w:val="005E23FE"/>
    <w:rsid w:val="005E2811"/>
    <w:rsid w:val="005E2A91"/>
    <w:rsid w:val="005E3270"/>
    <w:rsid w:val="005E32D0"/>
    <w:rsid w:val="005E4897"/>
    <w:rsid w:val="005E7505"/>
    <w:rsid w:val="005F0D04"/>
    <w:rsid w:val="005F1EFF"/>
    <w:rsid w:val="005F265F"/>
    <w:rsid w:val="005F4EF8"/>
    <w:rsid w:val="005F7394"/>
    <w:rsid w:val="0060013E"/>
    <w:rsid w:val="00600F5D"/>
    <w:rsid w:val="006036F0"/>
    <w:rsid w:val="006038C9"/>
    <w:rsid w:val="00607F9F"/>
    <w:rsid w:val="00610143"/>
    <w:rsid w:val="006104E1"/>
    <w:rsid w:val="0061058D"/>
    <w:rsid w:val="0061462A"/>
    <w:rsid w:val="006153AE"/>
    <w:rsid w:val="00615FC8"/>
    <w:rsid w:val="00617BBD"/>
    <w:rsid w:val="006215F5"/>
    <w:rsid w:val="00621BAF"/>
    <w:rsid w:val="00624FB7"/>
    <w:rsid w:val="00625833"/>
    <w:rsid w:val="00625931"/>
    <w:rsid w:val="00625F9B"/>
    <w:rsid w:val="00627367"/>
    <w:rsid w:val="0062771A"/>
    <w:rsid w:val="006302D5"/>
    <w:rsid w:val="0063096D"/>
    <w:rsid w:val="006332A7"/>
    <w:rsid w:val="0063623B"/>
    <w:rsid w:val="006370F4"/>
    <w:rsid w:val="006371A7"/>
    <w:rsid w:val="00640771"/>
    <w:rsid w:val="00641479"/>
    <w:rsid w:val="006423BC"/>
    <w:rsid w:val="00645014"/>
    <w:rsid w:val="00646023"/>
    <w:rsid w:val="006519A3"/>
    <w:rsid w:val="00652426"/>
    <w:rsid w:val="00652A5A"/>
    <w:rsid w:val="00653032"/>
    <w:rsid w:val="006560A0"/>
    <w:rsid w:val="006564AA"/>
    <w:rsid w:val="00656F27"/>
    <w:rsid w:val="00660BCC"/>
    <w:rsid w:val="00660D73"/>
    <w:rsid w:val="0066393E"/>
    <w:rsid w:val="00664A90"/>
    <w:rsid w:val="00664DC5"/>
    <w:rsid w:val="0066631C"/>
    <w:rsid w:val="00667FCE"/>
    <w:rsid w:val="006703F0"/>
    <w:rsid w:val="006755B6"/>
    <w:rsid w:val="006767EE"/>
    <w:rsid w:val="00681A07"/>
    <w:rsid w:val="00681B0D"/>
    <w:rsid w:val="00681DA3"/>
    <w:rsid w:val="00681E16"/>
    <w:rsid w:val="00681F6F"/>
    <w:rsid w:val="006842BC"/>
    <w:rsid w:val="00684BA6"/>
    <w:rsid w:val="00686155"/>
    <w:rsid w:val="00686A30"/>
    <w:rsid w:val="0068771B"/>
    <w:rsid w:val="006877F6"/>
    <w:rsid w:val="006921D3"/>
    <w:rsid w:val="0069309A"/>
    <w:rsid w:val="0069355A"/>
    <w:rsid w:val="00693C6E"/>
    <w:rsid w:val="006942F6"/>
    <w:rsid w:val="0069645D"/>
    <w:rsid w:val="006A015F"/>
    <w:rsid w:val="006A1B43"/>
    <w:rsid w:val="006A4B85"/>
    <w:rsid w:val="006A5FF2"/>
    <w:rsid w:val="006B08CB"/>
    <w:rsid w:val="006B2FF2"/>
    <w:rsid w:val="006B435A"/>
    <w:rsid w:val="006B4BCA"/>
    <w:rsid w:val="006B6878"/>
    <w:rsid w:val="006B6F77"/>
    <w:rsid w:val="006B71EF"/>
    <w:rsid w:val="006B7808"/>
    <w:rsid w:val="006B7D07"/>
    <w:rsid w:val="006C0540"/>
    <w:rsid w:val="006C1F78"/>
    <w:rsid w:val="006C2DBC"/>
    <w:rsid w:val="006C4BFB"/>
    <w:rsid w:val="006D0748"/>
    <w:rsid w:val="006D0CE8"/>
    <w:rsid w:val="006D5635"/>
    <w:rsid w:val="006D7043"/>
    <w:rsid w:val="006E0496"/>
    <w:rsid w:val="006E11FE"/>
    <w:rsid w:val="006E2DBD"/>
    <w:rsid w:val="006E321E"/>
    <w:rsid w:val="006E471D"/>
    <w:rsid w:val="006E5C5C"/>
    <w:rsid w:val="006E7DF5"/>
    <w:rsid w:val="006F11DA"/>
    <w:rsid w:val="006F3975"/>
    <w:rsid w:val="006F3A52"/>
    <w:rsid w:val="006F4D84"/>
    <w:rsid w:val="006F6873"/>
    <w:rsid w:val="006F7077"/>
    <w:rsid w:val="006F7131"/>
    <w:rsid w:val="00700D38"/>
    <w:rsid w:val="00702816"/>
    <w:rsid w:val="0070335C"/>
    <w:rsid w:val="00704B45"/>
    <w:rsid w:val="007052F8"/>
    <w:rsid w:val="0070633C"/>
    <w:rsid w:val="007070D0"/>
    <w:rsid w:val="007074C7"/>
    <w:rsid w:val="00707F64"/>
    <w:rsid w:val="00713E52"/>
    <w:rsid w:val="007149C0"/>
    <w:rsid w:val="00714A2A"/>
    <w:rsid w:val="00714F78"/>
    <w:rsid w:val="007158FE"/>
    <w:rsid w:val="007165E9"/>
    <w:rsid w:val="00717413"/>
    <w:rsid w:val="00720882"/>
    <w:rsid w:val="00723032"/>
    <w:rsid w:val="007254A1"/>
    <w:rsid w:val="007254B5"/>
    <w:rsid w:val="007273FF"/>
    <w:rsid w:val="007306EF"/>
    <w:rsid w:val="0073238B"/>
    <w:rsid w:val="00732707"/>
    <w:rsid w:val="0073332A"/>
    <w:rsid w:val="00733B0E"/>
    <w:rsid w:val="007375AE"/>
    <w:rsid w:val="00740A3E"/>
    <w:rsid w:val="00744938"/>
    <w:rsid w:val="00744D7D"/>
    <w:rsid w:val="00746574"/>
    <w:rsid w:val="00751458"/>
    <w:rsid w:val="00752B7C"/>
    <w:rsid w:val="007543C5"/>
    <w:rsid w:val="00754C85"/>
    <w:rsid w:val="00757CA9"/>
    <w:rsid w:val="00757CF6"/>
    <w:rsid w:val="00760D1D"/>
    <w:rsid w:val="0076438F"/>
    <w:rsid w:val="00765C18"/>
    <w:rsid w:val="007679F5"/>
    <w:rsid w:val="0077007B"/>
    <w:rsid w:val="0077173D"/>
    <w:rsid w:val="00772D42"/>
    <w:rsid w:val="00776BAE"/>
    <w:rsid w:val="00777CF4"/>
    <w:rsid w:val="0078163F"/>
    <w:rsid w:val="00781CF4"/>
    <w:rsid w:val="007821E9"/>
    <w:rsid w:val="0078238E"/>
    <w:rsid w:val="00782E9B"/>
    <w:rsid w:val="0078646B"/>
    <w:rsid w:val="00786E6C"/>
    <w:rsid w:val="00787E49"/>
    <w:rsid w:val="0079002F"/>
    <w:rsid w:val="00790E34"/>
    <w:rsid w:val="007915E8"/>
    <w:rsid w:val="007926A0"/>
    <w:rsid w:val="0079286A"/>
    <w:rsid w:val="00793311"/>
    <w:rsid w:val="00793DAB"/>
    <w:rsid w:val="007A0586"/>
    <w:rsid w:val="007A2BF9"/>
    <w:rsid w:val="007A3E60"/>
    <w:rsid w:val="007A5DC1"/>
    <w:rsid w:val="007A62AD"/>
    <w:rsid w:val="007B1608"/>
    <w:rsid w:val="007B2ECA"/>
    <w:rsid w:val="007B418A"/>
    <w:rsid w:val="007C38E2"/>
    <w:rsid w:val="007C39EB"/>
    <w:rsid w:val="007C4452"/>
    <w:rsid w:val="007C4681"/>
    <w:rsid w:val="007C4FBB"/>
    <w:rsid w:val="007C6B0D"/>
    <w:rsid w:val="007C72D4"/>
    <w:rsid w:val="007D034E"/>
    <w:rsid w:val="007D3849"/>
    <w:rsid w:val="007D50FC"/>
    <w:rsid w:val="007D5C6C"/>
    <w:rsid w:val="007D6EC6"/>
    <w:rsid w:val="007E0D9D"/>
    <w:rsid w:val="007E1522"/>
    <w:rsid w:val="007E1FC6"/>
    <w:rsid w:val="007E2BC8"/>
    <w:rsid w:val="007E5029"/>
    <w:rsid w:val="007F0435"/>
    <w:rsid w:val="007F04C3"/>
    <w:rsid w:val="007F1745"/>
    <w:rsid w:val="007F2417"/>
    <w:rsid w:val="007F2771"/>
    <w:rsid w:val="007F3844"/>
    <w:rsid w:val="007F5194"/>
    <w:rsid w:val="007F6C70"/>
    <w:rsid w:val="007F7F2F"/>
    <w:rsid w:val="008001E2"/>
    <w:rsid w:val="0080061E"/>
    <w:rsid w:val="00800DDD"/>
    <w:rsid w:val="00802212"/>
    <w:rsid w:val="00803BEA"/>
    <w:rsid w:val="00804015"/>
    <w:rsid w:val="00804BE9"/>
    <w:rsid w:val="00805FE2"/>
    <w:rsid w:val="008062DD"/>
    <w:rsid w:val="008066E6"/>
    <w:rsid w:val="00807A3C"/>
    <w:rsid w:val="008104C1"/>
    <w:rsid w:val="008105B3"/>
    <w:rsid w:val="008115FE"/>
    <w:rsid w:val="00812157"/>
    <w:rsid w:val="0081301D"/>
    <w:rsid w:val="00814C47"/>
    <w:rsid w:val="008152AB"/>
    <w:rsid w:val="008154E5"/>
    <w:rsid w:val="00815634"/>
    <w:rsid w:val="008160B6"/>
    <w:rsid w:val="00816B9D"/>
    <w:rsid w:val="008224D4"/>
    <w:rsid w:val="008237CA"/>
    <w:rsid w:val="00824015"/>
    <w:rsid w:val="00824DB1"/>
    <w:rsid w:val="008256A4"/>
    <w:rsid w:val="00826AC1"/>
    <w:rsid w:val="0082710B"/>
    <w:rsid w:val="00827A92"/>
    <w:rsid w:val="00830D57"/>
    <w:rsid w:val="0083789F"/>
    <w:rsid w:val="0084049D"/>
    <w:rsid w:val="008433F9"/>
    <w:rsid w:val="008447DB"/>
    <w:rsid w:val="00846A54"/>
    <w:rsid w:val="00847A86"/>
    <w:rsid w:val="0085111E"/>
    <w:rsid w:val="00851887"/>
    <w:rsid w:val="008533C4"/>
    <w:rsid w:val="00853626"/>
    <w:rsid w:val="00855F19"/>
    <w:rsid w:val="008560CE"/>
    <w:rsid w:val="00856922"/>
    <w:rsid w:val="00860020"/>
    <w:rsid w:val="00860C59"/>
    <w:rsid w:val="0086126B"/>
    <w:rsid w:val="008613EE"/>
    <w:rsid w:val="0086698A"/>
    <w:rsid w:val="00867FEE"/>
    <w:rsid w:val="00870B4F"/>
    <w:rsid w:val="00870BAD"/>
    <w:rsid w:val="00875B7B"/>
    <w:rsid w:val="008802D5"/>
    <w:rsid w:val="00880EA2"/>
    <w:rsid w:val="008870D5"/>
    <w:rsid w:val="00892619"/>
    <w:rsid w:val="00892B4A"/>
    <w:rsid w:val="008933C6"/>
    <w:rsid w:val="008933C7"/>
    <w:rsid w:val="00893F14"/>
    <w:rsid w:val="00894652"/>
    <w:rsid w:val="0089475A"/>
    <w:rsid w:val="00894B23"/>
    <w:rsid w:val="00894BEF"/>
    <w:rsid w:val="008965D2"/>
    <w:rsid w:val="00896B56"/>
    <w:rsid w:val="00896F66"/>
    <w:rsid w:val="008A34CC"/>
    <w:rsid w:val="008A6EE9"/>
    <w:rsid w:val="008B1CF0"/>
    <w:rsid w:val="008B1EC9"/>
    <w:rsid w:val="008B2A45"/>
    <w:rsid w:val="008B5249"/>
    <w:rsid w:val="008B5496"/>
    <w:rsid w:val="008B5A81"/>
    <w:rsid w:val="008B755A"/>
    <w:rsid w:val="008C0AA9"/>
    <w:rsid w:val="008C23EC"/>
    <w:rsid w:val="008C2BE0"/>
    <w:rsid w:val="008C2C69"/>
    <w:rsid w:val="008C4524"/>
    <w:rsid w:val="008C5FEC"/>
    <w:rsid w:val="008C66C7"/>
    <w:rsid w:val="008C6ECE"/>
    <w:rsid w:val="008D12D9"/>
    <w:rsid w:val="008D1745"/>
    <w:rsid w:val="008D1CBB"/>
    <w:rsid w:val="008D2633"/>
    <w:rsid w:val="008D29B8"/>
    <w:rsid w:val="008D2A19"/>
    <w:rsid w:val="008D352E"/>
    <w:rsid w:val="008D4098"/>
    <w:rsid w:val="008D6C8E"/>
    <w:rsid w:val="008E058B"/>
    <w:rsid w:val="008E0830"/>
    <w:rsid w:val="008E1504"/>
    <w:rsid w:val="008E3092"/>
    <w:rsid w:val="008E34F5"/>
    <w:rsid w:val="008E384B"/>
    <w:rsid w:val="008E5176"/>
    <w:rsid w:val="008F0618"/>
    <w:rsid w:val="008F266A"/>
    <w:rsid w:val="008F2EB0"/>
    <w:rsid w:val="008F3A63"/>
    <w:rsid w:val="008F49DE"/>
    <w:rsid w:val="008F52B0"/>
    <w:rsid w:val="008F56BC"/>
    <w:rsid w:val="008F6759"/>
    <w:rsid w:val="008F7589"/>
    <w:rsid w:val="0090034C"/>
    <w:rsid w:val="00900C64"/>
    <w:rsid w:val="009017D6"/>
    <w:rsid w:val="009019D7"/>
    <w:rsid w:val="009019E7"/>
    <w:rsid w:val="009124C3"/>
    <w:rsid w:val="0091473C"/>
    <w:rsid w:val="00915071"/>
    <w:rsid w:val="0092114D"/>
    <w:rsid w:val="00921479"/>
    <w:rsid w:val="00923A34"/>
    <w:rsid w:val="00924A6F"/>
    <w:rsid w:val="009250C1"/>
    <w:rsid w:val="0092609B"/>
    <w:rsid w:val="0092614F"/>
    <w:rsid w:val="00926BC3"/>
    <w:rsid w:val="009275C0"/>
    <w:rsid w:val="0093361F"/>
    <w:rsid w:val="00934159"/>
    <w:rsid w:val="00934A24"/>
    <w:rsid w:val="00936277"/>
    <w:rsid w:val="0093698D"/>
    <w:rsid w:val="0093734A"/>
    <w:rsid w:val="00941E79"/>
    <w:rsid w:val="00942FAF"/>
    <w:rsid w:val="00943886"/>
    <w:rsid w:val="00943D2A"/>
    <w:rsid w:val="009443CC"/>
    <w:rsid w:val="00944C8F"/>
    <w:rsid w:val="0094627D"/>
    <w:rsid w:val="009468F8"/>
    <w:rsid w:val="00947066"/>
    <w:rsid w:val="00950C45"/>
    <w:rsid w:val="00951B2B"/>
    <w:rsid w:val="0095352B"/>
    <w:rsid w:val="00954396"/>
    <w:rsid w:val="00954461"/>
    <w:rsid w:val="00957171"/>
    <w:rsid w:val="00957E40"/>
    <w:rsid w:val="009605D8"/>
    <w:rsid w:val="00960A63"/>
    <w:rsid w:val="0096143B"/>
    <w:rsid w:val="00961968"/>
    <w:rsid w:val="00963F8C"/>
    <w:rsid w:val="00966A0F"/>
    <w:rsid w:val="009674FB"/>
    <w:rsid w:val="00967E24"/>
    <w:rsid w:val="00970757"/>
    <w:rsid w:val="0097374E"/>
    <w:rsid w:val="00973C1F"/>
    <w:rsid w:val="00975DFF"/>
    <w:rsid w:val="0098042E"/>
    <w:rsid w:val="00981890"/>
    <w:rsid w:val="00983FAE"/>
    <w:rsid w:val="00985921"/>
    <w:rsid w:val="00985BFB"/>
    <w:rsid w:val="00986754"/>
    <w:rsid w:val="00986B16"/>
    <w:rsid w:val="00986C45"/>
    <w:rsid w:val="00986F2F"/>
    <w:rsid w:val="009929E4"/>
    <w:rsid w:val="009933AB"/>
    <w:rsid w:val="00994701"/>
    <w:rsid w:val="00995D62"/>
    <w:rsid w:val="00996B6E"/>
    <w:rsid w:val="009A18D3"/>
    <w:rsid w:val="009A497D"/>
    <w:rsid w:val="009A4BF4"/>
    <w:rsid w:val="009A5504"/>
    <w:rsid w:val="009A5713"/>
    <w:rsid w:val="009B087C"/>
    <w:rsid w:val="009B11D3"/>
    <w:rsid w:val="009B197E"/>
    <w:rsid w:val="009B47CE"/>
    <w:rsid w:val="009B48DF"/>
    <w:rsid w:val="009B4A7F"/>
    <w:rsid w:val="009B6BBA"/>
    <w:rsid w:val="009B762F"/>
    <w:rsid w:val="009B7CB6"/>
    <w:rsid w:val="009C1A7D"/>
    <w:rsid w:val="009C4034"/>
    <w:rsid w:val="009C551E"/>
    <w:rsid w:val="009C6EC5"/>
    <w:rsid w:val="009C7475"/>
    <w:rsid w:val="009C778E"/>
    <w:rsid w:val="009D21E8"/>
    <w:rsid w:val="009D33EA"/>
    <w:rsid w:val="009D5A4C"/>
    <w:rsid w:val="009D61BC"/>
    <w:rsid w:val="009D66F9"/>
    <w:rsid w:val="009D7B79"/>
    <w:rsid w:val="009E0AEE"/>
    <w:rsid w:val="009E0F5F"/>
    <w:rsid w:val="009E294D"/>
    <w:rsid w:val="009E44E1"/>
    <w:rsid w:val="009E5F60"/>
    <w:rsid w:val="009E683C"/>
    <w:rsid w:val="009F0913"/>
    <w:rsid w:val="009F1686"/>
    <w:rsid w:val="009F1DA2"/>
    <w:rsid w:val="009F3F44"/>
    <w:rsid w:val="009F714F"/>
    <w:rsid w:val="009F7254"/>
    <w:rsid w:val="009F73EF"/>
    <w:rsid w:val="009F74FA"/>
    <w:rsid w:val="009F7EE2"/>
    <w:rsid w:val="00A00460"/>
    <w:rsid w:val="00A01DE5"/>
    <w:rsid w:val="00A04B11"/>
    <w:rsid w:val="00A06F62"/>
    <w:rsid w:val="00A107F3"/>
    <w:rsid w:val="00A12092"/>
    <w:rsid w:val="00A124CE"/>
    <w:rsid w:val="00A12D6B"/>
    <w:rsid w:val="00A12E74"/>
    <w:rsid w:val="00A1431A"/>
    <w:rsid w:val="00A1510C"/>
    <w:rsid w:val="00A173FA"/>
    <w:rsid w:val="00A22016"/>
    <w:rsid w:val="00A22A6D"/>
    <w:rsid w:val="00A22BC5"/>
    <w:rsid w:val="00A22FB5"/>
    <w:rsid w:val="00A23249"/>
    <w:rsid w:val="00A2329A"/>
    <w:rsid w:val="00A31AF8"/>
    <w:rsid w:val="00A34DE4"/>
    <w:rsid w:val="00A352B5"/>
    <w:rsid w:val="00A375E7"/>
    <w:rsid w:val="00A37851"/>
    <w:rsid w:val="00A423B8"/>
    <w:rsid w:val="00A45843"/>
    <w:rsid w:val="00A46F99"/>
    <w:rsid w:val="00A50644"/>
    <w:rsid w:val="00A50F37"/>
    <w:rsid w:val="00A516D0"/>
    <w:rsid w:val="00A51D07"/>
    <w:rsid w:val="00A521EE"/>
    <w:rsid w:val="00A546E2"/>
    <w:rsid w:val="00A5484C"/>
    <w:rsid w:val="00A5614E"/>
    <w:rsid w:val="00A573C4"/>
    <w:rsid w:val="00A577B9"/>
    <w:rsid w:val="00A60462"/>
    <w:rsid w:val="00A651A2"/>
    <w:rsid w:val="00A6738C"/>
    <w:rsid w:val="00A673CC"/>
    <w:rsid w:val="00A71A3D"/>
    <w:rsid w:val="00A73A25"/>
    <w:rsid w:val="00A75BDF"/>
    <w:rsid w:val="00A75CA4"/>
    <w:rsid w:val="00A75EE8"/>
    <w:rsid w:val="00A76564"/>
    <w:rsid w:val="00A77D3A"/>
    <w:rsid w:val="00A80422"/>
    <w:rsid w:val="00A80BAA"/>
    <w:rsid w:val="00A81553"/>
    <w:rsid w:val="00A827A5"/>
    <w:rsid w:val="00A8302A"/>
    <w:rsid w:val="00A83738"/>
    <w:rsid w:val="00A91D2A"/>
    <w:rsid w:val="00A93F9F"/>
    <w:rsid w:val="00AA0123"/>
    <w:rsid w:val="00AA13DD"/>
    <w:rsid w:val="00AA159D"/>
    <w:rsid w:val="00AA1D4E"/>
    <w:rsid w:val="00AA4424"/>
    <w:rsid w:val="00AA5F61"/>
    <w:rsid w:val="00AA5F7C"/>
    <w:rsid w:val="00AA62BA"/>
    <w:rsid w:val="00AA6E8E"/>
    <w:rsid w:val="00AA75D7"/>
    <w:rsid w:val="00AA7AD2"/>
    <w:rsid w:val="00AB2F3A"/>
    <w:rsid w:val="00AB5453"/>
    <w:rsid w:val="00AB7526"/>
    <w:rsid w:val="00AC4721"/>
    <w:rsid w:val="00AC5878"/>
    <w:rsid w:val="00AD0506"/>
    <w:rsid w:val="00AD1827"/>
    <w:rsid w:val="00AD21F8"/>
    <w:rsid w:val="00AD3C49"/>
    <w:rsid w:val="00AD5E14"/>
    <w:rsid w:val="00AD666D"/>
    <w:rsid w:val="00AE2292"/>
    <w:rsid w:val="00AE649E"/>
    <w:rsid w:val="00AE701C"/>
    <w:rsid w:val="00AE75B1"/>
    <w:rsid w:val="00AE7DD2"/>
    <w:rsid w:val="00AF3855"/>
    <w:rsid w:val="00AF5BD0"/>
    <w:rsid w:val="00AF5FF1"/>
    <w:rsid w:val="00AF646F"/>
    <w:rsid w:val="00AF7DB9"/>
    <w:rsid w:val="00B007C8"/>
    <w:rsid w:val="00B00A93"/>
    <w:rsid w:val="00B00AEA"/>
    <w:rsid w:val="00B01CB7"/>
    <w:rsid w:val="00B0386D"/>
    <w:rsid w:val="00B05EF7"/>
    <w:rsid w:val="00B1034E"/>
    <w:rsid w:val="00B10540"/>
    <w:rsid w:val="00B12024"/>
    <w:rsid w:val="00B131AE"/>
    <w:rsid w:val="00B165E4"/>
    <w:rsid w:val="00B17F15"/>
    <w:rsid w:val="00B22639"/>
    <w:rsid w:val="00B22AA9"/>
    <w:rsid w:val="00B22F92"/>
    <w:rsid w:val="00B2481C"/>
    <w:rsid w:val="00B250A7"/>
    <w:rsid w:val="00B256DD"/>
    <w:rsid w:val="00B26611"/>
    <w:rsid w:val="00B2717B"/>
    <w:rsid w:val="00B30A64"/>
    <w:rsid w:val="00B30A8D"/>
    <w:rsid w:val="00B31C4A"/>
    <w:rsid w:val="00B31E25"/>
    <w:rsid w:val="00B3331C"/>
    <w:rsid w:val="00B362BE"/>
    <w:rsid w:val="00B3659C"/>
    <w:rsid w:val="00B3683D"/>
    <w:rsid w:val="00B37C67"/>
    <w:rsid w:val="00B407C8"/>
    <w:rsid w:val="00B42499"/>
    <w:rsid w:val="00B43432"/>
    <w:rsid w:val="00B44422"/>
    <w:rsid w:val="00B47C91"/>
    <w:rsid w:val="00B5259F"/>
    <w:rsid w:val="00B53497"/>
    <w:rsid w:val="00B542B0"/>
    <w:rsid w:val="00B55723"/>
    <w:rsid w:val="00B55D82"/>
    <w:rsid w:val="00B60145"/>
    <w:rsid w:val="00B602FB"/>
    <w:rsid w:val="00B64109"/>
    <w:rsid w:val="00B645E9"/>
    <w:rsid w:val="00B678DE"/>
    <w:rsid w:val="00B71971"/>
    <w:rsid w:val="00B741F8"/>
    <w:rsid w:val="00B74CAB"/>
    <w:rsid w:val="00B75535"/>
    <w:rsid w:val="00B763BE"/>
    <w:rsid w:val="00B82C1C"/>
    <w:rsid w:val="00B8334F"/>
    <w:rsid w:val="00B84186"/>
    <w:rsid w:val="00B86854"/>
    <w:rsid w:val="00B86874"/>
    <w:rsid w:val="00B92772"/>
    <w:rsid w:val="00B92CD2"/>
    <w:rsid w:val="00B96A71"/>
    <w:rsid w:val="00BA023B"/>
    <w:rsid w:val="00BA2486"/>
    <w:rsid w:val="00BA3565"/>
    <w:rsid w:val="00BA5C8C"/>
    <w:rsid w:val="00BA6018"/>
    <w:rsid w:val="00BB047B"/>
    <w:rsid w:val="00BB5170"/>
    <w:rsid w:val="00BB74E8"/>
    <w:rsid w:val="00BC2711"/>
    <w:rsid w:val="00BC2F07"/>
    <w:rsid w:val="00BC3338"/>
    <w:rsid w:val="00BC5A16"/>
    <w:rsid w:val="00BC708C"/>
    <w:rsid w:val="00BD02A1"/>
    <w:rsid w:val="00BD0BE4"/>
    <w:rsid w:val="00BD2EE6"/>
    <w:rsid w:val="00BD3D2D"/>
    <w:rsid w:val="00BD441B"/>
    <w:rsid w:val="00BD4892"/>
    <w:rsid w:val="00BD4C1C"/>
    <w:rsid w:val="00BD514D"/>
    <w:rsid w:val="00BD5745"/>
    <w:rsid w:val="00BE082E"/>
    <w:rsid w:val="00BE1E80"/>
    <w:rsid w:val="00BE24F8"/>
    <w:rsid w:val="00BE37BB"/>
    <w:rsid w:val="00BE3C3A"/>
    <w:rsid w:val="00BE65B4"/>
    <w:rsid w:val="00BE6A4D"/>
    <w:rsid w:val="00BE6DB9"/>
    <w:rsid w:val="00BE6FBE"/>
    <w:rsid w:val="00BE7C14"/>
    <w:rsid w:val="00BF0ACD"/>
    <w:rsid w:val="00BF1354"/>
    <w:rsid w:val="00BF3C80"/>
    <w:rsid w:val="00BF5C51"/>
    <w:rsid w:val="00BF6614"/>
    <w:rsid w:val="00BF67A1"/>
    <w:rsid w:val="00BF783F"/>
    <w:rsid w:val="00C0063B"/>
    <w:rsid w:val="00C01E4C"/>
    <w:rsid w:val="00C01E79"/>
    <w:rsid w:val="00C031F6"/>
    <w:rsid w:val="00C03294"/>
    <w:rsid w:val="00C039D4"/>
    <w:rsid w:val="00C06499"/>
    <w:rsid w:val="00C07FF4"/>
    <w:rsid w:val="00C115D0"/>
    <w:rsid w:val="00C12982"/>
    <w:rsid w:val="00C134A9"/>
    <w:rsid w:val="00C146EF"/>
    <w:rsid w:val="00C14D84"/>
    <w:rsid w:val="00C16F33"/>
    <w:rsid w:val="00C1759E"/>
    <w:rsid w:val="00C17925"/>
    <w:rsid w:val="00C17C06"/>
    <w:rsid w:val="00C23C95"/>
    <w:rsid w:val="00C23E74"/>
    <w:rsid w:val="00C258B6"/>
    <w:rsid w:val="00C26C39"/>
    <w:rsid w:val="00C30080"/>
    <w:rsid w:val="00C3125A"/>
    <w:rsid w:val="00C31A6E"/>
    <w:rsid w:val="00C339C8"/>
    <w:rsid w:val="00C345BC"/>
    <w:rsid w:val="00C36946"/>
    <w:rsid w:val="00C370AB"/>
    <w:rsid w:val="00C3732B"/>
    <w:rsid w:val="00C41301"/>
    <w:rsid w:val="00C417D0"/>
    <w:rsid w:val="00C42475"/>
    <w:rsid w:val="00C4536B"/>
    <w:rsid w:val="00C458AC"/>
    <w:rsid w:val="00C45B41"/>
    <w:rsid w:val="00C5073F"/>
    <w:rsid w:val="00C535F0"/>
    <w:rsid w:val="00C54A39"/>
    <w:rsid w:val="00C54A5F"/>
    <w:rsid w:val="00C54C00"/>
    <w:rsid w:val="00C55CB2"/>
    <w:rsid w:val="00C56082"/>
    <w:rsid w:val="00C5662B"/>
    <w:rsid w:val="00C57294"/>
    <w:rsid w:val="00C57FCB"/>
    <w:rsid w:val="00C600AC"/>
    <w:rsid w:val="00C636DB"/>
    <w:rsid w:val="00C63FEA"/>
    <w:rsid w:val="00C66807"/>
    <w:rsid w:val="00C671E4"/>
    <w:rsid w:val="00C70058"/>
    <w:rsid w:val="00C7008A"/>
    <w:rsid w:val="00C7078D"/>
    <w:rsid w:val="00C70F25"/>
    <w:rsid w:val="00C71CAB"/>
    <w:rsid w:val="00C735F1"/>
    <w:rsid w:val="00C73BB6"/>
    <w:rsid w:val="00C74DE2"/>
    <w:rsid w:val="00C74FA1"/>
    <w:rsid w:val="00C76E7C"/>
    <w:rsid w:val="00C77601"/>
    <w:rsid w:val="00C77FB7"/>
    <w:rsid w:val="00C80725"/>
    <w:rsid w:val="00C82CAF"/>
    <w:rsid w:val="00C82DB8"/>
    <w:rsid w:val="00C90F71"/>
    <w:rsid w:val="00C938B5"/>
    <w:rsid w:val="00C93FE7"/>
    <w:rsid w:val="00C9431B"/>
    <w:rsid w:val="00C96D7A"/>
    <w:rsid w:val="00C96D83"/>
    <w:rsid w:val="00C9723A"/>
    <w:rsid w:val="00C972EE"/>
    <w:rsid w:val="00C9777F"/>
    <w:rsid w:val="00CA1A29"/>
    <w:rsid w:val="00CA29B2"/>
    <w:rsid w:val="00CA32C4"/>
    <w:rsid w:val="00CA5AE6"/>
    <w:rsid w:val="00CA5BE8"/>
    <w:rsid w:val="00CA73C6"/>
    <w:rsid w:val="00CB02B3"/>
    <w:rsid w:val="00CB1C2A"/>
    <w:rsid w:val="00CB26EE"/>
    <w:rsid w:val="00CB3C79"/>
    <w:rsid w:val="00CB3D60"/>
    <w:rsid w:val="00CB54B9"/>
    <w:rsid w:val="00CB679A"/>
    <w:rsid w:val="00CB7B50"/>
    <w:rsid w:val="00CB7D6E"/>
    <w:rsid w:val="00CC032F"/>
    <w:rsid w:val="00CC036F"/>
    <w:rsid w:val="00CC1D0A"/>
    <w:rsid w:val="00CC1FC2"/>
    <w:rsid w:val="00CC2B7C"/>
    <w:rsid w:val="00CC2F3C"/>
    <w:rsid w:val="00CC3097"/>
    <w:rsid w:val="00CC416A"/>
    <w:rsid w:val="00CC5F16"/>
    <w:rsid w:val="00CC6B55"/>
    <w:rsid w:val="00CC6F24"/>
    <w:rsid w:val="00CC7928"/>
    <w:rsid w:val="00CD0350"/>
    <w:rsid w:val="00CD06DA"/>
    <w:rsid w:val="00CD331D"/>
    <w:rsid w:val="00CD400B"/>
    <w:rsid w:val="00CD4964"/>
    <w:rsid w:val="00CD541E"/>
    <w:rsid w:val="00CD5448"/>
    <w:rsid w:val="00CD6DF8"/>
    <w:rsid w:val="00CE3310"/>
    <w:rsid w:val="00CE5DC0"/>
    <w:rsid w:val="00CE6269"/>
    <w:rsid w:val="00CE6C07"/>
    <w:rsid w:val="00CF2FC2"/>
    <w:rsid w:val="00CF56DD"/>
    <w:rsid w:val="00CF59FC"/>
    <w:rsid w:val="00CF66FA"/>
    <w:rsid w:val="00CF6B89"/>
    <w:rsid w:val="00CF7150"/>
    <w:rsid w:val="00D005AA"/>
    <w:rsid w:val="00D05119"/>
    <w:rsid w:val="00D059B0"/>
    <w:rsid w:val="00D07B7F"/>
    <w:rsid w:val="00D10FE6"/>
    <w:rsid w:val="00D16515"/>
    <w:rsid w:val="00D2046C"/>
    <w:rsid w:val="00D2115E"/>
    <w:rsid w:val="00D21947"/>
    <w:rsid w:val="00D2315E"/>
    <w:rsid w:val="00D256FE"/>
    <w:rsid w:val="00D25C24"/>
    <w:rsid w:val="00D261AD"/>
    <w:rsid w:val="00D272C7"/>
    <w:rsid w:val="00D2752D"/>
    <w:rsid w:val="00D27D3D"/>
    <w:rsid w:val="00D329D5"/>
    <w:rsid w:val="00D334F0"/>
    <w:rsid w:val="00D33BBA"/>
    <w:rsid w:val="00D35173"/>
    <w:rsid w:val="00D36CEA"/>
    <w:rsid w:val="00D37161"/>
    <w:rsid w:val="00D42B1A"/>
    <w:rsid w:val="00D43682"/>
    <w:rsid w:val="00D449AB"/>
    <w:rsid w:val="00D46607"/>
    <w:rsid w:val="00D50B42"/>
    <w:rsid w:val="00D522DB"/>
    <w:rsid w:val="00D5246E"/>
    <w:rsid w:val="00D526AE"/>
    <w:rsid w:val="00D53C97"/>
    <w:rsid w:val="00D55619"/>
    <w:rsid w:val="00D55C78"/>
    <w:rsid w:val="00D56D2E"/>
    <w:rsid w:val="00D577EE"/>
    <w:rsid w:val="00D601B9"/>
    <w:rsid w:val="00D64128"/>
    <w:rsid w:val="00D64D91"/>
    <w:rsid w:val="00D64FEB"/>
    <w:rsid w:val="00D65853"/>
    <w:rsid w:val="00D65FFD"/>
    <w:rsid w:val="00D6728F"/>
    <w:rsid w:val="00D70B86"/>
    <w:rsid w:val="00D70BA4"/>
    <w:rsid w:val="00D727E1"/>
    <w:rsid w:val="00D74312"/>
    <w:rsid w:val="00D76BD8"/>
    <w:rsid w:val="00D7734E"/>
    <w:rsid w:val="00D80978"/>
    <w:rsid w:val="00D8185D"/>
    <w:rsid w:val="00D8557D"/>
    <w:rsid w:val="00D85A9B"/>
    <w:rsid w:val="00D86099"/>
    <w:rsid w:val="00D870EB"/>
    <w:rsid w:val="00D8773C"/>
    <w:rsid w:val="00D90E10"/>
    <w:rsid w:val="00D9143A"/>
    <w:rsid w:val="00D9185F"/>
    <w:rsid w:val="00D934A6"/>
    <w:rsid w:val="00D93C22"/>
    <w:rsid w:val="00D962BE"/>
    <w:rsid w:val="00D97E84"/>
    <w:rsid w:val="00DA132E"/>
    <w:rsid w:val="00DA25D7"/>
    <w:rsid w:val="00DA2A93"/>
    <w:rsid w:val="00DA3453"/>
    <w:rsid w:val="00DB1F15"/>
    <w:rsid w:val="00DB276C"/>
    <w:rsid w:val="00DB29CE"/>
    <w:rsid w:val="00DB52A3"/>
    <w:rsid w:val="00DB548E"/>
    <w:rsid w:val="00DB55C9"/>
    <w:rsid w:val="00DB59EA"/>
    <w:rsid w:val="00DB62D5"/>
    <w:rsid w:val="00DB6360"/>
    <w:rsid w:val="00DB7CAF"/>
    <w:rsid w:val="00DB7F14"/>
    <w:rsid w:val="00DC1C8F"/>
    <w:rsid w:val="00DC2312"/>
    <w:rsid w:val="00DC38AD"/>
    <w:rsid w:val="00DC402E"/>
    <w:rsid w:val="00DC4151"/>
    <w:rsid w:val="00DC638D"/>
    <w:rsid w:val="00DC6758"/>
    <w:rsid w:val="00DC70C9"/>
    <w:rsid w:val="00DD0668"/>
    <w:rsid w:val="00DD3521"/>
    <w:rsid w:val="00DD387E"/>
    <w:rsid w:val="00DD49E7"/>
    <w:rsid w:val="00DD4F71"/>
    <w:rsid w:val="00DD53CD"/>
    <w:rsid w:val="00DD5437"/>
    <w:rsid w:val="00DE5203"/>
    <w:rsid w:val="00DE652E"/>
    <w:rsid w:val="00DF00B3"/>
    <w:rsid w:val="00DF0C67"/>
    <w:rsid w:val="00DF24A2"/>
    <w:rsid w:val="00DF3DAA"/>
    <w:rsid w:val="00DF5753"/>
    <w:rsid w:val="00DF5B6D"/>
    <w:rsid w:val="00DF6021"/>
    <w:rsid w:val="00E004D3"/>
    <w:rsid w:val="00E0395E"/>
    <w:rsid w:val="00E0711A"/>
    <w:rsid w:val="00E07C7D"/>
    <w:rsid w:val="00E118FF"/>
    <w:rsid w:val="00E11FE7"/>
    <w:rsid w:val="00E12007"/>
    <w:rsid w:val="00E12D8A"/>
    <w:rsid w:val="00E140F9"/>
    <w:rsid w:val="00E16B67"/>
    <w:rsid w:val="00E20358"/>
    <w:rsid w:val="00E24D89"/>
    <w:rsid w:val="00E266AF"/>
    <w:rsid w:val="00E272A3"/>
    <w:rsid w:val="00E272FF"/>
    <w:rsid w:val="00E312DA"/>
    <w:rsid w:val="00E32C96"/>
    <w:rsid w:val="00E337C4"/>
    <w:rsid w:val="00E34A8D"/>
    <w:rsid w:val="00E34B5B"/>
    <w:rsid w:val="00E34EB3"/>
    <w:rsid w:val="00E363DE"/>
    <w:rsid w:val="00E36686"/>
    <w:rsid w:val="00E41481"/>
    <w:rsid w:val="00E41F99"/>
    <w:rsid w:val="00E5190D"/>
    <w:rsid w:val="00E54F9A"/>
    <w:rsid w:val="00E56379"/>
    <w:rsid w:val="00E5678D"/>
    <w:rsid w:val="00E60408"/>
    <w:rsid w:val="00E60764"/>
    <w:rsid w:val="00E60963"/>
    <w:rsid w:val="00E61C1A"/>
    <w:rsid w:val="00E61DAF"/>
    <w:rsid w:val="00E6222E"/>
    <w:rsid w:val="00E629E1"/>
    <w:rsid w:val="00E62A77"/>
    <w:rsid w:val="00E63B4F"/>
    <w:rsid w:val="00E63E1A"/>
    <w:rsid w:val="00E64905"/>
    <w:rsid w:val="00E6783D"/>
    <w:rsid w:val="00E67E18"/>
    <w:rsid w:val="00E712D7"/>
    <w:rsid w:val="00E713AE"/>
    <w:rsid w:val="00E71E40"/>
    <w:rsid w:val="00E725B0"/>
    <w:rsid w:val="00E726B4"/>
    <w:rsid w:val="00E73626"/>
    <w:rsid w:val="00E73D7A"/>
    <w:rsid w:val="00E75618"/>
    <w:rsid w:val="00E758F1"/>
    <w:rsid w:val="00E772BF"/>
    <w:rsid w:val="00E77F8D"/>
    <w:rsid w:val="00E818FD"/>
    <w:rsid w:val="00E842B5"/>
    <w:rsid w:val="00E8795A"/>
    <w:rsid w:val="00E905A0"/>
    <w:rsid w:val="00E9060B"/>
    <w:rsid w:val="00E90EE4"/>
    <w:rsid w:val="00E91176"/>
    <w:rsid w:val="00E91185"/>
    <w:rsid w:val="00E927D3"/>
    <w:rsid w:val="00E928B5"/>
    <w:rsid w:val="00EA03D9"/>
    <w:rsid w:val="00EA063F"/>
    <w:rsid w:val="00EA25B7"/>
    <w:rsid w:val="00EA2B10"/>
    <w:rsid w:val="00EA338A"/>
    <w:rsid w:val="00EA60CE"/>
    <w:rsid w:val="00EA7F90"/>
    <w:rsid w:val="00EB3F2D"/>
    <w:rsid w:val="00EC06B8"/>
    <w:rsid w:val="00EC0F18"/>
    <w:rsid w:val="00EC297B"/>
    <w:rsid w:val="00EC2E76"/>
    <w:rsid w:val="00EC4C4A"/>
    <w:rsid w:val="00EC5962"/>
    <w:rsid w:val="00EC6CC9"/>
    <w:rsid w:val="00ED0894"/>
    <w:rsid w:val="00ED1E8B"/>
    <w:rsid w:val="00ED522C"/>
    <w:rsid w:val="00ED5751"/>
    <w:rsid w:val="00ED79B7"/>
    <w:rsid w:val="00EE0353"/>
    <w:rsid w:val="00EE0D15"/>
    <w:rsid w:val="00EE1025"/>
    <w:rsid w:val="00EE1117"/>
    <w:rsid w:val="00EE2C61"/>
    <w:rsid w:val="00EE5544"/>
    <w:rsid w:val="00EE60DE"/>
    <w:rsid w:val="00EE6B6D"/>
    <w:rsid w:val="00EF01C3"/>
    <w:rsid w:val="00EF302A"/>
    <w:rsid w:val="00EF306D"/>
    <w:rsid w:val="00EF361F"/>
    <w:rsid w:val="00EF3839"/>
    <w:rsid w:val="00EF3CB7"/>
    <w:rsid w:val="00EF4A18"/>
    <w:rsid w:val="00EF5928"/>
    <w:rsid w:val="00EF6EA5"/>
    <w:rsid w:val="00F001F6"/>
    <w:rsid w:val="00F048BE"/>
    <w:rsid w:val="00F07ED2"/>
    <w:rsid w:val="00F10F87"/>
    <w:rsid w:val="00F13C64"/>
    <w:rsid w:val="00F174DB"/>
    <w:rsid w:val="00F204C1"/>
    <w:rsid w:val="00F210E1"/>
    <w:rsid w:val="00F21A4D"/>
    <w:rsid w:val="00F2744F"/>
    <w:rsid w:val="00F30489"/>
    <w:rsid w:val="00F30965"/>
    <w:rsid w:val="00F31BB0"/>
    <w:rsid w:val="00F3315F"/>
    <w:rsid w:val="00F33442"/>
    <w:rsid w:val="00F36664"/>
    <w:rsid w:val="00F36758"/>
    <w:rsid w:val="00F367CD"/>
    <w:rsid w:val="00F36CFB"/>
    <w:rsid w:val="00F37325"/>
    <w:rsid w:val="00F40A65"/>
    <w:rsid w:val="00F428FA"/>
    <w:rsid w:val="00F4517A"/>
    <w:rsid w:val="00F46A5C"/>
    <w:rsid w:val="00F50854"/>
    <w:rsid w:val="00F51C90"/>
    <w:rsid w:val="00F51DBA"/>
    <w:rsid w:val="00F52787"/>
    <w:rsid w:val="00F53CFB"/>
    <w:rsid w:val="00F545F7"/>
    <w:rsid w:val="00F54AEE"/>
    <w:rsid w:val="00F55A01"/>
    <w:rsid w:val="00F55B8B"/>
    <w:rsid w:val="00F55F4E"/>
    <w:rsid w:val="00F5609E"/>
    <w:rsid w:val="00F5625F"/>
    <w:rsid w:val="00F6299C"/>
    <w:rsid w:val="00F66430"/>
    <w:rsid w:val="00F6669B"/>
    <w:rsid w:val="00F6713B"/>
    <w:rsid w:val="00F703CE"/>
    <w:rsid w:val="00F712E6"/>
    <w:rsid w:val="00F7283C"/>
    <w:rsid w:val="00F73997"/>
    <w:rsid w:val="00F73C1D"/>
    <w:rsid w:val="00F741BB"/>
    <w:rsid w:val="00F75DAF"/>
    <w:rsid w:val="00F76485"/>
    <w:rsid w:val="00F81040"/>
    <w:rsid w:val="00F81267"/>
    <w:rsid w:val="00F8265B"/>
    <w:rsid w:val="00F84010"/>
    <w:rsid w:val="00F843A8"/>
    <w:rsid w:val="00F857E6"/>
    <w:rsid w:val="00F85E78"/>
    <w:rsid w:val="00F9024A"/>
    <w:rsid w:val="00F90507"/>
    <w:rsid w:val="00F91915"/>
    <w:rsid w:val="00F93595"/>
    <w:rsid w:val="00F94BE0"/>
    <w:rsid w:val="00FA0109"/>
    <w:rsid w:val="00FA01A5"/>
    <w:rsid w:val="00FA0647"/>
    <w:rsid w:val="00FA2D86"/>
    <w:rsid w:val="00FA2D8C"/>
    <w:rsid w:val="00FA6BD5"/>
    <w:rsid w:val="00FA7D6F"/>
    <w:rsid w:val="00FB0330"/>
    <w:rsid w:val="00FB07C7"/>
    <w:rsid w:val="00FB08BF"/>
    <w:rsid w:val="00FB161B"/>
    <w:rsid w:val="00FB1C16"/>
    <w:rsid w:val="00FB2599"/>
    <w:rsid w:val="00FB3357"/>
    <w:rsid w:val="00FB3A59"/>
    <w:rsid w:val="00FB59E3"/>
    <w:rsid w:val="00FB64CE"/>
    <w:rsid w:val="00FB6BBD"/>
    <w:rsid w:val="00FB788F"/>
    <w:rsid w:val="00FC0FD1"/>
    <w:rsid w:val="00FC1006"/>
    <w:rsid w:val="00FC2856"/>
    <w:rsid w:val="00FC3FDB"/>
    <w:rsid w:val="00FC4318"/>
    <w:rsid w:val="00FC4EA3"/>
    <w:rsid w:val="00FC511C"/>
    <w:rsid w:val="00FC513C"/>
    <w:rsid w:val="00FC6D6F"/>
    <w:rsid w:val="00FD2B27"/>
    <w:rsid w:val="00FD4609"/>
    <w:rsid w:val="00FD47B9"/>
    <w:rsid w:val="00FD5356"/>
    <w:rsid w:val="00FD544D"/>
    <w:rsid w:val="00FD6877"/>
    <w:rsid w:val="00FD7147"/>
    <w:rsid w:val="00FD779E"/>
    <w:rsid w:val="00FE18C3"/>
    <w:rsid w:val="00FE2330"/>
    <w:rsid w:val="00FE5027"/>
    <w:rsid w:val="00FE64EB"/>
    <w:rsid w:val="00FE67F6"/>
    <w:rsid w:val="00FE75CF"/>
    <w:rsid w:val="00FF0AAC"/>
    <w:rsid w:val="00FF29CB"/>
    <w:rsid w:val="00FF4F97"/>
    <w:rsid w:val="00FF5C57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3c8ff"/>
    </o:shapedefaults>
    <o:shapelayout v:ext="edit">
      <o:idmap v:ext="edit" data="2"/>
    </o:shapelayout>
  </w:shapeDefaults>
  <w:decimalSymbol w:val="."/>
  <w:listSeparator w:val=","/>
  <w14:docId w14:val="3E0916E0"/>
  <w15:docId w15:val="{CB9F7E6A-710D-4BE9-AB26-BDB099EA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150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outlineLvl w:val="0"/>
    </w:pPr>
    <w:rPr>
      <w:b/>
      <w:bCs/>
      <w:sz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687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6874"/>
    <w:pPr>
      <w:keepNext/>
      <w:jc w:val="center"/>
      <w:outlineLvl w:val="2"/>
    </w:pPr>
    <w:rPr>
      <w:b/>
      <w:bCs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6874"/>
    <w:pPr>
      <w:keepNext/>
      <w:ind w:left="446" w:hanging="446"/>
      <w:outlineLvl w:val="4"/>
    </w:pPr>
    <w:rPr>
      <w:b/>
      <w:szCs w:val="28"/>
      <w:lang w:bidi="ar-EG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6874"/>
    <w:pPr>
      <w:keepNext/>
      <w:outlineLvl w:val="5"/>
    </w:pPr>
    <w:rPr>
      <w:b/>
      <w:bCs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68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B868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5713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A5713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A5713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A5713"/>
    <w:rPr>
      <w:rFonts w:asciiTheme="minorHAnsi" w:eastAsiaTheme="minorEastAsia" w:hAnsiTheme="minorHAnsi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A5713"/>
    <w:rPr>
      <w:rFonts w:asciiTheme="minorHAnsi" w:eastAsiaTheme="minorEastAsia" w:hAnsiTheme="minorHAnsi" w:cs="Arial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A5713"/>
    <w:rPr>
      <w:rFonts w:asciiTheme="minorHAnsi" w:eastAsiaTheme="minorEastAsia" w:hAnsiTheme="minorHAnsi" w:cs="Arial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A5713"/>
    <w:rPr>
      <w:rFonts w:asciiTheme="minorHAnsi" w:eastAsiaTheme="minorEastAsia" w:hAnsiTheme="minorHAnsi" w:cs="Arial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A5713"/>
    <w:rPr>
      <w:rFonts w:asciiTheme="minorHAnsi" w:eastAsiaTheme="minorEastAsia" w:hAnsiTheme="minorHAnsi" w:cs="Arial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A5713"/>
    <w:rPr>
      <w:rFonts w:asciiTheme="majorHAnsi" w:eastAsiaTheme="majorEastAsia" w:hAnsiTheme="majorHAns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rsid w:val="00B868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B86874"/>
    <w:rPr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B8687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868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B86874"/>
    <w:rPr>
      <w:b/>
      <w:bCs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rsid w:val="00B868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5713"/>
    <w:rPr>
      <w:rFonts w:cs="Times New Roman"/>
      <w:lang w:val="en-AU"/>
    </w:rPr>
  </w:style>
  <w:style w:type="paragraph" w:styleId="BlockText">
    <w:name w:val="Block Text"/>
    <w:basedOn w:val="Normal"/>
    <w:uiPriority w:val="99"/>
    <w:rsid w:val="00B86874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rsid w:val="00B86874"/>
    <w:pPr>
      <w:ind w:left="360" w:hanging="5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rsid w:val="00B86874"/>
    <w:rPr>
      <w:sz w:val="20"/>
      <w:szCs w:val="20"/>
      <w:lang w:bidi="ar-EG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FootnoteReference">
    <w:name w:val="footnote reference"/>
    <w:basedOn w:val="DefaultParagraphFont"/>
    <w:uiPriority w:val="99"/>
    <w:semiHidden/>
    <w:rsid w:val="00B8687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D33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2ECA"/>
    <w:rPr>
      <w:rFonts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A063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C5073F"/>
    <w:rPr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A5713"/>
    <w:rPr>
      <w:rFonts w:asciiTheme="majorHAnsi" w:eastAsiaTheme="majorEastAsia" w:hAnsiTheme="majorHAnsi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rsid w:val="00D6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001E2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F29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51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1B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1B2B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1B2B"/>
    <w:rPr>
      <w:b/>
      <w:bCs/>
      <w:lang w:val="en-AU" w:eastAsia="en-US"/>
    </w:rPr>
  </w:style>
  <w:style w:type="paragraph" w:styleId="Revision">
    <w:name w:val="Revision"/>
    <w:hidden/>
    <w:uiPriority w:val="99"/>
    <w:semiHidden/>
    <w:rsid w:val="00805FE2"/>
    <w:rPr>
      <w:sz w:val="24"/>
      <w:szCs w:val="24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4FEB"/>
    <w:rPr>
      <w:sz w:val="24"/>
      <w:szCs w:val="24"/>
      <w:lang w:val="en-AU" w:eastAsia="en-US"/>
    </w:rPr>
  </w:style>
  <w:style w:type="paragraph" w:customStyle="1" w:styleId="Question">
    <w:name w:val="Question"/>
    <w:basedOn w:val="Normal"/>
    <w:rsid w:val="00D64FEB"/>
    <w:pPr>
      <w:numPr>
        <w:numId w:val="2"/>
      </w:numPr>
      <w:spacing w:after="120"/>
      <w:outlineLvl w:val="0"/>
    </w:pPr>
    <w:rPr>
      <w:rFonts w:ascii="Arial" w:eastAsia="MS Mincho" w:hAnsi="Arial"/>
      <w:lang w:val="en-US"/>
    </w:rPr>
  </w:style>
  <w:style w:type="paragraph" w:customStyle="1" w:styleId="MultipleChoice">
    <w:name w:val="Multiple Choice"/>
    <w:basedOn w:val="Normal"/>
    <w:rsid w:val="00D64FEB"/>
    <w:pPr>
      <w:numPr>
        <w:ilvl w:val="1"/>
        <w:numId w:val="2"/>
      </w:numPr>
      <w:spacing w:before="60" w:after="60"/>
      <w:outlineLvl w:val="1"/>
    </w:pPr>
    <w:rPr>
      <w:rFonts w:ascii="Arial" w:hAnsi="Arial" w:cs="Courier New"/>
      <w:sz w:val="20"/>
      <w:szCs w:val="20"/>
      <w:lang w:val="en-US"/>
    </w:rPr>
  </w:style>
  <w:style w:type="character" w:styleId="Strong">
    <w:name w:val="Strong"/>
    <w:uiPriority w:val="22"/>
    <w:qFormat/>
    <w:rsid w:val="00413645"/>
    <w:rPr>
      <w:b/>
      <w:bCs/>
    </w:rPr>
  </w:style>
  <w:style w:type="character" w:customStyle="1" w:styleId="peb">
    <w:name w:val="_pe_b"/>
    <w:basedOn w:val="DefaultParagraphFont"/>
    <w:rsid w:val="00CD400B"/>
  </w:style>
  <w:style w:type="character" w:customStyle="1" w:styleId="apple-converted-space">
    <w:name w:val="apple-converted-space"/>
    <w:basedOn w:val="DefaultParagraphFont"/>
    <w:rsid w:val="00CD400B"/>
  </w:style>
  <w:style w:type="character" w:styleId="PlaceholderText">
    <w:name w:val="Placeholder Text"/>
    <w:basedOn w:val="DefaultParagraphFont"/>
    <w:uiPriority w:val="99"/>
    <w:semiHidden/>
    <w:rsid w:val="00077011"/>
    <w:rPr>
      <w:color w:val="808080"/>
    </w:rPr>
  </w:style>
  <w:style w:type="paragraph" w:customStyle="1" w:styleId="Default">
    <w:name w:val="Default"/>
    <w:rsid w:val="00EE60DE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val="en-US" w:eastAsia="ko-KR"/>
    </w:rPr>
  </w:style>
  <w:style w:type="paragraph" w:styleId="NormalWeb">
    <w:name w:val="Normal (Web)"/>
    <w:basedOn w:val="Normal"/>
    <w:uiPriority w:val="99"/>
    <w:unhideWhenUsed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larger">
    <w:name w:val="larger"/>
    <w:basedOn w:val="Normal"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center">
    <w:name w:val="center"/>
    <w:basedOn w:val="Normal"/>
    <w:rsid w:val="003D69AE"/>
    <w:pPr>
      <w:spacing w:before="100" w:beforeAutospacing="1" w:after="100" w:afterAutospacing="1"/>
    </w:pPr>
    <w:rPr>
      <w:lang w:val="en-US"/>
    </w:rPr>
  </w:style>
  <w:style w:type="table" w:customStyle="1" w:styleId="TableGrid0">
    <w:name w:val="TableGrid"/>
    <w:rsid w:val="0057376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ssue-underline">
    <w:name w:val="issue-underline"/>
    <w:basedOn w:val="DefaultParagraphFont"/>
    <w:rsid w:val="00BE3C3A"/>
  </w:style>
  <w:style w:type="paragraph" w:customStyle="1" w:styleId="CovFormText">
    <w:name w:val="Cov_Form Text"/>
    <w:basedOn w:val="Header"/>
    <w:rsid w:val="002C6F37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42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666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892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56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3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88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52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1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32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02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63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1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3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0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1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7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6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95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1BC1F2C1EF80CE4EAB78D62E4ED29357" ma:contentTypeVersion="0" ma:contentTypeDescription="إنشاء مستند جديد." ma:contentTypeScope="" ma:versionID="7262883c9a4debd991c943b3bfad20de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8F00628-4481-4672-8AC8-87833B8FC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7ABFAA5-1C5D-4C2A-B608-CDF766E6C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625C1-C16F-7243-BB6D-CF48504AB7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D99FEF-ABCC-45AE-A136-86346FA1E47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National Commission for Academic Accreditation and Assessment</vt:lpstr>
    </vt:vector>
  </TitlesOfParts>
  <Company>HP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Mohammed Wahq Saud Alsahli</cp:lastModifiedBy>
  <cp:revision>2</cp:revision>
  <cp:lastPrinted>2023-09-09T07:42:00Z</cp:lastPrinted>
  <dcterms:created xsi:type="dcterms:W3CDTF">2023-09-06T14:42:00Z</dcterms:created>
  <dcterms:modified xsi:type="dcterms:W3CDTF">2023-10-09T19:56:00Z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0x0101001BC1F2C1EF80CE4EAB78D62E4ED29357</vt:lpwstr>
  </property>
</Properties>
</file>