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Student Management System</w:t>
      </w:r>
    </w:p>
    <w:p>
      <w:pPr>
        <w:pStyle w:val="Heading2"/>
      </w:pPr>
      <w:r>
        <w:t>1. Overview</w:t>
      </w:r>
    </w:p>
    <w:p>
      <w:r>
        <w:t>The **Student Management System** is an F# application developed to simplify the management of student records. It employs an SQLite database to store essential information such as student IDs, names, and grades. The application features a user-friendly graphical user interface (GUI) for seamless interaction.</w:t>
      </w:r>
    </w:p>
    <w:p>
      <w:pPr>
        <w:pStyle w:val="Heading2"/>
      </w:pPr>
      <w:r>
        <w:t>2. Key Features</w:t>
      </w:r>
    </w:p>
    <w:p>
      <w:r>
        <w:t>1. **Database Management**:</w:t>
        <w:br/>
        <w:t xml:space="preserve">   - Uses SQLite database (`students.db`) for persistent storage of student records.</w:t>
        <w:br/>
        <w:br/>
        <w:t>2. **Student Records**:</w:t>
        <w:br/>
        <w:t xml:space="preserve">   - Allows users to **add**, **edit**, and **delete** student records.</w:t>
        <w:br/>
        <w:br/>
        <w:t>3. **Grade Management**:</w:t>
        <w:br/>
        <w:t xml:space="preserve">   - Calculates individual student averages.</w:t>
        <w:br/>
        <w:t xml:space="preserve">   - Provides class-wide statistics, including:</w:t>
        <w:br/>
        <w:t xml:space="preserve">     - Pass/fail rates.</w:t>
        <w:br/>
        <w:t xml:space="preserve">     - Highest and lowest grades.</w:t>
        <w:br/>
        <w:br/>
        <w:t>4. **User Roles**:</w:t>
        <w:br/>
        <w:t xml:space="preserve">   - **Admin Role**: Full control over database operations, including adding and modifying student records.</w:t>
        <w:br/>
        <w:t xml:space="preserve">   - **Viewer Role**: Read-only access to view student records and statistical reports.</w:t>
      </w:r>
    </w:p>
    <w:p>
      <w:pPr>
        <w:pStyle w:val="Heading2"/>
      </w:pPr>
      <w:r>
        <w:t>3. How It Works</w:t>
      </w:r>
    </w:p>
    <w:p>
      <w:r>
        <w:t>1. **Database Initialization**:</w:t>
        <w:br/>
        <w:t xml:space="preserve">   - Upon launch, the application checks for the existence of the `students.db` file.</w:t>
        <w:br/>
        <w:t xml:space="preserve">   - If absent, the application creates the database and initializes a `Students` table.</w:t>
        <w:br/>
        <w:br/>
        <w:t>2. **Adding Students**:</w:t>
        <w:br/>
        <w:t xml:space="preserve">   - Admin users input the name and grades of students via the GUI.</w:t>
        <w:br/>
        <w:t xml:space="preserve">   - The data is stored in the `students.db` database.</w:t>
        <w:br/>
        <w:br/>
        <w:t>3. **Viewing Records**:</w:t>
        <w:br/>
        <w:t xml:space="preserve">   - All student records are displayed in a readable format.</w:t>
        <w:br/>
        <w:t xml:space="preserve">   - Includes detailed statistics on class performance.</w:t>
        <w:br/>
        <w:br/>
        <w:t>4. **Grade Calculations**:</w:t>
        <w:br/>
        <w:t xml:space="preserve">   - Automatically calculates:</w:t>
        <w:br/>
        <w:t xml:space="preserve">     - Average grades for individual students.</w:t>
        <w:br/>
        <w:t xml:space="preserve">     - Class-wide metrics, including:</w:t>
        <w:br/>
        <w:t xml:space="preserve">       - Pass/fail statistics.</w:t>
        <w:br/>
        <w:t xml:space="preserve">       - Highest and lowest grades.</w:t>
      </w:r>
    </w:p>
    <w:p>
      <w:pPr>
        <w:pStyle w:val="Heading2"/>
      </w:pPr>
      <w:r>
        <w:t>4. Application Workflow</w:t>
      </w:r>
    </w:p>
    <w:p>
      <w:r>
        <w:t>1. **Startup**:</w:t>
        <w:br/>
        <w:t xml:space="preserve">   - Initialize database.</w:t>
        <w:br/>
        <w:t xml:space="preserve">   - Load existing records into the GUI.</w:t>
        <w:br/>
        <w:br/>
        <w:t>2. **Admin Operations**:</w:t>
        <w:br/>
        <w:t xml:space="preserve">   - Add, edit, or delete student records.</w:t>
        <w:br/>
        <w:t xml:space="preserve">   - View detailed statistical reports.</w:t>
        <w:br/>
        <w:br/>
        <w:t>3. **Viewer Operations**:</w:t>
        <w:br/>
        <w:t xml:space="preserve">   - Read-only access to records and reports.</w:t>
        <w:br/>
        <w:br/>
        <w:t>4. **Data Updates**:</w:t>
        <w:br/>
        <w:t xml:space="preserve">   - Modifications are reflected instantly in the database.</w:t>
        <w:br/>
        <w:t xml:space="preserve">   - Statistics recalculated dynamically.</w:t>
      </w:r>
    </w:p>
    <w:p>
      <w:pPr>
        <w:pStyle w:val="Heading2"/>
      </w:pPr>
      <w:r>
        <w:t>5. Benefits</w:t>
      </w:r>
    </w:p>
    <w:p>
      <w:r>
        <w:t>- **Efficiency**: Simplifies student data management for educators and institutions.</w:t>
        <w:br/>
        <w:t>- **Accuracy**: Ensures data is up-to-date with instant updates and calculations.</w:t>
        <w:br/>
        <w:t>- **Security**: Role-based access control protects sensitive data.</w:t>
        <w:br/>
        <w:t>- **Insights**: Provides valuable performance insights through automated statistics.</w:t>
      </w:r>
    </w:p>
    <w:p>
      <w:pPr>
        <w:pStyle w:val="Heading2"/>
      </w:pPr>
      <w:r>
        <w:t>6. Future Enhancements</w:t>
      </w:r>
    </w:p>
    <w:p>
      <w:r>
        <w:t>- Integration with cloud databases for scalability.</w:t>
        <w:br/>
        <w:t>- Support for exporting reports in formats like CSV or PDF.</w:t>
        <w:br/>
        <w:t>- Enhanced statistical analysis tools (e.g., performance trends over time).</w:t>
        <w:br/>
        <w:t>- Multi-language support for broader accessibility.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