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shd w:fill="FFFFFF" w:val="clear"/>
        </w:rPr>
        <w:t>REST - Get country based on country code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Write a REST service that returns a specific country based on country code. The country code should be case insensitive.</w:t>
        <w:br/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Controller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com.cognizant.spring-learn.controller.CountryController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Annotation: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@GetMapping("/countries/{code}")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Name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getCountry(String code)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Implemetation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Invoke countryService.getCountry(code)</w:t>
      </w: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  <w:r>
        <w:rPr>
          <w:rFonts w:eastAsia="Times New Roman" w:cs="Arial" w:ascii="Arial" w:hAnsi="Arial"/>
          <w:color w:val="333333"/>
          <w:sz w:val="21"/>
          <w:szCs w:val="21"/>
        </w:rPr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Service Method: 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com.cognizant.spring-learn.service.CountryService.getCountry(String code)</w:t>
        <w:br/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Service Method Implementation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Get the country code using @PathVariable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Get country list from country.xml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Iterate through the country list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Make a case insensitive matching of country code and return the country.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Lambda expression can also be used instead of iterating the country list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Sample Request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http://localhost:8083/country/in</w:t>
        <w:br/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Sample Response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"code": "IN",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"name": "India"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shd w:fill="FFFFFF" w:val="clear"/>
        </w:rPr>
        <w:t>}</w:t>
      </w:r>
      <w:r>
        <w:rPr>
          <w:rFonts w:eastAsia="Times New Roman" w:cs="Arial" w:ascii="Arial" w:hAnsi="Arial"/>
          <w:color w:val="333333"/>
          <w:sz w:val="21"/>
          <w:szCs w:val="21"/>
        </w:rPr>
        <w:b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8"/>
          <w:szCs w:val="28"/>
        </w:rPr>
        <w:t>Outputs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60960</wp:posOffset>
            </wp:positionV>
            <wp:extent cx="6115685" cy="32073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1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107</Words>
  <Characters>779</Characters>
  <CharactersWithSpaces>877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2025-07-11T02:02:05Z</dcterms:created>
  <dc:creator/>
  <dc:description/>
  <dc:language>en-IN</dc:language>
  <cp:lastModifiedBy/>
  <dcterms:modified xsi:type="dcterms:W3CDTF">2025-07-11T02:10:09Z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