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C756" w14:textId="0048CDB7" w:rsidR="002F487D" w:rsidRDefault="002F487D" w:rsidP="002F487D">
      <w:pPr>
        <w:pStyle w:val="Titre1"/>
        <w:jc w:val="center"/>
        <w:rPr>
          <w:sz w:val="40"/>
          <w:szCs w:val="40"/>
        </w:rPr>
      </w:pPr>
      <w:r w:rsidRPr="002F487D">
        <w:rPr>
          <w:sz w:val="40"/>
          <w:szCs w:val="40"/>
        </w:rPr>
        <w:t>Projet : Application de Gestion d’Evaluation</w:t>
      </w:r>
    </w:p>
    <w:p w14:paraId="040899C9" w14:textId="59005F41" w:rsidR="002F487D" w:rsidRDefault="002F487D" w:rsidP="002F487D"/>
    <w:p w14:paraId="7E532167" w14:textId="77777777" w:rsidR="002F487D" w:rsidRPr="002F487D" w:rsidRDefault="002F487D" w:rsidP="002F487D"/>
    <w:p w14:paraId="13F34A3A" w14:textId="1BB1A684" w:rsidR="000E053D" w:rsidRDefault="00D971C0" w:rsidP="007A4A9B">
      <w:pPr>
        <w:pStyle w:val="Titre1"/>
      </w:pPr>
      <w:r>
        <w:t>Les besoins et exigences :</w:t>
      </w:r>
    </w:p>
    <w:p w14:paraId="6571CFBF" w14:textId="2401BB04" w:rsidR="00D971C0" w:rsidRDefault="007A4A9B" w:rsidP="00D971C0">
      <w:pPr>
        <w:pStyle w:val="Paragraphedeliste"/>
        <w:numPr>
          <w:ilvl w:val="0"/>
          <w:numId w:val="1"/>
        </w:numPr>
      </w:pPr>
      <w:r>
        <w:t>Un stagiaire peut passer une évaluation d’un examen</w:t>
      </w:r>
    </w:p>
    <w:p w14:paraId="71704811" w14:textId="7C0111FC" w:rsidR="007A4A9B" w:rsidRDefault="007A4A9B" w:rsidP="00D971C0">
      <w:pPr>
        <w:pStyle w:val="Paragraphedeliste"/>
        <w:numPr>
          <w:ilvl w:val="0"/>
          <w:numId w:val="1"/>
        </w:numPr>
      </w:pPr>
      <w:r>
        <w:t>Un stagiaire peut consulter le résultat de lune des évaluations</w:t>
      </w:r>
    </w:p>
    <w:p w14:paraId="501BDEEA" w14:textId="148AC07B" w:rsidR="007A4A9B" w:rsidRDefault="007A4A9B" w:rsidP="00D971C0">
      <w:pPr>
        <w:pStyle w:val="Paragraphedeliste"/>
        <w:numPr>
          <w:ilvl w:val="0"/>
          <w:numId w:val="1"/>
        </w:numPr>
      </w:pPr>
      <w:r>
        <w:t>Un formateur gère les examens</w:t>
      </w:r>
    </w:p>
    <w:p w14:paraId="2A06F0EC" w14:textId="749509AB" w:rsidR="007A4A9B" w:rsidRDefault="007A4A9B" w:rsidP="00D971C0">
      <w:pPr>
        <w:pStyle w:val="Paragraphedeliste"/>
        <w:numPr>
          <w:ilvl w:val="0"/>
          <w:numId w:val="1"/>
        </w:numPr>
      </w:pPr>
      <w:r>
        <w:t>Un formateur gère les questions</w:t>
      </w:r>
    </w:p>
    <w:p w14:paraId="14A0CBA0" w14:textId="13D46096" w:rsidR="007A4A9B" w:rsidRDefault="007A4A9B" w:rsidP="00D971C0">
      <w:pPr>
        <w:pStyle w:val="Paragraphedeliste"/>
        <w:numPr>
          <w:ilvl w:val="0"/>
          <w:numId w:val="1"/>
        </w:numPr>
      </w:pPr>
      <w:r>
        <w:t>Un formateur gère</w:t>
      </w:r>
      <w:r>
        <w:t xml:space="preserve"> les réponses</w:t>
      </w:r>
    </w:p>
    <w:p w14:paraId="558A245F" w14:textId="2FA22E19" w:rsidR="007A4A9B" w:rsidRDefault="007A4A9B" w:rsidP="007A4A9B">
      <w:pPr>
        <w:pStyle w:val="Paragraphedeliste"/>
      </w:pPr>
    </w:p>
    <w:p w14:paraId="7BCF49E6" w14:textId="329B10D3" w:rsidR="007A4A9B" w:rsidRDefault="007A4A9B" w:rsidP="007A4A9B">
      <w:pPr>
        <w:pStyle w:val="Titre1"/>
      </w:pPr>
      <w:r>
        <w:t>Besoins en IHM</w:t>
      </w:r>
    </w:p>
    <w:p w14:paraId="0122AA92" w14:textId="77777777" w:rsidR="007A4A9B" w:rsidRDefault="007A4A9B" w:rsidP="007A4A9B">
      <w:pPr>
        <w:pStyle w:val="Paragraphedeliste"/>
        <w:numPr>
          <w:ilvl w:val="0"/>
          <w:numId w:val="2"/>
        </w:numPr>
      </w:pPr>
      <w:r>
        <w:t>Un formateur gère les examens</w:t>
      </w:r>
    </w:p>
    <w:p w14:paraId="01E13D55" w14:textId="29D9983A" w:rsidR="007A4A9B" w:rsidRDefault="007A4A9B" w:rsidP="007A4A9B">
      <w:pPr>
        <w:pStyle w:val="Paragraphedeliste"/>
      </w:pPr>
      <w:r>
        <w:t xml:space="preserve">Après </w:t>
      </w:r>
      <w:r w:rsidR="00E45828">
        <w:t>authentification,</w:t>
      </w:r>
      <w:r>
        <w:t xml:space="preserve"> un menu principal </w:t>
      </w:r>
      <w:r w:rsidR="00E45828">
        <w:t>mène</w:t>
      </w:r>
      <w:r>
        <w:t xml:space="preserve"> à la page de gestion des examens constituée par </w:t>
      </w:r>
      <w:r w:rsidR="002F487D">
        <w:t xml:space="preserve">une </w:t>
      </w:r>
      <w:r w:rsidR="00E45828">
        <w:t xml:space="preserve">liste des </w:t>
      </w:r>
      <w:r w:rsidR="003F1787">
        <w:t xml:space="preserve">filières pris en charge, </w:t>
      </w:r>
      <w:r w:rsidR="002F487D">
        <w:t>une filière choisie</w:t>
      </w:r>
      <w:r w:rsidR="003F1787">
        <w:t xml:space="preserve"> engendre une liste des </w:t>
      </w:r>
      <w:r w:rsidR="00E45828">
        <w:t>modules assurées, une autre par ses compétences, une fois une compétence choisie, afficher la liste des examens déjà planifiés (deux boutons de supprimer ou modifier doivent être programmées pour chaque examen). Un bouton permettant l’ajout d’un nouvel examen doit être programmé.</w:t>
      </w:r>
    </w:p>
    <w:p w14:paraId="0F4DEA46" w14:textId="2EA89F61" w:rsidR="00D971C0" w:rsidRDefault="00D971C0" w:rsidP="007A4A9B">
      <w:pPr>
        <w:pStyle w:val="Titre1"/>
      </w:pPr>
      <w:r>
        <w:t>Les règles de gestions</w:t>
      </w:r>
    </w:p>
    <w:p w14:paraId="00109EA3" w14:textId="1C004FA2" w:rsidR="00D971C0" w:rsidRDefault="0097593E" w:rsidP="007A4A9B">
      <w:pPr>
        <w:pStyle w:val="Paragraphedeliste"/>
        <w:numPr>
          <w:ilvl w:val="0"/>
          <w:numId w:val="2"/>
        </w:numPr>
      </w:pPr>
      <w:r>
        <w:t>Un Formateur assure un ou plusieurs Modules pour un ou plusieurs Groupes.</w:t>
      </w:r>
    </w:p>
    <w:p w14:paraId="52FBAD1A" w14:textId="7D97FA9A" w:rsidR="00B92A60" w:rsidRDefault="00B92A60" w:rsidP="007A4A9B">
      <w:pPr>
        <w:pStyle w:val="Paragraphedeliste"/>
        <w:numPr>
          <w:ilvl w:val="0"/>
          <w:numId w:val="2"/>
        </w:numPr>
      </w:pPr>
      <w:r>
        <w:t>Un stagiaire appartient à un seul groupe d’une seule filière</w:t>
      </w:r>
    </w:p>
    <w:p w14:paraId="1E93FC4E" w14:textId="23B6CA4F" w:rsidR="0097593E" w:rsidRDefault="0097593E" w:rsidP="007A4A9B">
      <w:pPr>
        <w:pStyle w:val="Paragraphedeliste"/>
        <w:numPr>
          <w:ilvl w:val="0"/>
          <w:numId w:val="2"/>
        </w:numPr>
      </w:pPr>
      <w:r>
        <w:t>Chaque Module se compose de plusieurs Compétences.</w:t>
      </w:r>
    </w:p>
    <w:p w14:paraId="367BFF5C" w14:textId="04789830" w:rsidR="0097593E" w:rsidRDefault="0097593E" w:rsidP="007A4A9B">
      <w:pPr>
        <w:pStyle w:val="Paragraphedeliste"/>
        <w:numPr>
          <w:ilvl w:val="0"/>
          <w:numId w:val="2"/>
        </w:numPr>
      </w:pPr>
      <w:r>
        <w:t>Un Examen est planifié à chaque compétence</w:t>
      </w:r>
    </w:p>
    <w:p w14:paraId="21730C82" w14:textId="513B1F10" w:rsidR="0097593E" w:rsidRDefault="00B92A60" w:rsidP="007A4A9B">
      <w:pPr>
        <w:pStyle w:val="Paragraphedeliste"/>
        <w:numPr>
          <w:ilvl w:val="0"/>
          <w:numId w:val="2"/>
        </w:numPr>
      </w:pPr>
      <w:r>
        <w:t>La passation d’un examen pour une compétence est réalisée par une évaluation</w:t>
      </w:r>
    </w:p>
    <w:p w14:paraId="5D571E58" w14:textId="356E75A3" w:rsidR="00B92A60" w:rsidRDefault="00B92A60" w:rsidP="007A4A9B">
      <w:pPr>
        <w:pStyle w:val="Paragraphedeliste"/>
        <w:numPr>
          <w:ilvl w:val="0"/>
          <w:numId w:val="2"/>
        </w:numPr>
      </w:pPr>
      <w:r>
        <w:t>Plusieurs questions peuvent être planifiées pour un examen</w:t>
      </w:r>
    </w:p>
    <w:p w14:paraId="69A3AF7A" w14:textId="7ACA56C2" w:rsidR="00B92A60" w:rsidRDefault="00B92A60" w:rsidP="007A4A9B">
      <w:pPr>
        <w:pStyle w:val="Paragraphedeliste"/>
        <w:numPr>
          <w:ilvl w:val="0"/>
          <w:numId w:val="2"/>
        </w:numPr>
      </w:pPr>
      <w:r>
        <w:t>Pour chaque question correspond une seule réponse correcte et plusieurs réponses possible</w:t>
      </w:r>
    </w:p>
    <w:p w14:paraId="3F6F509B" w14:textId="2996DF46" w:rsidR="00B92A60" w:rsidRDefault="00B92A60" w:rsidP="007A4A9B">
      <w:pPr>
        <w:pStyle w:val="Paragraphedeliste"/>
        <w:numPr>
          <w:ilvl w:val="0"/>
          <w:numId w:val="2"/>
        </w:numPr>
      </w:pPr>
      <w:r>
        <w:t>Toutes les réponses pour une évaluation d’in stagiaire doivent être archivés</w:t>
      </w:r>
    </w:p>
    <w:sectPr w:rsidR="00B92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637D5"/>
    <w:multiLevelType w:val="hybridMultilevel"/>
    <w:tmpl w:val="7EEC96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2B78AD"/>
    <w:multiLevelType w:val="hybridMultilevel"/>
    <w:tmpl w:val="7EEC96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4332021">
    <w:abstractNumId w:val="0"/>
  </w:num>
  <w:num w:numId="2" w16cid:durableId="1233464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C0"/>
    <w:rsid w:val="000E053D"/>
    <w:rsid w:val="002F487D"/>
    <w:rsid w:val="003F1787"/>
    <w:rsid w:val="007A4A9B"/>
    <w:rsid w:val="0097593E"/>
    <w:rsid w:val="00B92A60"/>
    <w:rsid w:val="00D971C0"/>
    <w:rsid w:val="00E458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58A6"/>
  <w15:chartTrackingRefBased/>
  <w15:docId w15:val="{C09B9B47-FCCE-4FB7-A90C-6D41B69D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4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1C0"/>
    <w:pPr>
      <w:ind w:left="720"/>
      <w:contextualSpacing/>
    </w:pPr>
  </w:style>
  <w:style w:type="character" w:customStyle="1" w:styleId="Titre1Car">
    <w:name w:val="Titre 1 Car"/>
    <w:basedOn w:val="Policepardfaut"/>
    <w:link w:val="Titre1"/>
    <w:uiPriority w:val="9"/>
    <w:rsid w:val="007A4A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206</Words>
  <Characters>1136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Formateur</dc:creator>
  <cp:keywords/>
  <dc:description/>
  <cp:lastModifiedBy>Formateur</cp:lastModifiedBy>
  <cp:revision>3</cp:revision>
  <dcterms:created xsi:type="dcterms:W3CDTF">2022-09-16T15:15:00Z</dcterms:created>
  <dcterms:modified xsi:type="dcterms:W3CDTF">2022-09-16T16:20:00Z</dcterms:modified>
</cp:coreProperties>
</file>