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9FFF06" wp14:paraId="2C078E63" wp14:textId="0C6CCE10">
      <w:pPr>
        <w:rPr>
          <w:b w:val="1"/>
          <w:bCs w:val="1"/>
          <w:sz w:val="36"/>
          <w:szCs w:val="36"/>
        </w:rPr>
      </w:pPr>
      <w:r w:rsidRPr="1B9FFF06" w:rsidR="38978F7C">
        <w:rPr>
          <w:b w:val="1"/>
          <w:bCs w:val="1"/>
          <w:sz w:val="36"/>
          <w:szCs w:val="36"/>
        </w:rPr>
        <w:t>Conclusion</w:t>
      </w:r>
    </w:p>
    <w:p w:rsidR="38978F7C" w:rsidP="1B9FFF06" w:rsidRDefault="38978F7C" w14:paraId="73C48266" w14:textId="42150819">
      <w:pPr>
        <w:pStyle w:val="Normal"/>
        <w:rPr>
          <w:b w:val="0"/>
          <w:bCs w:val="0"/>
          <w:sz w:val="24"/>
          <w:szCs w:val="24"/>
        </w:rPr>
      </w:pPr>
      <w:r w:rsidRPr="1B9FFF06" w:rsidR="38978F7C">
        <w:rPr>
          <w:b w:val="0"/>
          <w:bCs w:val="0"/>
          <w:sz w:val="24"/>
          <w:szCs w:val="24"/>
        </w:rPr>
        <w:t xml:space="preserve">In this project, we proposed a blocking system that can block installed apps as well as online websites to enhance the productivity of the user. Additionally, this system </w:t>
      </w:r>
      <w:r w:rsidRPr="1B9FFF06" w:rsidR="38978F7C">
        <w:rPr>
          <w:b w:val="0"/>
          <w:bCs w:val="0"/>
          <w:sz w:val="24"/>
          <w:szCs w:val="24"/>
        </w:rPr>
        <w:t>attains</w:t>
      </w:r>
      <w:r w:rsidRPr="1B9FFF06" w:rsidR="38978F7C">
        <w:rPr>
          <w:b w:val="0"/>
          <w:bCs w:val="0"/>
          <w:sz w:val="24"/>
          <w:szCs w:val="24"/>
        </w:rPr>
        <w:t xml:space="preserve"> multiple well-needed features, including blocking certain platforms, blocking all but specified platforms, and disabling the whole device. Throughout this paper, the requirements for this software were gathered, prioritized, and documented. Also, a variety of models showing </w:t>
      </w:r>
      <w:r w:rsidRPr="1B9FFF06" w:rsidR="38978F7C">
        <w:rPr>
          <w:b w:val="0"/>
          <w:bCs w:val="0"/>
          <w:sz w:val="24"/>
          <w:szCs w:val="24"/>
        </w:rPr>
        <w:t>different aspects</w:t>
      </w:r>
      <w:r w:rsidRPr="1B9FFF06" w:rsidR="38978F7C">
        <w:rPr>
          <w:b w:val="0"/>
          <w:bCs w:val="0"/>
          <w:sz w:val="24"/>
          <w:szCs w:val="24"/>
        </w:rPr>
        <w:t xml:space="preserve"> of the system, the implementation in the Java programming language, and the test cases were all discussed. Finally, trying to </w:t>
      </w:r>
      <w:r w:rsidRPr="1B9FFF06" w:rsidR="38978F7C">
        <w:rPr>
          <w:b w:val="0"/>
          <w:bCs w:val="0"/>
          <w:sz w:val="24"/>
          <w:szCs w:val="24"/>
        </w:rPr>
        <w:t>utilize</w:t>
      </w:r>
      <w:r w:rsidRPr="1B9FFF06" w:rsidR="38978F7C">
        <w:rPr>
          <w:b w:val="0"/>
          <w:bCs w:val="0"/>
          <w:sz w:val="24"/>
          <w:szCs w:val="24"/>
        </w:rPr>
        <w:t xml:space="preserve"> this system outside of the Windows operating system would result in failure because it is specifically made for that platform.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34046"/>
    <w:rsid w:val="1B9FFF06"/>
    <w:rsid w:val="38978F7C"/>
    <w:rsid w:val="4FF3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4046"/>
  <w15:chartTrackingRefBased/>
  <w15:docId w15:val="{DBC29662-F40A-44E5-B8EF-2E3E57A96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2023-11-23T18:16:05.1320461Z</dcterms:created>
  <dcterms:modified xsi:type="dcterms:W3CDTF">2023-11-23T18:16:33.0896971Z</dcterms:modified>
  <dc:creator>Alkaf,H. Hamza</dc:creator>
  <lastModifiedBy>Alkaf,H. Hamza</lastModifiedBy>
</coreProperties>
</file>