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9360"/>
      </w:tblGrid>
      <w:tr w:rsidR="004945F3" w:rsidRPr="00BE2D4C" w:rsidTr="004945F3">
        <w:tc>
          <w:tcPr>
            <w:tcW w:w="1188" w:type="dxa"/>
          </w:tcPr>
          <w:p w:rsidR="004945F3" w:rsidRDefault="00BE2D4C" w:rsidP="00622B6B">
            <w:pPr>
              <w:rPr>
                <w:sz w:val="10"/>
                <w:szCs w:val="10"/>
              </w:rPr>
            </w:pPr>
            <w:bookmarkStart w:id="0" w:name="OLE_LINK3"/>
            <w:bookmarkStart w:id="1" w:name="OLE_LINK4"/>
            <w:r w:rsidRPr="00BE2D4C">
              <w:rPr>
                <w:noProof/>
                <w:sz w:val="10"/>
                <w:szCs w:val="10"/>
                <w:lang w:val="en-US" w:eastAsia="en-US"/>
              </w:rPr>
              <w:drawing>
                <wp:inline distT="0" distB="0" distL="0" distR="0">
                  <wp:extent cx="461010" cy="614679"/>
                  <wp:effectExtent l="38100" t="19050" r="15240" b="13971"/>
                  <wp:docPr id="2" name="Picture 1" descr="C:\Users\Owner\AppData\Local\Microsoft\Windows\INetCache\Content.Word\kdjlk;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wner\AppData\Local\Microsoft\Windows\INetCache\Content.Word\kdjlk;j;.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43715" t="5019" r="18636" b="57259"/>
                          <a:stretch>
                            <a:fillRect/>
                          </a:stretch>
                        </pic:blipFill>
                        <pic:spPr bwMode="auto">
                          <a:xfrm>
                            <a:off x="0" y="0"/>
                            <a:ext cx="466046" cy="621394"/>
                          </a:xfrm>
                          <a:prstGeom prst="rect">
                            <a:avLst/>
                          </a:prstGeom>
                          <a:noFill/>
                          <a:ln w="12700">
                            <a:solidFill>
                              <a:schemeClr val="accent1"/>
                            </a:solidFill>
                          </a:ln>
                        </pic:spPr>
                      </pic:pic>
                    </a:graphicData>
                  </a:graphic>
                </wp:inline>
              </w:drawing>
            </w:r>
          </w:p>
        </w:tc>
        <w:tc>
          <w:tcPr>
            <w:tcW w:w="9360" w:type="dxa"/>
          </w:tcPr>
          <w:p w:rsidR="004945F3" w:rsidRPr="00BE2D4C" w:rsidRDefault="004945F3" w:rsidP="004945F3">
            <w:pPr>
              <w:pStyle w:val="Heading1"/>
              <w:numPr>
                <w:ilvl w:val="0"/>
                <w:numId w:val="0"/>
              </w:numPr>
              <w:jc w:val="right"/>
              <w:outlineLvl w:val="0"/>
              <w:rPr>
                <w:b w:val="0"/>
                <w:bCs/>
                <w:sz w:val="44"/>
                <w:szCs w:val="20"/>
              </w:rPr>
            </w:pPr>
            <w:r w:rsidRPr="00BE2D4C">
              <w:rPr>
                <w:b w:val="0"/>
                <w:bCs/>
                <w:sz w:val="44"/>
                <w:szCs w:val="20"/>
              </w:rPr>
              <w:t>Bo</w:t>
            </w:r>
            <w:r w:rsidR="00271212" w:rsidRPr="00BE2D4C">
              <w:rPr>
                <w:b w:val="0"/>
                <w:bCs/>
                <w:sz w:val="44"/>
                <w:szCs w:val="20"/>
              </w:rPr>
              <w:t xml:space="preserve">-Alex </w:t>
            </w:r>
            <w:r w:rsidRPr="00BE2D4C">
              <w:rPr>
                <w:b w:val="0"/>
                <w:bCs/>
                <w:sz w:val="44"/>
                <w:szCs w:val="20"/>
              </w:rPr>
              <w:t>Fredvik</w:t>
            </w:r>
          </w:p>
          <w:p w:rsidR="004945F3" w:rsidRPr="00BE2D4C" w:rsidRDefault="004945F3" w:rsidP="007B42EC">
            <w:pPr>
              <w:pStyle w:val="Heading1"/>
              <w:numPr>
                <w:ilvl w:val="0"/>
                <w:numId w:val="0"/>
              </w:numPr>
              <w:spacing w:beforeAutospacing="0" w:after="240" w:afterAutospacing="0"/>
              <w:jc w:val="right"/>
              <w:outlineLvl w:val="0"/>
              <w:rPr>
                <w:rStyle w:val="Strong"/>
                <w:rFonts w:ascii="Times New Roman" w:hAnsi="Times New Roman"/>
                <w:color w:val="7F7F7F"/>
                <w:sz w:val="16"/>
                <w:szCs w:val="16"/>
                <w:lang w:val="en-US"/>
              </w:rPr>
            </w:pPr>
            <w:r w:rsidRPr="00BE2D4C">
              <w:rPr>
                <w:rStyle w:val="Strong"/>
                <w:rFonts w:ascii="Times New Roman" w:hAnsi="Times New Roman"/>
                <w:color w:val="7F7F7F"/>
                <w:sz w:val="16"/>
                <w:szCs w:val="16"/>
                <w:lang w:val="en-US"/>
              </w:rPr>
              <w:t xml:space="preserve">1746 ½ NW 64th Street Seattle, WA 98107 USA; </w:t>
            </w:r>
            <w:proofErr w:type="spellStart"/>
            <w:r w:rsidRPr="00BE2D4C">
              <w:rPr>
                <w:rStyle w:val="Strong"/>
                <w:rFonts w:ascii="Times New Roman" w:hAnsi="Times New Roman"/>
                <w:color w:val="7F7F7F"/>
                <w:sz w:val="16"/>
                <w:szCs w:val="16"/>
                <w:lang w:val="en-US"/>
              </w:rPr>
              <w:t>Cel</w:t>
            </w:r>
            <w:proofErr w:type="spellEnd"/>
            <w:r w:rsidRPr="00BE2D4C">
              <w:rPr>
                <w:rStyle w:val="Strong"/>
                <w:rFonts w:ascii="Times New Roman" w:hAnsi="Times New Roman"/>
                <w:color w:val="7F7F7F"/>
                <w:sz w:val="16"/>
                <w:szCs w:val="16"/>
                <w:lang w:val="en-US"/>
              </w:rPr>
              <w:t xml:space="preserve">: +1 (206) 747 1918 (GMT-8); </w:t>
            </w:r>
            <w:hyperlink r:id="rId9" w:history="1">
              <w:r w:rsidR="00E20F94" w:rsidRPr="00BE2D4C">
                <w:rPr>
                  <w:rStyle w:val="Strong"/>
                  <w:rFonts w:ascii="Times New Roman" w:hAnsi="Times New Roman"/>
                  <w:color w:val="7F7F7F"/>
                  <w:sz w:val="16"/>
                  <w:szCs w:val="16"/>
                </w:rPr>
                <w:t>BoMontreal@gmail.com</w:t>
              </w:r>
              <w:r w:rsidR="00BE2D4C">
                <w:rPr>
                  <w:rStyle w:val="Strong"/>
                  <w:rFonts w:ascii="Times New Roman" w:hAnsi="Times New Roman"/>
                  <w:color w:val="7F7F7F"/>
                  <w:sz w:val="16"/>
                  <w:szCs w:val="16"/>
                </w:rPr>
                <w:t>;</w:t>
              </w:r>
              <w:r w:rsidR="00E20F94" w:rsidRPr="00BE2D4C">
                <w:rPr>
                  <w:rStyle w:val="Strong"/>
                  <w:rFonts w:ascii="Times New Roman" w:hAnsi="Times New Roman"/>
                  <w:color w:val="7F7F7F"/>
                  <w:sz w:val="16"/>
                  <w:szCs w:val="16"/>
                </w:rPr>
                <w:t xml:space="preserve"> Skype: </w:t>
              </w:r>
              <w:proofErr w:type="spellStart"/>
              <w:r w:rsidR="00E20F94" w:rsidRPr="00BE2D4C">
                <w:rPr>
                  <w:rStyle w:val="Strong"/>
                  <w:rFonts w:ascii="Times New Roman" w:hAnsi="Times New Roman"/>
                  <w:color w:val="7F7F7F"/>
                  <w:sz w:val="16"/>
                  <w:szCs w:val="16"/>
                </w:rPr>
                <w:t>B</w:t>
              </w:r>
              <w:r w:rsidR="00BE2D4C">
                <w:rPr>
                  <w:rStyle w:val="Strong"/>
                  <w:rFonts w:ascii="Times New Roman" w:hAnsi="Times New Roman"/>
                  <w:color w:val="7F7F7F"/>
                  <w:sz w:val="16"/>
                  <w:szCs w:val="16"/>
                </w:rPr>
                <w:t>oM</w:t>
              </w:r>
              <w:r w:rsidR="00E20F94" w:rsidRPr="00BE2D4C">
                <w:rPr>
                  <w:rStyle w:val="Strong"/>
                  <w:rFonts w:ascii="Times New Roman" w:hAnsi="Times New Roman"/>
                  <w:color w:val="7F7F7F"/>
                  <w:sz w:val="16"/>
                  <w:szCs w:val="16"/>
                </w:rPr>
                <w:t>ontreal</w:t>
              </w:r>
              <w:proofErr w:type="spellEnd"/>
            </w:hyperlink>
            <w:r w:rsidR="00E20F94" w:rsidRPr="00BE2D4C">
              <w:rPr>
                <w:rStyle w:val="Strong"/>
                <w:rFonts w:ascii="Times New Roman" w:hAnsi="Times New Roman"/>
                <w:color w:val="7F7F7F"/>
                <w:sz w:val="16"/>
                <w:szCs w:val="16"/>
                <w:lang w:val="en-US"/>
              </w:rPr>
              <w:t xml:space="preserve"> </w:t>
            </w:r>
            <w:r w:rsidR="00562971" w:rsidRPr="00842222">
              <w:rPr>
                <w:rStyle w:val="Strong"/>
                <w:rFonts w:ascii="Times New Roman" w:hAnsi="Times New Roman"/>
                <w:b/>
                <w:color w:val="7F7F7F"/>
                <w:sz w:val="16"/>
                <w:szCs w:val="16"/>
              </w:rPr>
              <w:t>Citizenships</w:t>
            </w:r>
            <w:r w:rsidR="00562971" w:rsidRPr="00842222">
              <w:rPr>
                <w:rStyle w:val="Strong"/>
                <w:rFonts w:ascii="Times New Roman" w:hAnsi="Times New Roman"/>
                <w:color w:val="7F7F7F"/>
                <w:sz w:val="16"/>
                <w:szCs w:val="16"/>
              </w:rPr>
              <w:t>: Brazilian</w:t>
            </w:r>
            <w:r w:rsidR="007B42EC">
              <w:rPr>
                <w:rStyle w:val="Strong"/>
                <w:rFonts w:ascii="Times New Roman" w:hAnsi="Times New Roman"/>
                <w:color w:val="7F7F7F"/>
                <w:sz w:val="16"/>
                <w:szCs w:val="16"/>
              </w:rPr>
              <w:t>, Canadian, French (EU) and US</w:t>
            </w:r>
          </w:p>
        </w:tc>
      </w:tr>
    </w:tbl>
    <w:p w:rsidR="00CD3508" w:rsidRPr="003F1D4B" w:rsidRDefault="00D86DA5" w:rsidP="00DB163B">
      <w:pPr>
        <w:pStyle w:val="Heading1"/>
        <w:numPr>
          <w:ilvl w:val="0"/>
          <w:numId w:val="0"/>
        </w:numPr>
        <w:rPr>
          <w:szCs w:val="20"/>
        </w:rPr>
      </w:pPr>
      <w:r>
        <w:rPr>
          <w:szCs w:val="20"/>
        </w:rPr>
        <w:t>PROFILE</w:t>
      </w:r>
      <w:r w:rsidR="00DB163B">
        <w:rPr>
          <w:szCs w:val="20"/>
        </w:rPr>
        <w:tab/>
      </w:r>
      <w:r w:rsidR="00DB163B">
        <w:rPr>
          <w:szCs w:val="20"/>
        </w:rPr>
        <w:tab/>
      </w:r>
      <w:r w:rsidR="00DB163B">
        <w:rPr>
          <w:szCs w:val="20"/>
        </w:rPr>
        <w:tab/>
      </w:r>
      <w:r w:rsidR="00DB163B">
        <w:rPr>
          <w:szCs w:val="20"/>
        </w:rPr>
        <w:tab/>
      </w:r>
      <w:r w:rsidR="00DB163B">
        <w:rPr>
          <w:szCs w:val="20"/>
        </w:rPr>
        <w:tab/>
      </w:r>
      <w:r w:rsidR="00DB163B">
        <w:rPr>
          <w:szCs w:val="20"/>
        </w:rPr>
        <w:tab/>
      </w:r>
      <w:r w:rsidR="00DB163B">
        <w:rPr>
          <w:szCs w:val="20"/>
        </w:rPr>
        <w:tab/>
      </w:r>
      <w:r w:rsidR="00DB163B">
        <w:rPr>
          <w:szCs w:val="20"/>
        </w:rPr>
        <w:tab/>
      </w:r>
      <w:r w:rsidR="00DB163B">
        <w:rPr>
          <w:szCs w:val="20"/>
        </w:rPr>
        <w:tab/>
      </w:r>
      <w:r w:rsidR="00DB163B">
        <w:rPr>
          <w:szCs w:val="20"/>
        </w:rPr>
        <w:tab/>
      </w:r>
      <w:r w:rsidR="00DB163B">
        <w:rPr>
          <w:szCs w:val="20"/>
        </w:rPr>
        <w:tab/>
      </w:r>
    </w:p>
    <w:p w:rsidR="00CD3508" w:rsidRDefault="00C03FB0" w:rsidP="00CD3508">
      <w:pPr>
        <w:ind w:left="180" w:right="-514"/>
        <w:rPr>
          <w:rFonts w:ascii="Calibri" w:hAnsi="Calibri" w:cs="Arial"/>
          <w:sz w:val="21"/>
          <w:szCs w:val="20"/>
        </w:rPr>
      </w:pPr>
      <w:r>
        <w:rPr>
          <w:rFonts w:ascii="Calibri" w:hAnsi="Calibri" w:cs="Arial"/>
          <w:sz w:val="21"/>
          <w:szCs w:val="20"/>
        </w:rPr>
        <w:t>With over a decade</w:t>
      </w:r>
      <w:r w:rsidR="00E34BE0">
        <w:rPr>
          <w:rFonts w:ascii="Calibri" w:hAnsi="Calibri" w:cs="Arial"/>
          <w:sz w:val="21"/>
          <w:szCs w:val="20"/>
        </w:rPr>
        <w:t xml:space="preserve"> of experience in</w:t>
      </w:r>
      <w:r w:rsidR="00CC55A6">
        <w:rPr>
          <w:rFonts w:ascii="Calibri" w:hAnsi="Calibri" w:cs="Arial"/>
          <w:sz w:val="21"/>
          <w:szCs w:val="20"/>
        </w:rPr>
        <w:t xml:space="preserve"> environmental </w:t>
      </w:r>
      <w:r w:rsidR="00E87409">
        <w:rPr>
          <w:rFonts w:ascii="Calibri" w:hAnsi="Calibri" w:cs="Arial"/>
          <w:sz w:val="21"/>
          <w:szCs w:val="20"/>
        </w:rPr>
        <w:t>management</w:t>
      </w:r>
      <w:r w:rsidR="00E34BE0">
        <w:rPr>
          <w:rFonts w:ascii="Calibri" w:hAnsi="Calibri" w:cs="Arial"/>
          <w:sz w:val="21"/>
          <w:szCs w:val="20"/>
        </w:rPr>
        <w:t>, I lead</w:t>
      </w:r>
      <w:r w:rsidR="00D86DA5">
        <w:rPr>
          <w:rFonts w:ascii="Calibri" w:hAnsi="Calibri" w:cs="Arial"/>
          <w:sz w:val="21"/>
          <w:szCs w:val="20"/>
        </w:rPr>
        <w:t xml:space="preserve"> and </w:t>
      </w:r>
      <w:r w:rsidR="00E34BE0">
        <w:rPr>
          <w:rFonts w:ascii="Calibri" w:hAnsi="Calibri" w:cs="Arial"/>
          <w:sz w:val="21"/>
          <w:szCs w:val="20"/>
        </w:rPr>
        <w:t>manage</w:t>
      </w:r>
      <w:r w:rsidR="00D86DA5">
        <w:rPr>
          <w:rFonts w:ascii="Calibri" w:hAnsi="Calibri" w:cs="Arial"/>
          <w:sz w:val="21"/>
          <w:szCs w:val="20"/>
        </w:rPr>
        <w:t xml:space="preserve"> national and international</w:t>
      </w:r>
      <w:r w:rsidR="00E34BE0" w:rsidRPr="00E34BE0">
        <w:rPr>
          <w:rFonts w:ascii="Calibri" w:hAnsi="Calibri" w:cs="Arial"/>
          <w:sz w:val="21"/>
          <w:szCs w:val="20"/>
        </w:rPr>
        <w:t xml:space="preserve"> </w:t>
      </w:r>
      <w:r w:rsidR="00E34BE0">
        <w:rPr>
          <w:rFonts w:ascii="Calibri" w:hAnsi="Calibri" w:cs="Arial"/>
          <w:sz w:val="21"/>
          <w:szCs w:val="20"/>
        </w:rPr>
        <w:t>policy</w:t>
      </w:r>
      <w:r w:rsidR="007A7541">
        <w:rPr>
          <w:rFonts w:ascii="Calibri" w:hAnsi="Calibri" w:cs="Arial"/>
          <w:sz w:val="21"/>
          <w:szCs w:val="20"/>
        </w:rPr>
        <w:t xml:space="preserve">, </w:t>
      </w:r>
      <w:r w:rsidR="00E34BE0">
        <w:rPr>
          <w:rFonts w:ascii="Calibri" w:hAnsi="Calibri" w:cs="Arial"/>
          <w:sz w:val="21"/>
          <w:szCs w:val="20"/>
        </w:rPr>
        <w:t>projects and programs</w:t>
      </w:r>
      <w:r w:rsidR="00E87409">
        <w:rPr>
          <w:rFonts w:ascii="Calibri" w:hAnsi="Calibri" w:cs="Arial"/>
          <w:sz w:val="21"/>
          <w:szCs w:val="20"/>
        </w:rPr>
        <w:t xml:space="preserve"> related to</w:t>
      </w:r>
      <w:r>
        <w:rPr>
          <w:rFonts w:ascii="Calibri" w:hAnsi="Calibri" w:cs="Arial"/>
          <w:sz w:val="21"/>
          <w:szCs w:val="20"/>
        </w:rPr>
        <w:t xml:space="preserve"> energy </w:t>
      </w:r>
      <w:r w:rsidR="00DE3CBD">
        <w:rPr>
          <w:rFonts w:ascii="Calibri" w:hAnsi="Calibri" w:cs="Arial"/>
          <w:sz w:val="21"/>
          <w:szCs w:val="20"/>
        </w:rPr>
        <w:t xml:space="preserve">and climate </w:t>
      </w:r>
      <w:r w:rsidR="00D86DA5">
        <w:rPr>
          <w:rFonts w:ascii="Calibri" w:hAnsi="Calibri" w:cs="Arial"/>
          <w:sz w:val="21"/>
          <w:szCs w:val="20"/>
        </w:rPr>
        <w:t>chan</w:t>
      </w:r>
      <w:r w:rsidR="00217D08">
        <w:rPr>
          <w:rFonts w:ascii="Calibri" w:hAnsi="Calibri" w:cs="Arial"/>
          <w:sz w:val="21"/>
          <w:szCs w:val="20"/>
        </w:rPr>
        <w:t>ge.</w:t>
      </w:r>
    </w:p>
    <w:p w:rsidR="00F861B5" w:rsidRDefault="00F861B5" w:rsidP="00CD3508">
      <w:pPr>
        <w:ind w:left="142"/>
        <w:rPr>
          <w:rFonts w:ascii="Calibri" w:hAnsi="Calibri"/>
          <w:sz w:val="21"/>
          <w:szCs w:val="20"/>
        </w:rPr>
      </w:pPr>
    </w:p>
    <w:p w:rsidR="00CD3508" w:rsidRPr="009A122B" w:rsidRDefault="00CD3508" w:rsidP="00CD3508">
      <w:pPr>
        <w:pStyle w:val="Heading1"/>
        <w:numPr>
          <w:ilvl w:val="0"/>
          <w:numId w:val="0"/>
        </w:numPr>
        <w:rPr>
          <w:b w:val="0"/>
          <w:szCs w:val="20"/>
          <w:lang w:val="en-US"/>
        </w:rPr>
      </w:pPr>
      <w:r w:rsidRPr="003F1D4B">
        <w:rPr>
          <w:szCs w:val="20"/>
        </w:rPr>
        <w:t>EDUCATION</w:t>
      </w:r>
    </w:p>
    <w:p w:rsidR="00CD3508" w:rsidRPr="009A122B" w:rsidRDefault="00CD3508" w:rsidP="00453494">
      <w:pPr>
        <w:tabs>
          <w:tab w:val="left" w:pos="4140"/>
          <w:tab w:val="left" w:pos="7560"/>
          <w:tab w:val="left" w:pos="8640"/>
          <w:tab w:val="left" w:pos="10260"/>
        </w:tabs>
        <w:ind w:left="152"/>
        <w:rPr>
          <w:rFonts w:ascii="Calibri" w:hAnsi="Calibri" w:cs="Arial"/>
          <w:sz w:val="21"/>
          <w:szCs w:val="20"/>
        </w:rPr>
      </w:pPr>
      <w:r w:rsidRPr="009A122B">
        <w:rPr>
          <w:rFonts w:ascii="Calibri" w:hAnsi="Calibri" w:cs="Arial"/>
          <w:sz w:val="21"/>
          <w:szCs w:val="20"/>
        </w:rPr>
        <w:t>University of Quebec in Montreal</w:t>
      </w:r>
      <w:r w:rsidRPr="009A122B">
        <w:rPr>
          <w:rFonts w:ascii="Calibri" w:hAnsi="Calibri" w:cs="Arial"/>
          <w:sz w:val="21"/>
          <w:szCs w:val="20"/>
        </w:rPr>
        <w:tab/>
      </w:r>
      <w:r w:rsidRPr="009A122B">
        <w:rPr>
          <w:rFonts w:ascii="Calibri" w:hAnsi="Calibri" w:cs="Arial"/>
          <w:b/>
          <w:bCs/>
          <w:sz w:val="21"/>
          <w:szCs w:val="20"/>
        </w:rPr>
        <w:t>M.Sc.</w:t>
      </w:r>
      <w:r w:rsidRPr="009A122B">
        <w:rPr>
          <w:rFonts w:ascii="Calibri" w:hAnsi="Calibri" w:cs="Arial"/>
          <w:sz w:val="21"/>
          <w:szCs w:val="20"/>
        </w:rPr>
        <w:t xml:space="preserve"> in Environmental Sciences</w:t>
      </w:r>
      <w:r w:rsidRPr="009A122B">
        <w:rPr>
          <w:rFonts w:ascii="Calibri" w:hAnsi="Calibri" w:cs="Arial"/>
          <w:color w:val="A6A6A6"/>
          <w:sz w:val="21"/>
          <w:szCs w:val="20"/>
        </w:rPr>
        <w:tab/>
      </w:r>
      <w:r w:rsidRPr="009A122B">
        <w:rPr>
          <w:rFonts w:ascii="Calibri" w:hAnsi="Calibri" w:cs="Arial"/>
          <w:color w:val="595959"/>
          <w:sz w:val="21"/>
          <w:szCs w:val="20"/>
        </w:rPr>
        <w:t>Canada</w:t>
      </w:r>
      <w:r w:rsidRPr="009A122B">
        <w:rPr>
          <w:rFonts w:ascii="Calibri" w:hAnsi="Calibri" w:cs="Arial"/>
          <w:color w:val="A6A6A6"/>
          <w:sz w:val="21"/>
          <w:szCs w:val="20"/>
        </w:rPr>
        <w:tab/>
        <w:t>1999</w:t>
      </w:r>
      <w:r w:rsidRPr="009A122B">
        <w:rPr>
          <w:rFonts w:ascii="Calibri" w:hAnsi="Calibri" w:cs="Arial"/>
          <w:bCs/>
          <w:caps/>
          <w:color w:val="A6A6A6"/>
          <w:sz w:val="21"/>
          <w:szCs w:val="20"/>
        </w:rPr>
        <w:t>–</w:t>
      </w:r>
      <w:r w:rsidRPr="009A122B">
        <w:rPr>
          <w:rFonts w:ascii="Calibri" w:hAnsi="Calibri" w:cs="Arial"/>
          <w:color w:val="A6A6A6"/>
          <w:sz w:val="21"/>
          <w:szCs w:val="20"/>
        </w:rPr>
        <w:t>2001</w:t>
      </w:r>
    </w:p>
    <w:p w:rsidR="00CD3508" w:rsidRPr="009A122B" w:rsidRDefault="00CD3508" w:rsidP="00453494">
      <w:pPr>
        <w:tabs>
          <w:tab w:val="left" w:pos="4140"/>
          <w:tab w:val="left" w:pos="7560"/>
          <w:tab w:val="left" w:pos="8640"/>
          <w:tab w:val="left" w:pos="10260"/>
        </w:tabs>
        <w:ind w:left="152"/>
        <w:rPr>
          <w:rFonts w:ascii="Calibri" w:hAnsi="Calibri" w:cs="Arial"/>
          <w:sz w:val="21"/>
          <w:szCs w:val="20"/>
        </w:rPr>
      </w:pPr>
      <w:r w:rsidRPr="009A122B">
        <w:rPr>
          <w:rFonts w:ascii="Calibri" w:hAnsi="Calibri" w:cs="Arial"/>
          <w:sz w:val="21"/>
          <w:szCs w:val="20"/>
        </w:rPr>
        <w:t>Uppsal</w:t>
      </w:r>
      <w:r w:rsidR="00DD01C3">
        <w:rPr>
          <w:rFonts w:ascii="Calibri" w:hAnsi="Calibri" w:cs="Arial"/>
          <w:sz w:val="21"/>
          <w:szCs w:val="20"/>
        </w:rPr>
        <w:t>a University</w:t>
      </w:r>
      <w:r w:rsidR="00DD01C3">
        <w:rPr>
          <w:rFonts w:ascii="Calibri" w:hAnsi="Calibri" w:cs="Arial"/>
          <w:sz w:val="21"/>
          <w:szCs w:val="20"/>
        </w:rPr>
        <w:tab/>
        <w:t xml:space="preserve">Specialisation in </w:t>
      </w:r>
      <w:r w:rsidR="00533104">
        <w:rPr>
          <w:rFonts w:ascii="Calibri" w:hAnsi="Calibri" w:cs="Arial"/>
          <w:sz w:val="21"/>
          <w:szCs w:val="20"/>
        </w:rPr>
        <w:t>water management</w:t>
      </w:r>
      <w:r w:rsidRPr="009A122B">
        <w:rPr>
          <w:rFonts w:ascii="Calibri" w:hAnsi="Calibri" w:cs="Arial"/>
          <w:color w:val="A6A6A6"/>
          <w:sz w:val="21"/>
          <w:szCs w:val="20"/>
        </w:rPr>
        <w:tab/>
      </w:r>
      <w:r w:rsidRPr="009A122B">
        <w:rPr>
          <w:rFonts w:ascii="Calibri" w:hAnsi="Calibri" w:cs="Arial"/>
          <w:color w:val="595959"/>
          <w:sz w:val="21"/>
          <w:szCs w:val="20"/>
        </w:rPr>
        <w:t>Sweden</w:t>
      </w:r>
      <w:r w:rsidRPr="009A122B">
        <w:rPr>
          <w:rFonts w:ascii="Calibri" w:hAnsi="Calibri" w:cs="Arial"/>
          <w:sz w:val="21"/>
          <w:szCs w:val="20"/>
        </w:rPr>
        <w:tab/>
      </w:r>
      <w:r w:rsidRPr="009A122B">
        <w:rPr>
          <w:rFonts w:ascii="Calibri" w:hAnsi="Calibri" w:cs="Arial"/>
          <w:color w:val="A6A6A6"/>
          <w:sz w:val="21"/>
          <w:szCs w:val="20"/>
        </w:rPr>
        <w:t>1996</w:t>
      </w:r>
      <w:r w:rsidRPr="009A122B">
        <w:rPr>
          <w:rFonts w:ascii="Calibri" w:hAnsi="Calibri" w:cs="Arial"/>
          <w:bCs/>
          <w:caps/>
          <w:color w:val="A6A6A6"/>
          <w:sz w:val="21"/>
          <w:szCs w:val="20"/>
        </w:rPr>
        <w:t>–</w:t>
      </w:r>
      <w:r w:rsidRPr="009A122B">
        <w:rPr>
          <w:rFonts w:ascii="Calibri" w:hAnsi="Calibri" w:cs="Arial"/>
          <w:color w:val="A6A6A6"/>
          <w:sz w:val="21"/>
          <w:szCs w:val="20"/>
        </w:rPr>
        <w:t>1997</w:t>
      </w:r>
    </w:p>
    <w:p w:rsidR="00CD3508" w:rsidRPr="009A122B" w:rsidRDefault="00CD3508" w:rsidP="00453494">
      <w:pPr>
        <w:tabs>
          <w:tab w:val="left" w:pos="4140"/>
          <w:tab w:val="left" w:pos="7560"/>
          <w:tab w:val="left" w:pos="8640"/>
          <w:tab w:val="left" w:pos="10260"/>
        </w:tabs>
        <w:ind w:left="152"/>
        <w:rPr>
          <w:rFonts w:ascii="Calibri" w:hAnsi="Calibri" w:cs="Arial"/>
          <w:sz w:val="21"/>
          <w:szCs w:val="20"/>
        </w:rPr>
      </w:pPr>
      <w:r w:rsidRPr="009A122B">
        <w:rPr>
          <w:rFonts w:ascii="Calibri" w:hAnsi="Calibri" w:cs="Arial"/>
          <w:sz w:val="21"/>
          <w:szCs w:val="20"/>
        </w:rPr>
        <w:t xml:space="preserve">McGill University </w:t>
      </w:r>
      <w:r w:rsidRPr="009A122B">
        <w:rPr>
          <w:rFonts w:ascii="Calibri" w:hAnsi="Calibri" w:cs="Arial"/>
          <w:sz w:val="21"/>
          <w:szCs w:val="20"/>
        </w:rPr>
        <w:tab/>
      </w:r>
      <w:r w:rsidRPr="009A122B">
        <w:rPr>
          <w:rFonts w:ascii="Calibri" w:hAnsi="Calibri" w:cs="Arial"/>
          <w:b/>
          <w:bCs/>
          <w:sz w:val="21"/>
          <w:szCs w:val="20"/>
        </w:rPr>
        <w:t>B.Sc.</w:t>
      </w:r>
      <w:r w:rsidRPr="009A122B">
        <w:rPr>
          <w:rFonts w:ascii="Calibri" w:hAnsi="Calibri" w:cs="Arial"/>
          <w:sz w:val="21"/>
          <w:szCs w:val="20"/>
        </w:rPr>
        <w:t xml:space="preserve"> in Environmental Biology</w:t>
      </w:r>
      <w:r w:rsidRPr="009A122B">
        <w:rPr>
          <w:rFonts w:ascii="Calibri" w:hAnsi="Calibri" w:cs="Arial"/>
          <w:color w:val="A6A6A6"/>
          <w:sz w:val="21"/>
          <w:szCs w:val="20"/>
        </w:rPr>
        <w:tab/>
      </w:r>
      <w:r w:rsidRPr="009A122B">
        <w:rPr>
          <w:rFonts w:ascii="Calibri" w:hAnsi="Calibri" w:cs="Arial"/>
          <w:color w:val="595959"/>
          <w:sz w:val="21"/>
          <w:szCs w:val="20"/>
        </w:rPr>
        <w:t>Canada</w:t>
      </w:r>
      <w:r w:rsidRPr="009A122B">
        <w:rPr>
          <w:rFonts w:ascii="Calibri" w:hAnsi="Calibri" w:cs="Arial"/>
          <w:sz w:val="21"/>
          <w:szCs w:val="20"/>
        </w:rPr>
        <w:tab/>
      </w:r>
      <w:r w:rsidRPr="009A122B">
        <w:rPr>
          <w:rFonts w:ascii="Calibri" w:hAnsi="Calibri" w:cs="Arial"/>
          <w:color w:val="A6A6A6"/>
          <w:sz w:val="21"/>
          <w:szCs w:val="20"/>
        </w:rPr>
        <w:t>1994</w:t>
      </w:r>
      <w:r w:rsidRPr="009A122B">
        <w:rPr>
          <w:rFonts w:ascii="Calibri" w:hAnsi="Calibri" w:cs="Arial"/>
          <w:bCs/>
          <w:caps/>
          <w:color w:val="A6A6A6"/>
          <w:sz w:val="21"/>
          <w:szCs w:val="20"/>
        </w:rPr>
        <w:t>–</w:t>
      </w:r>
      <w:r w:rsidRPr="009A122B">
        <w:rPr>
          <w:rFonts w:ascii="Calibri" w:hAnsi="Calibri" w:cs="Arial"/>
          <w:color w:val="A6A6A6"/>
          <w:sz w:val="21"/>
          <w:szCs w:val="20"/>
        </w:rPr>
        <w:t>199</w:t>
      </w:r>
      <w:r w:rsidR="00615BC1">
        <w:rPr>
          <w:rFonts w:ascii="Calibri" w:hAnsi="Calibri" w:cs="Arial"/>
          <w:color w:val="A6A6A6"/>
          <w:sz w:val="21"/>
          <w:szCs w:val="20"/>
        </w:rPr>
        <w:t>6</w:t>
      </w:r>
    </w:p>
    <w:p w:rsidR="00CD3508" w:rsidRPr="009A122B" w:rsidRDefault="00CD3508" w:rsidP="00453494">
      <w:pPr>
        <w:tabs>
          <w:tab w:val="left" w:pos="4140"/>
          <w:tab w:val="left" w:pos="7560"/>
          <w:tab w:val="left" w:pos="8640"/>
          <w:tab w:val="left" w:pos="10260"/>
        </w:tabs>
        <w:ind w:left="152"/>
        <w:rPr>
          <w:rFonts w:ascii="Calibri" w:hAnsi="Calibri" w:cs="Arial"/>
          <w:sz w:val="21"/>
          <w:szCs w:val="20"/>
        </w:rPr>
      </w:pPr>
      <w:r w:rsidRPr="009A122B">
        <w:rPr>
          <w:rFonts w:ascii="Calibri" w:hAnsi="Calibri" w:cs="Arial"/>
          <w:sz w:val="21"/>
          <w:szCs w:val="20"/>
        </w:rPr>
        <w:t>French</w:t>
      </w:r>
      <w:r w:rsidR="008E5E8B">
        <w:rPr>
          <w:rFonts w:ascii="Calibri" w:hAnsi="Calibri" w:cs="Arial"/>
          <w:sz w:val="21"/>
          <w:szCs w:val="20"/>
        </w:rPr>
        <w:t>-American</w:t>
      </w:r>
      <w:r w:rsidRPr="009A122B">
        <w:rPr>
          <w:rFonts w:ascii="Calibri" w:hAnsi="Calibri" w:cs="Arial"/>
          <w:sz w:val="21"/>
          <w:szCs w:val="20"/>
        </w:rPr>
        <w:t xml:space="preserve"> Int. </w:t>
      </w:r>
      <w:proofErr w:type="spellStart"/>
      <w:r w:rsidR="008E5E8B">
        <w:rPr>
          <w:rFonts w:ascii="Calibri" w:hAnsi="Calibri" w:cs="Arial"/>
          <w:sz w:val="21"/>
          <w:szCs w:val="20"/>
        </w:rPr>
        <w:t>Lycée</w:t>
      </w:r>
      <w:proofErr w:type="spellEnd"/>
      <w:r w:rsidR="008E5E8B">
        <w:rPr>
          <w:rFonts w:ascii="Calibri" w:hAnsi="Calibri" w:cs="Arial"/>
          <w:sz w:val="21"/>
          <w:szCs w:val="20"/>
        </w:rPr>
        <w:t xml:space="preserve"> </w:t>
      </w:r>
      <w:r w:rsidRPr="009A122B">
        <w:rPr>
          <w:rFonts w:ascii="Calibri" w:hAnsi="Calibri" w:cs="Arial"/>
          <w:sz w:val="21"/>
          <w:szCs w:val="20"/>
        </w:rPr>
        <w:t xml:space="preserve">of San Francisco </w:t>
      </w:r>
      <w:r w:rsidRPr="009A122B">
        <w:rPr>
          <w:rFonts w:ascii="Calibri" w:hAnsi="Calibri" w:cs="Arial"/>
          <w:sz w:val="21"/>
          <w:szCs w:val="20"/>
        </w:rPr>
        <w:tab/>
      </w:r>
      <w:r w:rsidRPr="009A122B">
        <w:rPr>
          <w:rFonts w:ascii="Calibri" w:hAnsi="Calibri" w:cs="Arial"/>
          <w:b/>
          <w:sz w:val="21"/>
          <w:szCs w:val="20"/>
        </w:rPr>
        <w:t>International Baccalaureate</w:t>
      </w:r>
      <w:r w:rsidRPr="009A122B">
        <w:rPr>
          <w:rFonts w:ascii="Calibri" w:hAnsi="Calibri" w:cs="Arial"/>
          <w:sz w:val="21"/>
          <w:szCs w:val="20"/>
        </w:rPr>
        <w:t xml:space="preserve"> (IB)</w:t>
      </w:r>
      <w:r w:rsidRPr="009A122B">
        <w:rPr>
          <w:rFonts w:ascii="Calibri" w:hAnsi="Calibri" w:cs="Arial"/>
          <w:color w:val="A6A6A6"/>
          <w:sz w:val="21"/>
          <w:szCs w:val="20"/>
        </w:rPr>
        <w:tab/>
      </w:r>
      <w:r w:rsidRPr="009A122B">
        <w:rPr>
          <w:rFonts w:ascii="Calibri" w:hAnsi="Calibri" w:cs="Arial"/>
          <w:color w:val="595959"/>
          <w:sz w:val="21"/>
          <w:szCs w:val="20"/>
        </w:rPr>
        <w:t>USA</w:t>
      </w:r>
      <w:r w:rsidRPr="009A122B">
        <w:rPr>
          <w:rFonts w:ascii="Calibri" w:hAnsi="Calibri" w:cs="Arial"/>
          <w:color w:val="A6A6A6"/>
          <w:sz w:val="21"/>
          <w:szCs w:val="20"/>
        </w:rPr>
        <w:tab/>
        <w:t>1992</w:t>
      </w:r>
      <w:r w:rsidRPr="009A122B">
        <w:rPr>
          <w:rFonts w:ascii="Calibri" w:hAnsi="Calibri" w:cs="Arial"/>
          <w:bCs/>
          <w:caps/>
          <w:color w:val="A6A6A6"/>
          <w:sz w:val="21"/>
          <w:szCs w:val="20"/>
        </w:rPr>
        <w:t>–</w:t>
      </w:r>
      <w:r w:rsidRPr="009A122B">
        <w:rPr>
          <w:rFonts w:ascii="Calibri" w:hAnsi="Calibri" w:cs="Arial"/>
          <w:color w:val="A6A6A6"/>
          <w:sz w:val="21"/>
          <w:szCs w:val="20"/>
        </w:rPr>
        <w:t>1994</w:t>
      </w:r>
    </w:p>
    <w:p w:rsidR="00CD3508" w:rsidRPr="003F1D4B" w:rsidRDefault="00CD3508" w:rsidP="00CD3508">
      <w:pPr>
        <w:tabs>
          <w:tab w:val="left" w:pos="1710"/>
        </w:tabs>
        <w:ind w:firstLine="180"/>
        <w:rPr>
          <w:rFonts w:ascii="Calibri" w:hAnsi="Calibri" w:cs="Arial"/>
          <w:sz w:val="21"/>
          <w:szCs w:val="20"/>
        </w:rPr>
      </w:pPr>
    </w:p>
    <w:p w:rsidR="0015276E" w:rsidRPr="0015276E" w:rsidRDefault="0015276E" w:rsidP="005974A5">
      <w:pPr>
        <w:pStyle w:val="Heading1"/>
        <w:numPr>
          <w:ilvl w:val="0"/>
          <w:numId w:val="0"/>
        </w:numPr>
        <w:rPr>
          <w:color w:val="auto"/>
          <w:sz w:val="28"/>
          <w:szCs w:val="28"/>
        </w:rPr>
      </w:pPr>
      <w:r w:rsidRPr="0015276E">
        <w:rPr>
          <w:color w:val="auto"/>
          <w:sz w:val="28"/>
          <w:szCs w:val="28"/>
        </w:rPr>
        <w:t>PROFESSIONAL EXPERIENCE</w:t>
      </w:r>
    </w:p>
    <w:p w:rsidR="005974A5" w:rsidRPr="003F1D4B" w:rsidRDefault="005974A5" w:rsidP="0015276E">
      <w:pPr>
        <w:pStyle w:val="Heading1"/>
        <w:numPr>
          <w:ilvl w:val="0"/>
          <w:numId w:val="0"/>
        </w:numPr>
        <w:ind w:left="180"/>
        <w:rPr>
          <w:szCs w:val="20"/>
        </w:rPr>
      </w:pPr>
      <w:r w:rsidRPr="003F1D4B">
        <w:rPr>
          <w:szCs w:val="20"/>
        </w:rPr>
        <w:t>MULTILATERAL POLICY EXPERIENCE</w:t>
      </w:r>
    </w:p>
    <w:p w:rsidR="005974A5" w:rsidRPr="003F1D4B" w:rsidRDefault="005974A5" w:rsidP="00644BC2">
      <w:pPr>
        <w:ind w:left="540" w:right="-334"/>
        <w:rPr>
          <w:rFonts w:ascii="Calibri" w:hAnsi="Calibri" w:cs="Arial"/>
          <w:sz w:val="21"/>
          <w:szCs w:val="20"/>
        </w:rPr>
      </w:pPr>
      <w:r w:rsidRPr="003F1D4B">
        <w:rPr>
          <w:rFonts w:ascii="Calibri" w:hAnsi="Calibri" w:cs="Arial"/>
          <w:b/>
          <w:bCs/>
          <w:caps/>
          <w:sz w:val="21"/>
          <w:szCs w:val="20"/>
        </w:rPr>
        <w:t>Environmental policy WRITER &amp; Edito</w:t>
      </w:r>
      <w:r w:rsidR="00BE2D4C">
        <w:rPr>
          <w:rFonts w:ascii="Calibri" w:hAnsi="Calibri" w:cs="Arial"/>
          <w:b/>
          <w:bCs/>
          <w:caps/>
          <w:sz w:val="21"/>
          <w:szCs w:val="20"/>
        </w:rPr>
        <w:t>R Consultant</w:t>
      </w:r>
      <w:r w:rsidRPr="003F1D4B">
        <w:rPr>
          <w:rFonts w:ascii="Calibri" w:hAnsi="Calibri" w:cs="Arial"/>
          <w:b/>
          <w:bCs/>
          <w:caps/>
          <w:color w:val="A6A6A6"/>
          <w:sz w:val="21"/>
          <w:szCs w:val="20"/>
        </w:rPr>
        <w:t xml:space="preserve"> </w:t>
      </w:r>
      <w:r>
        <w:rPr>
          <w:rFonts w:ascii="Calibri" w:hAnsi="Calibri" w:cs="Arial"/>
          <w:color w:val="A6A6A6"/>
          <w:sz w:val="21"/>
          <w:szCs w:val="20"/>
        </w:rPr>
        <w:t>March 2</w:t>
      </w:r>
      <w:r w:rsidRPr="003F1D4B">
        <w:rPr>
          <w:rFonts w:ascii="Calibri" w:hAnsi="Calibri" w:cs="Arial"/>
          <w:color w:val="A6A6A6"/>
          <w:sz w:val="21"/>
          <w:szCs w:val="20"/>
        </w:rPr>
        <w:t>004</w:t>
      </w:r>
      <w:r w:rsidR="00BE2D4C">
        <w:rPr>
          <w:rFonts w:ascii="Calibri" w:hAnsi="Calibri" w:cs="Arial"/>
          <w:color w:val="A6A6A6"/>
          <w:sz w:val="21"/>
          <w:szCs w:val="20"/>
        </w:rPr>
        <w:t>-</w:t>
      </w:r>
      <w:r w:rsidR="00E36A1F">
        <w:rPr>
          <w:rFonts w:ascii="Calibri" w:hAnsi="Calibri" w:cs="Arial"/>
          <w:color w:val="A6A6A6"/>
          <w:sz w:val="21"/>
          <w:szCs w:val="20"/>
        </w:rPr>
        <w:t>1</w:t>
      </w:r>
      <w:r w:rsidR="002C263D">
        <w:rPr>
          <w:rFonts w:ascii="Calibri" w:hAnsi="Calibri" w:cs="Arial"/>
          <w:color w:val="A6A6A6"/>
          <w:sz w:val="21"/>
          <w:szCs w:val="20"/>
        </w:rPr>
        <w:t>4</w:t>
      </w:r>
    </w:p>
    <w:p w:rsidR="005974A5" w:rsidRPr="003F1D4B" w:rsidRDefault="005974A5" w:rsidP="00644BC2">
      <w:pPr>
        <w:ind w:left="540" w:right="-334"/>
        <w:rPr>
          <w:rFonts w:ascii="Calibri" w:hAnsi="Calibri" w:cs="Arial"/>
          <w:sz w:val="21"/>
          <w:szCs w:val="20"/>
        </w:rPr>
      </w:pPr>
      <w:r w:rsidRPr="009016B6">
        <w:rPr>
          <w:rFonts w:ascii="Calibri" w:hAnsi="Calibri" w:cs="Arial"/>
          <w:b/>
          <w:i/>
          <w:color w:val="76923C"/>
          <w:sz w:val="21"/>
          <w:szCs w:val="20"/>
        </w:rPr>
        <w:t>International Institute for Sustainable Development</w:t>
      </w:r>
      <w:r w:rsidRPr="003F1D4B">
        <w:rPr>
          <w:rFonts w:ascii="Calibri" w:hAnsi="Calibri" w:cs="Arial"/>
          <w:i/>
          <w:sz w:val="21"/>
          <w:szCs w:val="20"/>
        </w:rPr>
        <w:t xml:space="preserve"> </w:t>
      </w:r>
      <w:r w:rsidRPr="003F1D4B">
        <w:rPr>
          <w:rFonts w:ascii="Calibri" w:hAnsi="Calibri" w:cs="Arial"/>
          <w:color w:val="A6A6A6"/>
          <w:sz w:val="21"/>
          <w:szCs w:val="20"/>
        </w:rPr>
        <w:t>Geneva and worldwide</w:t>
      </w:r>
      <w:r w:rsidRPr="003F1D4B">
        <w:rPr>
          <w:rFonts w:ascii="Calibri" w:hAnsi="Calibri" w:cs="Arial"/>
          <w:sz w:val="21"/>
          <w:szCs w:val="20"/>
        </w:rPr>
        <w:t xml:space="preserve"> </w:t>
      </w:r>
    </w:p>
    <w:p w:rsidR="005974A5" w:rsidRPr="003F1D4B" w:rsidRDefault="005974A5" w:rsidP="00644BC2">
      <w:pPr>
        <w:numPr>
          <w:ilvl w:val="0"/>
          <w:numId w:val="2"/>
        </w:numPr>
        <w:tabs>
          <w:tab w:val="left" w:pos="270"/>
        </w:tabs>
        <w:ind w:left="810" w:right="-334" w:hanging="180"/>
        <w:textAlignment w:val="auto"/>
        <w:rPr>
          <w:rFonts w:ascii="Calibri" w:hAnsi="Calibri" w:cs="Arial"/>
          <w:sz w:val="21"/>
          <w:szCs w:val="20"/>
        </w:rPr>
      </w:pPr>
      <w:r w:rsidRPr="003F1D4B">
        <w:rPr>
          <w:rFonts w:ascii="Calibri" w:hAnsi="Calibri" w:cs="Arial"/>
          <w:sz w:val="21"/>
          <w:szCs w:val="20"/>
        </w:rPr>
        <w:t>Writer, editor and translator for the Earth Negotiations Bulletin (ENB) covering intergovernmental negotiations on forests, biodiversity, chemicals, water</w:t>
      </w:r>
      <w:r w:rsidR="0015276E">
        <w:rPr>
          <w:rFonts w:ascii="Calibri" w:hAnsi="Calibri" w:cs="Arial"/>
          <w:sz w:val="21"/>
          <w:szCs w:val="20"/>
        </w:rPr>
        <w:t>,</w:t>
      </w:r>
      <w:r w:rsidRPr="003F1D4B">
        <w:rPr>
          <w:rFonts w:ascii="Calibri" w:hAnsi="Calibri" w:cs="Arial"/>
          <w:sz w:val="21"/>
          <w:szCs w:val="20"/>
        </w:rPr>
        <w:t xml:space="preserve"> and climate change globally.</w:t>
      </w:r>
    </w:p>
    <w:p w:rsidR="005974A5" w:rsidRPr="003F1D4B" w:rsidRDefault="005974A5" w:rsidP="00644BC2">
      <w:pPr>
        <w:ind w:left="540" w:right="-334"/>
        <w:rPr>
          <w:rFonts w:ascii="Calibri" w:hAnsi="Calibri" w:cs="Arial"/>
          <w:sz w:val="21"/>
          <w:szCs w:val="20"/>
        </w:rPr>
      </w:pPr>
      <w:r w:rsidRPr="003F1D4B">
        <w:rPr>
          <w:rFonts w:ascii="Calibri" w:hAnsi="Calibri" w:cs="Arial"/>
          <w:b/>
          <w:bCs/>
          <w:caps/>
          <w:sz w:val="21"/>
          <w:szCs w:val="20"/>
        </w:rPr>
        <w:t>Associate expert IN Forest</w:t>
      </w:r>
      <w:r w:rsidRPr="003F1D4B">
        <w:rPr>
          <w:rFonts w:ascii="Calibri" w:hAnsi="Calibri" w:cs="Arial"/>
          <w:bCs/>
          <w:caps/>
          <w:sz w:val="21"/>
          <w:szCs w:val="20"/>
        </w:rPr>
        <w:t xml:space="preserve"> </w:t>
      </w:r>
      <w:r w:rsidRPr="003F1D4B">
        <w:rPr>
          <w:rFonts w:ascii="Calibri" w:hAnsi="Calibri" w:cs="Arial"/>
          <w:b/>
          <w:bCs/>
          <w:caps/>
          <w:sz w:val="21"/>
          <w:szCs w:val="20"/>
        </w:rPr>
        <w:t xml:space="preserve">policy </w:t>
      </w:r>
      <w:r>
        <w:rPr>
          <w:rFonts w:ascii="Calibri" w:hAnsi="Calibri" w:cs="Arial"/>
          <w:bCs/>
          <w:color w:val="A6A6A6"/>
          <w:sz w:val="21"/>
          <w:szCs w:val="20"/>
        </w:rPr>
        <w:t xml:space="preserve">Feb. 2001-March </w:t>
      </w:r>
      <w:r w:rsidRPr="003F1D4B">
        <w:rPr>
          <w:rFonts w:ascii="Calibri" w:hAnsi="Calibri" w:cs="Arial"/>
          <w:bCs/>
          <w:caps/>
          <w:color w:val="A6A6A6"/>
          <w:sz w:val="21"/>
          <w:szCs w:val="20"/>
        </w:rPr>
        <w:t>2002</w:t>
      </w:r>
      <w:r w:rsidRPr="003F1D4B">
        <w:rPr>
          <w:rFonts w:ascii="Calibri" w:hAnsi="Calibri" w:cs="Arial"/>
          <w:bCs/>
          <w:caps/>
          <w:sz w:val="21"/>
          <w:szCs w:val="20"/>
        </w:rPr>
        <w:t xml:space="preserve"> </w:t>
      </w:r>
    </w:p>
    <w:p w:rsidR="005974A5" w:rsidRPr="003F1D4B" w:rsidRDefault="005974A5" w:rsidP="00644BC2">
      <w:pPr>
        <w:ind w:left="540" w:right="-334"/>
        <w:rPr>
          <w:rFonts w:ascii="Calibri" w:hAnsi="Calibri" w:cs="Arial"/>
          <w:sz w:val="21"/>
          <w:szCs w:val="20"/>
        </w:rPr>
      </w:pPr>
      <w:r w:rsidRPr="009016B6">
        <w:rPr>
          <w:rFonts w:ascii="Calibri" w:hAnsi="Calibri" w:cs="Arial"/>
          <w:b/>
          <w:i/>
          <w:color w:val="76923C"/>
          <w:sz w:val="21"/>
          <w:szCs w:val="20"/>
        </w:rPr>
        <w:t>United Nations Environmental Program</w:t>
      </w:r>
      <w:r w:rsidRPr="003F1D4B">
        <w:rPr>
          <w:rFonts w:ascii="Calibri" w:hAnsi="Calibri" w:cs="Arial"/>
          <w:i/>
          <w:color w:val="76923C"/>
          <w:sz w:val="21"/>
          <w:szCs w:val="20"/>
        </w:rPr>
        <w:t xml:space="preserve"> </w:t>
      </w:r>
      <w:r w:rsidRPr="003F1D4B">
        <w:rPr>
          <w:rFonts w:ascii="Calibri" w:hAnsi="Calibri" w:cs="Arial"/>
          <w:color w:val="A6A6A6"/>
          <w:sz w:val="21"/>
          <w:szCs w:val="20"/>
        </w:rPr>
        <w:t>Montreal, Canada</w:t>
      </w:r>
    </w:p>
    <w:p w:rsidR="005974A5" w:rsidRPr="003F1D4B" w:rsidRDefault="005974A5" w:rsidP="00644BC2">
      <w:pPr>
        <w:numPr>
          <w:ilvl w:val="0"/>
          <w:numId w:val="2"/>
        </w:numPr>
        <w:tabs>
          <w:tab w:val="left" w:pos="270"/>
        </w:tabs>
        <w:ind w:left="810" w:right="-334" w:hanging="180"/>
        <w:textAlignment w:val="auto"/>
        <w:rPr>
          <w:rFonts w:ascii="Calibri" w:hAnsi="Calibri" w:cs="Arial"/>
          <w:sz w:val="21"/>
          <w:szCs w:val="20"/>
        </w:rPr>
      </w:pPr>
      <w:r w:rsidRPr="003F1D4B">
        <w:rPr>
          <w:rFonts w:ascii="Calibri" w:hAnsi="Calibri" w:cs="Arial"/>
          <w:sz w:val="21"/>
          <w:szCs w:val="20"/>
        </w:rPr>
        <w:t>Elaborated the Expanded Work Programme on Forest Biodiversity and in the preparation of the scientific meeting of Biodiversity Convention pertaining to forests (SBSTTA-7).</w:t>
      </w:r>
    </w:p>
    <w:p w:rsidR="005974A5" w:rsidRPr="003F1D4B" w:rsidRDefault="005974A5" w:rsidP="00644BC2">
      <w:pPr>
        <w:numPr>
          <w:ilvl w:val="0"/>
          <w:numId w:val="2"/>
        </w:numPr>
        <w:tabs>
          <w:tab w:val="left" w:pos="270"/>
        </w:tabs>
        <w:ind w:left="810" w:right="-334" w:hanging="180"/>
        <w:textAlignment w:val="auto"/>
        <w:rPr>
          <w:rFonts w:ascii="Calibri" w:hAnsi="Calibri" w:cs="Arial"/>
          <w:sz w:val="21"/>
          <w:szCs w:val="20"/>
        </w:rPr>
      </w:pPr>
      <w:r w:rsidRPr="003F1D4B">
        <w:rPr>
          <w:rFonts w:ascii="Calibri" w:hAnsi="Calibri" w:cs="Arial"/>
          <w:sz w:val="21"/>
          <w:szCs w:val="20"/>
        </w:rPr>
        <w:t>Wrote documents on the impacts of climate change and fires on forest biodiversity.</w:t>
      </w:r>
    </w:p>
    <w:p w:rsidR="005974A5" w:rsidRPr="003F1D4B" w:rsidRDefault="005974A5" w:rsidP="00644BC2">
      <w:pPr>
        <w:ind w:left="540" w:right="-334"/>
        <w:rPr>
          <w:rFonts w:ascii="Calibri" w:hAnsi="Calibri" w:cs="Arial"/>
          <w:sz w:val="21"/>
          <w:szCs w:val="20"/>
        </w:rPr>
      </w:pPr>
      <w:r w:rsidRPr="003F1D4B">
        <w:rPr>
          <w:rFonts w:ascii="Calibri" w:hAnsi="Calibri" w:cs="Arial"/>
          <w:b/>
          <w:bCs/>
          <w:caps/>
          <w:sz w:val="21"/>
          <w:szCs w:val="20"/>
        </w:rPr>
        <w:t>fOREST POLICYMAKER</w:t>
      </w:r>
      <w:r w:rsidRPr="003F1D4B">
        <w:rPr>
          <w:rFonts w:ascii="Calibri" w:hAnsi="Calibri" w:cs="Arial"/>
          <w:b/>
          <w:caps/>
          <w:sz w:val="21"/>
          <w:szCs w:val="20"/>
        </w:rPr>
        <w:t xml:space="preserve"> </w:t>
      </w:r>
      <w:r w:rsidRPr="003F1D4B">
        <w:rPr>
          <w:rFonts w:ascii="Calibri" w:hAnsi="Calibri" w:cs="Arial"/>
          <w:b/>
          <w:bCs/>
          <w:caps/>
          <w:sz w:val="21"/>
          <w:szCs w:val="20"/>
        </w:rPr>
        <w:t>Assistant</w:t>
      </w:r>
      <w:r w:rsidRPr="003F1D4B">
        <w:rPr>
          <w:rFonts w:ascii="Calibri" w:hAnsi="Calibri" w:cs="Arial"/>
          <w:bCs/>
          <w:caps/>
          <w:sz w:val="21"/>
          <w:szCs w:val="20"/>
        </w:rPr>
        <w:t xml:space="preserve"> </w:t>
      </w:r>
      <w:r w:rsidRPr="003F1D4B">
        <w:rPr>
          <w:rFonts w:ascii="Calibri" w:hAnsi="Calibri" w:cs="Arial"/>
          <w:color w:val="A6A6A6"/>
          <w:sz w:val="21"/>
          <w:szCs w:val="20"/>
        </w:rPr>
        <w:t>Jan</w:t>
      </w:r>
      <w:r>
        <w:rPr>
          <w:rFonts w:ascii="Calibri" w:hAnsi="Calibri" w:cs="Arial"/>
          <w:bCs/>
          <w:caps/>
          <w:color w:val="A6A6A6"/>
          <w:sz w:val="21"/>
          <w:szCs w:val="20"/>
        </w:rPr>
        <w:t>-</w:t>
      </w:r>
      <w:r w:rsidRPr="003F1D4B">
        <w:rPr>
          <w:rFonts w:ascii="Calibri" w:hAnsi="Calibri" w:cs="Arial"/>
          <w:color w:val="A6A6A6"/>
          <w:sz w:val="21"/>
          <w:szCs w:val="20"/>
        </w:rPr>
        <w:t>May 2000</w:t>
      </w:r>
    </w:p>
    <w:p w:rsidR="005974A5" w:rsidRPr="003F1D4B" w:rsidRDefault="005974A5" w:rsidP="00644BC2">
      <w:pPr>
        <w:ind w:left="540" w:right="-334"/>
        <w:rPr>
          <w:rFonts w:ascii="Calibri" w:hAnsi="Calibri" w:cs="Arial"/>
          <w:sz w:val="21"/>
          <w:szCs w:val="20"/>
        </w:rPr>
      </w:pPr>
      <w:r w:rsidRPr="009016B6">
        <w:rPr>
          <w:rFonts w:ascii="Calibri" w:hAnsi="Calibri" w:cs="Arial"/>
          <w:b/>
          <w:i/>
          <w:color w:val="76923C"/>
          <w:sz w:val="21"/>
          <w:szCs w:val="20"/>
        </w:rPr>
        <w:t>World Conservation Union (IUCN)</w:t>
      </w:r>
      <w:r w:rsidRPr="003F1D4B">
        <w:rPr>
          <w:rFonts w:ascii="Calibri" w:hAnsi="Calibri" w:cs="Arial"/>
          <w:i/>
          <w:sz w:val="21"/>
          <w:szCs w:val="20"/>
        </w:rPr>
        <w:t xml:space="preserve"> </w:t>
      </w:r>
      <w:r w:rsidRPr="003F1D4B">
        <w:rPr>
          <w:rFonts w:ascii="Calibri" w:hAnsi="Calibri" w:cs="Arial"/>
          <w:color w:val="A6A6A6"/>
          <w:sz w:val="21"/>
          <w:szCs w:val="20"/>
        </w:rPr>
        <w:t>Montreal, Canada</w:t>
      </w:r>
    </w:p>
    <w:p w:rsidR="005974A5" w:rsidRDefault="005974A5" w:rsidP="00644BC2">
      <w:pPr>
        <w:numPr>
          <w:ilvl w:val="0"/>
          <w:numId w:val="2"/>
        </w:numPr>
        <w:tabs>
          <w:tab w:val="left" w:pos="270"/>
        </w:tabs>
        <w:ind w:left="810" w:right="-334" w:hanging="180"/>
        <w:textAlignment w:val="auto"/>
        <w:rPr>
          <w:rFonts w:ascii="Calibri" w:hAnsi="Calibri" w:cs="Arial"/>
          <w:sz w:val="21"/>
          <w:szCs w:val="20"/>
        </w:rPr>
      </w:pPr>
      <w:r w:rsidRPr="003F1D4B">
        <w:rPr>
          <w:rFonts w:ascii="Calibri" w:hAnsi="Calibri" w:cs="Arial"/>
          <w:sz w:val="21"/>
          <w:szCs w:val="20"/>
        </w:rPr>
        <w:t>Prepared reports on sustainable forest management practices in OECD c</w:t>
      </w:r>
      <w:r>
        <w:rPr>
          <w:rFonts w:ascii="Calibri" w:hAnsi="Calibri" w:cs="Arial"/>
          <w:sz w:val="21"/>
          <w:szCs w:val="20"/>
        </w:rPr>
        <w:t>ountries.</w:t>
      </w:r>
    </w:p>
    <w:p w:rsidR="005974A5" w:rsidRPr="003F1D4B" w:rsidRDefault="005974A5" w:rsidP="0015276E">
      <w:pPr>
        <w:tabs>
          <w:tab w:val="left" w:pos="270"/>
        </w:tabs>
        <w:ind w:left="180" w:right="-334"/>
        <w:textAlignment w:val="auto"/>
        <w:rPr>
          <w:rFonts w:ascii="Calibri" w:hAnsi="Calibri" w:cs="Arial"/>
          <w:sz w:val="21"/>
          <w:szCs w:val="20"/>
        </w:rPr>
      </w:pPr>
    </w:p>
    <w:p w:rsidR="00CD3508" w:rsidRPr="003F1D4B" w:rsidRDefault="005974A5" w:rsidP="0015276E">
      <w:pPr>
        <w:pStyle w:val="Heading1"/>
        <w:numPr>
          <w:ilvl w:val="0"/>
          <w:numId w:val="0"/>
        </w:numPr>
        <w:ind w:left="180"/>
        <w:rPr>
          <w:szCs w:val="20"/>
          <w:lang w:val="en-US"/>
        </w:rPr>
      </w:pPr>
      <w:r>
        <w:rPr>
          <w:szCs w:val="20"/>
        </w:rPr>
        <w:t xml:space="preserve">FEDERAL GOVERNMENT </w:t>
      </w:r>
      <w:r w:rsidR="00CD3508" w:rsidRPr="003F1D4B">
        <w:rPr>
          <w:szCs w:val="20"/>
        </w:rPr>
        <w:t>EXPERIENCE</w:t>
      </w:r>
      <w:bookmarkStart w:id="2" w:name="OLE_LINK2"/>
      <w:bookmarkStart w:id="3" w:name="OLE_LINK1"/>
    </w:p>
    <w:p w:rsidR="00CD3508" w:rsidRPr="003F1D4B" w:rsidRDefault="00CD3508" w:rsidP="009016B6">
      <w:pPr>
        <w:ind w:left="540" w:right="-334"/>
        <w:rPr>
          <w:rFonts w:ascii="Calibri" w:hAnsi="Calibri" w:cs="Arial"/>
          <w:color w:val="A6A6A6"/>
          <w:sz w:val="21"/>
          <w:szCs w:val="20"/>
        </w:rPr>
      </w:pPr>
      <w:r w:rsidRPr="003F1D4B">
        <w:rPr>
          <w:rFonts w:ascii="Calibri" w:hAnsi="Calibri" w:cs="Arial"/>
          <w:b/>
          <w:bCs/>
          <w:caps/>
          <w:sz w:val="21"/>
          <w:szCs w:val="20"/>
        </w:rPr>
        <w:t xml:space="preserve">Environmental Auditor </w:t>
      </w:r>
      <w:r w:rsidR="00B358E2">
        <w:rPr>
          <w:rFonts w:ascii="Calibri" w:hAnsi="Calibri" w:cs="Arial"/>
          <w:bCs/>
          <w:color w:val="A6A6A6"/>
          <w:sz w:val="21"/>
          <w:szCs w:val="20"/>
        </w:rPr>
        <w:t>Oct. 2</w:t>
      </w:r>
      <w:r w:rsidRPr="003F1D4B">
        <w:rPr>
          <w:rFonts w:ascii="Calibri" w:hAnsi="Calibri" w:cs="Arial"/>
          <w:bCs/>
          <w:color w:val="A6A6A6"/>
          <w:sz w:val="21"/>
          <w:szCs w:val="20"/>
        </w:rPr>
        <w:t>008</w:t>
      </w:r>
      <w:r w:rsidR="006A7657">
        <w:rPr>
          <w:rFonts w:ascii="Calibri" w:hAnsi="Calibri" w:cs="Arial"/>
          <w:bCs/>
          <w:color w:val="A6A6A6"/>
          <w:sz w:val="21"/>
          <w:szCs w:val="20"/>
        </w:rPr>
        <w:t>-</w:t>
      </w:r>
      <w:r w:rsidR="00B358E2">
        <w:rPr>
          <w:rFonts w:ascii="Calibri" w:hAnsi="Calibri" w:cs="Arial"/>
          <w:bCs/>
          <w:color w:val="A6A6A6"/>
          <w:sz w:val="21"/>
          <w:szCs w:val="20"/>
        </w:rPr>
        <w:t xml:space="preserve"> Dec. </w:t>
      </w:r>
      <w:r w:rsidR="00E32F56" w:rsidRPr="003F1D4B">
        <w:rPr>
          <w:rFonts w:ascii="Calibri" w:hAnsi="Calibri" w:cs="Arial"/>
          <w:bCs/>
          <w:color w:val="A6A6A6"/>
          <w:sz w:val="21"/>
          <w:szCs w:val="20"/>
        </w:rPr>
        <w:t>2012</w:t>
      </w:r>
    </w:p>
    <w:p w:rsidR="00CD3508" w:rsidRPr="003F1D4B" w:rsidRDefault="00CD3508" w:rsidP="009016B6">
      <w:pPr>
        <w:ind w:left="540" w:right="-334"/>
        <w:rPr>
          <w:rFonts w:ascii="Calibri" w:hAnsi="Calibri" w:cs="Arial"/>
          <w:bCs/>
          <w:i/>
          <w:color w:val="A6A6A6"/>
          <w:sz w:val="21"/>
          <w:szCs w:val="20"/>
        </w:rPr>
      </w:pPr>
      <w:r w:rsidRPr="009016B6">
        <w:rPr>
          <w:rFonts w:ascii="Calibri" w:hAnsi="Calibri" w:cs="Arial"/>
          <w:b/>
          <w:bCs/>
          <w:i/>
          <w:color w:val="76923C"/>
          <w:sz w:val="21"/>
          <w:szCs w:val="20"/>
        </w:rPr>
        <w:t>Office of the Auditor General of Canada</w:t>
      </w:r>
      <w:r w:rsidRPr="003F1D4B">
        <w:rPr>
          <w:rFonts w:ascii="Calibri" w:hAnsi="Calibri" w:cs="Arial"/>
          <w:bCs/>
          <w:i/>
          <w:color w:val="76923C"/>
          <w:sz w:val="21"/>
          <w:szCs w:val="20"/>
        </w:rPr>
        <w:t xml:space="preserve"> </w:t>
      </w:r>
      <w:r w:rsidRPr="003F1D4B">
        <w:rPr>
          <w:rFonts w:ascii="Calibri" w:hAnsi="Calibri" w:cs="Arial"/>
          <w:bCs/>
          <w:color w:val="A6A6A6"/>
          <w:sz w:val="21"/>
          <w:szCs w:val="20"/>
        </w:rPr>
        <w:t>Ottawa, Canada</w:t>
      </w:r>
    </w:p>
    <w:p w:rsidR="00CD3508" w:rsidRPr="003F1D4B" w:rsidRDefault="00CD3508" w:rsidP="00644BC2">
      <w:pPr>
        <w:numPr>
          <w:ilvl w:val="0"/>
          <w:numId w:val="1"/>
        </w:numPr>
        <w:tabs>
          <w:tab w:val="left" w:pos="270"/>
        </w:tabs>
        <w:ind w:left="810" w:right="-334" w:hanging="180"/>
        <w:textAlignment w:val="auto"/>
        <w:rPr>
          <w:rFonts w:ascii="Calibri" w:hAnsi="Calibri" w:cs="Arial"/>
          <w:sz w:val="21"/>
          <w:szCs w:val="20"/>
        </w:rPr>
      </w:pPr>
      <w:r w:rsidRPr="003F1D4B">
        <w:rPr>
          <w:rFonts w:ascii="Calibri" w:hAnsi="Calibri" w:cs="Arial"/>
          <w:sz w:val="21"/>
          <w:szCs w:val="20"/>
        </w:rPr>
        <w:t>Audit</w:t>
      </w:r>
      <w:r w:rsidR="00650652" w:rsidRPr="003F1D4B">
        <w:rPr>
          <w:rFonts w:ascii="Calibri" w:hAnsi="Calibri" w:cs="Arial"/>
          <w:sz w:val="21"/>
          <w:szCs w:val="20"/>
        </w:rPr>
        <w:t>ed</w:t>
      </w:r>
      <w:r w:rsidRPr="003F1D4B">
        <w:rPr>
          <w:rFonts w:ascii="Calibri" w:hAnsi="Calibri" w:cs="Arial"/>
          <w:sz w:val="21"/>
          <w:szCs w:val="20"/>
        </w:rPr>
        <w:t xml:space="preserve"> performance of federal climate and </w:t>
      </w:r>
      <w:r w:rsidR="00233734" w:rsidRPr="003F1D4B">
        <w:rPr>
          <w:rFonts w:ascii="Calibri" w:hAnsi="Calibri" w:cs="Arial"/>
          <w:sz w:val="21"/>
          <w:szCs w:val="20"/>
        </w:rPr>
        <w:t>natural resource</w:t>
      </w:r>
      <w:r w:rsidRPr="003F1D4B">
        <w:rPr>
          <w:rFonts w:ascii="Calibri" w:hAnsi="Calibri" w:cs="Arial"/>
          <w:sz w:val="21"/>
          <w:szCs w:val="20"/>
        </w:rPr>
        <w:t xml:space="preserve"> policy. </w:t>
      </w:r>
    </w:p>
    <w:p w:rsidR="00CD3508" w:rsidRPr="003F1D4B" w:rsidRDefault="00CD3508" w:rsidP="00644BC2">
      <w:pPr>
        <w:numPr>
          <w:ilvl w:val="0"/>
          <w:numId w:val="1"/>
        </w:numPr>
        <w:tabs>
          <w:tab w:val="left" w:pos="270"/>
        </w:tabs>
        <w:ind w:left="810" w:right="-334" w:hanging="180"/>
        <w:textAlignment w:val="auto"/>
        <w:rPr>
          <w:rFonts w:ascii="Calibri" w:hAnsi="Calibri" w:cs="Arial"/>
          <w:sz w:val="21"/>
          <w:szCs w:val="20"/>
        </w:rPr>
      </w:pPr>
      <w:r w:rsidRPr="003F1D4B">
        <w:rPr>
          <w:rFonts w:ascii="Calibri" w:hAnsi="Calibri" w:cs="Arial"/>
          <w:sz w:val="21"/>
          <w:szCs w:val="20"/>
        </w:rPr>
        <w:t>Conduct</w:t>
      </w:r>
      <w:r w:rsidR="00650652" w:rsidRPr="003F1D4B">
        <w:rPr>
          <w:rFonts w:ascii="Calibri" w:hAnsi="Calibri" w:cs="Arial"/>
          <w:sz w:val="21"/>
          <w:szCs w:val="20"/>
        </w:rPr>
        <w:t>ed</w:t>
      </w:r>
      <w:r w:rsidRPr="003F1D4B">
        <w:rPr>
          <w:rFonts w:ascii="Calibri" w:hAnsi="Calibri" w:cs="Arial"/>
          <w:sz w:val="21"/>
          <w:szCs w:val="20"/>
        </w:rPr>
        <w:t xml:space="preserve"> studies on managing sustainable development in OECD governments.</w:t>
      </w:r>
    </w:p>
    <w:p w:rsidR="00CD3508" w:rsidRDefault="00CD3508" w:rsidP="00644BC2">
      <w:pPr>
        <w:numPr>
          <w:ilvl w:val="0"/>
          <w:numId w:val="1"/>
        </w:numPr>
        <w:tabs>
          <w:tab w:val="left" w:pos="270"/>
        </w:tabs>
        <w:ind w:left="810" w:right="-334" w:hanging="180"/>
        <w:textAlignment w:val="auto"/>
        <w:rPr>
          <w:rFonts w:ascii="Calibri" w:hAnsi="Calibri" w:cs="Arial"/>
          <w:sz w:val="21"/>
          <w:szCs w:val="20"/>
        </w:rPr>
      </w:pPr>
      <w:r w:rsidRPr="003F1D4B">
        <w:rPr>
          <w:rFonts w:ascii="Calibri" w:hAnsi="Calibri" w:cs="Arial"/>
          <w:sz w:val="21"/>
          <w:szCs w:val="20"/>
        </w:rPr>
        <w:t>Manage</w:t>
      </w:r>
      <w:r w:rsidR="00650652" w:rsidRPr="003F1D4B">
        <w:rPr>
          <w:rFonts w:ascii="Calibri" w:hAnsi="Calibri" w:cs="Arial"/>
          <w:sz w:val="21"/>
          <w:szCs w:val="20"/>
        </w:rPr>
        <w:t>d</w:t>
      </w:r>
      <w:r w:rsidRPr="003F1D4B">
        <w:rPr>
          <w:rFonts w:ascii="Calibri" w:hAnsi="Calibri" w:cs="Arial"/>
          <w:sz w:val="21"/>
          <w:szCs w:val="20"/>
        </w:rPr>
        <w:t xml:space="preserve"> the environmental petitions process for Canada.</w:t>
      </w:r>
    </w:p>
    <w:p w:rsidR="00CD3508" w:rsidRPr="003F1D4B" w:rsidRDefault="00CD3508" w:rsidP="009016B6">
      <w:pPr>
        <w:ind w:left="540" w:right="-334"/>
        <w:rPr>
          <w:rFonts w:ascii="Calibri" w:hAnsi="Calibri" w:cs="Arial"/>
          <w:color w:val="A6A6A6"/>
          <w:sz w:val="21"/>
          <w:szCs w:val="20"/>
        </w:rPr>
      </w:pPr>
      <w:r w:rsidRPr="003F1D4B">
        <w:rPr>
          <w:rFonts w:ascii="Calibri" w:hAnsi="Calibri" w:cs="Arial"/>
          <w:b/>
          <w:bCs/>
          <w:caps/>
          <w:sz w:val="21"/>
          <w:szCs w:val="20"/>
        </w:rPr>
        <w:t xml:space="preserve">Parliamentary legislative ADVISOR </w:t>
      </w:r>
      <w:r w:rsidRPr="003F1D4B">
        <w:rPr>
          <w:rFonts w:ascii="Calibri" w:hAnsi="Calibri" w:cs="Arial"/>
          <w:bCs/>
          <w:color w:val="A6A6A6"/>
          <w:sz w:val="21"/>
          <w:szCs w:val="20"/>
        </w:rPr>
        <w:t>Jan 2008</w:t>
      </w:r>
      <w:r w:rsidR="006A7657">
        <w:rPr>
          <w:rFonts w:ascii="Calibri" w:hAnsi="Calibri" w:cs="Arial"/>
          <w:bCs/>
          <w:caps/>
          <w:color w:val="A6A6A6"/>
          <w:sz w:val="21"/>
          <w:szCs w:val="20"/>
        </w:rPr>
        <w:t>-</w:t>
      </w:r>
      <w:r w:rsidRPr="003F1D4B">
        <w:rPr>
          <w:rFonts w:ascii="Calibri" w:hAnsi="Calibri" w:cs="Arial"/>
          <w:bCs/>
          <w:color w:val="A6A6A6"/>
          <w:sz w:val="21"/>
          <w:szCs w:val="20"/>
        </w:rPr>
        <w:t>Sep</w:t>
      </w:r>
      <w:r w:rsidR="00B358E2">
        <w:rPr>
          <w:rFonts w:ascii="Calibri" w:hAnsi="Calibri" w:cs="Arial"/>
          <w:bCs/>
          <w:color w:val="A6A6A6"/>
          <w:sz w:val="21"/>
          <w:szCs w:val="20"/>
        </w:rPr>
        <w:t>.</w:t>
      </w:r>
      <w:r w:rsidRPr="003F1D4B">
        <w:rPr>
          <w:rFonts w:ascii="Calibri" w:hAnsi="Calibri" w:cs="Arial"/>
          <w:bCs/>
          <w:color w:val="A6A6A6"/>
          <w:sz w:val="21"/>
          <w:szCs w:val="20"/>
        </w:rPr>
        <w:t xml:space="preserve"> 2008</w:t>
      </w:r>
    </w:p>
    <w:p w:rsidR="00CD3508" w:rsidRPr="003F1D4B" w:rsidRDefault="009016B6" w:rsidP="009016B6">
      <w:pPr>
        <w:ind w:left="540" w:right="-334"/>
        <w:rPr>
          <w:rFonts w:ascii="Calibri" w:hAnsi="Calibri" w:cs="Arial"/>
          <w:bCs/>
          <w:i/>
          <w:color w:val="76923C"/>
          <w:sz w:val="21"/>
          <w:szCs w:val="20"/>
        </w:rPr>
      </w:pPr>
      <w:r>
        <w:rPr>
          <w:rFonts w:ascii="Calibri" w:hAnsi="Calibri" w:cs="Arial"/>
          <w:b/>
          <w:bCs/>
          <w:i/>
          <w:color w:val="76923C"/>
          <w:sz w:val="21"/>
          <w:szCs w:val="20"/>
        </w:rPr>
        <w:t>Parliament of Canada</w:t>
      </w:r>
      <w:r w:rsidR="00CD3508" w:rsidRPr="003F1D4B">
        <w:rPr>
          <w:rFonts w:ascii="Calibri" w:hAnsi="Calibri" w:cs="Arial"/>
          <w:bCs/>
          <w:i/>
          <w:color w:val="76923C"/>
          <w:sz w:val="21"/>
          <w:szCs w:val="20"/>
        </w:rPr>
        <w:t xml:space="preserve"> </w:t>
      </w:r>
      <w:r w:rsidR="00CD3508" w:rsidRPr="003F1D4B">
        <w:rPr>
          <w:rFonts w:ascii="Calibri" w:hAnsi="Calibri" w:cs="Arial"/>
          <w:bCs/>
          <w:color w:val="A6A6A6"/>
          <w:sz w:val="21"/>
          <w:szCs w:val="20"/>
        </w:rPr>
        <w:t>Ottawa, Canada</w:t>
      </w:r>
    </w:p>
    <w:p w:rsidR="00CD3508" w:rsidRPr="003F1D4B" w:rsidRDefault="00CD3508" w:rsidP="00644BC2">
      <w:pPr>
        <w:numPr>
          <w:ilvl w:val="0"/>
          <w:numId w:val="1"/>
        </w:numPr>
        <w:tabs>
          <w:tab w:val="left" w:pos="270"/>
        </w:tabs>
        <w:ind w:left="810" w:right="-334" w:hanging="180"/>
        <w:textAlignment w:val="auto"/>
        <w:rPr>
          <w:rFonts w:ascii="Calibri" w:hAnsi="Calibri" w:cs="Arial"/>
          <w:sz w:val="21"/>
          <w:szCs w:val="20"/>
        </w:rPr>
      </w:pPr>
      <w:r w:rsidRPr="003F1D4B">
        <w:rPr>
          <w:rFonts w:ascii="Calibri" w:hAnsi="Calibri" w:cs="Arial"/>
          <w:sz w:val="21"/>
          <w:szCs w:val="20"/>
        </w:rPr>
        <w:t xml:space="preserve">Advised Members of Parliament and Senators in drafting federal environmental legislation. </w:t>
      </w:r>
    </w:p>
    <w:p w:rsidR="00CD3508" w:rsidRPr="003F1D4B" w:rsidRDefault="00CD3508" w:rsidP="00644BC2">
      <w:pPr>
        <w:numPr>
          <w:ilvl w:val="0"/>
          <w:numId w:val="1"/>
        </w:numPr>
        <w:tabs>
          <w:tab w:val="left" w:pos="270"/>
        </w:tabs>
        <w:ind w:left="810" w:right="-334" w:hanging="180"/>
        <w:textAlignment w:val="auto"/>
        <w:rPr>
          <w:rFonts w:ascii="Calibri" w:hAnsi="Calibri" w:cs="Arial"/>
          <w:sz w:val="21"/>
          <w:szCs w:val="20"/>
        </w:rPr>
      </w:pPr>
      <w:r w:rsidRPr="003F1D4B">
        <w:rPr>
          <w:rFonts w:ascii="Calibri" w:hAnsi="Calibri" w:cs="Arial"/>
          <w:sz w:val="21"/>
          <w:szCs w:val="20"/>
        </w:rPr>
        <w:t xml:space="preserve">Drafted and helped adopt the </w:t>
      </w:r>
      <w:r w:rsidRPr="003F1D4B">
        <w:rPr>
          <w:rFonts w:ascii="Calibri" w:hAnsi="Calibri" w:cs="Arial"/>
          <w:i/>
          <w:sz w:val="21"/>
          <w:szCs w:val="20"/>
        </w:rPr>
        <w:t>Federal Sustainable Development Strategy</w:t>
      </w:r>
      <w:r w:rsidRPr="003F1D4B">
        <w:rPr>
          <w:rFonts w:ascii="Calibri" w:hAnsi="Calibri" w:cs="Arial"/>
          <w:sz w:val="21"/>
          <w:szCs w:val="20"/>
        </w:rPr>
        <w:t xml:space="preserve"> for Canada.</w:t>
      </w:r>
    </w:p>
    <w:p w:rsidR="00C95E75" w:rsidRDefault="00CD3508" w:rsidP="00644BC2">
      <w:pPr>
        <w:numPr>
          <w:ilvl w:val="0"/>
          <w:numId w:val="1"/>
        </w:numPr>
        <w:tabs>
          <w:tab w:val="left" w:pos="270"/>
        </w:tabs>
        <w:ind w:left="810" w:right="-334" w:hanging="180"/>
        <w:textAlignment w:val="auto"/>
        <w:rPr>
          <w:rFonts w:ascii="Calibri" w:hAnsi="Calibri" w:cs="Arial"/>
          <w:sz w:val="21"/>
          <w:szCs w:val="20"/>
        </w:rPr>
      </w:pPr>
      <w:r w:rsidRPr="003F1D4B">
        <w:rPr>
          <w:rFonts w:ascii="Calibri" w:hAnsi="Calibri" w:cs="Arial"/>
          <w:sz w:val="21"/>
          <w:szCs w:val="20"/>
        </w:rPr>
        <w:t>Led environmental political platform of the Canadian Liberal Party.</w:t>
      </w:r>
    </w:p>
    <w:p w:rsidR="00CD3508" w:rsidRPr="003F1D4B" w:rsidRDefault="00CD3508" w:rsidP="009016B6">
      <w:pPr>
        <w:suppressAutoHyphens w:val="0"/>
        <w:autoSpaceDN/>
        <w:ind w:left="540"/>
        <w:rPr>
          <w:rFonts w:ascii="Calibri" w:hAnsi="Calibri" w:cs="Arial"/>
          <w:sz w:val="21"/>
          <w:szCs w:val="20"/>
        </w:rPr>
      </w:pPr>
      <w:r w:rsidRPr="003F1D4B">
        <w:rPr>
          <w:rFonts w:ascii="Calibri" w:hAnsi="Calibri" w:cs="Arial"/>
          <w:b/>
          <w:bCs/>
          <w:caps/>
          <w:sz w:val="21"/>
          <w:szCs w:val="20"/>
        </w:rPr>
        <w:t>PROJECT MANAGER</w:t>
      </w:r>
      <w:r w:rsidR="007C285B">
        <w:rPr>
          <w:rFonts w:ascii="Calibri" w:hAnsi="Calibri" w:cs="Arial"/>
          <w:b/>
          <w:bCs/>
          <w:caps/>
          <w:sz w:val="21"/>
          <w:szCs w:val="20"/>
        </w:rPr>
        <w:t xml:space="preserve"> and analyst</w:t>
      </w:r>
      <w:r w:rsidRPr="003F1D4B">
        <w:rPr>
          <w:rFonts w:ascii="Calibri" w:hAnsi="Calibri" w:cs="Arial"/>
          <w:b/>
          <w:bCs/>
          <w:caps/>
          <w:sz w:val="21"/>
          <w:szCs w:val="20"/>
        </w:rPr>
        <w:t xml:space="preserve"> in ENVIRONMENTAL policy</w:t>
      </w:r>
      <w:r w:rsidRPr="003F1D4B">
        <w:rPr>
          <w:rFonts w:ascii="Calibri" w:hAnsi="Calibri" w:cs="Arial"/>
          <w:bCs/>
          <w:caps/>
          <w:sz w:val="21"/>
          <w:szCs w:val="20"/>
        </w:rPr>
        <w:t xml:space="preserve"> </w:t>
      </w:r>
      <w:r w:rsidR="007C285B">
        <w:rPr>
          <w:rFonts w:ascii="Calibri" w:hAnsi="Calibri" w:cs="Arial"/>
          <w:bCs/>
          <w:color w:val="A6A6A6"/>
          <w:sz w:val="21"/>
          <w:szCs w:val="20"/>
        </w:rPr>
        <w:t>Sep</w:t>
      </w:r>
      <w:r w:rsidRPr="003F1D4B">
        <w:rPr>
          <w:rFonts w:ascii="Calibri" w:hAnsi="Calibri" w:cs="Arial"/>
          <w:bCs/>
          <w:color w:val="A6A6A6"/>
          <w:sz w:val="21"/>
          <w:szCs w:val="20"/>
        </w:rPr>
        <w:t xml:space="preserve"> </w:t>
      </w:r>
      <w:r w:rsidRPr="003F1D4B">
        <w:rPr>
          <w:rFonts w:ascii="Calibri" w:hAnsi="Calibri" w:cs="Arial"/>
          <w:bCs/>
          <w:caps/>
          <w:color w:val="A6A6A6"/>
          <w:sz w:val="21"/>
          <w:szCs w:val="20"/>
        </w:rPr>
        <w:t>200</w:t>
      </w:r>
      <w:r w:rsidR="007C285B">
        <w:rPr>
          <w:rFonts w:ascii="Calibri" w:hAnsi="Calibri" w:cs="Arial"/>
          <w:bCs/>
          <w:caps/>
          <w:color w:val="A6A6A6"/>
          <w:sz w:val="21"/>
          <w:szCs w:val="20"/>
        </w:rPr>
        <w:t>5</w:t>
      </w:r>
      <w:r w:rsidR="006A7657">
        <w:rPr>
          <w:rFonts w:ascii="Calibri" w:hAnsi="Calibri" w:cs="Arial"/>
          <w:bCs/>
          <w:caps/>
          <w:color w:val="A6A6A6"/>
          <w:sz w:val="21"/>
          <w:szCs w:val="20"/>
        </w:rPr>
        <w:t>-</w:t>
      </w:r>
      <w:r w:rsidRPr="003F1D4B">
        <w:rPr>
          <w:rFonts w:ascii="Calibri" w:hAnsi="Calibri" w:cs="Arial"/>
          <w:bCs/>
          <w:color w:val="A6A6A6"/>
          <w:sz w:val="21"/>
          <w:szCs w:val="20"/>
        </w:rPr>
        <w:t>Aug 2007</w:t>
      </w:r>
    </w:p>
    <w:p w:rsidR="00CD3508" w:rsidRPr="003F1D4B" w:rsidRDefault="00CD3508" w:rsidP="009016B6">
      <w:pPr>
        <w:ind w:left="540" w:right="-334"/>
        <w:rPr>
          <w:rFonts w:ascii="Calibri" w:hAnsi="Calibri" w:cs="Arial"/>
          <w:sz w:val="21"/>
          <w:szCs w:val="20"/>
          <w:lang w:val="en-US"/>
        </w:rPr>
      </w:pPr>
      <w:r w:rsidRPr="009016B6">
        <w:rPr>
          <w:rFonts w:ascii="Calibri" w:hAnsi="Calibri" w:cs="Arial"/>
          <w:b/>
          <w:i/>
          <w:color w:val="76923C"/>
          <w:sz w:val="21"/>
          <w:szCs w:val="20"/>
        </w:rPr>
        <w:t>Foreign Affairs</w:t>
      </w:r>
      <w:r w:rsidR="007C285B" w:rsidRPr="009016B6">
        <w:rPr>
          <w:rFonts w:ascii="Calibri" w:hAnsi="Calibri" w:cs="Arial"/>
          <w:b/>
          <w:i/>
          <w:color w:val="76923C"/>
          <w:sz w:val="21"/>
          <w:szCs w:val="20"/>
        </w:rPr>
        <w:t>, Trade and Development Canada (DF</w:t>
      </w:r>
      <w:r w:rsidRPr="009016B6">
        <w:rPr>
          <w:rFonts w:ascii="Calibri" w:hAnsi="Calibri" w:cs="Arial"/>
          <w:b/>
          <w:i/>
          <w:color w:val="76923C"/>
          <w:sz w:val="21"/>
          <w:szCs w:val="20"/>
        </w:rPr>
        <w:t>T</w:t>
      </w:r>
      <w:r w:rsidR="007C285B" w:rsidRPr="009016B6">
        <w:rPr>
          <w:rFonts w:ascii="Calibri" w:hAnsi="Calibri" w:cs="Arial"/>
          <w:b/>
          <w:i/>
          <w:color w:val="76923C"/>
          <w:sz w:val="21"/>
          <w:szCs w:val="20"/>
        </w:rPr>
        <w:t>D</w:t>
      </w:r>
      <w:r w:rsidRPr="009016B6">
        <w:rPr>
          <w:rFonts w:ascii="Calibri" w:hAnsi="Calibri" w:cs="Arial"/>
          <w:b/>
          <w:i/>
          <w:color w:val="76923C"/>
          <w:sz w:val="21"/>
          <w:szCs w:val="20"/>
        </w:rPr>
        <w:t>), Environment &amp; Energy Division</w:t>
      </w:r>
      <w:r w:rsidRPr="003F1D4B">
        <w:rPr>
          <w:rFonts w:ascii="Calibri" w:hAnsi="Calibri" w:cs="Arial"/>
          <w:i/>
          <w:color w:val="76923C"/>
          <w:sz w:val="21"/>
          <w:szCs w:val="20"/>
        </w:rPr>
        <w:t xml:space="preserve"> </w:t>
      </w:r>
      <w:r w:rsidRPr="003F1D4B">
        <w:rPr>
          <w:rFonts w:ascii="Calibri" w:hAnsi="Calibri" w:cs="Arial"/>
          <w:color w:val="A6A6A6"/>
          <w:sz w:val="21"/>
          <w:szCs w:val="20"/>
        </w:rPr>
        <w:t>Ottawa, Canada</w:t>
      </w:r>
    </w:p>
    <w:p w:rsidR="007C285B" w:rsidRPr="003F1D4B" w:rsidRDefault="007C285B" w:rsidP="00644BC2">
      <w:pPr>
        <w:numPr>
          <w:ilvl w:val="0"/>
          <w:numId w:val="2"/>
        </w:numPr>
        <w:tabs>
          <w:tab w:val="left" w:pos="270"/>
        </w:tabs>
        <w:ind w:left="810" w:right="-334" w:hanging="180"/>
        <w:textAlignment w:val="auto"/>
        <w:rPr>
          <w:rFonts w:ascii="Calibri" w:hAnsi="Calibri" w:cs="Arial"/>
          <w:sz w:val="21"/>
          <w:szCs w:val="20"/>
        </w:rPr>
      </w:pPr>
      <w:r w:rsidRPr="003F1D4B">
        <w:rPr>
          <w:rFonts w:ascii="Calibri" w:hAnsi="Calibri" w:cs="Arial"/>
          <w:sz w:val="21"/>
          <w:szCs w:val="20"/>
        </w:rPr>
        <w:t>Prepared climate change briefing documents relating to developing countries and funding.</w:t>
      </w:r>
    </w:p>
    <w:p w:rsidR="007C285B" w:rsidRPr="003F1D4B" w:rsidRDefault="007C285B" w:rsidP="00644BC2">
      <w:pPr>
        <w:numPr>
          <w:ilvl w:val="0"/>
          <w:numId w:val="2"/>
        </w:numPr>
        <w:tabs>
          <w:tab w:val="left" w:pos="270"/>
        </w:tabs>
        <w:ind w:left="810" w:right="-334" w:hanging="180"/>
        <w:textAlignment w:val="auto"/>
        <w:rPr>
          <w:rFonts w:ascii="Calibri" w:hAnsi="Calibri" w:cs="Arial"/>
          <w:sz w:val="21"/>
          <w:szCs w:val="20"/>
        </w:rPr>
      </w:pPr>
      <w:r w:rsidRPr="003F1D4B">
        <w:rPr>
          <w:rFonts w:ascii="Calibri" w:hAnsi="Calibri" w:cs="Arial"/>
          <w:sz w:val="21"/>
          <w:szCs w:val="20"/>
        </w:rPr>
        <w:t xml:space="preserve">Lead negotiator for the Government of Canada on reporting </w:t>
      </w:r>
      <w:r w:rsidR="002A5A22">
        <w:rPr>
          <w:rFonts w:ascii="Calibri" w:hAnsi="Calibri" w:cs="Arial"/>
          <w:sz w:val="21"/>
          <w:szCs w:val="20"/>
        </w:rPr>
        <w:t>about</w:t>
      </w:r>
      <w:r w:rsidRPr="003F1D4B">
        <w:rPr>
          <w:rFonts w:ascii="Calibri" w:hAnsi="Calibri" w:cs="Arial"/>
          <w:sz w:val="21"/>
          <w:szCs w:val="20"/>
        </w:rPr>
        <w:t xml:space="preserve"> developing countries</w:t>
      </w:r>
      <w:r w:rsidR="002A5A22">
        <w:rPr>
          <w:rFonts w:ascii="Calibri" w:hAnsi="Calibri" w:cs="Arial"/>
          <w:sz w:val="21"/>
          <w:szCs w:val="20"/>
        </w:rPr>
        <w:t>’</w:t>
      </w:r>
      <w:r w:rsidRPr="003F1D4B">
        <w:rPr>
          <w:rFonts w:ascii="Calibri" w:hAnsi="Calibri" w:cs="Arial"/>
          <w:sz w:val="21"/>
          <w:szCs w:val="20"/>
        </w:rPr>
        <w:t xml:space="preserve"> climate activities during 11th Conference of the Parties of the UN Framework Convention on Climate Change (UNFCCC COP-11). </w:t>
      </w:r>
    </w:p>
    <w:p w:rsidR="00CD3508" w:rsidRPr="003F1D4B" w:rsidRDefault="00CD3508" w:rsidP="00644BC2">
      <w:pPr>
        <w:numPr>
          <w:ilvl w:val="0"/>
          <w:numId w:val="2"/>
        </w:numPr>
        <w:tabs>
          <w:tab w:val="left" w:pos="270"/>
        </w:tabs>
        <w:ind w:left="810" w:right="-334" w:hanging="180"/>
        <w:textAlignment w:val="auto"/>
        <w:rPr>
          <w:rFonts w:ascii="Calibri" w:hAnsi="Calibri" w:cs="Arial"/>
          <w:sz w:val="21"/>
          <w:szCs w:val="20"/>
        </w:rPr>
      </w:pPr>
      <w:r w:rsidRPr="003F1D4B">
        <w:rPr>
          <w:rFonts w:ascii="Calibri" w:hAnsi="Calibri" w:cs="Arial"/>
          <w:sz w:val="21"/>
          <w:szCs w:val="20"/>
        </w:rPr>
        <w:t xml:space="preserve">Led logistical and substantial preparations for intergovernmental meetings on forests. </w:t>
      </w:r>
    </w:p>
    <w:p w:rsidR="00CD3508" w:rsidRPr="003F1D4B" w:rsidRDefault="00CD3508" w:rsidP="00644BC2">
      <w:pPr>
        <w:numPr>
          <w:ilvl w:val="0"/>
          <w:numId w:val="2"/>
        </w:numPr>
        <w:tabs>
          <w:tab w:val="left" w:pos="270"/>
        </w:tabs>
        <w:ind w:left="810" w:right="-334" w:hanging="180"/>
        <w:textAlignment w:val="auto"/>
        <w:rPr>
          <w:rFonts w:ascii="Calibri" w:hAnsi="Calibri" w:cs="Arial"/>
          <w:sz w:val="21"/>
          <w:szCs w:val="20"/>
        </w:rPr>
      </w:pPr>
      <w:r w:rsidRPr="003F1D4B">
        <w:rPr>
          <w:rFonts w:ascii="Calibri" w:hAnsi="Calibri" w:cs="Arial"/>
          <w:sz w:val="21"/>
          <w:szCs w:val="20"/>
        </w:rPr>
        <w:t xml:space="preserve">Assisted in implementation of policies and strategies </w:t>
      </w:r>
      <w:r w:rsidR="002A5A22">
        <w:rPr>
          <w:rFonts w:ascii="Calibri" w:hAnsi="Calibri" w:cs="Arial"/>
          <w:sz w:val="21"/>
          <w:szCs w:val="20"/>
        </w:rPr>
        <w:t>advocating for</w:t>
      </w:r>
      <w:r w:rsidRPr="003F1D4B">
        <w:rPr>
          <w:rFonts w:ascii="Calibri" w:hAnsi="Calibri" w:cs="Arial"/>
          <w:sz w:val="21"/>
          <w:szCs w:val="20"/>
        </w:rPr>
        <w:t xml:space="preserve"> government-wide messages and positions on the environment.</w:t>
      </w:r>
    </w:p>
    <w:p w:rsidR="00CD3508" w:rsidRDefault="00CD3508" w:rsidP="00644BC2">
      <w:pPr>
        <w:numPr>
          <w:ilvl w:val="0"/>
          <w:numId w:val="2"/>
        </w:numPr>
        <w:tabs>
          <w:tab w:val="left" w:pos="270"/>
        </w:tabs>
        <w:ind w:left="810" w:right="-334" w:hanging="180"/>
        <w:textAlignment w:val="auto"/>
        <w:rPr>
          <w:rFonts w:ascii="Calibri" w:hAnsi="Calibri" w:cs="Arial"/>
          <w:sz w:val="21"/>
          <w:szCs w:val="20"/>
        </w:rPr>
      </w:pPr>
      <w:r w:rsidRPr="003F1D4B">
        <w:rPr>
          <w:rFonts w:ascii="Calibri" w:hAnsi="Calibri" w:cs="Arial"/>
          <w:sz w:val="21"/>
          <w:szCs w:val="20"/>
        </w:rPr>
        <w:t xml:space="preserve">Secondment at </w:t>
      </w:r>
      <w:r w:rsidR="00956C69">
        <w:rPr>
          <w:rFonts w:ascii="Calibri" w:hAnsi="Calibri" w:cs="Arial"/>
          <w:sz w:val="21"/>
          <w:szCs w:val="20"/>
        </w:rPr>
        <w:t>Canadian Forest Service</w:t>
      </w:r>
      <w:r w:rsidRPr="003F1D4B">
        <w:rPr>
          <w:rFonts w:ascii="Calibri" w:hAnsi="Calibri" w:cs="Arial"/>
          <w:sz w:val="21"/>
          <w:szCs w:val="20"/>
        </w:rPr>
        <w:t xml:space="preserve"> (Mar–Aug 2007) as lead advisor on issues relating to United Nations Forum on Forests and forest law enforcement and governance (illegal logging)</w:t>
      </w:r>
      <w:r w:rsidR="00607CB4" w:rsidRPr="003F1D4B">
        <w:rPr>
          <w:rFonts w:ascii="Calibri" w:hAnsi="Calibri" w:cs="Arial"/>
          <w:sz w:val="21"/>
          <w:szCs w:val="20"/>
        </w:rPr>
        <w:t>.</w:t>
      </w:r>
      <w:r w:rsidRPr="003F1D4B">
        <w:rPr>
          <w:rFonts w:ascii="Calibri" w:hAnsi="Calibri" w:cs="Arial"/>
          <w:sz w:val="21"/>
          <w:szCs w:val="20"/>
        </w:rPr>
        <w:t xml:space="preserve"> </w:t>
      </w:r>
    </w:p>
    <w:p w:rsidR="00CD3508" w:rsidRPr="003F1D4B" w:rsidRDefault="00CD3508" w:rsidP="0015276E">
      <w:pPr>
        <w:tabs>
          <w:tab w:val="left" w:pos="270"/>
        </w:tabs>
        <w:ind w:left="180" w:right="-334"/>
        <w:textAlignment w:val="auto"/>
        <w:rPr>
          <w:rFonts w:ascii="Calibri" w:hAnsi="Calibri" w:cs="Arial"/>
          <w:sz w:val="21"/>
          <w:szCs w:val="20"/>
        </w:rPr>
      </w:pPr>
    </w:p>
    <w:bookmarkEnd w:id="2"/>
    <w:bookmarkEnd w:id="3"/>
    <w:p w:rsidR="00CD3508" w:rsidRPr="003F1D4B" w:rsidRDefault="00274577" w:rsidP="0015276E">
      <w:pPr>
        <w:pStyle w:val="Heading1"/>
        <w:numPr>
          <w:ilvl w:val="0"/>
          <w:numId w:val="0"/>
        </w:numPr>
        <w:ind w:left="180"/>
        <w:rPr>
          <w:szCs w:val="20"/>
        </w:rPr>
      </w:pPr>
      <w:r>
        <w:rPr>
          <w:szCs w:val="20"/>
        </w:rPr>
        <w:lastRenderedPageBreak/>
        <w:t xml:space="preserve">LEADERSHIP EXPERIENCE </w:t>
      </w:r>
      <w:r w:rsidRPr="003F1D4B">
        <w:rPr>
          <w:szCs w:val="20"/>
        </w:rPr>
        <w:t>IN DEVELOPING COUNTRIES</w:t>
      </w:r>
      <w:r>
        <w:rPr>
          <w:szCs w:val="20"/>
        </w:rPr>
        <w:t xml:space="preserve"> AND REGIONS</w:t>
      </w:r>
    </w:p>
    <w:p w:rsidR="003E6731" w:rsidRPr="003F1D4B" w:rsidRDefault="003E6731" w:rsidP="009016B6">
      <w:pPr>
        <w:ind w:left="540" w:right="-334"/>
        <w:rPr>
          <w:rFonts w:ascii="Calibri" w:hAnsi="Calibri" w:cs="Arial"/>
          <w:b/>
          <w:bCs/>
          <w:caps/>
          <w:sz w:val="21"/>
          <w:szCs w:val="20"/>
        </w:rPr>
      </w:pPr>
      <w:r w:rsidRPr="003F1D4B">
        <w:rPr>
          <w:rFonts w:ascii="Calibri" w:hAnsi="Calibri" w:cs="Arial"/>
          <w:b/>
          <w:bCs/>
          <w:caps/>
          <w:sz w:val="21"/>
          <w:szCs w:val="20"/>
        </w:rPr>
        <w:t xml:space="preserve">PROJECT LEADER FOR REDD+ for the Guiana shield </w:t>
      </w:r>
      <w:r w:rsidRPr="003F1D4B">
        <w:rPr>
          <w:rFonts w:ascii="Calibri" w:hAnsi="Calibri" w:cs="Arial"/>
          <w:bCs/>
          <w:color w:val="A6A6A6"/>
          <w:sz w:val="21"/>
          <w:szCs w:val="20"/>
        </w:rPr>
        <w:t>Jan-Aug 2013</w:t>
      </w:r>
    </w:p>
    <w:p w:rsidR="003E6731" w:rsidRPr="003F1D4B" w:rsidRDefault="003E6731" w:rsidP="009016B6">
      <w:pPr>
        <w:ind w:left="540" w:right="-334"/>
        <w:rPr>
          <w:rFonts w:ascii="Calibri" w:hAnsi="Calibri" w:cs="Arial"/>
          <w:bCs/>
          <w:i/>
          <w:color w:val="A6A6A6"/>
          <w:sz w:val="21"/>
          <w:szCs w:val="20"/>
        </w:rPr>
      </w:pPr>
      <w:r w:rsidRPr="009016B6">
        <w:rPr>
          <w:rFonts w:ascii="Calibri" w:hAnsi="Calibri" w:cs="Arial"/>
          <w:b/>
          <w:bCs/>
          <w:i/>
          <w:color w:val="76923C"/>
          <w:sz w:val="21"/>
          <w:szCs w:val="20"/>
        </w:rPr>
        <w:t xml:space="preserve">French Forest Office </w:t>
      </w:r>
      <w:r w:rsidR="00E87409">
        <w:rPr>
          <w:rFonts w:ascii="Calibri" w:hAnsi="Calibri" w:cs="Arial"/>
          <w:b/>
          <w:bCs/>
          <w:i/>
          <w:color w:val="76923C"/>
          <w:sz w:val="21"/>
          <w:szCs w:val="20"/>
        </w:rPr>
        <w:t>(</w:t>
      </w:r>
      <w:r w:rsidRPr="009016B6">
        <w:rPr>
          <w:rFonts w:ascii="Calibri" w:hAnsi="Calibri" w:cs="Arial"/>
          <w:b/>
          <w:bCs/>
          <w:i/>
          <w:color w:val="76923C"/>
          <w:sz w:val="21"/>
          <w:szCs w:val="20"/>
        </w:rPr>
        <w:t>International</w:t>
      </w:r>
      <w:r w:rsidR="00E87409">
        <w:rPr>
          <w:rFonts w:ascii="Calibri" w:hAnsi="Calibri" w:cs="Arial"/>
          <w:b/>
          <w:bCs/>
          <w:i/>
          <w:color w:val="76923C"/>
          <w:sz w:val="21"/>
          <w:szCs w:val="20"/>
        </w:rPr>
        <w:t xml:space="preserve"> Branch)</w:t>
      </w:r>
      <w:r w:rsidRPr="003F1D4B">
        <w:rPr>
          <w:rFonts w:ascii="Calibri" w:hAnsi="Calibri" w:cs="Arial"/>
          <w:bCs/>
          <w:color w:val="A6A6A6"/>
          <w:sz w:val="21"/>
          <w:szCs w:val="20"/>
        </w:rPr>
        <w:t xml:space="preserve"> Cayenne, French Guiana</w:t>
      </w:r>
    </w:p>
    <w:p w:rsidR="003E6731" w:rsidRPr="003C6397" w:rsidRDefault="00636AE4" w:rsidP="00644BC2">
      <w:pPr>
        <w:pStyle w:val="ListParagraph"/>
        <w:numPr>
          <w:ilvl w:val="0"/>
          <w:numId w:val="17"/>
        </w:numPr>
        <w:ind w:left="810" w:right="-334" w:hanging="180"/>
        <w:rPr>
          <w:rFonts w:ascii="Calibri" w:hAnsi="Calibri" w:cs="Arial"/>
          <w:bCs/>
          <w:caps/>
          <w:sz w:val="21"/>
          <w:szCs w:val="20"/>
        </w:rPr>
      </w:pPr>
      <w:r>
        <w:rPr>
          <w:rFonts w:ascii="Calibri" w:hAnsi="Calibri" w:cs="Arial"/>
          <w:bCs/>
          <w:sz w:val="21"/>
          <w:szCs w:val="20"/>
        </w:rPr>
        <w:t>Led and managed multi-</w:t>
      </w:r>
      <w:r>
        <w:rPr>
          <w:rFonts w:ascii="Calibri" w:hAnsi="Calibri" w:cs="Arial"/>
          <w:bCs/>
          <w:sz w:val="21"/>
          <w:szCs w:val="20"/>
          <w:lang w:val="en-US"/>
        </w:rPr>
        <w:t>million-dollar</w:t>
      </w:r>
      <w:r w:rsidR="003E6731" w:rsidRPr="003F1D4B">
        <w:rPr>
          <w:rFonts w:ascii="Calibri" w:hAnsi="Calibri" w:cs="Arial"/>
          <w:bCs/>
          <w:sz w:val="21"/>
          <w:szCs w:val="20"/>
          <w:lang w:val="en-US"/>
        </w:rPr>
        <w:t xml:space="preserve"> </w:t>
      </w:r>
      <w:r w:rsidR="003E6731" w:rsidRPr="003F1D4B">
        <w:rPr>
          <w:rFonts w:ascii="Calibri" w:hAnsi="Calibri" w:cs="Arial"/>
          <w:bCs/>
          <w:sz w:val="21"/>
          <w:szCs w:val="20"/>
        </w:rPr>
        <w:t xml:space="preserve">regional cooperation project to strengthen institutional capacity building </w:t>
      </w:r>
      <w:r w:rsidR="00877A45">
        <w:rPr>
          <w:rFonts w:ascii="Calibri" w:hAnsi="Calibri" w:cs="Arial"/>
          <w:bCs/>
          <w:sz w:val="21"/>
          <w:szCs w:val="20"/>
        </w:rPr>
        <w:t>to address</w:t>
      </w:r>
      <w:r w:rsidR="003E6731" w:rsidRPr="003F1D4B">
        <w:rPr>
          <w:rFonts w:ascii="Calibri" w:hAnsi="Calibri" w:cs="Arial"/>
          <w:bCs/>
          <w:sz w:val="21"/>
          <w:szCs w:val="20"/>
        </w:rPr>
        <w:t xml:space="preserve"> deforestation and climate mitigation (REDD+) in Suriname, Guyana, </w:t>
      </w:r>
      <w:r w:rsidR="00A62E59">
        <w:rPr>
          <w:rFonts w:ascii="Calibri" w:hAnsi="Calibri" w:cs="Arial"/>
          <w:bCs/>
          <w:sz w:val="21"/>
          <w:szCs w:val="20"/>
        </w:rPr>
        <w:t xml:space="preserve">French Guiana and </w:t>
      </w:r>
      <w:r w:rsidR="00877A45">
        <w:rPr>
          <w:rFonts w:ascii="Calibri" w:hAnsi="Calibri" w:cs="Arial"/>
          <w:bCs/>
          <w:sz w:val="21"/>
          <w:szCs w:val="20"/>
        </w:rPr>
        <w:t xml:space="preserve">northern </w:t>
      </w:r>
      <w:r w:rsidR="00A62E59">
        <w:rPr>
          <w:rFonts w:ascii="Calibri" w:hAnsi="Calibri" w:cs="Arial"/>
          <w:bCs/>
          <w:sz w:val="21"/>
          <w:szCs w:val="20"/>
        </w:rPr>
        <w:t>Brazil</w:t>
      </w:r>
      <w:r w:rsidR="003E6731" w:rsidRPr="003F1D4B">
        <w:rPr>
          <w:rFonts w:ascii="Calibri" w:hAnsi="Calibri" w:cs="Arial"/>
          <w:bCs/>
          <w:sz w:val="21"/>
          <w:szCs w:val="20"/>
        </w:rPr>
        <w:t>.</w:t>
      </w:r>
    </w:p>
    <w:p w:rsidR="003C6397" w:rsidRPr="003F1D4B" w:rsidRDefault="003C6397" w:rsidP="00644BC2">
      <w:pPr>
        <w:pStyle w:val="ListParagraph"/>
        <w:numPr>
          <w:ilvl w:val="0"/>
          <w:numId w:val="17"/>
        </w:numPr>
        <w:ind w:left="810" w:right="-334" w:hanging="180"/>
        <w:rPr>
          <w:rFonts w:ascii="Calibri" w:hAnsi="Calibri" w:cs="Arial"/>
          <w:bCs/>
          <w:caps/>
          <w:sz w:val="21"/>
          <w:szCs w:val="20"/>
        </w:rPr>
      </w:pPr>
      <w:r>
        <w:rPr>
          <w:rFonts w:ascii="Calibri" w:hAnsi="Calibri" w:cs="Arial"/>
          <w:bCs/>
          <w:caps/>
          <w:sz w:val="21"/>
          <w:szCs w:val="20"/>
        </w:rPr>
        <w:t>H</w:t>
      </w:r>
      <w:r>
        <w:rPr>
          <w:rFonts w:ascii="Calibri" w:hAnsi="Calibri" w:cs="Arial"/>
          <w:bCs/>
          <w:sz w:val="21"/>
          <w:szCs w:val="20"/>
        </w:rPr>
        <w:t xml:space="preserve">ired, trained and supervised </w:t>
      </w:r>
      <w:r w:rsidR="00045C70">
        <w:rPr>
          <w:rFonts w:ascii="Calibri" w:hAnsi="Calibri" w:cs="Arial"/>
          <w:bCs/>
          <w:sz w:val="21"/>
          <w:szCs w:val="20"/>
        </w:rPr>
        <w:t>technical</w:t>
      </w:r>
      <w:r>
        <w:rPr>
          <w:rFonts w:ascii="Calibri" w:hAnsi="Calibri" w:cs="Arial"/>
          <w:bCs/>
          <w:sz w:val="21"/>
          <w:szCs w:val="20"/>
        </w:rPr>
        <w:t>, administrative and accounting EU support staff</w:t>
      </w:r>
      <w:r w:rsidR="00036ECA">
        <w:rPr>
          <w:rFonts w:ascii="Calibri" w:hAnsi="Calibri" w:cs="Arial"/>
          <w:bCs/>
          <w:sz w:val="21"/>
          <w:szCs w:val="20"/>
        </w:rPr>
        <w:t xml:space="preserve"> stationed in the governmental F</w:t>
      </w:r>
      <w:r>
        <w:rPr>
          <w:rFonts w:ascii="Calibri" w:hAnsi="Calibri" w:cs="Arial"/>
          <w:bCs/>
          <w:sz w:val="21"/>
          <w:szCs w:val="20"/>
        </w:rPr>
        <w:t xml:space="preserve">orest </w:t>
      </w:r>
      <w:r w:rsidR="00036ECA">
        <w:rPr>
          <w:rFonts w:ascii="Calibri" w:hAnsi="Calibri" w:cs="Arial"/>
          <w:bCs/>
          <w:sz w:val="21"/>
          <w:szCs w:val="20"/>
        </w:rPr>
        <w:t>S</w:t>
      </w:r>
      <w:r>
        <w:rPr>
          <w:rFonts w:ascii="Calibri" w:hAnsi="Calibri" w:cs="Arial"/>
          <w:bCs/>
          <w:sz w:val="21"/>
          <w:szCs w:val="20"/>
        </w:rPr>
        <w:t xml:space="preserve">ervices of Suriname, Guyana, French Guiana and Brazil. </w:t>
      </w:r>
    </w:p>
    <w:p w:rsidR="00CD3508" w:rsidRPr="003F1D4B" w:rsidRDefault="00D30CC4" w:rsidP="009016B6">
      <w:pPr>
        <w:ind w:left="540" w:right="-334"/>
        <w:rPr>
          <w:rFonts w:ascii="Calibri" w:hAnsi="Calibri" w:cs="Arial"/>
          <w:color w:val="A6A6A6"/>
          <w:sz w:val="21"/>
          <w:szCs w:val="20"/>
        </w:rPr>
      </w:pPr>
      <w:r>
        <w:rPr>
          <w:rFonts w:ascii="Calibri" w:hAnsi="Calibri" w:cs="Arial"/>
          <w:b/>
          <w:bCs/>
          <w:caps/>
          <w:sz w:val="21"/>
          <w:szCs w:val="20"/>
        </w:rPr>
        <w:t>DEVELOPMENT ADVISOR</w:t>
      </w:r>
      <w:r w:rsidR="00CD3508" w:rsidRPr="003F1D4B">
        <w:rPr>
          <w:rFonts w:ascii="Calibri" w:hAnsi="Calibri" w:cs="Arial"/>
          <w:color w:val="A6A6A6"/>
          <w:sz w:val="21"/>
          <w:szCs w:val="20"/>
        </w:rPr>
        <w:t xml:space="preserve"> </w:t>
      </w:r>
      <w:r w:rsidR="00714053">
        <w:rPr>
          <w:rFonts w:ascii="Calibri" w:hAnsi="Calibri" w:cs="Arial"/>
          <w:color w:val="A6A6A6"/>
          <w:sz w:val="21"/>
          <w:szCs w:val="20"/>
        </w:rPr>
        <w:t xml:space="preserve">Sep. </w:t>
      </w:r>
      <w:r w:rsidR="00CD3508" w:rsidRPr="003F1D4B">
        <w:rPr>
          <w:rFonts w:ascii="Calibri" w:hAnsi="Calibri" w:cs="Arial"/>
          <w:color w:val="A6A6A6"/>
          <w:sz w:val="21"/>
          <w:szCs w:val="20"/>
        </w:rPr>
        <w:t>2002</w:t>
      </w:r>
      <w:r w:rsidR="006A7657">
        <w:rPr>
          <w:rFonts w:ascii="Calibri" w:hAnsi="Calibri" w:cs="Arial"/>
          <w:bCs/>
          <w:caps/>
          <w:color w:val="A6A6A6"/>
          <w:sz w:val="21"/>
          <w:szCs w:val="20"/>
        </w:rPr>
        <w:t>-</w:t>
      </w:r>
      <w:r w:rsidR="00714053">
        <w:rPr>
          <w:rFonts w:ascii="Calibri" w:hAnsi="Calibri" w:cs="Arial"/>
          <w:bCs/>
          <w:color w:val="A6A6A6"/>
          <w:sz w:val="21"/>
          <w:szCs w:val="20"/>
        </w:rPr>
        <w:t xml:space="preserve">July </w:t>
      </w:r>
      <w:r w:rsidR="00CD3508" w:rsidRPr="003F1D4B">
        <w:rPr>
          <w:rFonts w:ascii="Calibri" w:hAnsi="Calibri" w:cs="Arial"/>
          <w:color w:val="A6A6A6"/>
          <w:sz w:val="21"/>
          <w:szCs w:val="20"/>
        </w:rPr>
        <w:t>2003</w:t>
      </w:r>
    </w:p>
    <w:p w:rsidR="00CD3508" w:rsidRPr="003F1D4B" w:rsidRDefault="00700638" w:rsidP="009016B6">
      <w:pPr>
        <w:ind w:left="540" w:right="-334"/>
        <w:rPr>
          <w:rFonts w:ascii="Calibri" w:hAnsi="Calibri" w:cs="Arial"/>
          <w:color w:val="A6A6A6"/>
          <w:sz w:val="21"/>
          <w:szCs w:val="20"/>
        </w:rPr>
      </w:pPr>
      <w:r w:rsidRPr="009016B6">
        <w:rPr>
          <w:rFonts w:ascii="Calibri" w:hAnsi="Calibri" w:cs="Arial"/>
          <w:b/>
          <w:i/>
          <w:color w:val="76923C"/>
          <w:sz w:val="21"/>
          <w:szCs w:val="20"/>
        </w:rPr>
        <w:t xml:space="preserve">Federal University of Santa </w:t>
      </w:r>
      <w:proofErr w:type="spellStart"/>
      <w:r w:rsidRPr="009016B6">
        <w:rPr>
          <w:rFonts w:ascii="Calibri" w:hAnsi="Calibri" w:cs="Arial"/>
          <w:b/>
          <w:i/>
          <w:color w:val="76923C"/>
          <w:sz w:val="21"/>
          <w:szCs w:val="20"/>
        </w:rPr>
        <w:t>Catarina</w:t>
      </w:r>
      <w:proofErr w:type="spellEnd"/>
      <w:r w:rsidR="00CD3508" w:rsidRPr="003F1D4B">
        <w:rPr>
          <w:rFonts w:ascii="Calibri" w:hAnsi="Calibri" w:cs="Arial"/>
          <w:i/>
          <w:sz w:val="21"/>
          <w:szCs w:val="20"/>
        </w:rPr>
        <w:t xml:space="preserve"> </w:t>
      </w:r>
      <w:proofErr w:type="spellStart"/>
      <w:r w:rsidR="00CD3508" w:rsidRPr="003F1D4B">
        <w:rPr>
          <w:rFonts w:ascii="Calibri" w:hAnsi="Calibri" w:cs="Arial"/>
          <w:color w:val="A6A6A6"/>
          <w:sz w:val="21"/>
          <w:szCs w:val="20"/>
        </w:rPr>
        <w:t>Florianópolis</w:t>
      </w:r>
      <w:proofErr w:type="spellEnd"/>
      <w:r w:rsidR="00CD3508" w:rsidRPr="003F1D4B">
        <w:rPr>
          <w:rFonts w:ascii="Calibri" w:hAnsi="Calibri" w:cs="Arial"/>
          <w:color w:val="A6A6A6"/>
          <w:sz w:val="21"/>
          <w:szCs w:val="20"/>
        </w:rPr>
        <w:t>, Brazil</w:t>
      </w:r>
    </w:p>
    <w:p w:rsidR="00CD3508" w:rsidRPr="003F1D4B" w:rsidRDefault="00CD3508" w:rsidP="00644BC2">
      <w:pPr>
        <w:numPr>
          <w:ilvl w:val="0"/>
          <w:numId w:val="2"/>
        </w:numPr>
        <w:tabs>
          <w:tab w:val="left" w:pos="270"/>
        </w:tabs>
        <w:ind w:left="810" w:right="-334" w:hanging="180"/>
        <w:textAlignment w:val="auto"/>
        <w:rPr>
          <w:rFonts w:ascii="Calibri" w:hAnsi="Calibri" w:cs="Arial"/>
          <w:sz w:val="21"/>
          <w:szCs w:val="20"/>
        </w:rPr>
      </w:pPr>
      <w:r w:rsidRPr="003F1D4B">
        <w:rPr>
          <w:rFonts w:ascii="Calibri" w:hAnsi="Calibri" w:cs="Arial"/>
          <w:sz w:val="21"/>
          <w:szCs w:val="20"/>
        </w:rPr>
        <w:t xml:space="preserve">Led multidisciplinary research to investigate the potential of public participation in the conservation of the Atlantic rainforest in Santa </w:t>
      </w:r>
      <w:proofErr w:type="spellStart"/>
      <w:r w:rsidRPr="003F1D4B">
        <w:rPr>
          <w:rFonts w:ascii="Calibri" w:hAnsi="Calibri" w:cs="Arial"/>
          <w:sz w:val="21"/>
          <w:szCs w:val="20"/>
        </w:rPr>
        <w:t>Catarina</w:t>
      </w:r>
      <w:proofErr w:type="spellEnd"/>
      <w:r w:rsidRPr="003F1D4B">
        <w:rPr>
          <w:rFonts w:ascii="Calibri" w:hAnsi="Calibri" w:cs="Arial"/>
          <w:sz w:val="21"/>
          <w:szCs w:val="20"/>
        </w:rPr>
        <w:t>, Brazil.</w:t>
      </w:r>
    </w:p>
    <w:p w:rsidR="00CD3508" w:rsidRPr="003F1D4B" w:rsidRDefault="00CD3508" w:rsidP="009016B6">
      <w:pPr>
        <w:ind w:left="540" w:right="-334"/>
        <w:rPr>
          <w:rFonts w:ascii="Calibri" w:hAnsi="Calibri" w:cs="Arial"/>
          <w:sz w:val="21"/>
          <w:szCs w:val="20"/>
        </w:rPr>
      </w:pPr>
      <w:r w:rsidRPr="003F1D4B">
        <w:rPr>
          <w:rFonts w:ascii="Calibri" w:hAnsi="Calibri" w:cs="Arial"/>
          <w:b/>
          <w:bCs/>
          <w:caps/>
          <w:sz w:val="21"/>
          <w:szCs w:val="20"/>
        </w:rPr>
        <w:t xml:space="preserve">agronomist </w:t>
      </w:r>
      <w:r w:rsidRPr="003F1D4B">
        <w:rPr>
          <w:rFonts w:ascii="Calibri" w:hAnsi="Calibri" w:cs="Arial"/>
          <w:color w:val="A6A6A6"/>
          <w:sz w:val="21"/>
          <w:szCs w:val="20"/>
        </w:rPr>
        <w:t>Sept 1998</w:t>
      </w:r>
      <w:r w:rsidR="006A7657">
        <w:rPr>
          <w:rFonts w:ascii="Calibri" w:hAnsi="Calibri" w:cs="Arial"/>
          <w:bCs/>
          <w:caps/>
          <w:color w:val="A6A6A6"/>
          <w:sz w:val="21"/>
          <w:szCs w:val="20"/>
        </w:rPr>
        <w:t>-</w:t>
      </w:r>
      <w:r w:rsidRPr="003F1D4B">
        <w:rPr>
          <w:rFonts w:ascii="Calibri" w:hAnsi="Calibri" w:cs="Arial"/>
          <w:color w:val="A6A6A6"/>
          <w:sz w:val="21"/>
          <w:szCs w:val="20"/>
        </w:rPr>
        <w:t>April 1999</w:t>
      </w:r>
    </w:p>
    <w:p w:rsidR="00CD3508" w:rsidRPr="003F1D4B" w:rsidRDefault="00CD3508" w:rsidP="009016B6">
      <w:pPr>
        <w:ind w:left="540" w:right="-334"/>
        <w:rPr>
          <w:rFonts w:ascii="Calibri" w:hAnsi="Calibri" w:cs="Arial"/>
          <w:sz w:val="21"/>
          <w:szCs w:val="20"/>
        </w:rPr>
      </w:pPr>
      <w:r w:rsidRPr="009016B6">
        <w:rPr>
          <w:rFonts w:ascii="Calibri" w:hAnsi="Calibri" w:cs="Arial"/>
          <w:b/>
          <w:i/>
          <w:color w:val="76923C"/>
          <w:sz w:val="21"/>
          <w:szCs w:val="20"/>
        </w:rPr>
        <w:t>Friends of the Earth</w:t>
      </w:r>
      <w:r w:rsidRPr="003F1D4B">
        <w:rPr>
          <w:rFonts w:ascii="Calibri" w:hAnsi="Calibri" w:cs="Arial"/>
          <w:sz w:val="21"/>
          <w:szCs w:val="20"/>
        </w:rPr>
        <w:t xml:space="preserve"> </w:t>
      </w:r>
      <w:r w:rsidRPr="003F1D4B">
        <w:rPr>
          <w:rFonts w:ascii="Calibri" w:hAnsi="Calibri" w:cs="Arial"/>
          <w:color w:val="A6A6A6"/>
          <w:sz w:val="21"/>
          <w:szCs w:val="20"/>
        </w:rPr>
        <w:t>Santiago, Chile</w:t>
      </w:r>
    </w:p>
    <w:p w:rsidR="006A7657" w:rsidRDefault="00CD3508" w:rsidP="00644BC2">
      <w:pPr>
        <w:numPr>
          <w:ilvl w:val="0"/>
          <w:numId w:val="2"/>
        </w:numPr>
        <w:tabs>
          <w:tab w:val="left" w:pos="270"/>
        </w:tabs>
        <w:ind w:left="810" w:right="-334" w:hanging="180"/>
        <w:textAlignment w:val="auto"/>
        <w:rPr>
          <w:rFonts w:ascii="Calibri" w:hAnsi="Calibri" w:cs="Arial"/>
          <w:sz w:val="21"/>
          <w:szCs w:val="20"/>
        </w:rPr>
      </w:pPr>
      <w:r w:rsidRPr="003F1D4B">
        <w:rPr>
          <w:rFonts w:ascii="Calibri" w:hAnsi="Calibri" w:cs="Arial"/>
          <w:sz w:val="21"/>
          <w:szCs w:val="20"/>
        </w:rPr>
        <w:t>Assessed usage and alternatives of ozone-depleting substances and pesticides in Chile.</w:t>
      </w:r>
    </w:p>
    <w:p w:rsidR="00150F8E" w:rsidRPr="006A7657" w:rsidRDefault="00150F8E" w:rsidP="0015276E">
      <w:pPr>
        <w:tabs>
          <w:tab w:val="left" w:pos="270"/>
        </w:tabs>
        <w:ind w:left="180" w:right="-334"/>
        <w:textAlignment w:val="auto"/>
        <w:rPr>
          <w:rFonts w:ascii="Calibri" w:hAnsi="Calibri" w:cs="Arial"/>
          <w:sz w:val="21"/>
          <w:szCs w:val="20"/>
        </w:rPr>
      </w:pPr>
    </w:p>
    <w:p w:rsidR="00CD3508" w:rsidRPr="00631F9E" w:rsidRDefault="00CD3508" w:rsidP="0015276E">
      <w:pPr>
        <w:pStyle w:val="Heading1"/>
        <w:numPr>
          <w:ilvl w:val="0"/>
          <w:numId w:val="0"/>
        </w:numPr>
        <w:ind w:left="180"/>
        <w:rPr>
          <w:szCs w:val="20"/>
        </w:rPr>
      </w:pPr>
      <w:r w:rsidRPr="00631F9E">
        <w:rPr>
          <w:szCs w:val="20"/>
        </w:rPr>
        <w:t>SCIENTIFIC EXPERIENCE</w:t>
      </w:r>
    </w:p>
    <w:p w:rsidR="00CD3508" w:rsidRPr="00631F9E" w:rsidRDefault="00CD3508" w:rsidP="009016B6">
      <w:pPr>
        <w:ind w:left="540" w:right="-334"/>
        <w:rPr>
          <w:rFonts w:ascii="Calibri" w:hAnsi="Calibri" w:cs="Arial"/>
          <w:sz w:val="21"/>
          <w:szCs w:val="20"/>
        </w:rPr>
      </w:pPr>
      <w:r w:rsidRPr="00631F9E">
        <w:rPr>
          <w:rFonts w:ascii="Calibri" w:hAnsi="Calibri" w:cs="Arial"/>
          <w:b/>
          <w:bCs/>
          <w:caps/>
          <w:sz w:val="21"/>
          <w:szCs w:val="20"/>
        </w:rPr>
        <w:t xml:space="preserve">Marine naturalist </w:t>
      </w:r>
      <w:r w:rsidRPr="00631F9E">
        <w:rPr>
          <w:rFonts w:ascii="Calibri" w:hAnsi="Calibri" w:cs="Arial"/>
          <w:color w:val="A6A6A6"/>
          <w:sz w:val="21"/>
          <w:szCs w:val="20"/>
        </w:rPr>
        <w:t>Summer</w:t>
      </w:r>
      <w:r w:rsidR="00714053" w:rsidRPr="00631F9E">
        <w:rPr>
          <w:rFonts w:ascii="Calibri" w:hAnsi="Calibri" w:cs="Arial"/>
          <w:color w:val="A6A6A6"/>
          <w:sz w:val="21"/>
          <w:szCs w:val="20"/>
        </w:rPr>
        <w:t>s</w:t>
      </w:r>
      <w:r w:rsidRPr="00631F9E">
        <w:rPr>
          <w:rFonts w:ascii="Calibri" w:hAnsi="Calibri" w:cs="Arial"/>
          <w:color w:val="A6A6A6"/>
          <w:sz w:val="21"/>
          <w:szCs w:val="20"/>
        </w:rPr>
        <w:t xml:space="preserve"> </w:t>
      </w:r>
      <w:r w:rsidR="00E85822">
        <w:rPr>
          <w:rFonts w:ascii="Calibri" w:hAnsi="Calibri" w:cs="Arial"/>
          <w:color w:val="A6A6A6"/>
          <w:sz w:val="21"/>
          <w:szCs w:val="20"/>
        </w:rPr>
        <w:t xml:space="preserve">1999, </w:t>
      </w:r>
      <w:r w:rsidRPr="00631F9E">
        <w:rPr>
          <w:rFonts w:ascii="Calibri" w:hAnsi="Calibri" w:cs="Arial"/>
          <w:color w:val="A6A6A6"/>
          <w:sz w:val="21"/>
          <w:szCs w:val="20"/>
        </w:rPr>
        <w:t>2003 and 2004</w:t>
      </w:r>
    </w:p>
    <w:p w:rsidR="00CD3508" w:rsidRPr="003F1D4B" w:rsidRDefault="00CD3508" w:rsidP="009016B6">
      <w:pPr>
        <w:ind w:left="540" w:right="-334"/>
        <w:rPr>
          <w:rFonts w:ascii="Calibri" w:hAnsi="Calibri" w:cs="Arial"/>
          <w:sz w:val="21"/>
          <w:szCs w:val="20"/>
          <w:lang w:val="fr-CA"/>
        </w:rPr>
      </w:pPr>
      <w:r w:rsidRPr="009016B6">
        <w:rPr>
          <w:rFonts w:ascii="Calibri" w:hAnsi="Calibri" w:cs="Arial"/>
          <w:b/>
          <w:i/>
          <w:color w:val="76923C"/>
          <w:sz w:val="21"/>
          <w:szCs w:val="20"/>
          <w:lang w:val="fr-CA"/>
        </w:rPr>
        <w:t>École de la mer</w:t>
      </w:r>
      <w:r w:rsidRPr="003F1D4B">
        <w:rPr>
          <w:rFonts w:ascii="Calibri" w:hAnsi="Calibri" w:cs="Arial"/>
          <w:sz w:val="21"/>
          <w:szCs w:val="20"/>
          <w:lang w:val="fr-CA"/>
        </w:rPr>
        <w:t xml:space="preserve"> </w:t>
      </w:r>
      <w:proofErr w:type="spellStart"/>
      <w:r w:rsidRPr="003F1D4B">
        <w:rPr>
          <w:rFonts w:ascii="Calibri" w:hAnsi="Calibri" w:cs="Arial"/>
          <w:color w:val="A6A6A6"/>
          <w:sz w:val="21"/>
          <w:szCs w:val="20"/>
          <w:lang w:val="fr-CA"/>
        </w:rPr>
        <w:t>Tadoussac</w:t>
      </w:r>
      <w:proofErr w:type="spellEnd"/>
      <w:r w:rsidRPr="003F1D4B">
        <w:rPr>
          <w:rFonts w:ascii="Calibri" w:hAnsi="Calibri" w:cs="Arial"/>
          <w:color w:val="A6A6A6"/>
          <w:sz w:val="21"/>
          <w:szCs w:val="20"/>
          <w:lang w:val="fr-CA"/>
        </w:rPr>
        <w:t>, Canada</w:t>
      </w:r>
    </w:p>
    <w:p w:rsidR="00E85822" w:rsidRDefault="00CD3508" w:rsidP="00644BC2">
      <w:pPr>
        <w:numPr>
          <w:ilvl w:val="0"/>
          <w:numId w:val="2"/>
        </w:numPr>
        <w:tabs>
          <w:tab w:val="left" w:pos="270"/>
        </w:tabs>
        <w:ind w:left="810" w:right="-334" w:hanging="180"/>
        <w:textAlignment w:val="auto"/>
        <w:rPr>
          <w:rFonts w:ascii="Calibri" w:hAnsi="Calibri" w:cs="Arial"/>
          <w:sz w:val="21"/>
          <w:szCs w:val="20"/>
        </w:rPr>
      </w:pPr>
      <w:r w:rsidRPr="003F1D4B">
        <w:rPr>
          <w:rFonts w:ascii="Calibri" w:hAnsi="Calibri" w:cs="Arial"/>
          <w:sz w:val="21"/>
          <w:szCs w:val="20"/>
        </w:rPr>
        <w:t>Scuba-dived and taught marine biology to children</w:t>
      </w:r>
      <w:r w:rsidR="00E85822">
        <w:rPr>
          <w:rFonts w:ascii="Calibri" w:hAnsi="Calibri" w:cs="Arial"/>
          <w:sz w:val="21"/>
          <w:szCs w:val="20"/>
        </w:rPr>
        <w:t xml:space="preserve"> at </w:t>
      </w:r>
      <w:proofErr w:type="spellStart"/>
      <w:r w:rsidR="00E85822">
        <w:rPr>
          <w:rFonts w:ascii="Calibri" w:hAnsi="Calibri" w:cs="Arial"/>
          <w:sz w:val="21"/>
          <w:szCs w:val="20"/>
        </w:rPr>
        <w:t>École</w:t>
      </w:r>
      <w:proofErr w:type="spellEnd"/>
      <w:r w:rsidR="00E85822">
        <w:rPr>
          <w:rFonts w:ascii="Calibri" w:hAnsi="Calibri" w:cs="Arial"/>
          <w:sz w:val="21"/>
          <w:szCs w:val="20"/>
        </w:rPr>
        <w:t xml:space="preserve"> de la Mer</w:t>
      </w:r>
      <w:r w:rsidRPr="003F1D4B">
        <w:rPr>
          <w:rFonts w:ascii="Calibri" w:hAnsi="Calibri" w:cs="Arial"/>
          <w:sz w:val="21"/>
          <w:szCs w:val="20"/>
        </w:rPr>
        <w:t>.</w:t>
      </w:r>
    </w:p>
    <w:p w:rsidR="00607CB4" w:rsidRPr="003F1D4B" w:rsidRDefault="00E85822" w:rsidP="00644BC2">
      <w:pPr>
        <w:numPr>
          <w:ilvl w:val="0"/>
          <w:numId w:val="2"/>
        </w:numPr>
        <w:tabs>
          <w:tab w:val="left" w:pos="270"/>
        </w:tabs>
        <w:ind w:left="810" w:right="-334" w:hanging="180"/>
        <w:textAlignment w:val="auto"/>
        <w:rPr>
          <w:rFonts w:ascii="Calibri" w:hAnsi="Calibri" w:cs="Arial"/>
          <w:sz w:val="21"/>
          <w:szCs w:val="20"/>
        </w:rPr>
      </w:pPr>
      <w:r>
        <w:rPr>
          <w:rFonts w:ascii="Calibri" w:hAnsi="Calibri" w:cs="Arial"/>
          <w:sz w:val="21"/>
          <w:szCs w:val="20"/>
        </w:rPr>
        <w:t>Marine naturalist at Aquarium in San Francisco (UWW) during the summer of 1999.</w:t>
      </w:r>
      <w:r w:rsidR="00CD3508" w:rsidRPr="003F1D4B">
        <w:rPr>
          <w:rFonts w:ascii="Calibri" w:hAnsi="Calibri" w:cs="Arial"/>
          <w:sz w:val="21"/>
          <w:szCs w:val="20"/>
        </w:rPr>
        <w:t xml:space="preserve"> </w:t>
      </w:r>
    </w:p>
    <w:p w:rsidR="00CD3508" w:rsidRPr="003F1D4B" w:rsidRDefault="00CD3508" w:rsidP="00CE08EF">
      <w:pPr>
        <w:ind w:left="540" w:right="-334"/>
        <w:rPr>
          <w:rFonts w:ascii="Calibri" w:hAnsi="Calibri" w:cs="Arial"/>
          <w:sz w:val="21"/>
          <w:szCs w:val="20"/>
        </w:rPr>
      </w:pPr>
      <w:r w:rsidRPr="003F1D4B">
        <w:rPr>
          <w:rFonts w:ascii="Calibri" w:hAnsi="Calibri" w:cs="Arial"/>
          <w:b/>
          <w:bCs/>
          <w:caps/>
          <w:sz w:val="21"/>
          <w:szCs w:val="20"/>
        </w:rPr>
        <w:t>TROPICAL FOREST</w:t>
      </w:r>
      <w:r w:rsidRPr="003F1D4B">
        <w:rPr>
          <w:rFonts w:ascii="Calibri" w:hAnsi="Calibri" w:cs="Arial"/>
          <w:bCs/>
          <w:caps/>
          <w:sz w:val="21"/>
          <w:szCs w:val="20"/>
        </w:rPr>
        <w:t xml:space="preserve"> </w:t>
      </w:r>
      <w:r w:rsidRPr="003F1D4B">
        <w:rPr>
          <w:rFonts w:ascii="Calibri" w:hAnsi="Calibri" w:cs="Arial"/>
          <w:b/>
          <w:bCs/>
          <w:caps/>
          <w:sz w:val="21"/>
          <w:szCs w:val="20"/>
        </w:rPr>
        <w:t xml:space="preserve">RESEARCHER </w:t>
      </w:r>
      <w:r w:rsidRPr="003F1D4B">
        <w:rPr>
          <w:rFonts w:ascii="Calibri" w:hAnsi="Calibri" w:cs="Arial"/>
          <w:bCs/>
          <w:caps/>
          <w:color w:val="A6A6A6"/>
          <w:sz w:val="21"/>
          <w:szCs w:val="20"/>
        </w:rPr>
        <w:t>S</w:t>
      </w:r>
      <w:r w:rsidRPr="003F1D4B">
        <w:rPr>
          <w:rFonts w:ascii="Calibri" w:hAnsi="Calibri" w:cs="Arial"/>
          <w:bCs/>
          <w:color w:val="A6A6A6"/>
          <w:sz w:val="21"/>
          <w:szCs w:val="20"/>
        </w:rPr>
        <w:t>ummer</w:t>
      </w:r>
      <w:r w:rsidRPr="003F1D4B">
        <w:rPr>
          <w:rFonts w:ascii="Calibri" w:hAnsi="Calibri" w:cs="Arial"/>
          <w:bCs/>
          <w:caps/>
          <w:color w:val="A6A6A6"/>
          <w:sz w:val="21"/>
          <w:szCs w:val="20"/>
        </w:rPr>
        <w:t xml:space="preserve"> 2000</w:t>
      </w:r>
    </w:p>
    <w:p w:rsidR="00CD3508" w:rsidRPr="003F1D4B" w:rsidRDefault="00CD3508" w:rsidP="009016B6">
      <w:pPr>
        <w:ind w:left="540" w:right="-334"/>
        <w:rPr>
          <w:rFonts w:ascii="Calibri" w:hAnsi="Calibri" w:cs="Arial"/>
          <w:sz w:val="21"/>
          <w:szCs w:val="20"/>
        </w:rPr>
      </w:pPr>
      <w:r w:rsidRPr="009016B6">
        <w:rPr>
          <w:rFonts w:ascii="Calibri" w:hAnsi="Calibri" w:cs="Arial"/>
          <w:b/>
          <w:i/>
          <w:color w:val="76923C"/>
          <w:sz w:val="21"/>
          <w:szCs w:val="20"/>
        </w:rPr>
        <w:t xml:space="preserve">Federal University of </w:t>
      </w:r>
      <w:proofErr w:type="spellStart"/>
      <w:r w:rsidRPr="009016B6">
        <w:rPr>
          <w:rFonts w:ascii="Calibri" w:hAnsi="Calibri" w:cs="Arial"/>
          <w:b/>
          <w:i/>
          <w:color w:val="76923C"/>
          <w:sz w:val="21"/>
          <w:szCs w:val="20"/>
        </w:rPr>
        <w:t>Pará</w:t>
      </w:r>
      <w:proofErr w:type="spellEnd"/>
      <w:r w:rsidRPr="003F1D4B">
        <w:rPr>
          <w:rFonts w:ascii="Calibri" w:hAnsi="Calibri" w:cs="Arial"/>
          <w:sz w:val="21"/>
          <w:szCs w:val="20"/>
        </w:rPr>
        <w:t xml:space="preserve"> </w:t>
      </w:r>
      <w:proofErr w:type="spellStart"/>
      <w:r w:rsidRPr="003F1D4B">
        <w:rPr>
          <w:rFonts w:ascii="Calibri" w:hAnsi="Calibri" w:cs="Arial"/>
          <w:color w:val="A6A6A6"/>
          <w:sz w:val="21"/>
          <w:szCs w:val="20"/>
        </w:rPr>
        <w:t>Santarém</w:t>
      </w:r>
      <w:proofErr w:type="spellEnd"/>
      <w:r w:rsidRPr="003F1D4B">
        <w:rPr>
          <w:rFonts w:ascii="Calibri" w:hAnsi="Calibri" w:cs="Arial"/>
          <w:color w:val="A6A6A6"/>
          <w:sz w:val="21"/>
          <w:szCs w:val="20"/>
        </w:rPr>
        <w:t>, Brazil</w:t>
      </w:r>
    </w:p>
    <w:p w:rsidR="00CD3508" w:rsidRPr="003F1D4B" w:rsidRDefault="00CD3508" w:rsidP="00644BC2">
      <w:pPr>
        <w:numPr>
          <w:ilvl w:val="0"/>
          <w:numId w:val="2"/>
        </w:numPr>
        <w:tabs>
          <w:tab w:val="left" w:pos="270"/>
        </w:tabs>
        <w:ind w:left="810" w:right="-334" w:hanging="180"/>
        <w:textAlignment w:val="auto"/>
        <w:rPr>
          <w:rFonts w:ascii="Calibri" w:hAnsi="Calibri" w:cs="Arial"/>
          <w:sz w:val="21"/>
          <w:szCs w:val="20"/>
        </w:rPr>
      </w:pPr>
      <w:r w:rsidRPr="003F1D4B">
        <w:rPr>
          <w:rFonts w:ascii="Calibri" w:hAnsi="Calibri" w:cs="Arial"/>
          <w:sz w:val="21"/>
          <w:szCs w:val="20"/>
        </w:rPr>
        <w:t>Assisted in multidisciplinary research on mercury contamination and forestry in the Amazonian basin.</w:t>
      </w:r>
    </w:p>
    <w:p w:rsidR="00CD3508" w:rsidRPr="003F1D4B" w:rsidRDefault="00CD3508" w:rsidP="00CE08EF">
      <w:pPr>
        <w:ind w:left="540" w:right="-334"/>
        <w:rPr>
          <w:rFonts w:ascii="Calibri" w:hAnsi="Calibri" w:cs="Arial"/>
          <w:sz w:val="21"/>
          <w:szCs w:val="20"/>
        </w:rPr>
      </w:pPr>
      <w:r w:rsidRPr="003F1D4B">
        <w:rPr>
          <w:rFonts w:ascii="Calibri" w:hAnsi="Calibri" w:cs="Arial"/>
          <w:b/>
          <w:bCs/>
          <w:caps/>
          <w:sz w:val="21"/>
          <w:szCs w:val="20"/>
        </w:rPr>
        <w:t xml:space="preserve">NEUROLOGY researcher </w:t>
      </w:r>
      <w:r w:rsidRPr="003F1D4B">
        <w:rPr>
          <w:rFonts w:ascii="Calibri" w:hAnsi="Calibri" w:cs="Arial"/>
          <w:color w:val="A6A6A6"/>
          <w:sz w:val="21"/>
          <w:szCs w:val="20"/>
        </w:rPr>
        <w:t>Summer 1999</w:t>
      </w:r>
    </w:p>
    <w:p w:rsidR="00CD3508" w:rsidRPr="003F1D4B" w:rsidRDefault="00CD3508" w:rsidP="009016B6">
      <w:pPr>
        <w:ind w:left="540" w:right="-334"/>
        <w:rPr>
          <w:rFonts w:ascii="Calibri" w:hAnsi="Calibri" w:cs="Arial"/>
          <w:color w:val="A6A6A6"/>
          <w:sz w:val="21"/>
          <w:szCs w:val="20"/>
        </w:rPr>
      </w:pPr>
      <w:r w:rsidRPr="009016B6">
        <w:rPr>
          <w:rFonts w:ascii="Calibri" w:hAnsi="Calibri" w:cs="Arial"/>
          <w:b/>
          <w:i/>
          <w:caps/>
          <w:color w:val="76923C"/>
          <w:sz w:val="21"/>
          <w:szCs w:val="20"/>
        </w:rPr>
        <w:t>U</w:t>
      </w:r>
      <w:r w:rsidRPr="009016B6">
        <w:rPr>
          <w:rFonts w:ascii="Calibri" w:hAnsi="Calibri" w:cs="Arial"/>
          <w:b/>
          <w:i/>
          <w:color w:val="76923C"/>
          <w:sz w:val="21"/>
          <w:szCs w:val="20"/>
        </w:rPr>
        <w:t>CSF</w:t>
      </w:r>
      <w:r w:rsidRPr="009016B6">
        <w:rPr>
          <w:rFonts w:ascii="Calibri" w:hAnsi="Calibri" w:cs="Arial"/>
          <w:b/>
          <w:bCs/>
          <w:caps/>
          <w:color w:val="76923C"/>
          <w:sz w:val="21"/>
          <w:szCs w:val="20"/>
        </w:rPr>
        <w:t>–</w:t>
      </w:r>
      <w:r w:rsidRPr="009016B6">
        <w:rPr>
          <w:rFonts w:ascii="Calibri" w:hAnsi="Calibri" w:cs="Arial"/>
          <w:b/>
          <w:i/>
          <w:color w:val="76923C"/>
          <w:sz w:val="21"/>
          <w:szCs w:val="20"/>
        </w:rPr>
        <w:t>Stanford</w:t>
      </w:r>
      <w:r w:rsidRPr="003F1D4B">
        <w:rPr>
          <w:rFonts w:ascii="Calibri" w:hAnsi="Calibri" w:cs="Arial"/>
          <w:sz w:val="21"/>
          <w:szCs w:val="20"/>
        </w:rPr>
        <w:t xml:space="preserve"> </w:t>
      </w:r>
      <w:r w:rsidRPr="003F1D4B">
        <w:rPr>
          <w:rFonts w:ascii="Calibri" w:hAnsi="Calibri" w:cs="Arial"/>
          <w:color w:val="A6A6A6"/>
          <w:sz w:val="21"/>
          <w:szCs w:val="20"/>
        </w:rPr>
        <w:t>San Francisco, USA</w:t>
      </w:r>
    </w:p>
    <w:p w:rsidR="00CD3508" w:rsidRPr="003F1D4B" w:rsidRDefault="005974A5" w:rsidP="00644BC2">
      <w:pPr>
        <w:numPr>
          <w:ilvl w:val="0"/>
          <w:numId w:val="2"/>
        </w:numPr>
        <w:tabs>
          <w:tab w:val="left" w:pos="270"/>
        </w:tabs>
        <w:ind w:left="810" w:right="-334" w:hanging="180"/>
        <w:textAlignment w:val="auto"/>
        <w:rPr>
          <w:rFonts w:ascii="Calibri" w:hAnsi="Calibri" w:cs="Arial"/>
          <w:sz w:val="21"/>
          <w:szCs w:val="20"/>
        </w:rPr>
      </w:pPr>
      <w:r>
        <w:rPr>
          <w:rFonts w:ascii="Calibri" w:hAnsi="Calibri" w:cs="Arial"/>
          <w:sz w:val="21"/>
          <w:szCs w:val="20"/>
        </w:rPr>
        <w:t>Assisted</w:t>
      </w:r>
      <w:r w:rsidR="00CD3508" w:rsidRPr="003F1D4B">
        <w:rPr>
          <w:rFonts w:ascii="Calibri" w:hAnsi="Calibri" w:cs="Arial"/>
          <w:sz w:val="21"/>
          <w:szCs w:val="20"/>
        </w:rPr>
        <w:t xml:space="preserve"> in investigating the neurological mechanisms of pain via </w:t>
      </w:r>
      <w:proofErr w:type="spellStart"/>
      <w:r w:rsidR="00CD3508" w:rsidRPr="003F1D4B">
        <w:rPr>
          <w:rFonts w:ascii="Calibri" w:hAnsi="Calibri" w:cs="Arial"/>
          <w:sz w:val="21"/>
          <w:szCs w:val="20"/>
        </w:rPr>
        <w:t>immunohistochemistry</w:t>
      </w:r>
      <w:proofErr w:type="spellEnd"/>
      <w:r w:rsidR="00CD3508" w:rsidRPr="003F1D4B">
        <w:rPr>
          <w:rFonts w:ascii="Calibri" w:hAnsi="Calibri" w:cs="Arial"/>
          <w:sz w:val="21"/>
          <w:szCs w:val="20"/>
        </w:rPr>
        <w:t>.</w:t>
      </w:r>
    </w:p>
    <w:p w:rsidR="00CD3508" w:rsidRPr="003F1D4B" w:rsidRDefault="00700638" w:rsidP="009016B6">
      <w:pPr>
        <w:ind w:left="540" w:right="-334"/>
        <w:rPr>
          <w:rFonts w:ascii="Calibri" w:hAnsi="Calibri" w:cs="Arial"/>
          <w:sz w:val="21"/>
          <w:szCs w:val="20"/>
        </w:rPr>
      </w:pPr>
      <w:r>
        <w:rPr>
          <w:rFonts w:ascii="Calibri" w:hAnsi="Calibri" w:cs="Arial"/>
          <w:b/>
          <w:bCs/>
          <w:caps/>
          <w:sz w:val="21"/>
          <w:szCs w:val="20"/>
        </w:rPr>
        <w:t>ZOOPHYSIOLOGY</w:t>
      </w:r>
      <w:r w:rsidR="00CD3508" w:rsidRPr="003F1D4B">
        <w:rPr>
          <w:rFonts w:ascii="Calibri" w:hAnsi="Calibri" w:cs="Arial"/>
          <w:b/>
          <w:bCs/>
          <w:caps/>
          <w:sz w:val="21"/>
          <w:szCs w:val="20"/>
        </w:rPr>
        <w:t xml:space="preserve"> RESEARCHER </w:t>
      </w:r>
      <w:r w:rsidR="0093787A">
        <w:rPr>
          <w:rFonts w:ascii="Calibri" w:hAnsi="Calibri" w:cs="Arial"/>
          <w:color w:val="A6A6A6"/>
          <w:sz w:val="21"/>
          <w:szCs w:val="20"/>
        </w:rPr>
        <w:t>Summer 1997</w:t>
      </w:r>
    </w:p>
    <w:p w:rsidR="00CD3508" w:rsidRPr="003F1D4B" w:rsidRDefault="00CD3508" w:rsidP="009016B6">
      <w:pPr>
        <w:ind w:left="540" w:right="-334"/>
        <w:rPr>
          <w:rFonts w:ascii="Calibri" w:hAnsi="Calibri" w:cs="Arial"/>
          <w:sz w:val="20"/>
          <w:szCs w:val="20"/>
        </w:rPr>
      </w:pPr>
      <w:r w:rsidRPr="009016B6">
        <w:rPr>
          <w:rFonts w:ascii="Calibri" w:hAnsi="Calibri" w:cs="Arial"/>
          <w:b/>
          <w:i/>
          <w:color w:val="76923C"/>
          <w:sz w:val="20"/>
          <w:szCs w:val="20"/>
        </w:rPr>
        <w:t>Biomedical Centre</w:t>
      </w:r>
      <w:r w:rsidRPr="003F1D4B">
        <w:rPr>
          <w:rFonts w:ascii="Calibri" w:hAnsi="Calibri" w:cs="Arial"/>
          <w:i/>
          <w:color w:val="76923C"/>
          <w:sz w:val="20"/>
          <w:szCs w:val="20"/>
        </w:rPr>
        <w:t xml:space="preserve"> </w:t>
      </w:r>
      <w:r w:rsidRPr="003F1D4B">
        <w:rPr>
          <w:rFonts w:ascii="Calibri" w:hAnsi="Calibri" w:cs="Arial"/>
          <w:color w:val="A6A6A6"/>
          <w:sz w:val="20"/>
          <w:szCs w:val="20"/>
        </w:rPr>
        <w:t>Uppsala, Sweden</w:t>
      </w:r>
    </w:p>
    <w:p w:rsidR="00CE08EF" w:rsidRDefault="00CD3508" w:rsidP="007B42EC">
      <w:pPr>
        <w:numPr>
          <w:ilvl w:val="0"/>
          <w:numId w:val="2"/>
        </w:numPr>
        <w:tabs>
          <w:tab w:val="left" w:pos="270"/>
        </w:tabs>
        <w:ind w:left="810" w:right="-334" w:hanging="180"/>
        <w:textAlignment w:val="auto"/>
        <w:rPr>
          <w:rFonts w:ascii="Calibri" w:hAnsi="Calibri" w:cs="Arial"/>
          <w:sz w:val="20"/>
          <w:szCs w:val="20"/>
        </w:rPr>
      </w:pPr>
      <w:r w:rsidRPr="003F1D4B">
        <w:rPr>
          <w:rFonts w:ascii="Calibri" w:hAnsi="Calibri" w:cs="Arial"/>
          <w:sz w:val="20"/>
          <w:szCs w:val="20"/>
        </w:rPr>
        <w:t>Conducted experiments with gene cloning, radioactive hybridization and gel electrophoresis.</w:t>
      </w:r>
    </w:p>
    <w:p w:rsidR="007B42EC" w:rsidRDefault="007B42EC" w:rsidP="007B42EC">
      <w:pPr>
        <w:tabs>
          <w:tab w:val="left" w:pos="270"/>
        </w:tabs>
        <w:ind w:left="810" w:right="-334"/>
        <w:textAlignment w:val="auto"/>
        <w:rPr>
          <w:rFonts w:ascii="Calibri" w:hAnsi="Calibri" w:cs="Arial"/>
          <w:sz w:val="20"/>
          <w:szCs w:val="20"/>
        </w:rPr>
      </w:pPr>
    </w:p>
    <w:p w:rsidR="000F5A5D" w:rsidRDefault="000F5A5D" w:rsidP="009016B6">
      <w:pPr>
        <w:pStyle w:val="Heading1"/>
        <w:numPr>
          <w:ilvl w:val="0"/>
          <w:numId w:val="0"/>
        </w:numPr>
        <w:rPr>
          <w:szCs w:val="20"/>
        </w:rPr>
      </w:pPr>
      <w:r w:rsidRPr="00CE08EF">
        <w:rPr>
          <w:szCs w:val="20"/>
        </w:rPr>
        <w:t>INTERPRETATION &amp; TRANSLATION</w:t>
      </w:r>
    </w:p>
    <w:p w:rsidR="000F5A5D" w:rsidRPr="00CE08EF" w:rsidRDefault="000F5A5D" w:rsidP="00CE08EF">
      <w:pPr>
        <w:pStyle w:val="ListParagraph"/>
        <w:numPr>
          <w:ilvl w:val="0"/>
          <w:numId w:val="23"/>
        </w:numPr>
        <w:tabs>
          <w:tab w:val="left" w:pos="270"/>
        </w:tabs>
        <w:ind w:left="810" w:right="-334" w:hanging="180"/>
        <w:rPr>
          <w:rFonts w:ascii="Calibri" w:hAnsi="Calibri" w:cs="Arial"/>
          <w:sz w:val="21"/>
          <w:szCs w:val="20"/>
        </w:rPr>
      </w:pPr>
      <w:r w:rsidRPr="00CE08EF">
        <w:rPr>
          <w:rFonts w:ascii="Calibri" w:hAnsi="Calibri" w:cs="Arial"/>
          <w:b/>
          <w:sz w:val="21"/>
          <w:szCs w:val="20"/>
        </w:rPr>
        <w:t>Translated documents</w:t>
      </w:r>
      <w:r w:rsidRPr="00CE08EF">
        <w:rPr>
          <w:rFonts w:ascii="Calibri" w:hAnsi="Calibri" w:cs="Arial"/>
          <w:sz w:val="21"/>
          <w:szCs w:val="20"/>
        </w:rPr>
        <w:t xml:space="preserve"> from English to French for the Intergovernmental Forum on Forests through the Observatory for International </w:t>
      </w:r>
      <w:proofErr w:type="spellStart"/>
      <w:r w:rsidRPr="00CE08EF">
        <w:rPr>
          <w:rFonts w:ascii="Calibri" w:hAnsi="Calibri" w:cs="Arial"/>
          <w:sz w:val="21"/>
          <w:szCs w:val="20"/>
        </w:rPr>
        <w:t>Ecopolitics</w:t>
      </w:r>
      <w:proofErr w:type="spellEnd"/>
      <w:r w:rsidRPr="00CE08EF">
        <w:rPr>
          <w:rFonts w:ascii="Calibri" w:hAnsi="Calibri" w:cs="Arial"/>
          <w:sz w:val="21"/>
          <w:szCs w:val="20"/>
        </w:rPr>
        <w:t xml:space="preserve"> (1999</w:t>
      </w:r>
      <w:r w:rsidRPr="00CE08EF">
        <w:rPr>
          <w:rFonts w:ascii="Calibri" w:hAnsi="Calibri" w:cs="Arial"/>
          <w:bCs/>
          <w:caps/>
          <w:sz w:val="21"/>
          <w:szCs w:val="20"/>
        </w:rPr>
        <w:t>–</w:t>
      </w:r>
      <w:r w:rsidRPr="00CE08EF">
        <w:rPr>
          <w:rFonts w:ascii="Calibri" w:hAnsi="Calibri" w:cs="Arial"/>
          <w:sz w:val="21"/>
          <w:szCs w:val="20"/>
        </w:rPr>
        <w:t xml:space="preserve">2000); UNESCO and UNEP (2010). </w:t>
      </w:r>
    </w:p>
    <w:p w:rsidR="00CE08EF" w:rsidRDefault="000F5A5D" w:rsidP="007B42EC">
      <w:pPr>
        <w:pStyle w:val="ListParagraph"/>
        <w:numPr>
          <w:ilvl w:val="0"/>
          <w:numId w:val="23"/>
        </w:numPr>
        <w:tabs>
          <w:tab w:val="left" w:pos="270"/>
        </w:tabs>
        <w:ind w:left="810" w:right="-334" w:hanging="180"/>
        <w:rPr>
          <w:rFonts w:ascii="Calibri" w:hAnsi="Calibri" w:cs="Arial"/>
          <w:sz w:val="21"/>
          <w:szCs w:val="20"/>
        </w:rPr>
      </w:pPr>
      <w:r w:rsidRPr="00CE08EF">
        <w:rPr>
          <w:rFonts w:ascii="Calibri" w:hAnsi="Calibri" w:cs="Arial"/>
          <w:b/>
          <w:sz w:val="21"/>
          <w:szCs w:val="20"/>
        </w:rPr>
        <w:t>Official interpreter</w:t>
      </w:r>
      <w:r w:rsidRPr="00CE08EF">
        <w:rPr>
          <w:rFonts w:ascii="Calibri" w:hAnsi="Calibri" w:cs="Arial"/>
          <w:sz w:val="21"/>
          <w:szCs w:val="20"/>
        </w:rPr>
        <w:t xml:space="preserve"> (From Portuguese/Spanish to French/English) at the Americana Environmental Technology Conference (2001 and 2005) and the </w:t>
      </w:r>
      <w:proofErr w:type="spellStart"/>
      <w:r w:rsidRPr="00CE08EF">
        <w:rPr>
          <w:rFonts w:ascii="Calibri" w:hAnsi="Calibri" w:cs="Arial"/>
          <w:sz w:val="21"/>
          <w:szCs w:val="20"/>
        </w:rPr>
        <w:t>Naturallia</w:t>
      </w:r>
      <w:proofErr w:type="spellEnd"/>
      <w:r w:rsidRPr="00CE08EF">
        <w:rPr>
          <w:rFonts w:ascii="Calibri" w:hAnsi="Calibri" w:cs="Arial"/>
          <w:sz w:val="21"/>
          <w:szCs w:val="20"/>
        </w:rPr>
        <w:t xml:space="preserve"> Conference on Mining and Forestry (2002).</w:t>
      </w:r>
    </w:p>
    <w:p w:rsidR="007B42EC" w:rsidRPr="007B42EC" w:rsidRDefault="007B42EC" w:rsidP="007B42EC">
      <w:pPr>
        <w:pStyle w:val="ListParagraph"/>
        <w:tabs>
          <w:tab w:val="left" w:pos="270"/>
        </w:tabs>
        <w:ind w:left="810" w:right="-334"/>
        <w:rPr>
          <w:rFonts w:ascii="Calibri" w:hAnsi="Calibri" w:cs="Arial"/>
          <w:sz w:val="21"/>
          <w:szCs w:val="20"/>
        </w:rPr>
      </w:pPr>
    </w:p>
    <w:p w:rsidR="00644BC2" w:rsidRPr="00CE08EF" w:rsidRDefault="00644BC2" w:rsidP="00644BC2">
      <w:pPr>
        <w:pStyle w:val="Heading1"/>
        <w:numPr>
          <w:ilvl w:val="0"/>
          <w:numId w:val="0"/>
        </w:numPr>
        <w:rPr>
          <w:szCs w:val="20"/>
          <w:lang w:val="en-US"/>
        </w:rPr>
      </w:pPr>
      <w:r w:rsidRPr="00CE08EF">
        <w:rPr>
          <w:szCs w:val="20"/>
        </w:rPr>
        <w:t>AREAS OF COMPETENCE</w:t>
      </w:r>
    </w:p>
    <w:p w:rsidR="00CE08EF" w:rsidRPr="00CE08EF" w:rsidRDefault="00CE08EF" w:rsidP="00644BC2">
      <w:pPr>
        <w:tabs>
          <w:tab w:val="left" w:pos="270"/>
          <w:tab w:val="left" w:pos="3240"/>
        </w:tabs>
        <w:ind w:left="1710" w:hanging="1530"/>
        <w:rPr>
          <w:rFonts w:ascii="Calibri" w:hAnsi="Calibri" w:cs="Arial"/>
          <w:b/>
          <w:bCs/>
          <w:sz w:val="6"/>
          <w:szCs w:val="6"/>
        </w:rPr>
      </w:pPr>
    </w:p>
    <w:p w:rsidR="00644BC2" w:rsidRPr="00CE08EF" w:rsidRDefault="00644BC2" w:rsidP="00644BC2">
      <w:pPr>
        <w:tabs>
          <w:tab w:val="left" w:pos="270"/>
          <w:tab w:val="left" w:pos="3240"/>
        </w:tabs>
        <w:ind w:left="1710" w:hanging="1530"/>
        <w:rPr>
          <w:rFonts w:ascii="Calibri" w:hAnsi="Calibri" w:cs="Arial"/>
          <w:sz w:val="21"/>
          <w:szCs w:val="20"/>
        </w:rPr>
      </w:pPr>
      <w:proofErr w:type="gramStart"/>
      <w:r w:rsidRPr="00CE08EF">
        <w:rPr>
          <w:rFonts w:ascii="Calibri" w:hAnsi="Calibri" w:cs="Arial"/>
          <w:b/>
          <w:bCs/>
          <w:sz w:val="21"/>
          <w:szCs w:val="20"/>
        </w:rPr>
        <w:t>Management</w:t>
      </w:r>
      <w:r w:rsidRPr="00CE08EF">
        <w:rPr>
          <w:rFonts w:ascii="Calibri" w:hAnsi="Calibri" w:cs="Arial"/>
          <w:sz w:val="21"/>
          <w:szCs w:val="20"/>
        </w:rPr>
        <w:tab/>
        <w:t>Economics, project and budget management, sustainable development in business, supervision</w:t>
      </w:r>
      <w:r w:rsidR="00150F8E">
        <w:rPr>
          <w:rFonts w:ascii="Calibri" w:hAnsi="Calibri" w:cs="Arial"/>
          <w:sz w:val="21"/>
          <w:szCs w:val="20"/>
        </w:rPr>
        <w:t xml:space="preserve">, communications, negotiation, building partnerships, </w:t>
      </w:r>
      <w:r w:rsidR="007B42EC">
        <w:rPr>
          <w:rFonts w:ascii="Calibri" w:hAnsi="Calibri" w:cs="Arial"/>
          <w:sz w:val="21"/>
          <w:szCs w:val="20"/>
        </w:rPr>
        <w:t>donor and stakeholder relations</w:t>
      </w:r>
      <w:r w:rsidRPr="00CE08EF">
        <w:rPr>
          <w:rFonts w:ascii="Calibri" w:hAnsi="Calibri" w:cs="Arial"/>
          <w:sz w:val="21"/>
          <w:szCs w:val="20"/>
        </w:rPr>
        <w:t>.</w:t>
      </w:r>
      <w:proofErr w:type="gramEnd"/>
      <w:r w:rsidRPr="00CE08EF">
        <w:rPr>
          <w:rFonts w:ascii="Calibri" w:hAnsi="Calibri" w:cs="Arial"/>
          <w:sz w:val="21"/>
          <w:szCs w:val="20"/>
        </w:rPr>
        <w:t xml:space="preserve"> </w:t>
      </w:r>
    </w:p>
    <w:p w:rsidR="00644BC2" w:rsidRPr="00CE08EF" w:rsidRDefault="00644BC2" w:rsidP="00644BC2">
      <w:pPr>
        <w:tabs>
          <w:tab w:val="left" w:pos="270"/>
          <w:tab w:val="left" w:pos="3240"/>
        </w:tabs>
        <w:ind w:left="1710" w:hanging="1530"/>
        <w:rPr>
          <w:rFonts w:ascii="Calibri" w:hAnsi="Calibri" w:cs="Arial"/>
          <w:sz w:val="6"/>
          <w:szCs w:val="6"/>
        </w:rPr>
      </w:pPr>
    </w:p>
    <w:p w:rsidR="00644BC2" w:rsidRPr="003F1D4B" w:rsidRDefault="00C03FB0" w:rsidP="00644BC2">
      <w:pPr>
        <w:tabs>
          <w:tab w:val="left" w:pos="1710"/>
        </w:tabs>
        <w:ind w:left="1710" w:hanging="1530"/>
        <w:rPr>
          <w:rFonts w:ascii="Calibri" w:hAnsi="Calibri" w:cs="Arial"/>
          <w:sz w:val="21"/>
          <w:szCs w:val="20"/>
        </w:rPr>
      </w:pPr>
      <w:r>
        <w:rPr>
          <w:rFonts w:ascii="Calibri" w:hAnsi="Calibri" w:cs="Arial"/>
          <w:b/>
          <w:bCs/>
          <w:sz w:val="21"/>
          <w:szCs w:val="20"/>
        </w:rPr>
        <w:t>Environment</w:t>
      </w:r>
      <w:r w:rsidR="00644BC2" w:rsidRPr="00CE08EF">
        <w:rPr>
          <w:rFonts w:ascii="Calibri" w:hAnsi="Calibri" w:cs="Arial"/>
          <w:b/>
          <w:bCs/>
          <w:sz w:val="21"/>
          <w:szCs w:val="20"/>
        </w:rPr>
        <w:tab/>
      </w:r>
      <w:r w:rsidR="00453494">
        <w:rPr>
          <w:rFonts w:ascii="Calibri" w:hAnsi="Calibri" w:cs="Arial"/>
          <w:sz w:val="21"/>
          <w:szCs w:val="20"/>
        </w:rPr>
        <w:t>Climate change and renewable energy,</w:t>
      </w:r>
      <w:r>
        <w:rPr>
          <w:rFonts w:ascii="Calibri" w:hAnsi="Calibri" w:cs="Arial"/>
          <w:sz w:val="21"/>
          <w:szCs w:val="20"/>
        </w:rPr>
        <w:t xml:space="preserve"> energy efficiency,</w:t>
      </w:r>
      <w:r w:rsidR="00453494">
        <w:rPr>
          <w:rFonts w:ascii="Calibri" w:hAnsi="Calibri" w:cs="Arial"/>
          <w:sz w:val="21"/>
          <w:szCs w:val="20"/>
        </w:rPr>
        <w:t xml:space="preserve"> integrated </w:t>
      </w:r>
      <w:r w:rsidR="00453494" w:rsidRPr="003F1D4B">
        <w:rPr>
          <w:rFonts w:ascii="Calibri" w:hAnsi="Calibri" w:cs="Arial"/>
          <w:sz w:val="21"/>
          <w:szCs w:val="20"/>
        </w:rPr>
        <w:t xml:space="preserve">water </w:t>
      </w:r>
      <w:r w:rsidR="00453494">
        <w:rPr>
          <w:rFonts w:ascii="Calibri" w:hAnsi="Calibri" w:cs="Arial"/>
          <w:sz w:val="21"/>
          <w:szCs w:val="20"/>
        </w:rPr>
        <w:t xml:space="preserve">resources </w:t>
      </w:r>
      <w:r w:rsidR="00453494" w:rsidRPr="003F1D4B">
        <w:rPr>
          <w:rFonts w:ascii="Calibri" w:hAnsi="Calibri" w:cs="Arial"/>
          <w:sz w:val="21"/>
          <w:szCs w:val="20"/>
        </w:rPr>
        <w:t>management</w:t>
      </w:r>
      <w:r w:rsidR="00453494">
        <w:rPr>
          <w:rFonts w:ascii="Calibri" w:hAnsi="Calibri" w:cs="Arial"/>
          <w:sz w:val="21"/>
          <w:szCs w:val="20"/>
        </w:rPr>
        <w:t xml:space="preserve">, </w:t>
      </w:r>
      <w:r w:rsidR="00644BC2">
        <w:rPr>
          <w:rFonts w:ascii="Calibri" w:hAnsi="Calibri" w:cs="Arial"/>
          <w:sz w:val="21"/>
          <w:szCs w:val="20"/>
        </w:rPr>
        <w:t xml:space="preserve">environmental auditing, </w:t>
      </w:r>
      <w:proofErr w:type="spellStart"/>
      <w:r w:rsidR="00644BC2">
        <w:rPr>
          <w:rFonts w:ascii="Calibri" w:hAnsi="Calibri" w:cs="Arial"/>
          <w:sz w:val="21"/>
          <w:szCs w:val="20"/>
        </w:rPr>
        <w:t>z</w:t>
      </w:r>
      <w:r w:rsidR="00644BC2">
        <w:rPr>
          <w:rFonts w:ascii="Calibri" w:hAnsi="Calibri" w:cs="Arial"/>
          <w:bCs/>
          <w:sz w:val="21"/>
          <w:szCs w:val="20"/>
        </w:rPr>
        <w:t>oophysiology</w:t>
      </w:r>
      <w:proofErr w:type="spellEnd"/>
      <w:r w:rsidR="00644BC2">
        <w:rPr>
          <w:rFonts w:ascii="Calibri" w:hAnsi="Calibri" w:cs="Arial"/>
          <w:bCs/>
          <w:sz w:val="21"/>
          <w:szCs w:val="20"/>
        </w:rPr>
        <w:t xml:space="preserve"> </w:t>
      </w:r>
      <w:r w:rsidR="00644BC2">
        <w:rPr>
          <w:rFonts w:ascii="Calibri" w:hAnsi="Calibri" w:cs="Arial"/>
          <w:sz w:val="21"/>
          <w:szCs w:val="20"/>
        </w:rPr>
        <w:t>and</w:t>
      </w:r>
      <w:r w:rsidR="00644BC2" w:rsidRPr="003F1D4B">
        <w:rPr>
          <w:rFonts w:ascii="Calibri" w:hAnsi="Calibri" w:cs="Arial"/>
          <w:sz w:val="21"/>
          <w:szCs w:val="20"/>
        </w:rPr>
        <w:t xml:space="preserve"> </w:t>
      </w:r>
      <w:r w:rsidR="00644BC2">
        <w:rPr>
          <w:rFonts w:ascii="Calibri" w:hAnsi="Calibri" w:cs="Arial"/>
          <w:sz w:val="21"/>
          <w:szCs w:val="20"/>
        </w:rPr>
        <w:t>limnology.</w:t>
      </w:r>
    </w:p>
    <w:p w:rsidR="00CE08EF" w:rsidRDefault="00CE08EF">
      <w:pPr>
        <w:suppressAutoHyphens w:val="0"/>
        <w:autoSpaceDN/>
        <w:rPr>
          <w:rFonts w:ascii="Calibri" w:hAnsi="Calibri" w:cs="Arial"/>
          <w:sz w:val="21"/>
          <w:szCs w:val="20"/>
        </w:rPr>
      </w:pPr>
      <w:r>
        <w:rPr>
          <w:rFonts w:ascii="Calibri" w:hAnsi="Calibri" w:cs="Arial"/>
          <w:sz w:val="21"/>
          <w:szCs w:val="20"/>
        </w:rPr>
        <w:br w:type="page"/>
      </w:r>
    </w:p>
    <w:p w:rsidR="00CD3508" w:rsidRPr="003F1D4B" w:rsidRDefault="00AA1EF4" w:rsidP="00CD3508">
      <w:pPr>
        <w:pStyle w:val="Heading1"/>
        <w:numPr>
          <w:ilvl w:val="0"/>
          <w:numId w:val="0"/>
        </w:numPr>
        <w:rPr>
          <w:szCs w:val="20"/>
        </w:rPr>
      </w:pPr>
      <w:r w:rsidRPr="003F1D4B">
        <w:rPr>
          <w:szCs w:val="20"/>
        </w:rPr>
        <w:lastRenderedPageBreak/>
        <w:t xml:space="preserve">SELECTED </w:t>
      </w:r>
      <w:r w:rsidR="00CD3508" w:rsidRPr="003F1D4B">
        <w:rPr>
          <w:szCs w:val="20"/>
        </w:rPr>
        <w:t>PUBLICATIONS AND DOCUMENTS</w:t>
      </w:r>
    </w:p>
    <w:p w:rsidR="0094268A" w:rsidRPr="00D96B04" w:rsidRDefault="0094268A" w:rsidP="0094268A">
      <w:pPr>
        <w:tabs>
          <w:tab w:val="left" w:pos="567"/>
        </w:tabs>
        <w:ind w:left="567" w:hanging="567"/>
        <w:rPr>
          <w:rFonts w:ascii="Calibri" w:hAnsi="Calibri" w:cs="Arial"/>
          <w:color w:val="A6A6A6"/>
          <w:sz w:val="20"/>
          <w:szCs w:val="20"/>
          <w:lang w:val="en-US"/>
        </w:rPr>
      </w:pPr>
      <w:r w:rsidRPr="00563807">
        <w:rPr>
          <w:rFonts w:ascii="Calibri" w:hAnsi="Calibri" w:cs="Arial"/>
          <w:sz w:val="20"/>
          <w:szCs w:val="20"/>
          <w:lang w:val="fr-CA"/>
        </w:rPr>
        <w:t>Reinhart, J. B. Romaguer</w:t>
      </w:r>
      <w:r w:rsidR="0065731D" w:rsidRPr="00563807">
        <w:rPr>
          <w:rFonts w:ascii="Calibri" w:hAnsi="Calibri" w:cs="Arial"/>
          <w:sz w:val="20"/>
          <w:szCs w:val="20"/>
          <w:lang w:val="fr-CA"/>
        </w:rPr>
        <w:t>*</w:t>
      </w:r>
      <w:r w:rsidRPr="00563807">
        <w:rPr>
          <w:rFonts w:ascii="Calibri" w:hAnsi="Calibri" w:cs="Arial"/>
          <w:sz w:val="20"/>
          <w:szCs w:val="20"/>
          <w:lang w:val="fr-CA"/>
        </w:rPr>
        <w:t xml:space="preserve">, M. Miller, M. Duchene, D. Cliche. </w:t>
      </w:r>
      <w:proofErr w:type="gramStart"/>
      <w:r w:rsidRPr="00563807">
        <w:rPr>
          <w:rFonts w:ascii="Calibri" w:hAnsi="Calibri" w:cs="Arial"/>
          <w:sz w:val="20"/>
          <w:szCs w:val="20"/>
          <w:lang w:val="en-US"/>
        </w:rPr>
        <w:t>Ecological Integrity in National Parks, 2013.</w:t>
      </w:r>
      <w:proofErr w:type="gramEnd"/>
      <w:r w:rsidRPr="00563807">
        <w:rPr>
          <w:rFonts w:ascii="Calibri" w:hAnsi="Calibri" w:cs="Arial"/>
          <w:sz w:val="20"/>
          <w:szCs w:val="20"/>
          <w:lang w:val="en-US"/>
        </w:rPr>
        <w:t xml:space="preserve"> </w:t>
      </w:r>
      <w:proofErr w:type="gramStart"/>
      <w:r w:rsidRPr="00563807">
        <w:rPr>
          <w:rFonts w:ascii="Calibri" w:hAnsi="Calibri" w:cs="Arial"/>
          <w:sz w:val="20"/>
          <w:szCs w:val="20"/>
          <w:lang w:val="en-US"/>
        </w:rPr>
        <w:t>Office of Auditor General of Canada.</w:t>
      </w:r>
      <w:proofErr w:type="gramEnd"/>
      <w:r w:rsidRPr="00563807">
        <w:rPr>
          <w:rFonts w:ascii="Calibri" w:hAnsi="Calibri" w:cs="Arial"/>
          <w:sz w:val="20"/>
          <w:szCs w:val="20"/>
          <w:lang w:val="en-US"/>
        </w:rPr>
        <w:t xml:space="preserve"> </w:t>
      </w:r>
      <w:hyperlink r:id="rId10" w:history="1">
        <w:r w:rsidR="00563807" w:rsidRPr="00D96B04">
          <w:rPr>
            <w:color w:val="A6A6A6"/>
            <w:sz w:val="20"/>
            <w:szCs w:val="20"/>
            <w:lang w:val="en-US"/>
          </w:rPr>
          <w:t>http://www.oag-bvg.gc.ca/internet/docs/parl_cesd_201311_07_e.pdf</w:t>
        </w:r>
      </w:hyperlink>
    </w:p>
    <w:p w:rsidR="00563807" w:rsidRPr="00563807" w:rsidRDefault="00563807" w:rsidP="00563807">
      <w:pPr>
        <w:tabs>
          <w:tab w:val="left" w:pos="567"/>
        </w:tabs>
        <w:ind w:left="567" w:hanging="567"/>
        <w:rPr>
          <w:rFonts w:ascii="Calibri" w:hAnsi="Calibri" w:cs="Arial"/>
          <w:color w:val="A6A6A6"/>
          <w:sz w:val="20"/>
          <w:szCs w:val="20"/>
          <w:lang w:val="fr-CA"/>
        </w:rPr>
      </w:pPr>
      <w:proofErr w:type="spellStart"/>
      <w:r w:rsidRPr="00563807">
        <w:rPr>
          <w:rFonts w:ascii="Calibri" w:hAnsi="Calibri" w:cs="Arial"/>
          <w:sz w:val="20"/>
          <w:szCs w:val="20"/>
          <w:lang w:val="fr-CA"/>
        </w:rPr>
        <w:t>Reinhart</w:t>
      </w:r>
      <w:proofErr w:type="spellEnd"/>
      <w:r w:rsidRPr="00563807">
        <w:rPr>
          <w:rFonts w:ascii="Calibri" w:hAnsi="Calibri" w:cs="Arial"/>
          <w:sz w:val="20"/>
          <w:szCs w:val="20"/>
          <w:lang w:val="fr-CA"/>
        </w:rPr>
        <w:t xml:space="preserve">, J. B. Romaguer*, M. Miller, M. </w:t>
      </w:r>
      <w:proofErr w:type="spellStart"/>
      <w:r w:rsidRPr="00563807">
        <w:rPr>
          <w:rFonts w:ascii="Calibri" w:hAnsi="Calibri" w:cs="Arial"/>
          <w:sz w:val="20"/>
          <w:szCs w:val="20"/>
          <w:lang w:val="fr-CA"/>
        </w:rPr>
        <w:t>Duchene</w:t>
      </w:r>
      <w:proofErr w:type="spellEnd"/>
      <w:r w:rsidRPr="00563807">
        <w:rPr>
          <w:rFonts w:ascii="Calibri" w:hAnsi="Calibri" w:cs="Arial"/>
          <w:sz w:val="20"/>
          <w:szCs w:val="20"/>
          <w:lang w:val="fr-CA"/>
        </w:rPr>
        <w:t xml:space="preserve">, D. Cliche. L’intégrité écologique dans les parcs nationaux, 2013. </w:t>
      </w:r>
      <w:r w:rsidRPr="00563807">
        <w:rPr>
          <w:rFonts w:ascii="Calibri" w:hAnsi="Calibri" w:cs="Arial"/>
          <w:color w:val="A6A6A6"/>
          <w:sz w:val="20"/>
          <w:szCs w:val="20"/>
          <w:lang w:val="fr-CA"/>
        </w:rPr>
        <w:t>Bureau d</w:t>
      </w:r>
      <w:r>
        <w:rPr>
          <w:rFonts w:ascii="Calibri" w:hAnsi="Calibri" w:cs="Arial"/>
          <w:color w:val="A6A6A6"/>
          <w:sz w:val="20"/>
          <w:szCs w:val="20"/>
          <w:lang w:val="fr-CA"/>
        </w:rPr>
        <w:t>u</w:t>
      </w:r>
      <w:r w:rsidRPr="00563807">
        <w:rPr>
          <w:rFonts w:ascii="Calibri" w:hAnsi="Calibri" w:cs="Arial"/>
          <w:color w:val="A6A6A6"/>
          <w:sz w:val="20"/>
          <w:szCs w:val="20"/>
          <w:lang w:val="fr-CA"/>
        </w:rPr>
        <w:t xml:space="preserve"> vérificat</w:t>
      </w:r>
      <w:r>
        <w:rPr>
          <w:rFonts w:ascii="Calibri" w:hAnsi="Calibri" w:cs="Arial"/>
          <w:color w:val="A6A6A6"/>
          <w:sz w:val="20"/>
          <w:szCs w:val="20"/>
          <w:lang w:val="fr-CA"/>
        </w:rPr>
        <w:t>eur</w:t>
      </w:r>
      <w:r w:rsidRPr="00563807">
        <w:rPr>
          <w:rFonts w:ascii="Calibri" w:hAnsi="Calibri" w:cs="Arial"/>
          <w:color w:val="A6A6A6"/>
          <w:sz w:val="20"/>
          <w:szCs w:val="20"/>
          <w:lang w:val="fr-CA"/>
        </w:rPr>
        <w:t xml:space="preserve"> général</w:t>
      </w:r>
      <w:r w:rsidRPr="00563807">
        <w:rPr>
          <w:rFonts w:ascii="Calibri" w:hAnsi="Calibri" w:cs="Arial"/>
          <w:sz w:val="20"/>
          <w:szCs w:val="20"/>
          <w:lang w:val="fr-CA"/>
        </w:rPr>
        <w:t xml:space="preserve">. </w:t>
      </w:r>
      <w:r w:rsidRPr="00563807">
        <w:rPr>
          <w:rFonts w:ascii="Calibri" w:hAnsi="Calibri" w:cs="Arial"/>
          <w:color w:val="A6A6A6"/>
          <w:sz w:val="20"/>
          <w:szCs w:val="20"/>
          <w:lang w:val="fr-CA"/>
        </w:rPr>
        <w:t>http://www.oag-bvg.gc.ca/internet/docs/parl_cesd_201311_07_f.pdf</w:t>
      </w:r>
    </w:p>
    <w:p w:rsidR="00CD3508" w:rsidRPr="00D96B04" w:rsidRDefault="00CD3508" w:rsidP="007C6436">
      <w:pPr>
        <w:tabs>
          <w:tab w:val="left" w:pos="567"/>
          <w:tab w:val="left" w:pos="630"/>
          <w:tab w:val="left" w:pos="720"/>
        </w:tabs>
        <w:ind w:left="567" w:right="-334" w:hanging="567"/>
        <w:rPr>
          <w:rFonts w:ascii="Calibri" w:hAnsi="Calibri" w:cs="Arial"/>
          <w:color w:val="A6A6A6"/>
          <w:sz w:val="20"/>
          <w:szCs w:val="20"/>
        </w:rPr>
      </w:pPr>
      <w:r w:rsidRPr="00563807">
        <w:rPr>
          <w:rFonts w:ascii="Calibri" w:hAnsi="Calibri" w:cs="Arial"/>
          <w:sz w:val="20"/>
          <w:szCs w:val="20"/>
          <w:lang w:val="fr-CA"/>
        </w:rPr>
        <w:t xml:space="preserve">Prescott, J., B. Romaguer, M-A. </w:t>
      </w:r>
      <w:proofErr w:type="spellStart"/>
      <w:r w:rsidRPr="00563807">
        <w:rPr>
          <w:rFonts w:ascii="Calibri" w:hAnsi="Calibri" w:cs="Arial"/>
          <w:sz w:val="20"/>
          <w:szCs w:val="20"/>
          <w:lang w:val="fr-CA"/>
        </w:rPr>
        <w:t>Lafrance</w:t>
      </w:r>
      <w:proofErr w:type="spellEnd"/>
      <w:r w:rsidRPr="00563807">
        <w:rPr>
          <w:rFonts w:ascii="Calibri" w:hAnsi="Calibri" w:cs="Arial"/>
          <w:sz w:val="20"/>
          <w:szCs w:val="20"/>
          <w:lang w:val="fr-CA"/>
        </w:rPr>
        <w:t xml:space="preserve">, S. Thériault. </w:t>
      </w:r>
      <w:proofErr w:type="gramStart"/>
      <w:r w:rsidRPr="00563807">
        <w:rPr>
          <w:rFonts w:ascii="Calibri" w:hAnsi="Calibri" w:cs="Arial"/>
          <w:sz w:val="20"/>
          <w:szCs w:val="20"/>
        </w:rPr>
        <w:t>M</w:t>
      </w:r>
      <w:r w:rsidR="00D03A53" w:rsidRPr="00563807">
        <w:rPr>
          <w:rFonts w:ascii="Calibri" w:hAnsi="Calibri" w:cs="Arial"/>
          <w:sz w:val="20"/>
          <w:szCs w:val="20"/>
        </w:rPr>
        <w:t>anaging Sustainable Development, 2009.</w:t>
      </w:r>
      <w:proofErr w:type="gramEnd"/>
      <w:r w:rsidRPr="00563807">
        <w:rPr>
          <w:rFonts w:ascii="Calibri" w:hAnsi="Calibri" w:cs="Arial"/>
          <w:sz w:val="20"/>
          <w:szCs w:val="20"/>
        </w:rPr>
        <w:t xml:space="preserve"> </w:t>
      </w:r>
      <w:proofErr w:type="gramStart"/>
      <w:r w:rsidRPr="00563807">
        <w:rPr>
          <w:rFonts w:ascii="Calibri" w:hAnsi="Calibri" w:cs="Arial"/>
          <w:color w:val="A6A6A6"/>
          <w:sz w:val="20"/>
          <w:szCs w:val="20"/>
        </w:rPr>
        <w:t>Office of the Auditor General of Canada.</w:t>
      </w:r>
      <w:proofErr w:type="gramEnd"/>
      <w:r w:rsidRPr="00563807">
        <w:rPr>
          <w:rFonts w:ascii="Calibri" w:hAnsi="Calibri" w:cs="Arial"/>
          <w:color w:val="A6A6A6"/>
          <w:sz w:val="20"/>
          <w:szCs w:val="20"/>
        </w:rPr>
        <w:t xml:space="preserve"> </w:t>
      </w:r>
      <w:hyperlink r:id="rId11" w:history="1">
        <w:r w:rsidR="00563807" w:rsidRPr="00D96B04">
          <w:rPr>
            <w:color w:val="A6A6A6"/>
            <w:sz w:val="20"/>
            <w:szCs w:val="20"/>
          </w:rPr>
          <w:t>http://www.oag-bvg.gc.ca/internet/English/sds_fs_e_33574.html</w:t>
        </w:r>
      </w:hyperlink>
    </w:p>
    <w:p w:rsidR="00563807" w:rsidRPr="00563807" w:rsidRDefault="00563807" w:rsidP="00563807">
      <w:pPr>
        <w:tabs>
          <w:tab w:val="left" w:pos="567"/>
          <w:tab w:val="left" w:pos="630"/>
          <w:tab w:val="left" w:pos="720"/>
        </w:tabs>
        <w:ind w:left="567" w:right="-334" w:hanging="567"/>
        <w:rPr>
          <w:rFonts w:ascii="Calibri" w:hAnsi="Calibri" w:cs="Arial"/>
          <w:color w:val="A6A6A6"/>
          <w:sz w:val="20"/>
          <w:szCs w:val="20"/>
          <w:lang w:val="fr-CA"/>
        </w:rPr>
      </w:pPr>
      <w:r w:rsidRPr="00563807">
        <w:rPr>
          <w:rFonts w:ascii="Calibri" w:hAnsi="Calibri" w:cs="Arial"/>
          <w:sz w:val="20"/>
          <w:szCs w:val="20"/>
          <w:lang w:val="fr-CA"/>
        </w:rPr>
        <w:t xml:space="preserve">Prescott, J., B. Romaguer, M-A. </w:t>
      </w:r>
      <w:proofErr w:type="spellStart"/>
      <w:r w:rsidRPr="00563807">
        <w:rPr>
          <w:rFonts w:ascii="Calibri" w:hAnsi="Calibri" w:cs="Arial"/>
          <w:sz w:val="20"/>
          <w:szCs w:val="20"/>
          <w:lang w:val="fr-CA"/>
        </w:rPr>
        <w:t>Lafrance</w:t>
      </w:r>
      <w:proofErr w:type="spellEnd"/>
      <w:r w:rsidRPr="00563807">
        <w:rPr>
          <w:rFonts w:ascii="Calibri" w:hAnsi="Calibri" w:cs="Arial"/>
          <w:sz w:val="20"/>
          <w:szCs w:val="20"/>
          <w:lang w:val="fr-CA"/>
        </w:rPr>
        <w:t xml:space="preserve">, S. Thériault. La gestion du développement durable, 2009. </w:t>
      </w:r>
      <w:r w:rsidRPr="00563807">
        <w:rPr>
          <w:rFonts w:ascii="Calibri" w:hAnsi="Calibri" w:cs="Arial"/>
          <w:color w:val="A6A6A6"/>
          <w:sz w:val="20"/>
          <w:szCs w:val="20"/>
          <w:lang w:val="fr-CA"/>
        </w:rPr>
        <w:t>Bureau d</w:t>
      </w:r>
      <w:r>
        <w:rPr>
          <w:rFonts w:ascii="Calibri" w:hAnsi="Calibri" w:cs="Arial"/>
          <w:color w:val="A6A6A6"/>
          <w:sz w:val="20"/>
          <w:szCs w:val="20"/>
          <w:lang w:val="fr-CA"/>
        </w:rPr>
        <w:t xml:space="preserve">u </w:t>
      </w:r>
      <w:proofErr w:type="spellStart"/>
      <w:r>
        <w:rPr>
          <w:rFonts w:ascii="Calibri" w:hAnsi="Calibri" w:cs="Arial"/>
          <w:color w:val="A6A6A6"/>
          <w:sz w:val="20"/>
          <w:szCs w:val="20"/>
          <w:lang w:val="fr-CA"/>
        </w:rPr>
        <w:t>v</w:t>
      </w:r>
      <w:r w:rsidRPr="00563807">
        <w:rPr>
          <w:rFonts w:ascii="Calibri" w:hAnsi="Calibri" w:cs="Arial"/>
          <w:color w:val="A6A6A6"/>
          <w:sz w:val="20"/>
          <w:szCs w:val="20"/>
          <w:lang w:val="fr-CA"/>
        </w:rPr>
        <w:t>érificat</w:t>
      </w:r>
      <w:r>
        <w:rPr>
          <w:rFonts w:ascii="Calibri" w:hAnsi="Calibri" w:cs="Arial"/>
          <w:color w:val="A6A6A6"/>
          <w:sz w:val="20"/>
          <w:szCs w:val="20"/>
          <w:lang w:val="fr-CA"/>
        </w:rPr>
        <w:t>reur</w:t>
      </w:r>
      <w:proofErr w:type="spellEnd"/>
      <w:r>
        <w:rPr>
          <w:rFonts w:ascii="Calibri" w:hAnsi="Calibri" w:cs="Arial"/>
          <w:color w:val="A6A6A6"/>
          <w:sz w:val="20"/>
          <w:szCs w:val="20"/>
          <w:lang w:val="fr-CA"/>
        </w:rPr>
        <w:t xml:space="preserve"> g</w:t>
      </w:r>
      <w:r w:rsidRPr="00563807">
        <w:rPr>
          <w:rFonts w:ascii="Calibri" w:hAnsi="Calibri" w:cs="Arial"/>
          <w:color w:val="A6A6A6"/>
          <w:sz w:val="20"/>
          <w:szCs w:val="20"/>
          <w:lang w:val="fr-CA"/>
        </w:rPr>
        <w:t>énéral. http://www.oag-bvg.gc.ca/internet/Francais/sds_fs_f_33574.html</w:t>
      </w:r>
    </w:p>
    <w:p w:rsidR="00CD3508" w:rsidRPr="00563807" w:rsidRDefault="00CD3508" w:rsidP="007C6436">
      <w:pPr>
        <w:tabs>
          <w:tab w:val="left" w:pos="567"/>
          <w:tab w:val="left" w:pos="630"/>
          <w:tab w:val="left" w:pos="720"/>
        </w:tabs>
        <w:ind w:left="567" w:right="-334" w:hanging="567"/>
        <w:rPr>
          <w:rFonts w:ascii="Calibri" w:hAnsi="Calibri" w:cs="Arial"/>
          <w:color w:val="A6A6A6"/>
          <w:sz w:val="20"/>
          <w:szCs w:val="20"/>
          <w:lang w:val="en-US"/>
        </w:rPr>
      </w:pPr>
      <w:proofErr w:type="gramStart"/>
      <w:r w:rsidRPr="00563807">
        <w:rPr>
          <w:rFonts w:ascii="Calibri" w:hAnsi="Calibri" w:cs="Arial"/>
          <w:sz w:val="20"/>
          <w:szCs w:val="20"/>
        </w:rPr>
        <w:t>Romaguer, B. 2006.</w:t>
      </w:r>
      <w:proofErr w:type="gramEnd"/>
      <w:r w:rsidRPr="00563807">
        <w:rPr>
          <w:rFonts w:ascii="Calibri" w:hAnsi="Calibri" w:cs="Arial"/>
          <w:sz w:val="20"/>
          <w:szCs w:val="20"/>
        </w:rPr>
        <w:t xml:space="preserve"> </w:t>
      </w:r>
      <w:r w:rsidRPr="00563807">
        <w:rPr>
          <w:rFonts w:ascii="Calibri" w:hAnsi="Calibri" w:cs="Arial"/>
          <w:i/>
          <w:iCs/>
          <w:sz w:val="20"/>
          <w:szCs w:val="20"/>
        </w:rPr>
        <w:t>Climate Change and Human Health: A focus on heat waves</w:t>
      </w:r>
      <w:r w:rsidRPr="00563807">
        <w:rPr>
          <w:rFonts w:ascii="Calibri" w:hAnsi="Calibri" w:cs="Arial"/>
          <w:sz w:val="20"/>
          <w:szCs w:val="20"/>
        </w:rPr>
        <w:t xml:space="preserve">. </w:t>
      </w:r>
      <w:proofErr w:type="gramStart"/>
      <w:r w:rsidRPr="00563807">
        <w:rPr>
          <w:rFonts w:ascii="Calibri" w:hAnsi="Calibri" w:cs="Arial"/>
          <w:color w:val="A6A6A6"/>
          <w:sz w:val="20"/>
          <w:szCs w:val="20"/>
        </w:rPr>
        <w:t>Health Canada.</w:t>
      </w:r>
      <w:proofErr w:type="gramEnd"/>
      <w:r w:rsidRPr="00563807">
        <w:rPr>
          <w:rFonts w:ascii="Calibri" w:hAnsi="Calibri" w:cs="Arial"/>
          <w:color w:val="A6A6A6"/>
          <w:sz w:val="20"/>
          <w:szCs w:val="20"/>
        </w:rPr>
        <w:t xml:space="preserve"> </w:t>
      </w:r>
      <w:proofErr w:type="gramStart"/>
      <w:r w:rsidRPr="00563807">
        <w:rPr>
          <w:rFonts w:ascii="Calibri" w:hAnsi="Calibri" w:cs="Arial"/>
          <w:color w:val="A6A6A6"/>
          <w:sz w:val="20"/>
          <w:szCs w:val="20"/>
        </w:rPr>
        <w:t>Pp. 42.</w:t>
      </w:r>
      <w:proofErr w:type="gramEnd"/>
      <w:r w:rsidRPr="00563807">
        <w:rPr>
          <w:rFonts w:ascii="Calibri" w:hAnsi="Calibri" w:cs="Arial"/>
          <w:color w:val="A6A6A6"/>
          <w:sz w:val="20"/>
          <w:szCs w:val="20"/>
        </w:rPr>
        <w:t xml:space="preserve"> </w:t>
      </w:r>
    </w:p>
    <w:p w:rsidR="00CD3508" w:rsidRPr="00563807" w:rsidRDefault="00CD3508" w:rsidP="007C6436">
      <w:pPr>
        <w:tabs>
          <w:tab w:val="left" w:pos="567"/>
          <w:tab w:val="left" w:pos="630"/>
          <w:tab w:val="left" w:pos="720"/>
        </w:tabs>
        <w:ind w:left="567" w:right="-568" w:hanging="567"/>
        <w:rPr>
          <w:rFonts w:ascii="Calibri" w:hAnsi="Calibri" w:cs="Arial"/>
          <w:sz w:val="20"/>
          <w:szCs w:val="20"/>
        </w:rPr>
      </w:pPr>
      <w:proofErr w:type="gramStart"/>
      <w:r w:rsidRPr="00563807">
        <w:rPr>
          <w:rFonts w:ascii="Calibri" w:hAnsi="Calibri" w:cs="Arial"/>
          <w:sz w:val="20"/>
          <w:szCs w:val="20"/>
        </w:rPr>
        <w:t>Romaguer, B. 2004.</w:t>
      </w:r>
      <w:proofErr w:type="gramEnd"/>
      <w:r w:rsidRPr="00563807">
        <w:rPr>
          <w:rFonts w:ascii="Calibri" w:hAnsi="Calibri" w:cs="Arial"/>
          <w:sz w:val="20"/>
          <w:szCs w:val="20"/>
        </w:rPr>
        <w:t xml:space="preserve"> </w:t>
      </w:r>
      <w:proofErr w:type="gramStart"/>
      <w:r w:rsidRPr="00563807">
        <w:rPr>
          <w:rFonts w:ascii="Calibri" w:hAnsi="Calibri" w:cs="Arial"/>
          <w:i/>
          <w:iCs/>
          <w:sz w:val="20"/>
          <w:szCs w:val="20"/>
        </w:rPr>
        <w:t xml:space="preserve">Toward Participatory Conservation of the Atlantic Rain Forest on the Island of Santa </w:t>
      </w:r>
      <w:proofErr w:type="spellStart"/>
      <w:r w:rsidRPr="00563807">
        <w:rPr>
          <w:rFonts w:ascii="Calibri" w:hAnsi="Calibri" w:cs="Arial"/>
          <w:i/>
          <w:iCs/>
          <w:sz w:val="20"/>
          <w:szCs w:val="20"/>
        </w:rPr>
        <w:t>Catarina</w:t>
      </w:r>
      <w:proofErr w:type="spellEnd"/>
      <w:r w:rsidRPr="00563807">
        <w:rPr>
          <w:rFonts w:ascii="Calibri" w:hAnsi="Calibri" w:cs="Arial"/>
          <w:i/>
          <w:iCs/>
          <w:sz w:val="20"/>
          <w:szCs w:val="20"/>
        </w:rPr>
        <w:t>, SC, Brazil</w:t>
      </w:r>
      <w:r w:rsidRPr="00563807">
        <w:rPr>
          <w:rFonts w:ascii="Calibri" w:hAnsi="Calibri" w:cs="Arial"/>
          <w:sz w:val="20"/>
          <w:szCs w:val="20"/>
        </w:rPr>
        <w:t>.</w:t>
      </w:r>
      <w:proofErr w:type="gramEnd"/>
      <w:r w:rsidRPr="00563807">
        <w:rPr>
          <w:rFonts w:ascii="Calibri" w:hAnsi="Calibri" w:cs="Arial"/>
          <w:sz w:val="20"/>
          <w:szCs w:val="20"/>
        </w:rPr>
        <w:t xml:space="preserve"> </w:t>
      </w:r>
      <w:proofErr w:type="gramStart"/>
      <w:r w:rsidRPr="00563807">
        <w:rPr>
          <w:rFonts w:ascii="Calibri" w:hAnsi="Calibri" w:cs="Arial"/>
          <w:color w:val="A6A6A6"/>
          <w:sz w:val="20"/>
          <w:szCs w:val="20"/>
        </w:rPr>
        <w:t>Canadian Bureau of International Education.</w:t>
      </w:r>
      <w:proofErr w:type="gramEnd"/>
    </w:p>
    <w:p w:rsidR="00CD3508" w:rsidRPr="00563807" w:rsidRDefault="00CD3508" w:rsidP="007C6436">
      <w:pPr>
        <w:tabs>
          <w:tab w:val="left" w:pos="567"/>
          <w:tab w:val="left" w:pos="630"/>
          <w:tab w:val="left" w:pos="720"/>
        </w:tabs>
        <w:ind w:left="567" w:right="-334" w:hanging="567"/>
        <w:rPr>
          <w:rFonts w:ascii="Calibri" w:hAnsi="Calibri" w:cs="Arial"/>
          <w:color w:val="A6A6A6"/>
          <w:sz w:val="20"/>
          <w:szCs w:val="20"/>
        </w:rPr>
      </w:pPr>
      <w:r w:rsidRPr="00563807">
        <w:rPr>
          <w:rFonts w:ascii="Calibri" w:hAnsi="Calibri" w:cs="Arial"/>
          <w:sz w:val="20"/>
          <w:szCs w:val="20"/>
        </w:rPr>
        <w:t xml:space="preserve">Romaguer, B., 2003. </w:t>
      </w:r>
      <w:proofErr w:type="gramStart"/>
      <w:r w:rsidRPr="00563807">
        <w:rPr>
          <w:rFonts w:ascii="Calibri" w:hAnsi="Calibri" w:cs="Arial"/>
          <w:sz w:val="20"/>
          <w:szCs w:val="20"/>
        </w:rPr>
        <w:t>Barriers to and Opportunities for Sustainable Forestry in the Brazilian Amazon.</w:t>
      </w:r>
      <w:proofErr w:type="gramEnd"/>
      <w:r w:rsidRPr="00563807">
        <w:rPr>
          <w:rFonts w:ascii="Calibri" w:hAnsi="Calibri" w:cs="Arial"/>
          <w:sz w:val="20"/>
          <w:szCs w:val="20"/>
        </w:rPr>
        <w:t xml:space="preserve"> </w:t>
      </w:r>
      <w:proofErr w:type="gramStart"/>
      <w:r w:rsidRPr="00563807">
        <w:rPr>
          <w:rFonts w:ascii="Calibri" w:hAnsi="Calibri" w:cs="Arial"/>
          <w:color w:val="A6A6A6"/>
          <w:sz w:val="20"/>
          <w:szCs w:val="20"/>
        </w:rPr>
        <w:t>p. 212.</w:t>
      </w:r>
      <w:proofErr w:type="gramEnd"/>
      <w:r w:rsidRPr="00563807">
        <w:rPr>
          <w:rFonts w:ascii="Calibri" w:hAnsi="Calibri" w:cs="Arial"/>
          <w:color w:val="A6A6A6"/>
          <w:sz w:val="20"/>
          <w:szCs w:val="20"/>
        </w:rPr>
        <w:t xml:space="preserve"> </w:t>
      </w:r>
      <w:proofErr w:type="gramStart"/>
      <w:r w:rsidRPr="00563807">
        <w:rPr>
          <w:rFonts w:ascii="Calibri" w:hAnsi="Calibri" w:cs="Arial"/>
          <w:i/>
          <w:iCs/>
          <w:color w:val="A6A6A6"/>
          <w:sz w:val="20"/>
          <w:szCs w:val="20"/>
        </w:rPr>
        <w:t>Proceedings from the XII World Forestry Congress</w:t>
      </w:r>
      <w:r w:rsidRPr="00563807">
        <w:rPr>
          <w:rFonts w:ascii="Calibri" w:hAnsi="Calibri" w:cs="Arial"/>
          <w:color w:val="A6A6A6"/>
          <w:sz w:val="20"/>
          <w:szCs w:val="20"/>
        </w:rPr>
        <w:t>.</w:t>
      </w:r>
      <w:proofErr w:type="gramEnd"/>
      <w:r w:rsidRPr="00563807">
        <w:rPr>
          <w:rFonts w:ascii="Calibri" w:hAnsi="Calibri" w:cs="Arial"/>
          <w:color w:val="A6A6A6"/>
          <w:sz w:val="20"/>
          <w:szCs w:val="20"/>
        </w:rPr>
        <w:t xml:space="preserve"> Quebec City, Canada.</w:t>
      </w:r>
    </w:p>
    <w:p w:rsidR="00CD3508" w:rsidRPr="00563807" w:rsidRDefault="00CD3508" w:rsidP="007C6436">
      <w:pPr>
        <w:tabs>
          <w:tab w:val="left" w:pos="567"/>
          <w:tab w:val="left" w:pos="630"/>
          <w:tab w:val="left" w:pos="720"/>
        </w:tabs>
        <w:ind w:left="567" w:right="-334" w:hanging="567"/>
        <w:rPr>
          <w:rFonts w:ascii="Calibri" w:hAnsi="Calibri" w:cs="Arial"/>
          <w:sz w:val="20"/>
          <w:szCs w:val="20"/>
          <w:lang w:val="fr-CA"/>
        </w:rPr>
      </w:pPr>
      <w:r w:rsidRPr="00563807">
        <w:rPr>
          <w:rFonts w:ascii="Calibri" w:hAnsi="Calibri" w:cs="Arial"/>
          <w:sz w:val="20"/>
          <w:szCs w:val="20"/>
          <w:lang w:val="fr-CA"/>
        </w:rPr>
        <w:t xml:space="preserve">Romaguer, B. 2002. L’eau et la santé humaine. </w:t>
      </w:r>
      <w:r w:rsidRPr="00563807">
        <w:rPr>
          <w:rFonts w:ascii="Calibri" w:hAnsi="Calibri" w:cs="Arial"/>
          <w:i/>
          <w:iCs/>
          <w:sz w:val="20"/>
          <w:szCs w:val="20"/>
          <w:lang w:val="fr-CA"/>
        </w:rPr>
        <w:t>L’Enjeu</w:t>
      </w:r>
      <w:r w:rsidRPr="00563807">
        <w:rPr>
          <w:rFonts w:ascii="Calibri" w:hAnsi="Calibri" w:cs="Arial"/>
          <w:sz w:val="20"/>
          <w:szCs w:val="20"/>
          <w:lang w:val="fr-CA"/>
        </w:rPr>
        <w:t>, Vol. 19 no.2, Winter 2002</w:t>
      </w:r>
    </w:p>
    <w:p w:rsidR="00CD3508" w:rsidRPr="00563807" w:rsidRDefault="00CD3508" w:rsidP="007C6436">
      <w:pPr>
        <w:tabs>
          <w:tab w:val="left" w:pos="567"/>
          <w:tab w:val="left" w:pos="630"/>
          <w:tab w:val="left" w:pos="720"/>
        </w:tabs>
        <w:ind w:left="567" w:right="-478" w:hanging="567"/>
        <w:rPr>
          <w:rFonts w:ascii="Calibri" w:hAnsi="Calibri" w:cs="Arial"/>
          <w:color w:val="A6A6A6"/>
          <w:sz w:val="20"/>
          <w:szCs w:val="20"/>
          <w:lang w:val="fr-CA"/>
        </w:rPr>
      </w:pPr>
      <w:r w:rsidRPr="00563807">
        <w:rPr>
          <w:rFonts w:ascii="Calibri" w:hAnsi="Calibri" w:cs="Arial"/>
          <w:sz w:val="20"/>
          <w:szCs w:val="20"/>
          <w:lang w:val="fr-CA"/>
        </w:rPr>
        <w:t xml:space="preserve">Romaguer, B. N. </w:t>
      </w:r>
      <w:proofErr w:type="spellStart"/>
      <w:r w:rsidRPr="00563807">
        <w:rPr>
          <w:rFonts w:ascii="Calibri" w:hAnsi="Calibri" w:cs="Arial"/>
          <w:sz w:val="20"/>
          <w:szCs w:val="20"/>
          <w:lang w:val="fr-CA"/>
        </w:rPr>
        <w:t>Bachand</w:t>
      </w:r>
      <w:proofErr w:type="spellEnd"/>
      <w:r w:rsidRPr="00563807">
        <w:rPr>
          <w:rFonts w:ascii="Calibri" w:hAnsi="Calibri" w:cs="Arial"/>
          <w:sz w:val="20"/>
          <w:szCs w:val="20"/>
          <w:lang w:val="fr-CA"/>
        </w:rPr>
        <w:t xml:space="preserve">, E. </w:t>
      </w:r>
      <w:proofErr w:type="spellStart"/>
      <w:r w:rsidRPr="00563807">
        <w:rPr>
          <w:rFonts w:ascii="Calibri" w:hAnsi="Calibri" w:cs="Arial"/>
          <w:sz w:val="20"/>
          <w:szCs w:val="20"/>
          <w:lang w:val="fr-CA"/>
        </w:rPr>
        <w:t>Bellemarre</w:t>
      </w:r>
      <w:proofErr w:type="spellEnd"/>
      <w:r w:rsidRPr="00563807">
        <w:rPr>
          <w:rFonts w:ascii="Calibri" w:hAnsi="Calibri" w:cs="Arial"/>
          <w:sz w:val="20"/>
          <w:szCs w:val="20"/>
          <w:lang w:val="fr-CA"/>
        </w:rPr>
        <w:t xml:space="preserve">, M. </w:t>
      </w:r>
      <w:proofErr w:type="spellStart"/>
      <w:r w:rsidRPr="00563807">
        <w:rPr>
          <w:rFonts w:ascii="Calibri" w:hAnsi="Calibri" w:cs="Arial"/>
          <w:sz w:val="20"/>
          <w:szCs w:val="20"/>
          <w:lang w:val="fr-CA"/>
        </w:rPr>
        <w:t>Fugère</w:t>
      </w:r>
      <w:proofErr w:type="spellEnd"/>
      <w:r w:rsidRPr="00563807">
        <w:rPr>
          <w:rFonts w:ascii="Calibri" w:hAnsi="Calibri" w:cs="Arial"/>
          <w:sz w:val="20"/>
          <w:szCs w:val="20"/>
          <w:lang w:val="fr-CA"/>
        </w:rPr>
        <w:t xml:space="preserve">, S. Gingras, P. Rasmussen, 2002. </w:t>
      </w:r>
      <w:r w:rsidRPr="00563807">
        <w:rPr>
          <w:rFonts w:ascii="Calibri" w:hAnsi="Calibri" w:cs="Arial"/>
          <w:i/>
          <w:iCs/>
          <w:sz w:val="20"/>
          <w:szCs w:val="20"/>
          <w:lang w:val="fr-CA"/>
        </w:rPr>
        <w:t xml:space="preserve">Plan d’action stratégique pour développer et mettre en œuvre un projet d’intendance intégrée et </w:t>
      </w:r>
      <w:proofErr w:type="spellStart"/>
      <w:r w:rsidRPr="00563807">
        <w:rPr>
          <w:rFonts w:ascii="Calibri" w:hAnsi="Calibri" w:cs="Arial"/>
          <w:i/>
          <w:iCs/>
          <w:sz w:val="20"/>
          <w:szCs w:val="20"/>
          <w:lang w:val="fr-CA"/>
        </w:rPr>
        <w:t>écosystémique</w:t>
      </w:r>
      <w:proofErr w:type="spellEnd"/>
      <w:r w:rsidRPr="00563807">
        <w:rPr>
          <w:rFonts w:ascii="Calibri" w:hAnsi="Calibri" w:cs="Arial"/>
          <w:i/>
          <w:iCs/>
          <w:sz w:val="20"/>
          <w:szCs w:val="20"/>
          <w:lang w:val="fr-CA"/>
        </w:rPr>
        <w:t xml:space="preserve"> pour la protection de la tortue des bois dans le bassin versant de la rivière Shawinigan</w:t>
      </w:r>
      <w:r w:rsidRPr="00563807">
        <w:rPr>
          <w:rFonts w:ascii="Calibri" w:hAnsi="Calibri" w:cs="Arial"/>
          <w:sz w:val="20"/>
          <w:szCs w:val="20"/>
          <w:lang w:val="fr-CA"/>
        </w:rPr>
        <w:t xml:space="preserve">. </w:t>
      </w:r>
      <w:r w:rsidRPr="00563807">
        <w:rPr>
          <w:rFonts w:ascii="Calibri" w:hAnsi="Calibri" w:cs="Arial"/>
          <w:color w:val="A6A6A6"/>
          <w:sz w:val="20"/>
          <w:szCs w:val="20"/>
          <w:lang w:val="fr-CA"/>
        </w:rPr>
        <w:t>Montréal et St-Mathieu-du-parc : Mouvement Vert Mauricie. p. 52.</w:t>
      </w:r>
    </w:p>
    <w:p w:rsidR="00CD3508" w:rsidRPr="00563807" w:rsidRDefault="00CD3508" w:rsidP="007C6436">
      <w:pPr>
        <w:tabs>
          <w:tab w:val="left" w:pos="567"/>
          <w:tab w:val="left" w:pos="630"/>
          <w:tab w:val="left" w:pos="720"/>
        </w:tabs>
        <w:ind w:left="567" w:right="-334" w:hanging="567"/>
        <w:rPr>
          <w:rFonts w:ascii="Calibri" w:hAnsi="Calibri" w:cs="Arial"/>
          <w:color w:val="A6A6A6"/>
          <w:sz w:val="20"/>
          <w:szCs w:val="20"/>
          <w:lang w:val="en-US"/>
        </w:rPr>
      </w:pPr>
      <w:r w:rsidRPr="00563807">
        <w:rPr>
          <w:rFonts w:ascii="Calibri" w:hAnsi="Calibri" w:cs="Arial"/>
          <w:sz w:val="20"/>
          <w:szCs w:val="20"/>
        </w:rPr>
        <w:t xml:space="preserve">Romaguer, B., 2001. Forestry in the Brazilian Amazon: An Added Pressure on Forest Biological Diversity. </w:t>
      </w:r>
      <w:proofErr w:type="gramStart"/>
      <w:r w:rsidRPr="00563807">
        <w:rPr>
          <w:rFonts w:ascii="Calibri" w:hAnsi="Calibri" w:cs="Arial"/>
          <w:i/>
          <w:iCs/>
          <w:color w:val="A6A6A6"/>
          <w:sz w:val="20"/>
          <w:szCs w:val="20"/>
        </w:rPr>
        <w:t>Convention on Biological Diversity Technical Series</w:t>
      </w:r>
      <w:r w:rsidRPr="00563807">
        <w:rPr>
          <w:rFonts w:ascii="Calibri" w:hAnsi="Calibri" w:cs="Arial"/>
          <w:color w:val="A6A6A6"/>
          <w:sz w:val="20"/>
          <w:szCs w:val="20"/>
        </w:rPr>
        <w:t>.</w:t>
      </w:r>
      <w:proofErr w:type="gramEnd"/>
      <w:r w:rsidRPr="00563807">
        <w:rPr>
          <w:rFonts w:ascii="Calibri" w:hAnsi="Calibri" w:cs="Arial"/>
          <w:color w:val="A6A6A6"/>
          <w:sz w:val="20"/>
          <w:szCs w:val="20"/>
        </w:rPr>
        <w:t xml:space="preserve"> </w:t>
      </w:r>
      <w:proofErr w:type="gramStart"/>
      <w:r w:rsidRPr="00563807">
        <w:rPr>
          <w:rFonts w:ascii="Calibri" w:hAnsi="Calibri" w:cs="Arial"/>
          <w:color w:val="A6A6A6"/>
          <w:sz w:val="20"/>
          <w:szCs w:val="20"/>
        </w:rPr>
        <w:t>Volume 3.</w:t>
      </w:r>
      <w:proofErr w:type="gramEnd"/>
      <w:r w:rsidRPr="00563807">
        <w:rPr>
          <w:rFonts w:ascii="Calibri" w:hAnsi="Calibri" w:cs="Arial"/>
          <w:color w:val="A6A6A6"/>
          <w:sz w:val="20"/>
          <w:szCs w:val="20"/>
        </w:rPr>
        <w:t xml:space="preserve"> </w:t>
      </w:r>
      <w:r w:rsidRPr="00563807">
        <w:rPr>
          <w:rFonts w:ascii="Calibri" w:hAnsi="Calibri" w:cs="Arial"/>
          <w:iCs/>
          <w:color w:val="A6A6A6"/>
          <w:sz w:val="20"/>
          <w:szCs w:val="20"/>
        </w:rPr>
        <w:t>p. 102-104.</w:t>
      </w:r>
    </w:p>
    <w:p w:rsidR="00CD3508" w:rsidRPr="00563807" w:rsidRDefault="00CD3508" w:rsidP="007C6436">
      <w:pPr>
        <w:tabs>
          <w:tab w:val="left" w:pos="567"/>
          <w:tab w:val="left" w:pos="630"/>
          <w:tab w:val="left" w:pos="720"/>
        </w:tabs>
        <w:ind w:left="567" w:right="-334" w:hanging="567"/>
        <w:rPr>
          <w:rFonts w:ascii="Calibri" w:hAnsi="Calibri" w:cs="Arial"/>
          <w:color w:val="A6A6A6"/>
          <w:sz w:val="20"/>
          <w:szCs w:val="20"/>
          <w:lang w:val="fr-CA"/>
        </w:rPr>
      </w:pPr>
      <w:proofErr w:type="gramStart"/>
      <w:r w:rsidRPr="00563807">
        <w:rPr>
          <w:rFonts w:ascii="Calibri" w:hAnsi="Calibri" w:cs="Arial"/>
          <w:sz w:val="20"/>
          <w:szCs w:val="20"/>
        </w:rPr>
        <w:t xml:space="preserve">Romaguer, B. and N. </w:t>
      </w:r>
      <w:proofErr w:type="spellStart"/>
      <w:r w:rsidRPr="00563807">
        <w:rPr>
          <w:rFonts w:ascii="Calibri" w:hAnsi="Calibri" w:cs="Arial"/>
          <w:sz w:val="20"/>
          <w:szCs w:val="20"/>
        </w:rPr>
        <w:t>Bachand</w:t>
      </w:r>
      <w:proofErr w:type="spellEnd"/>
      <w:r w:rsidRPr="00563807">
        <w:rPr>
          <w:rFonts w:ascii="Calibri" w:hAnsi="Calibri" w:cs="Arial"/>
          <w:sz w:val="20"/>
          <w:szCs w:val="20"/>
        </w:rPr>
        <w:t>, 2001.</w:t>
      </w:r>
      <w:proofErr w:type="gramEnd"/>
      <w:r w:rsidRPr="00563807">
        <w:rPr>
          <w:rFonts w:ascii="Calibri" w:hAnsi="Calibri" w:cs="Arial"/>
          <w:i/>
          <w:iCs/>
          <w:sz w:val="20"/>
          <w:szCs w:val="20"/>
        </w:rPr>
        <w:t xml:space="preserve"> </w:t>
      </w:r>
      <w:r w:rsidRPr="00563807">
        <w:rPr>
          <w:rFonts w:ascii="Calibri" w:hAnsi="Calibri" w:cs="Arial"/>
          <w:i/>
          <w:iCs/>
          <w:sz w:val="20"/>
          <w:szCs w:val="20"/>
          <w:lang w:val="fr-CA"/>
        </w:rPr>
        <w:t>La foresterie et les autochtones: le cas du Québec</w:t>
      </w:r>
      <w:r w:rsidRPr="00563807">
        <w:rPr>
          <w:rFonts w:ascii="Calibri" w:hAnsi="Calibri" w:cs="Arial"/>
          <w:sz w:val="20"/>
          <w:szCs w:val="20"/>
          <w:lang w:val="fr-CA"/>
        </w:rPr>
        <w:t xml:space="preserve">. </w:t>
      </w:r>
      <w:r w:rsidRPr="00563807">
        <w:rPr>
          <w:rFonts w:ascii="Calibri" w:hAnsi="Calibri" w:cs="Arial"/>
          <w:color w:val="A6A6A6"/>
          <w:sz w:val="20"/>
          <w:szCs w:val="20"/>
          <w:lang w:val="fr-CA"/>
        </w:rPr>
        <w:t>Université du Québec à Montréal. Groupe de recherche à intérêt public (GRIP), Montréal. p. 40.</w:t>
      </w:r>
    </w:p>
    <w:p w:rsidR="00CD3508" w:rsidRPr="00563807" w:rsidRDefault="00CD3508" w:rsidP="007C6436">
      <w:pPr>
        <w:tabs>
          <w:tab w:val="left" w:pos="567"/>
          <w:tab w:val="left" w:pos="630"/>
          <w:tab w:val="left" w:pos="720"/>
        </w:tabs>
        <w:ind w:left="567" w:right="-334" w:hanging="567"/>
        <w:rPr>
          <w:rFonts w:ascii="Calibri" w:hAnsi="Calibri" w:cs="Arial"/>
          <w:color w:val="A6A6A6"/>
          <w:sz w:val="20"/>
          <w:szCs w:val="20"/>
          <w:lang w:val="fr-CA"/>
        </w:rPr>
      </w:pPr>
      <w:r w:rsidRPr="00563807">
        <w:rPr>
          <w:rFonts w:ascii="Calibri" w:hAnsi="Calibri" w:cs="Arial"/>
          <w:sz w:val="20"/>
          <w:szCs w:val="20"/>
          <w:lang w:val="fr-CA"/>
        </w:rPr>
        <w:t xml:space="preserve">Romaguer, B., 2001. </w:t>
      </w:r>
      <w:r w:rsidRPr="00563807">
        <w:rPr>
          <w:rFonts w:ascii="Calibri" w:hAnsi="Calibri" w:cs="Arial"/>
          <w:i/>
          <w:iCs/>
          <w:sz w:val="20"/>
          <w:szCs w:val="20"/>
          <w:lang w:val="fr-CA"/>
        </w:rPr>
        <w:t>La gestion forestière au Québec : Critique du rendement accru et recension des alternatives</w:t>
      </w:r>
      <w:r w:rsidRPr="00563807">
        <w:rPr>
          <w:rFonts w:ascii="Calibri" w:hAnsi="Calibri" w:cs="Arial"/>
          <w:sz w:val="20"/>
          <w:szCs w:val="20"/>
          <w:lang w:val="fr-CA"/>
        </w:rPr>
        <w:t xml:space="preserve">. </w:t>
      </w:r>
      <w:r w:rsidRPr="00563807">
        <w:rPr>
          <w:rFonts w:ascii="Calibri" w:hAnsi="Calibri" w:cs="Arial"/>
          <w:color w:val="A6A6A6"/>
          <w:sz w:val="20"/>
          <w:szCs w:val="20"/>
          <w:lang w:val="fr-CA"/>
        </w:rPr>
        <w:t>Université du Québec à Montréal. Groupe de recherche à intérêt public (GRIP), Montréal. p. 80.</w:t>
      </w:r>
    </w:p>
    <w:p w:rsidR="00CD3508" w:rsidRPr="00563807" w:rsidRDefault="00CD3508" w:rsidP="007C6436">
      <w:pPr>
        <w:tabs>
          <w:tab w:val="left" w:pos="567"/>
          <w:tab w:val="left" w:pos="630"/>
          <w:tab w:val="left" w:pos="720"/>
        </w:tabs>
        <w:ind w:left="567" w:right="-334" w:hanging="567"/>
        <w:rPr>
          <w:rFonts w:ascii="Calibri" w:hAnsi="Calibri" w:cs="Arial"/>
          <w:color w:val="A6A6A6"/>
          <w:sz w:val="20"/>
          <w:szCs w:val="20"/>
        </w:rPr>
      </w:pPr>
      <w:r w:rsidRPr="00563807">
        <w:rPr>
          <w:rFonts w:ascii="Calibri" w:hAnsi="Calibri" w:cs="Arial"/>
          <w:sz w:val="20"/>
          <w:szCs w:val="20"/>
        </w:rPr>
        <w:t xml:space="preserve">R. Kerr, B. Romaguer, M. Morel, L. Reinhart and C. Jones. 1998. </w:t>
      </w:r>
      <w:r w:rsidRPr="00563807">
        <w:rPr>
          <w:rFonts w:ascii="Calibri" w:hAnsi="Calibri" w:cs="Arial"/>
          <w:i/>
          <w:iCs/>
          <w:sz w:val="20"/>
          <w:szCs w:val="20"/>
        </w:rPr>
        <w:t>Barriers and Opportunities in the Substitution of Methyl Bromide in Chile, Mexico and Costa Rica</w:t>
      </w:r>
      <w:r w:rsidRPr="00563807">
        <w:rPr>
          <w:rFonts w:ascii="Calibri" w:hAnsi="Calibri" w:cs="Arial"/>
          <w:i/>
          <w:iCs/>
          <w:color w:val="A6A6A6"/>
          <w:sz w:val="20"/>
          <w:szCs w:val="20"/>
        </w:rPr>
        <w:t xml:space="preserve">. </w:t>
      </w:r>
      <w:proofErr w:type="gramStart"/>
      <w:r w:rsidRPr="00563807">
        <w:rPr>
          <w:rFonts w:ascii="Calibri" w:hAnsi="Calibri" w:cs="Arial"/>
          <w:color w:val="A6A6A6"/>
          <w:sz w:val="20"/>
          <w:szCs w:val="20"/>
        </w:rPr>
        <w:t>Friends of the Earth</w:t>
      </w:r>
      <w:r w:rsidRPr="00563807">
        <w:rPr>
          <w:rFonts w:ascii="Calibri" w:hAnsi="Calibri" w:cs="Arial"/>
          <w:bCs/>
          <w:caps/>
          <w:color w:val="A6A6A6"/>
          <w:sz w:val="20"/>
          <w:szCs w:val="20"/>
        </w:rPr>
        <w:t>–</w:t>
      </w:r>
      <w:r w:rsidRPr="00563807">
        <w:rPr>
          <w:rFonts w:ascii="Calibri" w:hAnsi="Calibri" w:cs="Arial"/>
          <w:color w:val="A6A6A6"/>
          <w:sz w:val="20"/>
          <w:szCs w:val="20"/>
        </w:rPr>
        <w:t>Ottawa, Canada.</w:t>
      </w:r>
      <w:proofErr w:type="gramEnd"/>
    </w:p>
    <w:p w:rsidR="00CD3508" w:rsidRPr="0001563D" w:rsidRDefault="0001563D" w:rsidP="0001563D">
      <w:pPr>
        <w:tabs>
          <w:tab w:val="left" w:pos="270"/>
        </w:tabs>
        <w:ind w:left="180" w:right="-334"/>
        <w:jc w:val="right"/>
        <w:rPr>
          <w:rFonts w:ascii="Calibri" w:hAnsi="Calibri" w:cs="Arial"/>
          <w:i/>
          <w:sz w:val="16"/>
          <w:szCs w:val="16"/>
        </w:rPr>
      </w:pPr>
      <w:r w:rsidRPr="0001563D">
        <w:rPr>
          <w:rFonts w:ascii="Calibri" w:hAnsi="Calibri" w:cs="Arial"/>
          <w:i/>
          <w:sz w:val="16"/>
          <w:szCs w:val="16"/>
        </w:rPr>
        <w:t>*</w:t>
      </w:r>
      <w:r>
        <w:rPr>
          <w:rFonts w:ascii="Calibri" w:hAnsi="Calibri" w:cs="Arial"/>
          <w:i/>
          <w:sz w:val="16"/>
          <w:szCs w:val="16"/>
        </w:rPr>
        <w:t xml:space="preserve">Legal </w:t>
      </w:r>
      <w:r w:rsidR="0065731D">
        <w:rPr>
          <w:rFonts w:ascii="Calibri" w:hAnsi="Calibri" w:cs="Arial"/>
          <w:i/>
          <w:sz w:val="16"/>
          <w:szCs w:val="16"/>
        </w:rPr>
        <w:t xml:space="preserve">name </w:t>
      </w:r>
      <w:r>
        <w:rPr>
          <w:rFonts w:ascii="Calibri" w:hAnsi="Calibri" w:cs="Arial"/>
          <w:i/>
          <w:sz w:val="16"/>
          <w:szCs w:val="16"/>
        </w:rPr>
        <w:t xml:space="preserve">change </w:t>
      </w:r>
      <w:r w:rsidRPr="0001563D">
        <w:rPr>
          <w:rFonts w:ascii="Calibri" w:hAnsi="Calibri" w:cs="Arial"/>
          <w:i/>
          <w:sz w:val="16"/>
          <w:szCs w:val="16"/>
        </w:rPr>
        <w:t>from Romaguer to Fredvik</w:t>
      </w:r>
    </w:p>
    <w:p w:rsidR="002A5A22" w:rsidRPr="003F1D4B" w:rsidRDefault="002A5A22" w:rsidP="002A5A22">
      <w:pPr>
        <w:pStyle w:val="Heading1"/>
        <w:numPr>
          <w:ilvl w:val="0"/>
          <w:numId w:val="0"/>
        </w:numPr>
        <w:rPr>
          <w:szCs w:val="20"/>
        </w:rPr>
      </w:pPr>
      <w:r w:rsidRPr="003F1D4B">
        <w:rPr>
          <w:szCs w:val="20"/>
        </w:rPr>
        <w:t>LANGUAGE</w:t>
      </w:r>
      <w:r w:rsidR="00CF3654">
        <w:rPr>
          <w:szCs w:val="20"/>
        </w:rPr>
        <w:t>S</w:t>
      </w:r>
      <w:r>
        <w:rPr>
          <w:szCs w:val="20"/>
        </w:rPr>
        <w:t xml:space="preserve"> &amp; COMPUTER SKILLS</w:t>
      </w:r>
    </w:p>
    <w:p w:rsidR="002A5A22" w:rsidRDefault="002A5A22" w:rsidP="002A5A22">
      <w:pPr>
        <w:ind w:left="142"/>
        <w:rPr>
          <w:rFonts w:ascii="Calibri" w:hAnsi="Calibri"/>
          <w:sz w:val="21"/>
          <w:szCs w:val="20"/>
        </w:rPr>
      </w:pPr>
      <w:proofErr w:type="gramStart"/>
      <w:r w:rsidRPr="003F1D4B">
        <w:rPr>
          <w:rFonts w:ascii="Calibri" w:hAnsi="Calibri"/>
          <w:i/>
          <w:sz w:val="21"/>
          <w:szCs w:val="20"/>
        </w:rPr>
        <w:t>Fluent</w:t>
      </w:r>
      <w:r>
        <w:rPr>
          <w:rFonts w:ascii="Calibri" w:hAnsi="Calibri"/>
          <w:sz w:val="21"/>
          <w:szCs w:val="20"/>
        </w:rPr>
        <w:t xml:space="preserve"> in English, Swedish, Spanish, French and</w:t>
      </w:r>
      <w:r w:rsidRPr="00F861B5">
        <w:rPr>
          <w:rFonts w:ascii="Calibri" w:hAnsi="Calibri"/>
          <w:sz w:val="21"/>
          <w:szCs w:val="20"/>
        </w:rPr>
        <w:t xml:space="preserve"> </w:t>
      </w:r>
      <w:r>
        <w:rPr>
          <w:rFonts w:ascii="Calibri" w:hAnsi="Calibri"/>
          <w:sz w:val="21"/>
          <w:szCs w:val="20"/>
        </w:rPr>
        <w:t>Portuguese.</w:t>
      </w:r>
      <w:proofErr w:type="gramEnd"/>
    </w:p>
    <w:p w:rsidR="002A5A22" w:rsidRDefault="002A5A22" w:rsidP="007B42EC">
      <w:pPr>
        <w:ind w:left="142"/>
        <w:rPr>
          <w:rFonts w:ascii="Calibri" w:hAnsi="Calibri"/>
          <w:sz w:val="21"/>
          <w:szCs w:val="20"/>
        </w:rPr>
      </w:pPr>
      <w:r>
        <w:rPr>
          <w:rFonts w:ascii="Calibri" w:hAnsi="Calibri"/>
          <w:sz w:val="21"/>
          <w:szCs w:val="20"/>
          <w:lang w:val="en-US"/>
        </w:rPr>
        <w:t>Computer software: MS Office and</w:t>
      </w:r>
      <w:r>
        <w:rPr>
          <w:rFonts w:ascii="Calibri" w:hAnsi="Calibri"/>
          <w:sz w:val="21"/>
          <w:szCs w:val="20"/>
        </w:rPr>
        <w:t xml:space="preserve"> </w:t>
      </w:r>
      <w:proofErr w:type="spellStart"/>
      <w:r>
        <w:rPr>
          <w:rFonts w:ascii="Calibri" w:hAnsi="Calibri"/>
          <w:sz w:val="21"/>
          <w:szCs w:val="20"/>
        </w:rPr>
        <w:t>ArcView</w:t>
      </w:r>
      <w:proofErr w:type="spellEnd"/>
      <w:r>
        <w:rPr>
          <w:rFonts w:ascii="Calibri" w:hAnsi="Calibri"/>
          <w:sz w:val="21"/>
          <w:szCs w:val="20"/>
        </w:rPr>
        <w:t xml:space="preserve"> (GIS) </w:t>
      </w:r>
    </w:p>
    <w:p w:rsidR="007B42EC" w:rsidRDefault="007B42EC" w:rsidP="007B42EC">
      <w:pPr>
        <w:ind w:left="142"/>
        <w:rPr>
          <w:szCs w:val="20"/>
        </w:rPr>
      </w:pPr>
    </w:p>
    <w:p w:rsidR="00CD3508" w:rsidRPr="003F1D4B" w:rsidRDefault="00CD3508" w:rsidP="00CD3508">
      <w:pPr>
        <w:pStyle w:val="Heading1"/>
        <w:numPr>
          <w:ilvl w:val="0"/>
          <w:numId w:val="0"/>
        </w:numPr>
        <w:rPr>
          <w:szCs w:val="20"/>
          <w:lang w:val="en-US"/>
        </w:rPr>
      </w:pPr>
      <w:r w:rsidRPr="003F1D4B">
        <w:rPr>
          <w:szCs w:val="20"/>
        </w:rPr>
        <w:t>INTERNATIONAL EXPERIENCE</w:t>
      </w:r>
    </w:p>
    <w:p w:rsidR="00CD3508" w:rsidRPr="003F1D4B" w:rsidRDefault="00E36A1F" w:rsidP="00CD3508">
      <w:pPr>
        <w:pStyle w:val="BodyTextIndent"/>
        <w:ind w:left="180" w:right="-334"/>
        <w:rPr>
          <w:rFonts w:ascii="Calibri" w:hAnsi="Calibri" w:cs="Arial"/>
          <w:color w:val="A6A6A6"/>
          <w:sz w:val="21"/>
          <w:szCs w:val="20"/>
        </w:rPr>
      </w:pPr>
      <w:r>
        <w:rPr>
          <w:rFonts w:ascii="Calibri" w:hAnsi="Calibri" w:cs="Arial"/>
          <w:sz w:val="21"/>
          <w:szCs w:val="20"/>
        </w:rPr>
        <w:t xml:space="preserve">Brazil, </w:t>
      </w:r>
      <w:r w:rsidR="00CD3508" w:rsidRPr="003F1D4B">
        <w:rPr>
          <w:rFonts w:ascii="Calibri" w:hAnsi="Calibri" w:cs="Arial"/>
          <w:sz w:val="21"/>
          <w:szCs w:val="20"/>
        </w:rPr>
        <w:t>Peru</w:t>
      </w:r>
      <w:r>
        <w:rPr>
          <w:rFonts w:ascii="Calibri" w:hAnsi="Calibri" w:cs="Arial"/>
          <w:sz w:val="21"/>
          <w:szCs w:val="20"/>
        </w:rPr>
        <w:t xml:space="preserve">, </w:t>
      </w:r>
      <w:r w:rsidR="00CD3508" w:rsidRPr="003F1D4B">
        <w:rPr>
          <w:rFonts w:ascii="Calibri" w:hAnsi="Calibri" w:cs="Arial"/>
          <w:sz w:val="21"/>
          <w:szCs w:val="20"/>
        </w:rPr>
        <w:t>Portugal</w:t>
      </w:r>
      <w:r>
        <w:rPr>
          <w:rFonts w:ascii="Calibri" w:hAnsi="Calibri" w:cs="Arial"/>
          <w:sz w:val="21"/>
          <w:szCs w:val="20"/>
        </w:rPr>
        <w:t>,</w:t>
      </w:r>
      <w:r w:rsidR="00CD3508" w:rsidRPr="003F1D4B">
        <w:rPr>
          <w:rFonts w:ascii="Calibri" w:hAnsi="Calibri" w:cs="Arial"/>
          <w:sz w:val="21"/>
          <w:szCs w:val="20"/>
        </w:rPr>
        <w:t xml:space="preserve"> United Kingdom </w:t>
      </w:r>
      <w:r>
        <w:rPr>
          <w:rFonts w:ascii="Calibri" w:hAnsi="Calibri" w:cs="Arial"/>
          <w:sz w:val="21"/>
          <w:szCs w:val="20"/>
        </w:rPr>
        <w:t xml:space="preserve">, </w:t>
      </w:r>
      <w:r w:rsidR="00CD3508" w:rsidRPr="003F1D4B">
        <w:rPr>
          <w:rFonts w:ascii="Calibri" w:hAnsi="Calibri" w:cs="Arial"/>
          <w:sz w:val="21"/>
          <w:szCs w:val="20"/>
        </w:rPr>
        <w:t>Norway</w:t>
      </w:r>
      <w:r>
        <w:rPr>
          <w:rFonts w:ascii="Calibri" w:hAnsi="Calibri" w:cs="Arial"/>
          <w:sz w:val="21"/>
          <w:szCs w:val="20"/>
        </w:rPr>
        <w:t>,</w:t>
      </w:r>
      <w:r w:rsidR="00CD3508" w:rsidRPr="003F1D4B">
        <w:rPr>
          <w:rFonts w:ascii="Calibri" w:hAnsi="Calibri" w:cs="Arial"/>
          <w:color w:val="A6A6A6"/>
          <w:sz w:val="21"/>
          <w:szCs w:val="20"/>
        </w:rPr>
        <w:t xml:space="preserve"> </w:t>
      </w:r>
      <w:r>
        <w:rPr>
          <w:rFonts w:ascii="Calibri" w:hAnsi="Calibri" w:cs="Arial"/>
          <w:sz w:val="21"/>
          <w:szCs w:val="20"/>
        </w:rPr>
        <w:t>Japan, Sweden</w:t>
      </w:r>
      <w:r w:rsidR="001B797C" w:rsidRPr="003F1D4B">
        <w:rPr>
          <w:rFonts w:ascii="Calibri" w:hAnsi="Calibri" w:cs="Arial"/>
          <w:color w:val="A6A6A6"/>
          <w:sz w:val="21"/>
          <w:szCs w:val="20"/>
        </w:rPr>
        <w:t>,</w:t>
      </w:r>
      <w:r w:rsidR="00CD3508" w:rsidRPr="003F1D4B">
        <w:rPr>
          <w:rFonts w:ascii="Calibri" w:hAnsi="Calibri" w:cs="Arial"/>
          <w:sz w:val="21"/>
          <w:szCs w:val="20"/>
        </w:rPr>
        <w:t xml:space="preserve"> </w:t>
      </w:r>
      <w:r w:rsidR="007B42EC">
        <w:rPr>
          <w:rFonts w:ascii="Calibri" w:hAnsi="Calibri" w:cs="Arial"/>
          <w:sz w:val="21"/>
          <w:szCs w:val="20"/>
        </w:rPr>
        <w:t xml:space="preserve">France, </w:t>
      </w:r>
      <w:r w:rsidR="001B797C" w:rsidRPr="003F1D4B">
        <w:rPr>
          <w:rFonts w:ascii="Calibri" w:hAnsi="Calibri" w:cs="Arial"/>
          <w:color w:val="000000"/>
          <w:sz w:val="21"/>
          <w:szCs w:val="20"/>
        </w:rPr>
        <w:t>Switzerland</w:t>
      </w:r>
      <w:r>
        <w:rPr>
          <w:rFonts w:ascii="Calibri" w:hAnsi="Calibri" w:cs="Arial"/>
          <w:color w:val="000000"/>
          <w:sz w:val="21"/>
          <w:szCs w:val="20"/>
        </w:rPr>
        <w:t xml:space="preserve">, US, Canada, </w:t>
      </w:r>
      <w:r>
        <w:rPr>
          <w:rFonts w:ascii="Calibri" w:hAnsi="Calibri" w:cs="Arial"/>
          <w:sz w:val="21"/>
          <w:szCs w:val="20"/>
        </w:rPr>
        <w:t>Russia, Chile, Thailand,</w:t>
      </w:r>
      <w:r w:rsidR="00CD3508" w:rsidRPr="003F1D4B">
        <w:rPr>
          <w:rFonts w:ascii="Calibri" w:hAnsi="Calibri" w:cs="Arial"/>
          <w:color w:val="A6A6A6"/>
          <w:sz w:val="21"/>
          <w:szCs w:val="20"/>
        </w:rPr>
        <w:t xml:space="preserve"> </w:t>
      </w:r>
      <w:r w:rsidR="003C40DD">
        <w:rPr>
          <w:rFonts w:ascii="Calibri" w:hAnsi="Calibri" w:cs="Arial"/>
          <w:sz w:val="21"/>
          <w:szCs w:val="20"/>
        </w:rPr>
        <w:t xml:space="preserve">Laos, </w:t>
      </w:r>
      <w:r>
        <w:rPr>
          <w:rFonts w:ascii="Calibri" w:hAnsi="Calibri" w:cs="Arial"/>
          <w:sz w:val="21"/>
          <w:szCs w:val="20"/>
        </w:rPr>
        <w:t xml:space="preserve">French </w:t>
      </w:r>
      <w:r w:rsidR="00BA5F9C">
        <w:rPr>
          <w:rFonts w:ascii="Calibri" w:hAnsi="Calibri" w:cs="Arial"/>
          <w:color w:val="000000"/>
          <w:sz w:val="21"/>
          <w:szCs w:val="20"/>
        </w:rPr>
        <w:t>Gui</w:t>
      </w:r>
      <w:r w:rsidR="003E6731" w:rsidRPr="003F1D4B">
        <w:rPr>
          <w:rFonts w:ascii="Calibri" w:hAnsi="Calibri" w:cs="Arial"/>
          <w:color w:val="000000"/>
          <w:sz w:val="21"/>
          <w:szCs w:val="20"/>
        </w:rPr>
        <w:t>ana</w:t>
      </w:r>
      <w:r>
        <w:rPr>
          <w:rFonts w:ascii="Calibri" w:hAnsi="Calibri" w:cs="Arial"/>
          <w:color w:val="000000"/>
          <w:sz w:val="21"/>
          <w:szCs w:val="20"/>
        </w:rPr>
        <w:t>, Guyana</w:t>
      </w:r>
      <w:r w:rsidR="000C487D">
        <w:rPr>
          <w:rFonts w:ascii="Calibri" w:hAnsi="Calibri" w:cs="Arial"/>
          <w:color w:val="000000"/>
          <w:sz w:val="21"/>
          <w:szCs w:val="20"/>
        </w:rPr>
        <w:t>,</w:t>
      </w:r>
      <w:r>
        <w:rPr>
          <w:rFonts w:ascii="Calibri" w:hAnsi="Calibri" w:cs="Arial"/>
          <w:color w:val="000000"/>
          <w:sz w:val="21"/>
          <w:szCs w:val="20"/>
        </w:rPr>
        <w:t xml:space="preserve"> and </w:t>
      </w:r>
      <w:r w:rsidR="00A25974">
        <w:rPr>
          <w:rFonts w:ascii="Calibri" w:hAnsi="Calibri" w:cs="Arial"/>
          <w:color w:val="000000"/>
          <w:sz w:val="21"/>
          <w:szCs w:val="20"/>
        </w:rPr>
        <w:t>Suriname</w:t>
      </w:r>
      <w:r>
        <w:rPr>
          <w:rFonts w:ascii="Calibri" w:hAnsi="Calibri" w:cs="Arial"/>
          <w:color w:val="A6A6A6"/>
          <w:sz w:val="21"/>
          <w:szCs w:val="20"/>
        </w:rPr>
        <w:t>.</w:t>
      </w:r>
      <w:r w:rsidRPr="003F1D4B">
        <w:rPr>
          <w:rFonts w:ascii="Calibri" w:hAnsi="Calibri" w:cs="Arial"/>
          <w:color w:val="A6A6A6"/>
          <w:sz w:val="21"/>
          <w:szCs w:val="20"/>
        </w:rPr>
        <w:t xml:space="preserve"> </w:t>
      </w:r>
    </w:p>
    <w:p w:rsidR="00CD3508" w:rsidRPr="003F1D4B" w:rsidRDefault="00CD3508" w:rsidP="00CD3508">
      <w:pPr>
        <w:pStyle w:val="BodyTextIndent"/>
        <w:ind w:left="180" w:right="-334"/>
        <w:rPr>
          <w:rFonts w:ascii="Calibri" w:hAnsi="Calibri" w:cs="Arial"/>
          <w:sz w:val="21"/>
          <w:szCs w:val="20"/>
        </w:rPr>
      </w:pPr>
    </w:p>
    <w:p w:rsidR="000F5A5D" w:rsidRPr="003F1D4B" w:rsidRDefault="00F861B5" w:rsidP="000F5A5D">
      <w:pPr>
        <w:pStyle w:val="Heading1"/>
        <w:numPr>
          <w:ilvl w:val="0"/>
          <w:numId w:val="0"/>
        </w:numPr>
        <w:rPr>
          <w:szCs w:val="20"/>
          <w:lang w:val="en-US"/>
        </w:rPr>
      </w:pPr>
      <w:r>
        <w:rPr>
          <w:szCs w:val="20"/>
        </w:rPr>
        <w:t>AWARDS</w:t>
      </w:r>
    </w:p>
    <w:p w:rsidR="00CD3508" w:rsidRPr="003F1D4B" w:rsidRDefault="008A5C52" w:rsidP="00CD3508">
      <w:pPr>
        <w:numPr>
          <w:ilvl w:val="0"/>
          <w:numId w:val="2"/>
        </w:numPr>
        <w:tabs>
          <w:tab w:val="left" w:pos="270"/>
        </w:tabs>
        <w:ind w:left="360" w:right="-334" w:hanging="180"/>
        <w:textAlignment w:val="auto"/>
        <w:rPr>
          <w:rFonts w:ascii="Calibri" w:hAnsi="Calibri" w:cs="Arial"/>
          <w:sz w:val="21"/>
          <w:szCs w:val="20"/>
        </w:rPr>
      </w:pPr>
      <w:r>
        <w:rPr>
          <w:rFonts w:ascii="Calibri" w:hAnsi="Calibri" w:cs="Arial"/>
          <w:sz w:val="21"/>
          <w:szCs w:val="20"/>
        </w:rPr>
        <w:t>Successfully p</w:t>
      </w:r>
      <w:r w:rsidR="00CD3508" w:rsidRPr="003F1D4B">
        <w:rPr>
          <w:rFonts w:ascii="Calibri" w:hAnsi="Calibri" w:cs="Arial"/>
          <w:sz w:val="21"/>
          <w:szCs w:val="20"/>
        </w:rPr>
        <w:t xml:space="preserve">assed </w:t>
      </w:r>
      <w:r w:rsidR="00A25974">
        <w:rPr>
          <w:rFonts w:ascii="Calibri" w:hAnsi="Calibri" w:cs="Arial"/>
          <w:sz w:val="21"/>
          <w:szCs w:val="20"/>
        </w:rPr>
        <w:t xml:space="preserve">with excellence </w:t>
      </w:r>
      <w:r w:rsidR="00CD3508" w:rsidRPr="003F1D4B">
        <w:rPr>
          <w:rFonts w:ascii="Calibri" w:hAnsi="Calibri" w:cs="Arial"/>
          <w:sz w:val="21"/>
          <w:szCs w:val="20"/>
        </w:rPr>
        <w:t xml:space="preserve">the Swedish national language university entrance exam </w:t>
      </w:r>
      <w:r w:rsidR="00CD3508" w:rsidRPr="003F1D4B">
        <w:rPr>
          <w:rFonts w:ascii="Calibri" w:hAnsi="Calibri" w:cs="Arial"/>
          <w:b/>
          <w:sz w:val="21"/>
          <w:szCs w:val="20"/>
          <w:u w:val="single"/>
        </w:rPr>
        <w:t>(</w:t>
      </w:r>
      <w:proofErr w:type="spellStart"/>
      <w:r w:rsidR="00CD3508" w:rsidRPr="003F1D4B">
        <w:rPr>
          <w:rFonts w:ascii="Calibri" w:hAnsi="Calibri" w:cs="Arial"/>
          <w:b/>
          <w:sz w:val="21"/>
          <w:szCs w:val="20"/>
          <w:u w:val="single"/>
        </w:rPr>
        <w:t>Rikstest</w:t>
      </w:r>
      <w:proofErr w:type="spellEnd"/>
      <w:r w:rsidR="00CD3508" w:rsidRPr="003F1D4B">
        <w:rPr>
          <w:rFonts w:ascii="Calibri" w:hAnsi="Calibri" w:cs="Arial"/>
          <w:b/>
          <w:sz w:val="21"/>
          <w:szCs w:val="20"/>
          <w:u w:val="single"/>
        </w:rPr>
        <w:t>)</w:t>
      </w:r>
      <w:r w:rsidR="00F861B5">
        <w:rPr>
          <w:rFonts w:ascii="Calibri" w:hAnsi="Calibri" w:cs="Arial"/>
          <w:b/>
          <w:sz w:val="21"/>
          <w:szCs w:val="20"/>
          <w:u w:val="single"/>
        </w:rPr>
        <w:t>.</w:t>
      </w:r>
    </w:p>
    <w:p w:rsidR="000F5A5D" w:rsidRDefault="00CD3508" w:rsidP="000F5A5D">
      <w:pPr>
        <w:numPr>
          <w:ilvl w:val="0"/>
          <w:numId w:val="2"/>
        </w:numPr>
        <w:tabs>
          <w:tab w:val="left" w:pos="270"/>
          <w:tab w:val="left" w:pos="2790"/>
        </w:tabs>
        <w:ind w:left="360" w:right="-334" w:hanging="180"/>
        <w:textAlignment w:val="auto"/>
        <w:rPr>
          <w:rFonts w:ascii="Calibri" w:hAnsi="Calibri" w:cs="Arial"/>
          <w:sz w:val="21"/>
          <w:szCs w:val="20"/>
        </w:rPr>
      </w:pPr>
      <w:r w:rsidRPr="003F1D4B">
        <w:rPr>
          <w:rFonts w:ascii="Calibri" w:hAnsi="Calibri" w:cs="Arial"/>
          <w:sz w:val="21"/>
          <w:szCs w:val="20"/>
        </w:rPr>
        <w:t>Awarded scholarship</w:t>
      </w:r>
      <w:r w:rsidR="00B358E2">
        <w:rPr>
          <w:rFonts w:ascii="Calibri" w:hAnsi="Calibri" w:cs="Arial"/>
          <w:sz w:val="21"/>
          <w:szCs w:val="20"/>
        </w:rPr>
        <w:t>s</w:t>
      </w:r>
      <w:r w:rsidRPr="003F1D4B">
        <w:rPr>
          <w:rFonts w:ascii="Calibri" w:hAnsi="Calibri" w:cs="Arial"/>
          <w:sz w:val="21"/>
          <w:szCs w:val="20"/>
        </w:rPr>
        <w:t xml:space="preserve"> from: 1) Swedish Biomedical Centre; 2) Canadian International Development Agency and 3) Canadian Bureau for International Education.</w:t>
      </w:r>
    </w:p>
    <w:p w:rsidR="00CD3508" w:rsidRPr="003F1D4B" w:rsidRDefault="00CD3508" w:rsidP="00CD3508">
      <w:pPr>
        <w:tabs>
          <w:tab w:val="left" w:pos="270"/>
          <w:tab w:val="left" w:pos="2790"/>
        </w:tabs>
        <w:ind w:left="360" w:right="-334"/>
        <w:textAlignment w:val="auto"/>
        <w:rPr>
          <w:rFonts w:ascii="Calibri" w:hAnsi="Calibri" w:cs="Arial"/>
          <w:sz w:val="21"/>
          <w:szCs w:val="20"/>
        </w:rPr>
      </w:pPr>
    </w:p>
    <w:p w:rsidR="00CD3508" w:rsidRPr="003F1D4B" w:rsidRDefault="00CD3508" w:rsidP="00CD3508">
      <w:pPr>
        <w:pStyle w:val="Heading1"/>
        <w:numPr>
          <w:ilvl w:val="0"/>
          <w:numId w:val="0"/>
        </w:numPr>
        <w:rPr>
          <w:szCs w:val="20"/>
          <w:lang w:val="en-US"/>
        </w:rPr>
      </w:pPr>
      <w:r w:rsidRPr="003F1D4B">
        <w:rPr>
          <w:szCs w:val="20"/>
        </w:rPr>
        <w:t>VOLUNTEERING AND LEADERSHIP</w:t>
      </w:r>
    </w:p>
    <w:p w:rsidR="00CD3508" w:rsidRPr="003F1D4B" w:rsidRDefault="00CD3508" w:rsidP="00CD3508">
      <w:pPr>
        <w:numPr>
          <w:ilvl w:val="0"/>
          <w:numId w:val="2"/>
        </w:numPr>
        <w:ind w:left="360" w:right="-334" w:hanging="180"/>
        <w:textAlignment w:val="auto"/>
        <w:rPr>
          <w:rFonts w:ascii="Calibri" w:hAnsi="Calibri" w:cs="Arial"/>
          <w:b/>
          <w:sz w:val="21"/>
          <w:szCs w:val="20"/>
        </w:rPr>
      </w:pPr>
      <w:r w:rsidRPr="003F1D4B">
        <w:rPr>
          <w:rFonts w:ascii="Calibri" w:hAnsi="Calibri" w:cs="Arial"/>
          <w:sz w:val="21"/>
          <w:szCs w:val="20"/>
        </w:rPr>
        <w:t>Have been member of the executive board of se</w:t>
      </w:r>
      <w:r w:rsidR="00045C70">
        <w:rPr>
          <w:rFonts w:ascii="Calibri" w:hAnsi="Calibri" w:cs="Arial"/>
          <w:sz w:val="21"/>
          <w:szCs w:val="20"/>
        </w:rPr>
        <w:t xml:space="preserve">veral socio-environmental </w:t>
      </w:r>
      <w:r w:rsidRPr="003F1D4B">
        <w:rPr>
          <w:rFonts w:ascii="Calibri" w:hAnsi="Calibri" w:cs="Arial"/>
          <w:sz w:val="21"/>
          <w:szCs w:val="20"/>
        </w:rPr>
        <w:t>organizations such as</w:t>
      </w:r>
      <w:r w:rsidRPr="003F1D4B">
        <w:rPr>
          <w:rFonts w:ascii="Calibri" w:hAnsi="Calibri" w:cs="Arial"/>
          <w:b/>
          <w:sz w:val="21"/>
          <w:szCs w:val="20"/>
        </w:rPr>
        <w:t xml:space="preserve"> Ambioterra</w:t>
      </w:r>
      <w:r w:rsidR="00EA529B">
        <w:rPr>
          <w:rFonts w:ascii="Calibri" w:hAnsi="Calibri" w:cs="Arial"/>
          <w:b/>
          <w:sz w:val="21"/>
          <w:szCs w:val="20"/>
        </w:rPr>
        <w:t>, Botanical Garde</w:t>
      </w:r>
      <w:r w:rsidR="000F6DAB">
        <w:rPr>
          <w:rFonts w:ascii="Calibri" w:hAnsi="Calibri" w:cs="Arial"/>
          <w:b/>
          <w:sz w:val="21"/>
          <w:szCs w:val="20"/>
        </w:rPr>
        <w:t xml:space="preserve">ns of Montreal </w:t>
      </w:r>
      <w:r w:rsidR="000F6DAB">
        <w:rPr>
          <w:rFonts w:ascii="Calibri" w:hAnsi="Calibri" w:cs="Arial"/>
          <w:sz w:val="21"/>
          <w:szCs w:val="20"/>
        </w:rPr>
        <w:t>and</w:t>
      </w:r>
      <w:r w:rsidRPr="003F1D4B">
        <w:rPr>
          <w:rFonts w:ascii="Calibri" w:hAnsi="Calibri" w:cs="Arial"/>
          <w:b/>
          <w:sz w:val="21"/>
          <w:szCs w:val="20"/>
        </w:rPr>
        <w:t xml:space="preserve"> Public Interest Research Groups. </w:t>
      </w:r>
    </w:p>
    <w:p w:rsidR="00CD3508" w:rsidRPr="003F1D4B" w:rsidRDefault="000F5A5D" w:rsidP="00CD3508">
      <w:pPr>
        <w:numPr>
          <w:ilvl w:val="0"/>
          <w:numId w:val="2"/>
        </w:numPr>
        <w:ind w:left="360" w:right="-334" w:hanging="180"/>
        <w:textAlignment w:val="auto"/>
        <w:rPr>
          <w:rFonts w:ascii="Calibri" w:hAnsi="Calibri" w:cs="Arial"/>
          <w:sz w:val="21"/>
          <w:szCs w:val="20"/>
        </w:rPr>
      </w:pPr>
      <w:r>
        <w:rPr>
          <w:rFonts w:ascii="Calibri" w:hAnsi="Calibri" w:cs="Arial"/>
          <w:sz w:val="21"/>
          <w:szCs w:val="20"/>
        </w:rPr>
        <w:t>Trained by federal government on</w:t>
      </w:r>
      <w:r w:rsidR="00CD3508" w:rsidRPr="003F1D4B">
        <w:rPr>
          <w:rFonts w:ascii="Calibri" w:hAnsi="Calibri" w:cs="Arial"/>
          <w:sz w:val="21"/>
          <w:szCs w:val="20"/>
        </w:rPr>
        <w:t xml:space="preserve"> leadership, supervision, </w:t>
      </w:r>
      <w:r>
        <w:rPr>
          <w:rFonts w:ascii="Calibri" w:hAnsi="Calibri" w:cs="Arial"/>
          <w:sz w:val="21"/>
          <w:szCs w:val="20"/>
        </w:rPr>
        <w:t>delegation and financial and HR management.</w:t>
      </w:r>
    </w:p>
    <w:p w:rsidR="00CD3508" w:rsidRPr="00CF5496" w:rsidRDefault="00CD3508" w:rsidP="00CF5496">
      <w:pPr>
        <w:numPr>
          <w:ilvl w:val="0"/>
          <w:numId w:val="2"/>
        </w:numPr>
        <w:ind w:left="360" w:right="-334" w:hanging="180"/>
        <w:textAlignment w:val="auto"/>
        <w:rPr>
          <w:rFonts w:ascii="Calibri" w:hAnsi="Calibri" w:cs="Arial"/>
          <w:sz w:val="21"/>
          <w:szCs w:val="20"/>
        </w:rPr>
      </w:pPr>
      <w:r w:rsidRPr="003F1D4B">
        <w:rPr>
          <w:rFonts w:ascii="Calibri" w:hAnsi="Calibri" w:cs="Arial"/>
          <w:sz w:val="21"/>
          <w:szCs w:val="20"/>
        </w:rPr>
        <w:t>Coordinated body identification and relief efforts for refugee camps in Thailand following the</w:t>
      </w:r>
      <w:r w:rsidR="00CF5496">
        <w:rPr>
          <w:rFonts w:ascii="Calibri" w:hAnsi="Calibri" w:cs="Arial"/>
          <w:sz w:val="21"/>
          <w:szCs w:val="20"/>
        </w:rPr>
        <w:t xml:space="preserve"> 2004 tsunami.</w:t>
      </w:r>
    </w:p>
    <w:p w:rsidR="00B544CF" w:rsidRDefault="006F4C26" w:rsidP="007B42EC">
      <w:pPr>
        <w:numPr>
          <w:ilvl w:val="0"/>
          <w:numId w:val="2"/>
        </w:numPr>
        <w:ind w:left="360" w:right="-334" w:hanging="180"/>
        <w:textAlignment w:val="auto"/>
        <w:rPr>
          <w:rFonts w:ascii="Calibri" w:hAnsi="Calibri" w:cs="Arial"/>
          <w:sz w:val="21"/>
          <w:szCs w:val="20"/>
        </w:rPr>
      </w:pPr>
      <w:r w:rsidRPr="00E36A1F">
        <w:rPr>
          <w:rFonts w:ascii="Calibri" w:hAnsi="Calibri" w:cs="Arial"/>
          <w:sz w:val="21"/>
          <w:szCs w:val="20"/>
        </w:rPr>
        <w:t>Supporter</w:t>
      </w:r>
      <w:r w:rsidR="000F5A5D" w:rsidRPr="00E36A1F">
        <w:rPr>
          <w:rFonts w:ascii="Calibri" w:hAnsi="Calibri" w:cs="Arial"/>
          <w:sz w:val="21"/>
          <w:szCs w:val="20"/>
        </w:rPr>
        <w:t xml:space="preserve"> and </w:t>
      </w:r>
      <w:r w:rsidR="00274577">
        <w:rPr>
          <w:rFonts w:ascii="Calibri" w:hAnsi="Calibri" w:cs="Arial"/>
          <w:sz w:val="21"/>
          <w:szCs w:val="20"/>
        </w:rPr>
        <w:t>co-</w:t>
      </w:r>
      <w:r w:rsidR="000F5A5D" w:rsidRPr="00E36A1F">
        <w:rPr>
          <w:rFonts w:ascii="Calibri" w:hAnsi="Calibri" w:cs="Arial"/>
          <w:sz w:val="21"/>
          <w:szCs w:val="20"/>
        </w:rPr>
        <w:t>manager</w:t>
      </w:r>
      <w:r w:rsidRPr="00E36A1F">
        <w:rPr>
          <w:rFonts w:ascii="Calibri" w:hAnsi="Calibri" w:cs="Arial"/>
          <w:sz w:val="21"/>
          <w:szCs w:val="20"/>
        </w:rPr>
        <w:t xml:space="preserve"> of </w:t>
      </w:r>
      <w:r w:rsidR="00E36A1F" w:rsidRPr="00E36A1F">
        <w:rPr>
          <w:rFonts w:ascii="Calibri" w:hAnsi="Calibri" w:cs="Arial"/>
          <w:sz w:val="21"/>
          <w:szCs w:val="20"/>
        </w:rPr>
        <w:t>forest reserve</w:t>
      </w:r>
      <w:r w:rsidR="00CD3508" w:rsidRPr="00E36A1F">
        <w:rPr>
          <w:rFonts w:ascii="Calibri" w:hAnsi="Calibri" w:cs="Arial"/>
          <w:sz w:val="21"/>
          <w:szCs w:val="20"/>
        </w:rPr>
        <w:t xml:space="preserve"> in Brazil for </w:t>
      </w:r>
      <w:r w:rsidR="00E36A1F" w:rsidRPr="00E36A1F">
        <w:rPr>
          <w:rFonts w:ascii="Calibri" w:hAnsi="Calibri" w:cs="Arial"/>
          <w:sz w:val="21"/>
          <w:szCs w:val="20"/>
        </w:rPr>
        <w:t xml:space="preserve">conservation </w:t>
      </w:r>
      <w:r w:rsidR="00CD3508" w:rsidRPr="00E36A1F">
        <w:rPr>
          <w:rFonts w:ascii="Calibri" w:hAnsi="Calibri" w:cs="Arial"/>
          <w:sz w:val="21"/>
          <w:szCs w:val="20"/>
        </w:rPr>
        <w:t>purpose</w:t>
      </w:r>
      <w:r w:rsidR="00E36A1F">
        <w:rPr>
          <w:rFonts w:ascii="Calibri" w:hAnsi="Calibri" w:cs="Arial"/>
          <w:sz w:val="21"/>
          <w:szCs w:val="20"/>
        </w:rPr>
        <w:t>.</w:t>
      </w:r>
    </w:p>
    <w:p w:rsidR="007B42EC" w:rsidRPr="007B42EC" w:rsidRDefault="007B42EC" w:rsidP="007B42EC">
      <w:pPr>
        <w:ind w:left="360" w:right="-334"/>
        <w:textAlignment w:val="auto"/>
        <w:rPr>
          <w:rFonts w:ascii="Calibri" w:hAnsi="Calibri" w:cs="Arial"/>
          <w:sz w:val="21"/>
          <w:szCs w:val="20"/>
        </w:rPr>
      </w:pPr>
    </w:p>
    <w:p w:rsidR="00CD3508" w:rsidRPr="003F1D4B" w:rsidRDefault="00535AE8" w:rsidP="00CD3508">
      <w:pPr>
        <w:pStyle w:val="Heading1"/>
        <w:numPr>
          <w:ilvl w:val="0"/>
          <w:numId w:val="0"/>
        </w:numPr>
        <w:rPr>
          <w:szCs w:val="20"/>
          <w:lang w:val="en-US"/>
        </w:rPr>
      </w:pPr>
      <w:r>
        <w:rPr>
          <w:szCs w:val="20"/>
        </w:rPr>
        <w:t>EXAMPLES OF</w:t>
      </w:r>
      <w:r w:rsidR="00187C6B">
        <w:rPr>
          <w:szCs w:val="20"/>
        </w:rPr>
        <w:t xml:space="preserve"> </w:t>
      </w:r>
      <w:r w:rsidR="00CD3508" w:rsidRPr="003F1D4B">
        <w:rPr>
          <w:szCs w:val="20"/>
        </w:rPr>
        <w:t xml:space="preserve">INTERGOVERNMENTAL MEETINGS COVERED AS NEGOTIATOR </w:t>
      </w:r>
    </w:p>
    <w:p w:rsidR="00CD3508" w:rsidRPr="000F5A5D" w:rsidRDefault="00CD3508" w:rsidP="00626F88">
      <w:pPr>
        <w:pStyle w:val="ListParagraph"/>
        <w:numPr>
          <w:ilvl w:val="0"/>
          <w:numId w:val="24"/>
        </w:numPr>
        <w:tabs>
          <w:tab w:val="left" w:pos="151"/>
        </w:tabs>
        <w:ind w:left="360" w:hanging="270"/>
        <w:rPr>
          <w:rFonts w:ascii="Calibri" w:hAnsi="Calibri" w:cs="Arial"/>
          <w:sz w:val="21"/>
          <w:szCs w:val="20"/>
        </w:rPr>
      </w:pPr>
      <w:r w:rsidRPr="000F5A5D">
        <w:rPr>
          <w:rFonts w:ascii="Calibri" w:hAnsi="Calibri" w:cs="Arial"/>
          <w:sz w:val="21"/>
          <w:szCs w:val="20"/>
        </w:rPr>
        <w:t>3</w:t>
      </w:r>
      <w:r w:rsidRPr="00036ECA">
        <w:rPr>
          <w:rFonts w:ascii="Calibri" w:hAnsi="Calibri" w:cs="Arial"/>
          <w:sz w:val="21"/>
          <w:szCs w:val="20"/>
          <w:vertAlign w:val="superscript"/>
        </w:rPr>
        <w:t>rd</w:t>
      </w:r>
      <w:r w:rsidRPr="000F5A5D">
        <w:rPr>
          <w:rFonts w:ascii="Calibri" w:hAnsi="Calibri" w:cs="Arial"/>
          <w:sz w:val="21"/>
          <w:szCs w:val="20"/>
        </w:rPr>
        <w:t>, 4</w:t>
      </w:r>
      <w:r w:rsidRPr="00036ECA">
        <w:rPr>
          <w:rFonts w:ascii="Calibri" w:hAnsi="Calibri" w:cs="Arial"/>
          <w:sz w:val="21"/>
          <w:szCs w:val="20"/>
          <w:vertAlign w:val="superscript"/>
        </w:rPr>
        <w:t>th</w:t>
      </w:r>
      <w:r w:rsidRPr="000F5A5D">
        <w:rPr>
          <w:rFonts w:ascii="Calibri" w:hAnsi="Calibri" w:cs="Arial"/>
          <w:sz w:val="21"/>
          <w:szCs w:val="20"/>
        </w:rPr>
        <w:t>, 5</w:t>
      </w:r>
      <w:r w:rsidRPr="000F5A5D">
        <w:rPr>
          <w:rFonts w:ascii="Calibri" w:hAnsi="Calibri" w:cs="Arial"/>
          <w:sz w:val="21"/>
          <w:szCs w:val="20"/>
          <w:vertAlign w:val="superscript"/>
        </w:rPr>
        <w:t>th</w:t>
      </w:r>
      <w:r w:rsidRPr="000F5A5D">
        <w:rPr>
          <w:rFonts w:ascii="Calibri" w:hAnsi="Calibri" w:cs="Arial"/>
          <w:sz w:val="21"/>
          <w:szCs w:val="20"/>
        </w:rPr>
        <w:t>, 6</w:t>
      </w:r>
      <w:r w:rsidRPr="000F5A5D">
        <w:rPr>
          <w:rFonts w:ascii="Calibri" w:hAnsi="Calibri" w:cs="Arial"/>
          <w:sz w:val="21"/>
          <w:szCs w:val="20"/>
          <w:vertAlign w:val="superscript"/>
        </w:rPr>
        <w:t>th</w:t>
      </w:r>
      <w:r w:rsidRPr="000F5A5D">
        <w:rPr>
          <w:rFonts w:ascii="Calibri" w:hAnsi="Calibri" w:cs="Arial"/>
          <w:sz w:val="21"/>
          <w:szCs w:val="20"/>
        </w:rPr>
        <w:t xml:space="preserve"> and 7</w:t>
      </w:r>
      <w:r w:rsidRPr="000F5A5D">
        <w:rPr>
          <w:rFonts w:ascii="Calibri" w:hAnsi="Calibri" w:cs="Arial"/>
          <w:sz w:val="21"/>
          <w:szCs w:val="20"/>
          <w:vertAlign w:val="superscript"/>
        </w:rPr>
        <w:t>th</w:t>
      </w:r>
      <w:r w:rsidRPr="000F5A5D">
        <w:rPr>
          <w:rFonts w:ascii="Calibri" w:hAnsi="Calibri" w:cs="Arial"/>
          <w:sz w:val="21"/>
          <w:szCs w:val="20"/>
        </w:rPr>
        <w:t xml:space="preserve"> United Nations Forum on Forests held by the UN </w:t>
      </w:r>
      <w:r w:rsidRPr="000F5A5D">
        <w:rPr>
          <w:rFonts w:ascii="Calibri" w:hAnsi="Calibri" w:cs="Arial"/>
          <w:color w:val="A6A6A6"/>
          <w:sz w:val="21"/>
          <w:szCs w:val="20"/>
        </w:rPr>
        <w:t>New York and Geneva, 2003</w:t>
      </w:r>
      <w:r w:rsidRPr="000F5A5D">
        <w:rPr>
          <w:rFonts w:ascii="Calibri" w:hAnsi="Calibri" w:cs="Arial"/>
          <w:bCs/>
          <w:caps/>
          <w:color w:val="A6A6A6"/>
          <w:sz w:val="21"/>
          <w:szCs w:val="20"/>
        </w:rPr>
        <w:t>–2</w:t>
      </w:r>
      <w:r w:rsidRPr="000F5A5D">
        <w:rPr>
          <w:rFonts w:ascii="Calibri" w:hAnsi="Calibri" w:cs="Arial"/>
          <w:color w:val="A6A6A6"/>
          <w:sz w:val="21"/>
          <w:szCs w:val="20"/>
        </w:rPr>
        <w:t xml:space="preserve">007. </w:t>
      </w:r>
    </w:p>
    <w:p w:rsidR="000D3ADB" w:rsidRPr="000D3ADB" w:rsidRDefault="00CD3508" w:rsidP="00626F88">
      <w:pPr>
        <w:pStyle w:val="ListParagraph"/>
        <w:numPr>
          <w:ilvl w:val="0"/>
          <w:numId w:val="24"/>
        </w:numPr>
        <w:tabs>
          <w:tab w:val="left" w:pos="151"/>
        </w:tabs>
        <w:ind w:left="360" w:hanging="270"/>
        <w:rPr>
          <w:rFonts w:ascii="Calibri" w:hAnsi="Calibri" w:cs="Arial"/>
          <w:sz w:val="21"/>
          <w:szCs w:val="20"/>
        </w:rPr>
      </w:pPr>
      <w:r w:rsidRPr="000D3ADB">
        <w:rPr>
          <w:rFonts w:ascii="Calibri" w:hAnsi="Calibri" w:cs="Arial"/>
          <w:sz w:val="21"/>
          <w:szCs w:val="20"/>
        </w:rPr>
        <w:t>C</w:t>
      </w:r>
      <w:r w:rsidR="00850173" w:rsidRPr="000D3ADB">
        <w:rPr>
          <w:rFonts w:ascii="Calibri" w:hAnsi="Calibri" w:cs="Arial"/>
          <w:sz w:val="21"/>
          <w:szCs w:val="20"/>
        </w:rPr>
        <w:t>onference of the Parties (C</w:t>
      </w:r>
      <w:r w:rsidRPr="000D3ADB">
        <w:rPr>
          <w:rFonts w:ascii="Calibri" w:hAnsi="Calibri" w:cs="Arial"/>
          <w:sz w:val="21"/>
          <w:szCs w:val="20"/>
        </w:rPr>
        <w:t>OP</w:t>
      </w:r>
      <w:r w:rsidR="00850173" w:rsidRPr="000D3ADB">
        <w:rPr>
          <w:rFonts w:ascii="Calibri" w:hAnsi="Calibri" w:cs="Arial"/>
          <w:sz w:val="21"/>
          <w:szCs w:val="20"/>
        </w:rPr>
        <w:t xml:space="preserve">) </w:t>
      </w:r>
      <w:r w:rsidR="00626F88">
        <w:rPr>
          <w:rFonts w:ascii="Calibri" w:hAnsi="Calibri" w:cs="Arial"/>
          <w:sz w:val="21"/>
          <w:szCs w:val="20"/>
        </w:rPr>
        <w:t xml:space="preserve">11 to </w:t>
      </w:r>
      <w:r w:rsidRPr="000D3ADB">
        <w:rPr>
          <w:rFonts w:ascii="Calibri" w:hAnsi="Calibri" w:cs="Arial"/>
          <w:sz w:val="21"/>
          <w:szCs w:val="20"/>
        </w:rPr>
        <w:t>UN Framework Conven</w:t>
      </w:r>
      <w:r w:rsidR="000F5A5D" w:rsidRPr="000D3ADB">
        <w:rPr>
          <w:rFonts w:ascii="Calibri" w:hAnsi="Calibri" w:cs="Arial"/>
          <w:sz w:val="21"/>
          <w:szCs w:val="20"/>
        </w:rPr>
        <w:t>tion on Climate Change (UNFCCC)</w:t>
      </w:r>
      <w:r w:rsidR="00626F88">
        <w:rPr>
          <w:rFonts w:ascii="Calibri" w:hAnsi="Calibri" w:cs="Arial"/>
          <w:color w:val="A6A6A6"/>
          <w:sz w:val="21"/>
          <w:szCs w:val="20"/>
        </w:rPr>
        <w:t xml:space="preserve"> Montreal</w:t>
      </w:r>
      <w:r w:rsidRPr="000D3ADB">
        <w:rPr>
          <w:rFonts w:ascii="Calibri" w:hAnsi="Calibri" w:cs="Arial"/>
          <w:color w:val="A6A6A6"/>
          <w:sz w:val="21"/>
          <w:szCs w:val="20"/>
        </w:rPr>
        <w:t>, 2006</w:t>
      </w:r>
    </w:p>
    <w:p w:rsidR="004D07A7" w:rsidRPr="00877A45" w:rsidRDefault="000D3ADB" w:rsidP="00626F88">
      <w:pPr>
        <w:pStyle w:val="ListParagraph"/>
        <w:numPr>
          <w:ilvl w:val="0"/>
          <w:numId w:val="24"/>
        </w:numPr>
        <w:tabs>
          <w:tab w:val="left" w:pos="151"/>
        </w:tabs>
        <w:ind w:left="360" w:hanging="270"/>
        <w:rPr>
          <w:rFonts w:ascii="Calibri" w:hAnsi="Calibri" w:cs="Arial"/>
          <w:sz w:val="21"/>
          <w:szCs w:val="20"/>
        </w:rPr>
      </w:pPr>
      <w:r w:rsidRPr="000D3ADB">
        <w:rPr>
          <w:rFonts w:ascii="Calibri" w:hAnsi="Calibri" w:cs="Arial"/>
          <w:sz w:val="21"/>
          <w:szCs w:val="20"/>
        </w:rPr>
        <w:t xml:space="preserve">2nd and 3rd Working Group on Indigenous and Local Communities issues </w:t>
      </w:r>
      <w:r w:rsidRPr="000D3ADB">
        <w:rPr>
          <w:rFonts w:ascii="Calibri" w:hAnsi="Calibri" w:cs="Arial"/>
          <w:color w:val="A6A6A6"/>
          <w:sz w:val="21"/>
          <w:szCs w:val="20"/>
        </w:rPr>
        <w:t>Montreal, Canada, 2002 and 2003</w:t>
      </w:r>
      <w:bookmarkEnd w:id="0"/>
      <w:bookmarkEnd w:id="1"/>
    </w:p>
    <w:p w:rsidR="00877A45" w:rsidRPr="000D3ADB" w:rsidRDefault="00877A45" w:rsidP="00877A45">
      <w:pPr>
        <w:pStyle w:val="ListParagraph"/>
        <w:tabs>
          <w:tab w:val="left" w:pos="151"/>
        </w:tabs>
        <w:ind w:left="360"/>
        <w:rPr>
          <w:rFonts w:ascii="Calibri" w:hAnsi="Calibri" w:cs="Arial"/>
          <w:sz w:val="21"/>
          <w:szCs w:val="20"/>
        </w:rPr>
      </w:pPr>
    </w:p>
    <w:p w:rsidR="004D07A7" w:rsidRPr="004D07A7" w:rsidRDefault="004D07A7" w:rsidP="004D07A7">
      <w:pPr>
        <w:pStyle w:val="Heading1"/>
        <w:numPr>
          <w:ilvl w:val="0"/>
          <w:numId w:val="0"/>
        </w:numPr>
        <w:rPr>
          <w:szCs w:val="20"/>
        </w:rPr>
      </w:pPr>
      <w:r w:rsidRPr="003F1D4B">
        <w:rPr>
          <w:szCs w:val="20"/>
        </w:rPr>
        <w:t>ACTIVITIES</w:t>
      </w:r>
    </w:p>
    <w:p w:rsidR="00366ADE" w:rsidRPr="00366ADE" w:rsidRDefault="004D07A7" w:rsidP="00366ADE">
      <w:pPr>
        <w:numPr>
          <w:ilvl w:val="0"/>
          <w:numId w:val="2"/>
        </w:numPr>
        <w:tabs>
          <w:tab w:val="left" w:pos="270"/>
          <w:tab w:val="left" w:pos="2790"/>
        </w:tabs>
        <w:suppressAutoHyphens w:val="0"/>
        <w:autoSpaceDN/>
        <w:ind w:left="360" w:right="-334" w:hanging="180"/>
        <w:textAlignment w:val="auto"/>
        <w:rPr>
          <w:rFonts w:ascii="Calibri" w:hAnsi="Calibri" w:cs="Arial"/>
          <w:sz w:val="21"/>
          <w:szCs w:val="20"/>
        </w:rPr>
      </w:pPr>
      <w:r w:rsidRPr="00366ADE">
        <w:rPr>
          <w:rFonts w:ascii="Calibri" w:hAnsi="Calibri" w:cs="Arial"/>
          <w:sz w:val="21"/>
          <w:szCs w:val="20"/>
        </w:rPr>
        <w:t>Water-polo, trekking, cycling, kayaking, yoga, scuba diving (CMAS certified) and cross-country skiing.</w:t>
      </w:r>
      <w:r w:rsidR="00366ADE" w:rsidRPr="00366ADE">
        <w:rPr>
          <w:rFonts w:ascii="Calibri" w:hAnsi="Calibri" w:cs="Arial"/>
          <w:sz w:val="21"/>
          <w:szCs w:val="20"/>
        </w:rPr>
        <w:br w:type="page"/>
      </w:r>
    </w:p>
    <w:p w:rsidR="00366ADE" w:rsidRDefault="00366ADE" w:rsidP="00366ADE">
      <w:pPr>
        <w:jc w:val="right"/>
        <w:rPr>
          <w:rFonts w:ascii="Calibri" w:hAnsi="Calibri"/>
          <w:sz w:val="22"/>
          <w:szCs w:val="22"/>
        </w:rPr>
      </w:pPr>
      <w:r>
        <w:rPr>
          <w:rFonts w:ascii="Calibri" w:hAnsi="Calibri"/>
          <w:sz w:val="22"/>
          <w:szCs w:val="22"/>
        </w:rPr>
        <w:lastRenderedPageBreak/>
        <w:t xml:space="preserve"> 14 October 2014</w:t>
      </w:r>
    </w:p>
    <w:p w:rsidR="00366ADE" w:rsidRDefault="00366ADE" w:rsidP="00366ADE">
      <w:pPr>
        <w:jc w:val="both"/>
        <w:rPr>
          <w:rFonts w:ascii="Calibri" w:hAnsi="Calibri"/>
          <w:sz w:val="22"/>
          <w:szCs w:val="22"/>
        </w:rPr>
      </w:pPr>
      <w:r>
        <w:rPr>
          <w:rFonts w:ascii="Calibri" w:hAnsi="Calibri"/>
          <w:sz w:val="22"/>
          <w:szCs w:val="22"/>
        </w:rPr>
        <w:t xml:space="preserve">To the Hiring Committee, </w:t>
      </w:r>
    </w:p>
    <w:p w:rsidR="00366ADE" w:rsidRDefault="00366ADE" w:rsidP="00366ADE">
      <w:pPr>
        <w:jc w:val="both"/>
        <w:rPr>
          <w:rFonts w:ascii="Calibri" w:hAnsi="Calibri"/>
          <w:sz w:val="22"/>
          <w:szCs w:val="22"/>
        </w:rPr>
      </w:pPr>
    </w:p>
    <w:p w:rsidR="00366ADE" w:rsidRPr="00430EDE" w:rsidRDefault="00366ADE" w:rsidP="00366ADE">
      <w:pPr>
        <w:jc w:val="both"/>
        <w:rPr>
          <w:rFonts w:ascii="Calibri" w:hAnsi="Calibri"/>
          <w:sz w:val="22"/>
          <w:szCs w:val="22"/>
        </w:rPr>
      </w:pPr>
      <w:r w:rsidRPr="00DB6BAE">
        <w:rPr>
          <w:rFonts w:ascii="Calibri" w:hAnsi="Calibri"/>
          <w:sz w:val="22"/>
          <w:szCs w:val="22"/>
        </w:rPr>
        <w:t xml:space="preserve">As </w:t>
      </w:r>
      <w:r>
        <w:rPr>
          <w:rFonts w:ascii="Calibri" w:hAnsi="Calibri"/>
          <w:sz w:val="22"/>
          <w:szCs w:val="22"/>
        </w:rPr>
        <w:t xml:space="preserve">a climate change and energy </w:t>
      </w:r>
      <w:r w:rsidRPr="00DB6BAE">
        <w:rPr>
          <w:rFonts w:ascii="Calibri" w:hAnsi="Calibri"/>
          <w:sz w:val="22"/>
          <w:szCs w:val="22"/>
        </w:rPr>
        <w:t xml:space="preserve">policymaker, government negotiator, manager, project leader and economist with over </w:t>
      </w:r>
      <w:r>
        <w:rPr>
          <w:rFonts w:ascii="Calibri" w:hAnsi="Calibri"/>
          <w:sz w:val="22"/>
          <w:szCs w:val="22"/>
        </w:rPr>
        <w:t>10 years</w:t>
      </w:r>
      <w:r w:rsidRPr="00DB6BAE">
        <w:rPr>
          <w:rFonts w:ascii="Calibri" w:hAnsi="Calibri"/>
          <w:sz w:val="22"/>
          <w:szCs w:val="22"/>
        </w:rPr>
        <w:t xml:space="preserve"> of experience in</w:t>
      </w:r>
      <w:r>
        <w:rPr>
          <w:rFonts w:ascii="Calibri" w:hAnsi="Calibri"/>
          <w:sz w:val="22"/>
          <w:szCs w:val="22"/>
        </w:rPr>
        <w:t xml:space="preserve"> international climate and renewable energy policy,</w:t>
      </w:r>
      <w:r w:rsidRPr="00DB6BAE">
        <w:rPr>
          <w:rFonts w:ascii="Calibri" w:hAnsi="Calibri"/>
          <w:sz w:val="22"/>
          <w:szCs w:val="22"/>
        </w:rPr>
        <w:t xml:space="preserve"> I am thrilled to see an opening </w:t>
      </w:r>
      <w:r>
        <w:rPr>
          <w:rFonts w:ascii="Calibri" w:hAnsi="Calibri"/>
          <w:sz w:val="22"/>
          <w:szCs w:val="22"/>
        </w:rPr>
        <w:t xml:space="preserve">at your organization </w:t>
      </w:r>
      <w:r w:rsidRPr="00DB6BAE">
        <w:rPr>
          <w:rFonts w:ascii="Calibri" w:hAnsi="Calibri"/>
          <w:sz w:val="22"/>
          <w:szCs w:val="22"/>
        </w:rPr>
        <w:t xml:space="preserve">for </w:t>
      </w:r>
      <w:r>
        <w:rPr>
          <w:rFonts w:ascii="Calibri" w:hAnsi="Calibri"/>
          <w:sz w:val="22"/>
          <w:szCs w:val="22"/>
        </w:rPr>
        <w:t xml:space="preserve">a position that closely </w:t>
      </w:r>
      <w:r w:rsidRPr="00DB6BAE">
        <w:rPr>
          <w:rFonts w:ascii="Calibri" w:hAnsi="Calibri"/>
          <w:sz w:val="22"/>
          <w:szCs w:val="22"/>
        </w:rPr>
        <w:t>match</w:t>
      </w:r>
      <w:r w:rsidRPr="00B76A41">
        <w:rPr>
          <w:rFonts w:ascii="Calibri" w:hAnsi="Calibri"/>
          <w:sz w:val="22"/>
          <w:szCs w:val="22"/>
        </w:rPr>
        <w:t>es</w:t>
      </w:r>
      <w:r w:rsidRPr="00DB6BAE">
        <w:rPr>
          <w:rFonts w:ascii="Calibri" w:hAnsi="Calibri"/>
          <w:sz w:val="22"/>
          <w:szCs w:val="22"/>
        </w:rPr>
        <w:t xml:space="preserve"> my expertise and experience</w:t>
      </w:r>
      <w:r>
        <w:rPr>
          <w:rFonts w:ascii="Calibri" w:hAnsi="Calibri"/>
          <w:sz w:val="22"/>
          <w:szCs w:val="22"/>
        </w:rPr>
        <w:t>. Here is how I fit the position’s requirements.</w:t>
      </w:r>
    </w:p>
    <w:p w:rsidR="00366ADE" w:rsidRPr="00430EDE" w:rsidRDefault="00366ADE" w:rsidP="00366ADE">
      <w:pPr>
        <w:jc w:val="both"/>
        <w:rPr>
          <w:rFonts w:ascii="Calibri" w:hAnsi="Calibri"/>
          <w:sz w:val="22"/>
          <w:szCs w:val="22"/>
        </w:rPr>
      </w:pPr>
    </w:p>
    <w:p w:rsidR="00366ADE" w:rsidRPr="004E1C31" w:rsidRDefault="00366ADE" w:rsidP="00366ADE">
      <w:pPr>
        <w:pStyle w:val="ListParagraph"/>
        <w:numPr>
          <w:ilvl w:val="0"/>
          <w:numId w:val="25"/>
        </w:numPr>
        <w:ind w:left="360"/>
        <w:jc w:val="both"/>
        <w:rPr>
          <w:rFonts w:ascii="Calibri" w:hAnsi="Calibri"/>
          <w:sz w:val="22"/>
          <w:szCs w:val="22"/>
        </w:rPr>
      </w:pPr>
      <w:r w:rsidRPr="004E1C31">
        <w:rPr>
          <w:rFonts w:ascii="Calibri" w:hAnsi="Calibri"/>
          <w:b/>
          <w:sz w:val="22"/>
          <w:szCs w:val="22"/>
        </w:rPr>
        <w:t>Technical, Political and Leadership Expertise in International</w:t>
      </w:r>
      <w:r>
        <w:rPr>
          <w:rFonts w:ascii="Calibri" w:hAnsi="Calibri"/>
          <w:b/>
          <w:sz w:val="22"/>
          <w:szCs w:val="22"/>
        </w:rPr>
        <w:t xml:space="preserve"> Climate Change and Energy </w:t>
      </w:r>
      <w:r w:rsidRPr="004E1C31">
        <w:rPr>
          <w:rFonts w:ascii="Calibri" w:hAnsi="Calibri"/>
          <w:b/>
          <w:sz w:val="22"/>
          <w:szCs w:val="22"/>
        </w:rPr>
        <w:t xml:space="preserve">Policy: </w:t>
      </w:r>
      <w:r w:rsidRPr="004E1C31">
        <w:rPr>
          <w:rFonts w:ascii="Calibri" w:hAnsi="Calibri"/>
          <w:sz w:val="22"/>
          <w:szCs w:val="22"/>
        </w:rPr>
        <w:t>I have worked closely on and followed</w:t>
      </w:r>
      <w:r>
        <w:rPr>
          <w:rFonts w:ascii="Calibri" w:hAnsi="Calibri"/>
          <w:sz w:val="22"/>
          <w:szCs w:val="22"/>
        </w:rPr>
        <w:t xml:space="preserve"> climate change and energy </w:t>
      </w:r>
      <w:r w:rsidRPr="004E1C31">
        <w:rPr>
          <w:rFonts w:ascii="Calibri" w:hAnsi="Calibri"/>
          <w:sz w:val="22"/>
          <w:szCs w:val="22"/>
        </w:rPr>
        <w:t>issues at the national and international level for over a decade. As an economist for the Canadian International Development Agency (CIDA), I developed policies</w:t>
      </w:r>
      <w:r>
        <w:rPr>
          <w:rFonts w:ascii="Calibri" w:hAnsi="Calibri"/>
          <w:sz w:val="22"/>
          <w:szCs w:val="22"/>
        </w:rPr>
        <w:t xml:space="preserve"> for developing countries</w:t>
      </w:r>
      <w:r w:rsidRPr="004E1C31">
        <w:rPr>
          <w:rFonts w:ascii="Calibri" w:hAnsi="Calibri"/>
          <w:sz w:val="22"/>
          <w:szCs w:val="22"/>
        </w:rPr>
        <w:t xml:space="preserve"> to adapt </w:t>
      </w:r>
      <w:r>
        <w:rPr>
          <w:rFonts w:ascii="Calibri" w:hAnsi="Calibri"/>
          <w:sz w:val="22"/>
          <w:szCs w:val="22"/>
        </w:rPr>
        <w:t xml:space="preserve">and mitigate toward </w:t>
      </w:r>
      <w:r w:rsidRPr="004E1C31">
        <w:rPr>
          <w:rFonts w:ascii="Calibri" w:hAnsi="Calibri"/>
          <w:sz w:val="22"/>
          <w:szCs w:val="22"/>
        </w:rPr>
        <w:t>climate change for UN-governed environmental processes</w:t>
      </w:r>
      <w:r>
        <w:rPr>
          <w:rFonts w:ascii="Calibri" w:hAnsi="Calibri"/>
          <w:sz w:val="22"/>
          <w:szCs w:val="22"/>
        </w:rPr>
        <w:t xml:space="preserve"> such as United Nations Framework Convention on Climate Change (UNFCCC) and United Nations Industrial Development Organization (UNIDO)</w:t>
      </w:r>
      <w:r w:rsidRPr="004E1C31">
        <w:rPr>
          <w:rFonts w:ascii="Calibri" w:hAnsi="Calibri"/>
          <w:sz w:val="22"/>
          <w:szCs w:val="22"/>
        </w:rPr>
        <w:t xml:space="preserve">. As a Canadian Parliament Legislative Advisor on environmental issues, I helped draft, </w:t>
      </w:r>
      <w:bookmarkStart w:id="4" w:name="_GoBack"/>
      <w:bookmarkEnd w:id="4"/>
      <w:r w:rsidRPr="004E1C31">
        <w:rPr>
          <w:rFonts w:ascii="Calibri" w:hAnsi="Calibri"/>
          <w:sz w:val="22"/>
          <w:szCs w:val="22"/>
        </w:rPr>
        <w:t xml:space="preserve">negotiate, and ensure adoption of strategic sustainable development legislation. I worked on forest and climate change policy for the UN Forum on Forest, UN Environmental Program and UN Development Program. </w:t>
      </w:r>
      <w:r w:rsidRPr="004E1C31">
        <w:rPr>
          <w:rFonts w:ascii="Calibri" w:hAnsi="Calibri"/>
          <w:color w:val="3C3C3C"/>
          <w:sz w:val="22"/>
          <w:szCs w:val="22"/>
        </w:rPr>
        <w:t xml:space="preserve">As an environmental petitions manager for the Canadian government, I led efforts, set specific goals, and motivated team members. </w:t>
      </w:r>
      <w:r w:rsidRPr="004E1C31">
        <w:rPr>
          <w:rFonts w:ascii="Calibri" w:hAnsi="Calibri"/>
          <w:sz w:val="22"/>
          <w:szCs w:val="22"/>
        </w:rPr>
        <w:t>I hold strategic leadership, visionary and partnership qualities.</w:t>
      </w:r>
    </w:p>
    <w:p w:rsidR="00366ADE" w:rsidRPr="004E1C31" w:rsidRDefault="00366ADE" w:rsidP="00366ADE">
      <w:pPr>
        <w:pStyle w:val="ListParagraph"/>
        <w:numPr>
          <w:ilvl w:val="0"/>
          <w:numId w:val="25"/>
        </w:numPr>
        <w:ind w:left="360"/>
        <w:jc w:val="both"/>
        <w:rPr>
          <w:rFonts w:ascii="Calibri" w:hAnsi="Calibri"/>
          <w:sz w:val="22"/>
          <w:szCs w:val="22"/>
        </w:rPr>
      </w:pPr>
      <w:r w:rsidRPr="004E1C31">
        <w:rPr>
          <w:rFonts w:ascii="Calibri" w:hAnsi="Calibri"/>
          <w:b/>
          <w:sz w:val="22"/>
          <w:szCs w:val="22"/>
        </w:rPr>
        <w:t>Strategic Management and Donor Relations</w:t>
      </w:r>
      <w:r>
        <w:rPr>
          <w:rFonts w:ascii="Calibri" w:hAnsi="Calibri"/>
          <w:b/>
          <w:sz w:val="22"/>
          <w:szCs w:val="22"/>
        </w:rPr>
        <w:t xml:space="preserve"> in Developing Countries</w:t>
      </w:r>
      <w:r w:rsidRPr="004E1C31">
        <w:rPr>
          <w:rFonts w:ascii="Calibri" w:hAnsi="Calibri"/>
          <w:sz w:val="22"/>
          <w:szCs w:val="22"/>
        </w:rPr>
        <w:t>: I built managerial skills in the public and private sectors, including as a manager, economist and policy analyst focused on development and management of</w:t>
      </w:r>
      <w:r>
        <w:rPr>
          <w:rFonts w:ascii="Calibri" w:hAnsi="Calibri"/>
          <w:sz w:val="22"/>
          <w:szCs w:val="22"/>
        </w:rPr>
        <w:t xml:space="preserve"> energy </w:t>
      </w:r>
      <w:r w:rsidRPr="004E1C31">
        <w:rPr>
          <w:rFonts w:ascii="Calibri" w:hAnsi="Calibri"/>
          <w:sz w:val="22"/>
          <w:szCs w:val="22"/>
        </w:rPr>
        <w:t>and climate policies and programs. Over the years I have built an impressive high-level sustainable development network that includes implementers, donors, and other relevant stakeholders. In addition to having worked for Canada’s Forest Service, I also worked for France’s Forest Service in 2013, where I was the project leader and manager for one of the largest EU-funded regional technical and political cooperation REDD+ initiatives in the Amazon Basin (REDD+ is a UN mechanism to address deforestation and climate mitigation in developing countries). I maintained relations with partners</w:t>
      </w:r>
      <w:r>
        <w:rPr>
          <w:rFonts w:ascii="Calibri" w:hAnsi="Calibri"/>
          <w:sz w:val="22"/>
          <w:szCs w:val="22"/>
        </w:rPr>
        <w:t xml:space="preserve">; as well as </w:t>
      </w:r>
      <w:r w:rsidRPr="004E1C31">
        <w:rPr>
          <w:rFonts w:ascii="Calibri" w:hAnsi="Calibri"/>
          <w:sz w:val="22"/>
          <w:szCs w:val="22"/>
        </w:rPr>
        <w:t xml:space="preserve">managed relations with EU and national donors. Leading this regional, multi-institutional project, I hired and directly supervised staff as well as managed working groups, steering committees and partnerships related to </w:t>
      </w:r>
      <w:r>
        <w:rPr>
          <w:rFonts w:ascii="Calibri" w:hAnsi="Calibri"/>
          <w:sz w:val="22"/>
          <w:szCs w:val="22"/>
        </w:rPr>
        <w:t>REDD +</w:t>
      </w:r>
      <w:r w:rsidRPr="004E1C31">
        <w:rPr>
          <w:rFonts w:ascii="Calibri" w:hAnsi="Calibri"/>
          <w:sz w:val="22"/>
          <w:szCs w:val="22"/>
        </w:rPr>
        <w:t xml:space="preserve">. </w:t>
      </w:r>
    </w:p>
    <w:p w:rsidR="00366ADE" w:rsidRPr="004E1C31" w:rsidRDefault="00366ADE" w:rsidP="00366ADE">
      <w:pPr>
        <w:pStyle w:val="ListParagraph"/>
        <w:numPr>
          <w:ilvl w:val="0"/>
          <w:numId w:val="25"/>
        </w:numPr>
        <w:ind w:left="360"/>
        <w:jc w:val="both"/>
        <w:rPr>
          <w:rFonts w:ascii="Calibri" w:hAnsi="Calibri"/>
          <w:b/>
          <w:sz w:val="22"/>
          <w:szCs w:val="22"/>
        </w:rPr>
      </w:pPr>
      <w:r w:rsidRPr="004E1C31">
        <w:rPr>
          <w:rFonts w:ascii="Calibri" w:hAnsi="Calibri"/>
          <w:b/>
          <w:sz w:val="22"/>
          <w:szCs w:val="22"/>
        </w:rPr>
        <w:t>Financial, budget and administrative management</w:t>
      </w:r>
      <w:r w:rsidRPr="004E1C31">
        <w:rPr>
          <w:rFonts w:ascii="Calibri" w:hAnsi="Calibri"/>
          <w:sz w:val="22"/>
          <w:szCs w:val="22"/>
        </w:rPr>
        <w:t>: As an economist for the Canadian International Development Agency, I participated in the management of a multimillion dollar fund for climate change mitigation and adaptation for developing countries. I also managed a project of over $3 million for the French Forest Service, producing budget updates for implementers, boards and donors. I am trained in accounting, budget, grant and financial management.</w:t>
      </w:r>
    </w:p>
    <w:p w:rsidR="00366ADE" w:rsidRDefault="00366ADE" w:rsidP="00366ADE">
      <w:pPr>
        <w:pStyle w:val="ListParagraph"/>
        <w:numPr>
          <w:ilvl w:val="0"/>
          <w:numId w:val="25"/>
        </w:numPr>
        <w:ind w:left="360"/>
        <w:jc w:val="both"/>
        <w:rPr>
          <w:rFonts w:ascii="Calibri" w:hAnsi="Calibri"/>
          <w:sz w:val="22"/>
          <w:szCs w:val="22"/>
        </w:rPr>
      </w:pPr>
      <w:r w:rsidRPr="004E1C31">
        <w:rPr>
          <w:rFonts w:ascii="Calibri" w:hAnsi="Calibri"/>
          <w:b/>
          <w:sz w:val="22"/>
          <w:szCs w:val="22"/>
        </w:rPr>
        <w:t>Research, Analysis and Campaigns:</w:t>
      </w:r>
      <w:r w:rsidRPr="004E1C31">
        <w:rPr>
          <w:rFonts w:ascii="Calibri" w:hAnsi="Calibri"/>
          <w:sz w:val="22"/>
          <w:szCs w:val="22"/>
        </w:rPr>
        <w:t xml:space="preserve"> For research institutes such as University of Quebec’s Institute of Environmental Sciences, the Observatory of </w:t>
      </w:r>
      <w:proofErr w:type="spellStart"/>
      <w:r w:rsidRPr="004E1C31">
        <w:rPr>
          <w:rFonts w:ascii="Calibri" w:hAnsi="Calibri"/>
          <w:sz w:val="22"/>
          <w:szCs w:val="22"/>
        </w:rPr>
        <w:t>Ecopolicy</w:t>
      </w:r>
      <w:proofErr w:type="spellEnd"/>
      <w:r w:rsidRPr="004E1C31">
        <w:rPr>
          <w:rFonts w:ascii="Calibri" w:hAnsi="Calibri"/>
          <w:sz w:val="22"/>
          <w:szCs w:val="22"/>
        </w:rPr>
        <w:t xml:space="preserve">, and Public Interest Research Groups, I analyzed and researched issues ranging from forest tenure reforms to impacts of climate change on forest ecosystems. I have worked on natural resource management campaigns for NGOs such as IISD, Sierra Club, and Friends of the Earth, where my research included climate change impacts on human health and mainstreaming biodiversity concerns throughout government. </w:t>
      </w:r>
    </w:p>
    <w:p w:rsidR="00366ADE" w:rsidRDefault="00366ADE" w:rsidP="00366ADE">
      <w:pPr>
        <w:pStyle w:val="ListParagraph"/>
        <w:numPr>
          <w:ilvl w:val="0"/>
          <w:numId w:val="25"/>
        </w:numPr>
        <w:ind w:left="360"/>
        <w:jc w:val="both"/>
        <w:rPr>
          <w:rFonts w:ascii="Calibri" w:hAnsi="Calibri"/>
          <w:sz w:val="22"/>
          <w:szCs w:val="22"/>
        </w:rPr>
      </w:pPr>
      <w:r w:rsidRPr="004E1C31">
        <w:rPr>
          <w:rFonts w:ascii="Calibri" w:hAnsi="Calibri"/>
          <w:b/>
          <w:sz w:val="22"/>
          <w:szCs w:val="22"/>
        </w:rPr>
        <w:t xml:space="preserve">Writing and Communication: </w:t>
      </w:r>
      <w:r w:rsidRPr="004E1C31">
        <w:rPr>
          <w:rFonts w:ascii="Calibri" w:hAnsi="Calibri"/>
          <w:sz w:val="22"/>
          <w:szCs w:val="22"/>
        </w:rPr>
        <w:t xml:space="preserve">I have exceptional communication and diplomacy skills. My scientific background helps me synthesize information clearly. I </w:t>
      </w:r>
      <w:r>
        <w:rPr>
          <w:rFonts w:ascii="Calibri" w:hAnsi="Calibri"/>
          <w:sz w:val="22"/>
          <w:szCs w:val="22"/>
        </w:rPr>
        <w:t xml:space="preserve">also </w:t>
      </w:r>
      <w:r w:rsidRPr="004E1C31">
        <w:rPr>
          <w:rFonts w:ascii="Calibri" w:hAnsi="Calibri"/>
          <w:sz w:val="22"/>
          <w:szCs w:val="22"/>
        </w:rPr>
        <w:t>engage interpersonally with diverse stakeholders across cultures and sectors. I also led outreach and communication initiatives for Canada’s Environmental Commissioner. Moreover, I have synthesized scientific and policy issues related to</w:t>
      </w:r>
      <w:r>
        <w:rPr>
          <w:rFonts w:ascii="Calibri" w:hAnsi="Calibri"/>
          <w:sz w:val="22"/>
          <w:szCs w:val="22"/>
        </w:rPr>
        <w:t xml:space="preserve"> energy </w:t>
      </w:r>
      <w:r w:rsidRPr="004E1C31">
        <w:rPr>
          <w:rFonts w:ascii="Calibri" w:hAnsi="Calibri"/>
          <w:sz w:val="22"/>
          <w:szCs w:val="22"/>
        </w:rPr>
        <w:t>and climate issues for policy makers, media, and the public for over 15 years in Swedish, Portuguese, Spanish, French and English!</w:t>
      </w:r>
    </w:p>
    <w:p w:rsidR="00366ADE" w:rsidRDefault="00366ADE" w:rsidP="00366ADE">
      <w:pPr>
        <w:pStyle w:val="ListParagraph"/>
        <w:ind w:left="360"/>
        <w:jc w:val="both"/>
        <w:rPr>
          <w:rFonts w:ascii="Calibri" w:hAnsi="Calibri"/>
          <w:sz w:val="22"/>
          <w:szCs w:val="22"/>
        </w:rPr>
      </w:pPr>
    </w:p>
    <w:p w:rsidR="00366ADE" w:rsidRPr="004E1C31" w:rsidRDefault="00366ADE" w:rsidP="00366ADE">
      <w:pPr>
        <w:jc w:val="both"/>
        <w:rPr>
          <w:rFonts w:ascii="Calibri" w:hAnsi="Calibri"/>
          <w:sz w:val="22"/>
          <w:szCs w:val="22"/>
        </w:rPr>
      </w:pPr>
      <w:r>
        <w:rPr>
          <w:rFonts w:ascii="Calibri" w:hAnsi="Calibri"/>
          <w:sz w:val="22"/>
          <w:szCs w:val="22"/>
        </w:rPr>
        <w:t>I look forward to joining your team in Copenhagen.</w:t>
      </w:r>
    </w:p>
    <w:p w:rsidR="00366ADE" w:rsidRPr="00534A61" w:rsidRDefault="00366ADE" w:rsidP="00366ADE">
      <w:pPr>
        <w:ind w:left="5040" w:firstLine="720"/>
        <w:jc w:val="both"/>
        <w:rPr>
          <w:rFonts w:ascii="Calibri" w:hAnsi="Calibri"/>
          <w:sz w:val="22"/>
          <w:szCs w:val="22"/>
        </w:rPr>
      </w:pPr>
      <w:r>
        <w:rPr>
          <w:rFonts w:ascii="Calibri" w:hAnsi="Calibri"/>
          <w:sz w:val="22"/>
          <w:szCs w:val="22"/>
        </w:rPr>
        <w:t>Regards, Bo Fredvik</w:t>
      </w:r>
    </w:p>
    <w:p w:rsidR="008B67AB" w:rsidRPr="00626F88" w:rsidRDefault="008B67AB" w:rsidP="00366ADE">
      <w:pPr>
        <w:tabs>
          <w:tab w:val="left" w:pos="270"/>
          <w:tab w:val="left" w:pos="2790"/>
        </w:tabs>
        <w:ind w:left="360" w:right="-334"/>
        <w:textAlignment w:val="auto"/>
        <w:rPr>
          <w:rFonts w:ascii="Calibri" w:hAnsi="Calibri" w:cs="Arial"/>
          <w:sz w:val="21"/>
          <w:szCs w:val="20"/>
        </w:rPr>
      </w:pPr>
    </w:p>
    <w:sectPr w:rsidR="008B67AB" w:rsidRPr="00626F88" w:rsidSect="002A5A22">
      <w:footerReference w:type="default" r:id="rId12"/>
      <w:pgSz w:w="12240" w:h="15840"/>
      <w:pgMar w:top="864" w:right="1138" w:bottom="864" w:left="113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0D31" w:rsidRDefault="00BE0D31" w:rsidP="00C3475E">
      <w:r>
        <w:separator/>
      </w:r>
    </w:p>
  </w:endnote>
  <w:endnote w:type="continuationSeparator" w:id="0">
    <w:p w:rsidR="00BE0D31" w:rsidRDefault="00BE0D31" w:rsidP="00C347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A22" w:rsidRPr="00BE661C" w:rsidRDefault="002A5A22" w:rsidP="000C487D">
    <w:pPr>
      <w:tabs>
        <w:tab w:val="left" w:pos="5277"/>
      </w:tabs>
      <w:jc w:val="right"/>
      <w:rPr>
        <w:rFonts w:ascii="Calibri" w:hAnsi="Calibri"/>
        <w:sz w:val="16"/>
        <w:szCs w:val="16"/>
        <w:lang w:val="en-US"/>
      </w:rPr>
    </w:pPr>
    <w:r w:rsidRPr="00BE661C">
      <w:rPr>
        <w:rStyle w:val="Strong"/>
        <w:rFonts w:ascii="Calibri" w:hAnsi="Calibri"/>
        <w:b w:val="0"/>
        <w:color w:val="auto"/>
        <w:sz w:val="16"/>
        <w:szCs w:val="16"/>
        <w:lang w:val="en-US"/>
      </w:rPr>
      <w:tab/>
    </w:r>
    <w:r w:rsidRPr="00BE661C">
      <w:rPr>
        <w:rFonts w:ascii="Calibri" w:hAnsi="Calibri"/>
        <w:b/>
        <w:sz w:val="16"/>
        <w:szCs w:val="16"/>
      </w:rPr>
      <w:t xml:space="preserve">Page </w:t>
    </w:r>
    <w:r w:rsidR="000B3337" w:rsidRPr="00BE661C">
      <w:rPr>
        <w:rFonts w:ascii="Calibri" w:hAnsi="Calibri"/>
        <w:b/>
        <w:sz w:val="16"/>
        <w:szCs w:val="16"/>
      </w:rPr>
      <w:fldChar w:fldCharType="begin"/>
    </w:r>
    <w:r w:rsidRPr="00BE661C">
      <w:rPr>
        <w:rFonts w:ascii="Calibri" w:hAnsi="Calibri"/>
        <w:b/>
        <w:sz w:val="16"/>
        <w:szCs w:val="16"/>
      </w:rPr>
      <w:instrText xml:space="preserve"> PAGE </w:instrText>
    </w:r>
    <w:r w:rsidR="000B3337" w:rsidRPr="00BE661C">
      <w:rPr>
        <w:rFonts w:ascii="Calibri" w:hAnsi="Calibri"/>
        <w:b/>
        <w:sz w:val="16"/>
        <w:szCs w:val="16"/>
      </w:rPr>
      <w:fldChar w:fldCharType="separate"/>
    </w:r>
    <w:r w:rsidR="00FA1C2E">
      <w:rPr>
        <w:rFonts w:ascii="Calibri" w:hAnsi="Calibri"/>
        <w:b/>
        <w:noProof/>
        <w:sz w:val="16"/>
        <w:szCs w:val="16"/>
      </w:rPr>
      <w:t>4</w:t>
    </w:r>
    <w:r w:rsidR="000B3337" w:rsidRPr="00BE661C">
      <w:rPr>
        <w:rFonts w:ascii="Calibri" w:hAnsi="Calibri"/>
        <w:b/>
        <w:sz w:val="16"/>
        <w:szCs w:val="16"/>
      </w:rPr>
      <w:fldChar w:fldCharType="end"/>
    </w:r>
    <w:r w:rsidRPr="00BE661C">
      <w:rPr>
        <w:rFonts w:ascii="Calibri" w:hAnsi="Calibri"/>
        <w:b/>
        <w:sz w:val="16"/>
        <w:szCs w:val="16"/>
      </w:rPr>
      <w:t xml:space="preserve"> of </w:t>
    </w:r>
    <w:r w:rsidR="000B3337" w:rsidRPr="00BE661C">
      <w:rPr>
        <w:rFonts w:ascii="Calibri" w:hAnsi="Calibri"/>
        <w:b/>
        <w:sz w:val="16"/>
        <w:szCs w:val="16"/>
      </w:rPr>
      <w:fldChar w:fldCharType="begin"/>
    </w:r>
    <w:r w:rsidRPr="00BE661C">
      <w:rPr>
        <w:rFonts w:ascii="Calibri" w:hAnsi="Calibri"/>
        <w:b/>
        <w:sz w:val="16"/>
        <w:szCs w:val="16"/>
      </w:rPr>
      <w:instrText xml:space="preserve"> NUMPAGES  </w:instrText>
    </w:r>
    <w:r w:rsidR="000B3337" w:rsidRPr="00BE661C">
      <w:rPr>
        <w:rFonts w:ascii="Calibri" w:hAnsi="Calibri"/>
        <w:b/>
        <w:sz w:val="16"/>
        <w:szCs w:val="16"/>
      </w:rPr>
      <w:fldChar w:fldCharType="separate"/>
    </w:r>
    <w:r w:rsidR="00FA1C2E">
      <w:rPr>
        <w:rFonts w:ascii="Calibri" w:hAnsi="Calibri"/>
        <w:b/>
        <w:noProof/>
        <w:sz w:val="16"/>
        <w:szCs w:val="16"/>
      </w:rPr>
      <w:t>4</w:t>
    </w:r>
    <w:r w:rsidR="000B3337" w:rsidRPr="00BE661C">
      <w:rPr>
        <w:rFonts w:ascii="Calibri" w:hAnsi="Calibri"/>
        <w:b/>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0D31" w:rsidRDefault="00BE0D31" w:rsidP="00C3475E">
      <w:r w:rsidRPr="00C3475E">
        <w:rPr>
          <w:color w:val="000000"/>
        </w:rPr>
        <w:separator/>
      </w:r>
    </w:p>
  </w:footnote>
  <w:footnote w:type="continuationSeparator" w:id="0">
    <w:p w:rsidR="00BE0D31" w:rsidRDefault="00BE0D31" w:rsidP="00C347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A9B"/>
    <w:multiLevelType w:val="hybridMultilevel"/>
    <w:tmpl w:val="0CD251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EB572C"/>
    <w:multiLevelType w:val="hybridMultilevel"/>
    <w:tmpl w:val="19B2421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5331C67"/>
    <w:multiLevelType w:val="hybridMultilevel"/>
    <w:tmpl w:val="C5F86C4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57219EF"/>
    <w:multiLevelType w:val="hybridMultilevel"/>
    <w:tmpl w:val="56C425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4DE4CD0"/>
    <w:multiLevelType w:val="hybridMultilevel"/>
    <w:tmpl w:val="07165290"/>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87A1D"/>
    <w:multiLevelType w:val="hybridMultilevel"/>
    <w:tmpl w:val="D7C2E258"/>
    <w:lvl w:ilvl="0" w:tplc="0409000F">
      <w:start w:val="1"/>
      <w:numFmt w:val="decimal"/>
      <w:lvlText w:val="%1."/>
      <w:lvlJc w:val="left"/>
      <w:pPr>
        <w:ind w:left="720" w:hanging="360"/>
      </w:pPr>
      <w:rPr>
        <w:rFonts w:cs="Times New Roman"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6FD691C"/>
    <w:multiLevelType w:val="multilevel"/>
    <w:tmpl w:val="6EECDE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nsid w:val="2BCF5973"/>
    <w:multiLevelType w:val="multilevel"/>
    <w:tmpl w:val="C5DE75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nsid w:val="2EE705FB"/>
    <w:multiLevelType w:val="hybridMultilevel"/>
    <w:tmpl w:val="3528CB7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3CE67981"/>
    <w:multiLevelType w:val="hybridMultilevel"/>
    <w:tmpl w:val="9A7E4374"/>
    <w:lvl w:ilvl="0" w:tplc="047C694C">
      <w:start w:val="1"/>
      <w:numFmt w:val="decimal"/>
      <w:pStyle w:val="Heading1"/>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0">
    <w:nsid w:val="3D064662"/>
    <w:multiLevelType w:val="hybridMultilevel"/>
    <w:tmpl w:val="8E3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663EA3"/>
    <w:multiLevelType w:val="hybridMultilevel"/>
    <w:tmpl w:val="6A3009A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5E203534"/>
    <w:multiLevelType w:val="multilevel"/>
    <w:tmpl w:val="9BC2DD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nsid w:val="6F136C4F"/>
    <w:multiLevelType w:val="hybridMultilevel"/>
    <w:tmpl w:val="DFFA0B3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7"/>
  </w:num>
  <w:num w:numId="2">
    <w:abstractNumId w:val="12"/>
  </w:num>
  <w:num w:numId="3">
    <w:abstractNumId w:val="9"/>
  </w:num>
  <w:num w:numId="4">
    <w:abstractNumId w:val="9"/>
  </w:num>
  <w:num w:numId="5">
    <w:abstractNumId w:val="9"/>
  </w:num>
  <w:num w:numId="6">
    <w:abstractNumId w:val="9"/>
  </w:num>
  <w:num w:numId="7">
    <w:abstractNumId w:val="9"/>
  </w:num>
  <w:num w:numId="8">
    <w:abstractNumId w:val="9"/>
  </w:num>
  <w:num w:numId="9">
    <w:abstractNumId w:val="6"/>
  </w:num>
  <w:num w:numId="10">
    <w:abstractNumId w:val="9"/>
    <w:lvlOverride w:ilvl="0">
      <w:startOverride w:val="1"/>
    </w:lvlOverride>
  </w:num>
  <w:num w:numId="11">
    <w:abstractNumId w:val="9"/>
  </w:num>
  <w:num w:numId="12">
    <w:abstractNumId w:val="9"/>
  </w:num>
  <w:num w:numId="13">
    <w:abstractNumId w:val="9"/>
    <w:lvlOverride w:ilvl="0">
      <w:startOverride w:val="1"/>
    </w:lvlOverride>
  </w:num>
  <w:num w:numId="14">
    <w:abstractNumId w:val="9"/>
  </w:num>
  <w:num w:numId="15">
    <w:abstractNumId w:val="3"/>
  </w:num>
  <w:num w:numId="16">
    <w:abstractNumId w:val="0"/>
  </w:num>
  <w:num w:numId="17">
    <w:abstractNumId w:val="11"/>
  </w:num>
  <w:num w:numId="18">
    <w:abstractNumId w:val="5"/>
  </w:num>
  <w:num w:numId="19">
    <w:abstractNumId w:val="4"/>
  </w:num>
  <w:num w:numId="20">
    <w:abstractNumId w:val="8"/>
  </w:num>
  <w:num w:numId="21">
    <w:abstractNumId w:val="9"/>
  </w:num>
  <w:num w:numId="22">
    <w:abstractNumId w:val="2"/>
  </w:num>
  <w:num w:numId="23">
    <w:abstractNumId w:val="13"/>
  </w:num>
  <w:num w:numId="24">
    <w:abstractNumId w:val="1"/>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autoHyphenation/>
  <w:characterSpacingControl w:val="doNotCompress"/>
  <w:footnotePr>
    <w:footnote w:id="-1"/>
    <w:footnote w:id="0"/>
  </w:footnotePr>
  <w:endnotePr>
    <w:endnote w:id="-1"/>
    <w:endnote w:id="0"/>
  </w:endnotePr>
  <w:compat/>
  <w:docVars>
    <w:docVar w:name="dgnword-docGUID" w:val="{659BC134-7D05-4350-934A-3AE3EFB71BAE}"/>
    <w:docVar w:name="dgnword-eventsink" w:val="117385112"/>
  </w:docVars>
  <w:rsids>
    <w:rsidRoot w:val="00C3475E"/>
    <w:rsid w:val="00010423"/>
    <w:rsid w:val="00013323"/>
    <w:rsid w:val="00014533"/>
    <w:rsid w:val="0001563D"/>
    <w:rsid w:val="00023669"/>
    <w:rsid w:val="0002371D"/>
    <w:rsid w:val="00025CDF"/>
    <w:rsid w:val="0003076C"/>
    <w:rsid w:val="00030794"/>
    <w:rsid w:val="000338EB"/>
    <w:rsid w:val="00033EE1"/>
    <w:rsid w:val="00034A85"/>
    <w:rsid w:val="00036ECA"/>
    <w:rsid w:val="00037AD7"/>
    <w:rsid w:val="00043B81"/>
    <w:rsid w:val="00045C70"/>
    <w:rsid w:val="00046604"/>
    <w:rsid w:val="0004684A"/>
    <w:rsid w:val="0004706B"/>
    <w:rsid w:val="00050F27"/>
    <w:rsid w:val="00052791"/>
    <w:rsid w:val="0005355D"/>
    <w:rsid w:val="00055108"/>
    <w:rsid w:val="00055141"/>
    <w:rsid w:val="0005597F"/>
    <w:rsid w:val="00065417"/>
    <w:rsid w:val="00071BE2"/>
    <w:rsid w:val="00072CD5"/>
    <w:rsid w:val="000746B1"/>
    <w:rsid w:val="000900C1"/>
    <w:rsid w:val="00093D29"/>
    <w:rsid w:val="00094484"/>
    <w:rsid w:val="00095E45"/>
    <w:rsid w:val="00096251"/>
    <w:rsid w:val="000A1EF4"/>
    <w:rsid w:val="000A405D"/>
    <w:rsid w:val="000A5FFA"/>
    <w:rsid w:val="000A7865"/>
    <w:rsid w:val="000B3337"/>
    <w:rsid w:val="000B489D"/>
    <w:rsid w:val="000B60D6"/>
    <w:rsid w:val="000B6500"/>
    <w:rsid w:val="000C2E5E"/>
    <w:rsid w:val="000C487D"/>
    <w:rsid w:val="000C6D05"/>
    <w:rsid w:val="000D3ADB"/>
    <w:rsid w:val="000D4693"/>
    <w:rsid w:val="000D695A"/>
    <w:rsid w:val="000E0131"/>
    <w:rsid w:val="000F5A5D"/>
    <w:rsid w:val="000F6DAB"/>
    <w:rsid w:val="000F7592"/>
    <w:rsid w:val="001054C9"/>
    <w:rsid w:val="001131F9"/>
    <w:rsid w:val="00117327"/>
    <w:rsid w:val="00123BA2"/>
    <w:rsid w:val="00123FED"/>
    <w:rsid w:val="00125C7F"/>
    <w:rsid w:val="00125D30"/>
    <w:rsid w:val="00126DF5"/>
    <w:rsid w:val="00135628"/>
    <w:rsid w:val="00142E33"/>
    <w:rsid w:val="00150F8E"/>
    <w:rsid w:val="00151C1A"/>
    <w:rsid w:val="0015276E"/>
    <w:rsid w:val="001541D4"/>
    <w:rsid w:val="00161F26"/>
    <w:rsid w:val="00166C8B"/>
    <w:rsid w:val="00167FD4"/>
    <w:rsid w:val="001863A0"/>
    <w:rsid w:val="00186577"/>
    <w:rsid w:val="00187C6B"/>
    <w:rsid w:val="00190D40"/>
    <w:rsid w:val="00192314"/>
    <w:rsid w:val="00194456"/>
    <w:rsid w:val="0019510D"/>
    <w:rsid w:val="00195C58"/>
    <w:rsid w:val="001974FF"/>
    <w:rsid w:val="001A47BB"/>
    <w:rsid w:val="001A5688"/>
    <w:rsid w:val="001B21F4"/>
    <w:rsid w:val="001B2238"/>
    <w:rsid w:val="001B263F"/>
    <w:rsid w:val="001B2921"/>
    <w:rsid w:val="001B2A4F"/>
    <w:rsid w:val="001B6299"/>
    <w:rsid w:val="001B66FC"/>
    <w:rsid w:val="001B797C"/>
    <w:rsid w:val="001C5599"/>
    <w:rsid w:val="001D04E0"/>
    <w:rsid w:val="001D385B"/>
    <w:rsid w:val="001D4137"/>
    <w:rsid w:val="001D4E15"/>
    <w:rsid w:val="001E4375"/>
    <w:rsid w:val="001E48BD"/>
    <w:rsid w:val="001F0BAC"/>
    <w:rsid w:val="001F32B8"/>
    <w:rsid w:val="00206EE9"/>
    <w:rsid w:val="00212E4B"/>
    <w:rsid w:val="00217D08"/>
    <w:rsid w:val="00225D97"/>
    <w:rsid w:val="00233734"/>
    <w:rsid w:val="002352A9"/>
    <w:rsid w:val="00241BE6"/>
    <w:rsid w:val="00243E4C"/>
    <w:rsid w:val="00244FBC"/>
    <w:rsid w:val="00253AC0"/>
    <w:rsid w:val="00260DAC"/>
    <w:rsid w:val="002632C0"/>
    <w:rsid w:val="002632CA"/>
    <w:rsid w:val="00264D84"/>
    <w:rsid w:val="00265B98"/>
    <w:rsid w:val="00270CBE"/>
    <w:rsid w:val="00271212"/>
    <w:rsid w:val="00274577"/>
    <w:rsid w:val="0027662F"/>
    <w:rsid w:val="0027725D"/>
    <w:rsid w:val="00280C79"/>
    <w:rsid w:val="0028436C"/>
    <w:rsid w:val="0028798C"/>
    <w:rsid w:val="00290128"/>
    <w:rsid w:val="0029102A"/>
    <w:rsid w:val="00293520"/>
    <w:rsid w:val="00293FA4"/>
    <w:rsid w:val="002A010F"/>
    <w:rsid w:val="002A2D1A"/>
    <w:rsid w:val="002A3AEC"/>
    <w:rsid w:val="002A44DB"/>
    <w:rsid w:val="002A5A22"/>
    <w:rsid w:val="002A5A81"/>
    <w:rsid w:val="002A6491"/>
    <w:rsid w:val="002A7076"/>
    <w:rsid w:val="002B0E85"/>
    <w:rsid w:val="002B2E9F"/>
    <w:rsid w:val="002C263D"/>
    <w:rsid w:val="002C4270"/>
    <w:rsid w:val="002C6348"/>
    <w:rsid w:val="002D1212"/>
    <w:rsid w:val="002E459B"/>
    <w:rsid w:val="002E4B6E"/>
    <w:rsid w:val="002E52FA"/>
    <w:rsid w:val="00301340"/>
    <w:rsid w:val="003111C1"/>
    <w:rsid w:val="0031132C"/>
    <w:rsid w:val="0031277E"/>
    <w:rsid w:val="00326981"/>
    <w:rsid w:val="0033263D"/>
    <w:rsid w:val="00337AC8"/>
    <w:rsid w:val="00341F75"/>
    <w:rsid w:val="00352D36"/>
    <w:rsid w:val="00355827"/>
    <w:rsid w:val="00365778"/>
    <w:rsid w:val="00366ADE"/>
    <w:rsid w:val="0037447E"/>
    <w:rsid w:val="00374A4A"/>
    <w:rsid w:val="00374DD9"/>
    <w:rsid w:val="003774E0"/>
    <w:rsid w:val="00385699"/>
    <w:rsid w:val="00386406"/>
    <w:rsid w:val="0039471F"/>
    <w:rsid w:val="003A0B8D"/>
    <w:rsid w:val="003B1F15"/>
    <w:rsid w:val="003B2FC6"/>
    <w:rsid w:val="003B58AD"/>
    <w:rsid w:val="003C104E"/>
    <w:rsid w:val="003C40DD"/>
    <w:rsid w:val="003C6397"/>
    <w:rsid w:val="003C7765"/>
    <w:rsid w:val="003D7D1B"/>
    <w:rsid w:val="003E5161"/>
    <w:rsid w:val="003E6731"/>
    <w:rsid w:val="003F14FC"/>
    <w:rsid w:val="003F1D4B"/>
    <w:rsid w:val="003F2ED3"/>
    <w:rsid w:val="00403227"/>
    <w:rsid w:val="0040514B"/>
    <w:rsid w:val="00412195"/>
    <w:rsid w:val="004121B7"/>
    <w:rsid w:val="0041665E"/>
    <w:rsid w:val="00417A37"/>
    <w:rsid w:val="0042241F"/>
    <w:rsid w:val="004304D1"/>
    <w:rsid w:val="00434DFC"/>
    <w:rsid w:val="00443571"/>
    <w:rsid w:val="00443697"/>
    <w:rsid w:val="00445A7E"/>
    <w:rsid w:val="00453224"/>
    <w:rsid w:val="00453494"/>
    <w:rsid w:val="0045717A"/>
    <w:rsid w:val="004619C1"/>
    <w:rsid w:val="00466C60"/>
    <w:rsid w:val="00471EDC"/>
    <w:rsid w:val="00475D9C"/>
    <w:rsid w:val="00476FEE"/>
    <w:rsid w:val="004822BE"/>
    <w:rsid w:val="00482697"/>
    <w:rsid w:val="00486D3E"/>
    <w:rsid w:val="0049256A"/>
    <w:rsid w:val="004945F3"/>
    <w:rsid w:val="004A3AB0"/>
    <w:rsid w:val="004A442A"/>
    <w:rsid w:val="004A47E0"/>
    <w:rsid w:val="004B6E1E"/>
    <w:rsid w:val="004C2189"/>
    <w:rsid w:val="004C70E8"/>
    <w:rsid w:val="004C7829"/>
    <w:rsid w:val="004D07A7"/>
    <w:rsid w:val="004D0932"/>
    <w:rsid w:val="004D1569"/>
    <w:rsid w:val="004D1F33"/>
    <w:rsid w:val="004E0DA0"/>
    <w:rsid w:val="004E11CC"/>
    <w:rsid w:val="004E2191"/>
    <w:rsid w:val="004E25ED"/>
    <w:rsid w:val="004E2700"/>
    <w:rsid w:val="004E53E4"/>
    <w:rsid w:val="005028F1"/>
    <w:rsid w:val="00513FB7"/>
    <w:rsid w:val="00515D41"/>
    <w:rsid w:val="005172B6"/>
    <w:rsid w:val="00521176"/>
    <w:rsid w:val="00524D39"/>
    <w:rsid w:val="00533104"/>
    <w:rsid w:val="00533688"/>
    <w:rsid w:val="00535AE8"/>
    <w:rsid w:val="00540555"/>
    <w:rsid w:val="00541B75"/>
    <w:rsid w:val="005434D3"/>
    <w:rsid w:val="005450EB"/>
    <w:rsid w:val="0055143E"/>
    <w:rsid w:val="005521DC"/>
    <w:rsid w:val="00553CFB"/>
    <w:rsid w:val="00560F5A"/>
    <w:rsid w:val="00561C62"/>
    <w:rsid w:val="00562971"/>
    <w:rsid w:val="00563807"/>
    <w:rsid w:val="00564F55"/>
    <w:rsid w:val="0056666E"/>
    <w:rsid w:val="00575756"/>
    <w:rsid w:val="00576C37"/>
    <w:rsid w:val="00580D09"/>
    <w:rsid w:val="00591FC4"/>
    <w:rsid w:val="00593349"/>
    <w:rsid w:val="005974A5"/>
    <w:rsid w:val="005A088D"/>
    <w:rsid w:val="005A0DC2"/>
    <w:rsid w:val="005A5127"/>
    <w:rsid w:val="005A750B"/>
    <w:rsid w:val="005A7E48"/>
    <w:rsid w:val="005B0386"/>
    <w:rsid w:val="005B115B"/>
    <w:rsid w:val="005B1D57"/>
    <w:rsid w:val="005B56C1"/>
    <w:rsid w:val="005C5A4E"/>
    <w:rsid w:val="005D04E6"/>
    <w:rsid w:val="005D4024"/>
    <w:rsid w:val="005D6B5E"/>
    <w:rsid w:val="005E12DF"/>
    <w:rsid w:val="005E31E5"/>
    <w:rsid w:val="005F10B4"/>
    <w:rsid w:val="005F1F64"/>
    <w:rsid w:val="005F3BA5"/>
    <w:rsid w:val="00602C14"/>
    <w:rsid w:val="00605F16"/>
    <w:rsid w:val="00607CB4"/>
    <w:rsid w:val="00610FBF"/>
    <w:rsid w:val="00611722"/>
    <w:rsid w:val="00615BC1"/>
    <w:rsid w:val="006207D8"/>
    <w:rsid w:val="0062190B"/>
    <w:rsid w:val="00622B6B"/>
    <w:rsid w:val="00626E81"/>
    <w:rsid w:val="00626F88"/>
    <w:rsid w:val="00631C6A"/>
    <w:rsid w:val="00631F9E"/>
    <w:rsid w:val="00636AE4"/>
    <w:rsid w:val="00644BC2"/>
    <w:rsid w:val="00650652"/>
    <w:rsid w:val="00650C06"/>
    <w:rsid w:val="006531B4"/>
    <w:rsid w:val="0065439A"/>
    <w:rsid w:val="00654B40"/>
    <w:rsid w:val="00655EDE"/>
    <w:rsid w:val="0065731D"/>
    <w:rsid w:val="006621ED"/>
    <w:rsid w:val="006716D3"/>
    <w:rsid w:val="0068622A"/>
    <w:rsid w:val="00693821"/>
    <w:rsid w:val="006964CF"/>
    <w:rsid w:val="006A0E19"/>
    <w:rsid w:val="006A119A"/>
    <w:rsid w:val="006A7657"/>
    <w:rsid w:val="006A7730"/>
    <w:rsid w:val="006B035F"/>
    <w:rsid w:val="006B4DA9"/>
    <w:rsid w:val="006B5F00"/>
    <w:rsid w:val="006C16AC"/>
    <w:rsid w:val="006C26E7"/>
    <w:rsid w:val="006C4342"/>
    <w:rsid w:val="006C62B6"/>
    <w:rsid w:val="006D122C"/>
    <w:rsid w:val="006D776F"/>
    <w:rsid w:val="006D7C44"/>
    <w:rsid w:val="006E7539"/>
    <w:rsid w:val="006F218F"/>
    <w:rsid w:val="006F4787"/>
    <w:rsid w:val="006F4C26"/>
    <w:rsid w:val="006F74FD"/>
    <w:rsid w:val="00700638"/>
    <w:rsid w:val="00711356"/>
    <w:rsid w:val="007120BF"/>
    <w:rsid w:val="0071343D"/>
    <w:rsid w:val="00714053"/>
    <w:rsid w:val="007169A1"/>
    <w:rsid w:val="00723F50"/>
    <w:rsid w:val="00725488"/>
    <w:rsid w:val="0072686A"/>
    <w:rsid w:val="007277C0"/>
    <w:rsid w:val="007278DD"/>
    <w:rsid w:val="00736D93"/>
    <w:rsid w:val="00741AEF"/>
    <w:rsid w:val="00743325"/>
    <w:rsid w:val="00743A51"/>
    <w:rsid w:val="00750026"/>
    <w:rsid w:val="00750884"/>
    <w:rsid w:val="00757AA4"/>
    <w:rsid w:val="00761BA9"/>
    <w:rsid w:val="007717D3"/>
    <w:rsid w:val="0077418B"/>
    <w:rsid w:val="00774834"/>
    <w:rsid w:val="007748AE"/>
    <w:rsid w:val="00783671"/>
    <w:rsid w:val="00785185"/>
    <w:rsid w:val="007875B1"/>
    <w:rsid w:val="007909A4"/>
    <w:rsid w:val="007916CD"/>
    <w:rsid w:val="007958E3"/>
    <w:rsid w:val="007A0273"/>
    <w:rsid w:val="007A03F1"/>
    <w:rsid w:val="007A4E6F"/>
    <w:rsid w:val="007A7541"/>
    <w:rsid w:val="007B2E60"/>
    <w:rsid w:val="007B42EC"/>
    <w:rsid w:val="007B56AB"/>
    <w:rsid w:val="007B6402"/>
    <w:rsid w:val="007C2442"/>
    <w:rsid w:val="007C285B"/>
    <w:rsid w:val="007C6436"/>
    <w:rsid w:val="007C6932"/>
    <w:rsid w:val="007D2F23"/>
    <w:rsid w:val="007D4E8F"/>
    <w:rsid w:val="007F2B48"/>
    <w:rsid w:val="007F35A1"/>
    <w:rsid w:val="00810E70"/>
    <w:rsid w:val="008215AB"/>
    <w:rsid w:val="00824C1A"/>
    <w:rsid w:val="008256F2"/>
    <w:rsid w:val="00841593"/>
    <w:rsid w:val="00842222"/>
    <w:rsid w:val="0084703F"/>
    <w:rsid w:val="00850173"/>
    <w:rsid w:val="008551E0"/>
    <w:rsid w:val="00855FA2"/>
    <w:rsid w:val="008602F5"/>
    <w:rsid w:val="0086229A"/>
    <w:rsid w:val="0086359A"/>
    <w:rsid w:val="00870A92"/>
    <w:rsid w:val="00871D67"/>
    <w:rsid w:val="00875854"/>
    <w:rsid w:val="00875ED9"/>
    <w:rsid w:val="00875F67"/>
    <w:rsid w:val="008775BD"/>
    <w:rsid w:val="00877A45"/>
    <w:rsid w:val="008824DA"/>
    <w:rsid w:val="00882B2E"/>
    <w:rsid w:val="00886483"/>
    <w:rsid w:val="008938AF"/>
    <w:rsid w:val="008967EC"/>
    <w:rsid w:val="00897099"/>
    <w:rsid w:val="008A4516"/>
    <w:rsid w:val="008A5C52"/>
    <w:rsid w:val="008A6385"/>
    <w:rsid w:val="008A699B"/>
    <w:rsid w:val="008B3DCD"/>
    <w:rsid w:val="008B4257"/>
    <w:rsid w:val="008B4CB9"/>
    <w:rsid w:val="008B67AB"/>
    <w:rsid w:val="008C0348"/>
    <w:rsid w:val="008C15EE"/>
    <w:rsid w:val="008C7347"/>
    <w:rsid w:val="008D3AC2"/>
    <w:rsid w:val="008E5D6C"/>
    <w:rsid w:val="008E5E8B"/>
    <w:rsid w:val="008E711A"/>
    <w:rsid w:val="008E7BC8"/>
    <w:rsid w:val="008F283A"/>
    <w:rsid w:val="008F7072"/>
    <w:rsid w:val="009016B6"/>
    <w:rsid w:val="0090759C"/>
    <w:rsid w:val="00911FCD"/>
    <w:rsid w:val="00923813"/>
    <w:rsid w:val="00924664"/>
    <w:rsid w:val="00926DFB"/>
    <w:rsid w:val="0092720D"/>
    <w:rsid w:val="0093062D"/>
    <w:rsid w:val="00936B78"/>
    <w:rsid w:val="0093787A"/>
    <w:rsid w:val="0094268A"/>
    <w:rsid w:val="0094281F"/>
    <w:rsid w:val="00943049"/>
    <w:rsid w:val="0094457F"/>
    <w:rsid w:val="00947AE8"/>
    <w:rsid w:val="0095075F"/>
    <w:rsid w:val="009511C1"/>
    <w:rsid w:val="00956C69"/>
    <w:rsid w:val="00957004"/>
    <w:rsid w:val="00960D38"/>
    <w:rsid w:val="00962078"/>
    <w:rsid w:val="00966184"/>
    <w:rsid w:val="00966494"/>
    <w:rsid w:val="009737BC"/>
    <w:rsid w:val="00974E6A"/>
    <w:rsid w:val="00980C35"/>
    <w:rsid w:val="00980D12"/>
    <w:rsid w:val="00980FBB"/>
    <w:rsid w:val="00981EC2"/>
    <w:rsid w:val="00984229"/>
    <w:rsid w:val="00995EBA"/>
    <w:rsid w:val="00997279"/>
    <w:rsid w:val="009979F3"/>
    <w:rsid w:val="009A122B"/>
    <w:rsid w:val="009B3750"/>
    <w:rsid w:val="009C1822"/>
    <w:rsid w:val="009D2A5C"/>
    <w:rsid w:val="009D3102"/>
    <w:rsid w:val="009D603D"/>
    <w:rsid w:val="009D609D"/>
    <w:rsid w:val="009D7514"/>
    <w:rsid w:val="009E2B3A"/>
    <w:rsid w:val="009E4429"/>
    <w:rsid w:val="009F012E"/>
    <w:rsid w:val="009F0E47"/>
    <w:rsid w:val="009F3E8E"/>
    <w:rsid w:val="00A13072"/>
    <w:rsid w:val="00A14FD1"/>
    <w:rsid w:val="00A16836"/>
    <w:rsid w:val="00A17F46"/>
    <w:rsid w:val="00A22B76"/>
    <w:rsid w:val="00A25974"/>
    <w:rsid w:val="00A25E97"/>
    <w:rsid w:val="00A34A20"/>
    <w:rsid w:val="00A35697"/>
    <w:rsid w:val="00A3681D"/>
    <w:rsid w:val="00A46836"/>
    <w:rsid w:val="00A533AC"/>
    <w:rsid w:val="00A541A6"/>
    <w:rsid w:val="00A565E6"/>
    <w:rsid w:val="00A62E59"/>
    <w:rsid w:val="00A64D5D"/>
    <w:rsid w:val="00A64DAE"/>
    <w:rsid w:val="00A70DDD"/>
    <w:rsid w:val="00A731B5"/>
    <w:rsid w:val="00A74670"/>
    <w:rsid w:val="00A76BF2"/>
    <w:rsid w:val="00A9145F"/>
    <w:rsid w:val="00A977F7"/>
    <w:rsid w:val="00AA1EF4"/>
    <w:rsid w:val="00AA3632"/>
    <w:rsid w:val="00AA3F24"/>
    <w:rsid w:val="00AB0060"/>
    <w:rsid w:val="00AB5F49"/>
    <w:rsid w:val="00AC586F"/>
    <w:rsid w:val="00AD3B58"/>
    <w:rsid w:val="00AD623D"/>
    <w:rsid w:val="00AE5BCF"/>
    <w:rsid w:val="00AF1EA3"/>
    <w:rsid w:val="00B05F8A"/>
    <w:rsid w:val="00B06A40"/>
    <w:rsid w:val="00B1708D"/>
    <w:rsid w:val="00B17D19"/>
    <w:rsid w:val="00B22D1F"/>
    <w:rsid w:val="00B31E54"/>
    <w:rsid w:val="00B334A5"/>
    <w:rsid w:val="00B33598"/>
    <w:rsid w:val="00B34600"/>
    <w:rsid w:val="00B358E2"/>
    <w:rsid w:val="00B3704F"/>
    <w:rsid w:val="00B37B02"/>
    <w:rsid w:val="00B44526"/>
    <w:rsid w:val="00B533CF"/>
    <w:rsid w:val="00B544CF"/>
    <w:rsid w:val="00B56752"/>
    <w:rsid w:val="00B57F44"/>
    <w:rsid w:val="00B621E4"/>
    <w:rsid w:val="00B657B2"/>
    <w:rsid w:val="00B71397"/>
    <w:rsid w:val="00B74400"/>
    <w:rsid w:val="00B74D90"/>
    <w:rsid w:val="00B77B37"/>
    <w:rsid w:val="00B82F8E"/>
    <w:rsid w:val="00B83B3B"/>
    <w:rsid w:val="00B84D30"/>
    <w:rsid w:val="00B855CB"/>
    <w:rsid w:val="00B86E3D"/>
    <w:rsid w:val="00B8700C"/>
    <w:rsid w:val="00B90064"/>
    <w:rsid w:val="00B934DC"/>
    <w:rsid w:val="00B95FAC"/>
    <w:rsid w:val="00B9612E"/>
    <w:rsid w:val="00B973D7"/>
    <w:rsid w:val="00BA5887"/>
    <w:rsid w:val="00BA5F9C"/>
    <w:rsid w:val="00BA6FF9"/>
    <w:rsid w:val="00BC1ACF"/>
    <w:rsid w:val="00BC2900"/>
    <w:rsid w:val="00BD1D5C"/>
    <w:rsid w:val="00BD3513"/>
    <w:rsid w:val="00BD3D80"/>
    <w:rsid w:val="00BE0D31"/>
    <w:rsid w:val="00BE2C66"/>
    <w:rsid w:val="00BE2D4C"/>
    <w:rsid w:val="00BE661C"/>
    <w:rsid w:val="00BF00E0"/>
    <w:rsid w:val="00BF041D"/>
    <w:rsid w:val="00BF0749"/>
    <w:rsid w:val="00C01528"/>
    <w:rsid w:val="00C03FB0"/>
    <w:rsid w:val="00C054F2"/>
    <w:rsid w:val="00C1428E"/>
    <w:rsid w:val="00C22B7D"/>
    <w:rsid w:val="00C244CA"/>
    <w:rsid w:val="00C3139D"/>
    <w:rsid w:val="00C32A4F"/>
    <w:rsid w:val="00C3475E"/>
    <w:rsid w:val="00C43ADC"/>
    <w:rsid w:val="00C44880"/>
    <w:rsid w:val="00C47939"/>
    <w:rsid w:val="00C550CE"/>
    <w:rsid w:val="00C64D98"/>
    <w:rsid w:val="00C73DAA"/>
    <w:rsid w:val="00C74F55"/>
    <w:rsid w:val="00C751F0"/>
    <w:rsid w:val="00C75DDC"/>
    <w:rsid w:val="00C82450"/>
    <w:rsid w:val="00C85FC9"/>
    <w:rsid w:val="00C90933"/>
    <w:rsid w:val="00C92140"/>
    <w:rsid w:val="00C95533"/>
    <w:rsid w:val="00C95E75"/>
    <w:rsid w:val="00CA0187"/>
    <w:rsid w:val="00CA0A66"/>
    <w:rsid w:val="00CA2204"/>
    <w:rsid w:val="00CA7A06"/>
    <w:rsid w:val="00CB41DA"/>
    <w:rsid w:val="00CB4DD5"/>
    <w:rsid w:val="00CB5D00"/>
    <w:rsid w:val="00CB6C1B"/>
    <w:rsid w:val="00CC55A6"/>
    <w:rsid w:val="00CC56AC"/>
    <w:rsid w:val="00CC7CC2"/>
    <w:rsid w:val="00CD1140"/>
    <w:rsid w:val="00CD1304"/>
    <w:rsid w:val="00CD23A6"/>
    <w:rsid w:val="00CD3508"/>
    <w:rsid w:val="00CD556C"/>
    <w:rsid w:val="00CE08EF"/>
    <w:rsid w:val="00CF26BB"/>
    <w:rsid w:val="00CF3654"/>
    <w:rsid w:val="00CF5496"/>
    <w:rsid w:val="00D03A53"/>
    <w:rsid w:val="00D04BB7"/>
    <w:rsid w:val="00D07481"/>
    <w:rsid w:val="00D07835"/>
    <w:rsid w:val="00D11723"/>
    <w:rsid w:val="00D15434"/>
    <w:rsid w:val="00D1636F"/>
    <w:rsid w:val="00D164B8"/>
    <w:rsid w:val="00D241AD"/>
    <w:rsid w:val="00D2439B"/>
    <w:rsid w:val="00D24DFD"/>
    <w:rsid w:val="00D26E86"/>
    <w:rsid w:val="00D30CC4"/>
    <w:rsid w:val="00D31A64"/>
    <w:rsid w:val="00D41917"/>
    <w:rsid w:val="00D45173"/>
    <w:rsid w:val="00D46E2F"/>
    <w:rsid w:val="00D5074F"/>
    <w:rsid w:val="00D53DB3"/>
    <w:rsid w:val="00D549A0"/>
    <w:rsid w:val="00D6134E"/>
    <w:rsid w:val="00D62000"/>
    <w:rsid w:val="00D63D86"/>
    <w:rsid w:val="00D86DA5"/>
    <w:rsid w:val="00D90948"/>
    <w:rsid w:val="00D9590B"/>
    <w:rsid w:val="00D96B04"/>
    <w:rsid w:val="00D96B5E"/>
    <w:rsid w:val="00DA487A"/>
    <w:rsid w:val="00DA58B0"/>
    <w:rsid w:val="00DA5B0B"/>
    <w:rsid w:val="00DB0118"/>
    <w:rsid w:val="00DB07B0"/>
    <w:rsid w:val="00DB163B"/>
    <w:rsid w:val="00DB2876"/>
    <w:rsid w:val="00DB28ED"/>
    <w:rsid w:val="00DB319B"/>
    <w:rsid w:val="00DB4279"/>
    <w:rsid w:val="00DB56F8"/>
    <w:rsid w:val="00DC2E17"/>
    <w:rsid w:val="00DC2E95"/>
    <w:rsid w:val="00DD01C3"/>
    <w:rsid w:val="00DD17BC"/>
    <w:rsid w:val="00DD5ECB"/>
    <w:rsid w:val="00DE1A2B"/>
    <w:rsid w:val="00DE3CBD"/>
    <w:rsid w:val="00DF028C"/>
    <w:rsid w:val="00DF560C"/>
    <w:rsid w:val="00DF76E6"/>
    <w:rsid w:val="00DF7B4B"/>
    <w:rsid w:val="00E03872"/>
    <w:rsid w:val="00E07233"/>
    <w:rsid w:val="00E1013F"/>
    <w:rsid w:val="00E15E7C"/>
    <w:rsid w:val="00E20F94"/>
    <w:rsid w:val="00E23689"/>
    <w:rsid w:val="00E25420"/>
    <w:rsid w:val="00E305A0"/>
    <w:rsid w:val="00E32F56"/>
    <w:rsid w:val="00E34BE0"/>
    <w:rsid w:val="00E367DF"/>
    <w:rsid w:val="00E36A1F"/>
    <w:rsid w:val="00E372F4"/>
    <w:rsid w:val="00E37EB0"/>
    <w:rsid w:val="00E401FD"/>
    <w:rsid w:val="00E4121A"/>
    <w:rsid w:val="00E43016"/>
    <w:rsid w:val="00E56AB5"/>
    <w:rsid w:val="00E62726"/>
    <w:rsid w:val="00E638B4"/>
    <w:rsid w:val="00E657C1"/>
    <w:rsid w:val="00E702C8"/>
    <w:rsid w:val="00E7122B"/>
    <w:rsid w:val="00E72749"/>
    <w:rsid w:val="00E735E4"/>
    <w:rsid w:val="00E80EB9"/>
    <w:rsid w:val="00E82775"/>
    <w:rsid w:val="00E82AAA"/>
    <w:rsid w:val="00E82D54"/>
    <w:rsid w:val="00E85822"/>
    <w:rsid w:val="00E87409"/>
    <w:rsid w:val="00E90D72"/>
    <w:rsid w:val="00E927DF"/>
    <w:rsid w:val="00E97C3C"/>
    <w:rsid w:val="00EA1A43"/>
    <w:rsid w:val="00EA2FF4"/>
    <w:rsid w:val="00EA529B"/>
    <w:rsid w:val="00EA6761"/>
    <w:rsid w:val="00EA68BA"/>
    <w:rsid w:val="00EA75AA"/>
    <w:rsid w:val="00EB04E6"/>
    <w:rsid w:val="00EB4E7A"/>
    <w:rsid w:val="00EB647D"/>
    <w:rsid w:val="00EB6B09"/>
    <w:rsid w:val="00EB6E96"/>
    <w:rsid w:val="00EC140D"/>
    <w:rsid w:val="00EC1B2A"/>
    <w:rsid w:val="00ED17EA"/>
    <w:rsid w:val="00ED1E1B"/>
    <w:rsid w:val="00ED60E6"/>
    <w:rsid w:val="00ED669C"/>
    <w:rsid w:val="00EE1FBF"/>
    <w:rsid w:val="00EE27EB"/>
    <w:rsid w:val="00EE2CDE"/>
    <w:rsid w:val="00EF016B"/>
    <w:rsid w:val="00EF3275"/>
    <w:rsid w:val="00F00099"/>
    <w:rsid w:val="00F012E9"/>
    <w:rsid w:val="00F0151D"/>
    <w:rsid w:val="00F01933"/>
    <w:rsid w:val="00F01C4A"/>
    <w:rsid w:val="00F03512"/>
    <w:rsid w:val="00F125C7"/>
    <w:rsid w:val="00F146A4"/>
    <w:rsid w:val="00F15AFF"/>
    <w:rsid w:val="00F25211"/>
    <w:rsid w:val="00F258A8"/>
    <w:rsid w:val="00F279BC"/>
    <w:rsid w:val="00F33C28"/>
    <w:rsid w:val="00F37961"/>
    <w:rsid w:val="00F45897"/>
    <w:rsid w:val="00F50E96"/>
    <w:rsid w:val="00F50FB5"/>
    <w:rsid w:val="00F52665"/>
    <w:rsid w:val="00F559B0"/>
    <w:rsid w:val="00F70A0C"/>
    <w:rsid w:val="00F71206"/>
    <w:rsid w:val="00F72601"/>
    <w:rsid w:val="00F76250"/>
    <w:rsid w:val="00F83AE7"/>
    <w:rsid w:val="00F861B5"/>
    <w:rsid w:val="00F866C0"/>
    <w:rsid w:val="00F9035E"/>
    <w:rsid w:val="00F920C9"/>
    <w:rsid w:val="00F92435"/>
    <w:rsid w:val="00F958D1"/>
    <w:rsid w:val="00FA05E2"/>
    <w:rsid w:val="00FA1C2E"/>
    <w:rsid w:val="00FA26E0"/>
    <w:rsid w:val="00FA56E5"/>
    <w:rsid w:val="00FB0003"/>
    <w:rsid w:val="00FB27E1"/>
    <w:rsid w:val="00FC4BEE"/>
    <w:rsid w:val="00FC50A8"/>
    <w:rsid w:val="00FC631A"/>
    <w:rsid w:val="00FD771C"/>
    <w:rsid w:val="00FF6024"/>
    <w:rsid w:val="00FF64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3475E"/>
    <w:pPr>
      <w:suppressAutoHyphens/>
      <w:autoSpaceDN w:val="0"/>
      <w:textAlignment w:val="baseline"/>
    </w:pPr>
    <w:rPr>
      <w:sz w:val="24"/>
      <w:szCs w:val="24"/>
      <w:lang w:val="en-CA" w:eastAsia="en-CA"/>
    </w:rPr>
  </w:style>
  <w:style w:type="paragraph" w:styleId="Heading1">
    <w:name w:val="heading 1"/>
    <w:basedOn w:val="Normal"/>
    <w:next w:val="Normal"/>
    <w:link w:val="Heading1Char"/>
    <w:uiPriority w:val="9"/>
    <w:rsid w:val="00BD1D5C"/>
    <w:pPr>
      <w:keepNext/>
      <w:numPr>
        <w:numId w:val="3"/>
      </w:numPr>
      <w:contextualSpacing/>
      <w:outlineLvl w:val="0"/>
    </w:pPr>
    <w:rPr>
      <w:rFonts w:ascii="Calibri" w:hAnsi="Calibri" w:cs="Arial"/>
      <w:b/>
      <w:color w:val="76923C"/>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D1D5C"/>
    <w:rPr>
      <w:rFonts w:ascii="Calibri" w:hAnsi="Calibri" w:cs="Arial"/>
      <w:b/>
      <w:color w:val="76923C"/>
      <w:sz w:val="22"/>
      <w:szCs w:val="22"/>
      <w:lang w:eastAsia="en-US"/>
    </w:rPr>
  </w:style>
  <w:style w:type="paragraph" w:styleId="BalloonText">
    <w:name w:val="Balloon Text"/>
    <w:basedOn w:val="Normal"/>
    <w:link w:val="BalloonTextChar"/>
    <w:uiPriority w:val="99"/>
    <w:rsid w:val="00C3475E"/>
    <w:rPr>
      <w:rFonts w:ascii="Tahoma" w:hAnsi="Tahoma" w:cs="Tahoma"/>
      <w:sz w:val="16"/>
      <w:szCs w:val="16"/>
    </w:rPr>
  </w:style>
  <w:style w:type="paragraph" w:styleId="Header">
    <w:name w:val="header"/>
    <w:basedOn w:val="Normal"/>
    <w:link w:val="HeaderChar"/>
    <w:uiPriority w:val="99"/>
    <w:unhideWhenUsed/>
    <w:rsid w:val="00385699"/>
    <w:pPr>
      <w:tabs>
        <w:tab w:val="center" w:pos="4320"/>
        <w:tab w:val="right" w:pos="8640"/>
      </w:tabs>
    </w:pPr>
  </w:style>
  <w:style w:type="paragraph" w:styleId="NormalWeb">
    <w:name w:val="Normal (Web)"/>
    <w:basedOn w:val="Normal"/>
    <w:uiPriority w:val="99"/>
    <w:rsid w:val="00C3475E"/>
    <w:pPr>
      <w:spacing w:before="100" w:after="100"/>
    </w:pPr>
  </w:style>
  <w:style w:type="character" w:customStyle="1" w:styleId="BalloonTextChar">
    <w:name w:val="Balloon Text Char"/>
    <w:basedOn w:val="DefaultParagraphFont"/>
    <w:link w:val="BalloonText"/>
    <w:uiPriority w:val="99"/>
    <w:locked/>
    <w:rsid w:val="00C3475E"/>
    <w:rPr>
      <w:rFonts w:ascii="Tahoma" w:hAnsi="Tahoma" w:cs="Tahoma"/>
      <w:sz w:val="16"/>
      <w:szCs w:val="16"/>
    </w:rPr>
  </w:style>
  <w:style w:type="character" w:customStyle="1" w:styleId="HeaderChar">
    <w:name w:val="Header Char"/>
    <w:basedOn w:val="DefaultParagraphFont"/>
    <w:link w:val="Header"/>
    <w:uiPriority w:val="99"/>
    <w:locked/>
    <w:rsid w:val="00385699"/>
    <w:rPr>
      <w:rFonts w:cs="Times New Roman"/>
      <w:sz w:val="24"/>
      <w:szCs w:val="24"/>
    </w:rPr>
  </w:style>
  <w:style w:type="paragraph" w:styleId="Footer">
    <w:name w:val="footer"/>
    <w:basedOn w:val="Normal"/>
    <w:link w:val="FooterChar"/>
    <w:uiPriority w:val="99"/>
    <w:unhideWhenUsed/>
    <w:rsid w:val="00385699"/>
    <w:pPr>
      <w:tabs>
        <w:tab w:val="center" w:pos="4320"/>
        <w:tab w:val="right" w:pos="8640"/>
      </w:tabs>
    </w:pPr>
  </w:style>
  <w:style w:type="character" w:customStyle="1" w:styleId="FooterChar">
    <w:name w:val="Footer Char"/>
    <w:basedOn w:val="DefaultParagraphFont"/>
    <w:link w:val="Footer"/>
    <w:uiPriority w:val="99"/>
    <w:locked/>
    <w:rsid w:val="00385699"/>
    <w:rPr>
      <w:rFonts w:cs="Times New Roman"/>
      <w:sz w:val="24"/>
      <w:szCs w:val="24"/>
    </w:rPr>
  </w:style>
  <w:style w:type="character" w:styleId="Hyperlink">
    <w:name w:val="Hyperlink"/>
    <w:basedOn w:val="DefaultParagraphFont"/>
    <w:uiPriority w:val="99"/>
    <w:unhideWhenUsed/>
    <w:rsid w:val="007A03F1"/>
    <w:rPr>
      <w:rFonts w:cs="Times New Roman"/>
      <w:color w:val="0000FF"/>
      <w:u w:val="single"/>
    </w:rPr>
  </w:style>
  <w:style w:type="character" w:styleId="PlaceholderText">
    <w:name w:val="Placeholder Text"/>
    <w:basedOn w:val="DefaultParagraphFont"/>
    <w:uiPriority w:val="99"/>
    <w:semiHidden/>
    <w:rsid w:val="008A699B"/>
    <w:rPr>
      <w:rFonts w:cs="Times New Roman"/>
      <w:color w:val="808080"/>
    </w:rPr>
  </w:style>
  <w:style w:type="character" w:styleId="CommentReference">
    <w:name w:val="annotation reference"/>
    <w:basedOn w:val="DefaultParagraphFont"/>
    <w:uiPriority w:val="99"/>
    <w:semiHidden/>
    <w:unhideWhenUsed/>
    <w:rsid w:val="00897099"/>
    <w:rPr>
      <w:rFonts w:cs="Times New Roman"/>
      <w:sz w:val="18"/>
      <w:szCs w:val="18"/>
    </w:rPr>
  </w:style>
  <w:style w:type="paragraph" w:styleId="CommentText">
    <w:name w:val="annotation text"/>
    <w:basedOn w:val="Normal"/>
    <w:link w:val="CommentTextChar"/>
    <w:uiPriority w:val="99"/>
    <w:unhideWhenUsed/>
    <w:rsid w:val="00897099"/>
  </w:style>
  <w:style w:type="character" w:customStyle="1" w:styleId="CommentTextChar">
    <w:name w:val="Comment Text Char"/>
    <w:basedOn w:val="DefaultParagraphFont"/>
    <w:link w:val="CommentText"/>
    <w:uiPriority w:val="99"/>
    <w:locked/>
    <w:rsid w:val="00897099"/>
    <w:rPr>
      <w:rFonts w:cs="Times New Roman"/>
      <w:sz w:val="24"/>
      <w:szCs w:val="24"/>
    </w:rPr>
  </w:style>
  <w:style w:type="paragraph" w:styleId="CommentSubject">
    <w:name w:val="annotation subject"/>
    <w:basedOn w:val="CommentText"/>
    <w:next w:val="CommentText"/>
    <w:link w:val="CommentSubjectChar"/>
    <w:uiPriority w:val="99"/>
    <w:semiHidden/>
    <w:unhideWhenUsed/>
    <w:rsid w:val="00897099"/>
    <w:rPr>
      <w:b/>
      <w:bCs/>
      <w:sz w:val="20"/>
      <w:szCs w:val="20"/>
    </w:rPr>
  </w:style>
  <w:style w:type="character" w:customStyle="1" w:styleId="CommentSubjectChar">
    <w:name w:val="Comment Subject Char"/>
    <w:basedOn w:val="CommentTextChar"/>
    <w:link w:val="CommentSubject"/>
    <w:uiPriority w:val="99"/>
    <w:semiHidden/>
    <w:locked/>
    <w:rsid w:val="00897099"/>
    <w:rPr>
      <w:b/>
      <w:bCs/>
    </w:rPr>
  </w:style>
  <w:style w:type="paragraph" w:styleId="BodyTextIndent">
    <w:name w:val="Body Text Indent"/>
    <w:basedOn w:val="Normal"/>
    <w:link w:val="BodyTextIndentChar"/>
    <w:uiPriority w:val="99"/>
    <w:unhideWhenUsed/>
    <w:rsid w:val="00E927DF"/>
    <w:pPr>
      <w:textAlignment w:val="auto"/>
    </w:pPr>
    <w:rPr>
      <w:lang w:eastAsia="en-US"/>
    </w:rPr>
  </w:style>
  <w:style w:type="character" w:customStyle="1" w:styleId="BodyTextIndentChar">
    <w:name w:val="Body Text Indent Char"/>
    <w:basedOn w:val="DefaultParagraphFont"/>
    <w:link w:val="BodyTextIndent"/>
    <w:uiPriority w:val="99"/>
    <w:locked/>
    <w:rsid w:val="00E927DF"/>
    <w:rPr>
      <w:rFonts w:cs="Times New Roman"/>
      <w:sz w:val="24"/>
      <w:szCs w:val="24"/>
      <w:lang w:eastAsia="en-US"/>
    </w:rPr>
  </w:style>
  <w:style w:type="paragraph" w:styleId="NoSpacing">
    <w:name w:val="No Spacing"/>
    <w:uiPriority w:val="1"/>
    <w:qFormat/>
    <w:rsid w:val="00E927DF"/>
    <w:pPr>
      <w:suppressAutoHyphens/>
      <w:autoSpaceDN w:val="0"/>
    </w:pPr>
    <w:rPr>
      <w:lang w:val="fr-CA"/>
    </w:rPr>
  </w:style>
  <w:style w:type="table" w:styleId="TableGrid">
    <w:name w:val="Table Grid"/>
    <w:basedOn w:val="TableNormal"/>
    <w:uiPriority w:val="59"/>
    <w:rsid w:val="00043B81"/>
    <w:pPr>
      <w:spacing w:beforeAutospacing="1" w:afterAutospacing="1"/>
    </w:pPr>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1C62"/>
    <w:pPr>
      <w:ind w:left="720"/>
      <w:contextualSpacing/>
    </w:pPr>
  </w:style>
  <w:style w:type="character" w:styleId="Strong">
    <w:name w:val="Strong"/>
    <w:basedOn w:val="DefaultParagraphFont"/>
    <w:uiPriority w:val="22"/>
    <w:qFormat/>
    <w:rsid w:val="00EB6B09"/>
    <w:rPr>
      <w:rFonts w:cs="Times New Roman"/>
      <w:b/>
      <w:bCs/>
      <w:color w:val="7ABB3E"/>
    </w:rPr>
  </w:style>
  <w:style w:type="character" w:styleId="FollowedHyperlink">
    <w:name w:val="FollowedHyperlink"/>
    <w:basedOn w:val="DefaultParagraphFont"/>
    <w:uiPriority w:val="99"/>
    <w:semiHidden/>
    <w:unhideWhenUsed/>
    <w:rsid w:val="007C6436"/>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58547528">
      <w:marLeft w:val="0"/>
      <w:marRight w:val="0"/>
      <w:marTop w:val="0"/>
      <w:marBottom w:val="0"/>
      <w:divBdr>
        <w:top w:val="none" w:sz="0" w:space="0" w:color="auto"/>
        <w:left w:val="none" w:sz="0" w:space="0" w:color="auto"/>
        <w:bottom w:val="none" w:sz="0" w:space="0" w:color="auto"/>
        <w:right w:val="none" w:sz="0" w:space="0" w:color="auto"/>
      </w:divBdr>
    </w:div>
    <w:div w:id="158547529">
      <w:marLeft w:val="0"/>
      <w:marRight w:val="0"/>
      <w:marTop w:val="0"/>
      <w:marBottom w:val="0"/>
      <w:divBdr>
        <w:top w:val="none" w:sz="0" w:space="0" w:color="auto"/>
        <w:left w:val="none" w:sz="0" w:space="0" w:color="auto"/>
        <w:bottom w:val="none" w:sz="0" w:space="0" w:color="auto"/>
        <w:right w:val="none" w:sz="0" w:space="0" w:color="auto"/>
      </w:divBdr>
    </w:div>
    <w:div w:id="158547530">
      <w:marLeft w:val="0"/>
      <w:marRight w:val="0"/>
      <w:marTop w:val="0"/>
      <w:marBottom w:val="0"/>
      <w:divBdr>
        <w:top w:val="none" w:sz="0" w:space="0" w:color="auto"/>
        <w:left w:val="none" w:sz="0" w:space="0" w:color="auto"/>
        <w:bottom w:val="none" w:sz="0" w:space="0" w:color="auto"/>
        <w:right w:val="none" w:sz="0" w:space="0" w:color="auto"/>
      </w:divBdr>
    </w:div>
    <w:div w:id="158547531">
      <w:marLeft w:val="5"/>
      <w:marRight w:val="15"/>
      <w:marTop w:val="0"/>
      <w:marBottom w:val="0"/>
      <w:divBdr>
        <w:top w:val="none" w:sz="0" w:space="0" w:color="auto"/>
        <w:left w:val="none" w:sz="0" w:space="0" w:color="auto"/>
        <w:bottom w:val="none" w:sz="0" w:space="0" w:color="auto"/>
        <w:right w:val="none" w:sz="0" w:space="0" w:color="auto"/>
      </w:divBdr>
    </w:div>
    <w:div w:id="158547532">
      <w:marLeft w:val="0"/>
      <w:marRight w:val="0"/>
      <w:marTop w:val="0"/>
      <w:marBottom w:val="0"/>
      <w:divBdr>
        <w:top w:val="none" w:sz="0" w:space="0" w:color="auto"/>
        <w:left w:val="none" w:sz="0" w:space="0" w:color="auto"/>
        <w:bottom w:val="none" w:sz="0" w:space="0" w:color="auto"/>
        <w:right w:val="none" w:sz="0" w:space="0" w:color="auto"/>
      </w:divBdr>
    </w:div>
    <w:div w:id="158547533">
      <w:marLeft w:val="0"/>
      <w:marRight w:val="0"/>
      <w:marTop w:val="0"/>
      <w:marBottom w:val="0"/>
      <w:divBdr>
        <w:top w:val="none" w:sz="0" w:space="0" w:color="auto"/>
        <w:left w:val="none" w:sz="0" w:space="0" w:color="auto"/>
        <w:bottom w:val="none" w:sz="0" w:space="0" w:color="auto"/>
        <w:right w:val="none" w:sz="0" w:space="0" w:color="auto"/>
      </w:divBdr>
    </w:div>
    <w:div w:id="158547534">
      <w:marLeft w:val="0"/>
      <w:marRight w:val="0"/>
      <w:marTop w:val="0"/>
      <w:marBottom w:val="0"/>
      <w:divBdr>
        <w:top w:val="none" w:sz="0" w:space="0" w:color="auto"/>
        <w:left w:val="none" w:sz="0" w:space="0" w:color="auto"/>
        <w:bottom w:val="none" w:sz="0" w:space="0" w:color="auto"/>
        <w:right w:val="none" w:sz="0" w:space="0" w:color="auto"/>
      </w:divBdr>
    </w:div>
    <w:div w:id="158547535">
      <w:marLeft w:val="0"/>
      <w:marRight w:val="0"/>
      <w:marTop w:val="0"/>
      <w:marBottom w:val="0"/>
      <w:divBdr>
        <w:top w:val="none" w:sz="0" w:space="0" w:color="auto"/>
        <w:left w:val="none" w:sz="0" w:space="0" w:color="auto"/>
        <w:bottom w:val="none" w:sz="0" w:space="0" w:color="auto"/>
        <w:right w:val="none" w:sz="0" w:space="0" w:color="auto"/>
      </w:divBdr>
    </w:div>
    <w:div w:id="1585475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ag-bvg.gc.ca/internet/English/sds_fs_e_33574.html" TargetMode="External"/><Relationship Id="rId5" Type="http://schemas.openxmlformats.org/officeDocument/2006/relationships/webSettings" Target="webSettings.xml"/><Relationship Id="rId10" Type="http://schemas.openxmlformats.org/officeDocument/2006/relationships/hyperlink" Target="http://www.oag-bvg.gc.ca/internet/docs/parl_cesd_201311_07_e.pdf" TargetMode="External"/><Relationship Id="rId4" Type="http://schemas.openxmlformats.org/officeDocument/2006/relationships/settings" Target="settings.xml"/><Relationship Id="rId9" Type="http://schemas.openxmlformats.org/officeDocument/2006/relationships/hyperlink" Target="mailto:BoMontreal@gmail.com%20Skype:%20Bmontre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B4816-AAAD-45DA-81B7-5E6A8330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Cover letter by Bo-Alex Romaguer Fredvik</vt:lpstr>
    </vt:vector>
  </TitlesOfParts>
  <Company>OAG-BVG</Company>
  <LinksUpToDate>false</LinksUpToDate>
  <CharactersWithSpaces>14129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 by Bo-Alex Romaguer Fredvik</dc:title>
  <dc:creator>Owner</dc:creator>
  <cp:lastModifiedBy>Bo</cp:lastModifiedBy>
  <cp:revision>2</cp:revision>
  <cp:lastPrinted>2014-08-31T18:15:00Z</cp:lastPrinted>
  <dcterms:created xsi:type="dcterms:W3CDTF">2014-10-22T05:05:00Z</dcterms:created>
  <dcterms:modified xsi:type="dcterms:W3CDTF">2014-10-22T05:05:00Z</dcterms:modified>
</cp:coreProperties>
</file>