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5E" w:rsidRPr="000E5A3F" w:rsidRDefault="000B2C86" w:rsidP="000E5A3F">
      <w:pPr>
        <w:pBdr>
          <w:bottom w:val="single" w:sz="4" w:space="1" w:color="auto"/>
        </w:pBdr>
        <w:spacing w:after="0" w:line="240" w:lineRule="auto"/>
        <w:jc w:val="right"/>
        <w:rPr>
          <w:rFonts w:ascii="Arial" w:hAnsi="Arial" w:cs="Arial"/>
          <w:b/>
          <w:bCs/>
          <w:sz w:val="26"/>
          <w:szCs w:val="26"/>
          <w:lang w:val="en-GB" w:eastAsia="fr-FR"/>
        </w:rPr>
      </w:pPr>
      <w:r>
        <w:rPr>
          <w:rFonts w:ascii="Arial" w:hAnsi="Arial" w:cs="Arial"/>
          <w:b/>
          <w:bCs/>
          <w:sz w:val="26"/>
          <w:szCs w:val="26"/>
          <w:lang w:val="en-GB" w:eastAsia="fr-FR"/>
        </w:rPr>
        <w:t xml:space="preserve"> </w:t>
      </w:r>
      <w:r w:rsidR="00233BE9">
        <w:rPr>
          <w:rFonts w:ascii="Arial" w:hAnsi="Arial" w:cs="Arial"/>
          <w:b/>
          <w:bCs/>
          <w:sz w:val="26"/>
          <w:szCs w:val="26"/>
          <w:lang w:val="en-GB" w:eastAsia="fr-FR"/>
        </w:rPr>
        <w:t xml:space="preserve"> </w:t>
      </w:r>
      <w:r w:rsidR="003D119F">
        <w:rPr>
          <w:rFonts w:ascii="Arial" w:hAnsi="Arial" w:cs="Arial"/>
          <w:b/>
          <w:bCs/>
          <w:sz w:val="26"/>
          <w:szCs w:val="26"/>
          <w:lang w:val="en-GB" w:eastAsia="fr-FR"/>
        </w:rPr>
        <w:t xml:space="preserve"> </w:t>
      </w:r>
      <w:r w:rsidR="00943D5E" w:rsidRPr="000E5A3F">
        <w:rPr>
          <w:rFonts w:ascii="Arial" w:hAnsi="Arial" w:cs="Arial"/>
          <w:b/>
          <w:bCs/>
          <w:sz w:val="26"/>
          <w:szCs w:val="26"/>
          <w:lang w:val="en-GB" w:eastAsia="fr-FR"/>
        </w:rPr>
        <w:t>CURRICULUM VITAE</w:t>
      </w:r>
    </w:p>
    <w:p w:rsidR="00943D5E" w:rsidRDefault="00943D5E" w:rsidP="00505F75">
      <w:pPr>
        <w:keepNext/>
        <w:spacing w:after="0" w:line="240" w:lineRule="auto"/>
        <w:jc w:val="center"/>
        <w:rPr>
          <w:rFonts w:ascii="Arial" w:hAnsi="Arial" w:cs="Arial"/>
          <w:b/>
          <w:bCs/>
          <w:lang w:val="en-GB" w:eastAsia="fr-FR"/>
        </w:rPr>
      </w:pPr>
      <w:proofErr w:type="spellStart"/>
      <w:r w:rsidRPr="000F1671">
        <w:rPr>
          <w:rFonts w:ascii="Arial" w:hAnsi="Arial" w:cs="Arial"/>
          <w:b/>
          <w:bCs/>
          <w:lang w:val="en-GB" w:eastAsia="fr-FR"/>
        </w:rPr>
        <w:t>Kokoye</w:t>
      </w:r>
      <w:proofErr w:type="spellEnd"/>
      <w:r w:rsidRPr="000F1671">
        <w:rPr>
          <w:rFonts w:ascii="Arial" w:hAnsi="Arial" w:cs="Arial"/>
          <w:b/>
          <w:bCs/>
          <w:lang w:val="en-GB" w:eastAsia="fr-FR"/>
        </w:rPr>
        <w:t xml:space="preserve">, </w:t>
      </w:r>
      <w:proofErr w:type="spellStart"/>
      <w:r w:rsidRPr="000F1671">
        <w:rPr>
          <w:rFonts w:ascii="Arial" w:hAnsi="Arial" w:cs="Arial"/>
          <w:b/>
          <w:bCs/>
          <w:lang w:val="en-GB" w:eastAsia="fr-FR"/>
        </w:rPr>
        <w:t>Sènakpon</w:t>
      </w:r>
      <w:proofErr w:type="spellEnd"/>
      <w:r w:rsidRPr="000F1671">
        <w:rPr>
          <w:rFonts w:ascii="Arial" w:hAnsi="Arial" w:cs="Arial"/>
          <w:b/>
          <w:bCs/>
          <w:lang w:val="en-GB" w:eastAsia="fr-FR"/>
        </w:rPr>
        <w:t xml:space="preserve"> Eric </w:t>
      </w:r>
      <w:proofErr w:type="spellStart"/>
      <w:r w:rsidRPr="000F1671">
        <w:rPr>
          <w:rFonts w:ascii="Arial" w:hAnsi="Arial" w:cs="Arial"/>
          <w:b/>
          <w:bCs/>
          <w:lang w:val="en-GB" w:eastAsia="fr-FR"/>
        </w:rPr>
        <w:t>Haroll</w:t>
      </w:r>
      <w:proofErr w:type="spellEnd"/>
    </w:p>
    <w:p w:rsidR="003864F8" w:rsidRPr="003864F8" w:rsidRDefault="003864F8" w:rsidP="00505F75">
      <w:pPr>
        <w:keepNext/>
        <w:spacing w:after="0" w:line="240" w:lineRule="auto"/>
        <w:jc w:val="center"/>
        <w:rPr>
          <w:rFonts w:ascii="Arial" w:hAnsi="Arial" w:cs="Arial"/>
          <w:bCs/>
          <w:lang w:val="en-GB" w:eastAsia="fr-FR"/>
        </w:rPr>
      </w:pPr>
      <w:r w:rsidRPr="003864F8">
        <w:rPr>
          <w:rFonts w:ascii="Arial" w:hAnsi="Arial" w:cs="Arial"/>
          <w:bCs/>
          <w:lang w:val="en-GB" w:eastAsia="fr-FR"/>
        </w:rPr>
        <w:t>Agricultural economist</w:t>
      </w:r>
    </w:p>
    <w:p w:rsidR="009711CD" w:rsidRPr="00B553B5" w:rsidRDefault="009A7763" w:rsidP="00505F75">
      <w:pPr>
        <w:keepNext/>
        <w:tabs>
          <w:tab w:val="left" w:pos="2790"/>
        </w:tabs>
        <w:spacing w:after="0" w:line="240" w:lineRule="auto"/>
        <w:jc w:val="center"/>
        <w:rPr>
          <w:rFonts w:ascii="Arial" w:hAnsi="Arial" w:cs="Arial"/>
          <w:bCs/>
          <w:lang w:val="en-GB" w:eastAsia="fr-FR"/>
        </w:rPr>
      </w:pPr>
      <w:r w:rsidRPr="00B553B5">
        <w:rPr>
          <w:rFonts w:ascii="Arial" w:hAnsi="Arial" w:cs="Arial"/>
          <w:bCs/>
          <w:lang w:val="en-GB" w:eastAsia="fr-FR"/>
        </w:rPr>
        <w:t xml:space="preserve">144 </w:t>
      </w:r>
      <w:r w:rsidR="0072662F" w:rsidRPr="00B553B5">
        <w:rPr>
          <w:rFonts w:ascii="Arial" w:hAnsi="Arial" w:cs="Arial"/>
          <w:bCs/>
          <w:lang w:val="en-GB" w:eastAsia="fr-FR"/>
        </w:rPr>
        <w:t xml:space="preserve">South </w:t>
      </w:r>
      <w:proofErr w:type="spellStart"/>
      <w:r w:rsidRPr="00B553B5">
        <w:rPr>
          <w:rFonts w:ascii="Arial" w:hAnsi="Arial" w:cs="Arial"/>
          <w:bCs/>
          <w:lang w:val="en-GB" w:eastAsia="fr-FR"/>
        </w:rPr>
        <w:t>Debardeleben</w:t>
      </w:r>
      <w:proofErr w:type="spellEnd"/>
      <w:r w:rsidR="0072662F" w:rsidRPr="00B553B5">
        <w:rPr>
          <w:rFonts w:ascii="Arial" w:hAnsi="Arial" w:cs="Arial"/>
          <w:bCs/>
          <w:lang w:val="en-GB" w:eastAsia="fr-FR"/>
        </w:rPr>
        <w:t>, Apt B, Auburn, AL</w:t>
      </w:r>
      <w:r w:rsidR="00505F75" w:rsidRPr="00B553B5">
        <w:rPr>
          <w:rFonts w:ascii="Arial" w:hAnsi="Arial" w:cs="Arial"/>
          <w:bCs/>
          <w:lang w:val="en-GB" w:eastAsia="fr-FR"/>
        </w:rPr>
        <w:t xml:space="preserve"> 36830</w:t>
      </w:r>
      <w:r w:rsidR="00BA2243" w:rsidRPr="00B553B5">
        <w:rPr>
          <w:rFonts w:ascii="Arial" w:hAnsi="Arial" w:cs="Arial"/>
          <w:bCs/>
          <w:lang w:val="en-GB" w:eastAsia="fr-FR"/>
        </w:rPr>
        <w:t>, USA</w:t>
      </w:r>
    </w:p>
    <w:p w:rsidR="00943D5E" w:rsidRPr="00B553B5" w:rsidRDefault="00505F75" w:rsidP="00505F75">
      <w:pPr>
        <w:keepNext/>
        <w:spacing w:after="0" w:line="240" w:lineRule="auto"/>
        <w:jc w:val="center"/>
        <w:rPr>
          <w:rFonts w:ascii="Arial" w:hAnsi="Arial" w:cs="Arial"/>
          <w:bCs/>
          <w:lang w:val="fr-FR" w:eastAsia="fr-FR"/>
        </w:rPr>
      </w:pPr>
      <w:r w:rsidRPr="00B553B5">
        <w:rPr>
          <w:rFonts w:ascii="Arial" w:hAnsi="Arial" w:cs="Arial"/>
          <w:bCs/>
          <w:lang w:val="fr-FR" w:eastAsia="fr-FR"/>
        </w:rPr>
        <w:t>Phone :</w:t>
      </w:r>
      <w:r w:rsidR="00866734" w:rsidRPr="00B553B5">
        <w:rPr>
          <w:rFonts w:ascii="Arial" w:hAnsi="Arial" w:cs="Arial"/>
          <w:bCs/>
          <w:lang w:val="fr-FR" w:eastAsia="fr-FR"/>
        </w:rPr>
        <w:t xml:space="preserve"> </w:t>
      </w:r>
      <w:r w:rsidR="00943D5E" w:rsidRPr="00B553B5">
        <w:rPr>
          <w:rFonts w:ascii="Arial" w:hAnsi="Arial" w:cs="Arial"/>
          <w:bCs/>
          <w:lang w:val="fr-FR" w:eastAsia="fr-FR"/>
        </w:rPr>
        <w:t xml:space="preserve">+ </w:t>
      </w:r>
      <w:r w:rsidR="00E0537D" w:rsidRPr="00B553B5">
        <w:rPr>
          <w:rFonts w:ascii="Arial" w:hAnsi="Arial" w:cs="Arial"/>
          <w:bCs/>
          <w:lang w:val="fr-FR" w:eastAsia="fr-FR"/>
        </w:rPr>
        <w:t>1334 333 5102</w:t>
      </w:r>
    </w:p>
    <w:p w:rsidR="00F23CE6" w:rsidRDefault="00943D5E" w:rsidP="00505F75">
      <w:pPr>
        <w:keepNext/>
        <w:spacing w:after="0" w:line="240" w:lineRule="auto"/>
        <w:jc w:val="center"/>
        <w:rPr>
          <w:rStyle w:val="Hyperlink"/>
          <w:rFonts w:ascii="Arial" w:hAnsi="Arial" w:cs="Arial"/>
          <w:bCs/>
          <w:lang w:val="fr-FR" w:eastAsia="fr-FR"/>
        </w:rPr>
      </w:pPr>
      <w:r w:rsidRPr="00B553B5">
        <w:rPr>
          <w:rFonts w:ascii="Arial" w:hAnsi="Arial" w:cs="Arial"/>
          <w:bCs/>
          <w:lang w:val="fr-FR" w:eastAsia="fr-FR"/>
        </w:rPr>
        <w:t>E-mail</w:t>
      </w:r>
      <w:r w:rsidRPr="00B553B5">
        <w:rPr>
          <w:rFonts w:ascii="Arial" w:hAnsi="Arial" w:cs="Arial"/>
          <w:bCs/>
          <w:lang w:val="fr-FR" w:eastAsia="fr-FR"/>
        </w:rPr>
        <w:tab/>
      </w:r>
      <w:r w:rsidR="00505F75" w:rsidRPr="00B553B5">
        <w:rPr>
          <w:rFonts w:ascii="Arial" w:hAnsi="Arial" w:cs="Arial"/>
          <w:bCs/>
          <w:lang w:val="fr-FR" w:eastAsia="fr-FR"/>
        </w:rPr>
        <w:t xml:space="preserve">: </w:t>
      </w:r>
      <w:r w:rsidR="00505F75" w:rsidRPr="00B553B5">
        <w:rPr>
          <w:rStyle w:val="Hyperlink"/>
          <w:rFonts w:ascii="Arial" w:hAnsi="Arial" w:cs="Arial"/>
          <w:bCs/>
          <w:lang w:val="fr-FR" w:eastAsia="fr-FR"/>
        </w:rPr>
        <w:t xml:space="preserve">kharsene81@gmail.com </w:t>
      </w:r>
    </w:p>
    <w:p w:rsidR="008409AF" w:rsidRDefault="00D8138F" w:rsidP="008409AF">
      <w:pPr>
        <w:keepNext/>
        <w:spacing w:after="0" w:line="240" w:lineRule="auto"/>
        <w:jc w:val="center"/>
        <w:rPr>
          <w:rStyle w:val="Hyperlink"/>
          <w:rFonts w:ascii="Arial" w:hAnsi="Arial" w:cs="Arial"/>
          <w:bCs/>
          <w:color w:val="auto"/>
          <w:lang w:val="en-US" w:eastAsia="fr-FR"/>
        </w:rPr>
      </w:pPr>
      <w:r w:rsidRPr="00D8138F">
        <w:rPr>
          <w:rStyle w:val="Hyperlink"/>
          <w:rFonts w:ascii="Arial" w:hAnsi="Arial" w:cs="Arial"/>
          <w:bCs/>
          <w:color w:val="auto"/>
          <w:lang w:val="en-US" w:eastAsia="fr-FR"/>
        </w:rPr>
        <w:t>Website:</w:t>
      </w:r>
      <w:r w:rsidRPr="00D8138F">
        <w:t xml:space="preserve"> </w:t>
      </w:r>
      <w:hyperlink r:id="rId8" w:history="1">
        <w:r w:rsidRPr="00302249">
          <w:rPr>
            <w:rStyle w:val="Hyperlink"/>
            <w:rFonts w:ascii="Arial" w:hAnsi="Arial" w:cs="Arial"/>
            <w:bCs/>
            <w:lang w:val="en-US" w:eastAsia="fr-FR"/>
          </w:rPr>
          <w:t>https://scholar.google.com/citations?user=-3HLLnEAAAAJ&amp;hl=en</w:t>
        </w:r>
      </w:hyperlink>
    </w:p>
    <w:p w:rsidR="00D8138F" w:rsidRDefault="008E3985" w:rsidP="008409AF">
      <w:pPr>
        <w:keepNext/>
        <w:spacing w:after="0" w:line="240" w:lineRule="auto"/>
        <w:jc w:val="center"/>
        <w:rPr>
          <w:rStyle w:val="Hyperlink"/>
          <w:rFonts w:ascii="Arial" w:hAnsi="Arial" w:cs="Arial"/>
          <w:bCs/>
          <w:color w:val="auto"/>
          <w:lang w:val="en-US" w:eastAsia="fr-FR"/>
        </w:rPr>
      </w:pPr>
      <w:hyperlink r:id="rId9" w:history="1">
        <w:r w:rsidR="008A2497" w:rsidRPr="00302249">
          <w:rPr>
            <w:rStyle w:val="Hyperlink"/>
            <w:rFonts w:ascii="Arial" w:hAnsi="Arial" w:cs="Arial"/>
            <w:bCs/>
            <w:lang w:val="en-US" w:eastAsia="fr-FR"/>
          </w:rPr>
          <w:t>http://auburn.academia.edu/SenakponEricHarollKokoye</w:t>
        </w:r>
      </w:hyperlink>
    </w:p>
    <w:p w:rsidR="008A2497" w:rsidRPr="00D8138F" w:rsidRDefault="008E3985" w:rsidP="008409AF">
      <w:pPr>
        <w:keepNext/>
        <w:spacing w:after="0" w:line="240" w:lineRule="auto"/>
        <w:jc w:val="center"/>
        <w:rPr>
          <w:rStyle w:val="Hyperlink"/>
          <w:rFonts w:ascii="Arial" w:hAnsi="Arial" w:cs="Arial"/>
          <w:bCs/>
          <w:color w:val="auto"/>
          <w:lang w:val="en-US" w:eastAsia="fr-FR"/>
        </w:rPr>
      </w:pPr>
      <w:hyperlink r:id="rId10" w:history="1">
        <w:r w:rsidR="008A2497" w:rsidRPr="00302249">
          <w:rPr>
            <w:rStyle w:val="Hyperlink"/>
            <w:rFonts w:ascii="Arial" w:hAnsi="Arial" w:cs="Arial"/>
            <w:bCs/>
            <w:lang w:val="en-US" w:eastAsia="fr-FR"/>
          </w:rPr>
          <w:t>https://www.researchgate.net/profile/Senakpon_Eharoll_Kokoye</w:t>
        </w:r>
      </w:hyperlink>
      <w:r w:rsidR="008A2497">
        <w:rPr>
          <w:rStyle w:val="Hyperlink"/>
          <w:rFonts w:ascii="Arial" w:hAnsi="Arial" w:cs="Arial"/>
          <w:bCs/>
          <w:color w:val="auto"/>
          <w:lang w:val="en-US" w:eastAsia="fr-FR"/>
        </w:rPr>
        <w:t xml:space="preserve"> </w:t>
      </w:r>
    </w:p>
    <w:p w:rsidR="00943D5E" w:rsidRPr="00D8138F" w:rsidRDefault="001C641E" w:rsidP="000E5A3F">
      <w:pPr>
        <w:keepNext/>
        <w:spacing w:after="0" w:line="240" w:lineRule="auto"/>
        <w:rPr>
          <w:rFonts w:ascii="Arial" w:hAnsi="Arial" w:cs="Arial"/>
          <w:bCs/>
          <w:color w:val="0000FF"/>
          <w:u w:val="single"/>
          <w:lang w:val="en-US" w:eastAsia="fr-FR"/>
        </w:rPr>
      </w:pPr>
      <w:r w:rsidRPr="00D8138F">
        <w:rPr>
          <w:rStyle w:val="Hyperlink"/>
          <w:rFonts w:ascii="Arial" w:hAnsi="Arial" w:cs="Arial"/>
          <w:bCs/>
          <w:u w:val="none"/>
          <w:lang w:val="en-US" w:eastAsia="fr-FR"/>
        </w:rPr>
        <w:t xml:space="preserve">   </w:t>
      </w:r>
      <w:r w:rsidR="00F23CE6" w:rsidRPr="00D8138F">
        <w:rPr>
          <w:rStyle w:val="Hyperlink"/>
          <w:rFonts w:ascii="Arial" w:hAnsi="Arial" w:cs="Arial"/>
          <w:bCs/>
          <w:u w:val="none"/>
          <w:lang w:val="en-US" w:eastAsia="fr-FR"/>
        </w:rPr>
        <w:t xml:space="preserve">                                             </w:t>
      </w:r>
    </w:p>
    <w:p w:rsidR="008076CB" w:rsidRPr="000E5A3F" w:rsidRDefault="008076CB" w:rsidP="008076CB">
      <w:pPr>
        <w:keepNext/>
        <w:numPr>
          <w:ilvl w:val="0"/>
          <w:numId w:val="1"/>
        </w:numPr>
        <w:shd w:val="clear" w:color="auto" w:fill="D9D9D9"/>
        <w:spacing w:after="0" w:line="240" w:lineRule="auto"/>
        <w:contextualSpacing/>
        <w:jc w:val="both"/>
        <w:rPr>
          <w:rFonts w:ascii="Arial" w:hAnsi="Arial" w:cs="Arial"/>
          <w:b/>
          <w:bCs/>
          <w:lang w:val="en-GB" w:eastAsia="fr-FR"/>
        </w:rPr>
      </w:pPr>
      <w:r w:rsidRPr="000E5A3F">
        <w:rPr>
          <w:rFonts w:ascii="Arial" w:hAnsi="Arial" w:cs="Arial"/>
          <w:b/>
          <w:bCs/>
          <w:lang w:val="en-GB" w:eastAsia="fr-FR"/>
        </w:rPr>
        <w:t>Education</w:t>
      </w:r>
    </w:p>
    <w:p w:rsidR="008076CB" w:rsidRPr="005E74F0" w:rsidRDefault="008076CB" w:rsidP="008076CB">
      <w:pPr>
        <w:keepNext/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lang w:val="en-US" w:eastAsia="fr-FR"/>
        </w:rPr>
      </w:pPr>
      <w:r w:rsidRPr="005E74F0">
        <w:rPr>
          <w:rFonts w:ascii="Arial" w:hAnsi="Arial" w:cs="Arial"/>
          <w:bCs/>
          <w:lang w:val="en-US" w:eastAsia="fr-FR"/>
        </w:rPr>
        <w:t>2013-present, PhD Applied Economics</w:t>
      </w:r>
      <w:r w:rsidR="00335E16" w:rsidRPr="00335E16">
        <w:rPr>
          <w:rFonts w:ascii="Arial" w:hAnsi="Arial" w:cs="Arial"/>
          <w:bCs/>
          <w:lang w:val="en-US" w:eastAsia="fr-FR"/>
        </w:rPr>
        <w:t xml:space="preserve"> </w:t>
      </w:r>
      <w:r w:rsidR="00335E16">
        <w:rPr>
          <w:rFonts w:ascii="Arial" w:hAnsi="Arial" w:cs="Arial"/>
          <w:bCs/>
          <w:lang w:val="en-US" w:eastAsia="fr-FR"/>
        </w:rPr>
        <w:t>with Minor in</w:t>
      </w:r>
      <w:r w:rsidR="00335E16" w:rsidRPr="00335E16">
        <w:rPr>
          <w:rFonts w:ascii="Arial" w:hAnsi="Arial" w:cs="Arial"/>
          <w:bCs/>
          <w:lang w:val="en-US" w:eastAsia="fr-FR"/>
        </w:rPr>
        <w:t xml:space="preserve"> Statistics</w:t>
      </w:r>
      <w:r w:rsidRPr="005E74F0">
        <w:rPr>
          <w:rFonts w:ascii="Arial" w:hAnsi="Arial" w:cs="Arial"/>
          <w:bCs/>
          <w:lang w:val="en-US" w:eastAsia="fr-FR"/>
        </w:rPr>
        <w:t>, Department of Agricultural Economics and Rur</w:t>
      </w:r>
      <w:r w:rsidR="00813105" w:rsidRPr="005E74F0">
        <w:rPr>
          <w:rFonts w:ascii="Arial" w:hAnsi="Arial" w:cs="Arial"/>
          <w:bCs/>
          <w:lang w:val="en-US" w:eastAsia="fr-FR"/>
        </w:rPr>
        <w:t>al Sociology, Auburn University, USA</w:t>
      </w:r>
      <w:r w:rsidR="00F122B7">
        <w:rPr>
          <w:rFonts w:ascii="Arial" w:hAnsi="Arial" w:cs="Arial"/>
          <w:bCs/>
          <w:lang w:val="en-US" w:eastAsia="fr-FR"/>
        </w:rPr>
        <w:t>.</w:t>
      </w:r>
      <w:r w:rsidR="00FB32C2">
        <w:rPr>
          <w:rFonts w:ascii="Arial" w:hAnsi="Arial" w:cs="Arial"/>
          <w:bCs/>
          <w:lang w:val="en-US" w:eastAsia="fr-FR"/>
        </w:rPr>
        <w:t>.</w:t>
      </w:r>
      <w:r w:rsidR="0038402B">
        <w:rPr>
          <w:rFonts w:ascii="Arial" w:hAnsi="Arial" w:cs="Arial"/>
          <w:bCs/>
          <w:lang w:val="en-US" w:eastAsia="fr-FR"/>
        </w:rPr>
        <w:t xml:space="preserve"> Expected: December 2016</w:t>
      </w:r>
      <w:r w:rsidR="00A52367">
        <w:rPr>
          <w:rFonts w:ascii="Arial" w:hAnsi="Arial" w:cs="Arial"/>
          <w:bCs/>
          <w:lang w:val="en-US" w:eastAsia="fr-FR"/>
        </w:rPr>
        <w:t>.</w:t>
      </w:r>
    </w:p>
    <w:p w:rsidR="008076CB" w:rsidRPr="005E74F0" w:rsidRDefault="008076CB" w:rsidP="008076CB">
      <w:pPr>
        <w:keepNext/>
        <w:numPr>
          <w:ilvl w:val="0"/>
          <w:numId w:val="4"/>
        </w:numPr>
        <w:spacing w:after="0" w:line="240" w:lineRule="auto"/>
        <w:contextualSpacing/>
        <w:jc w:val="both"/>
        <w:rPr>
          <w:rFonts w:ascii="Arial" w:hAnsi="Arial" w:cs="Arial"/>
          <w:bCs/>
          <w:lang w:val="en-US" w:eastAsia="fr-FR"/>
        </w:rPr>
      </w:pPr>
      <w:r w:rsidRPr="005E74F0">
        <w:rPr>
          <w:rFonts w:ascii="Arial" w:hAnsi="Arial" w:cs="Arial"/>
          <w:bCs/>
          <w:lang w:val="en-US" w:eastAsia="fr-FR"/>
        </w:rPr>
        <w:t>2010-2012 Master of Science in Transition studies. Major: Economic Development and World Agricultural Markets. University of Giessen. Germany</w:t>
      </w:r>
      <w:r w:rsidR="000E7074">
        <w:rPr>
          <w:rFonts w:ascii="Arial" w:hAnsi="Arial" w:cs="Arial"/>
          <w:bCs/>
          <w:lang w:val="en-US" w:eastAsia="fr-FR"/>
        </w:rPr>
        <w:t>.</w:t>
      </w:r>
    </w:p>
    <w:p w:rsidR="008076CB" w:rsidRPr="005E74F0" w:rsidRDefault="005E74F0" w:rsidP="008076CB">
      <w:pPr>
        <w:keepNext/>
        <w:numPr>
          <w:ilvl w:val="0"/>
          <w:numId w:val="4"/>
        </w:numPr>
        <w:spacing w:after="0" w:line="240" w:lineRule="auto"/>
        <w:contextualSpacing/>
        <w:jc w:val="both"/>
        <w:rPr>
          <w:rFonts w:ascii="Arial" w:hAnsi="Arial" w:cs="Arial"/>
          <w:bCs/>
          <w:lang w:val="en-US" w:eastAsia="fr-FR"/>
        </w:rPr>
      </w:pPr>
      <w:r w:rsidRPr="005E74F0">
        <w:rPr>
          <w:rFonts w:ascii="Arial" w:hAnsi="Arial" w:cs="Arial"/>
          <w:bCs/>
          <w:lang w:val="en-US" w:eastAsia="fr-FR"/>
        </w:rPr>
        <w:t>2006-</w:t>
      </w:r>
      <w:r w:rsidR="008076CB" w:rsidRPr="005E74F0">
        <w:rPr>
          <w:rFonts w:ascii="Arial" w:hAnsi="Arial" w:cs="Arial"/>
          <w:bCs/>
          <w:lang w:val="en-US" w:eastAsia="fr-FR"/>
        </w:rPr>
        <w:t xml:space="preserve">2008 </w:t>
      </w:r>
      <w:r>
        <w:rPr>
          <w:rFonts w:ascii="Arial" w:hAnsi="Arial" w:cs="Arial"/>
          <w:bCs/>
          <w:lang w:val="en-US" w:eastAsia="fr-FR"/>
        </w:rPr>
        <w:t xml:space="preserve">Master of Science. </w:t>
      </w:r>
      <w:r w:rsidR="00F63CE3" w:rsidRPr="005E74F0">
        <w:rPr>
          <w:rFonts w:ascii="Arial" w:hAnsi="Arial" w:cs="Arial"/>
          <w:bCs/>
          <w:lang w:val="en-US" w:eastAsia="fr-FR"/>
        </w:rPr>
        <w:t>Major</w:t>
      </w:r>
      <w:r w:rsidR="008076CB" w:rsidRPr="005E74F0">
        <w:rPr>
          <w:rFonts w:ascii="Arial" w:hAnsi="Arial" w:cs="Arial"/>
          <w:bCs/>
          <w:lang w:val="en-US" w:eastAsia="fr-FR"/>
        </w:rPr>
        <w:t xml:space="preserve">: Agricultural economics and rural sociology. University of </w:t>
      </w:r>
      <w:proofErr w:type="spellStart"/>
      <w:r w:rsidR="008076CB" w:rsidRPr="005E74F0">
        <w:rPr>
          <w:rFonts w:ascii="Arial" w:hAnsi="Arial" w:cs="Arial"/>
          <w:bCs/>
          <w:lang w:val="en-US" w:eastAsia="fr-FR"/>
        </w:rPr>
        <w:t>Parakou</w:t>
      </w:r>
      <w:proofErr w:type="spellEnd"/>
      <w:r w:rsidR="008076CB" w:rsidRPr="005E74F0">
        <w:rPr>
          <w:rFonts w:ascii="Arial" w:hAnsi="Arial" w:cs="Arial"/>
          <w:bCs/>
          <w:lang w:val="en-US" w:eastAsia="fr-FR"/>
        </w:rPr>
        <w:t>. Benin</w:t>
      </w:r>
      <w:r w:rsidR="000E7074">
        <w:rPr>
          <w:rFonts w:ascii="Arial" w:hAnsi="Arial" w:cs="Arial"/>
          <w:bCs/>
          <w:lang w:val="en-US" w:eastAsia="fr-FR"/>
        </w:rPr>
        <w:t>.</w:t>
      </w:r>
    </w:p>
    <w:p w:rsidR="008076CB" w:rsidRPr="005E74F0" w:rsidRDefault="005E74F0" w:rsidP="008076CB">
      <w:pPr>
        <w:keepNext/>
        <w:numPr>
          <w:ilvl w:val="0"/>
          <w:numId w:val="4"/>
        </w:numPr>
        <w:spacing w:after="0" w:line="240" w:lineRule="auto"/>
        <w:contextualSpacing/>
        <w:jc w:val="both"/>
        <w:rPr>
          <w:rFonts w:ascii="Arial" w:hAnsi="Arial" w:cs="Arial"/>
          <w:bCs/>
          <w:lang w:val="en-US" w:eastAsia="fr-FR"/>
        </w:rPr>
      </w:pPr>
      <w:r w:rsidRPr="005E74F0">
        <w:rPr>
          <w:rFonts w:ascii="Arial" w:hAnsi="Arial" w:cs="Arial"/>
          <w:bCs/>
          <w:lang w:val="en-US" w:eastAsia="fr-FR"/>
        </w:rPr>
        <w:t>2001-</w:t>
      </w:r>
      <w:r w:rsidR="008076CB" w:rsidRPr="005E74F0">
        <w:rPr>
          <w:rFonts w:ascii="Arial" w:hAnsi="Arial" w:cs="Arial"/>
          <w:bCs/>
          <w:lang w:val="en-US" w:eastAsia="fr-FR"/>
        </w:rPr>
        <w:t xml:space="preserve">2006 </w:t>
      </w:r>
      <w:r w:rsidRPr="005E74F0">
        <w:rPr>
          <w:rFonts w:ascii="Arial" w:hAnsi="Arial" w:cs="Arial"/>
          <w:bCs/>
          <w:lang w:val="en-US" w:eastAsia="fr-FR"/>
        </w:rPr>
        <w:t>Bachelor of science- Agronomy</w:t>
      </w:r>
      <w:r w:rsidR="008076CB" w:rsidRPr="005E74F0">
        <w:rPr>
          <w:rFonts w:ascii="Arial" w:hAnsi="Arial" w:cs="Arial"/>
          <w:bCs/>
          <w:lang w:val="en-US" w:eastAsia="fr-FR"/>
        </w:rPr>
        <w:t xml:space="preserve">. University of </w:t>
      </w:r>
      <w:proofErr w:type="spellStart"/>
      <w:r w:rsidR="008076CB" w:rsidRPr="005E74F0">
        <w:rPr>
          <w:rFonts w:ascii="Arial" w:hAnsi="Arial" w:cs="Arial"/>
          <w:bCs/>
          <w:lang w:val="en-US" w:eastAsia="fr-FR"/>
        </w:rPr>
        <w:t>Parakou</w:t>
      </w:r>
      <w:proofErr w:type="spellEnd"/>
      <w:r w:rsidR="008076CB" w:rsidRPr="005E74F0">
        <w:rPr>
          <w:rFonts w:ascii="Arial" w:hAnsi="Arial" w:cs="Arial"/>
          <w:bCs/>
          <w:lang w:val="en-US" w:eastAsia="fr-FR"/>
        </w:rPr>
        <w:t>. Benin</w:t>
      </w:r>
      <w:r w:rsidR="00C34A5C">
        <w:rPr>
          <w:rFonts w:ascii="Arial" w:hAnsi="Arial" w:cs="Arial"/>
          <w:bCs/>
          <w:lang w:val="en-US" w:eastAsia="fr-FR"/>
        </w:rPr>
        <w:t>.</w:t>
      </w:r>
      <w:r w:rsidR="008076CB" w:rsidRPr="005E74F0">
        <w:rPr>
          <w:rFonts w:ascii="Arial" w:hAnsi="Arial" w:cs="Arial"/>
          <w:bCs/>
          <w:lang w:val="en-US" w:eastAsia="fr-FR"/>
        </w:rPr>
        <w:t xml:space="preserve"> </w:t>
      </w:r>
    </w:p>
    <w:p w:rsidR="008076CB" w:rsidRPr="00C34A5C" w:rsidRDefault="008076CB" w:rsidP="000E5A3F">
      <w:pPr>
        <w:keepNext/>
        <w:spacing w:after="0" w:line="240" w:lineRule="auto"/>
        <w:rPr>
          <w:rFonts w:ascii="Arial" w:hAnsi="Arial" w:cs="Arial"/>
          <w:lang w:val="en-US" w:eastAsia="fr-FR"/>
        </w:rPr>
      </w:pPr>
    </w:p>
    <w:p w:rsidR="00943D5E" w:rsidRPr="009342A7" w:rsidRDefault="00943D5E" w:rsidP="000E5A3F">
      <w:pPr>
        <w:keepNext/>
        <w:numPr>
          <w:ilvl w:val="0"/>
          <w:numId w:val="1"/>
        </w:numPr>
        <w:shd w:val="clear" w:color="auto" w:fill="D9D9D9"/>
        <w:spacing w:after="0" w:line="240" w:lineRule="auto"/>
        <w:contextualSpacing/>
        <w:jc w:val="both"/>
        <w:rPr>
          <w:rFonts w:ascii="Arial" w:hAnsi="Arial" w:cs="Arial"/>
          <w:b/>
          <w:bCs/>
          <w:lang w:val="en-GB" w:eastAsia="fr-FR"/>
        </w:rPr>
      </w:pPr>
      <w:r w:rsidRPr="009342A7">
        <w:rPr>
          <w:rFonts w:ascii="Arial" w:hAnsi="Arial" w:cs="Arial"/>
          <w:b/>
          <w:bCs/>
          <w:lang w:val="en-GB" w:eastAsia="fr-FR"/>
        </w:rPr>
        <w:t>Working Experience</w:t>
      </w:r>
    </w:p>
    <w:p w:rsidR="00C71DBB" w:rsidRDefault="00C71DBB" w:rsidP="00C34A5C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>
        <w:rPr>
          <w:rFonts w:ascii="Arial" w:hAnsi="Arial" w:cs="Arial"/>
          <w:lang w:val="en-GB" w:eastAsia="fr-FR"/>
        </w:rPr>
        <w:t>2015</w:t>
      </w:r>
      <w:r w:rsidR="00B4019A">
        <w:rPr>
          <w:rFonts w:ascii="Arial" w:hAnsi="Arial" w:cs="Arial"/>
          <w:lang w:val="en-GB" w:eastAsia="fr-FR"/>
        </w:rPr>
        <w:t>-present</w:t>
      </w:r>
      <w:r w:rsidR="00C90971">
        <w:rPr>
          <w:rFonts w:ascii="Arial" w:hAnsi="Arial" w:cs="Arial"/>
          <w:lang w:val="en-GB" w:eastAsia="fr-FR"/>
        </w:rPr>
        <w:t>,</w:t>
      </w:r>
      <w:r>
        <w:rPr>
          <w:rFonts w:ascii="Arial" w:hAnsi="Arial" w:cs="Arial"/>
          <w:lang w:val="en-GB" w:eastAsia="fr-FR"/>
        </w:rPr>
        <w:t xml:space="preserve"> Adjunct faculty, Department of Economics, Auburn University at Montgomery. </w:t>
      </w:r>
      <w:r w:rsidR="002F005D">
        <w:rPr>
          <w:rFonts w:ascii="Arial" w:hAnsi="Arial" w:cs="Arial"/>
          <w:lang w:val="en-GB" w:eastAsia="fr-FR"/>
        </w:rPr>
        <w:t>USA.</w:t>
      </w:r>
    </w:p>
    <w:p w:rsidR="00965D1B" w:rsidRDefault="00204A8C" w:rsidP="00C34A5C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>
        <w:rPr>
          <w:rFonts w:ascii="Arial" w:hAnsi="Arial" w:cs="Arial"/>
          <w:lang w:val="en-GB" w:eastAsia="fr-FR"/>
        </w:rPr>
        <w:t>201</w:t>
      </w:r>
      <w:r w:rsidR="003C5206">
        <w:rPr>
          <w:rFonts w:ascii="Arial" w:hAnsi="Arial" w:cs="Arial"/>
          <w:lang w:val="en-GB" w:eastAsia="fr-FR"/>
        </w:rPr>
        <w:t>3</w:t>
      </w:r>
      <w:r w:rsidR="00C90971">
        <w:rPr>
          <w:rFonts w:ascii="Arial" w:hAnsi="Arial" w:cs="Arial"/>
          <w:lang w:val="en-GB" w:eastAsia="fr-FR"/>
        </w:rPr>
        <w:t>-present</w:t>
      </w:r>
      <w:r w:rsidR="00965D1B" w:rsidRPr="00965D1B">
        <w:rPr>
          <w:rFonts w:ascii="Arial" w:hAnsi="Arial" w:cs="Arial"/>
          <w:lang w:val="en-GB" w:eastAsia="fr-FR"/>
        </w:rPr>
        <w:t xml:space="preserve"> Graduate Research Assistant, Department of Agricultural Economics and Rural Sociology, Auburn University. USA.</w:t>
      </w:r>
    </w:p>
    <w:p w:rsidR="00965D1B" w:rsidRPr="00C90971" w:rsidRDefault="00965D1B" w:rsidP="00C34A5C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en-US" w:eastAsia="fr-FR"/>
        </w:rPr>
      </w:pPr>
      <w:r w:rsidRPr="00965D1B">
        <w:rPr>
          <w:rFonts w:ascii="Arial" w:hAnsi="Arial" w:cs="Arial"/>
          <w:lang w:val="en-GB" w:eastAsia="fr-FR"/>
        </w:rPr>
        <w:t>2010</w:t>
      </w:r>
      <w:r w:rsidR="00C90971">
        <w:rPr>
          <w:rFonts w:ascii="Arial" w:hAnsi="Arial" w:cs="Arial"/>
          <w:lang w:val="en-GB" w:eastAsia="fr-FR"/>
        </w:rPr>
        <w:t>-2012,</w:t>
      </w:r>
      <w:r w:rsidRPr="00965D1B">
        <w:rPr>
          <w:rFonts w:ascii="Arial" w:hAnsi="Arial" w:cs="Arial"/>
          <w:lang w:val="en-GB" w:eastAsia="fr-FR"/>
        </w:rPr>
        <w:t xml:space="preserve"> Research ass</w:t>
      </w:r>
      <w:r w:rsidR="00E40762">
        <w:rPr>
          <w:rFonts w:ascii="Arial" w:hAnsi="Arial" w:cs="Arial"/>
          <w:lang w:val="en-GB" w:eastAsia="fr-FR"/>
        </w:rPr>
        <w:t>istant</w:t>
      </w:r>
      <w:r w:rsidRPr="00965D1B">
        <w:rPr>
          <w:rFonts w:ascii="Arial" w:hAnsi="Arial" w:cs="Arial"/>
          <w:lang w:val="en-GB" w:eastAsia="fr-FR"/>
        </w:rPr>
        <w:t>, Institute of Agriculture and Market Research, Chair of Agriculture and environmental policy. University of Giessen (Germany).</w:t>
      </w:r>
    </w:p>
    <w:p w:rsidR="00965D1B" w:rsidRPr="00965D1B" w:rsidRDefault="00965D1B" w:rsidP="00C34A5C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fr-FR" w:eastAsia="fr-FR"/>
        </w:rPr>
      </w:pPr>
      <w:r w:rsidRPr="00965D1B">
        <w:rPr>
          <w:rFonts w:ascii="Arial" w:hAnsi="Arial" w:cs="Arial"/>
          <w:lang w:val="fr-FR" w:eastAsia="fr-FR"/>
        </w:rPr>
        <w:t>2009</w:t>
      </w:r>
      <w:r w:rsidR="005B08C0">
        <w:rPr>
          <w:rFonts w:ascii="Arial" w:hAnsi="Arial" w:cs="Arial"/>
          <w:lang w:val="fr-FR" w:eastAsia="fr-FR"/>
        </w:rPr>
        <w:t>-2010</w:t>
      </w:r>
      <w:r w:rsidR="00743026">
        <w:rPr>
          <w:rFonts w:ascii="Arial" w:hAnsi="Arial" w:cs="Arial"/>
          <w:lang w:val="fr-FR" w:eastAsia="fr-FR"/>
        </w:rPr>
        <w:t xml:space="preserve">, </w:t>
      </w:r>
      <w:r w:rsidRPr="00965D1B">
        <w:rPr>
          <w:rFonts w:ascii="Arial" w:hAnsi="Arial" w:cs="Arial"/>
          <w:lang w:val="fr-FR" w:eastAsia="fr-FR"/>
        </w:rPr>
        <w:t>Consultant, Centre International d’Etudes et de Management pour le Développement.</w:t>
      </w:r>
      <w:r w:rsidR="00121FA5">
        <w:rPr>
          <w:rFonts w:ascii="Arial" w:hAnsi="Arial" w:cs="Arial"/>
          <w:lang w:val="fr-FR" w:eastAsia="fr-FR"/>
        </w:rPr>
        <w:t xml:space="preserve"> (Benin).</w:t>
      </w:r>
    </w:p>
    <w:p w:rsidR="00943D5E" w:rsidRPr="00490FA5" w:rsidRDefault="00943D5E" w:rsidP="00C34A5C">
      <w:pPr>
        <w:keepNext/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lang w:val="en-GB" w:eastAsia="fr-FR"/>
        </w:rPr>
      </w:pPr>
      <w:r w:rsidRPr="000E5A3F">
        <w:rPr>
          <w:rFonts w:ascii="Arial" w:hAnsi="Arial" w:cs="Arial"/>
          <w:lang w:val="en-GB" w:eastAsia="fr-FR"/>
        </w:rPr>
        <w:t>2007</w:t>
      </w:r>
      <w:r w:rsidR="00FF078A">
        <w:rPr>
          <w:rFonts w:ascii="Arial" w:hAnsi="Arial" w:cs="Arial"/>
          <w:lang w:val="en-GB" w:eastAsia="fr-FR"/>
        </w:rPr>
        <w:t>-2008</w:t>
      </w:r>
      <w:r w:rsidRPr="000E5A3F">
        <w:rPr>
          <w:rFonts w:ascii="Arial" w:hAnsi="Arial" w:cs="Arial"/>
          <w:lang w:val="en-GB" w:eastAsia="fr-FR"/>
        </w:rPr>
        <w:t xml:space="preserve"> Research Assistant, </w:t>
      </w:r>
      <w:r w:rsidRPr="000E5A3F">
        <w:rPr>
          <w:rFonts w:ascii="Arial" w:hAnsi="Arial" w:cs="Arial"/>
          <w:bCs/>
          <w:lang w:val="en-GB" w:eastAsia="fr-FR"/>
        </w:rPr>
        <w:t xml:space="preserve">Faculty of Agronomy (FA), University of </w:t>
      </w:r>
      <w:proofErr w:type="spellStart"/>
      <w:r w:rsidRPr="000E5A3F">
        <w:rPr>
          <w:rFonts w:ascii="Arial" w:hAnsi="Arial" w:cs="Arial"/>
          <w:bCs/>
          <w:lang w:val="en-GB" w:eastAsia="fr-FR"/>
        </w:rPr>
        <w:t>Parakou</w:t>
      </w:r>
      <w:proofErr w:type="spellEnd"/>
      <w:r w:rsidRPr="000E5A3F">
        <w:rPr>
          <w:rFonts w:ascii="Arial" w:hAnsi="Arial" w:cs="Arial"/>
          <w:bCs/>
          <w:lang w:val="en-GB" w:eastAsia="fr-FR"/>
        </w:rPr>
        <w:t xml:space="preserve"> (UP)</w:t>
      </w:r>
      <w:r w:rsidR="00DC0F6D">
        <w:rPr>
          <w:rFonts w:ascii="Arial" w:hAnsi="Arial" w:cs="Arial"/>
          <w:bCs/>
          <w:lang w:val="en-GB" w:eastAsia="fr-FR"/>
        </w:rPr>
        <w:t>.</w:t>
      </w:r>
    </w:p>
    <w:p w:rsidR="00490FA5" w:rsidRPr="008E65B9" w:rsidRDefault="00490FA5" w:rsidP="003A318E">
      <w:pPr>
        <w:keepNext/>
        <w:spacing w:after="0" w:line="240" w:lineRule="auto"/>
        <w:contextualSpacing/>
        <w:jc w:val="both"/>
        <w:rPr>
          <w:rFonts w:ascii="Arial" w:hAnsi="Arial" w:cs="Arial"/>
          <w:lang w:val="en-GB" w:eastAsia="fr-FR"/>
        </w:rPr>
      </w:pPr>
    </w:p>
    <w:p w:rsidR="00490FA5" w:rsidRPr="009342A7" w:rsidRDefault="00490FA5" w:rsidP="00490FA5">
      <w:pPr>
        <w:keepNext/>
        <w:numPr>
          <w:ilvl w:val="0"/>
          <w:numId w:val="1"/>
        </w:numPr>
        <w:shd w:val="clear" w:color="auto" w:fill="D9D9D9"/>
        <w:spacing w:after="0" w:line="240" w:lineRule="auto"/>
        <w:contextualSpacing/>
        <w:jc w:val="both"/>
        <w:rPr>
          <w:rFonts w:ascii="Arial" w:hAnsi="Arial" w:cs="Arial"/>
          <w:b/>
          <w:bCs/>
          <w:lang w:val="en-GB" w:eastAsia="fr-FR"/>
        </w:rPr>
      </w:pPr>
      <w:r>
        <w:rPr>
          <w:rFonts w:ascii="Arial" w:hAnsi="Arial" w:cs="Arial"/>
          <w:b/>
          <w:bCs/>
          <w:lang w:val="en-GB" w:eastAsia="fr-FR"/>
        </w:rPr>
        <w:t>Teaching</w:t>
      </w:r>
      <w:r w:rsidRPr="009342A7">
        <w:rPr>
          <w:rFonts w:ascii="Arial" w:hAnsi="Arial" w:cs="Arial"/>
          <w:b/>
          <w:bCs/>
          <w:lang w:val="en-GB" w:eastAsia="fr-FR"/>
        </w:rPr>
        <w:t xml:space="preserve"> Experience</w:t>
      </w:r>
    </w:p>
    <w:p w:rsidR="000500C2" w:rsidRPr="00F347CA" w:rsidRDefault="005D3233" w:rsidP="00F347CA">
      <w:pPr>
        <w:pStyle w:val="ListParagraph"/>
        <w:keepNext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>
        <w:rPr>
          <w:rFonts w:ascii="Arial" w:hAnsi="Arial" w:cs="Arial"/>
          <w:lang w:val="en-GB" w:eastAsia="fr-FR"/>
        </w:rPr>
        <w:t xml:space="preserve">Teaching Assistant: </w:t>
      </w:r>
      <w:r w:rsidR="000500C2">
        <w:rPr>
          <w:rFonts w:ascii="Arial" w:hAnsi="Arial" w:cs="Arial"/>
          <w:lang w:val="en-GB" w:eastAsia="fr-FR"/>
        </w:rPr>
        <w:t>AGEC</w:t>
      </w:r>
      <w:r w:rsidR="00F347CA">
        <w:rPr>
          <w:rFonts w:ascii="Arial" w:hAnsi="Arial" w:cs="Arial"/>
          <w:lang w:val="en-GB" w:eastAsia="fr-FR"/>
        </w:rPr>
        <w:t xml:space="preserve"> 7250 </w:t>
      </w:r>
      <w:r w:rsidR="00D1375B" w:rsidRPr="00F347CA">
        <w:rPr>
          <w:rFonts w:ascii="Arial" w:eastAsia="Times New Roman" w:hAnsi="Arial" w:cs="Arial"/>
          <w:color w:val="000000"/>
          <w:lang w:val="en-US"/>
        </w:rPr>
        <w:t>Aquaculture</w:t>
      </w:r>
      <w:r w:rsidR="00F347CA" w:rsidRPr="00F347CA">
        <w:rPr>
          <w:rFonts w:ascii="Arial" w:eastAsia="Times New Roman" w:hAnsi="Arial" w:cs="Arial"/>
          <w:color w:val="000000"/>
          <w:lang w:val="en-US"/>
        </w:rPr>
        <w:t xml:space="preserve"> Economics II</w:t>
      </w:r>
      <w:r w:rsidR="00D1375B">
        <w:rPr>
          <w:rFonts w:ascii="Arial" w:eastAsia="Times New Roman" w:hAnsi="Arial" w:cs="Arial"/>
          <w:color w:val="000000"/>
          <w:lang w:val="en-US"/>
        </w:rPr>
        <w:t xml:space="preserve">, </w:t>
      </w:r>
      <w:r w:rsidR="00D1375B" w:rsidRPr="00312F37">
        <w:rPr>
          <w:rFonts w:ascii="Arial" w:hAnsi="Arial" w:cs="Arial"/>
          <w:lang w:val="en-GB" w:eastAsia="fr-FR"/>
        </w:rPr>
        <w:t xml:space="preserve">Department of </w:t>
      </w:r>
      <w:r w:rsidR="00D1375B">
        <w:rPr>
          <w:rFonts w:ascii="Arial" w:hAnsi="Arial" w:cs="Arial"/>
          <w:lang w:val="en-GB" w:eastAsia="fr-FR"/>
        </w:rPr>
        <w:t xml:space="preserve">Agricultural </w:t>
      </w:r>
      <w:r w:rsidR="00D1375B" w:rsidRPr="00312F37">
        <w:rPr>
          <w:rFonts w:ascii="Arial" w:hAnsi="Arial" w:cs="Arial"/>
          <w:lang w:val="en-GB" w:eastAsia="fr-FR"/>
        </w:rPr>
        <w:t>Economics</w:t>
      </w:r>
      <w:r w:rsidR="00D1375B" w:rsidRPr="00E0738A">
        <w:rPr>
          <w:rFonts w:ascii="Arial" w:hAnsi="Arial" w:cs="Arial"/>
          <w:lang w:val="en-GB" w:eastAsia="fr-FR"/>
        </w:rPr>
        <w:t xml:space="preserve"> Auburn University</w:t>
      </w:r>
      <w:r w:rsidR="00D1375B">
        <w:rPr>
          <w:rFonts w:ascii="Arial" w:hAnsi="Arial" w:cs="Arial"/>
          <w:lang w:val="en-GB" w:eastAsia="fr-FR"/>
        </w:rPr>
        <w:t xml:space="preserve">. </w:t>
      </w:r>
      <w:r w:rsidR="00615ED0">
        <w:rPr>
          <w:rFonts w:ascii="Arial" w:hAnsi="Arial" w:cs="Arial"/>
          <w:lang w:val="en-GB" w:eastAsia="fr-FR"/>
        </w:rPr>
        <w:t>T</w:t>
      </w:r>
      <w:r>
        <w:rPr>
          <w:rFonts w:ascii="Arial" w:hAnsi="Arial" w:cs="Arial"/>
          <w:lang w:val="en-GB" w:eastAsia="fr-FR"/>
        </w:rPr>
        <w:t>aught lab sessions on how to use GAMS (General Algebraic Modelling system) to find optimal solutions in linear programming. Spring 2015.</w:t>
      </w:r>
    </w:p>
    <w:p w:rsidR="008E65B9" w:rsidRDefault="005D3233" w:rsidP="00E0738A">
      <w:pPr>
        <w:pStyle w:val="ListParagraph"/>
        <w:keepNext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>
        <w:rPr>
          <w:rFonts w:ascii="Arial" w:hAnsi="Arial" w:cs="Arial"/>
          <w:lang w:val="en-GB" w:eastAsia="fr-FR"/>
        </w:rPr>
        <w:t xml:space="preserve">Adjunct faculty, </w:t>
      </w:r>
      <w:r w:rsidR="00490FA5" w:rsidRPr="00E0738A">
        <w:rPr>
          <w:rFonts w:ascii="Arial" w:hAnsi="Arial" w:cs="Arial"/>
          <w:lang w:val="en-GB" w:eastAsia="fr-FR"/>
        </w:rPr>
        <w:t>ECON 2020-</w:t>
      </w:r>
      <w:r w:rsidR="00E00B55" w:rsidRPr="00E0738A">
        <w:rPr>
          <w:rFonts w:ascii="Arial" w:hAnsi="Arial" w:cs="Arial"/>
          <w:lang w:val="en-GB" w:eastAsia="fr-FR"/>
        </w:rPr>
        <w:t xml:space="preserve"> </w:t>
      </w:r>
      <w:r w:rsidR="00490FA5" w:rsidRPr="00E0738A">
        <w:rPr>
          <w:rFonts w:ascii="Arial" w:hAnsi="Arial" w:cs="Arial"/>
          <w:lang w:val="en-GB" w:eastAsia="fr-FR"/>
        </w:rPr>
        <w:t>Principles of macroeconomics,</w:t>
      </w:r>
      <w:r w:rsidR="00312F37" w:rsidRPr="00312F37">
        <w:rPr>
          <w:rFonts w:ascii="Arial" w:hAnsi="Arial" w:cs="Arial"/>
          <w:lang w:val="en-GB" w:eastAsia="fr-FR"/>
        </w:rPr>
        <w:t xml:space="preserve"> Department of Economics</w:t>
      </w:r>
      <w:r w:rsidR="00490FA5" w:rsidRPr="00E0738A">
        <w:rPr>
          <w:rFonts w:ascii="Arial" w:hAnsi="Arial" w:cs="Arial"/>
          <w:lang w:val="en-GB" w:eastAsia="fr-FR"/>
        </w:rPr>
        <w:t xml:space="preserve"> Auburn University at Montgomery. </w:t>
      </w:r>
      <w:r>
        <w:rPr>
          <w:rFonts w:ascii="Arial" w:hAnsi="Arial" w:cs="Arial"/>
          <w:lang w:val="en-GB" w:eastAsia="fr-FR"/>
        </w:rPr>
        <w:t>Fall 2015.</w:t>
      </w:r>
    </w:p>
    <w:p w:rsidR="00957682" w:rsidRDefault="005D3233" w:rsidP="00957682">
      <w:pPr>
        <w:pStyle w:val="ListParagraph"/>
        <w:keepNext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>
        <w:rPr>
          <w:rFonts w:ascii="Arial" w:hAnsi="Arial" w:cs="Arial"/>
          <w:lang w:val="en-GB" w:eastAsia="fr-FR"/>
        </w:rPr>
        <w:t xml:space="preserve">Adjunct faculty, </w:t>
      </w:r>
      <w:r w:rsidR="00957682">
        <w:rPr>
          <w:rFonts w:ascii="Arial" w:hAnsi="Arial" w:cs="Arial"/>
          <w:lang w:val="en-GB" w:eastAsia="fr-FR"/>
        </w:rPr>
        <w:t>EC</w:t>
      </w:r>
      <w:r w:rsidR="00CC05C0">
        <w:rPr>
          <w:rFonts w:ascii="Arial" w:hAnsi="Arial" w:cs="Arial"/>
          <w:lang w:val="en-GB" w:eastAsia="fr-FR"/>
        </w:rPr>
        <w:t>ON</w:t>
      </w:r>
      <w:r w:rsidR="00957682">
        <w:rPr>
          <w:rFonts w:ascii="Arial" w:hAnsi="Arial" w:cs="Arial"/>
          <w:lang w:val="en-GB" w:eastAsia="fr-FR"/>
        </w:rPr>
        <w:t xml:space="preserve"> </w:t>
      </w:r>
      <w:r w:rsidR="00CC05C0">
        <w:rPr>
          <w:rFonts w:ascii="Arial" w:hAnsi="Arial" w:cs="Arial"/>
          <w:lang w:val="en-GB" w:eastAsia="fr-FR"/>
        </w:rPr>
        <w:t>2010</w:t>
      </w:r>
      <w:r w:rsidR="00957682">
        <w:rPr>
          <w:rFonts w:ascii="Arial" w:hAnsi="Arial" w:cs="Arial"/>
          <w:lang w:val="en-GB" w:eastAsia="fr-FR"/>
        </w:rPr>
        <w:t xml:space="preserve">- </w:t>
      </w:r>
      <w:r w:rsidR="0013544A">
        <w:rPr>
          <w:rFonts w:ascii="Arial" w:hAnsi="Arial" w:cs="Arial"/>
          <w:lang w:val="en-GB" w:eastAsia="fr-FR"/>
        </w:rPr>
        <w:t>Principles of mi</w:t>
      </w:r>
      <w:r w:rsidR="0013544A" w:rsidRPr="00E0738A">
        <w:rPr>
          <w:rFonts w:ascii="Arial" w:hAnsi="Arial" w:cs="Arial"/>
          <w:lang w:val="en-GB" w:eastAsia="fr-FR"/>
        </w:rPr>
        <w:t>croeconomics</w:t>
      </w:r>
      <w:r w:rsidR="00957682">
        <w:rPr>
          <w:rFonts w:ascii="Arial" w:hAnsi="Arial" w:cs="Arial"/>
          <w:lang w:val="en-GB" w:eastAsia="fr-FR"/>
        </w:rPr>
        <w:t>,</w:t>
      </w:r>
      <w:r w:rsidR="00312F37" w:rsidRPr="00312F37">
        <w:rPr>
          <w:rFonts w:ascii="Arial" w:hAnsi="Arial" w:cs="Arial"/>
          <w:lang w:val="en-GB" w:eastAsia="fr-FR"/>
        </w:rPr>
        <w:t xml:space="preserve"> Department of Economics</w:t>
      </w:r>
      <w:r w:rsidR="00957682">
        <w:rPr>
          <w:rFonts w:ascii="Arial" w:hAnsi="Arial" w:cs="Arial"/>
          <w:lang w:val="en-GB" w:eastAsia="fr-FR"/>
        </w:rPr>
        <w:t xml:space="preserve"> </w:t>
      </w:r>
      <w:r w:rsidR="00957682" w:rsidRPr="00E0738A">
        <w:rPr>
          <w:rFonts w:ascii="Arial" w:hAnsi="Arial" w:cs="Arial"/>
          <w:lang w:val="en-GB" w:eastAsia="fr-FR"/>
        </w:rPr>
        <w:t>Auburn University at Montgomery.</w:t>
      </w:r>
      <w:r>
        <w:rPr>
          <w:rFonts w:ascii="Arial" w:hAnsi="Arial" w:cs="Arial"/>
          <w:lang w:val="en-GB" w:eastAsia="fr-FR"/>
        </w:rPr>
        <w:t xml:space="preserve"> Spring 2016</w:t>
      </w:r>
    </w:p>
    <w:p w:rsidR="005D3233" w:rsidRDefault="005D3233" w:rsidP="005D3233">
      <w:pPr>
        <w:pStyle w:val="ListParagraph"/>
        <w:keepNext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>
        <w:rPr>
          <w:rFonts w:ascii="Arial" w:hAnsi="Arial" w:cs="Arial"/>
          <w:lang w:val="en-GB" w:eastAsia="fr-FR"/>
        </w:rPr>
        <w:t xml:space="preserve">Teaching Assistant: AGEC 7250 </w:t>
      </w:r>
      <w:r w:rsidRPr="00F347CA">
        <w:rPr>
          <w:rFonts w:ascii="Arial" w:eastAsia="Times New Roman" w:hAnsi="Arial" w:cs="Arial"/>
          <w:color w:val="000000"/>
          <w:lang w:val="en-US"/>
        </w:rPr>
        <w:t>Aquaculture Economics II</w:t>
      </w:r>
      <w:r>
        <w:rPr>
          <w:rFonts w:ascii="Arial" w:eastAsia="Times New Roman" w:hAnsi="Arial" w:cs="Arial"/>
          <w:color w:val="000000"/>
          <w:lang w:val="en-US"/>
        </w:rPr>
        <w:t xml:space="preserve">, </w:t>
      </w:r>
      <w:r w:rsidRPr="00312F37">
        <w:rPr>
          <w:rFonts w:ascii="Arial" w:hAnsi="Arial" w:cs="Arial"/>
          <w:lang w:val="en-GB" w:eastAsia="fr-FR"/>
        </w:rPr>
        <w:t xml:space="preserve">Department of </w:t>
      </w:r>
      <w:r>
        <w:rPr>
          <w:rFonts w:ascii="Arial" w:hAnsi="Arial" w:cs="Arial"/>
          <w:lang w:val="en-GB" w:eastAsia="fr-FR"/>
        </w:rPr>
        <w:t xml:space="preserve">Agricultural </w:t>
      </w:r>
      <w:r w:rsidRPr="00312F37">
        <w:rPr>
          <w:rFonts w:ascii="Arial" w:hAnsi="Arial" w:cs="Arial"/>
          <w:lang w:val="en-GB" w:eastAsia="fr-FR"/>
        </w:rPr>
        <w:t>Economics</w:t>
      </w:r>
      <w:r w:rsidRPr="00E0738A">
        <w:rPr>
          <w:rFonts w:ascii="Arial" w:hAnsi="Arial" w:cs="Arial"/>
          <w:lang w:val="en-GB" w:eastAsia="fr-FR"/>
        </w:rPr>
        <w:t xml:space="preserve"> Auburn University</w:t>
      </w:r>
      <w:r>
        <w:rPr>
          <w:rFonts w:ascii="Arial" w:hAnsi="Arial" w:cs="Arial"/>
          <w:lang w:val="en-GB" w:eastAsia="fr-FR"/>
        </w:rPr>
        <w:t xml:space="preserve">. </w:t>
      </w:r>
      <w:r w:rsidR="000D7474">
        <w:rPr>
          <w:rFonts w:ascii="Arial" w:hAnsi="Arial" w:cs="Arial"/>
          <w:lang w:val="en-GB" w:eastAsia="fr-FR"/>
        </w:rPr>
        <w:t>T</w:t>
      </w:r>
      <w:r>
        <w:rPr>
          <w:rFonts w:ascii="Arial" w:hAnsi="Arial" w:cs="Arial"/>
          <w:lang w:val="en-GB" w:eastAsia="fr-FR"/>
        </w:rPr>
        <w:t>aught lab sessions on how to use GAMS (General Algebraic Modelling system) to find optimal solutions in linear programming. Spring 2016.</w:t>
      </w:r>
    </w:p>
    <w:p w:rsidR="003A318E" w:rsidRPr="00F347CA" w:rsidRDefault="003A318E" w:rsidP="003A318E">
      <w:pPr>
        <w:pStyle w:val="ListParagraph"/>
        <w:keepNext/>
        <w:spacing w:after="0" w:line="240" w:lineRule="auto"/>
        <w:jc w:val="both"/>
        <w:rPr>
          <w:rFonts w:ascii="Arial" w:hAnsi="Arial" w:cs="Arial"/>
          <w:lang w:val="en-GB" w:eastAsia="fr-FR"/>
        </w:rPr>
      </w:pPr>
    </w:p>
    <w:p w:rsidR="000E6F91" w:rsidRPr="000E5A3F" w:rsidRDefault="000E6F91" w:rsidP="000E6F91">
      <w:pPr>
        <w:keepNext/>
        <w:numPr>
          <w:ilvl w:val="0"/>
          <w:numId w:val="1"/>
        </w:numPr>
        <w:shd w:val="clear" w:color="auto" w:fill="D9D9D9"/>
        <w:spacing w:after="0" w:line="240" w:lineRule="auto"/>
        <w:contextualSpacing/>
        <w:jc w:val="both"/>
        <w:rPr>
          <w:rFonts w:ascii="Arial" w:hAnsi="Arial" w:cs="Arial"/>
          <w:b/>
          <w:bCs/>
          <w:lang w:val="en-GB" w:eastAsia="fr-FR"/>
        </w:rPr>
      </w:pPr>
      <w:r>
        <w:rPr>
          <w:rFonts w:ascii="Arial" w:hAnsi="Arial" w:cs="Arial"/>
          <w:b/>
          <w:bCs/>
          <w:lang w:val="en-GB" w:eastAsia="fr-FR"/>
        </w:rPr>
        <w:t>C</w:t>
      </w:r>
      <w:r w:rsidR="007704C4">
        <w:rPr>
          <w:rFonts w:ascii="Arial" w:hAnsi="Arial" w:cs="Arial"/>
          <w:b/>
          <w:bCs/>
          <w:lang w:val="en-GB" w:eastAsia="fr-FR"/>
        </w:rPr>
        <w:t>onsulting</w:t>
      </w:r>
      <w:r w:rsidR="004A517B">
        <w:rPr>
          <w:rFonts w:ascii="Arial" w:hAnsi="Arial" w:cs="Arial"/>
          <w:b/>
          <w:bCs/>
          <w:lang w:val="en-GB" w:eastAsia="fr-FR"/>
        </w:rPr>
        <w:t xml:space="preserve"> </w:t>
      </w:r>
      <w:r>
        <w:rPr>
          <w:rFonts w:ascii="Arial" w:hAnsi="Arial" w:cs="Arial"/>
          <w:b/>
          <w:bCs/>
          <w:lang w:val="en-GB" w:eastAsia="fr-FR"/>
        </w:rPr>
        <w:t>activities</w:t>
      </w:r>
    </w:p>
    <w:p w:rsidR="00236610" w:rsidRPr="00236610" w:rsidRDefault="00236610" w:rsidP="00236610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236610">
        <w:rPr>
          <w:rFonts w:ascii="Arial" w:hAnsi="Arial" w:cs="Arial"/>
          <w:lang w:val="en-GB" w:eastAsia="fr-FR"/>
        </w:rPr>
        <w:t xml:space="preserve">2015 Diagnosing Yield Barriers in North Haiti: How Top Farmer Perceive </w:t>
      </w:r>
      <w:r w:rsidR="00FE3A8C" w:rsidRPr="00236610">
        <w:rPr>
          <w:rFonts w:ascii="Arial" w:hAnsi="Arial" w:cs="Arial"/>
          <w:lang w:val="en-GB" w:eastAsia="fr-FR"/>
        </w:rPr>
        <w:t>constraints</w:t>
      </w:r>
      <w:r w:rsidRPr="00236610">
        <w:rPr>
          <w:rFonts w:ascii="Arial" w:hAnsi="Arial" w:cs="Arial"/>
          <w:lang w:val="en-GB" w:eastAsia="fr-FR"/>
        </w:rPr>
        <w:t xml:space="preserve"> in Five Target Crops. Project AVANSE/USAID</w:t>
      </w:r>
      <w:r w:rsidR="00A8446B">
        <w:rPr>
          <w:rFonts w:ascii="Arial" w:hAnsi="Arial" w:cs="Arial"/>
          <w:lang w:val="en-GB" w:eastAsia="fr-FR"/>
        </w:rPr>
        <w:t>-</w:t>
      </w:r>
      <w:proofErr w:type="spellStart"/>
      <w:r w:rsidR="00A8446B">
        <w:rPr>
          <w:rFonts w:ascii="Arial" w:hAnsi="Arial" w:cs="Arial"/>
          <w:lang w:val="en-GB" w:eastAsia="fr-FR"/>
        </w:rPr>
        <w:t>FtF</w:t>
      </w:r>
      <w:proofErr w:type="spellEnd"/>
      <w:r w:rsidR="00A8446B">
        <w:rPr>
          <w:rFonts w:ascii="Arial" w:hAnsi="Arial" w:cs="Arial"/>
          <w:lang w:val="en-GB" w:eastAsia="fr-FR"/>
        </w:rPr>
        <w:t>-</w:t>
      </w:r>
      <w:r w:rsidR="00B853A2">
        <w:rPr>
          <w:rFonts w:ascii="Arial" w:hAnsi="Arial" w:cs="Arial"/>
          <w:lang w:val="en-GB" w:eastAsia="fr-FR"/>
        </w:rPr>
        <w:t xml:space="preserve"> North </w:t>
      </w:r>
      <w:r w:rsidR="00A8446B">
        <w:rPr>
          <w:rFonts w:ascii="Arial" w:hAnsi="Arial" w:cs="Arial"/>
          <w:lang w:val="en-GB" w:eastAsia="fr-FR"/>
        </w:rPr>
        <w:t>Haiti</w:t>
      </w:r>
      <w:r w:rsidRPr="00236610">
        <w:rPr>
          <w:rFonts w:ascii="Arial" w:hAnsi="Arial" w:cs="Arial"/>
          <w:lang w:val="en-GB" w:eastAsia="fr-FR"/>
        </w:rPr>
        <w:t xml:space="preserve">. Cap </w:t>
      </w:r>
      <w:proofErr w:type="spellStart"/>
      <w:r w:rsidRPr="00236610">
        <w:rPr>
          <w:rFonts w:ascii="Arial" w:hAnsi="Arial" w:cs="Arial"/>
          <w:lang w:val="en-GB" w:eastAsia="fr-FR"/>
        </w:rPr>
        <w:t>Haitien</w:t>
      </w:r>
      <w:proofErr w:type="spellEnd"/>
      <w:r w:rsidRPr="00236610">
        <w:rPr>
          <w:rFonts w:ascii="Arial" w:hAnsi="Arial" w:cs="Arial"/>
          <w:lang w:val="en-GB" w:eastAsia="fr-FR"/>
        </w:rPr>
        <w:t>. HAITI.</w:t>
      </w:r>
    </w:p>
    <w:p w:rsidR="00236610" w:rsidRDefault="00236610" w:rsidP="00236610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236610">
        <w:rPr>
          <w:rFonts w:ascii="Arial" w:hAnsi="Arial" w:cs="Arial"/>
          <w:lang w:val="en-GB" w:eastAsia="fr-FR"/>
        </w:rPr>
        <w:t xml:space="preserve">2015 Statistical analysis of beans, rice, corn 2013-2014 Campaign. </w:t>
      </w:r>
      <w:r w:rsidR="00A8446B" w:rsidRPr="00236610">
        <w:rPr>
          <w:rFonts w:ascii="Arial" w:hAnsi="Arial" w:cs="Arial"/>
          <w:lang w:val="en-GB" w:eastAsia="fr-FR"/>
        </w:rPr>
        <w:t>Project AVANSE/USAID</w:t>
      </w:r>
      <w:r w:rsidR="00A8446B">
        <w:rPr>
          <w:rFonts w:ascii="Arial" w:hAnsi="Arial" w:cs="Arial"/>
          <w:lang w:val="en-GB" w:eastAsia="fr-FR"/>
        </w:rPr>
        <w:t>-</w:t>
      </w:r>
      <w:proofErr w:type="spellStart"/>
      <w:r w:rsidR="00A8446B">
        <w:rPr>
          <w:rFonts w:ascii="Arial" w:hAnsi="Arial" w:cs="Arial"/>
          <w:lang w:val="en-GB" w:eastAsia="fr-FR"/>
        </w:rPr>
        <w:t>FtF</w:t>
      </w:r>
      <w:proofErr w:type="spellEnd"/>
      <w:r w:rsidR="00A8446B">
        <w:rPr>
          <w:rFonts w:ascii="Arial" w:hAnsi="Arial" w:cs="Arial"/>
          <w:lang w:val="en-GB" w:eastAsia="fr-FR"/>
        </w:rPr>
        <w:t>-</w:t>
      </w:r>
      <w:r w:rsidR="00B853A2" w:rsidRPr="00B853A2">
        <w:rPr>
          <w:rFonts w:ascii="Arial" w:hAnsi="Arial" w:cs="Arial"/>
          <w:lang w:val="en-GB" w:eastAsia="fr-FR"/>
        </w:rPr>
        <w:t xml:space="preserve"> North </w:t>
      </w:r>
      <w:r w:rsidR="00A8446B">
        <w:rPr>
          <w:rFonts w:ascii="Arial" w:hAnsi="Arial" w:cs="Arial"/>
          <w:lang w:val="en-GB" w:eastAsia="fr-FR"/>
        </w:rPr>
        <w:t xml:space="preserve">Haiti. </w:t>
      </w:r>
      <w:r w:rsidRPr="00236610">
        <w:rPr>
          <w:rFonts w:ascii="Arial" w:hAnsi="Arial" w:cs="Arial"/>
          <w:lang w:val="en-GB" w:eastAsia="fr-FR"/>
        </w:rPr>
        <w:t>Cap Haitien. HAITI.</w:t>
      </w:r>
    </w:p>
    <w:p w:rsidR="0094016F" w:rsidRPr="00236610" w:rsidRDefault="0094016F" w:rsidP="0094016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>
        <w:rPr>
          <w:rFonts w:ascii="Arial" w:hAnsi="Arial" w:cs="Arial"/>
          <w:lang w:val="en-GB" w:eastAsia="fr-FR"/>
        </w:rPr>
        <w:lastRenderedPageBreak/>
        <w:t>2010 Rate and factors of adoption of technological innovation developed by</w:t>
      </w:r>
      <w:r w:rsidRPr="0094016F">
        <w:rPr>
          <w:rFonts w:ascii="Arial" w:hAnsi="Arial" w:cs="Arial"/>
          <w:lang w:val="en-GB" w:eastAsia="fr-FR"/>
        </w:rPr>
        <w:t xml:space="preserve"> </w:t>
      </w:r>
      <w:r>
        <w:rPr>
          <w:rFonts w:ascii="Arial" w:hAnsi="Arial" w:cs="Arial"/>
          <w:lang w:val="en-GB" w:eastAsia="fr-FR"/>
        </w:rPr>
        <w:t xml:space="preserve">INRAB between </w:t>
      </w:r>
      <w:r w:rsidRPr="0094016F">
        <w:rPr>
          <w:rFonts w:ascii="Arial" w:hAnsi="Arial" w:cs="Arial"/>
          <w:lang w:val="en-GB" w:eastAsia="fr-FR"/>
        </w:rPr>
        <w:t xml:space="preserve">2000 </w:t>
      </w:r>
      <w:r>
        <w:rPr>
          <w:rFonts w:ascii="Arial" w:hAnsi="Arial" w:cs="Arial"/>
          <w:lang w:val="en-GB" w:eastAsia="fr-FR"/>
        </w:rPr>
        <w:t>and</w:t>
      </w:r>
      <w:r w:rsidRPr="0094016F">
        <w:rPr>
          <w:rFonts w:ascii="Arial" w:hAnsi="Arial" w:cs="Arial"/>
          <w:lang w:val="en-GB" w:eastAsia="fr-FR"/>
        </w:rPr>
        <w:t xml:space="preserve"> 2006</w:t>
      </w:r>
      <w:r>
        <w:rPr>
          <w:rFonts w:ascii="Arial" w:hAnsi="Arial" w:cs="Arial"/>
          <w:lang w:val="en-GB" w:eastAsia="fr-FR"/>
        </w:rPr>
        <w:t>.</w:t>
      </w:r>
      <w:r w:rsidR="00E71137">
        <w:rPr>
          <w:rFonts w:ascii="Arial" w:hAnsi="Arial" w:cs="Arial"/>
          <w:lang w:val="en-GB" w:eastAsia="fr-FR"/>
        </w:rPr>
        <w:t>PAPA/INRAB.</w:t>
      </w:r>
    </w:p>
    <w:p w:rsidR="000E6F91" w:rsidRDefault="000E6F91" w:rsidP="006E4602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975137">
        <w:rPr>
          <w:rFonts w:ascii="Arial" w:hAnsi="Arial" w:cs="Arial"/>
          <w:lang w:val="en-US" w:eastAsia="fr-FR"/>
        </w:rPr>
        <w:t>2009</w:t>
      </w:r>
      <w:r w:rsidRPr="00965D1B">
        <w:rPr>
          <w:rFonts w:ascii="Arial" w:hAnsi="Arial" w:cs="Arial"/>
          <w:lang w:val="en-GB" w:eastAsia="fr-FR"/>
        </w:rPr>
        <w:t xml:space="preserve"> </w:t>
      </w:r>
      <w:r w:rsidR="007137FA">
        <w:rPr>
          <w:rFonts w:ascii="Arial" w:hAnsi="Arial" w:cs="Arial"/>
          <w:lang w:val="en-GB" w:eastAsia="fr-FR"/>
        </w:rPr>
        <w:t xml:space="preserve">Socio-economic </w:t>
      </w:r>
      <w:r w:rsidR="002E5BF5">
        <w:rPr>
          <w:rFonts w:ascii="Arial" w:hAnsi="Arial" w:cs="Arial"/>
          <w:lang w:val="en-GB" w:eastAsia="fr-FR"/>
        </w:rPr>
        <w:t xml:space="preserve">study for the </w:t>
      </w:r>
      <w:r w:rsidR="007137FA">
        <w:rPr>
          <w:rFonts w:ascii="Arial" w:hAnsi="Arial" w:cs="Arial"/>
          <w:lang w:val="en-GB" w:eastAsia="fr-FR"/>
        </w:rPr>
        <w:t>feasibility of hydrological project in the township of Grand-Popo and Come, Benin</w:t>
      </w:r>
      <w:r w:rsidR="004931EE">
        <w:rPr>
          <w:rFonts w:ascii="Arial" w:hAnsi="Arial" w:cs="Arial"/>
          <w:lang w:val="en-GB" w:eastAsia="fr-FR"/>
        </w:rPr>
        <w:t>.</w:t>
      </w:r>
    </w:p>
    <w:p w:rsidR="00F45FE0" w:rsidRPr="00F45FE0" w:rsidRDefault="00FF0AE1" w:rsidP="00FF0AE1">
      <w:pPr>
        <w:pStyle w:val="ListParagraph"/>
        <w:keepNext/>
        <w:numPr>
          <w:ilvl w:val="0"/>
          <w:numId w:val="1"/>
        </w:numPr>
        <w:shd w:val="clear" w:color="auto" w:fill="D9D9D9"/>
        <w:spacing w:after="0" w:line="240" w:lineRule="auto"/>
        <w:jc w:val="both"/>
        <w:rPr>
          <w:rFonts w:ascii="Arial" w:hAnsi="Arial" w:cs="Arial"/>
          <w:b/>
          <w:bCs/>
          <w:lang w:val="en-GB" w:eastAsia="fr-FR"/>
        </w:rPr>
      </w:pPr>
      <w:r w:rsidRPr="00FF0AE1">
        <w:rPr>
          <w:rFonts w:ascii="Arial" w:hAnsi="Arial" w:cs="Arial"/>
          <w:b/>
          <w:bCs/>
          <w:lang w:val="en-GB" w:eastAsia="fr-FR"/>
        </w:rPr>
        <w:t>Professional Service</w:t>
      </w:r>
    </w:p>
    <w:p w:rsidR="000149B8" w:rsidRDefault="00FF0AE1" w:rsidP="000149B8">
      <w:pPr>
        <w:pStyle w:val="ListParagraph"/>
        <w:numPr>
          <w:ilvl w:val="0"/>
          <w:numId w:val="23"/>
        </w:numPr>
        <w:spacing w:line="240" w:lineRule="auto"/>
        <w:ind w:left="450" w:hanging="180"/>
        <w:jc w:val="both"/>
        <w:rPr>
          <w:rFonts w:ascii="Arial" w:hAnsi="Arial" w:cs="Arial"/>
          <w:lang w:val="en-GB" w:eastAsia="fr-FR"/>
        </w:rPr>
      </w:pPr>
      <w:r w:rsidRPr="0065635F">
        <w:rPr>
          <w:rFonts w:ascii="Arial" w:hAnsi="Arial" w:cs="Arial"/>
          <w:lang w:val="en-GB" w:eastAsia="fr-FR"/>
        </w:rPr>
        <w:t xml:space="preserve">Reviewer, Journal Article, </w:t>
      </w:r>
      <w:r w:rsidR="0065635F" w:rsidRPr="0065635F">
        <w:rPr>
          <w:rFonts w:ascii="Arial" w:hAnsi="Arial" w:cs="Arial"/>
          <w:bCs/>
          <w:lang w:val="en-US" w:eastAsia="fr-FR"/>
        </w:rPr>
        <w:t>International Journal of Agricultural Resources, Governance and Ecology</w:t>
      </w:r>
      <w:r w:rsidR="0065635F" w:rsidRPr="0065635F">
        <w:rPr>
          <w:rFonts w:ascii="Arial" w:hAnsi="Arial" w:cs="Arial"/>
          <w:lang w:val="en-GB" w:eastAsia="fr-FR"/>
        </w:rPr>
        <w:t xml:space="preserve"> </w:t>
      </w:r>
      <w:r w:rsidRPr="0065635F">
        <w:rPr>
          <w:rFonts w:ascii="Arial" w:hAnsi="Arial" w:cs="Arial"/>
          <w:lang w:val="en-GB" w:eastAsia="fr-FR"/>
        </w:rPr>
        <w:t>(</w:t>
      </w:r>
      <w:r w:rsidR="001E1295">
        <w:rPr>
          <w:rFonts w:ascii="Arial" w:hAnsi="Arial" w:cs="Arial"/>
          <w:lang w:val="en-GB" w:eastAsia="fr-FR"/>
        </w:rPr>
        <w:t xml:space="preserve">November </w:t>
      </w:r>
      <w:r w:rsidRPr="0065635F">
        <w:rPr>
          <w:rFonts w:ascii="Arial" w:hAnsi="Arial" w:cs="Arial"/>
          <w:lang w:val="en-GB" w:eastAsia="fr-FR"/>
        </w:rPr>
        <w:t>2015).</w:t>
      </w:r>
    </w:p>
    <w:p w:rsidR="00FF0AE1" w:rsidRPr="000149B8" w:rsidRDefault="00FF0AE1" w:rsidP="000149B8">
      <w:pPr>
        <w:pStyle w:val="ListParagraph"/>
        <w:numPr>
          <w:ilvl w:val="0"/>
          <w:numId w:val="23"/>
        </w:numPr>
        <w:spacing w:line="240" w:lineRule="auto"/>
        <w:ind w:left="450" w:hanging="180"/>
        <w:jc w:val="both"/>
        <w:rPr>
          <w:rFonts w:ascii="Arial" w:hAnsi="Arial" w:cs="Arial"/>
          <w:lang w:val="en-GB" w:eastAsia="fr-FR"/>
        </w:rPr>
      </w:pPr>
      <w:r w:rsidRPr="000149B8">
        <w:rPr>
          <w:rFonts w:ascii="Arial" w:hAnsi="Arial" w:cs="Arial"/>
          <w:lang w:val="en-GB" w:eastAsia="fr-FR"/>
        </w:rPr>
        <w:t xml:space="preserve">Session Chair, </w:t>
      </w:r>
      <w:r w:rsidRPr="000149B8">
        <w:rPr>
          <w:rFonts w:ascii="Arial" w:hAnsi="Arial" w:cs="Arial"/>
          <w:lang w:val="en-US" w:eastAsia="fr-FR"/>
        </w:rPr>
        <w:t>Southern Agricultural Economics Association’s 2016 Annual Meeting, San Antonio, Texas, February, 6-9, 2016.</w:t>
      </w:r>
    </w:p>
    <w:p w:rsidR="00943D5E" w:rsidRPr="000E5A3F" w:rsidRDefault="00943D5E" w:rsidP="000E5A3F">
      <w:pPr>
        <w:keepNext/>
        <w:numPr>
          <w:ilvl w:val="0"/>
          <w:numId w:val="1"/>
        </w:numPr>
        <w:shd w:val="clear" w:color="auto" w:fill="D9D9D9"/>
        <w:spacing w:after="0" w:line="240" w:lineRule="auto"/>
        <w:contextualSpacing/>
        <w:jc w:val="both"/>
        <w:rPr>
          <w:rFonts w:ascii="Arial" w:hAnsi="Arial" w:cs="Arial"/>
          <w:b/>
          <w:bCs/>
          <w:lang w:val="en-GB" w:eastAsia="fr-FR"/>
        </w:rPr>
      </w:pPr>
      <w:r w:rsidRPr="000E5A3F">
        <w:rPr>
          <w:rFonts w:ascii="Arial" w:hAnsi="Arial" w:cs="Arial"/>
          <w:b/>
          <w:bCs/>
          <w:lang w:val="en-GB" w:eastAsia="fr-FR"/>
        </w:rPr>
        <w:t>Major fields of expertise</w:t>
      </w:r>
    </w:p>
    <w:p w:rsidR="00943D5E" w:rsidRPr="000E5A3F" w:rsidRDefault="00943D5E" w:rsidP="000E5A3F">
      <w:pPr>
        <w:keepNext/>
        <w:numPr>
          <w:ilvl w:val="0"/>
          <w:numId w:val="5"/>
        </w:numPr>
        <w:spacing w:after="0" w:line="240" w:lineRule="auto"/>
        <w:contextualSpacing/>
        <w:jc w:val="both"/>
        <w:rPr>
          <w:rFonts w:ascii="Arial" w:hAnsi="Arial" w:cs="Arial"/>
          <w:bCs/>
          <w:lang w:val="en-GB" w:eastAsia="fr-FR"/>
        </w:rPr>
      </w:pPr>
      <w:r w:rsidRPr="000E5A3F">
        <w:rPr>
          <w:rFonts w:ascii="Arial" w:hAnsi="Arial" w:cs="Arial"/>
          <w:bCs/>
          <w:lang w:val="en-GB" w:eastAsia="fr-FR"/>
        </w:rPr>
        <w:t>Climate change and adaptation strategies</w:t>
      </w:r>
    </w:p>
    <w:p w:rsidR="00943D5E" w:rsidRDefault="00943D5E" w:rsidP="000E5A3F">
      <w:pPr>
        <w:keepNext/>
        <w:numPr>
          <w:ilvl w:val="0"/>
          <w:numId w:val="5"/>
        </w:numPr>
        <w:spacing w:after="0" w:line="240" w:lineRule="auto"/>
        <w:contextualSpacing/>
        <w:jc w:val="both"/>
        <w:rPr>
          <w:rFonts w:ascii="Arial" w:hAnsi="Arial" w:cs="Arial"/>
          <w:bCs/>
          <w:lang w:val="en-GB" w:eastAsia="fr-FR"/>
        </w:rPr>
      </w:pPr>
      <w:r w:rsidRPr="000E5A3F">
        <w:rPr>
          <w:rFonts w:ascii="Arial" w:hAnsi="Arial" w:cs="Arial"/>
          <w:bCs/>
          <w:lang w:val="en-GB" w:eastAsia="fr-FR"/>
        </w:rPr>
        <w:t>Food security</w:t>
      </w:r>
    </w:p>
    <w:p w:rsidR="00894C10" w:rsidRPr="000E5A3F" w:rsidRDefault="00894C10" w:rsidP="000E5A3F">
      <w:pPr>
        <w:keepNext/>
        <w:numPr>
          <w:ilvl w:val="0"/>
          <w:numId w:val="5"/>
        </w:numPr>
        <w:spacing w:after="0" w:line="240" w:lineRule="auto"/>
        <w:contextualSpacing/>
        <w:jc w:val="both"/>
        <w:rPr>
          <w:rFonts w:ascii="Arial" w:hAnsi="Arial" w:cs="Arial"/>
          <w:bCs/>
          <w:lang w:val="en-GB" w:eastAsia="fr-FR"/>
        </w:rPr>
      </w:pPr>
      <w:r>
        <w:rPr>
          <w:rFonts w:ascii="Arial" w:hAnsi="Arial" w:cs="Arial"/>
          <w:bCs/>
          <w:lang w:val="en-GB" w:eastAsia="fr-FR"/>
        </w:rPr>
        <w:t>Market Analysis</w:t>
      </w:r>
    </w:p>
    <w:p w:rsidR="00943D5E" w:rsidRPr="000E5A3F" w:rsidRDefault="00943D5E" w:rsidP="000E5A3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hAnsi="Arial" w:cs="Arial"/>
          <w:bCs/>
          <w:lang w:val="en-GB" w:eastAsia="fr-FR"/>
        </w:rPr>
      </w:pPr>
      <w:r w:rsidRPr="000E5A3F">
        <w:rPr>
          <w:rFonts w:ascii="Arial" w:hAnsi="Arial" w:cs="Arial"/>
          <w:bCs/>
          <w:lang w:val="en-GB" w:eastAsia="fr-FR"/>
        </w:rPr>
        <w:t>Agricultural sustainability</w:t>
      </w:r>
    </w:p>
    <w:p w:rsidR="00943D5E" w:rsidRPr="000E5A3F" w:rsidRDefault="00943D5E" w:rsidP="000E5A3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hAnsi="Arial" w:cs="Arial"/>
          <w:bCs/>
          <w:lang w:val="en-GB" w:eastAsia="fr-FR"/>
        </w:rPr>
      </w:pPr>
      <w:r w:rsidRPr="000E5A3F">
        <w:rPr>
          <w:rFonts w:ascii="Arial" w:hAnsi="Arial" w:cs="Arial"/>
          <w:bCs/>
          <w:lang w:val="en-GB" w:eastAsia="fr-FR"/>
        </w:rPr>
        <w:t>Modelling (Econometrics, Programming)</w:t>
      </w:r>
    </w:p>
    <w:p w:rsidR="00943D5E" w:rsidRPr="000E5A3F" w:rsidRDefault="00943D5E" w:rsidP="000E5A3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hAnsi="Arial" w:cs="Arial"/>
          <w:bCs/>
          <w:lang w:val="en-GB" w:eastAsia="fr-FR"/>
        </w:rPr>
      </w:pPr>
      <w:r w:rsidRPr="000E5A3F">
        <w:rPr>
          <w:rFonts w:ascii="Arial" w:hAnsi="Arial" w:cs="Arial"/>
          <w:bCs/>
          <w:lang w:val="en-GB" w:eastAsia="fr-FR"/>
        </w:rPr>
        <w:t>Impacts assessment</w:t>
      </w:r>
    </w:p>
    <w:p w:rsidR="00943D5E" w:rsidRPr="000E5A3F" w:rsidRDefault="00943D5E" w:rsidP="000E5A3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hAnsi="Arial" w:cs="Arial"/>
          <w:bCs/>
          <w:lang w:val="en-GB" w:eastAsia="fr-FR"/>
        </w:rPr>
      </w:pPr>
      <w:r w:rsidRPr="000E5A3F">
        <w:rPr>
          <w:rFonts w:ascii="Arial" w:hAnsi="Arial" w:cs="Arial"/>
          <w:bCs/>
          <w:lang w:val="en-GB" w:eastAsia="fr-FR"/>
        </w:rPr>
        <w:t>Environmental economics</w:t>
      </w:r>
    </w:p>
    <w:p w:rsidR="00943D5E" w:rsidRPr="00E95B72" w:rsidRDefault="00943D5E" w:rsidP="00E95B72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hAnsi="Arial" w:cs="Arial"/>
          <w:bCs/>
          <w:lang w:val="en-GB" w:eastAsia="fr-FR"/>
        </w:rPr>
      </w:pPr>
      <w:r w:rsidRPr="000E5A3F">
        <w:rPr>
          <w:rFonts w:ascii="Arial" w:hAnsi="Arial" w:cs="Arial"/>
          <w:bCs/>
          <w:lang w:val="en-GB" w:eastAsia="fr-FR"/>
        </w:rPr>
        <w:t>Economic development</w:t>
      </w:r>
    </w:p>
    <w:p w:rsidR="00943D5E" w:rsidRPr="000E5A3F" w:rsidRDefault="00943D5E" w:rsidP="000E5A3F">
      <w:pPr>
        <w:keepNext/>
        <w:numPr>
          <w:ilvl w:val="0"/>
          <w:numId w:val="1"/>
        </w:numPr>
        <w:shd w:val="clear" w:color="auto" w:fill="D9D9D9"/>
        <w:spacing w:after="0" w:line="240" w:lineRule="auto"/>
        <w:contextualSpacing/>
        <w:jc w:val="both"/>
        <w:rPr>
          <w:rFonts w:ascii="Arial" w:hAnsi="Arial" w:cs="Arial"/>
          <w:b/>
          <w:bCs/>
          <w:lang w:val="en-GB" w:eastAsia="fr-FR"/>
        </w:rPr>
      </w:pPr>
      <w:r w:rsidRPr="000E5A3F">
        <w:rPr>
          <w:rFonts w:ascii="Arial" w:hAnsi="Arial" w:cs="Arial"/>
          <w:b/>
          <w:bCs/>
          <w:lang w:val="en-GB" w:eastAsia="fr-FR"/>
        </w:rPr>
        <w:t>Additional trainings/Modules/Internships</w:t>
      </w:r>
    </w:p>
    <w:p w:rsidR="00307950" w:rsidRPr="00307950" w:rsidRDefault="00307950" w:rsidP="00307950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bCs/>
          <w:color w:val="3A343A"/>
          <w:shd w:val="clear" w:color="auto" w:fill="FFFFFF"/>
          <w:lang w:val="en-US"/>
        </w:rPr>
      </w:pPr>
      <w:r w:rsidRPr="00307950">
        <w:rPr>
          <w:rFonts w:ascii="Arial" w:hAnsi="Arial" w:cs="Arial"/>
          <w:lang w:val="en-GB"/>
        </w:rPr>
        <w:t>2016</w:t>
      </w:r>
      <w:r w:rsidRPr="00307950">
        <w:rPr>
          <w:rFonts w:ascii="Arial" w:hAnsi="Arial" w:cs="Arial"/>
          <w:b/>
          <w:lang w:val="en-GB"/>
        </w:rPr>
        <w:t xml:space="preserve"> </w:t>
      </w:r>
      <w:r w:rsidRPr="00307950">
        <w:rPr>
          <w:rStyle w:val="Strong"/>
          <w:rFonts w:ascii="Arial" w:hAnsi="Arial" w:cs="Arial"/>
          <w:b w:val="0"/>
          <w:color w:val="3A343A"/>
          <w:shd w:val="clear" w:color="auto" w:fill="FFFFFF"/>
        </w:rPr>
        <w:t>Africa: Sustainable Development for All?</w:t>
      </w:r>
      <w:r>
        <w:rPr>
          <w:rStyle w:val="Strong"/>
          <w:rFonts w:ascii="Arial" w:hAnsi="Arial" w:cs="Arial"/>
          <w:b w:val="0"/>
          <w:color w:val="3A343A"/>
          <w:shd w:val="clear" w:color="auto" w:fill="FFFFFF"/>
        </w:rPr>
        <w:t xml:space="preserve"> </w:t>
      </w:r>
      <w:r w:rsidRPr="00307950">
        <w:rPr>
          <w:rStyle w:val="Strong"/>
          <w:rFonts w:ascii="Arial" w:hAnsi="Arial" w:cs="Arial"/>
          <w:b w:val="0"/>
          <w:color w:val="3A343A"/>
          <w:shd w:val="clear" w:color="auto" w:fill="FFFFFF"/>
        </w:rPr>
        <w:t xml:space="preserve">Online course. </w:t>
      </w:r>
      <w:r w:rsidRPr="00307950">
        <w:rPr>
          <w:rFonts w:ascii="Arial" w:hAnsi="Arial" w:cs="Arial"/>
          <w:bCs/>
          <w:color w:val="3A343A"/>
          <w:shd w:val="clear" w:color="auto" w:fill="FFFFFF"/>
          <w:lang w:val="en-US"/>
        </w:rPr>
        <w:t>University of Aberdeen.</w:t>
      </w:r>
    </w:p>
    <w:p w:rsidR="001554C9" w:rsidRDefault="001554C9" w:rsidP="000E5A3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2014 SWAT Workshop, DAERS/Auburn University, USA.</w:t>
      </w:r>
    </w:p>
    <w:p w:rsidR="00943D5E" w:rsidRPr="000E5A3F" w:rsidRDefault="00943D5E" w:rsidP="000E5A3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lang w:val="en-GB"/>
        </w:rPr>
      </w:pPr>
      <w:r w:rsidRPr="000E5A3F">
        <w:rPr>
          <w:rFonts w:ascii="Arial" w:hAnsi="Arial" w:cs="Arial"/>
          <w:lang w:val="en-GB"/>
        </w:rPr>
        <w:t xml:space="preserve">2011 Economic Modelling with GAMS, Block module, University of </w:t>
      </w:r>
      <w:proofErr w:type="spellStart"/>
      <w:r w:rsidRPr="000E5A3F">
        <w:rPr>
          <w:rFonts w:ascii="Arial" w:hAnsi="Arial" w:cs="Arial"/>
          <w:lang w:val="en-GB"/>
        </w:rPr>
        <w:t>Gießen</w:t>
      </w:r>
      <w:proofErr w:type="spellEnd"/>
      <w:r w:rsidRPr="000E5A3F">
        <w:rPr>
          <w:rFonts w:ascii="Arial" w:hAnsi="Arial" w:cs="Arial"/>
          <w:lang w:val="en-GB"/>
        </w:rPr>
        <w:t xml:space="preserve">, Germany. </w:t>
      </w:r>
    </w:p>
    <w:p w:rsidR="00943D5E" w:rsidRDefault="00943D5E" w:rsidP="000E5A3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2011 </w:t>
      </w:r>
      <w:r w:rsidRPr="000E5A3F">
        <w:rPr>
          <w:rFonts w:ascii="Arial" w:hAnsi="Arial" w:cs="Arial"/>
          <w:lang w:val="en-GB"/>
        </w:rPr>
        <w:t xml:space="preserve">Internship. GFA Consulting Group. </w:t>
      </w:r>
      <w:smartTag w:uri="urn:schemas-microsoft-com:office:smarttags" w:element="place">
        <w:smartTag w:uri="urn:schemas-microsoft-com:office:smarttags" w:element="State">
          <w:r w:rsidRPr="000E5A3F">
            <w:rPr>
              <w:rFonts w:ascii="Arial" w:hAnsi="Arial" w:cs="Arial"/>
              <w:lang w:val="en-GB"/>
            </w:rPr>
            <w:t>Hamburg</w:t>
          </w:r>
        </w:smartTag>
      </w:smartTag>
      <w:r w:rsidRPr="000E5A3F">
        <w:rPr>
          <w:rFonts w:ascii="Arial" w:hAnsi="Arial" w:cs="Arial"/>
          <w:lang w:val="en-GB"/>
        </w:rPr>
        <w:t xml:space="preserve">. </w:t>
      </w:r>
      <w:smartTag w:uri="urn:schemas-microsoft-com:office:smarttags" w:element="place">
        <w:smartTag w:uri="urn:schemas-microsoft-com:office:smarttags" w:element="country-region">
          <w:r w:rsidRPr="000E5A3F">
            <w:rPr>
              <w:rFonts w:ascii="Arial" w:hAnsi="Arial" w:cs="Arial"/>
              <w:lang w:val="en-GB"/>
            </w:rPr>
            <w:t>Germany</w:t>
          </w:r>
        </w:smartTag>
      </w:smartTag>
      <w:r>
        <w:rPr>
          <w:rFonts w:ascii="Arial" w:hAnsi="Arial" w:cs="Arial"/>
          <w:lang w:val="en-GB"/>
        </w:rPr>
        <w:t>.</w:t>
      </w:r>
    </w:p>
    <w:p w:rsidR="00943D5E" w:rsidRPr="00DF69F6" w:rsidRDefault="00943D5E" w:rsidP="00DF69F6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lang w:val="en-GB"/>
        </w:rPr>
      </w:pPr>
      <w:r w:rsidRPr="000E5A3F">
        <w:rPr>
          <w:rFonts w:ascii="Arial" w:hAnsi="Arial" w:cs="Arial"/>
          <w:lang w:val="en-GB"/>
        </w:rPr>
        <w:t>2011 German Language courses, University of Giessen</w:t>
      </w:r>
      <w:r w:rsidR="000F0921">
        <w:rPr>
          <w:rFonts w:ascii="Arial" w:hAnsi="Arial" w:cs="Arial"/>
          <w:lang w:val="en-GB"/>
        </w:rPr>
        <w:t>, Germany.</w:t>
      </w:r>
    </w:p>
    <w:p w:rsidR="00943D5E" w:rsidRPr="000E5A3F" w:rsidRDefault="00943D5E" w:rsidP="000E5A3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lang w:val="en-GB"/>
        </w:rPr>
      </w:pPr>
      <w:r w:rsidRPr="000E5A3F">
        <w:rPr>
          <w:rFonts w:ascii="Arial" w:hAnsi="Arial" w:cs="Arial"/>
          <w:lang w:val="en-GB"/>
        </w:rPr>
        <w:t>2006. Internship. Agricultural Policy Analysis Department – National Institute of Agricultural research. Benin</w:t>
      </w:r>
      <w:r w:rsidR="003C7F4C">
        <w:rPr>
          <w:rFonts w:ascii="Arial" w:hAnsi="Arial" w:cs="Arial"/>
          <w:lang w:val="en-GB"/>
        </w:rPr>
        <w:t>.</w:t>
      </w:r>
    </w:p>
    <w:p w:rsidR="003A7117" w:rsidRPr="007B0B98" w:rsidRDefault="00943D5E" w:rsidP="007B0B98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lang w:val="fr-FR"/>
        </w:rPr>
      </w:pPr>
      <w:r w:rsidRPr="000E5A3F">
        <w:rPr>
          <w:rFonts w:ascii="Arial" w:hAnsi="Arial" w:cs="Arial"/>
          <w:lang w:val="fr-FR"/>
        </w:rPr>
        <w:t xml:space="preserve">2005. Office </w:t>
      </w:r>
      <w:r w:rsidRPr="001B0A2B">
        <w:rPr>
          <w:rFonts w:ascii="Arial" w:hAnsi="Arial" w:cs="Arial"/>
          <w:lang w:val="fr-FR"/>
        </w:rPr>
        <w:t xml:space="preserve">of Food and </w:t>
      </w:r>
      <w:proofErr w:type="spellStart"/>
      <w:r w:rsidRPr="001B0A2B">
        <w:rPr>
          <w:rFonts w:ascii="Arial" w:hAnsi="Arial" w:cs="Arial"/>
          <w:lang w:val="fr-FR"/>
        </w:rPr>
        <w:t>Applied</w:t>
      </w:r>
      <w:proofErr w:type="spellEnd"/>
      <w:r w:rsidRPr="001B0A2B">
        <w:rPr>
          <w:rFonts w:ascii="Arial" w:hAnsi="Arial" w:cs="Arial"/>
          <w:lang w:val="fr-FR"/>
        </w:rPr>
        <w:t xml:space="preserve"> Nutrition</w:t>
      </w:r>
      <w:r w:rsidRPr="000E5A3F">
        <w:rPr>
          <w:rFonts w:ascii="Arial" w:hAnsi="Arial" w:cs="Arial"/>
          <w:lang w:val="fr-FR"/>
        </w:rPr>
        <w:t xml:space="preserve"> “Direction de l’Alimentation et de la Nutrition Appliquée (DANA)”Porto-Novo, Benin.</w:t>
      </w:r>
    </w:p>
    <w:p w:rsidR="007B0B98" w:rsidRPr="007B0B98" w:rsidRDefault="007B0B98" w:rsidP="007B0B98">
      <w:pPr>
        <w:spacing w:after="0" w:line="240" w:lineRule="auto"/>
        <w:ind w:left="720"/>
        <w:jc w:val="both"/>
        <w:rPr>
          <w:rFonts w:ascii="Arial" w:hAnsi="Arial" w:cs="Arial"/>
          <w:b/>
          <w:lang w:val="fr-FR"/>
        </w:rPr>
      </w:pPr>
    </w:p>
    <w:p w:rsidR="00943D5E" w:rsidRPr="000E5A3F" w:rsidRDefault="00943D5E" w:rsidP="000E5A3F">
      <w:pPr>
        <w:keepNext/>
        <w:numPr>
          <w:ilvl w:val="0"/>
          <w:numId w:val="1"/>
        </w:numPr>
        <w:shd w:val="clear" w:color="auto" w:fill="D9D9D9"/>
        <w:spacing w:after="0" w:line="240" w:lineRule="auto"/>
        <w:jc w:val="both"/>
        <w:rPr>
          <w:rFonts w:ascii="Arial" w:hAnsi="Arial" w:cs="Arial"/>
          <w:b/>
          <w:lang w:val="en-GB" w:eastAsia="fr-FR"/>
        </w:rPr>
      </w:pPr>
      <w:r w:rsidRPr="000E5A3F">
        <w:rPr>
          <w:rFonts w:ascii="Arial" w:hAnsi="Arial" w:cs="Arial"/>
          <w:b/>
          <w:lang w:val="en-GB" w:eastAsia="fr-FR"/>
        </w:rPr>
        <w:t>Expertise in data processing</w:t>
      </w:r>
    </w:p>
    <w:p w:rsidR="00943D5E" w:rsidRPr="000E5A3F" w:rsidRDefault="00943D5E" w:rsidP="000E5A3F">
      <w:pPr>
        <w:keepNext/>
        <w:numPr>
          <w:ilvl w:val="0"/>
          <w:numId w:val="2"/>
        </w:numPr>
        <w:spacing w:after="0" w:line="240" w:lineRule="auto"/>
        <w:contextualSpacing/>
        <w:jc w:val="both"/>
        <w:rPr>
          <w:rFonts w:ascii="Arial" w:hAnsi="Arial" w:cs="Arial"/>
          <w:lang w:val="en-GB" w:eastAsia="fr-FR"/>
        </w:rPr>
      </w:pPr>
      <w:r w:rsidRPr="000E5A3F">
        <w:rPr>
          <w:rFonts w:ascii="Arial" w:hAnsi="Arial" w:cs="Arial"/>
          <w:lang w:val="en-GB" w:eastAsia="fr-FR"/>
        </w:rPr>
        <w:t>Microsoft Word, Power Point, Excel, and Access</w:t>
      </w:r>
      <w:r w:rsidR="00E0537D">
        <w:rPr>
          <w:rFonts w:ascii="Arial" w:hAnsi="Arial" w:cs="Arial"/>
          <w:lang w:val="en-GB" w:eastAsia="fr-FR"/>
        </w:rPr>
        <w:t xml:space="preserve">, </w:t>
      </w:r>
      <w:proofErr w:type="spellStart"/>
      <w:r w:rsidR="00E0537D">
        <w:rPr>
          <w:rFonts w:ascii="Arial" w:hAnsi="Arial" w:cs="Arial"/>
          <w:lang w:val="en-GB" w:eastAsia="fr-FR"/>
        </w:rPr>
        <w:t>WinEdt</w:t>
      </w:r>
      <w:proofErr w:type="spellEnd"/>
      <w:r w:rsidR="00E0537D">
        <w:rPr>
          <w:rFonts w:ascii="Arial" w:hAnsi="Arial" w:cs="Arial"/>
          <w:lang w:val="en-GB" w:eastAsia="fr-FR"/>
        </w:rPr>
        <w:t>, Latex</w:t>
      </w:r>
    </w:p>
    <w:p w:rsidR="00943D5E" w:rsidRPr="000E5A3F" w:rsidRDefault="00943D5E" w:rsidP="000E5A3F">
      <w:pPr>
        <w:keepNext/>
        <w:numPr>
          <w:ilvl w:val="0"/>
          <w:numId w:val="2"/>
        </w:numPr>
        <w:spacing w:after="0" w:line="240" w:lineRule="auto"/>
        <w:contextualSpacing/>
        <w:jc w:val="both"/>
        <w:rPr>
          <w:rFonts w:ascii="Arial" w:hAnsi="Arial" w:cs="Arial"/>
          <w:lang w:val="en-GB" w:eastAsia="fr-FR"/>
        </w:rPr>
      </w:pPr>
      <w:r w:rsidRPr="000E5A3F">
        <w:rPr>
          <w:rFonts w:ascii="Arial" w:hAnsi="Arial" w:cs="Arial"/>
          <w:lang w:val="en-GB" w:eastAsia="fr-FR"/>
        </w:rPr>
        <w:t xml:space="preserve">STATA, SPSS, </w:t>
      </w:r>
      <w:r w:rsidR="00C73B51">
        <w:rPr>
          <w:rFonts w:ascii="Arial" w:hAnsi="Arial" w:cs="Arial"/>
          <w:lang w:val="en-GB" w:eastAsia="fr-FR"/>
        </w:rPr>
        <w:t xml:space="preserve">GAMS, </w:t>
      </w:r>
      <w:r w:rsidR="00093FC4">
        <w:rPr>
          <w:rFonts w:ascii="Arial" w:hAnsi="Arial" w:cs="Arial"/>
          <w:lang w:val="en-GB" w:eastAsia="fr-FR"/>
        </w:rPr>
        <w:t>SAS, R</w:t>
      </w:r>
    </w:p>
    <w:p w:rsidR="007B0B98" w:rsidRPr="00861B14" w:rsidRDefault="00A57DF9" w:rsidP="00861B14">
      <w:pPr>
        <w:keepNext/>
        <w:numPr>
          <w:ilvl w:val="0"/>
          <w:numId w:val="2"/>
        </w:numPr>
        <w:spacing w:after="0" w:line="240" w:lineRule="auto"/>
        <w:contextualSpacing/>
        <w:jc w:val="both"/>
        <w:rPr>
          <w:rFonts w:ascii="Arial" w:hAnsi="Arial" w:cs="Arial"/>
          <w:lang w:val="en-GB" w:eastAsia="fr-FR"/>
        </w:rPr>
      </w:pPr>
      <w:r>
        <w:rPr>
          <w:rFonts w:ascii="Arial" w:hAnsi="Arial" w:cs="Arial"/>
          <w:lang w:val="en-GB" w:eastAsia="fr-FR"/>
        </w:rPr>
        <w:t>SWAT (</w:t>
      </w:r>
      <w:r w:rsidR="00473495">
        <w:rPr>
          <w:rFonts w:ascii="Arial" w:hAnsi="Arial" w:cs="Arial"/>
          <w:lang w:val="en-GB" w:eastAsia="fr-FR"/>
        </w:rPr>
        <w:t>Soil and Water Assessment Tool).</w:t>
      </w:r>
    </w:p>
    <w:p w:rsidR="00943D5E" w:rsidRPr="00395D8F" w:rsidRDefault="00943D5E" w:rsidP="00395D8F">
      <w:pPr>
        <w:keepNext/>
        <w:numPr>
          <w:ilvl w:val="0"/>
          <w:numId w:val="1"/>
        </w:numPr>
        <w:shd w:val="clear" w:color="auto" w:fill="D9D9D9"/>
        <w:spacing w:after="0" w:line="240" w:lineRule="auto"/>
        <w:jc w:val="both"/>
        <w:rPr>
          <w:rFonts w:ascii="Arial" w:hAnsi="Arial" w:cs="Arial"/>
          <w:b/>
          <w:lang w:val="en-GB" w:eastAsia="fr-FR"/>
        </w:rPr>
      </w:pPr>
      <w:r w:rsidRPr="000E5A3F">
        <w:rPr>
          <w:rFonts w:ascii="Arial" w:hAnsi="Arial" w:cs="Arial"/>
          <w:b/>
          <w:lang w:val="en-GB" w:eastAsia="fr-FR"/>
        </w:rPr>
        <w:t>Conferences/Workshops</w:t>
      </w:r>
      <w:r w:rsidR="000408B6">
        <w:rPr>
          <w:rFonts w:ascii="Arial" w:hAnsi="Arial" w:cs="Arial"/>
          <w:b/>
          <w:lang w:val="en-GB" w:eastAsia="fr-FR"/>
        </w:rPr>
        <w:t>/Fields visits</w:t>
      </w:r>
    </w:p>
    <w:p w:rsidR="001B1468" w:rsidRPr="001B1468" w:rsidRDefault="001B1468" w:rsidP="001B146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2016 Train students in data collection for soil testing demand in North Haiti. </w:t>
      </w:r>
      <w:r>
        <w:rPr>
          <w:rFonts w:ascii="Arial" w:hAnsi="Arial" w:cs="Arial"/>
          <w:lang w:val="en-US"/>
        </w:rPr>
        <w:t xml:space="preserve">University </w:t>
      </w:r>
      <w:proofErr w:type="spellStart"/>
      <w:r>
        <w:rPr>
          <w:rFonts w:ascii="Arial" w:hAnsi="Arial" w:cs="Arial"/>
          <w:lang w:val="en-US"/>
        </w:rPr>
        <w:t>Roi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447949">
        <w:rPr>
          <w:rFonts w:ascii="Arial" w:hAnsi="Arial" w:cs="Arial"/>
          <w:lang w:val="en-US"/>
        </w:rPr>
        <w:t>Christophe-</w:t>
      </w:r>
      <w:proofErr w:type="spellStart"/>
      <w:r w:rsidRPr="00447949">
        <w:rPr>
          <w:rFonts w:ascii="Arial" w:hAnsi="Arial" w:cs="Arial"/>
          <w:lang w:val="en-US"/>
        </w:rPr>
        <w:t>Limonade</w:t>
      </w:r>
      <w:proofErr w:type="spellEnd"/>
      <w:r>
        <w:rPr>
          <w:rFonts w:ascii="Arial" w:hAnsi="Arial" w:cs="Arial"/>
          <w:lang w:val="en-US"/>
        </w:rPr>
        <w:t>- Haiti</w:t>
      </w:r>
      <w:r w:rsidRPr="00447949">
        <w:rPr>
          <w:rFonts w:ascii="Arial" w:hAnsi="Arial" w:cs="Arial"/>
          <w:lang w:val="en-US"/>
        </w:rPr>
        <w:t xml:space="preserve"> (URCL</w:t>
      </w:r>
      <w:r>
        <w:rPr>
          <w:rFonts w:ascii="Arial" w:hAnsi="Arial" w:cs="Arial"/>
          <w:lang w:val="en-US"/>
        </w:rPr>
        <w:t xml:space="preserve">). March 14-17, 2016. </w:t>
      </w:r>
      <w:r w:rsidRPr="003D5198">
        <w:rPr>
          <w:rFonts w:ascii="Arial" w:hAnsi="Arial" w:cs="Arial"/>
          <w:lang w:val="en-GB"/>
        </w:rPr>
        <w:t>Project AVANSE/USAID-</w:t>
      </w:r>
      <w:proofErr w:type="spellStart"/>
      <w:r w:rsidRPr="003D5198">
        <w:rPr>
          <w:rFonts w:ascii="Arial" w:hAnsi="Arial" w:cs="Arial"/>
          <w:lang w:val="en-GB"/>
        </w:rPr>
        <w:t>FtF</w:t>
      </w:r>
      <w:proofErr w:type="spellEnd"/>
      <w:r w:rsidRPr="003D5198">
        <w:rPr>
          <w:rFonts w:ascii="Arial" w:hAnsi="Arial" w:cs="Arial"/>
          <w:lang w:val="en-GB"/>
        </w:rPr>
        <w:t>- North Haiti</w:t>
      </w:r>
      <w:r w:rsidRPr="00876628">
        <w:rPr>
          <w:rFonts w:ascii="Arial" w:hAnsi="Arial" w:cs="Arial"/>
          <w:lang w:val="en-GB"/>
        </w:rPr>
        <w:t xml:space="preserve">. Cap </w:t>
      </w:r>
      <w:proofErr w:type="spellStart"/>
      <w:r w:rsidRPr="00876628">
        <w:rPr>
          <w:rFonts w:ascii="Arial" w:hAnsi="Arial" w:cs="Arial"/>
          <w:lang w:val="en-GB"/>
        </w:rPr>
        <w:t>Haitien</w:t>
      </w:r>
      <w:proofErr w:type="spellEnd"/>
      <w:r w:rsidRPr="00876628">
        <w:rPr>
          <w:rFonts w:ascii="Arial" w:hAnsi="Arial" w:cs="Arial"/>
          <w:lang w:val="en-GB"/>
        </w:rPr>
        <w:t xml:space="preserve">, </w:t>
      </w:r>
      <w:r w:rsidRPr="00346EEC">
        <w:rPr>
          <w:rFonts w:ascii="Arial" w:hAnsi="Arial" w:cs="Arial"/>
          <w:lang w:val="en-US"/>
        </w:rPr>
        <w:t>HAITI</w:t>
      </w:r>
      <w:r w:rsidRPr="00876628">
        <w:rPr>
          <w:rFonts w:ascii="Arial" w:hAnsi="Arial" w:cs="Arial"/>
          <w:lang w:val="en-GB"/>
        </w:rPr>
        <w:t xml:space="preserve">. </w:t>
      </w:r>
    </w:p>
    <w:p w:rsidR="0041237E" w:rsidRPr="0041237E" w:rsidRDefault="0041237E" w:rsidP="0041237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 xml:space="preserve">2016 </w:t>
      </w:r>
      <w:r w:rsidRPr="00BA370E">
        <w:rPr>
          <w:rFonts w:ascii="Arial" w:hAnsi="Arial" w:cs="Arial"/>
          <w:lang w:val="en-US"/>
        </w:rPr>
        <w:t>Southern Agricultural Economics Association’s 201</w:t>
      </w:r>
      <w:r>
        <w:rPr>
          <w:rFonts w:ascii="Arial" w:hAnsi="Arial" w:cs="Arial"/>
          <w:lang w:val="en-US"/>
        </w:rPr>
        <w:t>6</w:t>
      </w:r>
      <w:r w:rsidRPr="00BA370E">
        <w:rPr>
          <w:rFonts w:ascii="Arial" w:hAnsi="Arial" w:cs="Arial"/>
          <w:lang w:val="en-US"/>
        </w:rPr>
        <w:t xml:space="preserve"> Annual Meeting, </w:t>
      </w:r>
      <w:r>
        <w:rPr>
          <w:rFonts w:ascii="Arial" w:hAnsi="Arial" w:cs="Arial"/>
          <w:lang w:val="en-US"/>
        </w:rPr>
        <w:t>San Antonio</w:t>
      </w:r>
      <w:r w:rsidRPr="00BA370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Texas</w:t>
      </w:r>
      <w:r w:rsidRPr="00BA370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February, 6-9, 2016.</w:t>
      </w:r>
    </w:p>
    <w:p w:rsidR="001C5FF0" w:rsidRPr="00876628" w:rsidRDefault="001C5FF0" w:rsidP="0087662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 xml:space="preserve">2015 Training in Soil testing Analysis for </w:t>
      </w:r>
      <w:r w:rsidR="00A61D4B">
        <w:rPr>
          <w:rFonts w:ascii="Arial" w:hAnsi="Arial" w:cs="Arial"/>
          <w:lang w:val="en-US"/>
        </w:rPr>
        <w:t>establishment</w:t>
      </w:r>
      <w:r>
        <w:rPr>
          <w:rFonts w:ascii="Arial" w:hAnsi="Arial" w:cs="Arial"/>
          <w:lang w:val="en-US"/>
        </w:rPr>
        <w:t xml:space="preserve"> of soil testing laboratory at </w:t>
      </w:r>
      <w:r w:rsidRPr="00447949">
        <w:rPr>
          <w:rFonts w:ascii="Arial" w:hAnsi="Arial" w:cs="Arial"/>
          <w:lang w:val="en-US"/>
        </w:rPr>
        <w:t xml:space="preserve">University </w:t>
      </w:r>
      <w:proofErr w:type="spellStart"/>
      <w:r w:rsidRPr="00447949">
        <w:rPr>
          <w:rFonts w:ascii="Arial" w:hAnsi="Arial" w:cs="Arial"/>
          <w:lang w:val="en-US"/>
        </w:rPr>
        <w:t>Roi</w:t>
      </w:r>
      <w:proofErr w:type="spellEnd"/>
      <w:r w:rsidRPr="00447949">
        <w:rPr>
          <w:rFonts w:ascii="Arial" w:hAnsi="Arial" w:cs="Arial"/>
          <w:lang w:val="en-US"/>
        </w:rPr>
        <w:t xml:space="preserve"> Christophe-</w:t>
      </w:r>
      <w:proofErr w:type="spellStart"/>
      <w:r w:rsidRPr="00447949">
        <w:rPr>
          <w:rFonts w:ascii="Arial" w:hAnsi="Arial" w:cs="Arial"/>
          <w:lang w:val="en-US"/>
        </w:rPr>
        <w:t>Limonade</w:t>
      </w:r>
      <w:proofErr w:type="spellEnd"/>
      <w:r>
        <w:rPr>
          <w:rFonts w:ascii="Arial" w:hAnsi="Arial" w:cs="Arial"/>
          <w:lang w:val="en-US"/>
        </w:rPr>
        <w:t>- Haiti</w:t>
      </w:r>
      <w:r w:rsidRPr="00447949">
        <w:rPr>
          <w:rFonts w:ascii="Arial" w:hAnsi="Arial" w:cs="Arial"/>
          <w:lang w:val="en-US"/>
        </w:rPr>
        <w:t xml:space="preserve"> (URCL</w:t>
      </w:r>
      <w:r>
        <w:rPr>
          <w:rFonts w:ascii="Arial" w:hAnsi="Arial" w:cs="Arial"/>
          <w:lang w:val="en-US"/>
        </w:rPr>
        <w:t xml:space="preserve">). </w:t>
      </w:r>
      <w:r w:rsidR="009D4F61">
        <w:rPr>
          <w:rFonts w:ascii="Arial" w:hAnsi="Arial" w:cs="Arial"/>
          <w:lang w:val="en-US"/>
        </w:rPr>
        <w:t>October</w:t>
      </w:r>
      <w:r>
        <w:rPr>
          <w:rFonts w:ascii="Arial" w:hAnsi="Arial" w:cs="Arial"/>
          <w:lang w:val="en-US"/>
        </w:rPr>
        <w:t xml:space="preserve"> </w:t>
      </w:r>
      <w:r w:rsidR="009D4F61">
        <w:rPr>
          <w:rFonts w:ascii="Arial" w:hAnsi="Arial" w:cs="Arial"/>
          <w:lang w:val="en-US"/>
        </w:rPr>
        <w:t>14</w:t>
      </w:r>
      <w:r>
        <w:rPr>
          <w:rFonts w:ascii="Arial" w:hAnsi="Arial" w:cs="Arial"/>
          <w:lang w:val="en-US"/>
        </w:rPr>
        <w:t>-</w:t>
      </w:r>
      <w:r w:rsidR="009D4F61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6, 2015. </w:t>
      </w:r>
      <w:r w:rsidR="003D5198" w:rsidRPr="003D5198">
        <w:rPr>
          <w:rFonts w:ascii="Arial" w:hAnsi="Arial" w:cs="Arial"/>
          <w:lang w:val="en-GB"/>
        </w:rPr>
        <w:t>Project AVANSE/USAID-</w:t>
      </w:r>
      <w:proofErr w:type="spellStart"/>
      <w:r w:rsidR="003D5198" w:rsidRPr="003D5198">
        <w:rPr>
          <w:rFonts w:ascii="Arial" w:hAnsi="Arial" w:cs="Arial"/>
          <w:lang w:val="en-GB"/>
        </w:rPr>
        <w:t>FtF</w:t>
      </w:r>
      <w:proofErr w:type="spellEnd"/>
      <w:r w:rsidR="003D5198" w:rsidRPr="003D5198">
        <w:rPr>
          <w:rFonts w:ascii="Arial" w:hAnsi="Arial" w:cs="Arial"/>
          <w:lang w:val="en-GB"/>
        </w:rPr>
        <w:t>- North Haiti</w:t>
      </w:r>
      <w:r w:rsidR="00876628" w:rsidRPr="00876628">
        <w:rPr>
          <w:rFonts w:ascii="Arial" w:hAnsi="Arial" w:cs="Arial"/>
          <w:lang w:val="en-GB"/>
        </w:rPr>
        <w:t xml:space="preserve">. Cap </w:t>
      </w:r>
      <w:proofErr w:type="spellStart"/>
      <w:r w:rsidR="00876628" w:rsidRPr="00876628">
        <w:rPr>
          <w:rFonts w:ascii="Arial" w:hAnsi="Arial" w:cs="Arial"/>
          <w:lang w:val="en-GB"/>
        </w:rPr>
        <w:t>Haitien</w:t>
      </w:r>
      <w:proofErr w:type="spellEnd"/>
      <w:r w:rsidR="00876628" w:rsidRPr="00876628">
        <w:rPr>
          <w:rFonts w:ascii="Arial" w:hAnsi="Arial" w:cs="Arial"/>
          <w:lang w:val="en-GB"/>
        </w:rPr>
        <w:t xml:space="preserve">, </w:t>
      </w:r>
      <w:r w:rsidR="00876628" w:rsidRPr="00346EEC">
        <w:rPr>
          <w:rFonts w:ascii="Arial" w:hAnsi="Arial" w:cs="Arial"/>
          <w:lang w:val="en-US"/>
        </w:rPr>
        <w:t>HAITI</w:t>
      </w:r>
      <w:r w:rsidR="00876628" w:rsidRPr="00876628">
        <w:rPr>
          <w:rFonts w:ascii="Arial" w:hAnsi="Arial" w:cs="Arial"/>
          <w:lang w:val="en-GB"/>
        </w:rPr>
        <w:t xml:space="preserve">. </w:t>
      </w:r>
      <w:r w:rsidR="00346EEC" w:rsidRPr="00346EEC">
        <w:rPr>
          <w:rFonts w:ascii="Arial" w:hAnsi="Arial" w:cs="Arial"/>
          <w:b/>
          <w:u w:val="single"/>
          <w:lang w:val="en-GB"/>
        </w:rPr>
        <w:t>Role</w:t>
      </w:r>
      <w:r w:rsidR="00346EEC">
        <w:rPr>
          <w:rFonts w:ascii="Arial" w:hAnsi="Arial" w:cs="Arial"/>
          <w:lang w:val="en-GB"/>
        </w:rPr>
        <w:t xml:space="preserve">: Assist in preparing training material and translation.  </w:t>
      </w:r>
    </w:p>
    <w:p w:rsidR="00E90E6F" w:rsidRPr="00447949" w:rsidRDefault="00E90E6F" w:rsidP="0047349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n-GB"/>
        </w:rPr>
      </w:pPr>
      <w:r w:rsidRPr="00813105">
        <w:rPr>
          <w:rFonts w:ascii="Arial" w:hAnsi="Arial" w:cs="Arial"/>
          <w:lang w:val="en-US"/>
        </w:rPr>
        <w:t xml:space="preserve">2015 31st West Indies Agricultural Economic Conference, St. Croix, </w:t>
      </w:r>
      <w:proofErr w:type="spellStart"/>
      <w:r w:rsidRPr="00813105">
        <w:rPr>
          <w:rFonts w:ascii="Arial" w:hAnsi="Arial" w:cs="Arial"/>
          <w:lang w:val="en-US"/>
        </w:rPr>
        <w:t>U.S.Virgin</w:t>
      </w:r>
      <w:proofErr w:type="spellEnd"/>
      <w:r w:rsidRPr="00813105">
        <w:rPr>
          <w:rFonts w:ascii="Arial" w:hAnsi="Arial" w:cs="Arial"/>
          <w:lang w:val="en-US"/>
        </w:rPr>
        <w:t xml:space="preserve"> Islands under the Conference theme: Mitigating Climate Change Effects to Ensure Food Security, August 9th — </w:t>
      </w:r>
      <w:r w:rsidR="00346EEC" w:rsidRPr="00813105">
        <w:rPr>
          <w:rFonts w:ascii="Arial" w:hAnsi="Arial" w:cs="Arial"/>
          <w:lang w:val="en-US"/>
        </w:rPr>
        <w:t>14th,</w:t>
      </w:r>
      <w:r w:rsidRPr="00813105">
        <w:rPr>
          <w:rFonts w:ascii="Arial" w:hAnsi="Arial" w:cs="Arial"/>
          <w:lang w:val="en-US"/>
        </w:rPr>
        <w:t xml:space="preserve"> 2015.</w:t>
      </w:r>
    </w:p>
    <w:p w:rsidR="00447949" w:rsidRPr="00876628" w:rsidRDefault="00447949" w:rsidP="0087662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n-GB"/>
        </w:rPr>
      </w:pPr>
      <w:r w:rsidRPr="00813105">
        <w:rPr>
          <w:rFonts w:ascii="Arial" w:hAnsi="Arial" w:cs="Arial"/>
          <w:lang w:val="en-US"/>
        </w:rPr>
        <w:t xml:space="preserve">2015 Conference: </w:t>
      </w:r>
      <w:r w:rsidRPr="00447949">
        <w:rPr>
          <w:rFonts w:ascii="Arial" w:hAnsi="Arial" w:cs="Arial"/>
          <w:lang w:val="en-US"/>
        </w:rPr>
        <w:t xml:space="preserve">Moving Agriculture Forward in the Northern Corridor: Opportunities for Cooperation and Service, University </w:t>
      </w:r>
      <w:proofErr w:type="spellStart"/>
      <w:r w:rsidRPr="00447949">
        <w:rPr>
          <w:rFonts w:ascii="Arial" w:hAnsi="Arial" w:cs="Arial"/>
          <w:lang w:val="en-US"/>
        </w:rPr>
        <w:t>Roi</w:t>
      </w:r>
      <w:proofErr w:type="spellEnd"/>
      <w:r w:rsidRPr="00447949">
        <w:rPr>
          <w:rFonts w:ascii="Arial" w:hAnsi="Arial" w:cs="Arial"/>
          <w:lang w:val="en-US"/>
        </w:rPr>
        <w:t xml:space="preserve"> Christophe-</w:t>
      </w:r>
      <w:proofErr w:type="spellStart"/>
      <w:r w:rsidRPr="00447949">
        <w:rPr>
          <w:rFonts w:ascii="Arial" w:hAnsi="Arial" w:cs="Arial"/>
          <w:lang w:val="en-US"/>
        </w:rPr>
        <w:t>Limonade</w:t>
      </w:r>
      <w:proofErr w:type="spellEnd"/>
      <w:r>
        <w:rPr>
          <w:rFonts w:ascii="Arial" w:hAnsi="Arial" w:cs="Arial"/>
          <w:lang w:val="en-US"/>
        </w:rPr>
        <w:t>- Haiti</w:t>
      </w:r>
      <w:r w:rsidRPr="00447949">
        <w:rPr>
          <w:rFonts w:ascii="Arial" w:hAnsi="Arial" w:cs="Arial"/>
          <w:lang w:val="en-US"/>
        </w:rPr>
        <w:t xml:space="preserve"> (URCL)</w:t>
      </w:r>
      <w:r>
        <w:rPr>
          <w:rFonts w:ascii="Arial" w:hAnsi="Arial" w:cs="Arial"/>
          <w:lang w:val="en-US"/>
        </w:rPr>
        <w:t xml:space="preserve">, </w:t>
      </w:r>
      <w:r w:rsidRPr="00447949">
        <w:rPr>
          <w:rFonts w:ascii="Arial" w:hAnsi="Arial" w:cs="Arial"/>
          <w:lang w:val="en-US"/>
        </w:rPr>
        <w:t xml:space="preserve">August </w:t>
      </w:r>
      <w:r>
        <w:rPr>
          <w:rFonts w:ascii="Arial" w:hAnsi="Arial" w:cs="Arial"/>
          <w:lang w:val="en-US"/>
        </w:rPr>
        <w:t xml:space="preserve"> </w:t>
      </w:r>
      <w:r w:rsidRPr="00447949">
        <w:rPr>
          <w:rFonts w:ascii="Arial" w:hAnsi="Arial" w:cs="Arial"/>
          <w:lang w:val="en-US"/>
        </w:rPr>
        <w:t>4</w:t>
      </w:r>
      <w:r w:rsidRPr="00447949">
        <w:rPr>
          <w:rFonts w:ascii="Arial" w:hAnsi="Arial" w:cs="Arial"/>
          <w:vertAlign w:val="superscript"/>
          <w:lang w:val="en-US"/>
        </w:rPr>
        <w:t>th</w:t>
      </w:r>
      <w:r w:rsidRPr="0044794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, 2015. </w:t>
      </w:r>
      <w:r w:rsidR="003D5198" w:rsidRPr="003D5198">
        <w:rPr>
          <w:rFonts w:ascii="Arial" w:hAnsi="Arial" w:cs="Arial"/>
          <w:lang w:val="en-GB"/>
        </w:rPr>
        <w:t>Project AVANSE/USAID-</w:t>
      </w:r>
      <w:proofErr w:type="spellStart"/>
      <w:r w:rsidR="003D5198" w:rsidRPr="003D5198">
        <w:rPr>
          <w:rFonts w:ascii="Arial" w:hAnsi="Arial" w:cs="Arial"/>
          <w:lang w:val="en-GB"/>
        </w:rPr>
        <w:t>FtF</w:t>
      </w:r>
      <w:proofErr w:type="spellEnd"/>
      <w:r w:rsidR="003D5198" w:rsidRPr="003D5198">
        <w:rPr>
          <w:rFonts w:ascii="Arial" w:hAnsi="Arial" w:cs="Arial"/>
          <w:lang w:val="en-GB"/>
        </w:rPr>
        <w:t>- North Haiti</w:t>
      </w:r>
      <w:r w:rsidR="00876628" w:rsidRPr="00876628">
        <w:rPr>
          <w:rFonts w:ascii="Arial" w:hAnsi="Arial" w:cs="Arial"/>
          <w:lang w:val="en-GB"/>
        </w:rPr>
        <w:t xml:space="preserve">. Cap </w:t>
      </w:r>
      <w:proofErr w:type="spellStart"/>
      <w:r w:rsidR="00876628" w:rsidRPr="00876628">
        <w:rPr>
          <w:rFonts w:ascii="Arial" w:hAnsi="Arial" w:cs="Arial"/>
          <w:lang w:val="en-GB"/>
        </w:rPr>
        <w:t>Haitien</w:t>
      </w:r>
      <w:proofErr w:type="spellEnd"/>
      <w:r w:rsidR="00876628" w:rsidRPr="00876628">
        <w:rPr>
          <w:rFonts w:ascii="Arial" w:hAnsi="Arial" w:cs="Arial"/>
          <w:lang w:val="en-GB"/>
        </w:rPr>
        <w:t xml:space="preserve">, </w:t>
      </w:r>
      <w:r w:rsidR="00876628" w:rsidRPr="00876628">
        <w:rPr>
          <w:rFonts w:ascii="Arial" w:hAnsi="Arial" w:cs="Arial"/>
          <w:lang w:val="fr-FR"/>
        </w:rPr>
        <w:t>HAITI</w:t>
      </w:r>
      <w:r w:rsidR="00876628" w:rsidRPr="00876628">
        <w:rPr>
          <w:rFonts w:ascii="Arial" w:hAnsi="Arial" w:cs="Arial"/>
          <w:lang w:val="en-GB"/>
        </w:rPr>
        <w:t xml:space="preserve">. </w:t>
      </w:r>
    </w:p>
    <w:p w:rsidR="00A625BE" w:rsidRPr="00876628" w:rsidRDefault="00A625BE" w:rsidP="0087662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lastRenderedPageBreak/>
        <w:t xml:space="preserve">2015 Training in Soil testing Analysis for </w:t>
      </w:r>
      <w:r w:rsidR="00A61D4B">
        <w:rPr>
          <w:rFonts w:ascii="Arial" w:hAnsi="Arial" w:cs="Arial"/>
          <w:lang w:val="en-US"/>
        </w:rPr>
        <w:t>establishment</w:t>
      </w:r>
      <w:r>
        <w:rPr>
          <w:rFonts w:ascii="Arial" w:hAnsi="Arial" w:cs="Arial"/>
          <w:lang w:val="en-US"/>
        </w:rPr>
        <w:t xml:space="preserve"> of soil testing laboratory at </w:t>
      </w:r>
      <w:r w:rsidRPr="00447949">
        <w:rPr>
          <w:rFonts w:ascii="Arial" w:hAnsi="Arial" w:cs="Arial"/>
          <w:lang w:val="en-US"/>
        </w:rPr>
        <w:t xml:space="preserve">University </w:t>
      </w:r>
      <w:proofErr w:type="spellStart"/>
      <w:r w:rsidRPr="00447949">
        <w:rPr>
          <w:rFonts w:ascii="Arial" w:hAnsi="Arial" w:cs="Arial"/>
          <w:lang w:val="en-US"/>
        </w:rPr>
        <w:t>Roi</w:t>
      </w:r>
      <w:proofErr w:type="spellEnd"/>
      <w:r w:rsidRPr="00447949">
        <w:rPr>
          <w:rFonts w:ascii="Arial" w:hAnsi="Arial" w:cs="Arial"/>
          <w:lang w:val="en-US"/>
        </w:rPr>
        <w:t xml:space="preserve"> Christophe-</w:t>
      </w:r>
      <w:proofErr w:type="spellStart"/>
      <w:r w:rsidRPr="00447949">
        <w:rPr>
          <w:rFonts w:ascii="Arial" w:hAnsi="Arial" w:cs="Arial"/>
          <w:lang w:val="en-US"/>
        </w:rPr>
        <w:t>Limonade</w:t>
      </w:r>
      <w:proofErr w:type="spellEnd"/>
      <w:r>
        <w:rPr>
          <w:rFonts w:ascii="Arial" w:hAnsi="Arial" w:cs="Arial"/>
          <w:lang w:val="en-US"/>
        </w:rPr>
        <w:t>- Haiti</w:t>
      </w:r>
      <w:r w:rsidRPr="00447949">
        <w:rPr>
          <w:rFonts w:ascii="Arial" w:hAnsi="Arial" w:cs="Arial"/>
          <w:lang w:val="en-US"/>
        </w:rPr>
        <w:t xml:space="preserve"> (URCL</w:t>
      </w:r>
      <w:r>
        <w:rPr>
          <w:rFonts w:ascii="Arial" w:hAnsi="Arial" w:cs="Arial"/>
          <w:lang w:val="en-US"/>
        </w:rPr>
        <w:t xml:space="preserve">). August 5-6, 2015. </w:t>
      </w:r>
      <w:r w:rsidR="003D5198" w:rsidRPr="003D5198">
        <w:rPr>
          <w:rFonts w:ascii="Arial" w:hAnsi="Arial" w:cs="Arial"/>
          <w:lang w:val="en-GB"/>
        </w:rPr>
        <w:t>Project AVANSE/USAID-</w:t>
      </w:r>
      <w:proofErr w:type="spellStart"/>
      <w:r w:rsidR="003D5198" w:rsidRPr="003D5198">
        <w:rPr>
          <w:rFonts w:ascii="Arial" w:hAnsi="Arial" w:cs="Arial"/>
          <w:lang w:val="en-GB"/>
        </w:rPr>
        <w:t>FtF</w:t>
      </w:r>
      <w:proofErr w:type="spellEnd"/>
      <w:r w:rsidR="003D5198" w:rsidRPr="003D5198">
        <w:rPr>
          <w:rFonts w:ascii="Arial" w:hAnsi="Arial" w:cs="Arial"/>
          <w:lang w:val="en-GB"/>
        </w:rPr>
        <w:t>- North Haiti</w:t>
      </w:r>
      <w:r w:rsidR="00876628" w:rsidRPr="00876628">
        <w:rPr>
          <w:rFonts w:ascii="Arial" w:hAnsi="Arial" w:cs="Arial"/>
          <w:lang w:val="en-GB"/>
        </w:rPr>
        <w:t xml:space="preserve">. Cap </w:t>
      </w:r>
      <w:proofErr w:type="spellStart"/>
      <w:r w:rsidR="00876628" w:rsidRPr="00876628">
        <w:rPr>
          <w:rFonts w:ascii="Arial" w:hAnsi="Arial" w:cs="Arial"/>
          <w:lang w:val="en-GB"/>
        </w:rPr>
        <w:t>Haitien</w:t>
      </w:r>
      <w:proofErr w:type="spellEnd"/>
      <w:r w:rsidR="00876628" w:rsidRPr="00876628">
        <w:rPr>
          <w:rFonts w:ascii="Arial" w:hAnsi="Arial" w:cs="Arial"/>
          <w:lang w:val="en-GB"/>
        </w:rPr>
        <w:t xml:space="preserve">, </w:t>
      </w:r>
      <w:r w:rsidR="00876628" w:rsidRPr="00346EEC">
        <w:rPr>
          <w:rFonts w:ascii="Arial" w:hAnsi="Arial" w:cs="Arial"/>
          <w:lang w:val="en-US"/>
        </w:rPr>
        <w:t>HAITI</w:t>
      </w:r>
      <w:r w:rsidR="00876628" w:rsidRPr="00876628">
        <w:rPr>
          <w:rFonts w:ascii="Arial" w:hAnsi="Arial" w:cs="Arial"/>
          <w:lang w:val="en-GB"/>
        </w:rPr>
        <w:t xml:space="preserve">. </w:t>
      </w:r>
      <w:r w:rsidR="00346EEC" w:rsidRPr="00346EEC">
        <w:rPr>
          <w:rFonts w:ascii="Arial" w:hAnsi="Arial" w:cs="Arial"/>
          <w:b/>
          <w:u w:val="single"/>
          <w:lang w:val="en-GB"/>
        </w:rPr>
        <w:t>Role</w:t>
      </w:r>
      <w:r w:rsidR="00346EEC">
        <w:rPr>
          <w:rFonts w:ascii="Arial" w:hAnsi="Arial" w:cs="Arial"/>
          <w:lang w:val="en-GB"/>
        </w:rPr>
        <w:t xml:space="preserve">: Assist in preparing training material and translation.  </w:t>
      </w:r>
    </w:p>
    <w:p w:rsidR="00BA370E" w:rsidRDefault="00BA370E" w:rsidP="0047349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 xml:space="preserve">2015 </w:t>
      </w:r>
      <w:r w:rsidRPr="00BA370E">
        <w:rPr>
          <w:rFonts w:ascii="Arial" w:hAnsi="Arial" w:cs="Arial"/>
          <w:lang w:val="en-US"/>
        </w:rPr>
        <w:t>Southern Agricultural Economics Association’s 2015 Annual Meeting, Atlanta, Georgia, January 31-February 3, 2015</w:t>
      </w:r>
      <w:r>
        <w:rPr>
          <w:rFonts w:ascii="Arial" w:hAnsi="Arial" w:cs="Arial"/>
          <w:lang w:val="en-US"/>
        </w:rPr>
        <w:t>.</w:t>
      </w:r>
    </w:p>
    <w:p w:rsidR="00473495" w:rsidRPr="00473495" w:rsidRDefault="00473495" w:rsidP="0047349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2015 Fields study</w:t>
      </w:r>
      <w:r w:rsidR="00346EEC">
        <w:rPr>
          <w:rFonts w:ascii="Arial" w:hAnsi="Arial" w:cs="Arial"/>
          <w:lang w:val="en-GB"/>
        </w:rPr>
        <w:t xml:space="preserve"> and data collection</w:t>
      </w:r>
      <w:r>
        <w:rPr>
          <w:rFonts w:ascii="Arial" w:hAnsi="Arial" w:cs="Arial"/>
          <w:lang w:val="en-GB"/>
        </w:rPr>
        <w:t xml:space="preserve">, </w:t>
      </w:r>
      <w:r w:rsidRPr="00975137">
        <w:rPr>
          <w:rFonts w:ascii="Arial" w:hAnsi="Arial" w:cs="Arial"/>
          <w:lang w:val="en-US" w:eastAsia="fr-FR"/>
        </w:rPr>
        <w:t xml:space="preserve">Diagnosing Yield Barriers in North Haiti: How Top Farmer Perceive </w:t>
      </w:r>
      <w:r w:rsidR="00497DC2" w:rsidRPr="00975137">
        <w:rPr>
          <w:rFonts w:ascii="Arial" w:hAnsi="Arial" w:cs="Arial"/>
          <w:lang w:val="en-US" w:eastAsia="fr-FR"/>
        </w:rPr>
        <w:t>constraints</w:t>
      </w:r>
      <w:r w:rsidRPr="00975137">
        <w:rPr>
          <w:rFonts w:ascii="Arial" w:hAnsi="Arial" w:cs="Arial"/>
          <w:lang w:val="en-US" w:eastAsia="fr-FR"/>
        </w:rPr>
        <w:t xml:space="preserve"> in Five Target Crops. </w:t>
      </w:r>
      <w:r w:rsidR="003D5198" w:rsidRPr="003D5198">
        <w:rPr>
          <w:rFonts w:ascii="Arial" w:hAnsi="Arial" w:cs="Arial"/>
          <w:lang w:val="en-GB" w:eastAsia="fr-FR"/>
        </w:rPr>
        <w:t>Project AVANSE/USAID-</w:t>
      </w:r>
      <w:proofErr w:type="spellStart"/>
      <w:r w:rsidR="003D5198" w:rsidRPr="003D5198">
        <w:rPr>
          <w:rFonts w:ascii="Arial" w:hAnsi="Arial" w:cs="Arial"/>
          <w:lang w:val="en-GB" w:eastAsia="fr-FR"/>
        </w:rPr>
        <w:t>FtF</w:t>
      </w:r>
      <w:proofErr w:type="spellEnd"/>
      <w:r w:rsidR="003D5198" w:rsidRPr="003D5198">
        <w:rPr>
          <w:rFonts w:ascii="Arial" w:hAnsi="Arial" w:cs="Arial"/>
          <w:lang w:val="en-GB" w:eastAsia="fr-FR"/>
        </w:rPr>
        <w:t>- North Haiti</w:t>
      </w:r>
      <w:r w:rsidR="00975137" w:rsidRPr="00346EEC">
        <w:rPr>
          <w:rFonts w:ascii="Arial" w:hAnsi="Arial" w:cs="Arial"/>
          <w:lang w:val="en-US" w:eastAsia="fr-FR"/>
        </w:rPr>
        <w:t xml:space="preserve">. Cap </w:t>
      </w:r>
      <w:proofErr w:type="spellStart"/>
      <w:r w:rsidR="00975137" w:rsidRPr="00346EEC">
        <w:rPr>
          <w:rFonts w:ascii="Arial" w:hAnsi="Arial" w:cs="Arial"/>
          <w:lang w:val="en-US" w:eastAsia="fr-FR"/>
        </w:rPr>
        <w:t>Haitien</w:t>
      </w:r>
      <w:proofErr w:type="spellEnd"/>
      <w:r w:rsidR="00975137" w:rsidRPr="00346EEC">
        <w:rPr>
          <w:rFonts w:ascii="Arial" w:hAnsi="Arial" w:cs="Arial"/>
          <w:lang w:val="en-US" w:eastAsia="fr-FR"/>
        </w:rPr>
        <w:t xml:space="preserve">. HAITI, </w:t>
      </w:r>
      <w:r w:rsidR="00975137">
        <w:rPr>
          <w:rFonts w:ascii="Arial" w:hAnsi="Arial" w:cs="Arial"/>
          <w:lang w:val="en-GB"/>
        </w:rPr>
        <w:t>7-17 January 2015.</w:t>
      </w:r>
    </w:p>
    <w:p w:rsidR="00473495" w:rsidRDefault="00473495" w:rsidP="00395D8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2014 Fields study</w:t>
      </w:r>
      <w:r w:rsidR="00346EEC" w:rsidRPr="00346EEC">
        <w:rPr>
          <w:rFonts w:ascii="Arial" w:hAnsi="Arial" w:cs="Arial"/>
          <w:lang w:val="en-GB"/>
        </w:rPr>
        <w:t xml:space="preserve"> </w:t>
      </w:r>
      <w:r w:rsidR="00346EEC">
        <w:rPr>
          <w:rFonts w:ascii="Arial" w:hAnsi="Arial" w:cs="Arial"/>
          <w:lang w:val="en-GB"/>
        </w:rPr>
        <w:t>and data collection</w:t>
      </w:r>
      <w:r>
        <w:rPr>
          <w:rFonts w:ascii="Arial" w:hAnsi="Arial" w:cs="Arial"/>
          <w:lang w:val="en-GB"/>
        </w:rPr>
        <w:t xml:space="preserve">. </w:t>
      </w:r>
      <w:r w:rsidRPr="00975137">
        <w:rPr>
          <w:rFonts w:ascii="Arial" w:hAnsi="Arial" w:cs="Arial"/>
          <w:lang w:val="en-US" w:eastAsia="fr-FR"/>
        </w:rPr>
        <w:t xml:space="preserve">Diagnosing Yield Barriers in North Haiti: How Top Farmer Perceive </w:t>
      </w:r>
      <w:r w:rsidR="00E57661" w:rsidRPr="00975137">
        <w:rPr>
          <w:rFonts w:ascii="Arial" w:hAnsi="Arial" w:cs="Arial"/>
          <w:lang w:val="en-US" w:eastAsia="fr-FR"/>
        </w:rPr>
        <w:t>constraints</w:t>
      </w:r>
      <w:r w:rsidRPr="00975137">
        <w:rPr>
          <w:rFonts w:ascii="Arial" w:hAnsi="Arial" w:cs="Arial"/>
          <w:lang w:val="en-US" w:eastAsia="fr-FR"/>
        </w:rPr>
        <w:t xml:space="preserve"> in Five Target Crops. </w:t>
      </w:r>
      <w:r w:rsidR="003D5198" w:rsidRPr="003D5198">
        <w:rPr>
          <w:rFonts w:ascii="Arial" w:hAnsi="Arial" w:cs="Arial"/>
          <w:lang w:val="en-GB" w:eastAsia="fr-FR"/>
        </w:rPr>
        <w:t>Project AVANSE/USAID-</w:t>
      </w:r>
      <w:proofErr w:type="spellStart"/>
      <w:r w:rsidR="003D5198" w:rsidRPr="003D5198">
        <w:rPr>
          <w:rFonts w:ascii="Arial" w:hAnsi="Arial" w:cs="Arial"/>
          <w:lang w:val="en-GB" w:eastAsia="fr-FR"/>
        </w:rPr>
        <w:t>FtF</w:t>
      </w:r>
      <w:proofErr w:type="spellEnd"/>
      <w:r w:rsidR="003D5198" w:rsidRPr="003D5198">
        <w:rPr>
          <w:rFonts w:ascii="Arial" w:hAnsi="Arial" w:cs="Arial"/>
          <w:lang w:val="en-GB" w:eastAsia="fr-FR"/>
        </w:rPr>
        <w:t>- North Haiti</w:t>
      </w:r>
      <w:r w:rsidR="00975137">
        <w:rPr>
          <w:rFonts w:ascii="Arial" w:hAnsi="Arial" w:cs="Arial"/>
          <w:lang w:val="en-US" w:eastAsia="fr-FR"/>
        </w:rPr>
        <w:t xml:space="preserve">. Cap </w:t>
      </w:r>
      <w:proofErr w:type="spellStart"/>
      <w:r w:rsidR="00975137">
        <w:rPr>
          <w:rFonts w:ascii="Arial" w:hAnsi="Arial" w:cs="Arial"/>
          <w:lang w:val="en-US" w:eastAsia="fr-FR"/>
        </w:rPr>
        <w:t>Haitien</w:t>
      </w:r>
      <w:proofErr w:type="spellEnd"/>
      <w:r w:rsidR="00975137">
        <w:rPr>
          <w:rFonts w:ascii="Arial" w:hAnsi="Arial" w:cs="Arial"/>
          <w:lang w:val="en-US" w:eastAsia="fr-FR"/>
        </w:rPr>
        <w:t xml:space="preserve">. HAITI, </w:t>
      </w:r>
      <w:r w:rsidR="00975137">
        <w:rPr>
          <w:rFonts w:ascii="Arial" w:hAnsi="Arial" w:cs="Arial"/>
          <w:lang w:val="en-GB"/>
        </w:rPr>
        <w:t>19-30 November, 2014.</w:t>
      </w:r>
    </w:p>
    <w:p w:rsidR="00423AA7" w:rsidRDefault="00423AA7" w:rsidP="00395D8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2014 Workshop and Field visit, 21-30 July 2014, </w:t>
      </w:r>
      <w:r w:rsidR="003D5198" w:rsidRPr="003D5198">
        <w:rPr>
          <w:rFonts w:ascii="Arial" w:hAnsi="Arial" w:cs="Arial"/>
          <w:lang w:val="en-GB"/>
        </w:rPr>
        <w:t>Project AVANSE/USAID-</w:t>
      </w:r>
      <w:proofErr w:type="spellStart"/>
      <w:r w:rsidR="003D5198" w:rsidRPr="003D5198">
        <w:rPr>
          <w:rFonts w:ascii="Arial" w:hAnsi="Arial" w:cs="Arial"/>
          <w:lang w:val="en-GB"/>
        </w:rPr>
        <w:t>FtF</w:t>
      </w:r>
      <w:proofErr w:type="spellEnd"/>
      <w:r w:rsidR="003D5198" w:rsidRPr="003D5198">
        <w:rPr>
          <w:rFonts w:ascii="Arial" w:hAnsi="Arial" w:cs="Arial"/>
          <w:lang w:val="en-GB"/>
        </w:rPr>
        <w:t>- North Haiti</w:t>
      </w:r>
      <w:r w:rsidR="0096566E"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  <w:lang w:val="en-GB"/>
        </w:rPr>
        <w:t xml:space="preserve">Cap </w:t>
      </w:r>
      <w:proofErr w:type="spellStart"/>
      <w:r>
        <w:rPr>
          <w:rFonts w:ascii="Arial" w:hAnsi="Arial" w:cs="Arial"/>
          <w:lang w:val="en-GB"/>
        </w:rPr>
        <w:t>Haitien</w:t>
      </w:r>
      <w:proofErr w:type="spellEnd"/>
      <w:r>
        <w:rPr>
          <w:rFonts w:ascii="Arial" w:hAnsi="Arial" w:cs="Arial"/>
          <w:lang w:val="en-GB"/>
        </w:rPr>
        <w:t xml:space="preserve">, </w:t>
      </w:r>
      <w:r w:rsidR="005B5F16" w:rsidRPr="00421F89">
        <w:rPr>
          <w:rFonts w:ascii="Arial" w:hAnsi="Arial" w:cs="Arial"/>
          <w:lang w:val="en-US" w:eastAsia="fr-FR"/>
        </w:rPr>
        <w:t>HAITI</w:t>
      </w:r>
      <w:r>
        <w:rPr>
          <w:rFonts w:ascii="Arial" w:hAnsi="Arial" w:cs="Arial"/>
          <w:lang w:val="en-GB"/>
        </w:rPr>
        <w:t xml:space="preserve">. </w:t>
      </w:r>
    </w:p>
    <w:p w:rsidR="00943D5E" w:rsidRPr="000E5A3F" w:rsidRDefault="00943D5E" w:rsidP="000E5A3F">
      <w:pPr>
        <w:keepNext/>
        <w:numPr>
          <w:ilvl w:val="0"/>
          <w:numId w:val="8"/>
        </w:numPr>
        <w:spacing w:after="0" w:line="240" w:lineRule="auto"/>
        <w:rPr>
          <w:rFonts w:ascii="Arial" w:hAnsi="Arial" w:cs="Arial"/>
          <w:lang w:val="en-GB" w:eastAsia="fr-FR"/>
        </w:rPr>
      </w:pPr>
      <w:r w:rsidRPr="000E5A3F">
        <w:rPr>
          <w:rFonts w:ascii="Arial" w:hAnsi="Arial" w:cs="Arial"/>
          <w:lang w:val="en-GB" w:eastAsia="fr-FR"/>
        </w:rPr>
        <w:t xml:space="preserve">2012 International conference </w:t>
      </w:r>
      <w:proofErr w:type="spellStart"/>
      <w:r w:rsidRPr="000E5A3F">
        <w:rPr>
          <w:rFonts w:ascii="Arial" w:hAnsi="Arial" w:cs="Arial"/>
          <w:lang w:val="en-GB" w:eastAsia="fr-FR"/>
        </w:rPr>
        <w:t>Tropentag</w:t>
      </w:r>
      <w:proofErr w:type="spellEnd"/>
      <w:r w:rsidRPr="000E5A3F">
        <w:rPr>
          <w:rFonts w:ascii="Arial" w:hAnsi="Arial" w:cs="Arial"/>
          <w:lang w:val="en-GB" w:eastAsia="fr-FR"/>
        </w:rPr>
        <w:t xml:space="preserve">: Resilience of agricultural systems against crisis, 19-21 September 2012, </w:t>
      </w:r>
      <w:proofErr w:type="spellStart"/>
      <w:r w:rsidRPr="000E5A3F">
        <w:rPr>
          <w:rFonts w:ascii="Arial" w:hAnsi="Arial" w:cs="Arial"/>
          <w:lang w:val="en-GB" w:eastAsia="fr-FR"/>
        </w:rPr>
        <w:t>Göttingen</w:t>
      </w:r>
      <w:proofErr w:type="spellEnd"/>
      <w:r w:rsidRPr="000E5A3F">
        <w:rPr>
          <w:rFonts w:ascii="Arial" w:hAnsi="Arial" w:cs="Arial"/>
          <w:lang w:val="en-GB" w:eastAsia="fr-FR"/>
        </w:rPr>
        <w:t>, Germany.</w:t>
      </w:r>
    </w:p>
    <w:p w:rsidR="00943D5E" w:rsidRPr="000E5A3F" w:rsidRDefault="00943D5E" w:rsidP="000E5A3F">
      <w:pPr>
        <w:keepNext/>
        <w:numPr>
          <w:ilvl w:val="0"/>
          <w:numId w:val="8"/>
        </w:numPr>
        <w:spacing w:after="0" w:line="240" w:lineRule="auto"/>
        <w:rPr>
          <w:rFonts w:ascii="Arial" w:hAnsi="Arial" w:cs="Arial"/>
          <w:lang w:val="en-GB" w:eastAsia="fr-FR"/>
        </w:rPr>
      </w:pPr>
      <w:r w:rsidRPr="000E5A3F">
        <w:rPr>
          <w:rFonts w:ascii="Arial" w:hAnsi="Arial" w:cs="Arial"/>
          <w:lang w:val="en-GB" w:eastAsia="fr-FR"/>
        </w:rPr>
        <w:t>2011</w:t>
      </w:r>
      <w:r>
        <w:rPr>
          <w:rFonts w:ascii="Arial" w:hAnsi="Arial" w:cs="Arial"/>
          <w:lang w:val="en-GB" w:eastAsia="fr-FR"/>
        </w:rPr>
        <w:t>.</w:t>
      </w:r>
      <w:r w:rsidRPr="000E5A3F">
        <w:rPr>
          <w:rFonts w:ascii="Arial" w:hAnsi="Arial" w:cs="Arial"/>
          <w:lang w:val="en-GB" w:eastAsia="fr-FR"/>
        </w:rPr>
        <w:t xml:space="preserve"> </w:t>
      </w:r>
      <w:proofErr w:type="spellStart"/>
      <w:r w:rsidRPr="000E5A3F">
        <w:rPr>
          <w:rFonts w:ascii="Arial" w:hAnsi="Arial" w:cs="Arial"/>
          <w:lang w:val="en-GB" w:eastAsia="fr-FR"/>
        </w:rPr>
        <w:t>Tropentag</w:t>
      </w:r>
      <w:proofErr w:type="spellEnd"/>
      <w:r w:rsidRPr="000E5A3F">
        <w:rPr>
          <w:rFonts w:ascii="Arial" w:hAnsi="Arial" w:cs="Arial"/>
          <w:lang w:val="en-GB" w:eastAsia="fr-FR"/>
        </w:rPr>
        <w:t xml:space="preserve">: International conference </w:t>
      </w:r>
      <w:proofErr w:type="spellStart"/>
      <w:r w:rsidRPr="000E5A3F">
        <w:rPr>
          <w:rFonts w:ascii="Arial" w:hAnsi="Arial" w:cs="Arial"/>
          <w:lang w:val="en-GB" w:eastAsia="fr-FR"/>
        </w:rPr>
        <w:t>Tropentag</w:t>
      </w:r>
      <w:proofErr w:type="spellEnd"/>
      <w:r w:rsidRPr="000E5A3F">
        <w:rPr>
          <w:rFonts w:ascii="Arial" w:hAnsi="Arial" w:cs="Arial"/>
          <w:lang w:val="en-GB" w:eastAsia="fr-FR"/>
        </w:rPr>
        <w:t xml:space="preserve"> Development on the margin, </w:t>
      </w:r>
      <w:r>
        <w:rPr>
          <w:rFonts w:ascii="Arial" w:hAnsi="Arial" w:cs="Arial"/>
          <w:lang w:val="en-GB" w:eastAsia="fr-FR"/>
        </w:rPr>
        <w:t xml:space="preserve">5-7 October 2011. </w:t>
      </w:r>
      <w:smartTag w:uri="urn:schemas-microsoft-com:office:smarttags" w:element="place">
        <w:smartTag w:uri="urn:schemas-microsoft-com:office:smarttags" w:element="City">
          <w:r w:rsidRPr="000E5A3F">
            <w:rPr>
              <w:rFonts w:ascii="Arial" w:hAnsi="Arial" w:cs="Arial"/>
              <w:lang w:val="en-GB" w:eastAsia="fr-FR"/>
            </w:rPr>
            <w:t>Bonn</w:t>
          </w:r>
        </w:smartTag>
        <w:r w:rsidRPr="000E5A3F">
          <w:rPr>
            <w:rFonts w:ascii="Arial" w:hAnsi="Arial" w:cs="Arial"/>
            <w:lang w:val="en-GB" w:eastAsia="fr-FR"/>
          </w:rPr>
          <w:t xml:space="preserve">, </w:t>
        </w:r>
        <w:smartTag w:uri="urn:schemas-microsoft-com:office:smarttags" w:element="country-region">
          <w:r w:rsidRPr="000E5A3F">
            <w:rPr>
              <w:rFonts w:ascii="Arial" w:hAnsi="Arial" w:cs="Arial"/>
              <w:lang w:val="en-GB" w:eastAsia="fr-FR"/>
            </w:rPr>
            <w:t>Germany</w:t>
          </w:r>
        </w:smartTag>
      </w:smartTag>
      <w:r w:rsidRPr="000E5A3F">
        <w:rPr>
          <w:rFonts w:ascii="Arial" w:hAnsi="Arial" w:cs="Arial"/>
          <w:lang w:val="en-GB" w:eastAsia="fr-FR"/>
        </w:rPr>
        <w:t>.</w:t>
      </w:r>
    </w:p>
    <w:p w:rsidR="00943D5E" w:rsidRPr="000E5A3F" w:rsidRDefault="00943D5E" w:rsidP="000E5A3F">
      <w:pPr>
        <w:keepNext/>
        <w:numPr>
          <w:ilvl w:val="0"/>
          <w:numId w:val="8"/>
        </w:numPr>
        <w:spacing w:after="0" w:line="240" w:lineRule="auto"/>
        <w:rPr>
          <w:rFonts w:ascii="Arial" w:hAnsi="Arial" w:cs="Arial"/>
          <w:lang w:val="en-GB" w:eastAsia="fr-FR"/>
        </w:rPr>
      </w:pPr>
      <w:r w:rsidRPr="000E5A3F">
        <w:rPr>
          <w:rFonts w:ascii="Arial" w:hAnsi="Arial" w:cs="Arial"/>
          <w:lang w:val="en-US"/>
        </w:rPr>
        <w:t xml:space="preserve">VI African Population Conference. 5-9th December 2011. UEPA-UAPS. </w:t>
      </w:r>
      <w:smartTag w:uri="urn:schemas-microsoft-com:office:smarttags" w:element="place">
        <w:smartTag w:uri="urn:schemas-microsoft-com:office:smarttags" w:element="City">
          <w:r w:rsidRPr="000E5A3F">
            <w:rPr>
              <w:rFonts w:ascii="Arial" w:hAnsi="Arial" w:cs="Arial"/>
              <w:lang w:val="en-US"/>
            </w:rPr>
            <w:t>Ouagadougou</w:t>
          </w:r>
        </w:smartTag>
      </w:smartTag>
      <w:r w:rsidRPr="000E5A3F">
        <w:rPr>
          <w:rFonts w:ascii="Arial" w:hAnsi="Arial" w:cs="Arial"/>
          <w:lang w:val="en-US"/>
        </w:rPr>
        <w:t xml:space="preserve"> (Burkina-Faso).</w:t>
      </w:r>
    </w:p>
    <w:p w:rsidR="00943D5E" w:rsidRPr="000E5A3F" w:rsidRDefault="00943D5E" w:rsidP="000E5A3F">
      <w:pPr>
        <w:keepNext/>
        <w:numPr>
          <w:ilvl w:val="0"/>
          <w:numId w:val="8"/>
        </w:numPr>
        <w:spacing w:after="0" w:line="240" w:lineRule="auto"/>
        <w:rPr>
          <w:rFonts w:ascii="Arial" w:hAnsi="Arial" w:cs="Arial"/>
          <w:lang w:val="en-GB" w:eastAsia="fr-FR"/>
        </w:rPr>
      </w:pPr>
      <w:r w:rsidRPr="000E5A3F">
        <w:rPr>
          <w:rFonts w:ascii="Arial" w:hAnsi="Arial" w:cs="Arial"/>
          <w:lang w:val="en-GB" w:eastAsia="fr-FR"/>
        </w:rPr>
        <w:t xml:space="preserve">Pre-conference workshop on Population, climate change and sustainable development in </w:t>
      </w:r>
      <w:smartTag w:uri="urn:schemas-microsoft-com:office:smarttags" w:element="place">
        <w:r w:rsidRPr="000E5A3F">
          <w:rPr>
            <w:rFonts w:ascii="Arial" w:hAnsi="Arial" w:cs="Arial"/>
            <w:lang w:val="en-GB" w:eastAsia="fr-FR"/>
          </w:rPr>
          <w:t>Africa</w:t>
        </w:r>
      </w:smartTag>
      <w:r w:rsidRPr="000E5A3F">
        <w:rPr>
          <w:rFonts w:ascii="Arial" w:hAnsi="Arial" w:cs="Arial"/>
          <w:lang w:val="en-GB" w:eastAsia="fr-FR"/>
        </w:rPr>
        <w:t xml:space="preserve">: Identifying evidence advocacy gaps and opportunities for policy planning and implementation. PAI-AFIDEP. 4th December 2011. </w:t>
      </w:r>
      <w:smartTag w:uri="urn:schemas-microsoft-com:office:smarttags" w:element="place">
        <w:smartTag w:uri="urn:schemas-microsoft-com:office:smarttags" w:element="City">
          <w:r w:rsidRPr="000E5A3F">
            <w:rPr>
              <w:rFonts w:ascii="Arial" w:hAnsi="Arial" w:cs="Arial"/>
              <w:lang w:val="en-GB" w:eastAsia="fr-FR"/>
            </w:rPr>
            <w:t>Ouagadougou</w:t>
          </w:r>
        </w:smartTag>
      </w:smartTag>
      <w:r w:rsidRPr="000E5A3F">
        <w:rPr>
          <w:rFonts w:ascii="Arial" w:hAnsi="Arial" w:cs="Arial"/>
          <w:lang w:val="en-GB" w:eastAsia="fr-FR"/>
        </w:rPr>
        <w:t xml:space="preserve"> (Burkina-Faso).</w:t>
      </w:r>
    </w:p>
    <w:p w:rsidR="00943D5E" w:rsidRDefault="00943D5E" w:rsidP="000E5A3F">
      <w:pPr>
        <w:keepNext/>
        <w:numPr>
          <w:ilvl w:val="0"/>
          <w:numId w:val="8"/>
        </w:numPr>
        <w:spacing w:after="0" w:line="240" w:lineRule="auto"/>
        <w:rPr>
          <w:rFonts w:ascii="Arial" w:hAnsi="Arial" w:cs="Arial"/>
          <w:lang w:val="fr-FR" w:eastAsia="fr-FR"/>
        </w:rPr>
      </w:pPr>
      <w:proofErr w:type="spellStart"/>
      <w:r w:rsidRPr="000E5A3F">
        <w:rPr>
          <w:rFonts w:ascii="Arial" w:hAnsi="Arial" w:cs="Arial"/>
          <w:lang w:val="en-US" w:eastAsia="fr-FR"/>
        </w:rPr>
        <w:t>Tropentag</w:t>
      </w:r>
      <w:proofErr w:type="spellEnd"/>
      <w:r w:rsidRPr="000E5A3F">
        <w:rPr>
          <w:rFonts w:ascii="Arial" w:hAnsi="Arial" w:cs="Arial"/>
          <w:lang w:val="en-US" w:eastAsia="fr-FR"/>
        </w:rPr>
        <w:t xml:space="preserve"> 2010. International Research on Food Security, Natural Resource Management and Rural Development, World food system -A contribution from Europe. </w:t>
      </w:r>
      <w:r w:rsidRPr="000E5A3F">
        <w:rPr>
          <w:rFonts w:ascii="Arial" w:hAnsi="Arial" w:cs="Arial"/>
          <w:lang w:val="fr-FR" w:eastAsia="fr-FR"/>
        </w:rPr>
        <w:t xml:space="preserve">14-16 </w:t>
      </w:r>
      <w:proofErr w:type="spellStart"/>
      <w:r w:rsidRPr="000E5A3F">
        <w:rPr>
          <w:rFonts w:ascii="Arial" w:hAnsi="Arial" w:cs="Arial"/>
          <w:lang w:val="fr-FR" w:eastAsia="fr-FR"/>
        </w:rPr>
        <w:t>September</w:t>
      </w:r>
      <w:proofErr w:type="spellEnd"/>
      <w:r w:rsidRPr="000E5A3F">
        <w:rPr>
          <w:rFonts w:ascii="Arial" w:hAnsi="Arial" w:cs="Arial"/>
          <w:lang w:val="fr-FR" w:eastAsia="fr-FR"/>
        </w:rPr>
        <w:t xml:space="preserve"> 2010.  Zurich, (</w:t>
      </w:r>
      <w:proofErr w:type="spellStart"/>
      <w:r w:rsidRPr="000E5A3F">
        <w:rPr>
          <w:rFonts w:ascii="Arial" w:hAnsi="Arial" w:cs="Arial"/>
          <w:lang w:val="fr-FR" w:eastAsia="fr-FR"/>
        </w:rPr>
        <w:t>Switzerland</w:t>
      </w:r>
      <w:proofErr w:type="spellEnd"/>
      <w:r w:rsidRPr="000E5A3F">
        <w:rPr>
          <w:rFonts w:ascii="Arial" w:hAnsi="Arial" w:cs="Arial"/>
          <w:lang w:val="fr-FR" w:eastAsia="fr-FR"/>
        </w:rPr>
        <w:t>).</w:t>
      </w:r>
    </w:p>
    <w:p w:rsidR="007B0B98" w:rsidRPr="007B0B98" w:rsidRDefault="007B0B98" w:rsidP="007B0B98">
      <w:pPr>
        <w:keepNext/>
        <w:spacing w:after="0" w:line="240" w:lineRule="auto"/>
        <w:ind w:left="720"/>
        <w:rPr>
          <w:rFonts w:ascii="Arial" w:hAnsi="Arial" w:cs="Arial"/>
          <w:lang w:val="fr-FR" w:eastAsia="fr-FR"/>
        </w:rPr>
      </w:pPr>
    </w:p>
    <w:p w:rsidR="00943D5E" w:rsidRPr="000E5A3F" w:rsidRDefault="00943D5E" w:rsidP="000E5A3F">
      <w:pPr>
        <w:keepNext/>
        <w:numPr>
          <w:ilvl w:val="0"/>
          <w:numId w:val="1"/>
        </w:numPr>
        <w:shd w:val="clear" w:color="auto" w:fill="D9D9D9"/>
        <w:spacing w:after="0" w:line="240" w:lineRule="auto"/>
        <w:jc w:val="both"/>
        <w:rPr>
          <w:rFonts w:ascii="Arial" w:hAnsi="Arial" w:cs="Arial"/>
          <w:b/>
          <w:lang w:val="en-GB" w:eastAsia="fr-FR"/>
        </w:rPr>
      </w:pPr>
      <w:r w:rsidRPr="000E5A3F">
        <w:rPr>
          <w:rFonts w:ascii="Arial" w:hAnsi="Arial" w:cs="Arial"/>
          <w:b/>
          <w:lang w:val="en-GB" w:eastAsia="fr-FR"/>
        </w:rPr>
        <w:t>Conference Papers/Posters</w:t>
      </w:r>
    </w:p>
    <w:p w:rsidR="00943D5E" w:rsidRPr="00463407" w:rsidRDefault="00943D5E" w:rsidP="0046340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n-US" w:eastAsia="fr-FR"/>
        </w:rPr>
      </w:pPr>
      <w:proofErr w:type="spellStart"/>
      <w:r w:rsidRPr="00463407">
        <w:rPr>
          <w:rFonts w:ascii="Arial" w:hAnsi="Arial" w:cs="Arial"/>
          <w:lang w:val="en-GB" w:eastAsia="fr-FR"/>
        </w:rPr>
        <w:t>Tovignan</w:t>
      </w:r>
      <w:proofErr w:type="spellEnd"/>
      <w:r w:rsidRPr="00463407">
        <w:rPr>
          <w:rFonts w:ascii="Arial" w:hAnsi="Arial" w:cs="Arial"/>
          <w:lang w:val="en-GB" w:eastAsia="fr-FR"/>
        </w:rPr>
        <w:t xml:space="preserve"> D.S, </w:t>
      </w:r>
      <w:proofErr w:type="spellStart"/>
      <w:r w:rsidRPr="00463407">
        <w:rPr>
          <w:rFonts w:ascii="Arial" w:hAnsi="Arial" w:cs="Arial"/>
          <w:b/>
          <w:lang w:val="en-GB" w:eastAsia="fr-FR"/>
        </w:rPr>
        <w:t>Kokoye</w:t>
      </w:r>
      <w:proofErr w:type="spellEnd"/>
      <w:r w:rsidRPr="00463407">
        <w:rPr>
          <w:rFonts w:ascii="Arial" w:hAnsi="Arial" w:cs="Arial"/>
          <w:b/>
          <w:lang w:val="en-GB" w:eastAsia="fr-FR"/>
        </w:rPr>
        <w:t xml:space="preserve"> S.E.H</w:t>
      </w:r>
      <w:r w:rsidRPr="00463407">
        <w:rPr>
          <w:rFonts w:ascii="Arial" w:hAnsi="Arial" w:cs="Arial"/>
          <w:lang w:val="en-GB" w:eastAsia="fr-FR"/>
        </w:rPr>
        <w:t xml:space="preserve">, 2010. Agricultural value chain modelling and </w:t>
      </w:r>
      <w:r w:rsidR="009C4B43" w:rsidRPr="00463407">
        <w:rPr>
          <w:rFonts w:ascii="Arial" w:hAnsi="Arial" w:cs="Arial"/>
          <w:lang w:val="en-GB" w:eastAsia="fr-FR"/>
        </w:rPr>
        <w:t>governance: the</w:t>
      </w:r>
      <w:r w:rsidRPr="00463407">
        <w:rPr>
          <w:rFonts w:ascii="Arial" w:hAnsi="Arial" w:cs="Arial"/>
          <w:lang w:val="en-GB" w:eastAsia="fr-FR"/>
        </w:rPr>
        <w:t xml:space="preserve"> case of </w:t>
      </w:r>
      <w:proofErr w:type="spellStart"/>
      <w:r w:rsidR="009C4B43" w:rsidRPr="00463407">
        <w:rPr>
          <w:rFonts w:ascii="Arial" w:hAnsi="Arial" w:cs="Arial"/>
          <w:lang w:val="en-GB" w:eastAsia="fr-FR"/>
        </w:rPr>
        <w:t>Shea</w:t>
      </w:r>
      <w:proofErr w:type="spellEnd"/>
      <w:r w:rsidRPr="00463407">
        <w:rPr>
          <w:rFonts w:ascii="Arial" w:hAnsi="Arial" w:cs="Arial"/>
          <w:lang w:val="en-GB" w:eastAsia="fr-FR"/>
        </w:rPr>
        <w:t xml:space="preserve"> butter in Benin, Paper prepared for oral presentation </w:t>
      </w:r>
      <w:proofErr w:type="spellStart"/>
      <w:r w:rsidRPr="00463407">
        <w:rPr>
          <w:rFonts w:ascii="Arial" w:hAnsi="Arial" w:cs="Arial"/>
          <w:lang w:val="en-GB" w:eastAsia="fr-FR"/>
        </w:rPr>
        <w:t>Tropentag</w:t>
      </w:r>
      <w:proofErr w:type="spellEnd"/>
      <w:r w:rsidRPr="00463407">
        <w:rPr>
          <w:rFonts w:ascii="Arial" w:hAnsi="Arial" w:cs="Arial"/>
          <w:lang w:val="en-GB" w:eastAsia="fr-FR"/>
        </w:rPr>
        <w:t xml:space="preserve"> 2010 in Zurich (Switzerland).</w:t>
      </w:r>
    </w:p>
    <w:p w:rsidR="00943D5E" w:rsidRPr="000E5A3F" w:rsidRDefault="00943D5E" w:rsidP="000E5A3F">
      <w:pPr>
        <w:spacing w:after="0" w:line="240" w:lineRule="auto"/>
        <w:ind w:left="567" w:hanging="567"/>
        <w:jc w:val="both"/>
        <w:rPr>
          <w:rFonts w:ascii="Arial" w:hAnsi="Arial" w:cs="Arial"/>
          <w:b/>
          <w:lang w:val="en-US" w:eastAsia="fr-FR"/>
        </w:rPr>
      </w:pPr>
    </w:p>
    <w:p w:rsidR="00943D5E" w:rsidRPr="00463407" w:rsidRDefault="00943D5E" w:rsidP="0046340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463407">
        <w:rPr>
          <w:rFonts w:ascii="Arial" w:hAnsi="Arial" w:cs="Arial"/>
          <w:b/>
          <w:lang w:val="en-US" w:eastAsia="fr-FR"/>
        </w:rPr>
        <w:t>Kokoye</w:t>
      </w:r>
      <w:proofErr w:type="spellEnd"/>
      <w:r w:rsidRPr="00463407">
        <w:rPr>
          <w:rFonts w:ascii="Arial" w:hAnsi="Arial" w:cs="Arial"/>
          <w:b/>
          <w:lang w:val="en-US" w:eastAsia="fr-FR"/>
        </w:rPr>
        <w:t xml:space="preserve"> S.E.H</w:t>
      </w:r>
      <w:r w:rsidRPr="00463407">
        <w:rPr>
          <w:rFonts w:ascii="Arial" w:hAnsi="Arial" w:cs="Arial"/>
          <w:lang w:val="en-US" w:eastAsia="fr-FR"/>
        </w:rPr>
        <w:t xml:space="preserve">, </w:t>
      </w:r>
      <w:proofErr w:type="spellStart"/>
      <w:r w:rsidRPr="00463407">
        <w:rPr>
          <w:rFonts w:ascii="Arial" w:hAnsi="Arial" w:cs="Arial"/>
          <w:lang w:val="en-US" w:eastAsia="fr-FR"/>
        </w:rPr>
        <w:t>Tovignan</w:t>
      </w:r>
      <w:proofErr w:type="spellEnd"/>
      <w:r w:rsidRPr="00463407">
        <w:rPr>
          <w:rFonts w:ascii="Arial" w:hAnsi="Arial" w:cs="Arial"/>
          <w:lang w:val="en-US" w:eastAsia="fr-FR"/>
        </w:rPr>
        <w:t xml:space="preserve"> D.S, </w:t>
      </w:r>
      <w:proofErr w:type="spellStart"/>
      <w:r w:rsidRPr="00463407">
        <w:rPr>
          <w:rFonts w:ascii="Arial" w:hAnsi="Arial" w:cs="Arial"/>
          <w:lang w:val="en-US" w:eastAsia="fr-FR"/>
        </w:rPr>
        <w:t>Yegbemey</w:t>
      </w:r>
      <w:proofErr w:type="spellEnd"/>
      <w:r w:rsidRPr="00463407">
        <w:rPr>
          <w:rFonts w:ascii="Arial" w:hAnsi="Arial" w:cs="Arial"/>
          <w:lang w:val="en-US" w:eastAsia="fr-FR"/>
        </w:rPr>
        <w:t xml:space="preserve"> R.N, 2012. Land use and food security: has the introduction of rice in cotton zone of </w:t>
      </w:r>
      <w:proofErr w:type="spellStart"/>
      <w:r w:rsidRPr="00463407">
        <w:rPr>
          <w:rFonts w:ascii="Arial" w:hAnsi="Arial" w:cs="Arial"/>
          <w:lang w:val="en-US" w:eastAsia="fr-FR"/>
        </w:rPr>
        <w:t>Banikoara</w:t>
      </w:r>
      <w:proofErr w:type="spellEnd"/>
      <w:r w:rsidRPr="00463407">
        <w:rPr>
          <w:rFonts w:ascii="Arial" w:hAnsi="Arial" w:cs="Arial"/>
          <w:lang w:val="en-US" w:eastAsia="fr-FR"/>
        </w:rPr>
        <w:t xml:space="preserve"> in Benin met optimal allocation of resources by the households?: </w:t>
      </w:r>
      <w:r w:rsidRPr="00463407">
        <w:rPr>
          <w:rFonts w:ascii="Arial" w:hAnsi="Arial" w:cs="Arial"/>
          <w:lang w:val="en-GB" w:eastAsia="fr-FR"/>
        </w:rPr>
        <w:t>ICCAFFE 2011 International Conference, Morocco.</w:t>
      </w:r>
    </w:p>
    <w:p w:rsidR="00943D5E" w:rsidRPr="000E5A3F" w:rsidRDefault="00943D5E" w:rsidP="000E5A3F">
      <w:pPr>
        <w:spacing w:after="0" w:line="240" w:lineRule="auto"/>
        <w:jc w:val="both"/>
        <w:rPr>
          <w:rFonts w:ascii="Arial" w:hAnsi="Arial" w:cs="Arial"/>
          <w:lang w:val="en-GB" w:eastAsia="fr-FR"/>
        </w:rPr>
      </w:pPr>
    </w:p>
    <w:p w:rsidR="00943D5E" w:rsidRPr="00463407" w:rsidRDefault="00943D5E" w:rsidP="0046340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463407">
        <w:rPr>
          <w:rFonts w:ascii="Arial" w:hAnsi="Arial" w:cs="Arial"/>
          <w:lang w:val="en-GB" w:eastAsia="fr-FR"/>
        </w:rPr>
        <w:t>Awoye</w:t>
      </w:r>
      <w:proofErr w:type="spellEnd"/>
      <w:r w:rsidRPr="00463407">
        <w:rPr>
          <w:rFonts w:ascii="Arial" w:hAnsi="Arial" w:cs="Arial"/>
          <w:lang w:val="en-GB" w:eastAsia="fr-FR"/>
        </w:rPr>
        <w:t xml:space="preserve">, O. H. R., </w:t>
      </w:r>
      <w:proofErr w:type="spellStart"/>
      <w:r w:rsidRPr="00463407">
        <w:rPr>
          <w:rFonts w:ascii="Arial" w:hAnsi="Arial" w:cs="Arial"/>
          <w:lang w:val="en-GB" w:eastAsia="fr-FR"/>
        </w:rPr>
        <w:t>Agbossou</w:t>
      </w:r>
      <w:proofErr w:type="spellEnd"/>
      <w:r w:rsidRPr="00463407">
        <w:rPr>
          <w:rFonts w:ascii="Arial" w:hAnsi="Arial" w:cs="Arial"/>
          <w:lang w:val="en-GB" w:eastAsia="fr-FR"/>
        </w:rPr>
        <w:t xml:space="preserve">, E. K., </w:t>
      </w:r>
      <w:proofErr w:type="spellStart"/>
      <w:r w:rsidRPr="00463407">
        <w:rPr>
          <w:rFonts w:ascii="Arial" w:hAnsi="Arial" w:cs="Arial"/>
          <w:lang w:val="en-GB" w:eastAsia="fr-FR"/>
        </w:rPr>
        <w:t>Yegbemey</w:t>
      </w:r>
      <w:proofErr w:type="spellEnd"/>
      <w:r w:rsidRPr="00463407">
        <w:rPr>
          <w:rFonts w:ascii="Arial" w:hAnsi="Arial" w:cs="Arial"/>
          <w:lang w:val="en-GB" w:eastAsia="fr-FR"/>
        </w:rPr>
        <w:t>, R. N</w:t>
      </w:r>
      <w:r w:rsidRPr="00463407">
        <w:rPr>
          <w:rFonts w:ascii="Arial" w:hAnsi="Arial" w:cs="Arial"/>
          <w:u w:val="single"/>
          <w:lang w:val="en-GB" w:eastAsia="fr-FR"/>
        </w:rPr>
        <w:t>.</w:t>
      </w:r>
      <w:r w:rsidRPr="00463407">
        <w:rPr>
          <w:rFonts w:ascii="Arial" w:hAnsi="Arial" w:cs="Arial"/>
          <w:lang w:val="en-GB" w:eastAsia="fr-FR"/>
        </w:rPr>
        <w:t xml:space="preserve">, </w:t>
      </w:r>
      <w:proofErr w:type="spellStart"/>
      <w:r w:rsidRPr="00463407">
        <w:rPr>
          <w:rFonts w:ascii="Arial" w:hAnsi="Arial" w:cs="Arial"/>
          <w:b/>
          <w:lang w:val="en-GB" w:eastAsia="fr-FR"/>
        </w:rPr>
        <w:t>Kokoye</w:t>
      </w:r>
      <w:proofErr w:type="spellEnd"/>
      <w:r w:rsidRPr="00463407">
        <w:rPr>
          <w:rFonts w:ascii="Arial" w:hAnsi="Arial" w:cs="Arial"/>
          <w:b/>
          <w:lang w:val="en-GB" w:eastAsia="fr-FR"/>
        </w:rPr>
        <w:t>, S. E. H.,</w:t>
      </w:r>
      <w:r w:rsidRPr="00463407">
        <w:rPr>
          <w:rFonts w:ascii="Arial" w:hAnsi="Arial" w:cs="Arial"/>
          <w:lang w:val="en-GB" w:eastAsia="fr-FR"/>
        </w:rPr>
        <w:t xml:space="preserve"> 2012. Scientific and Local Knowledge on Climate Change in West Tropical Africa: Do Farmers’ Perceptions Fit the Measured Changes? Resilience of agricultural systems against crises, Book of Abstracts, </w:t>
      </w:r>
      <w:proofErr w:type="spellStart"/>
      <w:r w:rsidRPr="00463407">
        <w:rPr>
          <w:rFonts w:ascii="Arial" w:hAnsi="Arial" w:cs="Arial"/>
          <w:lang w:val="en-GB" w:eastAsia="fr-FR"/>
        </w:rPr>
        <w:t>Tropentag</w:t>
      </w:r>
      <w:proofErr w:type="spellEnd"/>
      <w:r w:rsidRPr="00463407">
        <w:rPr>
          <w:rFonts w:ascii="Arial" w:hAnsi="Arial" w:cs="Arial"/>
          <w:lang w:val="en-GB" w:eastAsia="fr-FR"/>
        </w:rPr>
        <w:t xml:space="preserve"> 2012. ISBN: 978-3-95404-215-9. 423 pp. </w:t>
      </w:r>
    </w:p>
    <w:p w:rsidR="00943D5E" w:rsidRPr="000E5A3F" w:rsidRDefault="00943D5E" w:rsidP="000E5A3F">
      <w:pPr>
        <w:spacing w:after="0" w:line="240" w:lineRule="auto"/>
        <w:ind w:left="567" w:hanging="567"/>
        <w:jc w:val="both"/>
        <w:rPr>
          <w:rFonts w:ascii="Arial" w:hAnsi="Arial" w:cs="Arial"/>
          <w:lang w:val="en-GB" w:eastAsia="fr-FR"/>
        </w:rPr>
      </w:pPr>
    </w:p>
    <w:p w:rsidR="00463407" w:rsidRDefault="00943D5E" w:rsidP="0046340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463407">
        <w:rPr>
          <w:rFonts w:ascii="Arial" w:hAnsi="Arial" w:cs="Arial"/>
          <w:b/>
          <w:lang w:val="en-GB" w:eastAsia="fr-FR"/>
        </w:rPr>
        <w:t>Kokoye</w:t>
      </w:r>
      <w:proofErr w:type="spellEnd"/>
      <w:r w:rsidRPr="00463407">
        <w:rPr>
          <w:rFonts w:ascii="Arial" w:hAnsi="Arial" w:cs="Arial"/>
          <w:b/>
          <w:lang w:val="en-GB" w:eastAsia="fr-FR"/>
        </w:rPr>
        <w:t>, S.E.H</w:t>
      </w:r>
      <w:r w:rsidRPr="00463407">
        <w:rPr>
          <w:rFonts w:ascii="Arial" w:hAnsi="Arial" w:cs="Arial"/>
          <w:lang w:val="en-GB" w:eastAsia="fr-FR"/>
        </w:rPr>
        <w:t xml:space="preserve">., </w:t>
      </w:r>
      <w:proofErr w:type="spellStart"/>
      <w:r w:rsidRPr="00463407">
        <w:rPr>
          <w:rFonts w:ascii="Arial" w:hAnsi="Arial" w:cs="Arial"/>
          <w:lang w:val="en-GB" w:eastAsia="fr-FR"/>
        </w:rPr>
        <w:t>Tovignan</w:t>
      </w:r>
      <w:proofErr w:type="spellEnd"/>
      <w:r w:rsidRPr="00463407">
        <w:rPr>
          <w:rFonts w:ascii="Arial" w:hAnsi="Arial" w:cs="Arial"/>
          <w:lang w:val="en-GB" w:eastAsia="fr-FR"/>
        </w:rPr>
        <w:t xml:space="preserve">, D.S., </w:t>
      </w:r>
      <w:proofErr w:type="spellStart"/>
      <w:r w:rsidRPr="00463407">
        <w:rPr>
          <w:rFonts w:ascii="Arial" w:hAnsi="Arial" w:cs="Arial"/>
          <w:lang w:val="en-GB" w:eastAsia="fr-FR"/>
        </w:rPr>
        <w:t>Yabi</w:t>
      </w:r>
      <w:proofErr w:type="spellEnd"/>
      <w:r w:rsidRPr="00463407">
        <w:rPr>
          <w:rFonts w:ascii="Arial" w:hAnsi="Arial" w:cs="Arial"/>
          <w:lang w:val="en-GB" w:eastAsia="fr-FR"/>
        </w:rPr>
        <w:t xml:space="preserve">, J.A., </w:t>
      </w:r>
      <w:proofErr w:type="spellStart"/>
      <w:r w:rsidRPr="00463407">
        <w:rPr>
          <w:rFonts w:ascii="Arial" w:hAnsi="Arial" w:cs="Arial"/>
          <w:lang w:val="en-GB" w:eastAsia="fr-FR"/>
        </w:rPr>
        <w:t>Yegbemey</w:t>
      </w:r>
      <w:proofErr w:type="spellEnd"/>
      <w:r w:rsidRPr="00463407">
        <w:rPr>
          <w:rFonts w:ascii="Arial" w:hAnsi="Arial" w:cs="Arial"/>
          <w:lang w:val="en-GB" w:eastAsia="fr-FR"/>
        </w:rPr>
        <w:t>, R.N</w:t>
      </w:r>
      <w:r w:rsidRPr="00463407">
        <w:rPr>
          <w:rFonts w:ascii="Arial" w:hAnsi="Arial" w:cs="Arial"/>
          <w:u w:val="single"/>
          <w:lang w:val="en-GB" w:eastAsia="fr-FR"/>
        </w:rPr>
        <w:t>.</w:t>
      </w:r>
      <w:r w:rsidR="00560915" w:rsidRPr="00463407">
        <w:rPr>
          <w:rFonts w:ascii="Arial" w:hAnsi="Arial" w:cs="Arial"/>
          <w:lang w:val="en-GB" w:eastAsia="fr-FR"/>
        </w:rPr>
        <w:t xml:space="preserve">, and </w:t>
      </w:r>
      <w:proofErr w:type="spellStart"/>
      <w:r w:rsidR="00560915" w:rsidRPr="00463407">
        <w:rPr>
          <w:rFonts w:ascii="Arial" w:hAnsi="Arial" w:cs="Arial"/>
          <w:lang w:val="en-GB" w:eastAsia="fr-FR"/>
        </w:rPr>
        <w:t>Nuppenau</w:t>
      </w:r>
      <w:proofErr w:type="spellEnd"/>
      <w:r w:rsidR="00560915" w:rsidRPr="00463407">
        <w:rPr>
          <w:rFonts w:ascii="Arial" w:hAnsi="Arial" w:cs="Arial"/>
          <w:lang w:val="en-GB" w:eastAsia="fr-FR"/>
        </w:rPr>
        <w:t>, E-A., 2012.</w:t>
      </w:r>
      <w:r w:rsidRPr="00463407">
        <w:rPr>
          <w:rFonts w:ascii="Arial" w:hAnsi="Arial" w:cs="Arial"/>
          <w:lang w:val="en-GB" w:eastAsia="fr-FR"/>
        </w:rPr>
        <w:t xml:space="preserve"> </w:t>
      </w:r>
      <w:r w:rsidRPr="00463407">
        <w:rPr>
          <w:rFonts w:ascii="Arial" w:hAnsi="Arial" w:cs="Arial"/>
          <w:lang w:val="en-US" w:eastAsia="fr-FR"/>
        </w:rPr>
        <w:t>Land Use in Agriculture: Econometric Modeling of the Land Allocation within the West Tropical African Farms</w:t>
      </w:r>
      <w:r w:rsidRPr="00463407">
        <w:rPr>
          <w:rFonts w:ascii="Arial" w:hAnsi="Arial" w:cs="Arial"/>
          <w:lang w:val="en-GB" w:eastAsia="fr-FR"/>
        </w:rPr>
        <w:t xml:space="preserve">. Poster presented at </w:t>
      </w:r>
      <w:proofErr w:type="spellStart"/>
      <w:r w:rsidRPr="00463407">
        <w:rPr>
          <w:rFonts w:ascii="Arial" w:hAnsi="Arial" w:cs="Arial"/>
          <w:lang w:val="en-GB" w:eastAsia="fr-FR"/>
        </w:rPr>
        <w:t>Tropentag</w:t>
      </w:r>
      <w:proofErr w:type="spellEnd"/>
      <w:r w:rsidRPr="00463407">
        <w:rPr>
          <w:rFonts w:ascii="Arial" w:hAnsi="Arial" w:cs="Arial"/>
          <w:lang w:val="en-GB" w:eastAsia="fr-FR"/>
        </w:rPr>
        <w:t xml:space="preserve"> 2012. Book of Abstracts, </w:t>
      </w:r>
      <w:proofErr w:type="spellStart"/>
      <w:r w:rsidRPr="00463407">
        <w:rPr>
          <w:rFonts w:ascii="Arial" w:hAnsi="Arial" w:cs="Arial"/>
          <w:lang w:val="en-GB" w:eastAsia="fr-FR"/>
        </w:rPr>
        <w:t>Tropentag</w:t>
      </w:r>
      <w:proofErr w:type="spellEnd"/>
      <w:r w:rsidR="009E6859" w:rsidRPr="00463407">
        <w:rPr>
          <w:rFonts w:ascii="Arial" w:hAnsi="Arial" w:cs="Arial"/>
          <w:lang w:val="en-GB" w:eastAsia="fr-FR"/>
        </w:rPr>
        <w:t xml:space="preserve"> 2012. ISBN: 978-3-95404-215-9. 423</w:t>
      </w:r>
      <w:r w:rsidRPr="00463407">
        <w:rPr>
          <w:rFonts w:ascii="Arial" w:hAnsi="Arial" w:cs="Arial"/>
          <w:lang w:val="en-GB" w:eastAsia="fr-FR"/>
        </w:rPr>
        <w:t>pp.</w:t>
      </w:r>
    </w:p>
    <w:p w:rsidR="00463407" w:rsidRPr="00463407" w:rsidRDefault="00463407" w:rsidP="00463407">
      <w:pPr>
        <w:pStyle w:val="ListParagraph"/>
        <w:rPr>
          <w:rFonts w:ascii="Arial" w:hAnsi="Arial" w:cs="Arial"/>
          <w:b/>
          <w:lang w:val="en-GB"/>
        </w:rPr>
      </w:pPr>
    </w:p>
    <w:p w:rsidR="00463407" w:rsidRPr="00463407" w:rsidRDefault="00943D5E" w:rsidP="0046340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463407">
        <w:rPr>
          <w:rFonts w:ascii="Arial" w:hAnsi="Arial" w:cs="Arial"/>
          <w:b/>
          <w:lang w:val="en-GB"/>
        </w:rPr>
        <w:t>Kokoye</w:t>
      </w:r>
      <w:proofErr w:type="spellEnd"/>
      <w:r w:rsidRPr="00463407">
        <w:rPr>
          <w:rFonts w:ascii="Arial" w:hAnsi="Arial" w:cs="Arial"/>
          <w:b/>
          <w:lang w:val="en-GB"/>
        </w:rPr>
        <w:t>, S.E.H</w:t>
      </w:r>
      <w:r w:rsidRPr="00463407">
        <w:rPr>
          <w:rFonts w:ascii="Arial" w:hAnsi="Arial" w:cs="Arial"/>
          <w:lang w:val="en-GB"/>
        </w:rPr>
        <w:t xml:space="preserve">, </w:t>
      </w:r>
      <w:proofErr w:type="spellStart"/>
      <w:r w:rsidRPr="00463407">
        <w:rPr>
          <w:rFonts w:ascii="Arial" w:hAnsi="Arial" w:cs="Arial"/>
          <w:lang w:val="en-GB"/>
        </w:rPr>
        <w:t>Nuppenau</w:t>
      </w:r>
      <w:proofErr w:type="spellEnd"/>
      <w:r w:rsidRPr="00463407">
        <w:rPr>
          <w:rFonts w:ascii="Arial" w:hAnsi="Arial" w:cs="Arial"/>
          <w:lang w:val="en-GB"/>
        </w:rPr>
        <w:t xml:space="preserve">, E-A., </w:t>
      </w:r>
      <w:proofErr w:type="spellStart"/>
      <w:r w:rsidRPr="00463407">
        <w:rPr>
          <w:rFonts w:ascii="Arial" w:hAnsi="Arial" w:cs="Arial"/>
          <w:lang w:val="en-GB"/>
        </w:rPr>
        <w:t>Adegbola</w:t>
      </w:r>
      <w:proofErr w:type="spellEnd"/>
      <w:r w:rsidRPr="00463407">
        <w:rPr>
          <w:rFonts w:ascii="Arial" w:hAnsi="Arial" w:cs="Arial"/>
          <w:lang w:val="en-US"/>
        </w:rPr>
        <w:t xml:space="preserve">, P.Y, </w:t>
      </w:r>
      <w:proofErr w:type="spellStart"/>
      <w:r w:rsidRPr="00463407">
        <w:rPr>
          <w:rFonts w:ascii="Arial" w:hAnsi="Arial" w:cs="Arial"/>
          <w:color w:val="000000"/>
          <w:lang w:val="en-US"/>
        </w:rPr>
        <w:t>Yegbemey</w:t>
      </w:r>
      <w:proofErr w:type="spellEnd"/>
      <w:r w:rsidRPr="00463407">
        <w:rPr>
          <w:rFonts w:ascii="Arial" w:hAnsi="Arial" w:cs="Arial"/>
          <w:color w:val="000000"/>
          <w:lang w:val="en-US"/>
        </w:rPr>
        <w:t>, R.N</w:t>
      </w:r>
      <w:r w:rsidRPr="00463407">
        <w:rPr>
          <w:rFonts w:ascii="Arial" w:hAnsi="Arial" w:cs="Arial"/>
          <w:lang w:val="en-US"/>
        </w:rPr>
        <w:t xml:space="preserve">, </w:t>
      </w:r>
      <w:proofErr w:type="spellStart"/>
      <w:r w:rsidRPr="00463407">
        <w:rPr>
          <w:rFonts w:ascii="Arial" w:hAnsi="Arial" w:cs="Arial"/>
          <w:lang w:val="en-US"/>
        </w:rPr>
        <w:t>Adekambi</w:t>
      </w:r>
      <w:proofErr w:type="spellEnd"/>
      <w:r w:rsidRPr="00463407">
        <w:rPr>
          <w:rFonts w:ascii="Arial" w:hAnsi="Arial" w:cs="Arial"/>
          <w:lang w:val="en-US"/>
        </w:rPr>
        <w:t xml:space="preserve">, S., 2012. </w:t>
      </w:r>
      <w:r w:rsidRPr="00463407">
        <w:rPr>
          <w:rFonts w:ascii="Arial" w:hAnsi="Arial" w:cs="Arial"/>
          <w:lang w:val="en-GB" w:eastAsia="ar-SA"/>
        </w:rPr>
        <w:t xml:space="preserve">Crop rotation and sustainable soil fertility management: </w:t>
      </w:r>
      <w:r w:rsidR="00E63FC5" w:rsidRPr="00463407">
        <w:rPr>
          <w:rFonts w:ascii="Arial" w:hAnsi="Arial" w:cs="Arial"/>
          <w:lang w:val="en-GB" w:eastAsia="ar-SA"/>
        </w:rPr>
        <w:t>Modelling</w:t>
      </w:r>
      <w:r w:rsidRPr="00463407">
        <w:rPr>
          <w:rFonts w:ascii="Arial" w:hAnsi="Arial" w:cs="Arial"/>
          <w:lang w:val="en-GB" w:eastAsia="ar-SA"/>
        </w:rPr>
        <w:t xml:space="preserve"> </w:t>
      </w:r>
      <w:proofErr w:type="spellStart"/>
      <w:r w:rsidRPr="00463407">
        <w:rPr>
          <w:rFonts w:ascii="Arial" w:hAnsi="Arial" w:cs="Arial"/>
          <w:lang w:val="en-GB" w:eastAsia="ar-SA"/>
        </w:rPr>
        <w:t>Mucuna</w:t>
      </w:r>
      <w:proofErr w:type="spellEnd"/>
      <w:r w:rsidRPr="00463407">
        <w:rPr>
          <w:rFonts w:ascii="Arial" w:hAnsi="Arial" w:cs="Arial"/>
          <w:lang w:val="en-GB" w:eastAsia="ar-SA"/>
        </w:rPr>
        <w:t xml:space="preserve"> </w:t>
      </w:r>
      <w:r w:rsidRPr="00463407">
        <w:rPr>
          <w:rFonts w:ascii="Arial" w:hAnsi="Arial" w:cs="Arial"/>
          <w:lang w:val="en-GB" w:eastAsia="ar-SA"/>
        </w:rPr>
        <w:lastRenderedPageBreak/>
        <w:t xml:space="preserve">use in crop rotation in Benin using linear programming. Paper prepared for oral presentation for the conference “Integrated Soil Fertility Management in Africa: From Microbes to </w:t>
      </w:r>
      <w:proofErr w:type="spellStart"/>
      <w:r w:rsidRPr="00463407">
        <w:rPr>
          <w:rFonts w:ascii="Arial" w:hAnsi="Arial" w:cs="Arial"/>
          <w:lang w:val="en-GB" w:eastAsia="ar-SA"/>
        </w:rPr>
        <w:t>Marke</w:t>
      </w:r>
      <w:r w:rsidRPr="00463407">
        <w:rPr>
          <w:rFonts w:ascii="Arial" w:hAnsi="Arial" w:cs="Arial"/>
          <w:lang w:val="en-US" w:eastAsia="ar-SA"/>
        </w:rPr>
        <w:t>ts</w:t>
      </w:r>
      <w:proofErr w:type="spellEnd"/>
      <w:r w:rsidRPr="00463407">
        <w:rPr>
          <w:rFonts w:ascii="Arial" w:hAnsi="Arial" w:cs="Arial"/>
          <w:lang w:val="en-US" w:eastAsia="ar-SA"/>
        </w:rPr>
        <w:t>”, 22-26 October 2012 in Nairobi, Kenya.</w:t>
      </w:r>
    </w:p>
    <w:p w:rsidR="00463407" w:rsidRPr="00463407" w:rsidRDefault="00463407" w:rsidP="00463407">
      <w:pPr>
        <w:pStyle w:val="ListParagraph"/>
        <w:rPr>
          <w:rFonts w:ascii="Arial" w:hAnsi="Arial" w:cs="Arial"/>
          <w:lang w:val="en-GB" w:eastAsia="fr-FR"/>
        </w:rPr>
      </w:pPr>
    </w:p>
    <w:p w:rsidR="00463407" w:rsidRDefault="00943D5E" w:rsidP="0046340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463407">
        <w:rPr>
          <w:rFonts w:ascii="Arial" w:hAnsi="Arial" w:cs="Arial"/>
          <w:lang w:val="en-GB" w:eastAsia="fr-FR"/>
        </w:rPr>
        <w:t>Yegbemey</w:t>
      </w:r>
      <w:proofErr w:type="spellEnd"/>
      <w:r w:rsidRPr="00463407">
        <w:rPr>
          <w:rFonts w:ascii="Arial" w:hAnsi="Arial" w:cs="Arial"/>
          <w:lang w:val="en-GB" w:eastAsia="fr-FR"/>
        </w:rPr>
        <w:t xml:space="preserve"> R.N., </w:t>
      </w:r>
      <w:proofErr w:type="spellStart"/>
      <w:r w:rsidRPr="00463407">
        <w:rPr>
          <w:rFonts w:ascii="Arial" w:hAnsi="Arial" w:cs="Arial"/>
          <w:lang w:val="en-GB" w:eastAsia="fr-FR"/>
        </w:rPr>
        <w:t>Yabi</w:t>
      </w:r>
      <w:proofErr w:type="spellEnd"/>
      <w:r w:rsidRPr="00463407">
        <w:rPr>
          <w:rFonts w:ascii="Arial" w:hAnsi="Arial" w:cs="Arial"/>
          <w:lang w:val="en-GB" w:eastAsia="fr-FR"/>
        </w:rPr>
        <w:t xml:space="preserve">, J. A., </w:t>
      </w:r>
      <w:proofErr w:type="spellStart"/>
      <w:r w:rsidRPr="00463407">
        <w:rPr>
          <w:rFonts w:ascii="Arial" w:hAnsi="Arial" w:cs="Arial"/>
          <w:b/>
          <w:lang w:val="en-GB" w:eastAsia="fr-FR"/>
        </w:rPr>
        <w:t>Kokoye</w:t>
      </w:r>
      <w:proofErr w:type="spellEnd"/>
      <w:r w:rsidRPr="00463407">
        <w:rPr>
          <w:rFonts w:ascii="Arial" w:hAnsi="Arial" w:cs="Arial"/>
          <w:b/>
          <w:lang w:val="en-GB" w:eastAsia="fr-FR"/>
        </w:rPr>
        <w:t>, S. E. H</w:t>
      </w:r>
      <w:r w:rsidRPr="00463407">
        <w:rPr>
          <w:rFonts w:ascii="Arial" w:hAnsi="Arial" w:cs="Arial"/>
          <w:lang w:val="en-GB" w:eastAsia="fr-FR"/>
        </w:rPr>
        <w:t>., Bauer, S., 2013. Integrating property rights in climate change adaptation modelling: A case study of maize farming in northern Benin (West Africa). Extended abstract prepared for presentation in a regular presentation session at the 5th EAAE PhD Workshop, organized by the Belgian Association of Agricultural Economists. 29-31 May 2013, Leuven, Belgium.</w:t>
      </w:r>
    </w:p>
    <w:p w:rsidR="00463407" w:rsidRPr="00463407" w:rsidRDefault="00463407" w:rsidP="00463407">
      <w:pPr>
        <w:pStyle w:val="ListParagraph"/>
        <w:rPr>
          <w:rFonts w:ascii="Arial" w:hAnsi="Arial" w:cs="Arial"/>
          <w:lang w:val="en-GB" w:eastAsia="fr-FR"/>
        </w:rPr>
      </w:pPr>
    </w:p>
    <w:p w:rsidR="00232696" w:rsidRPr="00232696" w:rsidRDefault="00943D5E" w:rsidP="0023269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463407">
        <w:rPr>
          <w:rFonts w:ascii="Arial" w:hAnsi="Arial" w:cs="Arial"/>
          <w:lang w:val="en-GB" w:eastAsia="fr-FR"/>
        </w:rPr>
        <w:t xml:space="preserve"> </w:t>
      </w:r>
      <w:proofErr w:type="spellStart"/>
      <w:r w:rsidRPr="00463407">
        <w:rPr>
          <w:rFonts w:ascii="Arial" w:hAnsi="Arial" w:cs="Arial"/>
          <w:bCs/>
          <w:iCs/>
          <w:lang w:val="en-GB" w:eastAsia="fr-FR"/>
        </w:rPr>
        <w:t>Danhounsi</w:t>
      </w:r>
      <w:proofErr w:type="spellEnd"/>
      <w:r w:rsidRPr="00463407">
        <w:rPr>
          <w:rFonts w:ascii="Arial" w:hAnsi="Arial" w:cs="Arial"/>
          <w:bCs/>
          <w:iCs/>
          <w:lang w:val="en-GB" w:eastAsia="fr-FR"/>
        </w:rPr>
        <w:t xml:space="preserve">, C. S, </w:t>
      </w:r>
      <w:proofErr w:type="spellStart"/>
      <w:r w:rsidRPr="00463407">
        <w:rPr>
          <w:rFonts w:ascii="Arial" w:hAnsi="Arial" w:cs="Arial"/>
          <w:bCs/>
          <w:iCs/>
          <w:lang w:val="en-GB" w:eastAsia="fr-FR"/>
        </w:rPr>
        <w:t>Issaka</w:t>
      </w:r>
      <w:proofErr w:type="spellEnd"/>
      <w:r w:rsidRPr="00463407">
        <w:rPr>
          <w:rFonts w:ascii="Arial" w:hAnsi="Arial" w:cs="Arial"/>
          <w:bCs/>
          <w:iCs/>
          <w:lang w:val="en-GB" w:eastAsia="fr-FR"/>
        </w:rPr>
        <w:t>, K.</w:t>
      </w:r>
      <w:r w:rsidR="005541BB" w:rsidRPr="00463407">
        <w:rPr>
          <w:rFonts w:ascii="Arial" w:hAnsi="Arial" w:cs="Arial"/>
          <w:bCs/>
          <w:iCs/>
          <w:lang w:val="en-GB" w:eastAsia="fr-FR"/>
        </w:rPr>
        <w:t xml:space="preserve">, </w:t>
      </w:r>
      <w:proofErr w:type="spellStart"/>
      <w:r w:rsidR="005541BB" w:rsidRPr="00463407">
        <w:rPr>
          <w:rFonts w:ascii="Arial" w:hAnsi="Arial" w:cs="Arial"/>
          <w:b/>
          <w:bCs/>
          <w:iCs/>
          <w:lang w:val="en-GB" w:eastAsia="fr-FR"/>
        </w:rPr>
        <w:t>Kokoye</w:t>
      </w:r>
      <w:proofErr w:type="spellEnd"/>
      <w:r w:rsidRPr="00463407">
        <w:rPr>
          <w:rFonts w:ascii="Arial" w:hAnsi="Arial" w:cs="Arial"/>
          <w:b/>
          <w:lang w:val="en-GB" w:eastAsia="fr-FR"/>
        </w:rPr>
        <w:t>, S. E. H,</w:t>
      </w:r>
      <w:r w:rsidRPr="00463407">
        <w:rPr>
          <w:rFonts w:ascii="Arial" w:hAnsi="Arial" w:cs="Arial"/>
          <w:lang w:val="en-GB" w:eastAsia="fr-FR"/>
        </w:rPr>
        <w:t xml:space="preserve"> </w:t>
      </w:r>
      <w:proofErr w:type="spellStart"/>
      <w:r w:rsidRPr="00463407">
        <w:rPr>
          <w:rFonts w:ascii="Arial" w:hAnsi="Arial" w:cs="Arial"/>
          <w:lang w:val="en-GB" w:eastAsia="fr-FR"/>
        </w:rPr>
        <w:t>Monhouanou</w:t>
      </w:r>
      <w:proofErr w:type="spellEnd"/>
      <w:r w:rsidRPr="00463407">
        <w:rPr>
          <w:rFonts w:ascii="Arial" w:hAnsi="Arial" w:cs="Arial"/>
          <w:lang w:val="en-GB" w:eastAsia="fr-FR"/>
        </w:rPr>
        <w:t>, M.E.B, 2013</w:t>
      </w:r>
      <w:r w:rsidR="00E47455" w:rsidRPr="00463407">
        <w:rPr>
          <w:rFonts w:ascii="Arial" w:hAnsi="Arial" w:cs="Arial"/>
          <w:lang w:val="en-GB" w:eastAsia="fr-FR"/>
        </w:rPr>
        <w:t>.</w:t>
      </w:r>
      <w:r w:rsidRPr="00463407">
        <w:rPr>
          <w:rFonts w:ascii="Arial" w:hAnsi="Arial" w:cs="Arial"/>
          <w:lang w:val="en-GB" w:eastAsia="fr-FR"/>
        </w:rPr>
        <w:t xml:space="preserve"> </w:t>
      </w:r>
      <w:r w:rsidRPr="00463407">
        <w:rPr>
          <w:rFonts w:ascii="Arial" w:hAnsi="Arial" w:cs="Arial"/>
          <w:lang w:val="en-US" w:eastAsia="fr-FR"/>
        </w:rPr>
        <w:t xml:space="preserve">Factors Affecting the Economic Efficiency among Rice Farmers in Irrigated Area of the Municipality of </w:t>
      </w:r>
      <w:proofErr w:type="spellStart"/>
      <w:r w:rsidRPr="00463407">
        <w:rPr>
          <w:rFonts w:ascii="Arial" w:hAnsi="Arial" w:cs="Arial"/>
          <w:lang w:val="en-US" w:eastAsia="fr-FR"/>
        </w:rPr>
        <w:t>Malanville</w:t>
      </w:r>
      <w:proofErr w:type="spellEnd"/>
      <w:r w:rsidRPr="00463407">
        <w:rPr>
          <w:rFonts w:ascii="Arial" w:hAnsi="Arial" w:cs="Arial"/>
          <w:lang w:val="en-US" w:eastAsia="fr-FR"/>
        </w:rPr>
        <w:t xml:space="preserve"> in Northern Benin. Accepted for poster presentation. </w:t>
      </w:r>
      <w:proofErr w:type="spellStart"/>
      <w:r w:rsidRPr="00463407">
        <w:rPr>
          <w:rFonts w:ascii="Arial" w:hAnsi="Arial" w:cs="Arial"/>
          <w:lang w:val="en-US" w:eastAsia="fr-FR"/>
        </w:rPr>
        <w:t>Tropentag</w:t>
      </w:r>
      <w:proofErr w:type="spellEnd"/>
      <w:r w:rsidRPr="00463407">
        <w:rPr>
          <w:rFonts w:ascii="Arial" w:hAnsi="Arial" w:cs="Arial"/>
          <w:lang w:val="en-US" w:eastAsia="fr-FR"/>
        </w:rPr>
        <w:t xml:space="preserve"> 2013. University of </w:t>
      </w:r>
      <w:proofErr w:type="spellStart"/>
      <w:r w:rsidRPr="00463407">
        <w:rPr>
          <w:rFonts w:ascii="Arial" w:hAnsi="Arial" w:cs="Arial"/>
          <w:lang w:val="en-US" w:eastAsia="fr-FR"/>
        </w:rPr>
        <w:t>Hohenheim</w:t>
      </w:r>
      <w:proofErr w:type="spellEnd"/>
      <w:r w:rsidRPr="00463407">
        <w:rPr>
          <w:rFonts w:ascii="Arial" w:hAnsi="Arial" w:cs="Arial"/>
          <w:lang w:val="en-US" w:eastAsia="fr-FR"/>
        </w:rPr>
        <w:t xml:space="preserve"> Stuttgart-</w:t>
      </w:r>
      <w:proofErr w:type="spellStart"/>
      <w:r w:rsidRPr="00463407">
        <w:rPr>
          <w:rFonts w:ascii="Arial" w:hAnsi="Arial" w:cs="Arial"/>
          <w:lang w:val="en-US" w:eastAsia="fr-FR"/>
        </w:rPr>
        <w:t>Hohenheim</w:t>
      </w:r>
      <w:proofErr w:type="spellEnd"/>
      <w:r w:rsidRPr="00463407">
        <w:rPr>
          <w:rFonts w:ascii="Arial" w:hAnsi="Arial" w:cs="Arial"/>
          <w:lang w:val="en-US" w:eastAsia="fr-FR"/>
        </w:rPr>
        <w:t>, September 17 - 19, 2013.</w:t>
      </w:r>
    </w:p>
    <w:p w:rsidR="00232696" w:rsidRPr="00232696" w:rsidRDefault="00232696" w:rsidP="00232696">
      <w:pPr>
        <w:pStyle w:val="ListParagraph"/>
        <w:rPr>
          <w:rFonts w:ascii="CMCSC10" w:hAnsi="CMCSC10" w:cs="CMCSC10"/>
          <w:lang w:val="en-US"/>
        </w:rPr>
      </w:pPr>
    </w:p>
    <w:p w:rsidR="00232696" w:rsidRPr="00232696" w:rsidRDefault="00943D5E" w:rsidP="0023269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232696">
        <w:rPr>
          <w:rFonts w:ascii="CMCSC10" w:hAnsi="CMCSC10" w:cs="CMCSC10"/>
          <w:lang w:val="en-US"/>
        </w:rPr>
        <w:t>Yegbemey</w:t>
      </w:r>
      <w:proofErr w:type="spellEnd"/>
      <w:r w:rsidRPr="00232696">
        <w:rPr>
          <w:rFonts w:ascii="CMCSC10" w:hAnsi="CMCSC10" w:cs="CMCSC10"/>
          <w:lang w:val="en-US"/>
        </w:rPr>
        <w:t xml:space="preserve"> R.N., </w:t>
      </w:r>
      <w:proofErr w:type="spellStart"/>
      <w:r w:rsidRPr="00232696">
        <w:rPr>
          <w:rFonts w:ascii="CMCSC10" w:hAnsi="CMCSC10" w:cs="CMCSC10"/>
          <w:lang w:val="en-US"/>
        </w:rPr>
        <w:t>Yabi</w:t>
      </w:r>
      <w:proofErr w:type="spellEnd"/>
      <w:r w:rsidRPr="00232696">
        <w:rPr>
          <w:rFonts w:ascii="CMCSC10" w:hAnsi="CMCSC10" w:cs="CMCSC10"/>
          <w:lang w:val="en-US"/>
        </w:rPr>
        <w:t xml:space="preserve">, J. A., </w:t>
      </w:r>
      <w:proofErr w:type="spellStart"/>
      <w:r w:rsidRPr="00232696">
        <w:rPr>
          <w:rFonts w:ascii="CMCSC10" w:hAnsi="CMCSC10" w:cs="CMCSC10"/>
          <w:lang w:val="en-GB"/>
        </w:rPr>
        <w:t>Tovignan</w:t>
      </w:r>
      <w:proofErr w:type="spellEnd"/>
      <w:r w:rsidRPr="00232696">
        <w:rPr>
          <w:rFonts w:ascii="CMCSC10" w:hAnsi="CMCSC10" w:cs="CMCSC10"/>
          <w:lang w:val="en-GB"/>
        </w:rPr>
        <w:t xml:space="preserve">, D.S, </w:t>
      </w:r>
      <w:proofErr w:type="spellStart"/>
      <w:r w:rsidRPr="00232696">
        <w:rPr>
          <w:rFonts w:ascii="CMCSC10" w:hAnsi="CMCSC10" w:cs="CMCSC10"/>
          <w:b/>
          <w:lang w:val="en-GB"/>
        </w:rPr>
        <w:t>Kokoye</w:t>
      </w:r>
      <w:proofErr w:type="spellEnd"/>
      <w:r w:rsidRPr="00232696">
        <w:rPr>
          <w:rFonts w:ascii="CMCSC10" w:hAnsi="CMCSC10" w:cs="CMCSC10"/>
          <w:b/>
          <w:lang w:val="en-GB"/>
        </w:rPr>
        <w:t>, S. E. H,</w:t>
      </w:r>
      <w:r w:rsidRPr="00232696">
        <w:rPr>
          <w:rFonts w:ascii="CMCSC10" w:hAnsi="CMCSC10" w:cs="CMCSC10"/>
          <w:lang w:val="en-US"/>
        </w:rPr>
        <w:t xml:space="preserve"> </w:t>
      </w:r>
      <w:r w:rsidRPr="00232696">
        <w:rPr>
          <w:rFonts w:ascii="Arial" w:hAnsi="Arial" w:cs="Arial"/>
          <w:lang w:val="en-GB" w:eastAsia="fr-FR"/>
        </w:rPr>
        <w:t xml:space="preserve">Bauer, S., 2013. </w:t>
      </w:r>
      <w:r w:rsidR="008C3C2A" w:rsidRPr="00232696">
        <w:rPr>
          <w:rFonts w:ascii="Arial" w:hAnsi="Arial" w:cs="Arial"/>
          <w:lang w:val="en-GB" w:eastAsia="fr-FR"/>
        </w:rPr>
        <w:t xml:space="preserve">    </w:t>
      </w:r>
      <w:r w:rsidRPr="00232696">
        <w:rPr>
          <w:rFonts w:ascii="Arial" w:hAnsi="Arial" w:cs="Arial"/>
          <w:lang w:val="en-US" w:eastAsia="fr-FR"/>
        </w:rPr>
        <w:t xml:space="preserve">Strengthening Climate Change Adaptation: Are Farmers Willing to Pay for Related Agricultural Extension Services? Accepted for poster presentation. </w:t>
      </w:r>
      <w:proofErr w:type="spellStart"/>
      <w:r w:rsidRPr="00232696">
        <w:rPr>
          <w:rFonts w:ascii="Arial" w:hAnsi="Arial" w:cs="Arial"/>
          <w:lang w:val="en-US" w:eastAsia="fr-FR"/>
        </w:rPr>
        <w:t>Tropentag</w:t>
      </w:r>
      <w:proofErr w:type="spellEnd"/>
      <w:r w:rsidRPr="00232696">
        <w:rPr>
          <w:rFonts w:ascii="Arial" w:hAnsi="Arial" w:cs="Arial"/>
          <w:lang w:val="en-US" w:eastAsia="fr-FR"/>
        </w:rPr>
        <w:t xml:space="preserve"> 2013. University of </w:t>
      </w:r>
      <w:proofErr w:type="spellStart"/>
      <w:r w:rsidRPr="00232696">
        <w:rPr>
          <w:rFonts w:ascii="Arial" w:hAnsi="Arial" w:cs="Arial"/>
          <w:lang w:val="en-US" w:eastAsia="fr-FR"/>
        </w:rPr>
        <w:t>Hohenheim</w:t>
      </w:r>
      <w:proofErr w:type="spellEnd"/>
      <w:r w:rsidRPr="00232696">
        <w:rPr>
          <w:rFonts w:ascii="Arial" w:hAnsi="Arial" w:cs="Arial"/>
          <w:lang w:val="en-US" w:eastAsia="fr-FR"/>
        </w:rPr>
        <w:t xml:space="preserve"> Stuttgart-</w:t>
      </w:r>
      <w:proofErr w:type="spellStart"/>
      <w:r w:rsidRPr="00232696">
        <w:rPr>
          <w:rFonts w:ascii="Arial" w:hAnsi="Arial" w:cs="Arial"/>
          <w:lang w:val="en-US" w:eastAsia="fr-FR"/>
        </w:rPr>
        <w:t>Hohenheim</w:t>
      </w:r>
      <w:proofErr w:type="spellEnd"/>
      <w:r w:rsidRPr="00232696">
        <w:rPr>
          <w:rFonts w:ascii="Arial" w:hAnsi="Arial" w:cs="Arial"/>
          <w:lang w:val="en-US" w:eastAsia="fr-FR"/>
        </w:rPr>
        <w:t>, September 17 - 19, 2013.</w:t>
      </w:r>
    </w:p>
    <w:p w:rsidR="00232696" w:rsidRPr="00232696" w:rsidRDefault="00232696" w:rsidP="00232696">
      <w:pPr>
        <w:pStyle w:val="ListParagraph"/>
        <w:rPr>
          <w:rFonts w:ascii="Arial" w:hAnsi="Arial" w:cs="Arial"/>
          <w:lang w:val="en-US" w:eastAsia="fr-FR"/>
        </w:rPr>
      </w:pPr>
    </w:p>
    <w:p w:rsidR="00232696" w:rsidRPr="00232696" w:rsidRDefault="00943D5E" w:rsidP="0023269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232696">
        <w:rPr>
          <w:rFonts w:ascii="Arial" w:hAnsi="Arial" w:cs="Arial"/>
          <w:lang w:val="en-US" w:eastAsia="fr-FR"/>
        </w:rPr>
        <w:t>Yegbemey</w:t>
      </w:r>
      <w:proofErr w:type="spellEnd"/>
      <w:r w:rsidRPr="00232696">
        <w:rPr>
          <w:rFonts w:ascii="Arial" w:hAnsi="Arial" w:cs="Arial"/>
          <w:lang w:val="en-US" w:eastAsia="fr-FR"/>
        </w:rPr>
        <w:t xml:space="preserve"> R.N., </w:t>
      </w:r>
      <w:proofErr w:type="spellStart"/>
      <w:r w:rsidRPr="00232696">
        <w:rPr>
          <w:rFonts w:ascii="Arial" w:hAnsi="Arial" w:cs="Arial"/>
          <w:lang w:val="en-US" w:eastAsia="fr-FR"/>
        </w:rPr>
        <w:t>Yabi</w:t>
      </w:r>
      <w:proofErr w:type="spellEnd"/>
      <w:r w:rsidRPr="00232696">
        <w:rPr>
          <w:rFonts w:ascii="Arial" w:hAnsi="Arial" w:cs="Arial"/>
          <w:lang w:val="en-US" w:eastAsia="fr-FR"/>
        </w:rPr>
        <w:t xml:space="preserve">, J. A., </w:t>
      </w:r>
      <w:proofErr w:type="spellStart"/>
      <w:r w:rsidRPr="00232696">
        <w:rPr>
          <w:rFonts w:ascii="Arial" w:hAnsi="Arial" w:cs="Arial"/>
          <w:b/>
          <w:lang w:val="en-GB" w:eastAsia="fr-FR"/>
        </w:rPr>
        <w:t>Kokoye</w:t>
      </w:r>
      <w:proofErr w:type="spellEnd"/>
      <w:r w:rsidRPr="00232696">
        <w:rPr>
          <w:rFonts w:ascii="Arial" w:hAnsi="Arial" w:cs="Arial"/>
          <w:b/>
          <w:lang w:val="en-GB" w:eastAsia="fr-FR"/>
        </w:rPr>
        <w:t>, S. E. H</w:t>
      </w:r>
      <w:r w:rsidRPr="00232696">
        <w:rPr>
          <w:rFonts w:ascii="Arial" w:hAnsi="Arial" w:cs="Arial"/>
          <w:b/>
          <w:u w:val="single"/>
          <w:lang w:val="en-GB" w:eastAsia="fr-FR"/>
        </w:rPr>
        <w:t>,</w:t>
      </w:r>
      <w:r w:rsidRPr="00232696">
        <w:rPr>
          <w:rFonts w:ascii="Arial" w:hAnsi="Arial" w:cs="Arial"/>
          <w:lang w:val="en-GB" w:eastAsia="fr-FR"/>
        </w:rPr>
        <w:t xml:space="preserve"> </w:t>
      </w:r>
      <w:proofErr w:type="spellStart"/>
      <w:r w:rsidRPr="00232696">
        <w:rPr>
          <w:rFonts w:ascii="Arial" w:hAnsi="Arial" w:cs="Arial"/>
          <w:lang w:val="en-GB" w:eastAsia="fr-FR"/>
        </w:rPr>
        <w:t>Bwla</w:t>
      </w:r>
      <w:proofErr w:type="spellEnd"/>
      <w:r w:rsidRPr="00232696">
        <w:rPr>
          <w:rFonts w:ascii="Arial" w:hAnsi="Arial" w:cs="Arial"/>
          <w:lang w:val="en-GB" w:eastAsia="fr-FR"/>
        </w:rPr>
        <w:t xml:space="preserve">, M.A., Bauer, S., 2013. </w:t>
      </w:r>
      <w:r w:rsidRPr="00232696">
        <w:rPr>
          <w:rFonts w:ascii="Arial" w:hAnsi="Arial" w:cs="Arial"/>
          <w:lang w:val="en-US" w:eastAsia="fr-FR"/>
        </w:rPr>
        <w:t xml:space="preserve">Adoption of Land Use Options as Adaptation to Climate Change in Northern Benin, West Africa. Accepted for poster presentation. </w:t>
      </w:r>
      <w:proofErr w:type="spellStart"/>
      <w:r w:rsidRPr="00232696">
        <w:rPr>
          <w:rFonts w:ascii="Arial" w:hAnsi="Arial" w:cs="Arial"/>
          <w:lang w:val="en-US" w:eastAsia="fr-FR"/>
        </w:rPr>
        <w:t>Tropentag</w:t>
      </w:r>
      <w:proofErr w:type="spellEnd"/>
      <w:r w:rsidRPr="00232696">
        <w:rPr>
          <w:rFonts w:ascii="Arial" w:hAnsi="Arial" w:cs="Arial"/>
          <w:lang w:val="en-US" w:eastAsia="fr-FR"/>
        </w:rPr>
        <w:t xml:space="preserve"> 2013. University of </w:t>
      </w:r>
      <w:proofErr w:type="spellStart"/>
      <w:r w:rsidRPr="00232696">
        <w:rPr>
          <w:rFonts w:ascii="Arial" w:hAnsi="Arial" w:cs="Arial"/>
          <w:lang w:val="en-US" w:eastAsia="fr-FR"/>
        </w:rPr>
        <w:t>Hohenheim</w:t>
      </w:r>
      <w:proofErr w:type="spellEnd"/>
      <w:r w:rsidRPr="00232696">
        <w:rPr>
          <w:rFonts w:ascii="Arial" w:hAnsi="Arial" w:cs="Arial"/>
          <w:lang w:val="en-US" w:eastAsia="fr-FR"/>
        </w:rPr>
        <w:t xml:space="preserve"> Stuttgart-</w:t>
      </w:r>
      <w:proofErr w:type="spellStart"/>
      <w:r w:rsidRPr="00232696">
        <w:rPr>
          <w:rFonts w:ascii="Arial" w:hAnsi="Arial" w:cs="Arial"/>
          <w:lang w:val="en-US" w:eastAsia="fr-FR"/>
        </w:rPr>
        <w:t>Hohenheim</w:t>
      </w:r>
      <w:proofErr w:type="spellEnd"/>
      <w:r w:rsidRPr="00232696">
        <w:rPr>
          <w:rFonts w:ascii="Arial" w:hAnsi="Arial" w:cs="Arial"/>
          <w:lang w:val="en-US" w:eastAsia="fr-FR"/>
        </w:rPr>
        <w:t>, September 17 - 19, 2013.</w:t>
      </w:r>
    </w:p>
    <w:p w:rsidR="00232696" w:rsidRPr="00232696" w:rsidRDefault="00232696" w:rsidP="00232696">
      <w:pPr>
        <w:pStyle w:val="ListParagraph"/>
        <w:rPr>
          <w:rFonts w:ascii="Arial" w:hAnsi="Arial" w:cs="Arial"/>
          <w:b/>
          <w:lang w:val="en-US" w:eastAsia="fr-FR"/>
        </w:rPr>
      </w:pPr>
    </w:p>
    <w:p w:rsidR="00B43227" w:rsidRPr="00B43227" w:rsidRDefault="007C17CC" w:rsidP="00B432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232696">
        <w:rPr>
          <w:rFonts w:ascii="Arial" w:hAnsi="Arial" w:cs="Arial"/>
          <w:b/>
          <w:lang w:val="en-US" w:eastAsia="fr-FR"/>
        </w:rPr>
        <w:t>Kokoye</w:t>
      </w:r>
      <w:proofErr w:type="spellEnd"/>
      <w:r w:rsidRPr="00232696">
        <w:rPr>
          <w:rFonts w:ascii="Arial" w:hAnsi="Arial" w:cs="Arial"/>
          <w:b/>
          <w:lang w:val="en-US" w:eastAsia="fr-FR"/>
        </w:rPr>
        <w:t>, S. E.H</w:t>
      </w:r>
      <w:r w:rsidRPr="00232696">
        <w:rPr>
          <w:rFonts w:ascii="Arial" w:hAnsi="Arial" w:cs="Arial"/>
          <w:lang w:val="en-US" w:eastAsia="fr-FR"/>
        </w:rPr>
        <w:t>. Hite, D and Wilson, N, 2015. Economic and environmental impact of peanut production: a watershed level application of a bio-economic model. Selected Poster prepared for presentation at the Southern Agricultural Economics Association’s 2015 Annual Meeting, Atlanta, Georgia, January 31-February 3, 2015</w:t>
      </w:r>
      <w:r w:rsidR="007C71F1" w:rsidRPr="00232696">
        <w:rPr>
          <w:rFonts w:ascii="Arial" w:hAnsi="Arial" w:cs="Arial"/>
          <w:lang w:val="en-US" w:eastAsia="fr-FR"/>
        </w:rPr>
        <w:t>.</w:t>
      </w:r>
    </w:p>
    <w:p w:rsidR="00B43227" w:rsidRPr="00B43227" w:rsidRDefault="00B43227" w:rsidP="00B43227">
      <w:pPr>
        <w:pStyle w:val="ListParagraph"/>
        <w:rPr>
          <w:rFonts w:ascii="Arial" w:hAnsi="Arial" w:cs="Arial"/>
          <w:b/>
          <w:lang w:val="en-US" w:eastAsia="fr-FR"/>
        </w:rPr>
      </w:pPr>
    </w:p>
    <w:p w:rsidR="007C71F1" w:rsidRPr="007C0D16" w:rsidRDefault="00C8019C" w:rsidP="00B432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975137">
        <w:rPr>
          <w:rFonts w:ascii="Arial" w:hAnsi="Arial" w:cs="Arial"/>
          <w:b/>
          <w:lang w:val="fr-FR" w:eastAsia="fr-FR"/>
        </w:rPr>
        <w:t>Kokoye</w:t>
      </w:r>
      <w:proofErr w:type="spellEnd"/>
      <w:r w:rsidRPr="00975137">
        <w:rPr>
          <w:rFonts w:ascii="Arial" w:hAnsi="Arial" w:cs="Arial"/>
          <w:b/>
          <w:lang w:val="fr-FR" w:eastAsia="fr-FR"/>
        </w:rPr>
        <w:t>, S. E.H</w:t>
      </w:r>
      <w:r w:rsidRPr="00813105">
        <w:rPr>
          <w:rFonts w:ascii="Arial" w:hAnsi="Arial" w:cs="Arial"/>
          <w:lang w:val="fr-FR" w:eastAsia="fr-FR"/>
        </w:rPr>
        <w:t xml:space="preserve">, Curtis. </w:t>
      </w:r>
      <w:r w:rsidRPr="00813105">
        <w:rPr>
          <w:rFonts w:ascii="Arial" w:hAnsi="Arial" w:cs="Arial"/>
          <w:lang w:val="en-US" w:eastAsia="fr-FR"/>
        </w:rPr>
        <w:t xml:space="preserve">M. Jolly, </w:t>
      </w:r>
      <w:proofErr w:type="spellStart"/>
      <w:r w:rsidRPr="00813105">
        <w:rPr>
          <w:rFonts w:ascii="Arial" w:hAnsi="Arial" w:cs="Arial"/>
          <w:lang w:val="en-US" w:eastAsia="fr-FR"/>
        </w:rPr>
        <w:t>Budry</w:t>
      </w:r>
      <w:proofErr w:type="spellEnd"/>
      <w:r w:rsidRPr="00813105">
        <w:rPr>
          <w:rFonts w:ascii="Arial" w:hAnsi="Arial" w:cs="Arial"/>
          <w:lang w:val="en-US" w:eastAsia="fr-FR"/>
        </w:rPr>
        <w:t xml:space="preserve"> Bayard, Dennis Shannon, Jos</w:t>
      </w:r>
      <w:r w:rsidR="00890187" w:rsidRPr="00813105">
        <w:rPr>
          <w:rFonts w:ascii="Arial" w:hAnsi="Arial" w:cs="Arial"/>
          <w:lang w:val="en-US" w:eastAsia="fr-FR"/>
        </w:rPr>
        <w:t>eph J. Molnar, Philippe Mathieu. Economics of Soil Conservation Practices in Northern</w:t>
      </w:r>
      <w:r w:rsidR="00710429">
        <w:rPr>
          <w:rFonts w:ascii="Arial" w:hAnsi="Arial" w:cs="Arial"/>
          <w:lang w:val="en-US" w:eastAsia="fr-FR"/>
        </w:rPr>
        <w:t xml:space="preserve"> Haiti</w:t>
      </w:r>
      <w:r w:rsidR="00890187" w:rsidRPr="00813105">
        <w:rPr>
          <w:rFonts w:ascii="Arial" w:hAnsi="Arial" w:cs="Arial"/>
          <w:lang w:val="en-US" w:eastAsia="fr-FR"/>
        </w:rPr>
        <w:t xml:space="preserve">. Selected paper for oral presentation at the </w:t>
      </w:r>
      <w:r w:rsidRPr="00813105">
        <w:rPr>
          <w:rFonts w:ascii="Arial" w:hAnsi="Arial" w:cs="Arial"/>
          <w:lang w:val="en-US" w:eastAsia="fr-FR"/>
        </w:rPr>
        <w:t xml:space="preserve">31 </w:t>
      </w:r>
      <w:proofErr w:type="spellStart"/>
      <w:r w:rsidRPr="00813105">
        <w:rPr>
          <w:rFonts w:ascii="Arial" w:hAnsi="Arial" w:cs="Arial"/>
          <w:lang w:val="en-US" w:eastAsia="fr-FR"/>
        </w:rPr>
        <w:t>st</w:t>
      </w:r>
      <w:proofErr w:type="spellEnd"/>
      <w:r w:rsidRPr="00813105">
        <w:rPr>
          <w:rFonts w:ascii="Arial" w:hAnsi="Arial" w:cs="Arial"/>
          <w:lang w:val="en-US" w:eastAsia="fr-FR"/>
        </w:rPr>
        <w:t xml:space="preserve"> West Indies</w:t>
      </w:r>
      <w:r w:rsidR="00890187" w:rsidRPr="00813105">
        <w:rPr>
          <w:rFonts w:ascii="Arial" w:hAnsi="Arial" w:cs="Arial"/>
          <w:lang w:val="en-US" w:eastAsia="fr-FR"/>
        </w:rPr>
        <w:t xml:space="preserve"> Agricultural Economic Conference, St. Croix, </w:t>
      </w:r>
      <w:proofErr w:type="spellStart"/>
      <w:r w:rsidR="00890187" w:rsidRPr="00813105">
        <w:rPr>
          <w:rFonts w:ascii="Arial" w:hAnsi="Arial" w:cs="Arial"/>
          <w:lang w:val="en-US" w:eastAsia="fr-FR"/>
        </w:rPr>
        <w:t>U.S.Virgin</w:t>
      </w:r>
      <w:proofErr w:type="spellEnd"/>
      <w:r w:rsidR="00890187" w:rsidRPr="00813105">
        <w:rPr>
          <w:rFonts w:ascii="Arial" w:hAnsi="Arial" w:cs="Arial"/>
          <w:lang w:val="en-US" w:eastAsia="fr-FR"/>
        </w:rPr>
        <w:t xml:space="preserve"> Islands under the Conference theme: Mitigating Climate Change Effects to Ensure</w:t>
      </w:r>
      <w:r w:rsidR="00890187" w:rsidRPr="00813105">
        <w:rPr>
          <w:color w:val="000000"/>
          <w:sz w:val="27"/>
          <w:szCs w:val="27"/>
          <w:lang w:val="en-US"/>
        </w:rPr>
        <w:t xml:space="preserve"> </w:t>
      </w:r>
      <w:r w:rsidR="00890187" w:rsidRPr="00813105">
        <w:rPr>
          <w:rFonts w:ascii="Arial" w:hAnsi="Arial" w:cs="Arial"/>
          <w:lang w:val="en-US" w:eastAsia="fr-FR"/>
        </w:rPr>
        <w:t xml:space="preserve">Food Security, August 9th — 14th , 2015. </w:t>
      </w:r>
    </w:p>
    <w:p w:rsidR="007C0D16" w:rsidRPr="007C0D16" w:rsidRDefault="007C0D16" w:rsidP="007C0D16">
      <w:pPr>
        <w:pStyle w:val="ListParagraph"/>
        <w:rPr>
          <w:rFonts w:ascii="Arial" w:hAnsi="Arial" w:cs="Arial"/>
          <w:lang w:val="en-GB" w:eastAsia="fr-FR"/>
        </w:rPr>
      </w:pPr>
    </w:p>
    <w:p w:rsidR="007C0D16" w:rsidRPr="006D249F" w:rsidRDefault="007C0D16" w:rsidP="007C0D1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7C0D16">
        <w:rPr>
          <w:rFonts w:ascii="Arial" w:hAnsi="Arial" w:cs="Arial"/>
          <w:lang w:val="en-GB" w:eastAsia="fr-FR"/>
        </w:rPr>
        <w:t xml:space="preserve">Joseph J. Molnar, </w:t>
      </w:r>
      <w:proofErr w:type="spellStart"/>
      <w:r w:rsidRPr="007C0D16">
        <w:rPr>
          <w:rFonts w:ascii="Arial" w:hAnsi="Arial" w:cs="Arial"/>
          <w:b/>
          <w:lang w:val="en-GB" w:eastAsia="fr-FR"/>
        </w:rPr>
        <w:t>Senakpon</w:t>
      </w:r>
      <w:proofErr w:type="spellEnd"/>
      <w:r w:rsidRPr="007C0D16">
        <w:rPr>
          <w:rFonts w:ascii="Arial" w:hAnsi="Arial" w:cs="Arial"/>
          <w:b/>
          <w:lang w:val="en-GB" w:eastAsia="fr-FR"/>
        </w:rPr>
        <w:t xml:space="preserve"> </w:t>
      </w:r>
      <w:proofErr w:type="spellStart"/>
      <w:r w:rsidRPr="007C0D16">
        <w:rPr>
          <w:rFonts w:ascii="Arial" w:hAnsi="Arial" w:cs="Arial"/>
          <w:b/>
          <w:lang w:val="en-GB" w:eastAsia="fr-FR"/>
        </w:rPr>
        <w:t>Kokoye</w:t>
      </w:r>
      <w:proofErr w:type="spellEnd"/>
      <w:r w:rsidRPr="007C0D16">
        <w:rPr>
          <w:rFonts w:ascii="Arial" w:hAnsi="Arial" w:cs="Arial"/>
          <w:lang w:val="en-GB" w:eastAsia="fr-FR"/>
        </w:rPr>
        <w:t>, Curtis Jolly, Dennis Shannon</w:t>
      </w:r>
      <w:r>
        <w:rPr>
          <w:rFonts w:ascii="Arial" w:hAnsi="Arial" w:cs="Arial"/>
          <w:lang w:val="en-GB" w:eastAsia="fr-FR"/>
        </w:rPr>
        <w:t xml:space="preserve">. </w:t>
      </w:r>
      <w:r w:rsidRPr="007C0D16">
        <w:rPr>
          <w:rFonts w:ascii="Arial" w:hAnsi="Arial" w:cs="Arial"/>
          <w:lang w:val="en-GB" w:eastAsia="fr-FR"/>
        </w:rPr>
        <w:t>Agricultural Development in Northern Haiti:</w:t>
      </w:r>
      <w:r>
        <w:rPr>
          <w:rFonts w:ascii="Arial" w:hAnsi="Arial" w:cs="Arial"/>
          <w:lang w:val="en-GB" w:eastAsia="fr-FR"/>
        </w:rPr>
        <w:t xml:space="preserve"> </w:t>
      </w:r>
      <w:r w:rsidRPr="007C0D16">
        <w:rPr>
          <w:rFonts w:ascii="Arial" w:hAnsi="Arial" w:cs="Arial"/>
          <w:lang w:val="en-GB" w:eastAsia="fr-FR"/>
        </w:rPr>
        <w:t>Mechanisms and Means for Moving Key Crops Forward in a Changing Climate</w:t>
      </w:r>
      <w:r>
        <w:rPr>
          <w:rFonts w:ascii="Arial" w:hAnsi="Arial" w:cs="Arial"/>
          <w:lang w:val="en-GB" w:eastAsia="fr-FR"/>
        </w:rPr>
        <w:t xml:space="preserve">. </w:t>
      </w:r>
      <w:r w:rsidRPr="007C0D16">
        <w:rPr>
          <w:rFonts w:ascii="Arial" w:hAnsi="Arial" w:cs="Arial"/>
          <w:lang w:val="en-US" w:eastAsia="fr-FR"/>
        </w:rPr>
        <w:t>Paper pre</w:t>
      </w:r>
      <w:r w:rsidR="0089566E">
        <w:rPr>
          <w:rFonts w:ascii="Arial" w:hAnsi="Arial" w:cs="Arial"/>
          <w:lang w:val="en-US" w:eastAsia="fr-FR"/>
        </w:rPr>
        <w:t>pared</w:t>
      </w:r>
      <w:r w:rsidRPr="007C0D16">
        <w:rPr>
          <w:rFonts w:ascii="Arial" w:hAnsi="Arial" w:cs="Arial"/>
          <w:lang w:val="en-US" w:eastAsia="fr-FR"/>
        </w:rPr>
        <w:t xml:space="preserve"> </w:t>
      </w:r>
      <w:r w:rsidR="0089566E">
        <w:rPr>
          <w:rFonts w:ascii="Arial" w:hAnsi="Arial" w:cs="Arial"/>
          <w:lang w:val="en-US" w:eastAsia="fr-FR"/>
        </w:rPr>
        <w:t>for</w:t>
      </w:r>
      <w:r w:rsidRPr="007C0D16">
        <w:rPr>
          <w:rFonts w:ascii="Arial" w:hAnsi="Arial" w:cs="Arial"/>
          <w:lang w:val="en-US" w:eastAsia="fr-FR"/>
        </w:rPr>
        <w:t xml:space="preserve"> the meetings of the European Society for Rural Sociology, Aberdeen, Scotland, August 2015</w:t>
      </w:r>
      <w:r>
        <w:rPr>
          <w:rFonts w:ascii="Arial" w:hAnsi="Arial" w:cs="Arial"/>
          <w:lang w:val="en-US" w:eastAsia="fr-FR"/>
        </w:rPr>
        <w:t>.</w:t>
      </w:r>
    </w:p>
    <w:p w:rsidR="006D249F" w:rsidRPr="006D249F" w:rsidRDefault="006D249F" w:rsidP="006D249F">
      <w:pPr>
        <w:pStyle w:val="ListParagraph"/>
        <w:rPr>
          <w:rFonts w:ascii="Arial" w:hAnsi="Arial" w:cs="Arial"/>
          <w:lang w:val="en-GB" w:eastAsia="fr-FR"/>
        </w:rPr>
      </w:pPr>
    </w:p>
    <w:p w:rsidR="006D249F" w:rsidRPr="007C0D16" w:rsidRDefault="006D249F" w:rsidP="005B67B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975137">
        <w:rPr>
          <w:rFonts w:ascii="Arial" w:hAnsi="Arial" w:cs="Arial"/>
          <w:b/>
          <w:lang w:val="fr-FR" w:eastAsia="fr-FR"/>
        </w:rPr>
        <w:t>Kokoye</w:t>
      </w:r>
      <w:proofErr w:type="spellEnd"/>
      <w:r w:rsidRPr="00975137">
        <w:rPr>
          <w:rFonts w:ascii="Arial" w:hAnsi="Arial" w:cs="Arial"/>
          <w:b/>
          <w:lang w:val="fr-FR" w:eastAsia="fr-FR"/>
        </w:rPr>
        <w:t>, S. E.H</w:t>
      </w:r>
      <w:r w:rsidRPr="00813105">
        <w:rPr>
          <w:rFonts w:ascii="Arial" w:hAnsi="Arial" w:cs="Arial"/>
          <w:lang w:val="fr-FR" w:eastAsia="fr-FR"/>
        </w:rPr>
        <w:t xml:space="preserve">, Curtis. </w:t>
      </w:r>
      <w:r w:rsidRPr="00813105">
        <w:rPr>
          <w:rFonts w:ascii="Arial" w:hAnsi="Arial" w:cs="Arial"/>
          <w:lang w:val="en-US" w:eastAsia="fr-FR"/>
        </w:rPr>
        <w:t>M. Jolly, Joseph J. Molnar</w:t>
      </w:r>
      <w:r w:rsidR="00DB3370">
        <w:rPr>
          <w:rFonts w:ascii="Arial" w:hAnsi="Arial" w:cs="Arial"/>
          <w:lang w:val="en-US" w:eastAsia="fr-FR"/>
        </w:rPr>
        <w:t>,</w:t>
      </w:r>
      <w:r>
        <w:rPr>
          <w:rFonts w:ascii="Arial" w:hAnsi="Arial" w:cs="Arial"/>
          <w:lang w:val="en-US" w:eastAsia="fr-FR"/>
        </w:rPr>
        <w:t xml:space="preserve"> Dennis Shannon,</w:t>
      </w:r>
      <w:r w:rsidR="00DB3370">
        <w:rPr>
          <w:rFonts w:ascii="Arial" w:hAnsi="Arial" w:cs="Arial"/>
          <w:lang w:val="en-US" w:eastAsia="fr-FR"/>
        </w:rPr>
        <w:t xml:space="preserve"> </w:t>
      </w:r>
      <w:proofErr w:type="spellStart"/>
      <w:proofErr w:type="gramStart"/>
      <w:r w:rsidRPr="00813105">
        <w:rPr>
          <w:rFonts w:ascii="Arial" w:hAnsi="Arial" w:cs="Arial"/>
          <w:lang w:val="en-US" w:eastAsia="fr-FR"/>
        </w:rPr>
        <w:t>Budry</w:t>
      </w:r>
      <w:proofErr w:type="spellEnd"/>
      <w:proofErr w:type="gramEnd"/>
      <w:r w:rsidRPr="00813105">
        <w:rPr>
          <w:rFonts w:ascii="Arial" w:hAnsi="Arial" w:cs="Arial"/>
          <w:lang w:val="en-US" w:eastAsia="fr-FR"/>
        </w:rPr>
        <w:t xml:space="preserve"> Bayard</w:t>
      </w:r>
      <w:r>
        <w:rPr>
          <w:rFonts w:ascii="Arial" w:hAnsi="Arial" w:cs="Arial"/>
          <w:lang w:val="en-US" w:eastAsia="fr-FR"/>
        </w:rPr>
        <w:t xml:space="preserve">. </w:t>
      </w:r>
      <w:r w:rsidR="005B67BF" w:rsidRPr="005B67BF">
        <w:rPr>
          <w:rFonts w:ascii="Arial" w:hAnsi="Arial" w:cs="Arial"/>
          <w:lang w:val="en-US" w:eastAsia="fr-FR"/>
        </w:rPr>
        <w:t>Adoption and impact of soil conservation practices on farm income: evidence from northern Haiti</w:t>
      </w:r>
      <w:r w:rsidR="005B67BF" w:rsidRPr="00813105">
        <w:rPr>
          <w:rFonts w:ascii="Arial" w:hAnsi="Arial" w:cs="Arial"/>
          <w:lang w:val="en-US" w:eastAsia="fr-FR"/>
        </w:rPr>
        <w:t xml:space="preserve">. </w:t>
      </w:r>
      <w:r w:rsidRPr="00813105">
        <w:rPr>
          <w:rFonts w:ascii="Arial" w:hAnsi="Arial" w:cs="Arial"/>
          <w:lang w:val="en-US" w:eastAsia="fr-FR"/>
        </w:rPr>
        <w:t>Selected paper for oral presentation at</w:t>
      </w:r>
      <w:r>
        <w:rPr>
          <w:rFonts w:ascii="Arial" w:hAnsi="Arial" w:cs="Arial"/>
          <w:lang w:val="en-US" w:eastAsia="fr-FR"/>
        </w:rPr>
        <w:t xml:space="preserve"> </w:t>
      </w:r>
      <w:r w:rsidRPr="00232696">
        <w:rPr>
          <w:rFonts w:ascii="Arial" w:hAnsi="Arial" w:cs="Arial"/>
          <w:lang w:val="en-US" w:eastAsia="fr-FR"/>
        </w:rPr>
        <w:t>the Southern Agricultural Economics Association’s 201</w:t>
      </w:r>
      <w:r>
        <w:rPr>
          <w:rFonts w:ascii="Arial" w:hAnsi="Arial" w:cs="Arial"/>
          <w:lang w:val="en-US" w:eastAsia="fr-FR"/>
        </w:rPr>
        <w:t>6</w:t>
      </w:r>
      <w:r w:rsidRPr="00232696">
        <w:rPr>
          <w:rFonts w:ascii="Arial" w:hAnsi="Arial" w:cs="Arial"/>
          <w:lang w:val="en-US" w:eastAsia="fr-FR"/>
        </w:rPr>
        <w:t xml:space="preserve"> Annual Meeting, Atlanta, Georgia, February </w:t>
      </w:r>
      <w:r>
        <w:rPr>
          <w:rFonts w:ascii="Arial" w:hAnsi="Arial" w:cs="Arial"/>
          <w:lang w:val="en-US" w:eastAsia="fr-FR"/>
        </w:rPr>
        <w:t>6-9</w:t>
      </w:r>
      <w:r w:rsidRPr="00232696">
        <w:rPr>
          <w:rFonts w:ascii="Arial" w:hAnsi="Arial" w:cs="Arial"/>
          <w:lang w:val="en-US" w:eastAsia="fr-FR"/>
        </w:rPr>
        <w:t>, 201</w:t>
      </w:r>
      <w:r>
        <w:rPr>
          <w:rFonts w:ascii="Arial" w:hAnsi="Arial" w:cs="Arial"/>
          <w:lang w:val="en-US" w:eastAsia="fr-FR"/>
        </w:rPr>
        <w:t>6.</w:t>
      </w:r>
    </w:p>
    <w:p w:rsidR="00943D5E" w:rsidRPr="006518C8" w:rsidRDefault="00943D5E" w:rsidP="000E5A3F">
      <w:pPr>
        <w:spacing w:after="0" w:line="240" w:lineRule="auto"/>
        <w:ind w:left="567" w:hanging="567"/>
        <w:jc w:val="both"/>
        <w:rPr>
          <w:rFonts w:ascii="Arial" w:hAnsi="Arial" w:cs="Arial"/>
          <w:b/>
          <w:lang w:val="en-GB" w:eastAsia="fr-FR"/>
        </w:rPr>
      </w:pPr>
    </w:p>
    <w:p w:rsidR="00943D5E" w:rsidRPr="000E5A3F" w:rsidRDefault="00943D5E" w:rsidP="000E5A3F">
      <w:pPr>
        <w:keepNext/>
        <w:numPr>
          <w:ilvl w:val="0"/>
          <w:numId w:val="1"/>
        </w:numPr>
        <w:shd w:val="clear" w:color="auto" w:fill="D9D9D9"/>
        <w:spacing w:after="0" w:line="240" w:lineRule="auto"/>
        <w:jc w:val="both"/>
        <w:rPr>
          <w:rFonts w:ascii="Arial" w:hAnsi="Arial" w:cs="Arial"/>
          <w:b/>
          <w:lang w:val="en-GB" w:eastAsia="fr-FR"/>
        </w:rPr>
      </w:pPr>
      <w:r w:rsidRPr="000E5A3F">
        <w:rPr>
          <w:rFonts w:ascii="Arial" w:hAnsi="Arial" w:cs="Arial"/>
          <w:b/>
          <w:lang w:val="en-GB" w:eastAsia="fr-FR"/>
        </w:rPr>
        <w:t>Peer reviewed articles in Scientific Journals and Edited Books/Volumes</w:t>
      </w:r>
    </w:p>
    <w:p w:rsidR="00943D5E" w:rsidRPr="000E5A3F" w:rsidRDefault="00943D5E" w:rsidP="000E5A3F">
      <w:pPr>
        <w:spacing w:after="0" w:line="240" w:lineRule="auto"/>
        <w:jc w:val="both"/>
        <w:rPr>
          <w:rFonts w:ascii="Arial" w:hAnsi="Arial" w:cs="Arial"/>
          <w:lang w:val="en-US" w:eastAsia="fr-FR"/>
        </w:rPr>
      </w:pPr>
    </w:p>
    <w:p w:rsidR="00076FDC" w:rsidRDefault="00943D5E" w:rsidP="00076FD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076FDC">
        <w:rPr>
          <w:rFonts w:ascii="Arial" w:hAnsi="Arial" w:cs="Arial"/>
          <w:b/>
          <w:lang w:val="en-US" w:eastAsia="fr-FR"/>
        </w:rPr>
        <w:lastRenderedPageBreak/>
        <w:t>Kokoye</w:t>
      </w:r>
      <w:proofErr w:type="spellEnd"/>
      <w:r w:rsidRPr="00076FDC">
        <w:rPr>
          <w:rFonts w:ascii="Arial" w:hAnsi="Arial" w:cs="Arial"/>
          <w:b/>
          <w:lang w:val="en-US" w:eastAsia="fr-FR"/>
        </w:rPr>
        <w:t>, S.E.H</w:t>
      </w:r>
      <w:r w:rsidRPr="00076FDC">
        <w:rPr>
          <w:rFonts w:ascii="Arial" w:hAnsi="Arial" w:cs="Arial"/>
          <w:lang w:val="en-US" w:eastAsia="fr-FR"/>
        </w:rPr>
        <w:t xml:space="preserve">., </w:t>
      </w:r>
      <w:proofErr w:type="spellStart"/>
      <w:r w:rsidRPr="00076FDC">
        <w:rPr>
          <w:rFonts w:ascii="Arial" w:hAnsi="Arial" w:cs="Arial"/>
          <w:lang w:val="en-US" w:eastAsia="fr-FR"/>
        </w:rPr>
        <w:t>Tovignan</w:t>
      </w:r>
      <w:proofErr w:type="spellEnd"/>
      <w:r w:rsidRPr="00076FDC">
        <w:rPr>
          <w:rFonts w:ascii="Arial" w:hAnsi="Arial" w:cs="Arial"/>
          <w:lang w:val="en-US" w:eastAsia="fr-FR"/>
        </w:rPr>
        <w:t xml:space="preserve">, D.S., </w:t>
      </w:r>
      <w:proofErr w:type="spellStart"/>
      <w:r w:rsidRPr="00076FDC">
        <w:rPr>
          <w:rFonts w:ascii="Arial" w:hAnsi="Arial" w:cs="Arial"/>
          <w:lang w:val="en-US" w:eastAsia="fr-FR"/>
        </w:rPr>
        <w:t>Yabi</w:t>
      </w:r>
      <w:proofErr w:type="spellEnd"/>
      <w:r w:rsidRPr="00076FDC">
        <w:rPr>
          <w:rFonts w:ascii="Arial" w:hAnsi="Arial" w:cs="Arial"/>
          <w:lang w:val="en-US" w:eastAsia="fr-FR"/>
        </w:rPr>
        <w:t xml:space="preserve">, J.A., </w:t>
      </w:r>
      <w:proofErr w:type="spellStart"/>
      <w:r w:rsidRPr="00076FDC">
        <w:rPr>
          <w:rFonts w:ascii="Arial" w:hAnsi="Arial" w:cs="Arial"/>
          <w:lang w:val="en-US" w:eastAsia="fr-FR"/>
        </w:rPr>
        <w:t>Yegbemey</w:t>
      </w:r>
      <w:proofErr w:type="spellEnd"/>
      <w:r w:rsidRPr="00076FDC">
        <w:rPr>
          <w:rFonts w:ascii="Arial" w:hAnsi="Arial" w:cs="Arial"/>
          <w:lang w:val="en-US" w:eastAsia="fr-FR"/>
        </w:rPr>
        <w:t xml:space="preserve">, R.N., 2013. </w:t>
      </w:r>
      <w:r w:rsidRPr="00076FDC">
        <w:rPr>
          <w:rFonts w:ascii="Arial" w:hAnsi="Arial" w:cs="Arial"/>
          <w:lang w:val="en-GB" w:eastAsia="fr-FR"/>
        </w:rPr>
        <w:t xml:space="preserve">Econometric </w:t>
      </w:r>
      <w:proofErr w:type="spellStart"/>
      <w:r w:rsidRPr="00076FDC">
        <w:rPr>
          <w:rFonts w:ascii="Arial" w:hAnsi="Arial" w:cs="Arial"/>
          <w:lang w:val="en-GB" w:eastAsia="fr-FR"/>
        </w:rPr>
        <w:t>modeling</w:t>
      </w:r>
      <w:proofErr w:type="spellEnd"/>
      <w:r w:rsidRPr="00076FDC">
        <w:rPr>
          <w:rFonts w:ascii="Arial" w:hAnsi="Arial" w:cs="Arial"/>
          <w:lang w:val="en-GB" w:eastAsia="fr-FR"/>
        </w:rPr>
        <w:t xml:space="preserve"> of Farm household land allocation in the Municipality of </w:t>
      </w:r>
      <w:proofErr w:type="spellStart"/>
      <w:r w:rsidRPr="00076FDC">
        <w:rPr>
          <w:rFonts w:ascii="Arial" w:hAnsi="Arial" w:cs="Arial"/>
          <w:lang w:val="en-GB" w:eastAsia="fr-FR"/>
        </w:rPr>
        <w:t>Banikoara</w:t>
      </w:r>
      <w:proofErr w:type="spellEnd"/>
      <w:r w:rsidRPr="00076FDC">
        <w:rPr>
          <w:rFonts w:ascii="Arial" w:hAnsi="Arial" w:cs="Arial"/>
          <w:lang w:val="en-GB" w:eastAsia="fr-FR"/>
        </w:rPr>
        <w:t xml:space="preserve"> in northern Benin. </w:t>
      </w:r>
      <w:r w:rsidRPr="00076FDC">
        <w:rPr>
          <w:rFonts w:ascii="Arial" w:hAnsi="Arial" w:cs="Arial"/>
          <w:i/>
          <w:lang w:val="en-GB" w:eastAsia="fr-FR"/>
        </w:rPr>
        <w:t>Land use policy, 34 (2013): 72-79</w:t>
      </w:r>
      <w:r w:rsidRPr="00076FDC">
        <w:rPr>
          <w:rFonts w:ascii="Arial" w:hAnsi="Arial" w:cs="Arial"/>
          <w:lang w:val="en-GB" w:eastAsia="fr-FR"/>
        </w:rPr>
        <w:t>. DOI: 10.1016/j.landusepol.2013.02.004.</w:t>
      </w:r>
    </w:p>
    <w:p w:rsidR="00076FDC" w:rsidRDefault="00076FDC" w:rsidP="00076FDC">
      <w:pPr>
        <w:pStyle w:val="ListParagraph"/>
        <w:spacing w:after="0" w:line="240" w:lineRule="auto"/>
        <w:jc w:val="both"/>
        <w:rPr>
          <w:rFonts w:ascii="Arial" w:hAnsi="Arial" w:cs="Arial"/>
          <w:lang w:val="en-GB" w:eastAsia="fr-FR"/>
        </w:rPr>
      </w:pPr>
    </w:p>
    <w:p w:rsidR="00076FDC" w:rsidRDefault="00943D5E" w:rsidP="00076FD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076FDC">
        <w:rPr>
          <w:rFonts w:ascii="Arial" w:hAnsi="Arial" w:cs="Arial"/>
          <w:lang w:val="en-GB" w:eastAsia="fr-FR"/>
        </w:rPr>
        <w:t>Yegbemey</w:t>
      </w:r>
      <w:proofErr w:type="spellEnd"/>
      <w:r w:rsidRPr="00076FDC">
        <w:rPr>
          <w:rFonts w:ascii="Arial" w:hAnsi="Arial" w:cs="Arial"/>
          <w:lang w:val="en-GB" w:eastAsia="fr-FR"/>
        </w:rPr>
        <w:t xml:space="preserve">, R.N., </w:t>
      </w:r>
      <w:proofErr w:type="spellStart"/>
      <w:r w:rsidRPr="00076FDC">
        <w:rPr>
          <w:rFonts w:ascii="Arial" w:hAnsi="Arial" w:cs="Arial"/>
          <w:lang w:val="en-GB" w:eastAsia="fr-FR"/>
        </w:rPr>
        <w:t>Yabi</w:t>
      </w:r>
      <w:proofErr w:type="spellEnd"/>
      <w:r w:rsidRPr="00076FDC">
        <w:rPr>
          <w:rFonts w:ascii="Arial" w:hAnsi="Arial" w:cs="Arial"/>
          <w:lang w:val="en-GB" w:eastAsia="fr-FR"/>
        </w:rPr>
        <w:t xml:space="preserve">, J.A., </w:t>
      </w:r>
      <w:proofErr w:type="spellStart"/>
      <w:r w:rsidRPr="00076FDC">
        <w:rPr>
          <w:rFonts w:ascii="Arial" w:hAnsi="Arial" w:cs="Arial"/>
          <w:lang w:val="en-GB" w:eastAsia="fr-FR"/>
        </w:rPr>
        <w:t>Tovignan</w:t>
      </w:r>
      <w:proofErr w:type="spellEnd"/>
      <w:r w:rsidRPr="00076FDC">
        <w:rPr>
          <w:rFonts w:ascii="Arial" w:hAnsi="Arial" w:cs="Arial"/>
          <w:lang w:val="en-GB" w:eastAsia="fr-FR"/>
        </w:rPr>
        <w:t xml:space="preserve">, D.S., </w:t>
      </w:r>
      <w:proofErr w:type="spellStart"/>
      <w:r w:rsidRPr="00076FDC">
        <w:rPr>
          <w:rFonts w:ascii="Arial" w:hAnsi="Arial" w:cs="Arial"/>
          <w:lang w:val="en-GB" w:eastAsia="fr-FR"/>
        </w:rPr>
        <w:t>Gantoli</w:t>
      </w:r>
      <w:proofErr w:type="spellEnd"/>
      <w:r w:rsidRPr="00076FDC">
        <w:rPr>
          <w:rFonts w:ascii="Arial" w:hAnsi="Arial" w:cs="Arial"/>
          <w:lang w:val="en-GB" w:eastAsia="fr-FR"/>
        </w:rPr>
        <w:t xml:space="preserve">, G., </w:t>
      </w:r>
      <w:proofErr w:type="spellStart"/>
      <w:r w:rsidRPr="00076FDC">
        <w:rPr>
          <w:rFonts w:ascii="Arial" w:hAnsi="Arial" w:cs="Arial"/>
          <w:b/>
          <w:lang w:val="en-GB" w:eastAsia="fr-FR"/>
        </w:rPr>
        <w:t>Kokoye</w:t>
      </w:r>
      <w:proofErr w:type="spellEnd"/>
      <w:r w:rsidRPr="00076FDC">
        <w:rPr>
          <w:rFonts w:ascii="Arial" w:hAnsi="Arial" w:cs="Arial"/>
          <w:b/>
          <w:lang w:val="en-GB" w:eastAsia="fr-FR"/>
        </w:rPr>
        <w:t>, S.E.H</w:t>
      </w:r>
      <w:r w:rsidRPr="00076FDC">
        <w:rPr>
          <w:rFonts w:ascii="Arial" w:hAnsi="Arial" w:cs="Arial"/>
          <w:lang w:val="en-GB" w:eastAsia="fr-FR"/>
        </w:rPr>
        <w:t>., 2013. Farmers’ Decisions to Adapt to Climate Change under Various Property Rights: A Case Study of Maize Farming in Northern Benin (</w:t>
      </w:r>
      <w:smartTag w:uri="urn:schemas-microsoft-com:office:smarttags" w:element="place">
        <w:r w:rsidRPr="00076FDC">
          <w:rPr>
            <w:rFonts w:ascii="Arial" w:hAnsi="Arial" w:cs="Arial"/>
            <w:lang w:val="en-GB" w:eastAsia="fr-FR"/>
          </w:rPr>
          <w:t>West Africa</w:t>
        </w:r>
      </w:smartTag>
      <w:r w:rsidRPr="00076FDC">
        <w:rPr>
          <w:rFonts w:ascii="Arial" w:hAnsi="Arial" w:cs="Arial"/>
          <w:lang w:val="en-GB" w:eastAsia="fr-FR"/>
        </w:rPr>
        <w:t xml:space="preserve">). </w:t>
      </w:r>
      <w:r w:rsidRPr="00076FDC">
        <w:rPr>
          <w:rFonts w:ascii="Arial" w:hAnsi="Arial" w:cs="Arial"/>
          <w:i/>
          <w:lang w:val="en-GB" w:eastAsia="fr-FR"/>
        </w:rPr>
        <w:t>Land Use Policy</w:t>
      </w:r>
      <w:r w:rsidRPr="00076FDC">
        <w:rPr>
          <w:rFonts w:ascii="Arial" w:hAnsi="Arial" w:cs="Arial"/>
          <w:lang w:val="en-GB" w:eastAsia="fr-FR"/>
        </w:rPr>
        <w:t xml:space="preserve">, </w:t>
      </w:r>
      <w:r w:rsidRPr="00076FDC">
        <w:rPr>
          <w:rFonts w:ascii="Arial" w:hAnsi="Arial" w:cs="Arial"/>
          <w:i/>
          <w:lang w:val="en-GB" w:eastAsia="fr-FR"/>
        </w:rPr>
        <w:t>34 (2013)</w:t>
      </w:r>
      <w:r w:rsidRPr="00076FDC">
        <w:rPr>
          <w:rFonts w:ascii="Arial" w:hAnsi="Arial" w:cs="Arial"/>
          <w:lang w:val="en-GB" w:eastAsia="fr-FR"/>
        </w:rPr>
        <w:t xml:space="preserve">: </w:t>
      </w:r>
      <w:r w:rsidRPr="00076FDC">
        <w:rPr>
          <w:rFonts w:ascii="Arial" w:hAnsi="Arial" w:cs="Arial"/>
          <w:i/>
          <w:lang w:val="en-GB" w:eastAsia="fr-FR"/>
        </w:rPr>
        <w:t>168-175.</w:t>
      </w:r>
      <w:r w:rsidRPr="00076FDC">
        <w:rPr>
          <w:rFonts w:ascii="Arial" w:hAnsi="Arial" w:cs="Arial"/>
          <w:lang w:val="en-GB" w:eastAsia="fr-FR"/>
        </w:rPr>
        <w:t xml:space="preserve"> DOI: 10.1016/j.landusepol.2013.03.001</w:t>
      </w:r>
      <w:r w:rsidR="00E0537D" w:rsidRPr="00076FDC">
        <w:rPr>
          <w:rFonts w:ascii="Arial" w:hAnsi="Arial" w:cs="Arial"/>
          <w:lang w:val="en-GB" w:eastAsia="fr-FR"/>
        </w:rPr>
        <w:t>.</w:t>
      </w:r>
    </w:p>
    <w:p w:rsidR="00076FDC" w:rsidRDefault="00076FDC" w:rsidP="00076FDC">
      <w:pPr>
        <w:pStyle w:val="ListParagraph"/>
        <w:spacing w:after="0" w:line="240" w:lineRule="auto"/>
        <w:jc w:val="both"/>
        <w:rPr>
          <w:rFonts w:ascii="Arial" w:hAnsi="Arial" w:cs="Arial"/>
          <w:lang w:val="en-GB" w:eastAsia="fr-FR"/>
        </w:rPr>
      </w:pPr>
    </w:p>
    <w:p w:rsidR="00076FDC" w:rsidRPr="00076FDC" w:rsidRDefault="00E0537D" w:rsidP="00076FD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076FDC">
        <w:rPr>
          <w:rFonts w:ascii="Arial" w:eastAsia="Times New Roman" w:hAnsi="Arial" w:cs="Arial"/>
          <w:b/>
          <w:lang w:val="en-US" w:eastAsia="fr-FR"/>
        </w:rPr>
        <w:t>Kokoye</w:t>
      </w:r>
      <w:proofErr w:type="spellEnd"/>
      <w:r w:rsidRPr="00076FDC">
        <w:rPr>
          <w:rFonts w:ascii="Arial" w:eastAsia="Times New Roman" w:hAnsi="Arial" w:cs="Arial"/>
          <w:b/>
          <w:lang w:val="en-US" w:eastAsia="fr-FR"/>
        </w:rPr>
        <w:t>, S.E.H,</w:t>
      </w:r>
      <w:r w:rsidRPr="00076FDC">
        <w:rPr>
          <w:rFonts w:ascii="Arial" w:eastAsia="Times New Roman" w:hAnsi="Arial" w:cs="Arial"/>
          <w:lang w:val="en-US" w:eastAsia="fr-FR"/>
        </w:rPr>
        <w:t xml:space="preserve"> </w:t>
      </w:r>
      <w:proofErr w:type="spellStart"/>
      <w:r w:rsidRPr="00076FDC">
        <w:rPr>
          <w:rFonts w:ascii="Arial" w:eastAsia="Times New Roman" w:hAnsi="Arial" w:cs="Arial"/>
          <w:lang w:val="en-US" w:eastAsia="fr-FR"/>
        </w:rPr>
        <w:t>Yabi</w:t>
      </w:r>
      <w:proofErr w:type="spellEnd"/>
      <w:r w:rsidRPr="00076FDC">
        <w:rPr>
          <w:rFonts w:ascii="Arial" w:eastAsia="Times New Roman" w:hAnsi="Arial" w:cs="Arial"/>
          <w:lang w:val="en-US" w:eastAsia="fr-FR"/>
        </w:rPr>
        <w:t xml:space="preserve">, J.A, </w:t>
      </w:r>
      <w:proofErr w:type="spellStart"/>
      <w:r w:rsidRPr="00076FDC">
        <w:rPr>
          <w:rFonts w:ascii="Arial" w:eastAsia="Times New Roman" w:hAnsi="Arial" w:cs="Arial"/>
          <w:lang w:val="en-US" w:eastAsia="fr-FR"/>
        </w:rPr>
        <w:t>Tovignan</w:t>
      </w:r>
      <w:proofErr w:type="spellEnd"/>
      <w:r w:rsidRPr="00076FDC">
        <w:rPr>
          <w:rFonts w:ascii="Arial" w:eastAsia="Times New Roman" w:hAnsi="Arial" w:cs="Arial"/>
          <w:lang w:val="en-US" w:eastAsia="fr-FR"/>
        </w:rPr>
        <w:t xml:space="preserve">, D.S, </w:t>
      </w:r>
      <w:proofErr w:type="spellStart"/>
      <w:r w:rsidRPr="00076FDC">
        <w:rPr>
          <w:rFonts w:ascii="Arial" w:eastAsia="Times New Roman" w:hAnsi="Arial" w:cs="Arial"/>
          <w:lang w:val="en-US" w:eastAsia="fr-FR"/>
        </w:rPr>
        <w:t>Yegbemey,R.N</w:t>
      </w:r>
      <w:proofErr w:type="spellEnd"/>
      <w:r w:rsidRPr="00076FDC">
        <w:rPr>
          <w:rFonts w:ascii="Arial" w:eastAsia="Times New Roman" w:hAnsi="Arial" w:cs="Arial"/>
          <w:lang w:val="en-US" w:eastAsia="fr-FR"/>
        </w:rPr>
        <w:t xml:space="preserve">, Ernst-August </w:t>
      </w:r>
      <w:proofErr w:type="spellStart"/>
      <w:r w:rsidRPr="00076FDC">
        <w:rPr>
          <w:rFonts w:ascii="Arial" w:eastAsia="Times New Roman" w:hAnsi="Arial" w:cs="Arial"/>
          <w:lang w:val="en-US" w:eastAsia="fr-FR"/>
        </w:rPr>
        <w:t>Nuppenau</w:t>
      </w:r>
      <w:proofErr w:type="spellEnd"/>
      <w:r w:rsidRPr="00076FDC">
        <w:rPr>
          <w:rFonts w:ascii="Arial" w:eastAsia="Times New Roman" w:hAnsi="Arial" w:cs="Arial"/>
          <w:lang w:val="en-US" w:eastAsia="fr-FR"/>
        </w:rPr>
        <w:t xml:space="preserve">, E-A., 2013. Simultaneous Modelling of the Determinants of the Partial Inputs Productivity in the Municipality of </w:t>
      </w:r>
      <w:proofErr w:type="spellStart"/>
      <w:r w:rsidRPr="00076FDC">
        <w:rPr>
          <w:rFonts w:ascii="Arial" w:eastAsia="Times New Roman" w:hAnsi="Arial" w:cs="Arial"/>
          <w:lang w:val="en-US" w:eastAsia="fr-FR"/>
        </w:rPr>
        <w:t>Banikoara</w:t>
      </w:r>
      <w:proofErr w:type="spellEnd"/>
      <w:r w:rsidRPr="00076FDC">
        <w:rPr>
          <w:rFonts w:ascii="Arial" w:eastAsia="Times New Roman" w:hAnsi="Arial" w:cs="Arial"/>
          <w:lang w:val="en-US" w:eastAsia="fr-FR"/>
        </w:rPr>
        <w:t xml:space="preserve">, Northern Benin. </w:t>
      </w:r>
      <w:r w:rsidRPr="00076FDC">
        <w:rPr>
          <w:rFonts w:ascii="Arial" w:eastAsia="Times New Roman" w:hAnsi="Arial" w:cs="Arial"/>
          <w:i/>
          <w:lang w:val="en-US" w:eastAsia="fr-FR"/>
        </w:rPr>
        <w:t>Journal of Agricultural systems</w:t>
      </w:r>
      <w:r w:rsidR="00C6503A" w:rsidRPr="00076FDC">
        <w:rPr>
          <w:rFonts w:ascii="Arial" w:eastAsia="Times New Roman" w:hAnsi="Arial" w:cs="Arial"/>
          <w:i/>
          <w:lang w:val="en-US" w:eastAsia="fr-FR"/>
        </w:rPr>
        <w:t>, 122</w:t>
      </w:r>
      <w:r w:rsidR="00390B3E" w:rsidRPr="00076FDC">
        <w:rPr>
          <w:rFonts w:ascii="Arial" w:eastAsia="Times New Roman" w:hAnsi="Arial" w:cs="Arial"/>
          <w:i/>
          <w:lang w:val="en-US" w:eastAsia="fr-FR"/>
        </w:rPr>
        <w:t xml:space="preserve"> </w:t>
      </w:r>
      <w:r w:rsidR="00C6503A" w:rsidRPr="00076FDC">
        <w:rPr>
          <w:rFonts w:ascii="Arial" w:eastAsia="Times New Roman" w:hAnsi="Arial" w:cs="Arial"/>
          <w:i/>
          <w:lang w:val="en-US" w:eastAsia="fr-FR"/>
        </w:rPr>
        <w:t>(2013)</w:t>
      </w:r>
      <w:r w:rsidR="00751F9E" w:rsidRPr="00076FDC">
        <w:rPr>
          <w:rFonts w:ascii="Arial" w:eastAsia="Times New Roman" w:hAnsi="Arial" w:cs="Arial"/>
          <w:i/>
          <w:lang w:val="en-US" w:eastAsia="fr-FR"/>
        </w:rPr>
        <w:t>:53-59.</w:t>
      </w:r>
      <w:r w:rsidRPr="00076FDC">
        <w:rPr>
          <w:lang w:val="en-US"/>
        </w:rPr>
        <w:t xml:space="preserve"> </w:t>
      </w:r>
      <w:hyperlink r:id="rId11" w:history="1">
        <w:r w:rsidRPr="00076FDC">
          <w:rPr>
            <w:rStyle w:val="Hyperlink"/>
            <w:rFonts w:ascii="Arial" w:eastAsia="Times New Roman" w:hAnsi="Arial" w:cs="Arial"/>
            <w:lang w:val="en-US" w:eastAsia="fr-FR"/>
          </w:rPr>
          <w:t>http://dx.doi.org/10.1016/j.agsy.2013.08.002</w:t>
        </w:r>
      </w:hyperlink>
      <w:r w:rsidR="00672114" w:rsidRPr="00076FDC">
        <w:rPr>
          <w:rFonts w:ascii="Arial" w:eastAsia="Times New Roman" w:hAnsi="Arial" w:cs="Arial"/>
          <w:lang w:val="en-US" w:eastAsia="fr-FR"/>
        </w:rPr>
        <w:t>.</w:t>
      </w:r>
    </w:p>
    <w:p w:rsidR="00076FDC" w:rsidRPr="00076FDC" w:rsidRDefault="00076FDC" w:rsidP="00076FDC">
      <w:pPr>
        <w:pStyle w:val="ListParagraph"/>
        <w:rPr>
          <w:rFonts w:ascii="Arial" w:hAnsi="Arial" w:cs="Arial"/>
          <w:lang w:val="en-GB" w:eastAsia="fr-FR"/>
        </w:rPr>
      </w:pPr>
    </w:p>
    <w:p w:rsidR="00943D5E" w:rsidRPr="00F96B48" w:rsidRDefault="00363734" w:rsidP="00076FD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076FDC">
        <w:rPr>
          <w:rFonts w:ascii="Arial" w:hAnsi="Arial" w:cs="Arial"/>
          <w:lang w:val="en-GB" w:eastAsia="fr-FR"/>
        </w:rPr>
        <w:t>Yegbemey</w:t>
      </w:r>
      <w:proofErr w:type="spellEnd"/>
      <w:r w:rsidRPr="00076FDC">
        <w:rPr>
          <w:rFonts w:ascii="Arial" w:hAnsi="Arial" w:cs="Arial"/>
          <w:lang w:val="en-GB" w:eastAsia="fr-FR"/>
        </w:rPr>
        <w:t xml:space="preserve">, R.N., </w:t>
      </w:r>
      <w:proofErr w:type="spellStart"/>
      <w:r w:rsidRPr="00076FDC">
        <w:rPr>
          <w:rFonts w:ascii="Arial" w:hAnsi="Arial" w:cs="Arial"/>
          <w:lang w:val="en-GB" w:eastAsia="fr-FR"/>
        </w:rPr>
        <w:t>Yabi</w:t>
      </w:r>
      <w:proofErr w:type="spellEnd"/>
      <w:r w:rsidRPr="00076FDC">
        <w:rPr>
          <w:rFonts w:ascii="Arial" w:hAnsi="Arial" w:cs="Arial"/>
          <w:lang w:val="en-GB" w:eastAsia="fr-FR"/>
        </w:rPr>
        <w:t xml:space="preserve">, J.A., </w:t>
      </w:r>
      <w:proofErr w:type="spellStart"/>
      <w:r w:rsidRPr="00076FDC">
        <w:rPr>
          <w:rFonts w:ascii="Arial" w:hAnsi="Arial" w:cs="Arial"/>
          <w:lang w:val="en-GB" w:eastAsia="fr-FR"/>
        </w:rPr>
        <w:t>Aïhounton</w:t>
      </w:r>
      <w:proofErr w:type="spellEnd"/>
      <w:r w:rsidRPr="00076FDC">
        <w:rPr>
          <w:rFonts w:ascii="Arial" w:hAnsi="Arial" w:cs="Arial"/>
          <w:lang w:val="en-GB" w:eastAsia="fr-FR"/>
        </w:rPr>
        <w:t xml:space="preserve">, G.D.B. and </w:t>
      </w:r>
      <w:proofErr w:type="spellStart"/>
      <w:r w:rsidRPr="00076FDC">
        <w:rPr>
          <w:rFonts w:ascii="Arial" w:hAnsi="Arial" w:cs="Arial"/>
          <w:b/>
          <w:lang w:val="en-GB" w:eastAsia="fr-FR"/>
        </w:rPr>
        <w:t>Kokoye</w:t>
      </w:r>
      <w:proofErr w:type="spellEnd"/>
      <w:r w:rsidRPr="00076FDC">
        <w:rPr>
          <w:rFonts w:ascii="Arial" w:hAnsi="Arial" w:cs="Arial"/>
          <w:b/>
          <w:lang w:val="en-GB" w:eastAsia="fr-FR"/>
        </w:rPr>
        <w:t>, S.E.H</w:t>
      </w:r>
      <w:r w:rsidR="00D61D29" w:rsidRPr="00076FDC">
        <w:rPr>
          <w:rFonts w:ascii="Arial" w:hAnsi="Arial" w:cs="Arial"/>
          <w:lang w:val="en-GB" w:eastAsia="fr-FR"/>
        </w:rPr>
        <w:t>., 2014</w:t>
      </w:r>
      <w:r w:rsidR="0096559C" w:rsidRPr="00076FDC">
        <w:rPr>
          <w:rFonts w:ascii="Arial" w:hAnsi="Arial" w:cs="Arial"/>
          <w:lang w:val="en-GB" w:eastAsia="fr-FR"/>
        </w:rPr>
        <w:t>.</w:t>
      </w:r>
      <w:r w:rsidR="00D61D29" w:rsidRPr="00076FDC">
        <w:rPr>
          <w:rFonts w:ascii="Arial" w:hAnsi="Arial" w:cs="Arial"/>
          <w:lang w:val="en-GB" w:eastAsia="fr-FR"/>
        </w:rPr>
        <w:t xml:space="preserve"> </w:t>
      </w:r>
      <w:r w:rsidRPr="00076FDC">
        <w:rPr>
          <w:rFonts w:ascii="Arial" w:hAnsi="Arial" w:cs="Arial"/>
          <w:lang w:val="en-GB" w:eastAsia="fr-FR"/>
        </w:rPr>
        <w:t xml:space="preserve">Economic valuation of maize farming profitability under climate change adaptation in Benin, West Africa’, </w:t>
      </w:r>
      <w:r w:rsidRPr="00076FDC">
        <w:rPr>
          <w:rFonts w:ascii="Arial" w:hAnsi="Arial" w:cs="Arial"/>
          <w:i/>
          <w:lang w:val="en-GB" w:eastAsia="fr-FR"/>
        </w:rPr>
        <w:t>Int. J. Agricultural Resources, Governance and Ecology, Vol. 10, No. 3, pp.269–280.</w:t>
      </w:r>
    </w:p>
    <w:p w:rsidR="00F96B48" w:rsidRPr="00F96B48" w:rsidRDefault="00F96B48" w:rsidP="00F96B48">
      <w:pPr>
        <w:pStyle w:val="ListParagraph"/>
        <w:rPr>
          <w:rFonts w:ascii="Arial" w:hAnsi="Arial" w:cs="Arial"/>
          <w:lang w:val="en-GB" w:eastAsia="fr-FR"/>
        </w:rPr>
      </w:pPr>
    </w:p>
    <w:p w:rsidR="00F96B48" w:rsidRPr="00232CAF" w:rsidRDefault="00F96B48" w:rsidP="00232CA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lang w:val="en-US" w:eastAsia="fr-FR"/>
        </w:rPr>
      </w:pPr>
      <w:r w:rsidRPr="007C0D16">
        <w:rPr>
          <w:rFonts w:ascii="Arial" w:hAnsi="Arial" w:cs="Arial"/>
          <w:lang w:val="en-GB" w:eastAsia="fr-FR"/>
        </w:rPr>
        <w:t xml:space="preserve">Joseph J. Molnar, </w:t>
      </w:r>
      <w:proofErr w:type="spellStart"/>
      <w:r w:rsidRPr="007C0D16">
        <w:rPr>
          <w:rFonts w:ascii="Arial" w:hAnsi="Arial" w:cs="Arial"/>
          <w:b/>
          <w:lang w:val="en-GB" w:eastAsia="fr-FR"/>
        </w:rPr>
        <w:t>Senakpon</w:t>
      </w:r>
      <w:proofErr w:type="spellEnd"/>
      <w:r w:rsidRPr="007C0D16">
        <w:rPr>
          <w:rFonts w:ascii="Arial" w:hAnsi="Arial" w:cs="Arial"/>
          <w:b/>
          <w:lang w:val="en-GB" w:eastAsia="fr-FR"/>
        </w:rPr>
        <w:t xml:space="preserve"> </w:t>
      </w:r>
      <w:proofErr w:type="spellStart"/>
      <w:r w:rsidRPr="007C0D16">
        <w:rPr>
          <w:rFonts w:ascii="Arial" w:hAnsi="Arial" w:cs="Arial"/>
          <w:b/>
          <w:lang w:val="en-GB" w:eastAsia="fr-FR"/>
        </w:rPr>
        <w:t>Kokoye</w:t>
      </w:r>
      <w:proofErr w:type="spellEnd"/>
      <w:r w:rsidRPr="007C0D16">
        <w:rPr>
          <w:rFonts w:ascii="Arial" w:hAnsi="Arial" w:cs="Arial"/>
          <w:lang w:val="en-GB" w:eastAsia="fr-FR"/>
        </w:rPr>
        <w:t>, Curtis Jolly, Dennis Shannon</w:t>
      </w:r>
      <w:r w:rsidR="00232CAF">
        <w:rPr>
          <w:rFonts w:ascii="Arial" w:hAnsi="Arial" w:cs="Arial"/>
          <w:lang w:val="en-GB" w:eastAsia="fr-FR"/>
        </w:rPr>
        <w:t>, 2015</w:t>
      </w:r>
      <w:r>
        <w:rPr>
          <w:rFonts w:ascii="Arial" w:hAnsi="Arial" w:cs="Arial"/>
          <w:lang w:val="en-GB" w:eastAsia="fr-FR"/>
        </w:rPr>
        <w:t xml:space="preserve">. </w:t>
      </w:r>
      <w:r w:rsidRPr="007C0D16">
        <w:rPr>
          <w:rFonts w:ascii="Arial" w:hAnsi="Arial" w:cs="Arial"/>
          <w:lang w:val="en-GB" w:eastAsia="fr-FR"/>
        </w:rPr>
        <w:t>Agricultural Development in Northern Haiti:</w:t>
      </w:r>
      <w:r>
        <w:rPr>
          <w:rFonts w:ascii="Arial" w:hAnsi="Arial" w:cs="Arial"/>
          <w:lang w:val="en-GB" w:eastAsia="fr-FR"/>
        </w:rPr>
        <w:t xml:space="preserve"> </w:t>
      </w:r>
      <w:r w:rsidRPr="007C0D16">
        <w:rPr>
          <w:rFonts w:ascii="Arial" w:hAnsi="Arial" w:cs="Arial"/>
          <w:lang w:val="en-GB" w:eastAsia="fr-FR"/>
        </w:rPr>
        <w:t xml:space="preserve">Mechanisms and Means for Moving Key Crops Forward in a Changing </w:t>
      </w:r>
      <w:r w:rsidR="002D3FA6" w:rsidRPr="007C0D16">
        <w:rPr>
          <w:rFonts w:ascii="Arial" w:hAnsi="Arial" w:cs="Arial"/>
          <w:lang w:val="en-GB" w:eastAsia="fr-FR"/>
        </w:rPr>
        <w:t>Climate</w:t>
      </w:r>
      <w:r w:rsidR="002D3FA6">
        <w:rPr>
          <w:rFonts w:ascii="Arial" w:hAnsi="Arial" w:cs="Arial"/>
          <w:lang w:val="en-GB" w:eastAsia="fr-FR"/>
        </w:rPr>
        <w:t xml:space="preserve">. </w:t>
      </w:r>
      <w:r w:rsidR="002D3FA6" w:rsidRPr="002D3FA6">
        <w:rPr>
          <w:rFonts w:ascii="Arial" w:hAnsi="Arial" w:cs="Arial"/>
          <w:i/>
          <w:lang w:val="en-GB" w:eastAsia="fr-FR"/>
        </w:rPr>
        <w:t>Journal</w:t>
      </w:r>
      <w:r w:rsidR="00A729E7">
        <w:rPr>
          <w:rFonts w:ascii="Arial" w:hAnsi="Arial" w:cs="Arial"/>
          <w:i/>
          <w:lang w:val="en-GB" w:eastAsia="fr-FR"/>
        </w:rPr>
        <w:t xml:space="preserve"> of Agriculture</w:t>
      </w:r>
      <w:r w:rsidR="002D3FA6" w:rsidRPr="002D3FA6">
        <w:rPr>
          <w:rFonts w:ascii="Arial" w:hAnsi="Arial" w:cs="Arial"/>
          <w:i/>
          <w:lang w:val="en-GB" w:eastAsia="fr-FR"/>
        </w:rPr>
        <w:t xml:space="preserve"> and Environmental science</w:t>
      </w:r>
      <w:r w:rsidR="00232CAF">
        <w:rPr>
          <w:rFonts w:ascii="Arial" w:hAnsi="Arial" w:cs="Arial"/>
          <w:lang w:val="en-GB" w:eastAsia="fr-FR"/>
        </w:rPr>
        <w:t xml:space="preserve">, </w:t>
      </w:r>
      <w:r w:rsidR="00232CAF" w:rsidRPr="00232CAF">
        <w:rPr>
          <w:rFonts w:ascii="Arial" w:hAnsi="Arial" w:cs="Arial"/>
          <w:i/>
          <w:lang w:val="en-US" w:eastAsia="fr-FR"/>
        </w:rPr>
        <w:t>Vol. 4, No. 2, pp. 1-13</w:t>
      </w:r>
      <w:r w:rsidR="00232CAF">
        <w:rPr>
          <w:rFonts w:ascii="Arial" w:hAnsi="Arial" w:cs="Arial"/>
          <w:i/>
          <w:lang w:val="en-US" w:eastAsia="fr-FR"/>
        </w:rPr>
        <w:t>.</w:t>
      </w:r>
      <w:r w:rsidR="00232CAF" w:rsidRPr="00232CAF">
        <w:rPr>
          <w:rFonts w:ascii="Arial" w:hAnsi="Arial" w:cs="Arial"/>
          <w:lang w:val="en-GB" w:eastAsia="fr-FR"/>
        </w:rPr>
        <w:t>DOI: 10.15640/jaes.v4n2a1</w:t>
      </w:r>
      <w:r w:rsidR="004C7A37">
        <w:rPr>
          <w:rFonts w:ascii="Arial" w:hAnsi="Arial" w:cs="Arial"/>
          <w:lang w:val="en-GB" w:eastAsia="fr-FR"/>
        </w:rPr>
        <w:t xml:space="preserve">. </w:t>
      </w:r>
    </w:p>
    <w:p w:rsidR="00943D5E" w:rsidRPr="000E5A3F" w:rsidRDefault="00943D5E" w:rsidP="000E5A3F">
      <w:pPr>
        <w:keepNext/>
        <w:numPr>
          <w:ilvl w:val="0"/>
          <w:numId w:val="1"/>
        </w:numPr>
        <w:shd w:val="clear" w:color="auto" w:fill="D9D9D9"/>
        <w:spacing w:after="0" w:line="240" w:lineRule="auto"/>
        <w:jc w:val="both"/>
        <w:rPr>
          <w:rFonts w:ascii="Arial" w:hAnsi="Arial" w:cs="Arial"/>
          <w:b/>
          <w:lang w:val="en-GB" w:eastAsia="fr-FR"/>
        </w:rPr>
      </w:pPr>
      <w:r w:rsidRPr="000E5A3F">
        <w:rPr>
          <w:rFonts w:ascii="Arial" w:hAnsi="Arial" w:cs="Arial"/>
          <w:b/>
          <w:lang w:val="en-GB" w:eastAsia="fr-FR"/>
        </w:rPr>
        <w:t>Books/book’s Chapters</w:t>
      </w:r>
    </w:p>
    <w:p w:rsidR="00943D5E" w:rsidRPr="000E5A3F" w:rsidRDefault="00943D5E" w:rsidP="000E5A3F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GB"/>
        </w:rPr>
      </w:pPr>
    </w:p>
    <w:p w:rsidR="00362390" w:rsidRPr="00362390" w:rsidRDefault="00943D5E" w:rsidP="00362390">
      <w:pPr>
        <w:pStyle w:val="ListParagraph"/>
        <w:numPr>
          <w:ilvl w:val="0"/>
          <w:numId w:val="19"/>
        </w:numPr>
        <w:jc w:val="both"/>
        <w:rPr>
          <w:rStyle w:val="Hyperlink"/>
          <w:rFonts w:ascii="Arial" w:hAnsi="Arial" w:cs="Arial"/>
          <w:color w:val="auto"/>
          <w:u w:val="none"/>
          <w:lang w:val="en-GB" w:eastAsia="fr-FR"/>
        </w:rPr>
      </w:pPr>
      <w:proofErr w:type="spellStart"/>
      <w:r w:rsidRPr="00362390">
        <w:rPr>
          <w:rFonts w:ascii="Arial" w:hAnsi="Arial" w:cs="Arial"/>
          <w:b/>
          <w:lang w:val="en-GB" w:eastAsia="fr-FR"/>
        </w:rPr>
        <w:t>Kokoye</w:t>
      </w:r>
      <w:proofErr w:type="spellEnd"/>
      <w:r w:rsidRPr="00362390">
        <w:rPr>
          <w:rFonts w:ascii="Arial" w:hAnsi="Arial" w:cs="Arial"/>
          <w:b/>
          <w:lang w:val="en-GB" w:eastAsia="fr-FR"/>
        </w:rPr>
        <w:t>, S.E.H</w:t>
      </w:r>
      <w:r w:rsidRPr="00362390">
        <w:rPr>
          <w:rFonts w:ascii="Arial" w:hAnsi="Arial" w:cs="Arial"/>
          <w:lang w:val="en-GB" w:eastAsia="fr-FR"/>
        </w:rPr>
        <w:t xml:space="preserve">., </w:t>
      </w:r>
      <w:proofErr w:type="spellStart"/>
      <w:r w:rsidRPr="00362390">
        <w:rPr>
          <w:rFonts w:ascii="Arial" w:hAnsi="Arial" w:cs="Arial"/>
          <w:lang w:val="en-GB" w:eastAsia="fr-FR"/>
        </w:rPr>
        <w:t>Tovignan</w:t>
      </w:r>
      <w:proofErr w:type="spellEnd"/>
      <w:r w:rsidRPr="00362390">
        <w:rPr>
          <w:rFonts w:ascii="Arial" w:hAnsi="Arial" w:cs="Arial"/>
          <w:lang w:val="en-GB" w:eastAsia="fr-FR"/>
        </w:rPr>
        <w:t xml:space="preserve">, S., </w:t>
      </w:r>
      <w:proofErr w:type="spellStart"/>
      <w:r w:rsidRPr="00362390">
        <w:rPr>
          <w:rFonts w:ascii="Arial" w:hAnsi="Arial" w:cs="Arial"/>
          <w:lang w:val="en-GB" w:eastAsia="fr-FR"/>
        </w:rPr>
        <w:t>Yegbemey</w:t>
      </w:r>
      <w:proofErr w:type="spellEnd"/>
      <w:r w:rsidRPr="00362390">
        <w:rPr>
          <w:rFonts w:ascii="Arial" w:hAnsi="Arial" w:cs="Arial"/>
          <w:lang w:val="en-GB" w:eastAsia="fr-FR"/>
        </w:rPr>
        <w:t xml:space="preserve">, R.N., 2013. Land use change and food security: Has introduction of rice production in cotton zone in Benin met optimal allocation of resources by households? In: </w:t>
      </w:r>
      <w:proofErr w:type="spellStart"/>
      <w:r w:rsidRPr="00362390">
        <w:rPr>
          <w:rFonts w:ascii="Arial" w:hAnsi="Arial" w:cs="Arial"/>
          <w:lang w:val="en-GB" w:eastAsia="fr-FR"/>
        </w:rPr>
        <w:t>Behnassi</w:t>
      </w:r>
      <w:proofErr w:type="spellEnd"/>
      <w:r w:rsidRPr="00362390">
        <w:rPr>
          <w:rFonts w:ascii="Arial" w:hAnsi="Arial" w:cs="Arial"/>
          <w:lang w:val="en-GB" w:eastAsia="fr-FR"/>
        </w:rPr>
        <w:t xml:space="preserve">, M., </w:t>
      </w:r>
      <w:proofErr w:type="spellStart"/>
      <w:r w:rsidRPr="00362390">
        <w:rPr>
          <w:rFonts w:ascii="Arial" w:hAnsi="Arial" w:cs="Arial"/>
          <w:lang w:val="en-GB" w:eastAsia="fr-FR"/>
        </w:rPr>
        <w:t>Pollmann</w:t>
      </w:r>
      <w:proofErr w:type="spellEnd"/>
      <w:r w:rsidRPr="00362390">
        <w:rPr>
          <w:rFonts w:ascii="Arial" w:hAnsi="Arial" w:cs="Arial"/>
          <w:lang w:val="en-GB" w:eastAsia="fr-FR"/>
        </w:rPr>
        <w:t>, O., Kissinger. G., (</w:t>
      </w:r>
      <w:proofErr w:type="spellStart"/>
      <w:r w:rsidRPr="00362390">
        <w:rPr>
          <w:rFonts w:ascii="Arial" w:hAnsi="Arial" w:cs="Arial"/>
          <w:lang w:val="en-GB" w:eastAsia="fr-FR"/>
        </w:rPr>
        <w:t>éds</w:t>
      </w:r>
      <w:proofErr w:type="spellEnd"/>
      <w:r w:rsidRPr="00362390">
        <w:rPr>
          <w:rFonts w:ascii="Arial" w:hAnsi="Arial" w:cs="Arial"/>
          <w:lang w:val="en-GB" w:eastAsia="fr-FR"/>
        </w:rPr>
        <w:t xml:space="preserve">.), </w:t>
      </w:r>
      <w:r w:rsidR="009711CD" w:rsidRPr="00362390">
        <w:rPr>
          <w:rFonts w:ascii="Arial" w:hAnsi="Arial" w:cs="Arial"/>
          <w:lang w:val="en-US" w:eastAsia="fr-FR"/>
        </w:rPr>
        <w:t>Sustainable Food Security in the Era of Local and Global Environmental Change, 2013, pp 287-300. Springer. ISBN 978-94-007-6718-8; ISBN 978-94-007-6719-5 (eBook)</w:t>
      </w:r>
      <w:r w:rsidRPr="00362390">
        <w:rPr>
          <w:lang w:val="en-US"/>
        </w:rPr>
        <w:t xml:space="preserve"> </w:t>
      </w:r>
      <w:hyperlink r:id="rId12" w:history="1">
        <w:r w:rsidRPr="00362390">
          <w:rPr>
            <w:rStyle w:val="Hyperlink"/>
            <w:rFonts w:ascii="Arial" w:hAnsi="Arial" w:cs="Arial"/>
            <w:lang w:val="en-US" w:eastAsia="fr-FR"/>
          </w:rPr>
          <w:t>http://link.springer.com/chapter/10.1007/978-94-007-6719-5_18</w:t>
        </w:r>
      </w:hyperlink>
    </w:p>
    <w:p w:rsidR="00943D5E" w:rsidRPr="00131135" w:rsidRDefault="009711CD" w:rsidP="00362390">
      <w:pPr>
        <w:pStyle w:val="ListParagraph"/>
        <w:numPr>
          <w:ilvl w:val="0"/>
          <w:numId w:val="19"/>
        </w:numPr>
        <w:jc w:val="both"/>
        <w:rPr>
          <w:rStyle w:val="Hyperlink"/>
          <w:rFonts w:ascii="Arial" w:hAnsi="Arial" w:cs="Arial"/>
          <w:color w:val="auto"/>
          <w:u w:val="none"/>
          <w:lang w:val="en-GB" w:eastAsia="fr-FR"/>
        </w:rPr>
      </w:pPr>
      <w:proofErr w:type="spellStart"/>
      <w:r w:rsidRPr="00362390">
        <w:rPr>
          <w:rFonts w:ascii="Arial" w:hAnsi="Arial" w:cs="Arial"/>
          <w:lang w:val="en-US" w:eastAsia="fr-FR"/>
        </w:rPr>
        <w:t>Yegbemey</w:t>
      </w:r>
      <w:proofErr w:type="spellEnd"/>
      <w:r w:rsidRPr="00362390">
        <w:rPr>
          <w:rFonts w:ascii="Arial" w:hAnsi="Arial" w:cs="Arial"/>
          <w:lang w:val="en-US" w:eastAsia="fr-FR"/>
        </w:rPr>
        <w:t xml:space="preserve">, R.N., </w:t>
      </w:r>
      <w:r w:rsidR="00121A08" w:rsidRPr="00362390">
        <w:rPr>
          <w:rFonts w:ascii="Arial" w:hAnsi="Arial" w:cs="Arial"/>
          <w:lang w:val="en-US" w:eastAsia="fr-FR"/>
        </w:rPr>
        <w:t xml:space="preserve">G. </w:t>
      </w:r>
      <w:proofErr w:type="spellStart"/>
      <w:r w:rsidR="00121A08" w:rsidRPr="00362390">
        <w:rPr>
          <w:rFonts w:ascii="Arial" w:hAnsi="Arial" w:cs="Arial"/>
          <w:lang w:val="en-US" w:eastAsia="fr-FR"/>
        </w:rPr>
        <w:t>Biaou</w:t>
      </w:r>
      <w:proofErr w:type="spellEnd"/>
      <w:r w:rsidR="00121A08" w:rsidRPr="00362390">
        <w:rPr>
          <w:rFonts w:ascii="Arial" w:hAnsi="Arial" w:cs="Arial"/>
          <w:lang w:val="en-US" w:eastAsia="fr-FR"/>
        </w:rPr>
        <w:t xml:space="preserve">, </w:t>
      </w:r>
      <w:proofErr w:type="spellStart"/>
      <w:r w:rsidRPr="00362390">
        <w:rPr>
          <w:rFonts w:ascii="Arial" w:hAnsi="Arial" w:cs="Arial"/>
          <w:lang w:val="en-US" w:eastAsia="fr-FR"/>
        </w:rPr>
        <w:t>Yabi</w:t>
      </w:r>
      <w:proofErr w:type="spellEnd"/>
      <w:r w:rsidRPr="00362390">
        <w:rPr>
          <w:rFonts w:ascii="Arial" w:hAnsi="Arial" w:cs="Arial"/>
          <w:lang w:val="en-US" w:eastAsia="fr-FR"/>
        </w:rPr>
        <w:t xml:space="preserve">, J. A., </w:t>
      </w:r>
      <w:proofErr w:type="spellStart"/>
      <w:r w:rsidRPr="00362390">
        <w:rPr>
          <w:rFonts w:ascii="Arial" w:hAnsi="Arial" w:cs="Arial"/>
          <w:b/>
          <w:lang w:val="en-US" w:eastAsia="fr-FR"/>
        </w:rPr>
        <w:t>Kokoye</w:t>
      </w:r>
      <w:proofErr w:type="spellEnd"/>
      <w:r w:rsidRPr="00362390">
        <w:rPr>
          <w:rFonts w:ascii="Arial" w:hAnsi="Arial" w:cs="Arial"/>
          <w:b/>
          <w:lang w:val="en-US" w:eastAsia="fr-FR"/>
        </w:rPr>
        <w:t>, S. E. H</w:t>
      </w:r>
      <w:r w:rsidRPr="00362390">
        <w:rPr>
          <w:rFonts w:ascii="Arial" w:hAnsi="Arial" w:cs="Arial"/>
          <w:lang w:val="en-US" w:eastAsia="fr-FR"/>
        </w:rPr>
        <w:t xml:space="preserve">., 2013. Does Awareness through Learning about Climate Change Enhance Farmers’ Perception of and adaptation to Climate Uncertainty? In: Leal, F., Alves, F., </w:t>
      </w:r>
      <w:proofErr w:type="spellStart"/>
      <w:r w:rsidRPr="00362390">
        <w:rPr>
          <w:rFonts w:ascii="Arial" w:hAnsi="Arial" w:cs="Arial"/>
          <w:lang w:val="en-US" w:eastAsia="fr-FR"/>
        </w:rPr>
        <w:t>Caeiro</w:t>
      </w:r>
      <w:proofErr w:type="spellEnd"/>
      <w:r w:rsidRPr="00362390">
        <w:rPr>
          <w:rFonts w:ascii="Arial" w:hAnsi="Arial" w:cs="Arial"/>
          <w:lang w:val="en-US" w:eastAsia="fr-FR"/>
        </w:rPr>
        <w:t xml:space="preserve">, S., </w:t>
      </w:r>
      <w:proofErr w:type="spellStart"/>
      <w:r w:rsidRPr="00362390">
        <w:rPr>
          <w:rFonts w:ascii="Arial" w:hAnsi="Arial" w:cs="Arial"/>
          <w:lang w:val="en-US" w:eastAsia="fr-FR"/>
        </w:rPr>
        <w:t>Azeiteiro</w:t>
      </w:r>
      <w:proofErr w:type="spellEnd"/>
      <w:r w:rsidRPr="00362390">
        <w:rPr>
          <w:rFonts w:ascii="Arial" w:hAnsi="Arial" w:cs="Arial"/>
          <w:lang w:val="en-US" w:eastAsia="fr-FR"/>
        </w:rPr>
        <w:t>, U. (eds.), International perspectives on climate cha</w:t>
      </w:r>
      <w:r w:rsidR="002A6455" w:rsidRPr="00362390">
        <w:rPr>
          <w:rFonts w:ascii="Arial" w:hAnsi="Arial" w:cs="Arial"/>
          <w:lang w:val="en-US" w:eastAsia="fr-FR"/>
        </w:rPr>
        <w:t>nge: Latin America and Beyond, 2014, pp 227-238. Springer International Publishing. ISBN</w:t>
      </w:r>
      <w:r w:rsidR="002A6455" w:rsidRPr="00362390">
        <w:rPr>
          <w:lang w:val="en-US"/>
        </w:rPr>
        <w:t xml:space="preserve"> </w:t>
      </w:r>
      <w:r w:rsidR="002A6455" w:rsidRPr="00362390">
        <w:rPr>
          <w:rFonts w:ascii="Arial" w:hAnsi="Arial" w:cs="Arial"/>
          <w:lang w:val="en-US" w:eastAsia="fr-FR"/>
        </w:rPr>
        <w:t xml:space="preserve">978-3-319-04488-0; ISBN 978-3-319-04489-7 (eBook). </w:t>
      </w:r>
      <w:hyperlink r:id="rId13" w:history="1">
        <w:r w:rsidR="002A6455" w:rsidRPr="00362390">
          <w:rPr>
            <w:rStyle w:val="Hyperlink"/>
            <w:rFonts w:ascii="Arial" w:hAnsi="Arial" w:cs="Arial"/>
            <w:lang w:val="en-US" w:eastAsia="fr-FR"/>
          </w:rPr>
          <w:t>http://link.springer.com/chapter/10.1007%2F978-3-319-04489-7_16</w:t>
        </w:r>
      </w:hyperlink>
    </w:p>
    <w:p w:rsidR="00F87DB3" w:rsidRPr="00564ED6" w:rsidRDefault="00F87DB3" w:rsidP="00F87DB3">
      <w:pPr>
        <w:keepNext/>
        <w:numPr>
          <w:ilvl w:val="0"/>
          <w:numId w:val="1"/>
        </w:numPr>
        <w:shd w:val="clear" w:color="auto" w:fill="D9D9D9"/>
        <w:spacing w:after="0" w:line="240" w:lineRule="auto"/>
        <w:contextualSpacing/>
        <w:jc w:val="both"/>
        <w:rPr>
          <w:rFonts w:ascii="Arial" w:hAnsi="Arial" w:cs="Arial"/>
          <w:b/>
          <w:lang w:val="en-GB" w:eastAsia="fr-FR"/>
        </w:rPr>
      </w:pPr>
      <w:r>
        <w:rPr>
          <w:rFonts w:ascii="Arial" w:hAnsi="Arial" w:cs="Arial"/>
          <w:b/>
          <w:lang w:val="en-GB" w:eastAsia="fr-FR"/>
        </w:rPr>
        <w:t>Technical reports</w:t>
      </w:r>
    </w:p>
    <w:p w:rsidR="00706B90" w:rsidRPr="00706B90" w:rsidRDefault="00706B90" w:rsidP="00706B90">
      <w:pPr>
        <w:pStyle w:val="ListParagraph"/>
        <w:spacing w:after="0" w:line="240" w:lineRule="auto"/>
        <w:ind w:left="750"/>
        <w:jc w:val="both"/>
        <w:rPr>
          <w:rFonts w:ascii="Arial" w:hAnsi="Arial" w:cs="Arial"/>
          <w:lang w:val="en-GB" w:eastAsia="fr-FR"/>
        </w:rPr>
      </w:pPr>
    </w:p>
    <w:p w:rsidR="00CE53A4" w:rsidRPr="00CE53A4" w:rsidRDefault="00CE53A4" w:rsidP="00CE53A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color w:val="000000"/>
          <w:lang w:val="en-GB"/>
        </w:rPr>
      </w:pPr>
      <w:r w:rsidRPr="00CE53A4">
        <w:rPr>
          <w:rFonts w:ascii="Arial" w:hAnsi="Arial" w:cs="Arial"/>
          <w:color w:val="000000"/>
          <w:lang w:val="en-GB"/>
        </w:rPr>
        <w:t xml:space="preserve">Curtis Jolly, </w:t>
      </w:r>
      <w:proofErr w:type="spellStart"/>
      <w:r w:rsidRPr="00343E9B">
        <w:rPr>
          <w:rFonts w:ascii="Arial" w:hAnsi="Arial" w:cs="Arial"/>
          <w:b/>
          <w:color w:val="000000"/>
          <w:lang w:val="en-GB"/>
        </w:rPr>
        <w:t>Senakpon</w:t>
      </w:r>
      <w:proofErr w:type="spellEnd"/>
      <w:r w:rsidRPr="00343E9B">
        <w:rPr>
          <w:rFonts w:ascii="Arial" w:hAnsi="Arial" w:cs="Arial"/>
          <w:b/>
          <w:color w:val="000000"/>
          <w:lang w:val="en-GB"/>
        </w:rPr>
        <w:t xml:space="preserve"> </w:t>
      </w:r>
      <w:proofErr w:type="spellStart"/>
      <w:r w:rsidRPr="00343E9B">
        <w:rPr>
          <w:rFonts w:ascii="Arial" w:hAnsi="Arial" w:cs="Arial"/>
          <w:b/>
          <w:color w:val="000000"/>
          <w:lang w:val="en-GB"/>
        </w:rPr>
        <w:t>Kokoye</w:t>
      </w:r>
      <w:proofErr w:type="spellEnd"/>
      <w:r w:rsidRPr="00CE53A4">
        <w:rPr>
          <w:rFonts w:ascii="Arial" w:hAnsi="Arial" w:cs="Arial"/>
          <w:color w:val="000000"/>
          <w:lang w:val="en-GB"/>
        </w:rPr>
        <w:t xml:space="preserve">, Joseph J. Molnar, Dennis Shannon, Luc Saint </w:t>
      </w:r>
      <w:proofErr w:type="spellStart"/>
      <w:r w:rsidRPr="00CE53A4">
        <w:rPr>
          <w:rFonts w:ascii="Arial" w:hAnsi="Arial" w:cs="Arial"/>
          <w:color w:val="000000"/>
          <w:lang w:val="en-GB"/>
        </w:rPr>
        <w:t>Vil</w:t>
      </w:r>
      <w:proofErr w:type="spellEnd"/>
      <w:r w:rsidRPr="00CE53A4">
        <w:rPr>
          <w:rFonts w:ascii="Arial" w:hAnsi="Arial" w:cs="Arial"/>
          <w:color w:val="000000"/>
          <w:lang w:val="en-GB"/>
        </w:rPr>
        <w:t xml:space="preserve">, 2015. </w:t>
      </w:r>
      <w:r w:rsidRPr="00CE53A4">
        <w:rPr>
          <w:rFonts w:ascii="Arial" w:hAnsi="Arial" w:cs="Arial"/>
          <w:color w:val="000000"/>
          <w:lang w:val="en-US"/>
        </w:rPr>
        <w:t>Monitoring and Evaluation: Insights and Diagnostics* Measuring Agronomic Field Results and Involving Haitian Agricultural Institutions</w:t>
      </w:r>
      <w:r>
        <w:rPr>
          <w:rFonts w:ascii="Arial" w:hAnsi="Arial" w:cs="Arial"/>
          <w:color w:val="000000"/>
          <w:lang w:val="en-US"/>
        </w:rPr>
        <w:t>.</w:t>
      </w:r>
      <w:r w:rsidRPr="00CE53A4">
        <w:rPr>
          <w:rFonts w:ascii="Arial" w:hAnsi="Arial" w:cs="Arial"/>
          <w:lang w:val="en-GB" w:eastAsia="fr-FR"/>
        </w:rPr>
        <w:t xml:space="preserve"> </w:t>
      </w:r>
      <w:r w:rsidR="00421F89" w:rsidRPr="00421F89">
        <w:rPr>
          <w:rFonts w:ascii="Arial" w:hAnsi="Arial" w:cs="Arial"/>
          <w:color w:val="000000"/>
          <w:lang w:val="en-GB"/>
        </w:rPr>
        <w:t>Project AVANSE/USAID-</w:t>
      </w:r>
      <w:proofErr w:type="spellStart"/>
      <w:r w:rsidR="00421F89" w:rsidRPr="00421F89">
        <w:rPr>
          <w:rFonts w:ascii="Arial" w:hAnsi="Arial" w:cs="Arial"/>
          <w:color w:val="000000"/>
          <w:lang w:val="en-GB"/>
        </w:rPr>
        <w:t>FtF</w:t>
      </w:r>
      <w:proofErr w:type="spellEnd"/>
      <w:r w:rsidR="00421F89" w:rsidRPr="00421F89">
        <w:rPr>
          <w:rFonts w:ascii="Arial" w:hAnsi="Arial" w:cs="Arial"/>
          <w:color w:val="000000"/>
          <w:lang w:val="en-GB"/>
        </w:rPr>
        <w:t>- North Haiti</w:t>
      </w:r>
      <w:r w:rsidRPr="00CE53A4">
        <w:rPr>
          <w:rFonts w:ascii="Arial" w:hAnsi="Arial" w:cs="Arial"/>
          <w:color w:val="000000"/>
          <w:lang w:val="en-GB"/>
        </w:rPr>
        <w:t xml:space="preserve">. Cap </w:t>
      </w:r>
      <w:proofErr w:type="spellStart"/>
      <w:r w:rsidRPr="00CE53A4">
        <w:rPr>
          <w:rFonts w:ascii="Arial" w:hAnsi="Arial" w:cs="Arial"/>
          <w:color w:val="000000"/>
          <w:lang w:val="en-GB"/>
        </w:rPr>
        <w:t>Haitien</w:t>
      </w:r>
      <w:proofErr w:type="spellEnd"/>
      <w:r w:rsidRPr="00CE53A4">
        <w:rPr>
          <w:rFonts w:ascii="Arial" w:hAnsi="Arial" w:cs="Arial"/>
          <w:color w:val="000000"/>
          <w:lang w:val="en-GB"/>
        </w:rPr>
        <w:t xml:space="preserve">. HAITI. </w:t>
      </w:r>
      <w:r>
        <w:rPr>
          <w:rFonts w:ascii="Arial" w:hAnsi="Arial" w:cs="Arial"/>
          <w:color w:val="000000"/>
          <w:lang w:val="en-GB"/>
        </w:rPr>
        <w:t>81</w:t>
      </w:r>
      <w:r w:rsidRPr="00CE53A4">
        <w:rPr>
          <w:rFonts w:ascii="Arial" w:hAnsi="Arial" w:cs="Arial"/>
          <w:color w:val="000000"/>
          <w:lang w:val="en-GB"/>
        </w:rPr>
        <w:t xml:space="preserve"> pages.</w:t>
      </w:r>
    </w:p>
    <w:p w:rsidR="002A012C" w:rsidRPr="002A012C" w:rsidRDefault="002A012C" w:rsidP="002A012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2A012C">
        <w:rPr>
          <w:rFonts w:ascii="Arial" w:hAnsi="Arial" w:cs="Arial"/>
          <w:lang w:val="en-US" w:eastAsia="fr-FR"/>
        </w:rPr>
        <w:t xml:space="preserve">Dennis Shannon, Curtis Jolly, </w:t>
      </w:r>
      <w:proofErr w:type="spellStart"/>
      <w:r w:rsidRPr="00884016">
        <w:rPr>
          <w:rFonts w:ascii="Arial" w:hAnsi="Arial" w:cs="Arial"/>
          <w:b/>
          <w:lang w:val="en-US" w:eastAsia="fr-FR"/>
        </w:rPr>
        <w:t>Senakpon</w:t>
      </w:r>
      <w:proofErr w:type="spellEnd"/>
      <w:r w:rsidRPr="00884016">
        <w:rPr>
          <w:rFonts w:ascii="Arial" w:hAnsi="Arial" w:cs="Arial"/>
          <w:b/>
          <w:lang w:val="en-US" w:eastAsia="fr-FR"/>
        </w:rPr>
        <w:t xml:space="preserve"> </w:t>
      </w:r>
      <w:proofErr w:type="spellStart"/>
      <w:r w:rsidRPr="00884016">
        <w:rPr>
          <w:rFonts w:ascii="Arial" w:hAnsi="Arial" w:cs="Arial"/>
          <w:b/>
          <w:lang w:val="en-US" w:eastAsia="fr-FR"/>
        </w:rPr>
        <w:t>Kokoye</w:t>
      </w:r>
      <w:proofErr w:type="spellEnd"/>
      <w:r w:rsidRPr="002A012C">
        <w:rPr>
          <w:rFonts w:ascii="Arial" w:hAnsi="Arial" w:cs="Arial"/>
          <w:lang w:val="en-US" w:eastAsia="fr-FR"/>
        </w:rPr>
        <w:t>, Joseph J. Molnar, Luc Saint-</w:t>
      </w:r>
      <w:proofErr w:type="spellStart"/>
      <w:r w:rsidRPr="002A012C">
        <w:rPr>
          <w:rFonts w:ascii="Arial" w:hAnsi="Arial" w:cs="Arial"/>
          <w:lang w:val="en-US" w:eastAsia="fr-FR"/>
        </w:rPr>
        <w:t>Vil</w:t>
      </w:r>
      <w:proofErr w:type="spellEnd"/>
      <w:r w:rsidRPr="002A012C">
        <w:rPr>
          <w:rFonts w:ascii="Arial" w:hAnsi="Arial" w:cs="Arial"/>
          <w:lang w:val="en-US" w:eastAsia="fr-FR"/>
        </w:rPr>
        <w:t>,</w:t>
      </w:r>
      <w:r w:rsidR="00343E9B">
        <w:rPr>
          <w:rFonts w:ascii="Arial" w:hAnsi="Arial" w:cs="Arial"/>
          <w:lang w:val="en-US" w:eastAsia="fr-FR"/>
        </w:rPr>
        <w:t xml:space="preserve"> </w:t>
      </w:r>
      <w:r w:rsidRPr="002A012C">
        <w:rPr>
          <w:rFonts w:ascii="Arial" w:hAnsi="Arial" w:cs="Arial"/>
          <w:lang w:val="en-US" w:eastAsia="fr-FR"/>
        </w:rPr>
        <w:t>2015.</w:t>
      </w:r>
      <w:r w:rsidRPr="002A012C">
        <w:rPr>
          <w:color w:val="000000"/>
          <w:sz w:val="27"/>
          <w:szCs w:val="27"/>
          <w:lang w:val="en-US"/>
        </w:rPr>
        <w:t xml:space="preserve"> </w:t>
      </w:r>
      <w:r w:rsidRPr="002A012C">
        <w:rPr>
          <w:rFonts w:ascii="Arial" w:hAnsi="Arial" w:cs="Arial"/>
          <w:lang w:val="en-US" w:eastAsia="fr-FR"/>
        </w:rPr>
        <w:t xml:space="preserve">Soil Testing Alternatives and Possibilities Development of a Network of Universities and Agricultural Educational Institutions to Stimulate Agricultural </w:t>
      </w:r>
      <w:r w:rsidRPr="002A012C">
        <w:rPr>
          <w:rFonts w:ascii="Arial" w:hAnsi="Arial" w:cs="Arial"/>
          <w:lang w:val="en-US" w:eastAsia="fr-FR"/>
        </w:rPr>
        <w:lastRenderedPageBreak/>
        <w:t>Production in the North corridor</w:t>
      </w:r>
      <w:r>
        <w:rPr>
          <w:rFonts w:ascii="Arial" w:hAnsi="Arial" w:cs="Arial"/>
          <w:lang w:val="en-US" w:eastAsia="fr-FR"/>
        </w:rPr>
        <w:t>.</w:t>
      </w:r>
      <w:r w:rsidRPr="002A012C">
        <w:rPr>
          <w:rFonts w:ascii="Arial" w:hAnsi="Arial" w:cs="Arial"/>
          <w:lang w:val="en-GB" w:eastAsia="fr-FR"/>
        </w:rPr>
        <w:t xml:space="preserve"> </w:t>
      </w:r>
      <w:r w:rsidR="00421F89" w:rsidRPr="00421F89">
        <w:rPr>
          <w:rFonts w:ascii="Arial" w:hAnsi="Arial" w:cs="Arial"/>
          <w:lang w:val="en-GB" w:eastAsia="fr-FR"/>
        </w:rPr>
        <w:t>Project AVANSE/USAID-</w:t>
      </w:r>
      <w:proofErr w:type="spellStart"/>
      <w:r w:rsidR="00421F89" w:rsidRPr="00421F89">
        <w:rPr>
          <w:rFonts w:ascii="Arial" w:hAnsi="Arial" w:cs="Arial"/>
          <w:lang w:val="en-GB" w:eastAsia="fr-FR"/>
        </w:rPr>
        <w:t>FtF</w:t>
      </w:r>
      <w:proofErr w:type="spellEnd"/>
      <w:r w:rsidR="00421F89" w:rsidRPr="00421F89">
        <w:rPr>
          <w:rFonts w:ascii="Arial" w:hAnsi="Arial" w:cs="Arial"/>
          <w:lang w:val="en-GB" w:eastAsia="fr-FR"/>
        </w:rPr>
        <w:t>- North Haiti</w:t>
      </w:r>
      <w:r w:rsidRPr="00362390">
        <w:rPr>
          <w:rFonts w:ascii="Arial" w:hAnsi="Arial" w:cs="Arial"/>
          <w:lang w:val="en-GB" w:eastAsia="fr-FR"/>
        </w:rPr>
        <w:t xml:space="preserve">. Cap </w:t>
      </w:r>
      <w:proofErr w:type="spellStart"/>
      <w:r w:rsidRPr="00362390">
        <w:rPr>
          <w:rFonts w:ascii="Arial" w:hAnsi="Arial" w:cs="Arial"/>
          <w:lang w:val="en-GB" w:eastAsia="fr-FR"/>
        </w:rPr>
        <w:t>Haitien</w:t>
      </w:r>
      <w:proofErr w:type="spellEnd"/>
      <w:r w:rsidRPr="00362390">
        <w:rPr>
          <w:rFonts w:ascii="Arial" w:hAnsi="Arial" w:cs="Arial"/>
          <w:lang w:val="en-GB" w:eastAsia="fr-FR"/>
        </w:rPr>
        <w:t xml:space="preserve">. HAITI. </w:t>
      </w:r>
      <w:r>
        <w:rPr>
          <w:rFonts w:ascii="Arial" w:hAnsi="Arial" w:cs="Arial"/>
          <w:lang w:val="en-GB" w:eastAsia="fr-FR"/>
        </w:rPr>
        <w:t>24</w:t>
      </w:r>
      <w:r w:rsidRPr="00362390">
        <w:rPr>
          <w:rFonts w:ascii="Arial" w:hAnsi="Arial" w:cs="Arial"/>
          <w:lang w:val="en-GB" w:eastAsia="fr-FR"/>
        </w:rPr>
        <w:t xml:space="preserve"> pages</w:t>
      </w:r>
      <w:r>
        <w:rPr>
          <w:rFonts w:ascii="Arial" w:hAnsi="Arial" w:cs="Arial"/>
          <w:lang w:val="en-GB" w:eastAsia="fr-FR"/>
        </w:rPr>
        <w:t>.</w:t>
      </w:r>
    </w:p>
    <w:p w:rsidR="009204A6" w:rsidRPr="009204A6" w:rsidRDefault="009204A6" w:rsidP="0036239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9204A6">
        <w:rPr>
          <w:rFonts w:ascii="Arial" w:hAnsi="Arial" w:cs="Arial"/>
          <w:lang w:val="en-US" w:eastAsia="fr-FR"/>
        </w:rPr>
        <w:t xml:space="preserve">Dennis Shannon, Curtis Jolly, </w:t>
      </w:r>
      <w:proofErr w:type="spellStart"/>
      <w:r w:rsidRPr="009204A6">
        <w:rPr>
          <w:rFonts w:ascii="Arial" w:hAnsi="Arial" w:cs="Arial"/>
          <w:b/>
          <w:lang w:val="en-US" w:eastAsia="fr-FR"/>
        </w:rPr>
        <w:t>Senakpon</w:t>
      </w:r>
      <w:proofErr w:type="spellEnd"/>
      <w:r w:rsidRPr="009204A6">
        <w:rPr>
          <w:rFonts w:ascii="Arial" w:hAnsi="Arial" w:cs="Arial"/>
          <w:b/>
          <w:lang w:val="en-US" w:eastAsia="fr-FR"/>
        </w:rPr>
        <w:t xml:space="preserve"> </w:t>
      </w:r>
      <w:proofErr w:type="spellStart"/>
      <w:r w:rsidRPr="009204A6">
        <w:rPr>
          <w:rFonts w:ascii="Arial" w:hAnsi="Arial" w:cs="Arial"/>
          <w:b/>
          <w:lang w:val="en-US" w:eastAsia="fr-FR"/>
        </w:rPr>
        <w:t>Kokoye</w:t>
      </w:r>
      <w:proofErr w:type="spellEnd"/>
      <w:r w:rsidRPr="009204A6">
        <w:rPr>
          <w:rFonts w:ascii="Arial" w:hAnsi="Arial" w:cs="Arial"/>
          <w:lang w:val="en-US" w:eastAsia="fr-FR"/>
        </w:rPr>
        <w:t>, Joseph J. Molnar, Luc Saint-</w:t>
      </w:r>
      <w:proofErr w:type="spellStart"/>
      <w:r w:rsidRPr="009204A6">
        <w:rPr>
          <w:rFonts w:ascii="Arial" w:hAnsi="Arial" w:cs="Arial"/>
          <w:lang w:val="en-US" w:eastAsia="fr-FR"/>
        </w:rPr>
        <w:t>Vil</w:t>
      </w:r>
      <w:proofErr w:type="spellEnd"/>
      <w:r w:rsidRPr="009204A6">
        <w:rPr>
          <w:rFonts w:ascii="Arial" w:hAnsi="Arial" w:cs="Arial"/>
          <w:lang w:val="en-US" w:eastAsia="fr-FR"/>
        </w:rPr>
        <w:t>,</w:t>
      </w:r>
      <w:r w:rsidRPr="009204A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 xml:space="preserve">2015. </w:t>
      </w:r>
      <w:r w:rsidRPr="009204A6">
        <w:rPr>
          <w:rFonts w:ascii="Arial" w:hAnsi="Arial" w:cs="Arial"/>
          <w:lang w:val="en-US" w:eastAsia="fr-FR"/>
        </w:rPr>
        <w:t>An Evaluation of the Feasibility of Project Interventions to Create Appropriate Macro Tissue Propagation Centers</w:t>
      </w:r>
      <w:r>
        <w:rPr>
          <w:rFonts w:ascii="Arial" w:hAnsi="Arial" w:cs="Arial"/>
          <w:lang w:val="en-US" w:eastAsia="fr-FR"/>
        </w:rPr>
        <w:t>.</w:t>
      </w:r>
      <w:r w:rsidR="00421F89" w:rsidRPr="00421F89">
        <w:rPr>
          <w:rFonts w:ascii="Arial" w:hAnsi="Arial" w:cs="Arial"/>
          <w:lang w:val="en-GB" w:eastAsia="fr-FR"/>
        </w:rPr>
        <w:t xml:space="preserve"> Project AVANSE/USAID-</w:t>
      </w:r>
      <w:proofErr w:type="spellStart"/>
      <w:r w:rsidR="00421F89" w:rsidRPr="00421F89">
        <w:rPr>
          <w:rFonts w:ascii="Arial" w:hAnsi="Arial" w:cs="Arial"/>
          <w:lang w:val="en-GB" w:eastAsia="fr-FR"/>
        </w:rPr>
        <w:t>FtF</w:t>
      </w:r>
      <w:proofErr w:type="spellEnd"/>
      <w:r w:rsidR="00421F89" w:rsidRPr="00421F89">
        <w:rPr>
          <w:rFonts w:ascii="Arial" w:hAnsi="Arial" w:cs="Arial"/>
          <w:lang w:val="en-GB" w:eastAsia="fr-FR"/>
        </w:rPr>
        <w:t>- North Haiti</w:t>
      </w:r>
      <w:r w:rsidRPr="00362390">
        <w:rPr>
          <w:rFonts w:ascii="Arial" w:hAnsi="Arial" w:cs="Arial"/>
          <w:lang w:val="en-GB" w:eastAsia="fr-FR"/>
        </w:rPr>
        <w:t xml:space="preserve">. Cap </w:t>
      </w:r>
      <w:proofErr w:type="spellStart"/>
      <w:r w:rsidRPr="00362390">
        <w:rPr>
          <w:rFonts w:ascii="Arial" w:hAnsi="Arial" w:cs="Arial"/>
          <w:lang w:val="en-GB" w:eastAsia="fr-FR"/>
        </w:rPr>
        <w:t>Haitien</w:t>
      </w:r>
      <w:proofErr w:type="spellEnd"/>
      <w:r w:rsidRPr="00362390">
        <w:rPr>
          <w:rFonts w:ascii="Arial" w:hAnsi="Arial" w:cs="Arial"/>
          <w:lang w:val="en-GB" w:eastAsia="fr-FR"/>
        </w:rPr>
        <w:t xml:space="preserve">. HAITI. </w:t>
      </w:r>
      <w:r>
        <w:rPr>
          <w:rFonts w:ascii="Arial" w:hAnsi="Arial" w:cs="Arial"/>
          <w:lang w:val="en-GB" w:eastAsia="fr-FR"/>
        </w:rPr>
        <w:t>1</w:t>
      </w:r>
      <w:r w:rsidRPr="00362390">
        <w:rPr>
          <w:rFonts w:ascii="Arial" w:hAnsi="Arial" w:cs="Arial"/>
          <w:lang w:val="en-GB" w:eastAsia="fr-FR"/>
        </w:rPr>
        <w:t>9 pages</w:t>
      </w:r>
      <w:r>
        <w:rPr>
          <w:rFonts w:ascii="Arial" w:hAnsi="Arial" w:cs="Arial"/>
          <w:lang w:val="en-GB" w:eastAsia="fr-FR"/>
        </w:rPr>
        <w:t>.</w:t>
      </w:r>
    </w:p>
    <w:p w:rsidR="00362390" w:rsidRDefault="00CD36B6" w:rsidP="0036239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362390">
        <w:rPr>
          <w:rFonts w:ascii="Arial" w:hAnsi="Arial" w:cs="Arial"/>
          <w:b/>
          <w:lang w:val="en-GB" w:eastAsia="fr-FR"/>
        </w:rPr>
        <w:t>Kokoye</w:t>
      </w:r>
      <w:proofErr w:type="spellEnd"/>
      <w:r w:rsidRPr="00362390">
        <w:rPr>
          <w:rFonts w:ascii="Arial" w:hAnsi="Arial" w:cs="Arial"/>
          <w:b/>
          <w:lang w:val="en-GB" w:eastAsia="fr-FR"/>
        </w:rPr>
        <w:t>, S.E.H.,</w:t>
      </w:r>
      <w:r w:rsidRPr="00362390">
        <w:rPr>
          <w:rFonts w:ascii="Arial" w:hAnsi="Arial" w:cs="Arial"/>
          <w:lang w:val="en-GB" w:eastAsia="fr-FR"/>
        </w:rPr>
        <w:t xml:space="preserve"> Molnar, J., Jolly, C.M., Shannon, D., </w:t>
      </w:r>
      <w:r w:rsidR="00AD5F3B" w:rsidRPr="00362390">
        <w:rPr>
          <w:rFonts w:ascii="Arial" w:hAnsi="Arial" w:cs="Arial"/>
          <w:lang w:val="en-GB" w:eastAsia="fr-FR"/>
        </w:rPr>
        <w:t xml:space="preserve">2015. Diagnosing Yield Barriers in North Haiti: How Top Farmer Perceive </w:t>
      </w:r>
      <w:r w:rsidR="00FE3A8C" w:rsidRPr="00362390">
        <w:rPr>
          <w:rFonts w:ascii="Arial" w:hAnsi="Arial" w:cs="Arial"/>
          <w:lang w:val="en-GB" w:eastAsia="fr-FR"/>
        </w:rPr>
        <w:t>constraints</w:t>
      </w:r>
      <w:r w:rsidR="00AD5F3B" w:rsidRPr="00362390">
        <w:rPr>
          <w:rFonts w:ascii="Arial" w:hAnsi="Arial" w:cs="Arial"/>
          <w:lang w:val="en-GB" w:eastAsia="fr-FR"/>
        </w:rPr>
        <w:t xml:space="preserve"> in Five Target Crops. </w:t>
      </w:r>
      <w:r w:rsidR="00421F89" w:rsidRPr="00421F89">
        <w:rPr>
          <w:rFonts w:ascii="Arial" w:hAnsi="Arial" w:cs="Arial"/>
          <w:lang w:val="en-GB" w:eastAsia="fr-FR"/>
        </w:rPr>
        <w:t>Project AVANSE/USAID-</w:t>
      </w:r>
      <w:proofErr w:type="spellStart"/>
      <w:r w:rsidR="00421F89" w:rsidRPr="00421F89">
        <w:rPr>
          <w:rFonts w:ascii="Arial" w:hAnsi="Arial" w:cs="Arial"/>
          <w:lang w:val="en-GB" w:eastAsia="fr-FR"/>
        </w:rPr>
        <w:t>FtF</w:t>
      </w:r>
      <w:proofErr w:type="spellEnd"/>
      <w:r w:rsidR="00421F89" w:rsidRPr="00421F89">
        <w:rPr>
          <w:rFonts w:ascii="Arial" w:hAnsi="Arial" w:cs="Arial"/>
          <w:lang w:val="en-GB" w:eastAsia="fr-FR"/>
        </w:rPr>
        <w:t>- North Haiti</w:t>
      </w:r>
      <w:r w:rsidR="00AD5F3B" w:rsidRPr="00362390">
        <w:rPr>
          <w:rFonts w:ascii="Arial" w:hAnsi="Arial" w:cs="Arial"/>
          <w:lang w:val="en-GB" w:eastAsia="fr-FR"/>
        </w:rPr>
        <w:t xml:space="preserve">. Cap </w:t>
      </w:r>
      <w:proofErr w:type="spellStart"/>
      <w:r w:rsidR="00AD5F3B" w:rsidRPr="00362390">
        <w:rPr>
          <w:rFonts w:ascii="Arial" w:hAnsi="Arial" w:cs="Arial"/>
          <w:lang w:val="en-GB" w:eastAsia="fr-FR"/>
        </w:rPr>
        <w:t>Haitien</w:t>
      </w:r>
      <w:proofErr w:type="spellEnd"/>
      <w:r w:rsidR="00AD5F3B" w:rsidRPr="00362390">
        <w:rPr>
          <w:rFonts w:ascii="Arial" w:hAnsi="Arial" w:cs="Arial"/>
          <w:lang w:val="en-GB" w:eastAsia="fr-FR"/>
        </w:rPr>
        <w:t>. HAITI.</w:t>
      </w:r>
      <w:r w:rsidR="00066B62" w:rsidRPr="00362390">
        <w:rPr>
          <w:rFonts w:ascii="Arial" w:hAnsi="Arial" w:cs="Arial"/>
          <w:lang w:val="en-GB" w:eastAsia="fr-FR"/>
        </w:rPr>
        <w:t xml:space="preserve"> </w:t>
      </w:r>
      <w:r w:rsidR="00356F6B" w:rsidRPr="00362390">
        <w:rPr>
          <w:rFonts w:ascii="Arial" w:hAnsi="Arial" w:cs="Arial"/>
          <w:lang w:val="en-GB" w:eastAsia="fr-FR"/>
        </w:rPr>
        <w:t xml:space="preserve">39 pages. </w:t>
      </w:r>
    </w:p>
    <w:p w:rsidR="00362390" w:rsidRDefault="00356F6B" w:rsidP="0036239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362390">
        <w:rPr>
          <w:rFonts w:ascii="Arial" w:hAnsi="Arial" w:cs="Arial"/>
          <w:lang w:val="en-GB" w:eastAsia="fr-FR"/>
        </w:rPr>
        <w:t>Adegbola</w:t>
      </w:r>
      <w:proofErr w:type="spellEnd"/>
      <w:r w:rsidRPr="00362390">
        <w:rPr>
          <w:rFonts w:ascii="Arial" w:hAnsi="Arial" w:cs="Arial"/>
          <w:lang w:val="en-GB" w:eastAsia="fr-FR"/>
        </w:rPr>
        <w:t xml:space="preserve">, P, Y, </w:t>
      </w:r>
      <w:proofErr w:type="spellStart"/>
      <w:r w:rsidRPr="00362390">
        <w:rPr>
          <w:rFonts w:ascii="Arial" w:hAnsi="Arial" w:cs="Arial"/>
          <w:lang w:val="en-GB" w:eastAsia="fr-FR"/>
        </w:rPr>
        <w:t>Arouna</w:t>
      </w:r>
      <w:proofErr w:type="spellEnd"/>
      <w:r w:rsidRPr="00362390">
        <w:rPr>
          <w:rFonts w:ascii="Arial" w:hAnsi="Arial" w:cs="Arial"/>
          <w:lang w:val="en-GB" w:eastAsia="fr-FR"/>
        </w:rPr>
        <w:t xml:space="preserve">, A., </w:t>
      </w:r>
      <w:proofErr w:type="spellStart"/>
      <w:r w:rsidRPr="00362390">
        <w:rPr>
          <w:rFonts w:ascii="Arial" w:hAnsi="Arial" w:cs="Arial"/>
          <w:lang w:val="en-GB" w:eastAsia="fr-FR"/>
        </w:rPr>
        <w:t>Adekambi</w:t>
      </w:r>
      <w:proofErr w:type="spellEnd"/>
      <w:r w:rsidRPr="00362390">
        <w:rPr>
          <w:rFonts w:ascii="Arial" w:hAnsi="Arial" w:cs="Arial"/>
          <w:lang w:val="en-GB" w:eastAsia="fr-FR"/>
        </w:rPr>
        <w:t xml:space="preserve">, S., </w:t>
      </w:r>
      <w:proofErr w:type="spellStart"/>
      <w:r w:rsidRPr="00362390">
        <w:rPr>
          <w:rFonts w:ascii="Arial" w:hAnsi="Arial" w:cs="Arial"/>
          <w:lang w:val="en-GB" w:eastAsia="fr-FR"/>
        </w:rPr>
        <w:t>Hinnou</w:t>
      </w:r>
      <w:proofErr w:type="spellEnd"/>
      <w:r w:rsidRPr="00362390">
        <w:rPr>
          <w:rFonts w:ascii="Arial" w:hAnsi="Arial" w:cs="Arial"/>
          <w:lang w:val="en-GB" w:eastAsia="fr-FR"/>
        </w:rPr>
        <w:t xml:space="preserve">., L., </w:t>
      </w:r>
      <w:proofErr w:type="spellStart"/>
      <w:r w:rsidRPr="00362390">
        <w:rPr>
          <w:rFonts w:ascii="Arial" w:hAnsi="Arial" w:cs="Arial"/>
          <w:lang w:val="en-GB" w:eastAsia="fr-FR"/>
        </w:rPr>
        <w:t>Ahouandjinou</w:t>
      </w:r>
      <w:proofErr w:type="spellEnd"/>
      <w:r w:rsidRPr="00362390">
        <w:rPr>
          <w:rFonts w:ascii="Arial" w:hAnsi="Arial" w:cs="Arial"/>
          <w:lang w:val="en-GB" w:eastAsia="fr-FR"/>
        </w:rPr>
        <w:t xml:space="preserve">., C.M., </w:t>
      </w:r>
      <w:proofErr w:type="spellStart"/>
      <w:r w:rsidRPr="00362390">
        <w:rPr>
          <w:rFonts w:ascii="Arial" w:hAnsi="Arial" w:cs="Arial"/>
          <w:b/>
          <w:lang w:val="en-GB" w:eastAsia="fr-FR"/>
        </w:rPr>
        <w:t>Kokoye</w:t>
      </w:r>
      <w:proofErr w:type="spellEnd"/>
      <w:r w:rsidRPr="00362390">
        <w:rPr>
          <w:rFonts w:ascii="Arial" w:hAnsi="Arial" w:cs="Arial"/>
          <w:b/>
          <w:lang w:val="en-GB" w:eastAsia="fr-FR"/>
        </w:rPr>
        <w:t>, S.E.H.,</w:t>
      </w:r>
      <w:r w:rsidRPr="00362390">
        <w:rPr>
          <w:rFonts w:ascii="Arial" w:hAnsi="Arial" w:cs="Arial"/>
          <w:lang w:val="en-GB" w:eastAsia="fr-FR"/>
        </w:rPr>
        <w:t xml:space="preserve"> </w:t>
      </w:r>
      <w:proofErr w:type="spellStart"/>
      <w:r w:rsidRPr="00362390">
        <w:rPr>
          <w:rFonts w:ascii="Arial" w:hAnsi="Arial" w:cs="Arial"/>
          <w:lang w:val="en-GB" w:eastAsia="fr-FR"/>
        </w:rPr>
        <w:t>Fonninhou</w:t>
      </w:r>
      <w:proofErr w:type="spellEnd"/>
      <w:r w:rsidRPr="00362390">
        <w:rPr>
          <w:rFonts w:ascii="Arial" w:hAnsi="Arial" w:cs="Arial"/>
          <w:lang w:val="en-GB" w:eastAsia="fr-FR"/>
        </w:rPr>
        <w:t>, L., 2010. Rate and factors of adoption of technological innovation developed by INRAB between 2000 and 2006. PAPA/INRAB. 134 pages.</w:t>
      </w:r>
    </w:p>
    <w:p w:rsidR="00315289" w:rsidRDefault="00495A02" w:rsidP="00AC7B7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proofErr w:type="spellStart"/>
      <w:r w:rsidRPr="00362390">
        <w:rPr>
          <w:rFonts w:ascii="Arial" w:hAnsi="Arial" w:cs="Arial"/>
          <w:lang w:val="en-GB" w:eastAsia="fr-FR"/>
        </w:rPr>
        <w:t>Tovigan</w:t>
      </w:r>
      <w:proofErr w:type="spellEnd"/>
      <w:r w:rsidRPr="00362390">
        <w:rPr>
          <w:rFonts w:ascii="Arial" w:hAnsi="Arial" w:cs="Arial"/>
          <w:lang w:val="en-GB" w:eastAsia="fr-FR"/>
        </w:rPr>
        <w:t xml:space="preserve">, S., </w:t>
      </w:r>
      <w:proofErr w:type="spellStart"/>
      <w:r w:rsidRPr="00362390">
        <w:rPr>
          <w:rFonts w:ascii="Arial" w:hAnsi="Arial" w:cs="Arial"/>
          <w:b/>
          <w:lang w:val="en-GB" w:eastAsia="fr-FR"/>
        </w:rPr>
        <w:t>Kokoye</w:t>
      </w:r>
      <w:proofErr w:type="spellEnd"/>
      <w:r w:rsidRPr="00362390">
        <w:rPr>
          <w:rFonts w:ascii="Arial" w:hAnsi="Arial" w:cs="Arial"/>
          <w:b/>
          <w:lang w:val="en-GB" w:eastAsia="fr-FR"/>
        </w:rPr>
        <w:t xml:space="preserve">, S.E.H., </w:t>
      </w:r>
      <w:r w:rsidRPr="00362390">
        <w:rPr>
          <w:rFonts w:ascii="Arial" w:hAnsi="Arial" w:cs="Arial"/>
          <w:lang w:val="en-GB" w:eastAsia="fr-FR"/>
        </w:rPr>
        <w:t>2009.</w:t>
      </w:r>
      <w:r w:rsidRPr="00362390">
        <w:rPr>
          <w:rFonts w:ascii="Arial" w:hAnsi="Arial" w:cs="Arial"/>
          <w:b/>
          <w:lang w:val="en-GB" w:eastAsia="fr-FR"/>
        </w:rPr>
        <w:t xml:space="preserve"> </w:t>
      </w:r>
      <w:r w:rsidR="001D37DF" w:rsidRPr="00362390">
        <w:rPr>
          <w:rFonts w:ascii="Arial" w:hAnsi="Arial" w:cs="Arial"/>
          <w:lang w:val="en-GB" w:eastAsia="fr-FR"/>
        </w:rPr>
        <w:t>Socio-economic study for the feasibility of hydrological project in the township of Grand-Popo and Come, Benin. 65 pages.</w:t>
      </w:r>
    </w:p>
    <w:p w:rsidR="00E00492" w:rsidRPr="00564ED6" w:rsidRDefault="00E00492" w:rsidP="00E00492">
      <w:pPr>
        <w:keepNext/>
        <w:numPr>
          <w:ilvl w:val="0"/>
          <w:numId w:val="1"/>
        </w:numPr>
        <w:shd w:val="clear" w:color="auto" w:fill="D9D9D9"/>
        <w:spacing w:after="0" w:line="240" w:lineRule="auto"/>
        <w:contextualSpacing/>
        <w:jc w:val="both"/>
        <w:rPr>
          <w:rFonts w:ascii="Arial" w:hAnsi="Arial" w:cs="Arial"/>
          <w:b/>
          <w:lang w:val="en-GB" w:eastAsia="fr-FR"/>
        </w:rPr>
      </w:pPr>
      <w:r w:rsidRPr="00564ED6">
        <w:rPr>
          <w:rFonts w:ascii="Arial" w:hAnsi="Arial" w:cs="Arial"/>
          <w:b/>
          <w:lang w:val="en-GB" w:eastAsia="fr-FR"/>
        </w:rPr>
        <w:t>Associations and organisations</w:t>
      </w:r>
    </w:p>
    <w:p w:rsidR="00E00492" w:rsidRPr="00564ED6" w:rsidRDefault="00E00492" w:rsidP="00E00492">
      <w:pPr>
        <w:spacing w:after="0" w:line="240" w:lineRule="auto"/>
        <w:ind w:left="567" w:hanging="567"/>
        <w:jc w:val="both"/>
        <w:rPr>
          <w:rFonts w:ascii="Arial" w:hAnsi="Arial" w:cs="Arial"/>
          <w:i/>
          <w:lang w:val="en-GB" w:eastAsia="fr-FR"/>
        </w:rPr>
      </w:pPr>
    </w:p>
    <w:p w:rsidR="00E00492" w:rsidRPr="00E00492" w:rsidRDefault="00E00492" w:rsidP="00E0049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E00492">
        <w:rPr>
          <w:rFonts w:ascii="Arial" w:hAnsi="Arial" w:cs="Arial"/>
          <w:lang w:val="en-GB" w:eastAsia="fr-FR"/>
        </w:rPr>
        <w:t xml:space="preserve">2004-2005 Vice-president of Agricultural engineer students/ Faculty of Agronomy-University of </w:t>
      </w:r>
      <w:proofErr w:type="spellStart"/>
      <w:r w:rsidRPr="00E00492">
        <w:rPr>
          <w:rFonts w:ascii="Arial" w:hAnsi="Arial" w:cs="Arial"/>
          <w:lang w:val="en-GB" w:eastAsia="fr-FR"/>
        </w:rPr>
        <w:t>Parakou</w:t>
      </w:r>
      <w:proofErr w:type="spellEnd"/>
      <w:r w:rsidRPr="00E00492">
        <w:rPr>
          <w:rFonts w:ascii="Arial" w:hAnsi="Arial" w:cs="Arial"/>
          <w:lang w:val="en-GB" w:eastAsia="fr-FR"/>
        </w:rPr>
        <w:t>-Benin.</w:t>
      </w:r>
    </w:p>
    <w:p w:rsidR="00E00492" w:rsidRPr="00E00492" w:rsidRDefault="00E00492" w:rsidP="00E0049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E00492">
        <w:rPr>
          <w:rFonts w:ascii="Arial" w:hAnsi="Arial" w:cs="Arial"/>
          <w:lang w:val="en-GB" w:eastAsia="fr-FR"/>
        </w:rPr>
        <w:t xml:space="preserve">2004-2005 Secretary of Leo club </w:t>
      </w:r>
      <w:proofErr w:type="spellStart"/>
      <w:r w:rsidRPr="00E00492">
        <w:rPr>
          <w:rFonts w:ascii="Arial" w:hAnsi="Arial" w:cs="Arial"/>
          <w:lang w:val="en-GB" w:eastAsia="fr-FR"/>
        </w:rPr>
        <w:t>Parakou</w:t>
      </w:r>
      <w:proofErr w:type="spellEnd"/>
      <w:r w:rsidRPr="00E00492">
        <w:rPr>
          <w:rFonts w:ascii="Arial" w:hAnsi="Arial" w:cs="Arial"/>
          <w:lang w:val="en-GB" w:eastAsia="fr-FR"/>
        </w:rPr>
        <w:t xml:space="preserve"> le Cavalier (Lions Club-Benin</w:t>
      </w:r>
      <w:proofErr w:type="gramStart"/>
      <w:r w:rsidRPr="00E00492">
        <w:rPr>
          <w:rFonts w:ascii="Arial" w:hAnsi="Arial" w:cs="Arial"/>
          <w:lang w:val="en-GB" w:eastAsia="fr-FR"/>
        </w:rPr>
        <w:t>)-</w:t>
      </w:r>
      <w:proofErr w:type="gramEnd"/>
      <w:r w:rsidRPr="00E00492">
        <w:rPr>
          <w:rFonts w:ascii="Arial" w:hAnsi="Arial" w:cs="Arial"/>
          <w:lang w:val="en-GB" w:eastAsia="fr-FR"/>
        </w:rPr>
        <w:t xml:space="preserve"> </w:t>
      </w:r>
      <w:proofErr w:type="spellStart"/>
      <w:r w:rsidRPr="00E00492">
        <w:rPr>
          <w:rFonts w:ascii="Arial" w:hAnsi="Arial" w:cs="Arial"/>
          <w:lang w:val="en-GB" w:eastAsia="fr-FR"/>
        </w:rPr>
        <w:t>Parakou</w:t>
      </w:r>
      <w:proofErr w:type="spellEnd"/>
      <w:r w:rsidRPr="00E00492">
        <w:rPr>
          <w:rFonts w:ascii="Arial" w:hAnsi="Arial" w:cs="Arial"/>
          <w:lang w:val="en-GB" w:eastAsia="fr-FR"/>
        </w:rPr>
        <w:t>-Benin.</w:t>
      </w:r>
    </w:p>
    <w:p w:rsidR="00E00492" w:rsidRPr="00E00492" w:rsidRDefault="00E00492" w:rsidP="00E0049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E00492">
        <w:rPr>
          <w:rFonts w:ascii="Arial" w:hAnsi="Arial" w:cs="Arial"/>
          <w:lang w:val="en-GB" w:eastAsia="fr-FR"/>
        </w:rPr>
        <w:t xml:space="preserve">2005-2006 Vice president Leo club </w:t>
      </w:r>
      <w:proofErr w:type="spellStart"/>
      <w:r w:rsidRPr="00E00492">
        <w:rPr>
          <w:rFonts w:ascii="Arial" w:hAnsi="Arial" w:cs="Arial"/>
          <w:lang w:val="en-GB" w:eastAsia="fr-FR"/>
        </w:rPr>
        <w:t>Parakou</w:t>
      </w:r>
      <w:proofErr w:type="spellEnd"/>
      <w:r w:rsidRPr="00E00492">
        <w:rPr>
          <w:rFonts w:ascii="Arial" w:hAnsi="Arial" w:cs="Arial"/>
          <w:lang w:val="en-GB" w:eastAsia="fr-FR"/>
        </w:rPr>
        <w:t xml:space="preserve"> le Cavalier (Lions Club-Benin</w:t>
      </w:r>
      <w:proofErr w:type="gramStart"/>
      <w:r w:rsidRPr="00E00492">
        <w:rPr>
          <w:rFonts w:ascii="Arial" w:hAnsi="Arial" w:cs="Arial"/>
          <w:lang w:val="en-GB" w:eastAsia="fr-FR"/>
        </w:rPr>
        <w:t>)-</w:t>
      </w:r>
      <w:proofErr w:type="gramEnd"/>
      <w:r w:rsidRPr="00E00492">
        <w:rPr>
          <w:rFonts w:ascii="Arial" w:hAnsi="Arial" w:cs="Arial"/>
          <w:lang w:val="en-GB" w:eastAsia="fr-FR"/>
        </w:rPr>
        <w:t xml:space="preserve"> </w:t>
      </w:r>
      <w:proofErr w:type="spellStart"/>
      <w:r w:rsidRPr="00E00492">
        <w:rPr>
          <w:rFonts w:ascii="Arial" w:hAnsi="Arial" w:cs="Arial"/>
          <w:lang w:val="en-GB" w:eastAsia="fr-FR"/>
        </w:rPr>
        <w:t>Parakou</w:t>
      </w:r>
      <w:proofErr w:type="spellEnd"/>
      <w:r w:rsidRPr="00E00492">
        <w:rPr>
          <w:rFonts w:ascii="Arial" w:hAnsi="Arial" w:cs="Arial"/>
          <w:lang w:val="en-GB" w:eastAsia="fr-FR"/>
        </w:rPr>
        <w:t>-Benin.</w:t>
      </w:r>
    </w:p>
    <w:p w:rsidR="00E00492" w:rsidRPr="00E00492" w:rsidRDefault="00E00492" w:rsidP="00E0049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E00492">
        <w:rPr>
          <w:rFonts w:ascii="Arial" w:hAnsi="Arial" w:cs="Arial"/>
          <w:lang w:val="en-GB" w:eastAsia="fr-FR"/>
        </w:rPr>
        <w:t xml:space="preserve">2006-2007 President of Leo club </w:t>
      </w:r>
      <w:proofErr w:type="spellStart"/>
      <w:r w:rsidRPr="00E00492">
        <w:rPr>
          <w:rFonts w:ascii="Arial" w:hAnsi="Arial" w:cs="Arial"/>
          <w:lang w:val="en-GB" w:eastAsia="fr-FR"/>
        </w:rPr>
        <w:t>Parakou</w:t>
      </w:r>
      <w:proofErr w:type="spellEnd"/>
      <w:r w:rsidRPr="00E00492">
        <w:rPr>
          <w:rFonts w:ascii="Arial" w:hAnsi="Arial" w:cs="Arial"/>
          <w:lang w:val="en-GB" w:eastAsia="fr-FR"/>
        </w:rPr>
        <w:t xml:space="preserve"> le Cavalier (Lions Club-Benin</w:t>
      </w:r>
      <w:proofErr w:type="gramStart"/>
      <w:r w:rsidRPr="00E00492">
        <w:rPr>
          <w:rFonts w:ascii="Arial" w:hAnsi="Arial" w:cs="Arial"/>
          <w:lang w:val="en-GB" w:eastAsia="fr-FR"/>
        </w:rPr>
        <w:t>)-</w:t>
      </w:r>
      <w:proofErr w:type="gramEnd"/>
      <w:r w:rsidRPr="00E00492">
        <w:rPr>
          <w:rFonts w:ascii="Arial" w:hAnsi="Arial" w:cs="Arial"/>
          <w:lang w:val="en-GB" w:eastAsia="fr-FR"/>
        </w:rPr>
        <w:t xml:space="preserve"> </w:t>
      </w:r>
      <w:proofErr w:type="spellStart"/>
      <w:r w:rsidRPr="00E00492">
        <w:rPr>
          <w:rFonts w:ascii="Arial" w:hAnsi="Arial" w:cs="Arial"/>
          <w:lang w:val="en-GB" w:eastAsia="fr-FR"/>
        </w:rPr>
        <w:t>Parakou</w:t>
      </w:r>
      <w:proofErr w:type="spellEnd"/>
      <w:r w:rsidRPr="00E00492">
        <w:rPr>
          <w:rFonts w:ascii="Arial" w:hAnsi="Arial" w:cs="Arial"/>
          <w:lang w:val="en-GB" w:eastAsia="fr-FR"/>
        </w:rPr>
        <w:t>-Benin.</w:t>
      </w:r>
    </w:p>
    <w:p w:rsidR="00E00492" w:rsidRPr="00E00492" w:rsidRDefault="00E00492" w:rsidP="00E0049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E00492">
        <w:rPr>
          <w:rFonts w:ascii="Arial" w:hAnsi="Arial" w:cs="Arial"/>
          <w:lang w:val="en-GB" w:eastAsia="fr-FR"/>
        </w:rPr>
        <w:t>2011-up to date Vice president of New African leadership Development Organisation-Germany.</w:t>
      </w:r>
    </w:p>
    <w:p w:rsidR="00E00492" w:rsidRPr="00E00492" w:rsidRDefault="00E00492" w:rsidP="00E0049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E00492">
        <w:rPr>
          <w:rFonts w:ascii="Arial" w:hAnsi="Arial" w:cs="Arial"/>
          <w:lang w:val="en-GB" w:eastAsia="fr-FR"/>
        </w:rPr>
        <w:t>Member of African Student Association. Auburn-USA.</w:t>
      </w:r>
    </w:p>
    <w:p w:rsidR="00E00492" w:rsidRPr="00564ED6" w:rsidRDefault="00E00492" w:rsidP="00E00492">
      <w:pPr>
        <w:spacing w:after="0" w:line="240" w:lineRule="auto"/>
        <w:ind w:left="1005"/>
        <w:jc w:val="both"/>
        <w:rPr>
          <w:rFonts w:ascii="Arial" w:hAnsi="Arial" w:cs="Arial"/>
          <w:lang w:val="en-GB" w:eastAsia="fr-FR"/>
        </w:rPr>
      </w:pPr>
    </w:p>
    <w:p w:rsidR="00E00492" w:rsidRPr="00E00492" w:rsidRDefault="00E00492" w:rsidP="00E0049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E00492">
        <w:rPr>
          <w:rFonts w:ascii="Arial" w:hAnsi="Arial" w:cs="Arial"/>
          <w:lang w:val="en-GB" w:eastAsia="fr-FR"/>
        </w:rPr>
        <w:t>2013-2014. Graduate student ambassador. Auburn University, AL. USA.</w:t>
      </w:r>
    </w:p>
    <w:p w:rsidR="00E00492" w:rsidRDefault="00E00492" w:rsidP="00E0049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E00492">
        <w:rPr>
          <w:rFonts w:ascii="Arial" w:hAnsi="Arial" w:cs="Arial"/>
          <w:lang w:val="en-GB" w:eastAsia="fr-FR"/>
        </w:rPr>
        <w:t>2014-2015. Graduate student ambassador. Auburn University, AL. USA.</w:t>
      </w:r>
    </w:p>
    <w:p w:rsidR="00E00492" w:rsidRPr="00E00492" w:rsidRDefault="00E00492" w:rsidP="00E0049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lang w:val="en-GB" w:eastAsia="fr-FR"/>
        </w:rPr>
      </w:pPr>
      <w:r w:rsidRPr="00E00492">
        <w:rPr>
          <w:rFonts w:ascii="Arial" w:hAnsi="Arial" w:cs="Arial"/>
          <w:lang w:val="en-GB" w:eastAsia="fr-FR"/>
        </w:rPr>
        <w:t>2</w:t>
      </w:r>
      <w:r>
        <w:rPr>
          <w:rFonts w:ascii="Arial" w:hAnsi="Arial" w:cs="Arial"/>
          <w:lang w:val="en-GB" w:eastAsia="fr-FR"/>
        </w:rPr>
        <w:t>015-2016</w:t>
      </w:r>
      <w:r w:rsidRPr="00E00492">
        <w:rPr>
          <w:rFonts w:ascii="Arial" w:hAnsi="Arial" w:cs="Arial"/>
          <w:lang w:val="en-GB" w:eastAsia="fr-FR"/>
        </w:rPr>
        <w:t>. Graduate student ambassador. Auburn University, AL. USA.</w:t>
      </w:r>
    </w:p>
    <w:p w:rsidR="00E00492" w:rsidRPr="00AC7B73" w:rsidRDefault="00E00492" w:rsidP="00E00492">
      <w:pPr>
        <w:pStyle w:val="ListParagraph"/>
        <w:spacing w:after="0" w:line="240" w:lineRule="auto"/>
        <w:jc w:val="both"/>
        <w:rPr>
          <w:rFonts w:ascii="Arial" w:hAnsi="Arial" w:cs="Arial"/>
          <w:lang w:val="en-GB" w:eastAsia="fr-FR"/>
        </w:rPr>
      </w:pPr>
    </w:p>
    <w:p w:rsidR="00315289" w:rsidRPr="00564ED6" w:rsidRDefault="00315289" w:rsidP="00315289">
      <w:pPr>
        <w:keepNext/>
        <w:numPr>
          <w:ilvl w:val="0"/>
          <w:numId w:val="1"/>
        </w:numPr>
        <w:shd w:val="clear" w:color="auto" w:fill="D9D9D9"/>
        <w:spacing w:after="0" w:line="240" w:lineRule="auto"/>
        <w:contextualSpacing/>
        <w:jc w:val="both"/>
        <w:rPr>
          <w:rFonts w:ascii="Arial" w:hAnsi="Arial" w:cs="Arial"/>
          <w:b/>
          <w:lang w:val="en-GB" w:eastAsia="fr-FR"/>
        </w:rPr>
      </w:pPr>
      <w:r>
        <w:rPr>
          <w:rFonts w:ascii="Arial" w:hAnsi="Arial" w:cs="Arial"/>
          <w:b/>
          <w:lang w:val="en-GB" w:eastAsia="fr-FR"/>
        </w:rPr>
        <w:t xml:space="preserve">References </w:t>
      </w:r>
    </w:p>
    <w:p w:rsidR="00315289" w:rsidRPr="0061247D" w:rsidRDefault="007C368D" w:rsidP="008566BA">
      <w:pPr>
        <w:spacing w:after="0" w:line="240" w:lineRule="auto"/>
        <w:ind w:left="360"/>
        <w:jc w:val="both"/>
        <w:rPr>
          <w:rFonts w:ascii="Arial" w:hAnsi="Arial" w:cs="Arial"/>
          <w:lang w:val="en-GB" w:eastAsia="fr-FR"/>
        </w:rPr>
      </w:pPr>
      <w:r w:rsidRPr="0061247D">
        <w:rPr>
          <w:rFonts w:ascii="Arial" w:hAnsi="Arial" w:cs="Arial"/>
          <w:lang w:val="en-GB" w:eastAsia="fr-FR"/>
        </w:rPr>
        <w:t xml:space="preserve">1. Professor </w:t>
      </w:r>
      <w:r w:rsidR="00EB40CE" w:rsidRPr="0061247D">
        <w:rPr>
          <w:rFonts w:ascii="Arial" w:hAnsi="Arial" w:cs="Arial"/>
          <w:lang w:val="en-GB" w:eastAsia="fr-FR"/>
        </w:rPr>
        <w:t>Curtis Jolly</w:t>
      </w:r>
    </w:p>
    <w:p w:rsidR="007C368D" w:rsidRPr="0061247D" w:rsidRDefault="007C368D" w:rsidP="008566BA">
      <w:pPr>
        <w:spacing w:after="0" w:line="240" w:lineRule="auto"/>
        <w:ind w:left="450"/>
        <w:jc w:val="both"/>
        <w:rPr>
          <w:rFonts w:ascii="Arial" w:hAnsi="Arial" w:cs="Arial"/>
          <w:lang w:val="en-GB" w:eastAsia="fr-FR"/>
        </w:rPr>
      </w:pPr>
      <w:r w:rsidRPr="0061247D">
        <w:rPr>
          <w:rFonts w:ascii="Arial" w:hAnsi="Arial" w:cs="Arial"/>
          <w:lang w:val="en-GB" w:eastAsia="fr-FR"/>
        </w:rPr>
        <w:t>Auburn University, Department of Agricultural Economics Rural Sociology, 208 Comer Hall,</w:t>
      </w:r>
    </w:p>
    <w:p w:rsidR="007C368D" w:rsidRPr="0061247D" w:rsidRDefault="007C368D" w:rsidP="008566BA">
      <w:pPr>
        <w:spacing w:after="0" w:line="240" w:lineRule="auto"/>
        <w:ind w:firstLine="450"/>
        <w:jc w:val="both"/>
        <w:rPr>
          <w:rFonts w:ascii="Arial" w:hAnsi="Arial" w:cs="Arial"/>
          <w:lang w:val="en-GB" w:eastAsia="fr-FR"/>
        </w:rPr>
      </w:pPr>
      <w:r w:rsidRPr="0061247D">
        <w:rPr>
          <w:rFonts w:ascii="Arial" w:hAnsi="Arial" w:cs="Arial"/>
          <w:lang w:val="en-GB" w:eastAsia="fr-FR"/>
        </w:rPr>
        <w:t xml:space="preserve">Auburn University, Auburn, AL 36849. </w:t>
      </w:r>
    </w:p>
    <w:p w:rsidR="00EB40CE" w:rsidRPr="0061247D" w:rsidRDefault="007C368D" w:rsidP="008566BA">
      <w:pPr>
        <w:spacing w:after="0" w:line="240" w:lineRule="auto"/>
        <w:ind w:firstLine="450"/>
        <w:jc w:val="both"/>
        <w:rPr>
          <w:rFonts w:ascii="Arial" w:hAnsi="Arial" w:cs="Arial"/>
          <w:lang w:val="en-GB" w:eastAsia="fr-FR"/>
        </w:rPr>
      </w:pPr>
      <w:r w:rsidRPr="0061247D">
        <w:rPr>
          <w:rFonts w:ascii="Arial" w:hAnsi="Arial" w:cs="Arial"/>
          <w:lang w:val="en-GB" w:eastAsia="fr-FR"/>
        </w:rPr>
        <w:t>Phone: 334-</w:t>
      </w:r>
      <w:r w:rsidRPr="00813105">
        <w:rPr>
          <w:rFonts w:ascii="Arial" w:hAnsi="Arial" w:cs="Arial"/>
          <w:color w:val="000000"/>
          <w:shd w:val="clear" w:color="auto" w:fill="FFFFFF"/>
          <w:lang w:val="en-US"/>
        </w:rPr>
        <w:t xml:space="preserve"> 844-5613</w:t>
      </w:r>
    </w:p>
    <w:p w:rsidR="007C368D" w:rsidRPr="0061247D" w:rsidRDefault="007C368D" w:rsidP="008566BA">
      <w:pPr>
        <w:spacing w:after="0" w:line="240" w:lineRule="auto"/>
        <w:ind w:firstLine="450"/>
        <w:jc w:val="both"/>
        <w:rPr>
          <w:rFonts w:ascii="Arial" w:hAnsi="Arial" w:cs="Arial"/>
          <w:lang w:val="en-GB" w:eastAsia="fr-FR"/>
        </w:rPr>
      </w:pPr>
      <w:r w:rsidRPr="0061247D">
        <w:rPr>
          <w:rFonts w:ascii="Arial" w:hAnsi="Arial" w:cs="Arial"/>
          <w:lang w:val="en-GB" w:eastAsia="fr-FR"/>
        </w:rPr>
        <w:t xml:space="preserve">Email: </w:t>
      </w:r>
      <w:hyperlink r:id="rId14" w:history="1">
        <w:r w:rsidR="008776DA" w:rsidRPr="00302249">
          <w:rPr>
            <w:rStyle w:val="Hyperlink"/>
            <w:rFonts w:ascii="Arial" w:hAnsi="Arial" w:cs="Arial"/>
            <w:lang w:val="en-US"/>
          </w:rPr>
          <w:t>jollycm@auburn.edu</w:t>
        </w:r>
      </w:hyperlink>
      <w:r w:rsidR="008776DA">
        <w:rPr>
          <w:rStyle w:val="rpcn1"/>
          <w:rFonts w:ascii="Arial" w:hAnsi="Arial" w:cs="Arial"/>
          <w:color w:val="0072C6"/>
          <w:lang w:val="en-US"/>
        </w:rPr>
        <w:t xml:space="preserve"> </w:t>
      </w:r>
    </w:p>
    <w:p w:rsidR="00764A46" w:rsidRPr="00813105" w:rsidRDefault="00764A46" w:rsidP="007C368D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462F2A" w:rsidRPr="00462F2A" w:rsidRDefault="00E30206" w:rsidP="00462F2A">
      <w:pPr>
        <w:spacing w:after="0" w:line="240" w:lineRule="auto"/>
        <w:ind w:firstLine="45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="00764A46" w:rsidRPr="00813105">
        <w:rPr>
          <w:rFonts w:ascii="Arial" w:hAnsi="Arial" w:cs="Arial"/>
          <w:lang w:val="en-US"/>
        </w:rPr>
        <w:t xml:space="preserve">. </w:t>
      </w:r>
      <w:r w:rsidR="00462F2A" w:rsidRPr="00462F2A">
        <w:rPr>
          <w:rFonts w:ascii="Arial" w:hAnsi="Arial" w:cs="Arial"/>
          <w:lang w:val="en-US"/>
        </w:rPr>
        <w:t>Carel Ligeon, Ph.D.</w:t>
      </w:r>
    </w:p>
    <w:p w:rsidR="00462F2A" w:rsidRPr="00462F2A" w:rsidRDefault="00462F2A" w:rsidP="00462F2A">
      <w:pPr>
        <w:spacing w:after="0" w:line="240" w:lineRule="auto"/>
        <w:ind w:firstLine="450"/>
        <w:jc w:val="both"/>
        <w:rPr>
          <w:rFonts w:ascii="Arial" w:hAnsi="Arial" w:cs="Arial"/>
          <w:lang w:val="en-US"/>
        </w:rPr>
      </w:pPr>
      <w:r w:rsidRPr="00462F2A">
        <w:rPr>
          <w:rFonts w:ascii="Arial" w:hAnsi="Arial" w:cs="Arial"/>
          <w:lang w:val="en-US"/>
        </w:rPr>
        <w:t>Professor and Head of the Economics Department.</w:t>
      </w:r>
    </w:p>
    <w:p w:rsidR="00462F2A" w:rsidRPr="00462F2A" w:rsidRDefault="00462F2A" w:rsidP="00462F2A">
      <w:pPr>
        <w:spacing w:after="0" w:line="240" w:lineRule="auto"/>
        <w:ind w:firstLine="450"/>
        <w:jc w:val="both"/>
        <w:rPr>
          <w:rFonts w:ascii="Arial" w:hAnsi="Arial" w:cs="Arial"/>
          <w:lang w:val="en-US"/>
        </w:rPr>
      </w:pPr>
      <w:r w:rsidRPr="00462F2A">
        <w:rPr>
          <w:rFonts w:ascii="Arial" w:hAnsi="Arial" w:cs="Arial"/>
          <w:lang w:val="en-US"/>
        </w:rPr>
        <w:t>Auburn University at Montgomery</w:t>
      </w:r>
    </w:p>
    <w:p w:rsidR="00462F2A" w:rsidRPr="00462F2A" w:rsidRDefault="00462F2A" w:rsidP="00462F2A">
      <w:pPr>
        <w:spacing w:after="0" w:line="240" w:lineRule="auto"/>
        <w:ind w:firstLine="450"/>
        <w:jc w:val="both"/>
        <w:rPr>
          <w:rFonts w:ascii="Arial" w:hAnsi="Arial" w:cs="Arial"/>
          <w:lang w:val="en-US"/>
        </w:rPr>
      </w:pPr>
      <w:r w:rsidRPr="00462F2A">
        <w:rPr>
          <w:rFonts w:ascii="Arial" w:hAnsi="Arial" w:cs="Arial"/>
          <w:lang w:val="en-US"/>
        </w:rPr>
        <w:t>College of Public Policy and Justice</w:t>
      </w:r>
    </w:p>
    <w:p w:rsidR="00462F2A" w:rsidRPr="00462F2A" w:rsidRDefault="00462F2A" w:rsidP="00462F2A">
      <w:pPr>
        <w:spacing w:after="0" w:line="240" w:lineRule="auto"/>
        <w:ind w:firstLine="450"/>
        <w:jc w:val="both"/>
        <w:rPr>
          <w:rFonts w:ascii="Arial" w:hAnsi="Arial" w:cs="Arial"/>
          <w:lang w:val="en-US"/>
        </w:rPr>
      </w:pPr>
      <w:r w:rsidRPr="00462F2A">
        <w:rPr>
          <w:rFonts w:ascii="Arial" w:hAnsi="Arial" w:cs="Arial"/>
          <w:lang w:val="en-US"/>
        </w:rPr>
        <w:t xml:space="preserve">Department of Economics, Room 319 C Clement Hall </w:t>
      </w:r>
    </w:p>
    <w:p w:rsidR="00462F2A" w:rsidRPr="00462F2A" w:rsidRDefault="00462F2A" w:rsidP="00462F2A">
      <w:pPr>
        <w:spacing w:after="0" w:line="240" w:lineRule="auto"/>
        <w:ind w:firstLine="450"/>
        <w:jc w:val="both"/>
        <w:rPr>
          <w:rFonts w:ascii="Arial" w:hAnsi="Arial" w:cs="Arial"/>
          <w:lang w:val="en-US"/>
        </w:rPr>
      </w:pPr>
      <w:r w:rsidRPr="00462F2A">
        <w:rPr>
          <w:rFonts w:ascii="Arial" w:hAnsi="Arial" w:cs="Arial"/>
          <w:lang w:val="en-US"/>
        </w:rPr>
        <w:t>POBOX 244023, Montgomery, Alabama 36124-4023</w:t>
      </w:r>
    </w:p>
    <w:p w:rsidR="00462F2A" w:rsidRPr="00462F2A" w:rsidRDefault="00462F2A" w:rsidP="00462F2A">
      <w:pPr>
        <w:spacing w:after="0" w:line="240" w:lineRule="auto"/>
        <w:ind w:firstLine="450"/>
        <w:jc w:val="both"/>
        <w:rPr>
          <w:rFonts w:ascii="Arial" w:hAnsi="Arial" w:cs="Arial"/>
          <w:lang w:val="en-US"/>
        </w:rPr>
      </w:pPr>
      <w:r w:rsidRPr="00462F2A">
        <w:rPr>
          <w:rFonts w:ascii="Arial" w:hAnsi="Arial" w:cs="Arial"/>
          <w:lang w:val="en-US"/>
        </w:rPr>
        <w:t>Phone: 334-244-3486</w:t>
      </w:r>
    </w:p>
    <w:p w:rsidR="00462F2A" w:rsidRDefault="00462F2A" w:rsidP="00462F2A">
      <w:pPr>
        <w:spacing w:after="0" w:line="240" w:lineRule="auto"/>
        <w:ind w:firstLine="45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Email: </w:t>
      </w:r>
      <w:hyperlink r:id="rId15" w:history="1">
        <w:r w:rsidRPr="00462F2A">
          <w:rPr>
            <w:rStyle w:val="Hyperlink"/>
            <w:rFonts w:ascii="Segoe UI" w:hAnsi="Segoe UI" w:cs="Segoe UI"/>
          </w:rPr>
          <w:t>cligeon@aum.edu</w:t>
        </w:r>
      </w:hyperlink>
      <w:r>
        <w:rPr>
          <w:rStyle w:val="allowtextselection"/>
          <w:rFonts w:ascii="Segoe UI" w:hAnsi="Segoe UI" w:cs="Segoe UI"/>
          <w:color w:val="0078D7"/>
          <w:sz w:val="18"/>
          <w:szCs w:val="18"/>
        </w:rPr>
        <w:t xml:space="preserve"> </w:t>
      </w:r>
    </w:p>
    <w:p w:rsidR="00462F2A" w:rsidRDefault="00462F2A" w:rsidP="00462F2A">
      <w:pPr>
        <w:spacing w:after="0" w:line="240" w:lineRule="auto"/>
        <w:ind w:firstLine="450"/>
        <w:jc w:val="both"/>
        <w:rPr>
          <w:rFonts w:ascii="Arial" w:hAnsi="Arial" w:cs="Arial"/>
          <w:lang w:val="en-US"/>
        </w:rPr>
      </w:pPr>
    </w:p>
    <w:p w:rsidR="00462F2A" w:rsidRDefault="00462F2A" w:rsidP="00462F2A">
      <w:pPr>
        <w:spacing w:after="0" w:line="240" w:lineRule="auto"/>
        <w:ind w:firstLine="450"/>
        <w:jc w:val="both"/>
        <w:rPr>
          <w:rStyle w:val="Hyperlink"/>
          <w:rFonts w:ascii="Arial" w:hAnsi="Arial" w:cs="Arial"/>
          <w:lang w:val="en-US"/>
        </w:rPr>
      </w:pPr>
    </w:p>
    <w:p w:rsidR="00462F2A" w:rsidRDefault="00462F2A" w:rsidP="00462F2A">
      <w:pPr>
        <w:spacing w:after="0" w:line="240" w:lineRule="auto"/>
        <w:ind w:firstLine="450"/>
        <w:jc w:val="both"/>
        <w:rPr>
          <w:rStyle w:val="Hyperlink"/>
          <w:rFonts w:ascii="Arial" w:hAnsi="Arial" w:cs="Arial"/>
          <w:lang w:val="en-US"/>
        </w:rPr>
      </w:pPr>
    </w:p>
    <w:p w:rsidR="007C368D" w:rsidRDefault="00A576B3" w:rsidP="007C368D">
      <w:pPr>
        <w:spacing w:after="0" w:line="240" w:lineRule="auto"/>
        <w:jc w:val="both"/>
        <w:rPr>
          <w:rFonts w:ascii="Arial" w:hAnsi="Arial" w:cs="Arial"/>
          <w:lang w:val="en-GB" w:eastAsia="fr-FR"/>
        </w:rPr>
      </w:pPr>
      <w:r>
        <w:rPr>
          <w:rFonts w:ascii="Arial" w:hAnsi="Arial" w:cs="Arial"/>
          <w:lang w:val="en-GB" w:eastAsia="fr-FR"/>
        </w:rPr>
        <w:lastRenderedPageBreak/>
        <w:t xml:space="preserve">     3. Professor </w:t>
      </w:r>
      <w:proofErr w:type="spellStart"/>
      <w:r>
        <w:rPr>
          <w:rFonts w:ascii="Arial" w:hAnsi="Arial" w:cs="Arial"/>
          <w:lang w:val="en-GB" w:eastAsia="fr-FR"/>
        </w:rPr>
        <w:t>Deacue</w:t>
      </w:r>
      <w:proofErr w:type="spellEnd"/>
      <w:r>
        <w:rPr>
          <w:rFonts w:ascii="Arial" w:hAnsi="Arial" w:cs="Arial"/>
          <w:lang w:val="en-GB" w:eastAsia="fr-FR"/>
        </w:rPr>
        <w:t xml:space="preserve"> Fields</w:t>
      </w:r>
    </w:p>
    <w:p w:rsidR="00A576B3" w:rsidRPr="0061247D" w:rsidRDefault="00A576B3" w:rsidP="00A576B3">
      <w:pPr>
        <w:spacing w:after="0" w:line="240" w:lineRule="auto"/>
        <w:ind w:left="450"/>
        <w:jc w:val="both"/>
        <w:rPr>
          <w:rFonts w:ascii="Arial" w:hAnsi="Arial" w:cs="Arial"/>
          <w:lang w:val="en-GB" w:eastAsia="fr-FR"/>
        </w:rPr>
      </w:pPr>
      <w:r w:rsidRPr="0061247D">
        <w:rPr>
          <w:rFonts w:ascii="Arial" w:hAnsi="Arial" w:cs="Arial"/>
          <w:lang w:val="en-GB" w:eastAsia="fr-FR"/>
        </w:rPr>
        <w:t>Auburn University, Department of Agricultural Economics Rural Sociology, 208 Comer Hall,</w:t>
      </w:r>
    </w:p>
    <w:p w:rsidR="00A576B3" w:rsidRPr="0061247D" w:rsidRDefault="00A576B3" w:rsidP="00A576B3">
      <w:pPr>
        <w:spacing w:after="0" w:line="240" w:lineRule="auto"/>
        <w:ind w:firstLine="450"/>
        <w:jc w:val="both"/>
        <w:rPr>
          <w:rFonts w:ascii="Arial" w:hAnsi="Arial" w:cs="Arial"/>
          <w:lang w:val="en-GB" w:eastAsia="fr-FR"/>
        </w:rPr>
      </w:pPr>
      <w:proofErr w:type="gramStart"/>
      <w:r w:rsidRPr="0061247D">
        <w:rPr>
          <w:rFonts w:ascii="Arial" w:hAnsi="Arial" w:cs="Arial"/>
          <w:lang w:val="en-GB" w:eastAsia="fr-FR"/>
        </w:rPr>
        <w:t>Auburn University, Auburn, AL 36849.</w:t>
      </w:r>
      <w:proofErr w:type="gramEnd"/>
      <w:r w:rsidRPr="0061247D">
        <w:rPr>
          <w:rFonts w:ascii="Arial" w:hAnsi="Arial" w:cs="Arial"/>
          <w:lang w:val="en-GB" w:eastAsia="fr-FR"/>
        </w:rPr>
        <w:t xml:space="preserve"> </w:t>
      </w:r>
    </w:p>
    <w:p w:rsidR="00A576B3" w:rsidRPr="0061247D" w:rsidRDefault="00A576B3" w:rsidP="00A576B3">
      <w:pPr>
        <w:spacing w:after="0" w:line="240" w:lineRule="auto"/>
        <w:ind w:firstLine="450"/>
        <w:jc w:val="both"/>
        <w:rPr>
          <w:rFonts w:ascii="Arial" w:hAnsi="Arial" w:cs="Arial"/>
          <w:lang w:val="en-GB" w:eastAsia="fr-FR"/>
        </w:rPr>
      </w:pPr>
      <w:r w:rsidRPr="0061247D">
        <w:rPr>
          <w:rFonts w:ascii="Arial" w:hAnsi="Arial" w:cs="Arial"/>
          <w:lang w:val="en-GB" w:eastAsia="fr-FR"/>
        </w:rPr>
        <w:t xml:space="preserve">Phone: </w:t>
      </w:r>
      <w:r>
        <w:rPr>
          <w:rFonts w:ascii="Arial" w:hAnsi="Arial" w:cs="Arial"/>
          <w:color w:val="041C43"/>
          <w:shd w:val="clear" w:color="auto" w:fill="FFFFFF"/>
        </w:rPr>
        <w:t>334-844-5629</w:t>
      </w:r>
    </w:p>
    <w:p w:rsidR="00A576B3" w:rsidRDefault="00A576B3" w:rsidP="006D2E4E">
      <w:pPr>
        <w:spacing w:after="0" w:line="240" w:lineRule="auto"/>
        <w:ind w:firstLine="450"/>
        <w:jc w:val="both"/>
        <w:rPr>
          <w:rFonts w:ascii="Arial" w:hAnsi="Arial" w:cs="Arial"/>
          <w:lang w:val="en-GB" w:eastAsia="fr-FR"/>
        </w:rPr>
      </w:pPr>
      <w:r w:rsidRPr="0061247D">
        <w:rPr>
          <w:rFonts w:ascii="Arial" w:hAnsi="Arial" w:cs="Arial"/>
          <w:lang w:val="en-GB" w:eastAsia="fr-FR"/>
        </w:rPr>
        <w:t xml:space="preserve">Email: </w:t>
      </w:r>
      <w:hyperlink r:id="rId16" w:history="1">
        <w:r w:rsidRPr="001264DA">
          <w:rPr>
            <w:rStyle w:val="Hyperlink"/>
            <w:rFonts w:ascii="Arial" w:hAnsi="Arial" w:cs="Arial"/>
            <w:lang w:val="en-GB" w:eastAsia="fr-FR"/>
          </w:rPr>
          <w:t>fieldde@auburn.edu</w:t>
        </w:r>
      </w:hyperlink>
      <w:r>
        <w:rPr>
          <w:rFonts w:ascii="Arial" w:hAnsi="Arial" w:cs="Arial"/>
          <w:lang w:val="en-GB" w:eastAsia="fr-FR"/>
        </w:rPr>
        <w:t xml:space="preserve"> </w:t>
      </w:r>
    </w:p>
    <w:p w:rsidR="006D2E4E" w:rsidRDefault="006D2E4E" w:rsidP="006D2E4E">
      <w:pPr>
        <w:spacing w:after="0" w:line="240" w:lineRule="auto"/>
        <w:ind w:firstLine="450"/>
        <w:jc w:val="both"/>
        <w:rPr>
          <w:rFonts w:ascii="Arial" w:hAnsi="Arial" w:cs="Arial"/>
          <w:lang w:val="en-GB" w:eastAsia="fr-FR"/>
        </w:rPr>
      </w:pPr>
    </w:p>
    <w:p w:rsidR="006D2E4E" w:rsidRDefault="006D2E4E" w:rsidP="006D2E4E">
      <w:pPr>
        <w:spacing w:after="0" w:line="240" w:lineRule="auto"/>
        <w:ind w:firstLine="450"/>
        <w:jc w:val="both"/>
        <w:rPr>
          <w:rFonts w:ascii="Arial" w:hAnsi="Arial" w:cs="Arial"/>
          <w:lang w:val="en-GB" w:eastAsia="fr-FR"/>
        </w:rPr>
      </w:pPr>
      <w:r>
        <w:rPr>
          <w:rFonts w:ascii="Arial" w:hAnsi="Arial" w:cs="Arial"/>
          <w:lang w:val="en-GB" w:eastAsia="fr-FR"/>
        </w:rPr>
        <w:t>4. Professor Joseph Molnar</w:t>
      </w:r>
    </w:p>
    <w:p w:rsidR="006D2E4E" w:rsidRPr="006D2E4E" w:rsidRDefault="006D2E4E" w:rsidP="006D2E4E">
      <w:pPr>
        <w:spacing w:after="0" w:line="240" w:lineRule="auto"/>
        <w:ind w:left="450"/>
        <w:jc w:val="both"/>
        <w:rPr>
          <w:rFonts w:ascii="Arial" w:hAnsi="Arial" w:cs="Arial"/>
          <w:lang w:val="en-US" w:eastAsia="fr-FR"/>
        </w:rPr>
      </w:pPr>
      <w:r w:rsidRPr="006D2E4E">
        <w:rPr>
          <w:rFonts w:ascii="Arial" w:hAnsi="Arial" w:cs="Arial"/>
          <w:lang w:val="en-US" w:eastAsia="fr-FR"/>
        </w:rPr>
        <w:t>International Agriculture</w:t>
      </w:r>
    </w:p>
    <w:p w:rsidR="006D2E4E" w:rsidRPr="006D2E4E" w:rsidRDefault="006D2E4E" w:rsidP="006D2E4E">
      <w:pPr>
        <w:spacing w:after="0" w:line="240" w:lineRule="auto"/>
        <w:ind w:left="450"/>
        <w:jc w:val="both"/>
        <w:rPr>
          <w:rFonts w:ascii="Arial" w:hAnsi="Arial" w:cs="Arial"/>
          <w:lang w:val="en-US" w:eastAsia="fr-FR"/>
        </w:rPr>
      </w:pPr>
      <w:r w:rsidRPr="006D2E4E">
        <w:rPr>
          <w:rFonts w:ascii="Arial" w:hAnsi="Arial" w:cs="Arial"/>
          <w:lang w:val="en-US" w:eastAsia="fr-FR"/>
        </w:rPr>
        <w:t xml:space="preserve">Professor, Department of Agricultural </w:t>
      </w:r>
      <w:proofErr w:type="gramStart"/>
      <w:r w:rsidRPr="006D2E4E">
        <w:rPr>
          <w:rFonts w:ascii="Arial" w:hAnsi="Arial" w:cs="Arial"/>
          <w:lang w:val="en-US" w:eastAsia="fr-FR"/>
        </w:rPr>
        <w:t>Economics</w:t>
      </w:r>
      <w:r>
        <w:rPr>
          <w:rFonts w:ascii="Arial" w:hAnsi="Arial" w:cs="Arial"/>
          <w:lang w:val="en-US" w:eastAsia="fr-FR"/>
        </w:rPr>
        <w:t xml:space="preserve"> </w:t>
      </w:r>
      <w:r w:rsidRPr="006D2E4E">
        <w:rPr>
          <w:rFonts w:ascii="Arial" w:hAnsi="Arial" w:cs="Arial"/>
          <w:lang w:val="en-US" w:eastAsia="fr-FR"/>
        </w:rPr>
        <w:t xml:space="preserve"> and</w:t>
      </w:r>
      <w:proofErr w:type="gramEnd"/>
      <w:r w:rsidRPr="006D2E4E">
        <w:rPr>
          <w:rFonts w:ascii="Arial" w:hAnsi="Arial" w:cs="Arial"/>
          <w:lang w:val="en-US" w:eastAsia="fr-FR"/>
        </w:rPr>
        <w:t xml:space="preserve"> Rural Sociology</w:t>
      </w:r>
    </w:p>
    <w:p w:rsidR="006D2E4E" w:rsidRDefault="006D2E4E" w:rsidP="006D2E4E">
      <w:pPr>
        <w:spacing w:after="0" w:line="240" w:lineRule="auto"/>
        <w:ind w:left="450"/>
        <w:jc w:val="both"/>
        <w:rPr>
          <w:rFonts w:ascii="Arial" w:hAnsi="Arial" w:cs="Arial"/>
          <w:lang w:val="en-US" w:eastAsia="fr-FR"/>
        </w:rPr>
      </w:pPr>
      <w:r w:rsidRPr="006D2E4E">
        <w:rPr>
          <w:rFonts w:ascii="Arial" w:hAnsi="Arial" w:cs="Arial"/>
          <w:lang w:val="en-US" w:eastAsia="fr-FR"/>
        </w:rPr>
        <w:t xml:space="preserve">301 Comer Hall </w:t>
      </w:r>
    </w:p>
    <w:p w:rsidR="006D2E4E" w:rsidRPr="006D2E4E" w:rsidRDefault="006D2E4E" w:rsidP="006D2E4E">
      <w:pPr>
        <w:spacing w:after="0" w:line="240" w:lineRule="auto"/>
        <w:ind w:left="450"/>
        <w:jc w:val="both"/>
        <w:rPr>
          <w:rFonts w:ascii="Arial" w:hAnsi="Arial" w:cs="Arial"/>
          <w:lang w:val="en-US" w:eastAsia="fr-FR"/>
        </w:rPr>
      </w:pPr>
      <w:r>
        <w:rPr>
          <w:rFonts w:ascii="Arial" w:hAnsi="Arial" w:cs="Arial"/>
          <w:lang w:val="en-US" w:eastAsia="fr-FR"/>
        </w:rPr>
        <w:t xml:space="preserve">Phone: </w:t>
      </w:r>
      <w:r w:rsidRPr="006D2E4E">
        <w:rPr>
          <w:rFonts w:ascii="Arial" w:hAnsi="Arial" w:cs="Arial"/>
          <w:lang w:val="en-US" w:eastAsia="fr-FR"/>
        </w:rPr>
        <w:t xml:space="preserve">334.844.5615 </w:t>
      </w:r>
    </w:p>
    <w:p w:rsidR="006D2E4E" w:rsidRDefault="006D2E4E" w:rsidP="006D2E4E">
      <w:pPr>
        <w:spacing w:after="0" w:line="240" w:lineRule="auto"/>
        <w:ind w:left="450"/>
        <w:jc w:val="both"/>
        <w:rPr>
          <w:rStyle w:val="allowtextselection"/>
          <w:rFonts w:ascii="Arial" w:hAnsi="Arial" w:cs="Arial"/>
          <w:color w:val="4F81BD" w:themeColor="accent1"/>
        </w:rPr>
      </w:pPr>
      <w:r>
        <w:rPr>
          <w:rFonts w:ascii="Arial" w:hAnsi="Arial" w:cs="Arial"/>
          <w:lang w:val="en-US" w:eastAsia="fr-FR"/>
        </w:rPr>
        <w:t xml:space="preserve">Email: </w:t>
      </w:r>
      <w:hyperlink r:id="rId17" w:history="1">
        <w:r w:rsidRPr="001264DA">
          <w:rPr>
            <w:rStyle w:val="Hyperlink"/>
            <w:rFonts w:ascii="Arial" w:hAnsi="Arial" w:cs="Arial"/>
          </w:rPr>
          <w:t>molnajj@auburn.edu</w:t>
        </w:r>
      </w:hyperlink>
      <w:r>
        <w:rPr>
          <w:rStyle w:val="allowtextselection"/>
          <w:rFonts w:ascii="Arial" w:hAnsi="Arial" w:cs="Arial"/>
          <w:color w:val="4F81BD" w:themeColor="accent1"/>
        </w:rPr>
        <w:t xml:space="preserve"> </w:t>
      </w:r>
    </w:p>
    <w:p w:rsidR="006F5867" w:rsidRPr="006D2E4E" w:rsidRDefault="006F5867" w:rsidP="006D2E4E">
      <w:pPr>
        <w:spacing w:after="0" w:line="240" w:lineRule="auto"/>
        <w:ind w:left="450"/>
        <w:jc w:val="both"/>
        <w:rPr>
          <w:rFonts w:ascii="Arial" w:hAnsi="Arial" w:cs="Arial"/>
          <w:lang w:val="en-US" w:eastAsia="fr-FR"/>
        </w:rPr>
      </w:pPr>
      <w:bookmarkStart w:id="0" w:name="_GoBack"/>
      <w:bookmarkEnd w:id="0"/>
    </w:p>
    <w:sectPr w:rsidR="006F5867" w:rsidRPr="006D2E4E" w:rsidSect="00B55ED3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985" w:rsidRDefault="008E3985" w:rsidP="002618CE">
      <w:pPr>
        <w:spacing w:after="0" w:line="240" w:lineRule="auto"/>
      </w:pPr>
      <w:r>
        <w:separator/>
      </w:r>
    </w:p>
  </w:endnote>
  <w:endnote w:type="continuationSeparator" w:id="0">
    <w:p w:rsidR="008E3985" w:rsidRDefault="008E3985" w:rsidP="00261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8CE" w:rsidRDefault="002618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F5867">
      <w:rPr>
        <w:noProof/>
      </w:rPr>
      <w:t>7</w:t>
    </w:r>
    <w:r>
      <w:rPr>
        <w:noProof/>
      </w:rPr>
      <w:fldChar w:fldCharType="end"/>
    </w:r>
  </w:p>
  <w:p w:rsidR="002618CE" w:rsidRDefault="00261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985" w:rsidRDefault="008E3985" w:rsidP="002618CE">
      <w:pPr>
        <w:spacing w:after="0" w:line="240" w:lineRule="auto"/>
      </w:pPr>
      <w:r>
        <w:separator/>
      </w:r>
    </w:p>
  </w:footnote>
  <w:footnote w:type="continuationSeparator" w:id="0">
    <w:p w:rsidR="008E3985" w:rsidRDefault="008E3985" w:rsidP="00261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8CE" w:rsidRDefault="002618C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F5867">
      <w:rPr>
        <w:noProof/>
      </w:rPr>
      <w:t>7</w:t>
    </w:r>
    <w:r>
      <w:rPr>
        <w:noProof/>
      </w:rPr>
      <w:fldChar w:fldCharType="end"/>
    </w:r>
  </w:p>
  <w:p w:rsidR="002618CE" w:rsidRDefault="002618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480"/>
    <w:multiLevelType w:val="hybridMultilevel"/>
    <w:tmpl w:val="A43A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77675"/>
    <w:multiLevelType w:val="hybridMultilevel"/>
    <w:tmpl w:val="7F569E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2360"/>
    <w:multiLevelType w:val="hybridMultilevel"/>
    <w:tmpl w:val="301A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F3D6D"/>
    <w:multiLevelType w:val="hybridMultilevel"/>
    <w:tmpl w:val="B006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D1FAC"/>
    <w:multiLevelType w:val="hybridMultilevel"/>
    <w:tmpl w:val="8D58132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14A77BCD"/>
    <w:multiLevelType w:val="hybridMultilevel"/>
    <w:tmpl w:val="92BE11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22E6E"/>
    <w:multiLevelType w:val="hybridMultilevel"/>
    <w:tmpl w:val="D63EA6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34DEF"/>
    <w:multiLevelType w:val="hybridMultilevel"/>
    <w:tmpl w:val="204442EA"/>
    <w:lvl w:ilvl="0" w:tplc="CBAAF1C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3B506A5"/>
    <w:multiLevelType w:val="hybridMultilevel"/>
    <w:tmpl w:val="638E9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67735F"/>
    <w:multiLevelType w:val="hybridMultilevel"/>
    <w:tmpl w:val="B0D684D6"/>
    <w:lvl w:ilvl="0" w:tplc="DC565282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8260F"/>
    <w:multiLevelType w:val="hybridMultilevel"/>
    <w:tmpl w:val="7A04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B628C"/>
    <w:multiLevelType w:val="hybridMultilevel"/>
    <w:tmpl w:val="BB567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FB5D06"/>
    <w:multiLevelType w:val="hybridMultilevel"/>
    <w:tmpl w:val="0898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E3DCA"/>
    <w:multiLevelType w:val="hybridMultilevel"/>
    <w:tmpl w:val="C786F374"/>
    <w:lvl w:ilvl="0" w:tplc="502AAF2E">
      <w:start w:val="1"/>
      <w:numFmt w:val="decimal"/>
      <w:lvlText w:val="%1"/>
      <w:lvlJc w:val="left"/>
      <w:pPr>
        <w:ind w:left="270" w:hanging="360"/>
      </w:pPr>
      <w:rPr>
        <w:rFonts w:ascii="Arial" w:eastAsia="Times New Roman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99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43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15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87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59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31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030" w:hanging="180"/>
      </w:pPr>
      <w:rPr>
        <w:rFonts w:cs="Times New Roman"/>
      </w:rPr>
    </w:lvl>
  </w:abstractNum>
  <w:abstractNum w:abstractNumId="14">
    <w:nsid w:val="408C7E86"/>
    <w:multiLevelType w:val="hybridMultilevel"/>
    <w:tmpl w:val="412C9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7B227C"/>
    <w:multiLevelType w:val="hybridMultilevel"/>
    <w:tmpl w:val="718A5A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C731D"/>
    <w:multiLevelType w:val="hybridMultilevel"/>
    <w:tmpl w:val="E496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837F0F"/>
    <w:multiLevelType w:val="hybridMultilevel"/>
    <w:tmpl w:val="581A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51657B"/>
    <w:multiLevelType w:val="hybridMultilevel"/>
    <w:tmpl w:val="EEC0C8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811E24"/>
    <w:multiLevelType w:val="hybridMultilevel"/>
    <w:tmpl w:val="1D9A1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B5D28"/>
    <w:multiLevelType w:val="hybridMultilevel"/>
    <w:tmpl w:val="1F0C9B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8B5C94"/>
    <w:multiLevelType w:val="hybridMultilevel"/>
    <w:tmpl w:val="A5986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8F528B"/>
    <w:multiLevelType w:val="hybridMultilevel"/>
    <w:tmpl w:val="DF94C5A0"/>
    <w:lvl w:ilvl="0" w:tplc="7F7C4AB8">
      <w:start w:val="1"/>
      <w:numFmt w:val="decimal"/>
      <w:lvlText w:val="%1"/>
      <w:lvlJc w:val="left"/>
      <w:pPr>
        <w:ind w:left="1005" w:hanging="64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B97204"/>
    <w:multiLevelType w:val="hybridMultilevel"/>
    <w:tmpl w:val="C64CD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DB16A6"/>
    <w:multiLevelType w:val="hybridMultilevel"/>
    <w:tmpl w:val="7CF411C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8"/>
  </w:num>
  <w:num w:numId="5">
    <w:abstractNumId w:val="19"/>
  </w:num>
  <w:num w:numId="6">
    <w:abstractNumId w:val="14"/>
  </w:num>
  <w:num w:numId="7">
    <w:abstractNumId w:val="15"/>
  </w:num>
  <w:num w:numId="8">
    <w:abstractNumId w:val="23"/>
  </w:num>
  <w:num w:numId="9">
    <w:abstractNumId w:val="21"/>
  </w:num>
  <w:num w:numId="10">
    <w:abstractNumId w:val="13"/>
  </w:num>
  <w:num w:numId="11">
    <w:abstractNumId w:val="20"/>
  </w:num>
  <w:num w:numId="12">
    <w:abstractNumId w:val="5"/>
  </w:num>
  <w:num w:numId="13">
    <w:abstractNumId w:val="22"/>
  </w:num>
  <w:num w:numId="14">
    <w:abstractNumId w:val="11"/>
  </w:num>
  <w:num w:numId="15">
    <w:abstractNumId w:val="2"/>
  </w:num>
  <w:num w:numId="16">
    <w:abstractNumId w:val="9"/>
  </w:num>
  <w:num w:numId="17">
    <w:abstractNumId w:val="24"/>
  </w:num>
  <w:num w:numId="18">
    <w:abstractNumId w:val="10"/>
  </w:num>
  <w:num w:numId="19">
    <w:abstractNumId w:val="16"/>
  </w:num>
  <w:num w:numId="20">
    <w:abstractNumId w:val="12"/>
  </w:num>
  <w:num w:numId="21">
    <w:abstractNumId w:val="17"/>
  </w:num>
  <w:num w:numId="22">
    <w:abstractNumId w:val="0"/>
  </w:num>
  <w:num w:numId="23">
    <w:abstractNumId w:val="8"/>
  </w:num>
  <w:num w:numId="24">
    <w:abstractNumId w:val="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3F"/>
    <w:rsid w:val="000012A6"/>
    <w:rsid w:val="00012192"/>
    <w:rsid w:val="000149B8"/>
    <w:rsid w:val="0001514F"/>
    <w:rsid w:val="00031542"/>
    <w:rsid w:val="0003505C"/>
    <w:rsid w:val="000372E5"/>
    <w:rsid w:val="000408B6"/>
    <w:rsid w:val="00047BD9"/>
    <w:rsid w:val="000500C2"/>
    <w:rsid w:val="00052066"/>
    <w:rsid w:val="00053CB5"/>
    <w:rsid w:val="00066B62"/>
    <w:rsid w:val="000722ED"/>
    <w:rsid w:val="00073055"/>
    <w:rsid w:val="0007352D"/>
    <w:rsid w:val="00073708"/>
    <w:rsid w:val="00076FDC"/>
    <w:rsid w:val="000842FA"/>
    <w:rsid w:val="0008708A"/>
    <w:rsid w:val="00093FC4"/>
    <w:rsid w:val="000B1682"/>
    <w:rsid w:val="000B2C86"/>
    <w:rsid w:val="000B4B04"/>
    <w:rsid w:val="000C0F95"/>
    <w:rsid w:val="000C1EB4"/>
    <w:rsid w:val="000C3A04"/>
    <w:rsid w:val="000C4E26"/>
    <w:rsid w:val="000D7474"/>
    <w:rsid w:val="000D7F22"/>
    <w:rsid w:val="000E0D22"/>
    <w:rsid w:val="000E30A6"/>
    <w:rsid w:val="000E5A3F"/>
    <w:rsid w:val="000E6F91"/>
    <w:rsid w:val="000E7074"/>
    <w:rsid w:val="000F0921"/>
    <w:rsid w:val="000F1671"/>
    <w:rsid w:val="000F39B3"/>
    <w:rsid w:val="001038BA"/>
    <w:rsid w:val="00121A08"/>
    <w:rsid w:val="00121FA5"/>
    <w:rsid w:val="0012537C"/>
    <w:rsid w:val="00131135"/>
    <w:rsid w:val="00132E10"/>
    <w:rsid w:val="0013544A"/>
    <w:rsid w:val="00147859"/>
    <w:rsid w:val="00152858"/>
    <w:rsid w:val="001554C9"/>
    <w:rsid w:val="0017265F"/>
    <w:rsid w:val="00186A51"/>
    <w:rsid w:val="00190280"/>
    <w:rsid w:val="001908D6"/>
    <w:rsid w:val="00192811"/>
    <w:rsid w:val="0019668C"/>
    <w:rsid w:val="001A40B8"/>
    <w:rsid w:val="001B0A2B"/>
    <w:rsid w:val="001B1468"/>
    <w:rsid w:val="001C5BAD"/>
    <w:rsid w:val="001C5FF0"/>
    <w:rsid w:val="001C641E"/>
    <w:rsid w:val="001D22F1"/>
    <w:rsid w:val="001D37DF"/>
    <w:rsid w:val="001E1295"/>
    <w:rsid w:val="001E731F"/>
    <w:rsid w:val="002013AE"/>
    <w:rsid w:val="00204A8C"/>
    <w:rsid w:val="00212967"/>
    <w:rsid w:val="00212B45"/>
    <w:rsid w:val="00213788"/>
    <w:rsid w:val="00224682"/>
    <w:rsid w:val="00224F23"/>
    <w:rsid w:val="00232696"/>
    <w:rsid w:val="00232CAF"/>
    <w:rsid w:val="00233BE9"/>
    <w:rsid w:val="0023402A"/>
    <w:rsid w:val="00236610"/>
    <w:rsid w:val="002402B5"/>
    <w:rsid w:val="0024348D"/>
    <w:rsid w:val="00245605"/>
    <w:rsid w:val="00246F4D"/>
    <w:rsid w:val="0025322B"/>
    <w:rsid w:val="00255592"/>
    <w:rsid w:val="002573BF"/>
    <w:rsid w:val="002618CE"/>
    <w:rsid w:val="00264F88"/>
    <w:rsid w:val="002670F0"/>
    <w:rsid w:val="00267E16"/>
    <w:rsid w:val="0027137F"/>
    <w:rsid w:val="00271846"/>
    <w:rsid w:val="00271D04"/>
    <w:rsid w:val="00276CA7"/>
    <w:rsid w:val="002775D0"/>
    <w:rsid w:val="00283162"/>
    <w:rsid w:val="0028659A"/>
    <w:rsid w:val="00287414"/>
    <w:rsid w:val="00291074"/>
    <w:rsid w:val="00295103"/>
    <w:rsid w:val="002A012C"/>
    <w:rsid w:val="002A6455"/>
    <w:rsid w:val="002B4E71"/>
    <w:rsid w:val="002B62F1"/>
    <w:rsid w:val="002B632B"/>
    <w:rsid w:val="002B7460"/>
    <w:rsid w:val="002C0928"/>
    <w:rsid w:val="002D3FA6"/>
    <w:rsid w:val="002E46D9"/>
    <w:rsid w:val="002E5BF5"/>
    <w:rsid w:val="002F005D"/>
    <w:rsid w:val="00306791"/>
    <w:rsid w:val="00307950"/>
    <w:rsid w:val="00312F37"/>
    <w:rsid w:val="00315289"/>
    <w:rsid w:val="00335E16"/>
    <w:rsid w:val="00343E9B"/>
    <w:rsid w:val="00346EEC"/>
    <w:rsid w:val="00356F6B"/>
    <w:rsid w:val="00362390"/>
    <w:rsid w:val="00363734"/>
    <w:rsid w:val="00373355"/>
    <w:rsid w:val="00382828"/>
    <w:rsid w:val="00383145"/>
    <w:rsid w:val="0038402B"/>
    <w:rsid w:val="003864F8"/>
    <w:rsid w:val="00387846"/>
    <w:rsid w:val="00390B3E"/>
    <w:rsid w:val="00395D8F"/>
    <w:rsid w:val="00396F53"/>
    <w:rsid w:val="003A2491"/>
    <w:rsid w:val="003A318E"/>
    <w:rsid w:val="003A7117"/>
    <w:rsid w:val="003B5060"/>
    <w:rsid w:val="003C5206"/>
    <w:rsid w:val="003C7F4C"/>
    <w:rsid w:val="003D04A0"/>
    <w:rsid w:val="003D119F"/>
    <w:rsid w:val="003D3B6D"/>
    <w:rsid w:val="003D5198"/>
    <w:rsid w:val="003D7EC8"/>
    <w:rsid w:val="003E0811"/>
    <w:rsid w:val="003E0EE1"/>
    <w:rsid w:val="003E7023"/>
    <w:rsid w:val="003F2CDF"/>
    <w:rsid w:val="003F7AB8"/>
    <w:rsid w:val="00401D2F"/>
    <w:rsid w:val="00402D8D"/>
    <w:rsid w:val="00410537"/>
    <w:rsid w:val="00410B8B"/>
    <w:rsid w:val="0041237E"/>
    <w:rsid w:val="00413430"/>
    <w:rsid w:val="00421F89"/>
    <w:rsid w:val="00423AA7"/>
    <w:rsid w:val="00435052"/>
    <w:rsid w:val="00447949"/>
    <w:rsid w:val="00451191"/>
    <w:rsid w:val="00453CDA"/>
    <w:rsid w:val="00461FA3"/>
    <w:rsid w:val="00462F2A"/>
    <w:rsid w:val="00463407"/>
    <w:rsid w:val="00463AA4"/>
    <w:rsid w:val="00467C34"/>
    <w:rsid w:val="00473495"/>
    <w:rsid w:val="00482285"/>
    <w:rsid w:val="004845D2"/>
    <w:rsid w:val="00490FA5"/>
    <w:rsid w:val="004931EE"/>
    <w:rsid w:val="00495A02"/>
    <w:rsid w:val="0049634B"/>
    <w:rsid w:val="004963E4"/>
    <w:rsid w:val="00497DC2"/>
    <w:rsid w:val="004A517B"/>
    <w:rsid w:val="004C7A37"/>
    <w:rsid w:val="004E0ABA"/>
    <w:rsid w:val="004E18BE"/>
    <w:rsid w:val="004E5528"/>
    <w:rsid w:val="004F5196"/>
    <w:rsid w:val="00505F75"/>
    <w:rsid w:val="005127C8"/>
    <w:rsid w:val="00521C3C"/>
    <w:rsid w:val="00523ECB"/>
    <w:rsid w:val="00530F32"/>
    <w:rsid w:val="00537C92"/>
    <w:rsid w:val="0054080F"/>
    <w:rsid w:val="005541BB"/>
    <w:rsid w:val="00560915"/>
    <w:rsid w:val="00561CFC"/>
    <w:rsid w:val="00564ED6"/>
    <w:rsid w:val="0057270F"/>
    <w:rsid w:val="00577B44"/>
    <w:rsid w:val="00587784"/>
    <w:rsid w:val="00593B16"/>
    <w:rsid w:val="005B08C0"/>
    <w:rsid w:val="005B3343"/>
    <w:rsid w:val="005B5F16"/>
    <w:rsid w:val="005B67BF"/>
    <w:rsid w:val="005C235A"/>
    <w:rsid w:val="005C42B9"/>
    <w:rsid w:val="005D3233"/>
    <w:rsid w:val="005D37FA"/>
    <w:rsid w:val="005E6D7E"/>
    <w:rsid w:val="005E74F0"/>
    <w:rsid w:val="005F6D40"/>
    <w:rsid w:val="005F7A4C"/>
    <w:rsid w:val="00606377"/>
    <w:rsid w:val="00611703"/>
    <w:rsid w:val="00612374"/>
    <w:rsid w:val="0061247D"/>
    <w:rsid w:val="00614FA3"/>
    <w:rsid w:val="00615ED0"/>
    <w:rsid w:val="00617216"/>
    <w:rsid w:val="006200EE"/>
    <w:rsid w:val="00620CAF"/>
    <w:rsid w:val="00625792"/>
    <w:rsid w:val="006307DB"/>
    <w:rsid w:val="006518C8"/>
    <w:rsid w:val="006527A9"/>
    <w:rsid w:val="006529C6"/>
    <w:rsid w:val="0065635F"/>
    <w:rsid w:val="00664962"/>
    <w:rsid w:val="00670CE4"/>
    <w:rsid w:val="00672114"/>
    <w:rsid w:val="00676B35"/>
    <w:rsid w:val="00677A8B"/>
    <w:rsid w:val="00685EED"/>
    <w:rsid w:val="006864A3"/>
    <w:rsid w:val="00690CF2"/>
    <w:rsid w:val="00695B6C"/>
    <w:rsid w:val="00696376"/>
    <w:rsid w:val="006A14C5"/>
    <w:rsid w:val="006A494B"/>
    <w:rsid w:val="006A4E19"/>
    <w:rsid w:val="006A63BD"/>
    <w:rsid w:val="006A7472"/>
    <w:rsid w:val="006B219F"/>
    <w:rsid w:val="006B2A37"/>
    <w:rsid w:val="006B34E4"/>
    <w:rsid w:val="006D1543"/>
    <w:rsid w:val="006D249F"/>
    <w:rsid w:val="006D2E4E"/>
    <w:rsid w:val="006D4718"/>
    <w:rsid w:val="006E344F"/>
    <w:rsid w:val="006E4602"/>
    <w:rsid w:val="006F5867"/>
    <w:rsid w:val="0070404D"/>
    <w:rsid w:val="00706B90"/>
    <w:rsid w:val="00710429"/>
    <w:rsid w:val="0071161D"/>
    <w:rsid w:val="007137FA"/>
    <w:rsid w:val="00714E2E"/>
    <w:rsid w:val="00715E00"/>
    <w:rsid w:val="0072133D"/>
    <w:rsid w:val="00723DE2"/>
    <w:rsid w:val="0072662F"/>
    <w:rsid w:val="007354D7"/>
    <w:rsid w:val="00743026"/>
    <w:rsid w:val="00751F9E"/>
    <w:rsid w:val="0076034B"/>
    <w:rsid w:val="00763129"/>
    <w:rsid w:val="00764A46"/>
    <w:rsid w:val="007670A1"/>
    <w:rsid w:val="007704C4"/>
    <w:rsid w:val="007710FD"/>
    <w:rsid w:val="00773B7B"/>
    <w:rsid w:val="00790E00"/>
    <w:rsid w:val="007B0B98"/>
    <w:rsid w:val="007B3B55"/>
    <w:rsid w:val="007C0637"/>
    <w:rsid w:val="007C0D16"/>
    <w:rsid w:val="007C17CC"/>
    <w:rsid w:val="007C368D"/>
    <w:rsid w:val="007C71F1"/>
    <w:rsid w:val="007D2938"/>
    <w:rsid w:val="007D5C24"/>
    <w:rsid w:val="007D6341"/>
    <w:rsid w:val="007F2BE0"/>
    <w:rsid w:val="007F38C0"/>
    <w:rsid w:val="008014BB"/>
    <w:rsid w:val="008076CB"/>
    <w:rsid w:val="0081145A"/>
    <w:rsid w:val="00813105"/>
    <w:rsid w:val="008332C0"/>
    <w:rsid w:val="0083494F"/>
    <w:rsid w:val="008409AF"/>
    <w:rsid w:val="00843073"/>
    <w:rsid w:val="00844701"/>
    <w:rsid w:val="00845271"/>
    <w:rsid w:val="008566BA"/>
    <w:rsid w:val="00861B14"/>
    <w:rsid w:val="00864D31"/>
    <w:rsid w:val="00866734"/>
    <w:rsid w:val="00876628"/>
    <w:rsid w:val="008776DA"/>
    <w:rsid w:val="00884016"/>
    <w:rsid w:val="00890187"/>
    <w:rsid w:val="00894C10"/>
    <w:rsid w:val="0089566E"/>
    <w:rsid w:val="008A2497"/>
    <w:rsid w:val="008A657C"/>
    <w:rsid w:val="008B0571"/>
    <w:rsid w:val="008B63B0"/>
    <w:rsid w:val="008B6E24"/>
    <w:rsid w:val="008C0D2D"/>
    <w:rsid w:val="008C3C2A"/>
    <w:rsid w:val="008D0F58"/>
    <w:rsid w:val="008E3985"/>
    <w:rsid w:val="008E65B9"/>
    <w:rsid w:val="008F2FE8"/>
    <w:rsid w:val="0090587B"/>
    <w:rsid w:val="0091227D"/>
    <w:rsid w:val="009204A6"/>
    <w:rsid w:val="0093031D"/>
    <w:rsid w:val="009342A7"/>
    <w:rsid w:val="0094016F"/>
    <w:rsid w:val="00940C5F"/>
    <w:rsid w:val="00943D5E"/>
    <w:rsid w:val="0095254D"/>
    <w:rsid w:val="009540F3"/>
    <w:rsid w:val="0095618A"/>
    <w:rsid w:val="00957682"/>
    <w:rsid w:val="00960633"/>
    <w:rsid w:val="009645C2"/>
    <w:rsid w:val="0096559C"/>
    <w:rsid w:val="0096566E"/>
    <w:rsid w:val="00965D1B"/>
    <w:rsid w:val="00967905"/>
    <w:rsid w:val="00970A5E"/>
    <w:rsid w:val="009711CD"/>
    <w:rsid w:val="00972348"/>
    <w:rsid w:val="00975137"/>
    <w:rsid w:val="0099344C"/>
    <w:rsid w:val="009A7763"/>
    <w:rsid w:val="009B0A60"/>
    <w:rsid w:val="009C4B43"/>
    <w:rsid w:val="009C70CA"/>
    <w:rsid w:val="009D4F61"/>
    <w:rsid w:val="009D5766"/>
    <w:rsid w:val="009D6A7B"/>
    <w:rsid w:val="009E04D4"/>
    <w:rsid w:val="009E24E4"/>
    <w:rsid w:val="009E6859"/>
    <w:rsid w:val="009F4CF5"/>
    <w:rsid w:val="009F7185"/>
    <w:rsid w:val="00A01B95"/>
    <w:rsid w:val="00A10310"/>
    <w:rsid w:val="00A10AAB"/>
    <w:rsid w:val="00A117CA"/>
    <w:rsid w:val="00A1471F"/>
    <w:rsid w:val="00A14F37"/>
    <w:rsid w:val="00A43821"/>
    <w:rsid w:val="00A4503C"/>
    <w:rsid w:val="00A52367"/>
    <w:rsid w:val="00A576B3"/>
    <w:rsid w:val="00A57DF9"/>
    <w:rsid w:val="00A61D4B"/>
    <w:rsid w:val="00A625BE"/>
    <w:rsid w:val="00A66BEC"/>
    <w:rsid w:val="00A729E7"/>
    <w:rsid w:val="00A75567"/>
    <w:rsid w:val="00A8446B"/>
    <w:rsid w:val="00A92BF6"/>
    <w:rsid w:val="00A952CB"/>
    <w:rsid w:val="00A96B78"/>
    <w:rsid w:val="00AA01D8"/>
    <w:rsid w:val="00AB1580"/>
    <w:rsid w:val="00AB74C1"/>
    <w:rsid w:val="00AC191E"/>
    <w:rsid w:val="00AC7B73"/>
    <w:rsid w:val="00AD5F3B"/>
    <w:rsid w:val="00AF5145"/>
    <w:rsid w:val="00AF5BD9"/>
    <w:rsid w:val="00B00C78"/>
    <w:rsid w:val="00B0397D"/>
    <w:rsid w:val="00B060AB"/>
    <w:rsid w:val="00B105C8"/>
    <w:rsid w:val="00B33BBC"/>
    <w:rsid w:val="00B4019A"/>
    <w:rsid w:val="00B43227"/>
    <w:rsid w:val="00B53F75"/>
    <w:rsid w:val="00B553B5"/>
    <w:rsid w:val="00B55ED3"/>
    <w:rsid w:val="00B612A3"/>
    <w:rsid w:val="00B66FC2"/>
    <w:rsid w:val="00B72823"/>
    <w:rsid w:val="00B74369"/>
    <w:rsid w:val="00B81902"/>
    <w:rsid w:val="00B853A2"/>
    <w:rsid w:val="00B936CC"/>
    <w:rsid w:val="00B945FA"/>
    <w:rsid w:val="00BA2243"/>
    <w:rsid w:val="00BA370E"/>
    <w:rsid w:val="00BA665D"/>
    <w:rsid w:val="00BA717B"/>
    <w:rsid w:val="00BB2154"/>
    <w:rsid w:val="00BC1C40"/>
    <w:rsid w:val="00BC2A4E"/>
    <w:rsid w:val="00BC4ED8"/>
    <w:rsid w:val="00BD06CF"/>
    <w:rsid w:val="00BE1718"/>
    <w:rsid w:val="00BE6C39"/>
    <w:rsid w:val="00BF04C6"/>
    <w:rsid w:val="00C04202"/>
    <w:rsid w:val="00C13D4B"/>
    <w:rsid w:val="00C21D5E"/>
    <w:rsid w:val="00C34A5C"/>
    <w:rsid w:val="00C373A3"/>
    <w:rsid w:val="00C41B2B"/>
    <w:rsid w:val="00C42822"/>
    <w:rsid w:val="00C52672"/>
    <w:rsid w:val="00C53539"/>
    <w:rsid w:val="00C535FD"/>
    <w:rsid w:val="00C62B7F"/>
    <w:rsid w:val="00C64CAF"/>
    <w:rsid w:val="00C6503A"/>
    <w:rsid w:val="00C71C63"/>
    <w:rsid w:val="00C71DBB"/>
    <w:rsid w:val="00C7258C"/>
    <w:rsid w:val="00C73B51"/>
    <w:rsid w:val="00C8019C"/>
    <w:rsid w:val="00C90971"/>
    <w:rsid w:val="00C91A22"/>
    <w:rsid w:val="00C93D79"/>
    <w:rsid w:val="00CA0691"/>
    <w:rsid w:val="00CA4377"/>
    <w:rsid w:val="00CB1433"/>
    <w:rsid w:val="00CB1BFE"/>
    <w:rsid w:val="00CB28FC"/>
    <w:rsid w:val="00CB4547"/>
    <w:rsid w:val="00CC05C0"/>
    <w:rsid w:val="00CD36B6"/>
    <w:rsid w:val="00CE128B"/>
    <w:rsid w:val="00CE53A4"/>
    <w:rsid w:val="00CF31D8"/>
    <w:rsid w:val="00CF31E8"/>
    <w:rsid w:val="00CF35DA"/>
    <w:rsid w:val="00D02786"/>
    <w:rsid w:val="00D042CC"/>
    <w:rsid w:val="00D1375B"/>
    <w:rsid w:val="00D27469"/>
    <w:rsid w:val="00D32D6A"/>
    <w:rsid w:val="00D41806"/>
    <w:rsid w:val="00D41D5B"/>
    <w:rsid w:val="00D47DDF"/>
    <w:rsid w:val="00D50E34"/>
    <w:rsid w:val="00D61D29"/>
    <w:rsid w:val="00D8138F"/>
    <w:rsid w:val="00DA0470"/>
    <w:rsid w:val="00DB1865"/>
    <w:rsid w:val="00DB3370"/>
    <w:rsid w:val="00DC0F6D"/>
    <w:rsid w:val="00DD7C8E"/>
    <w:rsid w:val="00DE6B60"/>
    <w:rsid w:val="00DE77AE"/>
    <w:rsid w:val="00DF69F6"/>
    <w:rsid w:val="00DF6C9C"/>
    <w:rsid w:val="00DF7131"/>
    <w:rsid w:val="00E00492"/>
    <w:rsid w:val="00E0097C"/>
    <w:rsid w:val="00E00B55"/>
    <w:rsid w:val="00E0537D"/>
    <w:rsid w:val="00E069C5"/>
    <w:rsid w:val="00E0738A"/>
    <w:rsid w:val="00E2184B"/>
    <w:rsid w:val="00E30206"/>
    <w:rsid w:val="00E3082C"/>
    <w:rsid w:val="00E40762"/>
    <w:rsid w:val="00E46128"/>
    <w:rsid w:val="00E47455"/>
    <w:rsid w:val="00E53CAA"/>
    <w:rsid w:val="00E57661"/>
    <w:rsid w:val="00E63FC5"/>
    <w:rsid w:val="00E6714A"/>
    <w:rsid w:val="00E71137"/>
    <w:rsid w:val="00E75EB6"/>
    <w:rsid w:val="00E81B75"/>
    <w:rsid w:val="00E90E6F"/>
    <w:rsid w:val="00E91D6C"/>
    <w:rsid w:val="00E936C2"/>
    <w:rsid w:val="00E95B72"/>
    <w:rsid w:val="00EA230E"/>
    <w:rsid w:val="00EA7931"/>
    <w:rsid w:val="00EB24E4"/>
    <w:rsid w:val="00EB40CE"/>
    <w:rsid w:val="00EB4CC1"/>
    <w:rsid w:val="00EB62A1"/>
    <w:rsid w:val="00EC3F3F"/>
    <w:rsid w:val="00EC61E7"/>
    <w:rsid w:val="00ED674A"/>
    <w:rsid w:val="00EE50DE"/>
    <w:rsid w:val="00EE516E"/>
    <w:rsid w:val="00EE6221"/>
    <w:rsid w:val="00EE66FF"/>
    <w:rsid w:val="00EF6603"/>
    <w:rsid w:val="00F02C00"/>
    <w:rsid w:val="00F063B8"/>
    <w:rsid w:val="00F122B7"/>
    <w:rsid w:val="00F126E2"/>
    <w:rsid w:val="00F17531"/>
    <w:rsid w:val="00F21D78"/>
    <w:rsid w:val="00F23CE6"/>
    <w:rsid w:val="00F27A9D"/>
    <w:rsid w:val="00F301CC"/>
    <w:rsid w:val="00F347CA"/>
    <w:rsid w:val="00F37DC0"/>
    <w:rsid w:val="00F431D6"/>
    <w:rsid w:val="00F45FE0"/>
    <w:rsid w:val="00F52AFF"/>
    <w:rsid w:val="00F55DFF"/>
    <w:rsid w:val="00F62645"/>
    <w:rsid w:val="00F63CE3"/>
    <w:rsid w:val="00F641CD"/>
    <w:rsid w:val="00F67E7C"/>
    <w:rsid w:val="00F87DB3"/>
    <w:rsid w:val="00F95420"/>
    <w:rsid w:val="00F96B48"/>
    <w:rsid w:val="00F970CC"/>
    <w:rsid w:val="00FA2657"/>
    <w:rsid w:val="00FB32C2"/>
    <w:rsid w:val="00FC2946"/>
    <w:rsid w:val="00FD23FA"/>
    <w:rsid w:val="00FE3A8C"/>
    <w:rsid w:val="00FE3FA7"/>
    <w:rsid w:val="00FF078A"/>
    <w:rsid w:val="00FF0AE1"/>
    <w:rsid w:val="00FF3B97"/>
    <w:rsid w:val="00F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B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656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E0AB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B0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8C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2618C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618C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2618CE"/>
    <w:rPr>
      <w:lang w:eastAsia="en-US"/>
    </w:rPr>
  </w:style>
  <w:style w:type="character" w:styleId="FollowedHyperlink">
    <w:name w:val="FollowedHyperlink"/>
    <w:uiPriority w:val="99"/>
    <w:semiHidden/>
    <w:unhideWhenUsed/>
    <w:rsid w:val="0095618A"/>
    <w:rPr>
      <w:color w:val="800080"/>
      <w:u w:val="single"/>
    </w:rPr>
  </w:style>
  <w:style w:type="character" w:customStyle="1" w:styleId="rpcn1">
    <w:name w:val="_rpc_n1"/>
    <w:basedOn w:val="DefaultParagraphFont"/>
    <w:rsid w:val="007C368D"/>
  </w:style>
  <w:style w:type="character" w:customStyle="1" w:styleId="apple-converted-space">
    <w:name w:val="apple-converted-space"/>
    <w:basedOn w:val="DefaultParagraphFont"/>
    <w:rsid w:val="007C368D"/>
  </w:style>
  <w:style w:type="character" w:customStyle="1" w:styleId="Heading1Char">
    <w:name w:val="Heading 1 Char"/>
    <w:basedOn w:val="DefaultParagraphFont"/>
    <w:link w:val="Heading1"/>
    <w:rsid w:val="00656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Strong">
    <w:name w:val="Strong"/>
    <w:basedOn w:val="DefaultParagraphFont"/>
    <w:uiPriority w:val="22"/>
    <w:qFormat/>
    <w:locked/>
    <w:rsid w:val="00307950"/>
    <w:rPr>
      <w:b/>
      <w:bCs/>
    </w:rPr>
  </w:style>
  <w:style w:type="character" w:customStyle="1" w:styleId="allowtextselection">
    <w:name w:val="allowtextselection"/>
    <w:basedOn w:val="DefaultParagraphFont"/>
    <w:rsid w:val="00462F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B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656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E0AB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B0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8C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2618C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618C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2618CE"/>
    <w:rPr>
      <w:lang w:eastAsia="en-US"/>
    </w:rPr>
  </w:style>
  <w:style w:type="character" w:styleId="FollowedHyperlink">
    <w:name w:val="FollowedHyperlink"/>
    <w:uiPriority w:val="99"/>
    <w:semiHidden/>
    <w:unhideWhenUsed/>
    <w:rsid w:val="0095618A"/>
    <w:rPr>
      <w:color w:val="800080"/>
      <w:u w:val="single"/>
    </w:rPr>
  </w:style>
  <w:style w:type="character" w:customStyle="1" w:styleId="rpcn1">
    <w:name w:val="_rpc_n1"/>
    <w:basedOn w:val="DefaultParagraphFont"/>
    <w:rsid w:val="007C368D"/>
  </w:style>
  <w:style w:type="character" w:customStyle="1" w:styleId="apple-converted-space">
    <w:name w:val="apple-converted-space"/>
    <w:basedOn w:val="DefaultParagraphFont"/>
    <w:rsid w:val="007C368D"/>
  </w:style>
  <w:style w:type="character" w:customStyle="1" w:styleId="Heading1Char">
    <w:name w:val="Heading 1 Char"/>
    <w:basedOn w:val="DefaultParagraphFont"/>
    <w:link w:val="Heading1"/>
    <w:rsid w:val="00656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Strong">
    <w:name w:val="Strong"/>
    <w:basedOn w:val="DefaultParagraphFont"/>
    <w:uiPriority w:val="22"/>
    <w:qFormat/>
    <w:locked/>
    <w:rsid w:val="00307950"/>
    <w:rPr>
      <w:b/>
      <w:bCs/>
    </w:rPr>
  </w:style>
  <w:style w:type="character" w:customStyle="1" w:styleId="allowtextselection">
    <w:name w:val="allowtextselection"/>
    <w:basedOn w:val="DefaultParagraphFont"/>
    <w:rsid w:val="00462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-3HLLnEAAAAJ&amp;hl=en" TargetMode="External"/><Relationship Id="rId13" Type="http://schemas.openxmlformats.org/officeDocument/2006/relationships/hyperlink" Target="http://link.springer.com/chapter/10.1007%2F978-3-319-04489-7_16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ink.springer.com/chapter/10.1007/978-94-007-6719-5_18" TargetMode="External"/><Relationship Id="rId17" Type="http://schemas.openxmlformats.org/officeDocument/2006/relationships/hyperlink" Target="mailto:molnajj@auburn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fieldde@auburn.ed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016/j.agsy.2013.08.0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ligeon@aum.edu" TargetMode="External"/><Relationship Id="rId10" Type="http://schemas.openxmlformats.org/officeDocument/2006/relationships/hyperlink" Target="https://www.researchgate.net/profile/Senakpon_Eharoll_Kokoy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uburn.academia.edu/SenakponEricHarollKokoye" TargetMode="External"/><Relationship Id="rId14" Type="http://schemas.openxmlformats.org/officeDocument/2006/relationships/hyperlink" Target="mailto:jollycm@aubu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7</Pages>
  <Words>2580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ACES/CoAg</Company>
  <LinksUpToDate>false</LinksUpToDate>
  <CharactersWithSpaces>17258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Haroll</dc:creator>
  <cp:lastModifiedBy>Senakpon Kokoye</cp:lastModifiedBy>
  <cp:revision>146</cp:revision>
  <cp:lastPrinted>2015-12-07T01:34:00Z</cp:lastPrinted>
  <dcterms:created xsi:type="dcterms:W3CDTF">2015-11-16T05:39:00Z</dcterms:created>
  <dcterms:modified xsi:type="dcterms:W3CDTF">2016-04-24T00:38:00Z</dcterms:modified>
</cp:coreProperties>
</file>