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A89" w:rsidRDefault="00703A89" w:rsidP="00703A89">
      <w:pPr>
        <w:pStyle w:val="Heading1"/>
        <w:ind w:left="720"/>
        <w:jc w:val="center"/>
      </w:pPr>
      <w:r>
        <w:t>Cafeteria Sales Analysis</w:t>
      </w:r>
    </w:p>
    <w:p w:rsidR="002D3B76" w:rsidRDefault="002D3B76" w:rsidP="002D3B76">
      <w:pPr>
        <w:rPr>
          <w:b/>
          <w:color w:val="FF0000"/>
        </w:rPr>
      </w:pPr>
      <w:r w:rsidRPr="002D3B76">
        <w:rPr>
          <w:b/>
          <w:color w:val="FF0000"/>
        </w:rPr>
        <w:t>CORRELATION:-</w:t>
      </w:r>
    </w:p>
    <w:p w:rsidR="002D3B76" w:rsidRPr="002D3B76" w:rsidRDefault="002D3B76" w:rsidP="002D3B76">
      <w:pPr>
        <w:rPr>
          <w:b/>
        </w:rPr>
      </w:pPr>
      <w:r w:rsidRPr="002D3B76">
        <w:rPr>
          <w:b/>
        </w:rPr>
        <w:t xml:space="preserve">  </w:t>
      </w:r>
      <w:r>
        <w:rPr>
          <w:b/>
        </w:rPr>
        <w:t xml:space="preserve">                            </w:t>
      </w:r>
      <w:r w:rsidRPr="002D3B76">
        <w:rPr>
          <w:b/>
        </w:rPr>
        <w:t xml:space="preserve">Quantity        Price </w:t>
      </w:r>
      <w:proofErr w:type="gramStart"/>
      <w:r w:rsidRPr="002D3B76">
        <w:rPr>
          <w:b/>
        </w:rPr>
        <w:t>Per</w:t>
      </w:r>
      <w:proofErr w:type="gramEnd"/>
      <w:r w:rsidRPr="002D3B76">
        <w:rPr>
          <w:b/>
        </w:rPr>
        <w:t xml:space="preserve"> Unit</w:t>
      </w:r>
    </w:p>
    <w:p w:rsidR="002D3B76" w:rsidRPr="002D3B76" w:rsidRDefault="002D3B76" w:rsidP="002D3B76">
      <w:pPr>
        <w:rPr>
          <w:b/>
        </w:rPr>
      </w:pPr>
      <w:r w:rsidRPr="002D3B76">
        <w:rPr>
          <w:b/>
        </w:rPr>
        <w:t>Quantity            1.000000          0.036427</w:t>
      </w:r>
    </w:p>
    <w:p w:rsidR="002D3B76" w:rsidRPr="002D3B76" w:rsidRDefault="002D3B76" w:rsidP="002D3B76">
      <w:pPr>
        <w:rPr>
          <w:b/>
        </w:rPr>
      </w:pPr>
      <w:r w:rsidRPr="002D3B76">
        <w:rPr>
          <w:b/>
        </w:rPr>
        <w:t xml:space="preserve">Price </w:t>
      </w:r>
      <w:proofErr w:type="gramStart"/>
      <w:r w:rsidRPr="002D3B76">
        <w:rPr>
          <w:b/>
        </w:rPr>
        <w:t>Per</w:t>
      </w:r>
      <w:proofErr w:type="gramEnd"/>
      <w:r w:rsidRPr="002D3B76">
        <w:rPr>
          <w:b/>
        </w:rPr>
        <w:t xml:space="preserve"> Unit     0.036427        1.000000</w:t>
      </w:r>
    </w:p>
    <w:p w:rsidR="002D3B76" w:rsidRPr="002D3B76" w:rsidRDefault="002D3B76" w:rsidP="002D3B76">
      <w:pPr>
        <w:rPr>
          <w:b/>
        </w:rPr>
      </w:pPr>
      <w:r>
        <w:t xml:space="preserve">Correlation analysis was performed between Quantity and Price </w:t>
      </w:r>
      <w:proofErr w:type="gramStart"/>
      <w:r>
        <w:t>Per</w:t>
      </w:r>
      <w:proofErr w:type="gramEnd"/>
      <w:r>
        <w:t xml:space="preserve"> Unit.</w:t>
      </w:r>
      <w:r>
        <w:br/>
        <w:t>The correlation value (0.036) is close to zero, indicating  that no s correlation exists between these variables.</w:t>
      </w:r>
    </w:p>
    <w:p w:rsidR="002D3B76" w:rsidRPr="002D3B76" w:rsidRDefault="002D3B76" w:rsidP="002D3B76">
      <w:pPr>
        <w:rPr>
          <w:b/>
        </w:rPr>
      </w:pPr>
    </w:p>
    <w:p w:rsidR="00703A89" w:rsidRPr="00703A89" w:rsidRDefault="00703A89" w:rsidP="00703A89">
      <w:pPr>
        <w:rPr>
          <w:b/>
          <w:color w:val="FF0000"/>
        </w:rPr>
      </w:pPr>
      <w:r w:rsidRPr="00703A89">
        <w:rPr>
          <w:b/>
          <w:color w:val="FF0000"/>
        </w:rPr>
        <w:t>INSIGHTS:-</w:t>
      </w:r>
    </w:p>
    <w:p w:rsidR="00703A89" w:rsidRPr="00703A89" w:rsidRDefault="00703A89" w:rsidP="00703A89">
      <w:pPr>
        <w:pStyle w:val="ListParagraph"/>
        <w:numPr>
          <w:ilvl w:val="0"/>
          <w:numId w:val="14"/>
        </w:numPr>
        <w:rPr>
          <w:b/>
        </w:rPr>
      </w:pPr>
      <w:r w:rsidRPr="00703A89">
        <w:rPr>
          <w:b/>
        </w:rPr>
        <w:t>Coffee and snacks are top-selling items.</w:t>
      </w:r>
    </w:p>
    <w:p w:rsidR="00703A89" w:rsidRPr="00703A89" w:rsidRDefault="00703A89" w:rsidP="00703A89">
      <w:pPr>
        <w:pStyle w:val="ListParagraph"/>
        <w:numPr>
          <w:ilvl w:val="0"/>
          <w:numId w:val="14"/>
        </w:numPr>
        <w:rPr>
          <w:b/>
        </w:rPr>
      </w:pPr>
      <w:proofErr w:type="gramStart"/>
      <w:r w:rsidRPr="00703A89">
        <w:rPr>
          <w:b/>
        </w:rPr>
        <w:t>Sales  are</w:t>
      </w:r>
      <w:proofErr w:type="gramEnd"/>
      <w:r w:rsidRPr="00703A89">
        <w:rPr>
          <w:b/>
        </w:rPr>
        <w:t xml:space="preserve"> concentrated on a few popular items.</w:t>
      </w:r>
    </w:p>
    <w:p w:rsidR="00703A89" w:rsidRPr="00703A89" w:rsidRDefault="00703A89" w:rsidP="00703A89">
      <w:pPr>
        <w:pStyle w:val="ListParagraph"/>
        <w:numPr>
          <w:ilvl w:val="0"/>
          <w:numId w:val="14"/>
        </w:numPr>
        <w:rPr>
          <w:b/>
        </w:rPr>
      </w:pPr>
      <w:r w:rsidRPr="00703A89">
        <w:rPr>
          <w:b/>
        </w:rPr>
        <w:t>Customers are not highly price-sensitive.</w:t>
      </w:r>
    </w:p>
    <w:p w:rsidR="00703A89" w:rsidRPr="00703A89" w:rsidRDefault="00703A89" w:rsidP="00703A89">
      <w:pPr>
        <w:pStyle w:val="ListParagraph"/>
        <w:numPr>
          <w:ilvl w:val="0"/>
          <w:numId w:val="14"/>
        </w:numPr>
        <w:rPr>
          <w:b/>
        </w:rPr>
      </w:pPr>
      <w:r w:rsidRPr="00703A89">
        <w:rPr>
          <w:b/>
        </w:rPr>
        <w:t>Uneven demand across items.</w:t>
      </w:r>
    </w:p>
    <w:p w:rsidR="00703A89" w:rsidRPr="00703A89" w:rsidRDefault="00703A89" w:rsidP="00703A89">
      <w:pPr>
        <w:pStyle w:val="ListParagraph"/>
        <w:numPr>
          <w:ilvl w:val="0"/>
          <w:numId w:val="14"/>
        </w:numPr>
      </w:pPr>
      <w:r w:rsidRPr="00703A89">
        <w:rPr>
          <w:b/>
        </w:rPr>
        <w:t>Revenue is driven mainly by quantity sold.</w:t>
      </w:r>
    </w:p>
    <w:p w:rsidR="00703A89" w:rsidRPr="00703A89" w:rsidRDefault="00703A89" w:rsidP="00703A89">
      <w:pPr>
        <w:rPr>
          <w:b/>
          <w:color w:val="FF0000"/>
        </w:rPr>
      </w:pPr>
      <w:r w:rsidRPr="00703A89">
        <w:rPr>
          <w:b/>
          <w:color w:val="FF0000"/>
        </w:rPr>
        <w:t>STRATERGIES:-</w:t>
      </w:r>
    </w:p>
    <w:p w:rsidR="00703A89" w:rsidRPr="00703A89" w:rsidRDefault="00703A89" w:rsidP="00703A89">
      <w:pPr>
        <w:pStyle w:val="ListParagraph"/>
        <w:numPr>
          <w:ilvl w:val="0"/>
          <w:numId w:val="13"/>
        </w:numPr>
        <w:rPr>
          <w:b/>
        </w:rPr>
      </w:pPr>
      <w:r w:rsidRPr="00703A89">
        <w:rPr>
          <w:b/>
        </w:rPr>
        <w:t>Promote combo offers on best-selling items.</w:t>
      </w:r>
    </w:p>
    <w:p w:rsidR="00703A89" w:rsidRPr="00703A89" w:rsidRDefault="00703A89" w:rsidP="00703A89">
      <w:pPr>
        <w:pStyle w:val="ListParagraph"/>
        <w:numPr>
          <w:ilvl w:val="0"/>
          <w:numId w:val="13"/>
        </w:numPr>
        <w:rPr>
          <w:b/>
        </w:rPr>
      </w:pPr>
      <w:r w:rsidRPr="00703A89">
        <w:rPr>
          <w:b/>
        </w:rPr>
        <w:t>Improve digital payment adoption.</w:t>
      </w:r>
    </w:p>
    <w:p w:rsidR="00703A89" w:rsidRPr="00703A89" w:rsidRDefault="00703A89" w:rsidP="00703A89">
      <w:pPr>
        <w:pStyle w:val="ListParagraph"/>
        <w:numPr>
          <w:ilvl w:val="0"/>
          <w:numId w:val="13"/>
        </w:numPr>
        <w:rPr>
          <w:b/>
        </w:rPr>
      </w:pPr>
      <w:r w:rsidRPr="00703A89">
        <w:rPr>
          <w:b/>
        </w:rPr>
        <w:t>Optimize pricing strategy.</w:t>
      </w:r>
    </w:p>
    <w:p w:rsidR="00703A89" w:rsidRPr="00703A89" w:rsidRDefault="00703A89" w:rsidP="00703A89">
      <w:pPr>
        <w:pStyle w:val="ListParagraph"/>
        <w:numPr>
          <w:ilvl w:val="0"/>
          <w:numId w:val="13"/>
        </w:numPr>
        <w:rPr>
          <w:b/>
        </w:rPr>
      </w:pPr>
      <w:r w:rsidRPr="00703A89">
        <w:rPr>
          <w:b/>
        </w:rPr>
        <w:t>Rationalize the menu.</w:t>
      </w:r>
    </w:p>
    <w:p w:rsidR="00703A89" w:rsidRDefault="00703A89" w:rsidP="00703A89">
      <w:pPr>
        <w:pStyle w:val="ListParagraph"/>
        <w:numPr>
          <w:ilvl w:val="0"/>
          <w:numId w:val="13"/>
        </w:numPr>
        <w:rPr>
          <w:b/>
        </w:rPr>
      </w:pPr>
      <w:r w:rsidRPr="00703A89">
        <w:rPr>
          <w:b/>
        </w:rPr>
        <w:t>Focus on volume-based promotions.</w:t>
      </w:r>
    </w:p>
    <w:p w:rsidR="00703A89" w:rsidRDefault="00703A89" w:rsidP="00703A89">
      <w:pPr>
        <w:rPr>
          <w:b/>
        </w:rPr>
      </w:pPr>
    </w:p>
    <w:p w:rsidR="00703A89" w:rsidRPr="00703A89" w:rsidRDefault="00703A89" w:rsidP="00703A89">
      <w:pPr>
        <w:rPr>
          <w:b/>
          <w:color w:val="FF0000"/>
        </w:rPr>
      </w:pPr>
    </w:p>
    <w:p w:rsidR="00703A89" w:rsidRDefault="00703A89" w:rsidP="00703A89">
      <w:pPr>
        <w:rPr>
          <w:b/>
          <w:color w:val="FF0000"/>
        </w:rPr>
      </w:pPr>
      <w:r w:rsidRPr="00703A89">
        <w:rPr>
          <w:b/>
          <w:color w:val="FF0000"/>
        </w:rPr>
        <w:lastRenderedPageBreak/>
        <w:t>BAR GRAPH PLOT:-</w:t>
      </w:r>
      <w:r w:rsidR="006D20D2">
        <w:rPr>
          <w:b/>
          <w:noProof/>
          <w:color w:val="FF0000"/>
        </w:rPr>
        <w:drawing>
          <wp:inline distT="0" distB="0" distL="0" distR="0">
            <wp:extent cx="6865463" cy="3370385"/>
            <wp:effectExtent l="19050" t="0" r="0" b="0"/>
            <wp:docPr id="3" name="Picture 2" descr="project 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 fig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156" cy="33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2" w:rsidRPr="006D20D2" w:rsidRDefault="006D20D2" w:rsidP="006D20D2">
      <w:pPr>
        <w:jc w:val="center"/>
        <w:rPr>
          <w:b/>
        </w:rPr>
      </w:pPr>
      <w:r w:rsidRPr="006D20D2">
        <w:rPr>
          <w:b/>
        </w:rPr>
        <w:t>ITEM SALES DISTRIBUTION</w:t>
      </w:r>
    </w:p>
    <w:p w:rsidR="00703A89" w:rsidRPr="00703A89" w:rsidRDefault="00703A89" w:rsidP="00703A89">
      <w:pPr>
        <w:rPr>
          <w:b/>
          <w:color w:val="FF0000"/>
        </w:rPr>
      </w:pPr>
    </w:p>
    <w:p w:rsidR="00703A89" w:rsidRDefault="00703A89" w:rsidP="00703A89"/>
    <w:p w:rsidR="00703A89" w:rsidRPr="00703A89" w:rsidRDefault="00703A89" w:rsidP="00703A89">
      <w:pPr>
        <w:rPr>
          <w:b/>
          <w:color w:val="FF0000"/>
        </w:rPr>
      </w:pPr>
    </w:p>
    <w:sectPr w:rsidR="00703A89" w:rsidRPr="00703A89" w:rsidSect="002878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11.1pt;height:11.1pt" o:bullet="t">
        <v:imagedata r:id="rId1" o:title="msoBB44"/>
      </v:shape>
    </w:pict>
  </w:numPicBullet>
  <w:abstractNum w:abstractNumId="0">
    <w:nsid w:val="00AA1948"/>
    <w:multiLevelType w:val="hybridMultilevel"/>
    <w:tmpl w:val="0526C9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73523"/>
    <w:multiLevelType w:val="hybridMultilevel"/>
    <w:tmpl w:val="56EC2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7056D8"/>
    <w:multiLevelType w:val="hybridMultilevel"/>
    <w:tmpl w:val="20549E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F75DE7"/>
    <w:multiLevelType w:val="hybridMultilevel"/>
    <w:tmpl w:val="3F9CB7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8A7F06"/>
    <w:multiLevelType w:val="hybridMultilevel"/>
    <w:tmpl w:val="967A59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A462DD"/>
    <w:multiLevelType w:val="hybridMultilevel"/>
    <w:tmpl w:val="26A26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E055D1"/>
    <w:multiLevelType w:val="hybridMultilevel"/>
    <w:tmpl w:val="F0AA4A9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8C0D56"/>
    <w:multiLevelType w:val="hybridMultilevel"/>
    <w:tmpl w:val="883C06F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F9A309B"/>
    <w:multiLevelType w:val="hybridMultilevel"/>
    <w:tmpl w:val="F3A23E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8044B8"/>
    <w:multiLevelType w:val="hybridMultilevel"/>
    <w:tmpl w:val="12EA0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A50171"/>
    <w:multiLevelType w:val="hybridMultilevel"/>
    <w:tmpl w:val="D966D5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C3568C"/>
    <w:multiLevelType w:val="hybridMultilevel"/>
    <w:tmpl w:val="27AEB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412D9B"/>
    <w:multiLevelType w:val="hybridMultilevel"/>
    <w:tmpl w:val="12BC09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0E0863"/>
    <w:multiLevelType w:val="hybridMultilevel"/>
    <w:tmpl w:val="CEAACD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12"/>
  </w:num>
  <w:num w:numId="5">
    <w:abstractNumId w:val="5"/>
  </w:num>
  <w:num w:numId="6">
    <w:abstractNumId w:val="11"/>
  </w:num>
  <w:num w:numId="7">
    <w:abstractNumId w:val="10"/>
  </w:num>
  <w:num w:numId="8">
    <w:abstractNumId w:val="4"/>
  </w:num>
  <w:num w:numId="9">
    <w:abstractNumId w:val="2"/>
  </w:num>
  <w:num w:numId="10">
    <w:abstractNumId w:val="1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03A89"/>
    <w:rsid w:val="002878CF"/>
    <w:rsid w:val="002D3B76"/>
    <w:rsid w:val="006D20D2"/>
    <w:rsid w:val="00703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8CF"/>
  </w:style>
  <w:style w:type="paragraph" w:styleId="Heading1">
    <w:name w:val="heading 1"/>
    <w:basedOn w:val="Normal"/>
    <w:next w:val="Normal"/>
    <w:link w:val="Heading1Char"/>
    <w:uiPriority w:val="9"/>
    <w:qFormat/>
    <w:rsid w:val="00703A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A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03A89"/>
    <w:pPr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A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Computers H</dc:creator>
  <cp:lastModifiedBy>Computers H</cp:lastModifiedBy>
  <cp:revision>2</cp:revision>
  <dcterms:created xsi:type="dcterms:W3CDTF">2026-02-03T11:32:00Z</dcterms:created>
  <dcterms:modified xsi:type="dcterms:W3CDTF">2026-02-03T11:55:00Z</dcterms:modified>
</cp:coreProperties>
</file>