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3242" w:rsidRPr="00523242" w:rsidRDefault="00523242" w:rsidP="00523242">
      <w:pPr>
        <w:jc w:val="center"/>
        <w:rPr>
          <w:b/>
          <w:color w:val="FF0000"/>
          <w:sz w:val="36"/>
          <w:szCs w:val="36"/>
        </w:rPr>
      </w:pPr>
      <w:r w:rsidRPr="00523242">
        <w:rPr>
          <w:b/>
          <w:color w:val="FF0000"/>
          <w:sz w:val="36"/>
          <w:szCs w:val="36"/>
        </w:rPr>
        <w:t>PROJECT-1</w:t>
      </w:r>
    </w:p>
    <w:p w:rsidR="00940A1D" w:rsidRDefault="00523242" w:rsidP="00523242">
      <w:pPr>
        <w:jc w:val="center"/>
        <w:rPr>
          <w:b/>
          <w:color w:val="00B050"/>
          <w:sz w:val="24"/>
          <w:szCs w:val="24"/>
          <w:u w:val="single"/>
        </w:rPr>
      </w:pPr>
      <w:r w:rsidRPr="00523242">
        <w:rPr>
          <w:b/>
          <w:color w:val="00B050"/>
          <w:sz w:val="24"/>
          <w:szCs w:val="24"/>
          <w:u w:val="single"/>
        </w:rPr>
        <w:t>CUSTOMER PURCHASE PREDICTIONS</w:t>
      </w:r>
    </w:p>
    <w:p w:rsidR="00523242" w:rsidRPr="00523242" w:rsidRDefault="00523242" w:rsidP="00523242">
      <w:pPr>
        <w:rPr>
          <w:b/>
          <w:color w:val="0070C0"/>
          <w:sz w:val="24"/>
          <w:szCs w:val="24"/>
        </w:rPr>
      </w:pPr>
      <w:r w:rsidRPr="00523242">
        <w:rPr>
          <w:b/>
          <w:color w:val="0070C0"/>
          <w:sz w:val="24"/>
          <w:szCs w:val="24"/>
        </w:rPr>
        <w:t xml:space="preserve">Section A: Data and Preprocessing </w:t>
      </w:r>
    </w:p>
    <w:p w:rsidR="00523242" w:rsidRPr="00523242" w:rsidRDefault="00523242" w:rsidP="00523242">
      <w:pPr>
        <w:pStyle w:val="ListNumber"/>
        <w:rPr>
          <w:b/>
        </w:rPr>
      </w:pPr>
      <w:r w:rsidRPr="00523242">
        <w:rPr>
          <w:b/>
        </w:rPr>
        <w:t>Q1. How many samples and features does the dataset have? What is the proportion of positive class (purchase = 1) to negative class (purchase = 0)? Is the dataset balanced? If not, suggest one strategy to address class imbalance.</w:t>
      </w:r>
    </w:p>
    <w:p w:rsidR="00523242" w:rsidRDefault="00523242" w:rsidP="00523242">
      <w:pPr>
        <w:pStyle w:val="ListNumber"/>
      </w:pPr>
    </w:p>
    <w:p w:rsidR="00523242" w:rsidRDefault="00523242" w:rsidP="00523242">
      <w:pPr>
        <w:pStyle w:val="ListNumber"/>
        <w:rPr>
          <w:b/>
          <w:color w:val="FFC000"/>
          <w:sz w:val="24"/>
          <w:szCs w:val="24"/>
          <w:u w:val="single"/>
        </w:rPr>
      </w:pPr>
      <w:r w:rsidRPr="00523242">
        <w:rPr>
          <w:b/>
          <w:color w:val="FFC000"/>
          <w:sz w:val="24"/>
          <w:szCs w:val="24"/>
          <w:u w:val="single"/>
        </w:rPr>
        <w:t>Answer:</w:t>
      </w:r>
      <w:r w:rsidR="00B62B48">
        <w:rPr>
          <w:b/>
          <w:color w:val="FFC000"/>
          <w:sz w:val="24"/>
          <w:szCs w:val="24"/>
          <w:u w:val="single"/>
        </w:rPr>
        <w:t>-</w:t>
      </w:r>
      <w:r>
        <w:rPr>
          <w:b/>
          <w:color w:val="FFC000"/>
          <w:sz w:val="24"/>
          <w:szCs w:val="24"/>
          <w:u w:val="single"/>
        </w:rPr>
        <w:t xml:space="preserve"> </w:t>
      </w:r>
    </w:p>
    <w:p w:rsidR="00523242" w:rsidRDefault="00523242" w:rsidP="00B62B48">
      <w:pPr>
        <w:pStyle w:val="ListNumber"/>
        <w:numPr>
          <w:ilvl w:val="0"/>
          <w:numId w:val="5"/>
        </w:numPr>
        <w:rPr>
          <w:sz w:val="24"/>
          <w:szCs w:val="24"/>
        </w:rPr>
      </w:pPr>
      <w:r>
        <w:rPr>
          <w:sz w:val="24"/>
          <w:szCs w:val="24"/>
        </w:rPr>
        <w:t>The dataset contains 100 samples.</w:t>
      </w:r>
    </w:p>
    <w:p w:rsidR="00523242" w:rsidRDefault="00523242" w:rsidP="00B62B48">
      <w:pPr>
        <w:pStyle w:val="ListNumber"/>
        <w:numPr>
          <w:ilvl w:val="0"/>
          <w:numId w:val="5"/>
        </w:numPr>
        <w:rPr>
          <w:sz w:val="24"/>
          <w:szCs w:val="24"/>
        </w:rPr>
      </w:pPr>
      <w:r>
        <w:rPr>
          <w:sz w:val="24"/>
          <w:szCs w:val="24"/>
        </w:rPr>
        <w:t>It contains 9 original columns along with the target variable (“purchase”).</w:t>
      </w:r>
    </w:p>
    <w:p w:rsidR="00523242" w:rsidRDefault="00523242" w:rsidP="00B62B48">
      <w:pPr>
        <w:pStyle w:val="ListNumber"/>
        <w:numPr>
          <w:ilvl w:val="0"/>
          <w:numId w:val="5"/>
        </w:numPr>
        <w:rPr>
          <w:sz w:val="24"/>
          <w:szCs w:val="24"/>
        </w:rPr>
      </w:pPr>
      <w:r>
        <w:rPr>
          <w:sz w:val="24"/>
          <w:szCs w:val="24"/>
        </w:rPr>
        <w:t>I have removed “</w:t>
      </w:r>
      <w:proofErr w:type="spellStart"/>
      <w:r>
        <w:rPr>
          <w:sz w:val="24"/>
          <w:szCs w:val="24"/>
        </w:rPr>
        <w:t>session_id</w:t>
      </w:r>
      <w:proofErr w:type="spellEnd"/>
      <w:r>
        <w:rPr>
          <w:sz w:val="24"/>
          <w:szCs w:val="24"/>
        </w:rPr>
        <w:t>” because it’s an only identifier and not useful for prediction.</w:t>
      </w:r>
    </w:p>
    <w:p w:rsidR="00523242" w:rsidRDefault="00523242" w:rsidP="00B62B48">
      <w:pPr>
        <w:pStyle w:val="ListNumber"/>
        <w:numPr>
          <w:ilvl w:val="0"/>
          <w:numId w:val="5"/>
        </w:numPr>
        <w:rPr>
          <w:sz w:val="24"/>
          <w:szCs w:val="24"/>
        </w:rPr>
      </w:pPr>
      <w:r>
        <w:rPr>
          <w:sz w:val="24"/>
          <w:szCs w:val="24"/>
        </w:rPr>
        <w:t>The target variable (“purchase”) has:</w:t>
      </w:r>
    </w:p>
    <w:p w:rsidR="00523242" w:rsidRDefault="00523242" w:rsidP="00B62B48">
      <w:pPr>
        <w:pStyle w:val="ListNumber"/>
        <w:numPr>
          <w:ilvl w:val="1"/>
          <w:numId w:val="5"/>
        </w:numPr>
        <w:rPr>
          <w:sz w:val="24"/>
          <w:szCs w:val="24"/>
        </w:rPr>
      </w:pPr>
      <w:r>
        <w:rPr>
          <w:sz w:val="24"/>
          <w:szCs w:val="24"/>
        </w:rPr>
        <w:t xml:space="preserve">60% i.e., 60 samples with </w:t>
      </w:r>
      <w:r w:rsidRPr="00B62B48">
        <w:rPr>
          <w:b/>
          <w:sz w:val="24"/>
          <w:szCs w:val="24"/>
        </w:rPr>
        <w:t>0</w:t>
      </w:r>
      <w:r w:rsidR="00B62B48">
        <w:rPr>
          <w:sz w:val="24"/>
          <w:szCs w:val="24"/>
        </w:rPr>
        <w:t xml:space="preserve"> </w:t>
      </w:r>
      <w:r>
        <w:rPr>
          <w:sz w:val="24"/>
          <w:szCs w:val="24"/>
        </w:rPr>
        <w:t>(No purchase).</w:t>
      </w:r>
    </w:p>
    <w:p w:rsidR="00B62B48" w:rsidRDefault="00523242" w:rsidP="00B62B48">
      <w:pPr>
        <w:pStyle w:val="ListNumber"/>
        <w:numPr>
          <w:ilvl w:val="1"/>
          <w:numId w:val="5"/>
        </w:numPr>
        <w:rPr>
          <w:sz w:val="24"/>
          <w:szCs w:val="24"/>
        </w:rPr>
      </w:pPr>
      <w:r>
        <w:rPr>
          <w:sz w:val="24"/>
          <w:szCs w:val="24"/>
        </w:rPr>
        <w:t xml:space="preserve">40% i.e., 40 samples with </w:t>
      </w:r>
      <w:r w:rsidRPr="00B62B48">
        <w:rPr>
          <w:b/>
          <w:sz w:val="24"/>
          <w:szCs w:val="24"/>
        </w:rPr>
        <w:t>1</w:t>
      </w:r>
      <w:r w:rsidR="00B62B48">
        <w:rPr>
          <w:sz w:val="24"/>
          <w:szCs w:val="24"/>
        </w:rPr>
        <w:t xml:space="preserve"> </w:t>
      </w:r>
      <w:r>
        <w:rPr>
          <w:sz w:val="24"/>
          <w:szCs w:val="24"/>
        </w:rPr>
        <w:t>(purchase).</w:t>
      </w:r>
    </w:p>
    <w:p w:rsidR="00B62B48" w:rsidRDefault="00B62B48" w:rsidP="00B62B48">
      <w:pPr>
        <w:pStyle w:val="ListNumber"/>
        <w:numPr>
          <w:ilvl w:val="0"/>
          <w:numId w:val="5"/>
        </w:numPr>
        <w:rPr>
          <w:sz w:val="24"/>
          <w:szCs w:val="24"/>
        </w:rPr>
      </w:pPr>
      <w:r>
        <w:rPr>
          <w:sz w:val="24"/>
          <w:szCs w:val="24"/>
        </w:rPr>
        <w:t>The dataset is slightly imbalance.</w:t>
      </w:r>
    </w:p>
    <w:p w:rsidR="00B62B48" w:rsidRPr="00B62B48" w:rsidRDefault="00B62B48" w:rsidP="00B62B48">
      <w:pPr>
        <w:pStyle w:val="ListNumber"/>
        <w:numPr>
          <w:ilvl w:val="0"/>
          <w:numId w:val="5"/>
        </w:numPr>
        <w:rPr>
          <w:sz w:val="24"/>
          <w:szCs w:val="24"/>
        </w:rPr>
      </w:pPr>
      <w:r w:rsidRPr="00B62B48">
        <w:rPr>
          <w:sz w:val="24"/>
          <w:szCs w:val="24"/>
        </w:rPr>
        <w:t>If needed, a simple way to handle the imbalance is by</w:t>
      </w:r>
      <w:r w:rsidRPr="00B62B48">
        <w:rPr>
          <w:b/>
          <w:sz w:val="24"/>
          <w:szCs w:val="24"/>
        </w:rPr>
        <w:t xml:space="preserve"> </w:t>
      </w:r>
      <w:r w:rsidRPr="00B62B48">
        <w:rPr>
          <w:rStyle w:val="Strong"/>
          <w:b w:val="0"/>
          <w:sz w:val="24"/>
          <w:szCs w:val="24"/>
        </w:rPr>
        <w:t>oversampling the minority class</w:t>
      </w:r>
      <w:r w:rsidRPr="00B62B48">
        <w:rPr>
          <w:sz w:val="24"/>
          <w:szCs w:val="24"/>
        </w:rPr>
        <w:t xml:space="preserve"> or </w:t>
      </w:r>
      <w:r w:rsidRPr="00B62B48">
        <w:rPr>
          <w:rStyle w:val="Strong"/>
          <w:b w:val="0"/>
          <w:sz w:val="24"/>
          <w:szCs w:val="24"/>
        </w:rPr>
        <w:t>collecting more data</w:t>
      </w:r>
      <w:r>
        <w:rPr>
          <w:b/>
          <w:sz w:val="24"/>
          <w:szCs w:val="24"/>
        </w:rPr>
        <w:t>.</w:t>
      </w:r>
    </w:p>
    <w:p w:rsidR="00B62B48" w:rsidRPr="00B62B48" w:rsidRDefault="00B62B48" w:rsidP="00B62B48">
      <w:pPr>
        <w:pStyle w:val="ListNumber"/>
        <w:ind w:left="720" w:firstLine="0"/>
        <w:rPr>
          <w:sz w:val="24"/>
          <w:szCs w:val="24"/>
        </w:rPr>
      </w:pPr>
    </w:p>
    <w:p w:rsidR="00B62B48" w:rsidRDefault="00B62B48" w:rsidP="00B62B48">
      <w:pPr>
        <w:pStyle w:val="ListNumber"/>
        <w:rPr>
          <w:b/>
          <w:sz w:val="24"/>
          <w:szCs w:val="24"/>
        </w:rPr>
      </w:pPr>
      <w:r w:rsidRPr="00B62B48">
        <w:rPr>
          <w:b/>
          <w:sz w:val="24"/>
          <w:szCs w:val="24"/>
        </w:rPr>
        <w:t>Q2. Which columns have missing values? What method did you use to handle them (e.g., drop rows, impute with mean/median/mode), and why?</w:t>
      </w:r>
    </w:p>
    <w:p w:rsidR="00B62B48" w:rsidRDefault="00B62B48" w:rsidP="00B62B48">
      <w:pPr>
        <w:pStyle w:val="ListNumber"/>
        <w:rPr>
          <w:b/>
          <w:sz w:val="24"/>
          <w:szCs w:val="24"/>
        </w:rPr>
      </w:pPr>
    </w:p>
    <w:p w:rsidR="00B62B48" w:rsidRPr="00B62B48" w:rsidRDefault="00B62B48" w:rsidP="00B62B48">
      <w:pPr>
        <w:pStyle w:val="ListNumber"/>
        <w:rPr>
          <w:sz w:val="24"/>
          <w:szCs w:val="24"/>
        </w:rPr>
      </w:pPr>
      <w:r w:rsidRPr="00B62B48">
        <w:rPr>
          <w:b/>
          <w:color w:val="FFC000"/>
          <w:sz w:val="24"/>
          <w:szCs w:val="24"/>
          <w:u w:val="single"/>
        </w:rPr>
        <w:t>Answer:-</w:t>
      </w:r>
    </w:p>
    <w:p w:rsidR="00B62B48" w:rsidRDefault="00B62B48" w:rsidP="00B62B48">
      <w:pPr>
        <w:pStyle w:val="ListNumber"/>
        <w:rPr>
          <w:sz w:val="24"/>
          <w:szCs w:val="24"/>
        </w:rPr>
      </w:pPr>
    </w:p>
    <w:p w:rsidR="00B62B48" w:rsidRPr="00B62B48" w:rsidRDefault="00B62B48" w:rsidP="00B62B48">
      <w:pPr>
        <w:pStyle w:val="ListNumber"/>
        <w:numPr>
          <w:ilvl w:val="0"/>
          <w:numId w:val="7"/>
        </w:numPr>
        <w:rPr>
          <w:sz w:val="24"/>
          <w:szCs w:val="24"/>
        </w:rPr>
      </w:pPr>
      <w:r w:rsidRPr="00B62B48">
        <w:rPr>
          <w:sz w:val="24"/>
          <w:szCs w:val="24"/>
        </w:rPr>
        <w:t>The “</w:t>
      </w:r>
      <w:proofErr w:type="spellStart"/>
      <w:r w:rsidRPr="00B62B48">
        <w:rPr>
          <w:rStyle w:val="Strong"/>
          <w:sz w:val="24"/>
          <w:szCs w:val="24"/>
        </w:rPr>
        <w:t>avg_time_per_page_sec</w:t>
      </w:r>
      <w:proofErr w:type="spellEnd"/>
      <w:r w:rsidRPr="00B62B48">
        <w:rPr>
          <w:rStyle w:val="Strong"/>
          <w:sz w:val="24"/>
          <w:szCs w:val="24"/>
        </w:rPr>
        <w:t>”</w:t>
      </w:r>
      <w:r w:rsidRPr="00B62B48">
        <w:rPr>
          <w:sz w:val="24"/>
          <w:szCs w:val="24"/>
        </w:rPr>
        <w:t xml:space="preserve"> column contained missing values</w:t>
      </w:r>
      <w:r>
        <w:t>.</w:t>
      </w:r>
    </w:p>
    <w:p w:rsidR="00B62B48" w:rsidRPr="00B62B48" w:rsidRDefault="00B62B48" w:rsidP="00B62B48">
      <w:pPr>
        <w:pStyle w:val="ListNumber"/>
        <w:numPr>
          <w:ilvl w:val="0"/>
          <w:numId w:val="7"/>
        </w:numPr>
        <w:rPr>
          <w:sz w:val="24"/>
          <w:szCs w:val="24"/>
        </w:rPr>
      </w:pPr>
      <w:r>
        <w:t>I handled the missing values by replacing them with the “mean” of that column using:</w:t>
      </w:r>
    </w:p>
    <w:p w:rsidR="00B62B48" w:rsidRDefault="00B62B48" w:rsidP="008E4E39">
      <w:pPr>
        <w:pStyle w:val="ListParagraph"/>
        <w:shd w:val="clear" w:color="auto" w:fill="FFFFFF"/>
        <w:spacing w:after="0" w:line="190" w:lineRule="atLeast"/>
        <w:rPr>
          <w:rFonts w:eastAsia="Times New Roman" w:cstheme="minorHAnsi"/>
          <w:color w:val="000000"/>
        </w:rPr>
      </w:pPr>
      <w:proofErr w:type="gramStart"/>
      <w:r w:rsidRPr="008E4E39">
        <w:rPr>
          <w:rFonts w:eastAsia="Times New Roman" w:cstheme="minorHAnsi"/>
          <w:color w:val="000000"/>
        </w:rPr>
        <w:t>df[</w:t>
      </w:r>
      <w:proofErr w:type="gramEnd"/>
      <w:r w:rsidRPr="008E4E39">
        <w:rPr>
          <w:rFonts w:eastAsia="Times New Roman" w:cstheme="minorHAnsi"/>
          <w:color w:val="A31515"/>
        </w:rPr>
        <w:t>"avg_time_per_page_sec"</w:t>
      </w:r>
      <w:r w:rsidRPr="008E4E39">
        <w:rPr>
          <w:rFonts w:eastAsia="Times New Roman" w:cstheme="minorHAnsi"/>
          <w:color w:val="000000"/>
        </w:rPr>
        <w:t>].fillna(df[</w:t>
      </w:r>
      <w:r w:rsidRPr="008E4E39">
        <w:rPr>
          <w:rFonts w:eastAsia="Times New Roman" w:cstheme="minorHAnsi"/>
          <w:color w:val="A31515"/>
        </w:rPr>
        <w:t>"avg_time_per_page_sec"</w:t>
      </w:r>
      <w:r w:rsidRPr="008E4E39">
        <w:rPr>
          <w:rFonts w:eastAsia="Times New Roman" w:cstheme="minorHAnsi"/>
          <w:color w:val="000000"/>
        </w:rPr>
        <w:t xml:space="preserve">].mean(), </w:t>
      </w:r>
      <w:proofErr w:type="spellStart"/>
      <w:r w:rsidRPr="008E4E39">
        <w:rPr>
          <w:rFonts w:eastAsia="Times New Roman" w:cstheme="minorHAnsi"/>
          <w:color w:val="000000"/>
        </w:rPr>
        <w:t>inplace</w:t>
      </w:r>
      <w:proofErr w:type="spellEnd"/>
      <w:r w:rsidRPr="008E4E39">
        <w:rPr>
          <w:rFonts w:eastAsia="Times New Roman" w:cstheme="minorHAnsi"/>
          <w:color w:val="000000"/>
        </w:rPr>
        <w:t>=</w:t>
      </w:r>
      <w:r w:rsidRPr="008E4E39">
        <w:rPr>
          <w:rFonts w:eastAsia="Times New Roman" w:cstheme="minorHAnsi"/>
          <w:color w:val="0000FF"/>
        </w:rPr>
        <w:t>True</w:t>
      </w:r>
      <w:r w:rsidRPr="008E4E39">
        <w:rPr>
          <w:rFonts w:eastAsia="Times New Roman" w:cstheme="minorHAnsi"/>
          <w:color w:val="000000"/>
        </w:rPr>
        <w:t>)</w:t>
      </w:r>
    </w:p>
    <w:p w:rsidR="008E4E39" w:rsidRDefault="008E4E39" w:rsidP="008E4E39">
      <w:pPr>
        <w:pStyle w:val="ListParagraph"/>
        <w:shd w:val="clear" w:color="auto" w:fill="FFFFFF"/>
        <w:spacing w:after="0" w:line="190" w:lineRule="atLeast"/>
        <w:rPr>
          <w:rFonts w:eastAsia="Times New Roman" w:cstheme="minorHAnsi"/>
          <w:color w:val="000000"/>
        </w:rPr>
      </w:pPr>
    </w:p>
    <w:p w:rsidR="008E4E39" w:rsidRPr="008E4E39" w:rsidRDefault="008E4E39" w:rsidP="008E4E39">
      <w:pPr>
        <w:pStyle w:val="ListParagraph"/>
        <w:numPr>
          <w:ilvl w:val="0"/>
          <w:numId w:val="8"/>
        </w:numPr>
        <w:shd w:val="clear" w:color="auto" w:fill="FFFFFF"/>
        <w:spacing w:after="0" w:line="190" w:lineRule="atLeast"/>
        <w:rPr>
          <w:rFonts w:eastAsia="Times New Roman" w:cstheme="minorHAnsi"/>
          <w:color w:val="000000"/>
        </w:rPr>
      </w:pPr>
      <w:r>
        <w:rPr>
          <w:rFonts w:eastAsia="Times New Roman" w:cstheme="minorHAnsi"/>
          <w:color w:val="000000"/>
          <w:sz w:val="24"/>
          <w:szCs w:val="24"/>
        </w:rPr>
        <w:t>I used “mean” because it’s a numerical feature and this method keeps all the records in the dataset.</w:t>
      </w:r>
    </w:p>
    <w:p w:rsidR="00C658DB" w:rsidRDefault="00C658DB" w:rsidP="008E4E39">
      <w:pPr>
        <w:pStyle w:val="ListNumber"/>
        <w:ind w:left="0" w:firstLine="0"/>
        <w:rPr>
          <w:b/>
          <w:sz w:val="24"/>
          <w:szCs w:val="24"/>
        </w:rPr>
      </w:pPr>
    </w:p>
    <w:p w:rsidR="00C658DB" w:rsidRDefault="00C658DB" w:rsidP="008E4E39">
      <w:pPr>
        <w:pStyle w:val="ListNumber"/>
        <w:ind w:left="0" w:firstLine="0"/>
        <w:rPr>
          <w:b/>
          <w:sz w:val="24"/>
          <w:szCs w:val="24"/>
        </w:rPr>
      </w:pPr>
    </w:p>
    <w:p w:rsidR="00C658DB" w:rsidRDefault="00C658DB" w:rsidP="008E4E39">
      <w:pPr>
        <w:pStyle w:val="ListNumber"/>
        <w:ind w:left="0" w:firstLine="0"/>
        <w:rPr>
          <w:b/>
          <w:sz w:val="24"/>
          <w:szCs w:val="24"/>
        </w:rPr>
      </w:pPr>
    </w:p>
    <w:p w:rsidR="00C658DB" w:rsidRDefault="00C658DB" w:rsidP="008E4E39">
      <w:pPr>
        <w:pStyle w:val="ListNumber"/>
        <w:ind w:left="0" w:firstLine="0"/>
        <w:rPr>
          <w:b/>
          <w:sz w:val="24"/>
          <w:szCs w:val="24"/>
        </w:rPr>
      </w:pPr>
    </w:p>
    <w:p w:rsidR="008E4E39" w:rsidRDefault="008E4E39" w:rsidP="008E4E39">
      <w:pPr>
        <w:pStyle w:val="ListNumber"/>
        <w:ind w:left="0" w:firstLine="0"/>
        <w:rPr>
          <w:b/>
          <w:sz w:val="24"/>
          <w:szCs w:val="24"/>
        </w:rPr>
      </w:pPr>
      <w:r w:rsidRPr="008E4E39">
        <w:rPr>
          <w:b/>
          <w:sz w:val="24"/>
          <w:szCs w:val="24"/>
        </w:rPr>
        <w:lastRenderedPageBreak/>
        <w:t>Q3.  Which features are numerical and which are categorical? How did you encode categorical variables (e.g., one-hot encoding, label encoding)? Justify your choice for the target-related context.</w:t>
      </w:r>
    </w:p>
    <w:p w:rsidR="008E4E39" w:rsidRDefault="008E4E39" w:rsidP="008E4E39">
      <w:pPr>
        <w:pStyle w:val="ListNumber"/>
        <w:ind w:left="0" w:firstLine="0"/>
        <w:rPr>
          <w:b/>
          <w:sz w:val="24"/>
          <w:szCs w:val="24"/>
        </w:rPr>
      </w:pPr>
    </w:p>
    <w:p w:rsidR="008E4E39" w:rsidRDefault="008E4E39" w:rsidP="008E4E39">
      <w:pPr>
        <w:pStyle w:val="ListNumber"/>
        <w:ind w:left="0" w:firstLine="0"/>
        <w:rPr>
          <w:b/>
          <w:color w:val="FFC000"/>
          <w:sz w:val="24"/>
          <w:szCs w:val="24"/>
          <w:u w:val="single"/>
        </w:rPr>
      </w:pPr>
      <w:r w:rsidRPr="008E4E39">
        <w:rPr>
          <w:b/>
          <w:color w:val="FFC000"/>
          <w:sz w:val="24"/>
          <w:szCs w:val="24"/>
          <w:u w:val="single"/>
        </w:rPr>
        <w:t>Answer:-</w:t>
      </w:r>
    </w:p>
    <w:p w:rsidR="00C658DB" w:rsidRDefault="00C658DB" w:rsidP="008E4E39">
      <w:pPr>
        <w:pStyle w:val="ListNumber"/>
        <w:ind w:left="0" w:firstLine="0"/>
        <w:rPr>
          <w:i/>
          <w:sz w:val="24"/>
          <w:szCs w:val="24"/>
          <w:u w:val="single"/>
        </w:rPr>
      </w:pPr>
      <w:r w:rsidRPr="00C658DB">
        <w:rPr>
          <w:i/>
          <w:sz w:val="24"/>
          <w:szCs w:val="24"/>
          <w:u w:val="single"/>
        </w:rPr>
        <w:t>Numerical features:</w:t>
      </w:r>
    </w:p>
    <w:p w:rsidR="00C658DB" w:rsidRDefault="00C658DB" w:rsidP="00C658DB">
      <w:pPr>
        <w:pStyle w:val="ListNumber"/>
        <w:numPr>
          <w:ilvl w:val="0"/>
          <w:numId w:val="8"/>
        </w:numPr>
        <w:rPr>
          <w:sz w:val="24"/>
          <w:szCs w:val="24"/>
        </w:rPr>
      </w:pPr>
      <w:proofErr w:type="spellStart"/>
      <w:r>
        <w:rPr>
          <w:sz w:val="24"/>
          <w:szCs w:val="24"/>
        </w:rPr>
        <w:t>session_duration_sec</w:t>
      </w:r>
      <w:proofErr w:type="spellEnd"/>
    </w:p>
    <w:p w:rsidR="00C658DB" w:rsidRDefault="00C658DB" w:rsidP="00C658DB">
      <w:pPr>
        <w:pStyle w:val="ListNumber"/>
        <w:numPr>
          <w:ilvl w:val="0"/>
          <w:numId w:val="8"/>
        </w:numPr>
        <w:rPr>
          <w:sz w:val="24"/>
          <w:szCs w:val="24"/>
        </w:rPr>
      </w:pPr>
      <w:proofErr w:type="spellStart"/>
      <w:r>
        <w:rPr>
          <w:sz w:val="24"/>
          <w:szCs w:val="24"/>
        </w:rPr>
        <w:t>pages_viewed</w:t>
      </w:r>
      <w:proofErr w:type="spellEnd"/>
    </w:p>
    <w:p w:rsidR="00C658DB" w:rsidRDefault="00C658DB" w:rsidP="00C658DB">
      <w:pPr>
        <w:pStyle w:val="ListNumber"/>
        <w:numPr>
          <w:ilvl w:val="0"/>
          <w:numId w:val="8"/>
        </w:numPr>
        <w:rPr>
          <w:sz w:val="24"/>
          <w:szCs w:val="24"/>
        </w:rPr>
      </w:pPr>
      <w:r>
        <w:rPr>
          <w:sz w:val="24"/>
          <w:szCs w:val="24"/>
        </w:rPr>
        <w:t>bounce</w:t>
      </w:r>
    </w:p>
    <w:p w:rsidR="00C658DB" w:rsidRDefault="00C658DB" w:rsidP="00C658DB">
      <w:pPr>
        <w:pStyle w:val="ListNumber"/>
        <w:numPr>
          <w:ilvl w:val="0"/>
          <w:numId w:val="8"/>
        </w:numPr>
        <w:rPr>
          <w:sz w:val="24"/>
          <w:szCs w:val="24"/>
        </w:rPr>
      </w:pPr>
      <w:proofErr w:type="spellStart"/>
      <w:r>
        <w:rPr>
          <w:sz w:val="24"/>
          <w:szCs w:val="24"/>
        </w:rPr>
        <w:t>is_new_visitor</w:t>
      </w:r>
      <w:proofErr w:type="spellEnd"/>
    </w:p>
    <w:p w:rsidR="00C658DB" w:rsidRDefault="00C658DB" w:rsidP="00C658DB">
      <w:pPr>
        <w:pStyle w:val="ListNumber"/>
        <w:numPr>
          <w:ilvl w:val="0"/>
          <w:numId w:val="8"/>
        </w:numPr>
        <w:rPr>
          <w:sz w:val="24"/>
          <w:szCs w:val="24"/>
        </w:rPr>
      </w:pPr>
      <w:proofErr w:type="spellStart"/>
      <w:r>
        <w:rPr>
          <w:sz w:val="24"/>
          <w:szCs w:val="24"/>
        </w:rPr>
        <w:t>avg_time_per_page_sec</w:t>
      </w:r>
      <w:proofErr w:type="spellEnd"/>
    </w:p>
    <w:p w:rsidR="00C658DB" w:rsidRDefault="00C658DB" w:rsidP="00C658DB">
      <w:pPr>
        <w:pStyle w:val="ListNumber"/>
        <w:rPr>
          <w:sz w:val="24"/>
          <w:szCs w:val="24"/>
        </w:rPr>
      </w:pPr>
    </w:p>
    <w:p w:rsidR="00C658DB" w:rsidRDefault="00C658DB" w:rsidP="00C658DB">
      <w:pPr>
        <w:pStyle w:val="ListNumber"/>
        <w:rPr>
          <w:i/>
          <w:sz w:val="24"/>
          <w:szCs w:val="24"/>
          <w:u w:val="single"/>
        </w:rPr>
      </w:pPr>
      <w:proofErr w:type="spellStart"/>
      <w:r w:rsidRPr="00C658DB">
        <w:rPr>
          <w:i/>
          <w:sz w:val="24"/>
          <w:szCs w:val="24"/>
          <w:u w:val="single"/>
        </w:rPr>
        <w:t>Categorial</w:t>
      </w:r>
      <w:proofErr w:type="spellEnd"/>
      <w:r w:rsidRPr="00C658DB">
        <w:rPr>
          <w:i/>
          <w:sz w:val="24"/>
          <w:szCs w:val="24"/>
          <w:u w:val="single"/>
        </w:rPr>
        <w:t xml:space="preserve"> features:</w:t>
      </w:r>
    </w:p>
    <w:p w:rsidR="00C658DB" w:rsidRDefault="00C658DB" w:rsidP="00C658DB">
      <w:pPr>
        <w:pStyle w:val="ListNumber"/>
        <w:numPr>
          <w:ilvl w:val="0"/>
          <w:numId w:val="10"/>
        </w:numPr>
        <w:rPr>
          <w:sz w:val="24"/>
          <w:szCs w:val="24"/>
        </w:rPr>
      </w:pPr>
      <w:proofErr w:type="spellStart"/>
      <w:r>
        <w:rPr>
          <w:sz w:val="24"/>
          <w:szCs w:val="24"/>
        </w:rPr>
        <w:t>device_type</w:t>
      </w:r>
      <w:proofErr w:type="spellEnd"/>
    </w:p>
    <w:p w:rsidR="00C658DB" w:rsidRDefault="00C658DB" w:rsidP="00C658DB">
      <w:pPr>
        <w:pStyle w:val="ListNumber"/>
        <w:numPr>
          <w:ilvl w:val="0"/>
          <w:numId w:val="10"/>
        </w:numPr>
        <w:rPr>
          <w:sz w:val="24"/>
          <w:szCs w:val="24"/>
        </w:rPr>
      </w:pPr>
      <w:proofErr w:type="spellStart"/>
      <w:r>
        <w:rPr>
          <w:sz w:val="24"/>
          <w:szCs w:val="24"/>
        </w:rPr>
        <w:t>traffic_source</w:t>
      </w:r>
      <w:proofErr w:type="spellEnd"/>
    </w:p>
    <w:p w:rsidR="00C658DB" w:rsidRDefault="00C658DB" w:rsidP="00C658DB">
      <w:pPr>
        <w:pStyle w:val="ListNumber"/>
        <w:ind w:left="0" w:firstLine="0"/>
        <w:rPr>
          <w:sz w:val="24"/>
          <w:szCs w:val="24"/>
        </w:rPr>
      </w:pPr>
    </w:p>
    <w:p w:rsidR="00C658DB" w:rsidRDefault="00C658DB" w:rsidP="00C658DB">
      <w:pPr>
        <w:pStyle w:val="ListNumber"/>
        <w:ind w:left="0" w:firstLine="0"/>
        <w:rPr>
          <w:sz w:val="24"/>
          <w:szCs w:val="24"/>
        </w:rPr>
      </w:pPr>
      <w:r>
        <w:rPr>
          <w:sz w:val="24"/>
          <w:szCs w:val="24"/>
        </w:rPr>
        <w:t>I used “</w:t>
      </w:r>
      <w:r w:rsidRPr="00C658DB">
        <w:rPr>
          <w:b/>
          <w:sz w:val="24"/>
          <w:szCs w:val="24"/>
        </w:rPr>
        <w:t>One-Hot Encoding</w:t>
      </w:r>
      <w:r>
        <w:rPr>
          <w:sz w:val="24"/>
          <w:szCs w:val="24"/>
        </w:rPr>
        <w:t>” with:</w:t>
      </w:r>
      <w:r w:rsidRPr="00C658DB">
        <w:rPr>
          <w:sz w:val="24"/>
          <w:szCs w:val="24"/>
        </w:rPr>
        <w:t xml:space="preserve"> </w:t>
      </w:r>
      <w:r>
        <w:rPr>
          <w:sz w:val="24"/>
          <w:szCs w:val="24"/>
        </w:rPr>
        <w:t xml:space="preserve">  </w:t>
      </w:r>
      <w:proofErr w:type="spellStart"/>
      <w:r w:rsidRPr="00C658DB">
        <w:rPr>
          <w:sz w:val="24"/>
          <w:szCs w:val="24"/>
        </w:rPr>
        <w:t>pd.get_dummies</w:t>
      </w:r>
      <w:proofErr w:type="spellEnd"/>
      <w:r w:rsidRPr="00C658DB">
        <w:rPr>
          <w:sz w:val="24"/>
          <w:szCs w:val="24"/>
        </w:rPr>
        <w:t>()</w:t>
      </w:r>
      <w:r>
        <w:rPr>
          <w:sz w:val="24"/>
          <w:szCs w:val="24"/>
        </w:rPr>
        <w:t xml:space="preserve"> , </w:t>
      </w:r>
    </w:p>
    <w:p w:rsidR="00C658DB" w:rsidRDefault="00C658DB" w:rsidP="00C658DB">
      <w:pPr>
        <w:pStyle w:val="ListNumber"/>
        <w:ind w:left="0" w:firstLine="0"/>
        <w:rPr>
          <w:sz w:val="24"/>
          <w:szCs w:val="24"/>
        </w:rPr>
      </w:pPr>
      <w:proofErr w:type="gramStart"/>
      <w:r>
        <w:rPr>
          <w:sz w:val="24"/>
          <w:szCs w:val="24"/>
        </w:rPr>
        <w:t>using</w:t>
      </w:r>
      <w:proofErr w:type="gramEnd"/>
      <w:r>
        <w:rPr>
          <w:sz w:val="24"/>
          <w:szCs w:val="24"/>
        </w:rPr>
        <w:t xml:space="preserve"> </w:t>
      </w:r>
      <w:proofErr w:type="spellStart"/>
      <w:r>
        <w:rPr>
          <w:sz w:val="24"/>
          <w:szCs w:val="24"/>
        </w:rPr>
        <w:t>first_drop</w:t>
      </w:r>
      <w:proofErr w:type="spellEnd"/>
      <w:r>
        <w:rPr>
          <w:sz w:val="24"/>
          <w:szCs w:val="24"/>
        </w:rPr>
        <w:t xml:space="preserve"> = True.</w:t>
      </w:r>
    </w:p>
    <w:p w:rsidR="00C658DB" w:rsidRDefault="00C658DB" w:rsidP="00C658DB">
      <w:pPr>
        <w:pStyle w:val="ListNumber"/>
        <w:ind w:left="0" w:firstLine="0"/>
        <w:rPr>
          <w:sz w:val="24"/>
          <w:szCs w:val="24"/>
        </w:rPr>
      </w:pPr>
    </w:p>
    <w:p w:rsidR="00C658DB" w:rsidRDefault="00C658DB" w:rsidP="00C658DB">
      <w:pPr>
        <w:pStyle w:val="ListNumber"/>
        <w:ind w:left="0" w:firstLine="0"/>
        <w:rPr>
          <w:sz w:val="24"/>
          <w:szCs w:val="24"/>
        </w:rPr>
      </w:pPr>
      <w:r w:rsidRPr="00C658DB">
        <w:rPr>
          <w:sz w:val="24"/>
          <w:szCs w:val="24"/>
        </w:rPr>
        <w:t>One-Hot Encoding is suitable because the categorical values do not have any order.</w:t>
      </w:r>
    </w:p>
    <w:p w:rsidR="00C658DB" w:rsidRDefault="00C658DB" w:rsidP="00C658DB">
      <w:pPr>
        <w:pStyle w:val="ListNumber"/>
        <w:ind w:left="0" w:firstLine="0"/>
        <w:rPr>
          <w:sz w:val="24"/>
          <w:szCs w:val="24"/>
        </w:rPr>
      </w:pPr>
    </w:p>
    <w:p w:rsidR="00C658DB" w:rsidRDefault="00C658DB" w:rsidP="00C658DB">
      <w:pPr>
        <w:pStyle w:val="ListNumber"/>
        <w:ind w:left="0" w:firstLine="0"/>
        <w:rPr>
          <w:b/>
          <w:sz w:val="24"/>
          <w:szCs w:val="24"/>
        </w:rPr>
      </w:pPr>
      <w:r w:rsidRPr="00C658DB">
        <w:rPr>
          <w:b/>
          <w:sz w:val="24"/>
          <w:szCs w:val="24"/>
        </w:rPr>
        <w:t xml:space="preserve">Q4. Why is feature scaling (e.g., </w:t>
      </w:r>
      <w:proofErr w:type="spellStart"/>
      <w:r w:rsidRPr="00C658DB">
        <w:rPr>
          <w:b/>
          <w:sz w:val="24"/>
          <w:szCs w:val="24"/>
        </w:rPr>
        <w:t>StandardScaler</w:t>
      </w:r>
      <w:proofErr w:type="spellEnd"/>
      <w:r w:rsidRPr="00C658DB">
        <w:rPr>
          <w:b/>
          <w:sz w:val="24"/>
          <w:szCs w:val="24"/>
        </w:rPr>
        <w:t xml:space="preserve"> or </w:t>
      </w:r>
      <w:proofErr w:type="spellStart"/>
      <w:r w:rsidRPr="00C658DB">
        <w:rPr>
          <w:b/>
          <w:sz w:val="24"/>
          <w:szCs w:val="24"/>
        </w:rPr>
        <w:t>MinMaxScaler</w:t>
      </w:r>
      <w:proofErr w:type="spellEnd"/>
      <w:r w:rsidRPr="00C658DB">
        <w:rPr>
          <w:b/>
          <w:sz w:val="24"/>
          <w:szCs w:val="24"/>
        </w:rPr>
        <w:t xml:space="preserve">) recommended before feeding data into an ANN? Which </w:t>
      </w:r>
      <w:proofErr w:type="spellStart"/>
      <w:r w:rsidRPr="00C658DB">
        <w:rPr>
          <w:b/>
          <w:sz w:val="24"/>
          <w:szCs w:val="24"/>
        </w:rPr>
        <w:t>scaler</w:t>
      </w:r>
      <w:proofErr w:type="spellEnd"/>
      <w:r w:rsidRPr="00C658DB">
        <w:rPr>
          <w:b/>
          <w:sz w:val="24"/>
          <w:szCs w:val="24"/>
        </w:rPr>
        <w:t xml:space="preserve"> did you use, and did you fit it only on the training set?</w:t>
      </w:r>
    </w:p>
    <w:p w:rsidR="00C658DB" w:rsidRDefault="00C658DB" w:rsidP="00C658DB">
      <w:pPr>
        <w:pStyle w:val="ListNumber"/>
        <w:ind w:left="0" w:firstLine="0"/>
        <w:rPr>
          <w:b/>
          <w:color w:val="FFC000"/>
          <w:sz w:val="24"/>
          <w:szCs w:val="24"/>
          <w:u w:val="single"/>
        </w:rPr>
      </w:pPr>
    </w:p>
    <w:p w:rsidR="00C658DB" w:rsidRDefault="00C658DB" w:rsidP="00C658DB">
      <w:pPr>
        <w:pStyle w:val="ListNumber"/>
        <w:ind w:left="0" w:firstLine="0"/>
        <w:rPr>
          <w:b/>
          <w:color w:val="FFC000"/>
          <w:sz w:val="24"/>
          <w:szCs w:val="24"/>
          <w:u w:val="single"/>
        </w:rPr>
      </w:pPr>
      <w:r w:rsidRPr="00C658DB">
        <w:rPr>
          <w:b/>
          <w:color w:val="FFC000"/>
          <w:sz w:val="24"/>
          <w:szCs w:val="24"/>
          <w:u w:val="single"/>
        </w:rPr>
        <w:t>Answer:-</w:t>
      </w:r>
    </w:p>
    <w:p w:rsidR="00C658DB" w:rsidRPr="00C658DB" w:rsidRDefault="00C658DB" w:rsidP="00C658DB">
      <w:pPr>
        <w:pStyle w:val="pdq2pgselectionanchorcontainer"/>
        <w:rPr>
          <w:rFonts w:asciiTheme="majorHAnsi" w:hAnsiTheme="majorHAnsi"/>
        </w:rPr>
      </w:pPr>
      <w:r w:rsidRPr="00C658DB">
        <w:rPr>
          <w:rFonts w:asciiTheme="majorHAnsi" w:hAnsiTheme="majorHAnsi"/>
        </w:rPr>
        <w:t>Feature scaling helps all input features have a similar range, which improves ANN training and faster convergence.</w:t>
      </w:r>
    </w:p>
    <w:p w:rsidR="00C658DB" w:rsidRPr="007F4572" w:rsidRDefault="00C658DB" w:rsidP="00C658DB">
      <w:pPr>
        <w:pStyle w:val="NormalWeb"/>
        <w:rPr>
          <w:rFonts w:asciiTheme="majorHAnsi" w:hAnsiTheme="majorHAnsi"/>
        </w:rPr>
      </w:pPr>
      <w:r w:rsidRPr="007F4572">
        <w:rPr>
          <w:rFonts w:asciiTheme="majorHAnsi" w:hAnsiTheme="majorHAnsi"/>
        </w:rPr>
        <w:t>I used “</w:t>
      </w:r>
      <w:proofErr w:type="spellStart"/>
      <w:r w:rsidRPr="007F4572">
        <w:rPr>
          <w:rStyle w:val="Strong"/>
          <w:rFonts w:asciiTheme="majorHAnsi" w:hAnsiTheme="majorHAnsi"/>
        </w:rPr>
        <w:t>StandardScaler</w:t>
      </w:r>
      <w:proofErr w:type="spellEnd"/>
      <w:r w:rsidRPr="007F4572">
        <w:rPr>
          <w:rStyle w:val="Strong"/>
          <w:rFonts w:asciiTheme="majorHAnsi" w:hAnsiTheme="majorHAnsi"/>
        </w:rPr>
        <w:t>”</w:t>
      </w:r>
      <w:r w:rsidRPr="007F4572">
        <w:rPr>
          <w:rFonts w:asciiTheme="majorHAnsi" w:hAnsiTheme="majorHAnsi"/>
        </w:rPr>
        <w:t>.</w:t>
      </w:r>
    </w:p>
    <w:p w:rsidR="00C658DB" w:rsidRDefault="00C658DB" w:rsidP="00C658DB">
      <w:pPr>
        <w:pStyle w:val="NormalWeb"/>
        <w:rPr>
          <w:rFonts w:asciiTheme="majorHAnsi" w:hAnsiTheme="majorHAnsi"/>
        </w:rPr>
      </w:pPr>
      <w:r w:rsidRPr="00C658DB">
        <w:rPr>
          <w:rFonts w:asciiTheme="majorHAnsi" w:hAnsiTheme="majorHAnsi"/>
        </w:rPr>
        <w:t xml:space="preserve">I fitted the </w:t>
      </w:r>
      <w:proofErr w:type="spellStart"/>
      <w:r w:rsidRPr="00C658DB">
        <w:rPr>
          <w:rFonts w:asciiTheme="majorHAnsi" w:hAnsiTheme="majorHAnsi"/>
        </w:rPr>
        <w:t>scaler</w:t>
      </w:r>
      <w:proofErr w:type="spellEnd"/>
      <w:r w:rsidRPr="00C658DB">
        <w:rPr>
          <w:rFonts w:asciiTheme="majorHAnsi" w:hAnsiTheme="majorHAnsi"/>
        </w:rPr>
        <w:t xml:space="preserve"> only on the training data and transformed both training and testing data.</w:t>
      </w:r>
    </w:p>
    <w:p w:rsidR="007F4572" w:rsidRDefault="007F4572" w:rsidP="007F4572">
      <w:pPr>
        <w:rPr>
          <w:b/>
          <w:color w:val="0070C0"/>
          <w:sz w:val="24"/>
          <w:szCs w:val="24"/>
        </w:rPr>
      </w:pPr>
    </w:p>
    <w:p w:rsidR="007F4572" w:rsidRDefault="007F4572" w:rsidP="007F4572">
      <w:pPr>
        <w:rPr>
          <w:b/>
          <w:color w:val="0070C0"/>
          <w:sz w:val="24"/>
          <w:szCs w:val="24"/>
        </w:rPr>
      </w:pPr>
    </w:p>
    <w:p w:rsidR="007F4572" w:rsidRDefault="007F4572" w:rsidP="007F4572">
      <w:pPr>
        <w:rPr>
          <w:b/>
          <w:color w:val="0070C0"/>
          <w:sz w:val="24"/>
          <w:szCs w:val="24"/>
        </w:rPr>
      </w:pPr>
    </w:p>
    <w:p w:rsidR="007F4572" w:rsidRDefault="007F4572" w:rsidP="007F4572">
      <w:pPr>
        <w:rPr>
          <w:b/>
          <w:color w:val="0070C0"/>
          <w:sz w:val="24"/>
          <w:szCs w:val="24"/>
        </w:rPr>
      </w:pPr>
    </w:p>
    <w:p w:rsidR="007F4572" w:rsidRDefault="007F4572" w:rsidP="007F4572">
      <w:pPr>
        <w:rPr>
          <w:b/>
          <w:color w:val="0070C0"/>
          <w:sz w:val="24"/>
          <w:szCs w:val="24"/>
        </w:rPr>
      </w:pPr>
      <w:r>
        <w:rPr>
          <w:b/>
          <w:color w:val="0070C0"/>
          <w:sz w:val="24"/>
          <w:szCs w:val="24"/>
        </w:rPr>
        <w:lastRenderedPageBreak/>
        <w:t>Section B: Model Architecture and Training</w:t>
      </w:r>
      <w:r w:rsidRPr="00523242">
        <w:rPr>
          <w:b/>
          <w:color w:val="0070C0"/>
          <w:sz w:val="24"/>
          <w:szCs w:val="24"/>
        </w:rPr>
        <w:t xml:space="preserve"> </w:t>
      </w:r>
    </w:p>
    <w:p w:rsidR="007F4572" w:rsidRDefault="007F4572" w:rsidP="007F4572">
      <w:pPr>
        <w:pStyle w:val="ListNumber"/>
        <w:rPr>
          <w:rFonts w:asciiTheme="majorHAnsi" w:hAnsiTheme="majorHAnsi" w:cstheme="minorHAnsi"/>
          <w:b/>
          <w:sz w:val="24"/>
          <w:szCs w:val="24"/>
        </w:rPr>
      </w:pPr>
      <w:r w:rsidRPr="007F4572">
        <w:rPr>
          <w:rFonts w:asciiTheme="majorHAnsi" w:hAnsiTheme="majorHAnsi" w:cstheme="minorHAnsi"/>
          <w:b/>
          <w:sz w:val="24"/>
          <w:szCs w:val="24"/>
        </w:rPr>
        <w:t>Q5. Describe your ANN architecture: number of input units, number and size of hidden layer(s), output layer, and activation functions used in each layer. Justify the output layer activation and the number of output units for binary classification.</w:t>
      </w:r>
    </w:p>
    <w:p w:rsidR="007F4572" w:rsidRDefault="007F4572" w:rsidP="007F4572">
      <w:pPr>
        <w:pStyle w:val="ListNumber"/>
        <w:rPr>
          <w:rFonts w:asciiTheme="majorHAnsi" w:hAnsiTheme="majorHAnsi" w:cstheme="minorHAnsi"/>
          <w:b/>
          <w:sz w:val="24"/>
          <w:szCs w:val="24"/>
        </w:rPr>
      </w:pPr>
    </w:p>
    <w:p w:rsidR="007F4572" w:rsidRDefault="007F4572" w:rsidP="007F4572">
      <w:pPr>
        <w:pStyle w:val="ListNumber"/>
        <w:rPr>
          <w:rFonts w:asciiTheme="majorHAnsi" w:hAnsiTheme="majorHAnsi" w:cstheme="minorHAnsi"/>
          <w:b/>
          <w:color w:val="FFC000"/>
          <w:sz w:val="24"/>
          <w:szCs w:val="24"/>
          <w:u w:val="single"/>
        </w:rPr>
      </w:pPr>
      <w:r w:rsidRPr="007F4572">
        <w:rPr>
          <w:rFonts w:asciiTheme="majorHAnsi" w:hAnsiTheme="majorHAnsi" w:cstheme="minorHAnsi"/>
          <w:b/>
          <w:color w:val="FFC000"/>
          <w:sz w:val="24"/>
          <w:szCs w:val="24"/>
          <w:u w:val="single"/>
        </w:rPr>
        <w:t>Answer:-</w:t>
      </w:r>
    </w:p>
    <w:p w:rsidR="007F4572" w:rsidRPr="007F4572" w:rsidRDefault="007F4572" w:rsidP="007F4572">
      <w:p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sz w:val="24"/>
          <w:szCs w:val="24"/>
        </w:rPr>
        <w:t>My ANN architecture consists of:</w:t>
      </w:r>
    </w:p>
    <w:p w:rsidR="007F4572" w:rsidRPr="007F4572" w:rsidRDefault="007F4572" w:rsidP="007F4572">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b/>
          <w:bCs/>
          <w:i/>
          <w:sz w:val="24"/>
          <w:szCs w:val="24"/>
          <w:u w:val="single"/>
        </w:rPr>
        <w:t>Input Layer:</w:t>
      </w:r>
      <w:r w:rsidRPr="007F4572">
        <w:rPr>
          <w:rFonts w:asciiTheme="majorHAnsi" w:eastAsia="Times New Roman" w:hAnsiTheme="majorHAnsi" w:cs="Times New Roman"/>
          <w:sz w:val="24"/>
          <w:szCs w:val="24"/>
        </w:rPr>
        <w:t xml:space="preserve"> Number of input neurons equals the number of input features. </w:t>
      </w:r>
    </w:p>
    <w:p w:rsidR="007F4572" w:rsidRPr="007F4572" w:rsidRDefault="007F4572" w:rsidP="007F4572">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b/>
          <w:bCs/>
          <w:i/>
          <w:sz w:val="24"/>
          <w:szCs w:val="24"/>
          <w:u w:val="single"/>
        </w:rPr>
        <w:t>Hidden Layer 1:</w:t>
      </w:r>
      <w:r w:rsidRPr="007F4572">
        <w:rPr>
          <w:rFonts w:asciiTheme="majorHAnsi" w:eastAsia="Times New Roman" w:hAnsiTheme="majorHAnsi" w:cs="Times New Roman"/>
          <w:sz w:val="24"/>
          <w:szCs w:val="24"/>
        </w:rPr>
        <w:t xml:space="preserve"> 64 neurons with </w:t>
      </w:r>
      <w:r>
        <w:rPr>
          <w:rFonts w:asciiTheme="majorHAnsi" w:eastAsia="Times New Roman" w:hAnsiTheme="majorHAnsi" w:cs="Times New Roman"/>
          <w:sz w:val="24"/>
          <w:szCs w:val="24"/>
        </w:rPr>
        <w:t>“</w:t>
      </w:r>
      <w:proofErr w:type="spellStart"/>
      <w:r w:rsidRPr="007F4572">
        <w:rPr>
          <w:rFonts w:asciiTheme="majorHAnsi" w:eastAsia="Times New Roman" w:hAnsiTheme="majorHAnsi" w:cs="Times New Roman"/>
          <w:sz w:val="24"/>
          <w:szCs w:val="24"/>
        </w:rPr>
        <w:t>ReLU</w:t>
      </w:r>
      <w:proofErr w:type="spellEnd"/>
      <w:r>
        <w:rPr>
          <w:rFonts w:asciiTheme="majorHAnsi" w:eastAsia="Times New Roman" w:hAnsiTheme="majorHAnsi" w:cs="Times New Roman"/>
          <w:sz w:val="24"/>
          <w:szCs w:val="24"/>
        </w:rPr>
        <w:t>”</w:t>
      </w:r>
      <w:r w:rsidRPr="007F4572">
        <w:rPr>
          <w:rFonts w:asciiTheme="majorHAnsi" w:eastAsia="Times New Roman" w:hAnsiTheme="majorHAnsi" w:cs="Times New Roman"/>
          <w:sz w:val="24"/>
          <w:szCs w:val="24"/>
        </w:rPr>
        <w:t xml:space="preserve"> activation. </w:t>
      </w:r>
    </w:p>
    <w:p w:rsidR="007F4572" w:rsidRPr="007F4572" w:rsidRDefault="007F4572" w:rsidP="007F4572">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b/>
          <w:bCs/>
          <w:i/>
          <w:sz w:val="24"/>
          <w:szCs w:val="24"/>
          <w:u w:val="single"/>
        </w:rPr>
        <w:t>Hidden Layer 2:</w:t>
      </w:r>
      <w:r w:rsidRPr="007F4572">
        <w:rPr>
          <w:rFonts w:asciiTheme="majorHAnsi" w:eastAsia="Times New Roman" w:hAnsiTheme="majorHAnsi" w:cs="Times New Roman"/>
          <w:sz w:val="24"/>
          <w:szCs w:val="24"/>
        </w:rPr>
        <w:t xml:space="preserve"> 32 neurons with </w:t>
      </w:r>
      <w:r>
        <w:rPr>
          <w:rFonts w:asciiTheme="majorHAnsi" w:eastAsia="Times New Roman" w:hAnsiTheme="majorHAnsi" w:cs="Times New Roman"/>
          <w:sz w:val="24"/>
          <w:szCs w:val="24"/>
        </w:rPr>
        <w:t>“</w:t>
      </w:r>
      <w:proofErr w:type="spellStart"/>
      <w:r w:rsidRPr="007F4572">
        <w:rPr>
          <w:rFonts w:asciiTheme="majorHAnsi" w:eastAsia="Times New Roman" w:hAnsiTheme="majorHAnsi" w:cs="Times New Roman"/>
          <w:sz w:val="24"/>
          <w:szCs w:val="24"/>
        </w:rPr>
        <w:t>ReLU</w:t>
      </w:r>
      <w:proofErr w:type="spellEnd"/>
      <w:r>
        <w:rPr>
          <w:rFonts w:asciiTheme="majorHAnsi" w:eastAsia="Times New Roman" w:hAnsiTheme="majorHAnsi" w:cs="Times New Roman"/>
          <w:sz w:val="24"/>
          <w:szCs w:val="24"/>
        </w:rPr>
        <w:t>”</w:t>
      </w:r>
      <w:r w:rsidRPr="007F4572">
        <w:rPr>
          <w:rFonts w:asciiTheme="majorHAnsi" w:eastAsia="Times New Roman" w:hAnsiTheme="majorHAnsi" w:cs="Times New Roman"/>
          <w:sz w:val="24"/>
          <w:szCs w:val="24"/>
        </w:rPr>
        <w:t xml:space="preserve"> activation. </w:t>
      </w:r>
    </w:p>
    <w:p w:rsidR="007F4572" w:rsidRPr="007F4572" w:rsidRDefault="007F4572" w:rsidP="007F4572">
      <w:pPr>
        <w:numPr>
          <w:ilvl w:val="0"/>
          <w:numId w:val="14"/>
        </w:num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b/>
          <w:bCs/>
          <w:i/>
          <w:sz w:val="24"/>
          <w:szCs w:val="24"/>
          <w:u w:val="single"/>
        </w:rPr>
        <w:t>Output Layer:</w:t>
      </w:r>
      <w:r w:rsidRPr="007F4572">
        <w:rPr>
          <w:rFonts w:asciiTheme="majorHAnsi" w:eastAsia="Times New Roman" w:hAnsiTheme="majorHAnsi" w:cs="Times New Roman"/>
          <w:sz w:val="24"/>
          <w:szCs w:val="24"/>
        </w:rPr>
        <w:t xml:space="preserve"> 1 neuron with </w:t>
      </w:r>
      <w:r>
        <w:rPr>
          <w:rFonts w:asciiTheme="majorHAnsi" w:eastAsia="Times New Roman" w:hAnsiTheme="majorHAnsi" w:cs="Times New Roman"/>
          <w:sz w:val="24"/>
          <w:szCs w:val="24"/>
        </w:rPr>
        <w:t>“</w:t>
      </w:r>
      <w:r w:rsidRPr="007F4572">
        <w:rPr>
          <w:rFonts w:asciiTheme="majorHAnsi" w:eastAsia="Times New Roman" w:hAnsiTheme="majorHAnsi" w:cs="Times New Roman"/>
          <w:sz w:val="24"/>
          <w:szCs w:val="24"/>
        </w:rPr>
        <w:t>Sigmoid</w:t>
      </w:r>
      <w:r>
        <w:rPr>
          <w:rFonts w:asciiTheme="majorHAnsi" w:eastAsia="Times New Roman" w:hAnsiTheme="majorHAnsi" w:cs="Times New Roman"/>
          <w:sz w:val="24"/>
          <w:szCs w:val="24"/>
        </w:rPr>
        <w:t>”</w:t>
      </w:r>
      <w:r w:rsidRPr="007F4572">
        <w:rPr>
          <w:rFonts w:asciiTheme="majorHAnsi" w:eastAsia="Times New Roman" w:hAnsiTheme="majorHAnsi" w:cs="Times New Roman"/>
          <w:sz w:val="24"/>
          <w:szCs w:val="24"/>
        </w:rPr>
        <w:t xml:space="preserve"> activation. </w:t>
      </w:r>
    </w:p>
    <w:p w:rsidR="007F4572" w:rsidRDefault="007F4572" w:rsidP="007F4572">
      <w:p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sz w:val="24"/>
          <w:szCs w:val="24"/>
        </w:rPr>
        <w:t xml:space="preserve">I used one output neuron with </w:t>
      </w:r>
      <w:r>
        <w:rPr>
          <w:rFonts w:asciiTheme="majorHAnsi" w:eastAsia="Times New Roman" w:hAnsiTheme="majorHAnsi" w:cs="Times New Roman"/>
          <w:sz w:val="24"/>
          <w:szCs w:val="24"/>
        </w:rPr>
        <w:t>“</w:t>
      </w:r>
      <w:r w:rsidRPr="007F4572">
        <w:rPr>
          <w:rFonts w:asciiTheme="majorHAnsi" w:eastAsia="Times New Roman" w:hAnsiTheme="majorHAnsi" w:cs="Times New Roman"/>
          <w:sz w:val="24"/>
          <w:szCs w:val="24"/>
        </w:rPr>
        <w:t>Sigmoid activation</w:t>
      </w:r>
      <w:r>
        <w:rPr>
          <w:rFonts w:asciiTheme="majorHAnsi" w:eastAsia="Times New Roman" w:hAnsiTheme="majorHAnsi" w:cs="Times New Roman"/>
          <w:sz w:val="24"/>
          <w:szCs w:val="24"/>
        </w:rPr>
        <w:t>”</w:t>
      </w:r>
      <w:r w:rsidRPr="007F4572">
        <w:rPr>
          <w:rFonts w:asciiTheme="majorHAnsi" w:eastAsia="Times New Roman" w:hAnsiTheme="majorHAnsi" w:cs="Times New Roman"/>
          <w:sz w:val="24"/>
          <w:szCs w:val="24"/>
        </w:rPr>
        <w:t xml:space="preserve"> because this is a binary classification problem (Purchase or No Purchase).</w:t>
      </w:r>
    </w:p>
    <w:p w:rsidR="007F4572" w:rsidRDefault="007F4572" w:rsidP="007F4572">
      <w:pPr>
        <w:pStyle w:val="ListNumber"/>
        <w:rPr>
          <w:b/>
          <w:sz w:val="24"/>
          <w:szCs w:val="24"/>
        </w:rPr>
      </w:pPr>
      <w:r w:rsidRPr="007F4572">
        <w:rPr>
          <w:b/>
          <w:sz w:val="24"/>
          <w:szCs w:val="24"/>
        </w:rPr>
        <w:t xml:space="preserve">Q6. Which loss function did you use for training? Write its mathematical form </w:t>
      </w:r>
    </w:p>
    <w:p w:rsidR="007F4572" w:rsidRDefault="007F4572" w:rsidP="007F4572">
      <w:pPr>
        <w:pStyle w:val="ListNumber"/>
        <w:rPr>
          <w:b/>
          <w:sz w:val="24"/>
          <w:szCs w:val="24"/>
        </w:rPr>
      </w:pPr>
      <w:r w:rsidRPr="007F4572">
        <w:rPr>
          <w:b/>
          <w:sz w:val="24"/>
          <w:szCs w:val="24"/>
        </w:rPr>
        <w:t>(</w:t>
      </w:r>
      <w:proofErr w:type="gramStart"/>
      <w:r w:rsidRPr="007F4572">
        <w:rPr>
          <w:b/>
          <w:sz w:val="24"/>
          <w:szCs w:val="24"/>
        </w:rPr>
        <w:t>or</w:t>
      </w:r>
      <w:proofErr w:type="gramEnd"/>
      <w:r w:rsidRPr="007F4572">
        <w:rPr>
          <w:b/>
          <w:sz w:val="24"/>
          <w:szCs w:val="24"/>
        </w:rPr>
        <w:t xml:space="preserve"> name) and explain why it is appropriate for binary classification.</w:t>
      </w:r>
    </w:p>
    <w:p w:rsidR="007F4572" w:rsidRDefault="007F4572" w:rsidP="007F4572">
      <w:pPr>
        <w:pStyle w:val="ListNumber"/>
        <w:rPr>
          <w:b/>
          <w:sz w:val="24"/>
          <w:szCs w:val="24"/>
        </w:rPr>
      </w:pPr>
    </w:p>
    <w:p w:rsidR="007F4572" w:rsidRDefault="007F4572" w:rsidP="007F4572">
      <w:pPr>
        <w:pStyle w:val="ListNumber"/>
        <w:rPr>
          <w:b/>
          <w:color w:val="FFC000"/>
          <w:sz w:val="24"/>
          <w:szCs w:val="24"/>
          <w:u w:val="single"/>
        </w:rPr>
      </w:pPr>
      <w:r w:rsidRPr="007F4572">
        <w:rPr>
          <w:b/>
          <w:color w:val="FFC000"/>
          <w:sz w:val="24"/>
          <w:szCs w:val="24"/>
          <w:u w:val="single"/>
        </w:rPr>
        <w:t>Answer:-</w:t>
      </w:r>
    </w:p>
    <w:p w:rsidR="007F4572" w:rsidRDefault="007F4572" w:rsidP="007F4572">
      <w:pPr>
        <w:pStyle w:val="ListNumber"/>
        <w:rPr>
          <w:b/>
          <w:color w:val="FFC000"/>
          <w:sz w:val="24"/>
          <w:szCs w:val="24"/>
          <w:u w:val="single"/>
        </w:rPr>
      </w:pPr>
    </w:p>
    <w:p w:rsidR="007F4572" w:rsidRDefault="007F4572" w:rsidP="007F4572">
      <w:pPr>
        <w:pStyle w:val="ListNumber"/>
        <w:rPr>
          <w:sz w:val="24"/>
          <w:szCs w:val="24"/>
        </w:rPr>
      </w:pPr>
      <w:r>
        <w:rPr>
          <w:sz w:val="24"/>
          <w:szCs w:val="24"/>
        </w:rPr>
        <w:t>I used “</w:t>
      </w:r>
      <w:r w:rsidRPr="007F4572">
        <w:rPr>
          <w:b/>
          <w:sz w:val="24"/>
          <w:szCs w:val="24"/>
        </w:rPr>
        <w:t>Binary Cross-entropy”</w:t>
      </w:r>
      <w:r>
        <w:rPr>
          <w:b/>
          <w:sz w:val="24"/>
          <w:szCs w:val="24"/>
        </w:rPr>
        <w:t xml:space="preserve"> </w:t>
      </w:r>
      <w:r>
        <w:rPr>
          <w:sz w:val="24"/>
          <w:szCs w:val="24"/>
        </w:rPr>
        <w:t>loss function for training the ANN model.</w:t>
      </w:r>
    </w:p>
    <w:p w:rsidR="007F4572" w:rsidRPr="007F4572" w:rsidRDefault="007F4572" w:rsidP="007F4572">
      <w:p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sz w:val="24"/>
          <w:szCs w:val="24"/>
        </w:rPr>
        <w:t xml:space="preserve">Binary Cross-Entropy is suitable because my project is a </w:t>
      </w:r>
      <w:r w:rsidRPr="007F4572">
        <w:rPr>
          <w:rFonts w:asciiTheme="majorHAnsi" w:eastAsia="Times New Roman" w:hAnsiTheme="majorHAnsi" w:cs="Times New Roman"/>
          <w:bCs/>
          <w:sz w:val="24"/>
          <w:szCs w:val="24"/>
        </w:rPr>
        <w:t>binary classification</w:t>
      </w:r>
      <w:r w:rsidRPr="007F4572">
        <w:rPr>
          <w:rFonts w:asciiTheme="majorHAnsi" w:eastAsia="Times New Roman" w:hAnsiTheme="majorHAnsi" w:cs="Times New Roman"/>
          <w:sz w:val="24"/>
          <w:szCs w:val="24"/>
        </w:rPr>
        <w:t xml:space="preserve"> problem where the target variable </w:t>
      </w:r>
      <w:r>
        <w:rPr>
          <w:rFonts w:asciiTheme="majorHAnsi" w:eastAsia="Times New Roman" w:hAnsiTheme="majorHAnsi" w:cs="Times New Roman"/>
          <w:sz w:val="24"/>
          <w:szCs w:val="24"/>
        </w:rPr>
        <w:t>“</w:t>
      </w:r>
      <w:r w:rsidRPr="007F4572">
        <w:rPr>
          <w:rFonts w:asciiTheme="majorHAnsi" w:eastAsia="Times New Roman" w:hAnsiTheme="majorHAnsi" w:cs="Times New Roman"/>
          <w:bCs/>
          <w:sz w:val="24"/>
          <w:szCs w:val="24"/>
        </w:rPr>
        <w:t>purchase</w:t>
      </w:r>
      <w:r>
        <w:rPr>
          <w:rFonts w:asciiTheme="majorHAnsi" w:eastAsia="Times New Roman" w:hAnsiTheme="majorHAnsi" w:cs="Times New Roman"/>
          <w:bCs/>
          <w:sz w:val="24"/>
          <w:szCs w:val="24"/>
        </w:rPr>
        <w:t>”</w:t>
      </w:r>
      <w:r w:rsidRPr="007F4572">
        <w:rPr>
          <w:rFonts w:asciiTheme="majorHAnsi" w:eastAsia="Times New Roman" w:hAnsiTheme="majorHAnsi" w:cs="Times New Roman"/>
          <w:sz w:val="24"/>
          <w:szCs w:val="24"/>
        </w:rPr>
        <w:t xml:space="preserve"> has only two classes:</w:t>
      </w:r>
    </w:p>
    <w:p w:rsidR="007F4572" w:rsidRPr="007F4572" w:rsidRDefault="007F4572" w:rsidP="007F4572">
      <w:pPr>
        <w:numPr>
          <w:ilvl w:val="0"/>
          <w:numId w:val="16"/>
        </w:num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b/>
          <w:bCs/>
          <w:sz w:val="24"/>
          <w:szCs w:val="24"/>
        </w:rPr>
        <w:t>0 = No Purchase</w:t>
      </w:r>
      <w:r w:rsidRPr="007F4572">
        <w:rPr>
          <w:rFonts w:asciiTheme="majorHAnsi" w:eastAsia="Times New Roman" w:hAnsiTheme="majorHAnsi" w:cs="Times New Roman"/>
          <w:sz w:val="24"/>
          <w:szCs w:val="24"/>
        </w:rPr>
        <w:t xml:space="preserve"> </w:t>
      </w:r>
    </w:p>
    <w:p w:rsidR="007F4572" w:rsidRPr="007F4572" w:rsidRDefault="007F4572" w:rsidP="007F4572">
      <w:pPr>
        <w:numPr>
          <w:ilvl w:val="0"/>
          <w:numId w:val="16"/>
        </w:num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b/>
          <w:bCs/>
          <w:sz w:val="24"/>
          <w:szCs w:val="24"/>
        </w:rPr>
        <w:t>1 = Purchase</w:t>
      </w:r>
      <w:r w:rsidRPr="007F4572">
        <w:rPr>
          <w:rFonts w:asciiTheme="majorHAnsi" w:eastAsia="Times New Roman" w:hAnsiTheme="majorHAnsi" w:cs="Times New Roman"/>
          <w:sz w:val="24"/>
          <w:szCs w:val="24"/>
        </w:rPr>
        <w:t xml:space="preserve"> </w:t>
      </w:r>
    </w:p>
    <w:p w:rsidR="007F4572" w:rsidRDefault="007F4572" w:rsidP="007F4572">
      <w:pPr>
        <w:spacing w:before="100" w:beforeAutospacing="1" w:after="100" w:afterAutospacing="1" w:line="240" w:lineRule="auto"/>
        <w:rPr>
          <w:rFonts w:asciiTheme="majorHAnsi" w:eastAsia="Times New Roman" w:hAnsiTheme="majorHAnsi" w:cs="Times New Roman"/>
          <w:sz w:val="24"/>
          <w:szCs w:val="24"/>
        </w:rPr>
      </w:pPr>
      <w:r w:rsidRPr="007F4572">
        <w:rPr>
          <w:rFonts w:asciiTheme="majorHAnsi" w:eastAsia="Times New Roman" w:hAnsiTheme="majorHAnsi" w:cs="Times New Roman"/>
          <w:sz w:val="24"/>
          <w:szCs w:val="24"/>
        </w:rPr>
        <w:t>This loss function compares the predicted probability with the actual class and helps the model improve its predictions during training.</w:t>
      </w:r>
    </w:p>
    <w:p w:rsidR="007F4572" w:rsidRDefault="007F4572" w:rsidP="007F4572">
      <w:pPr>
        <w:pStyle w:val="ListNumber"/>
        <w:rPr>
          <w:b/>
          <w:sz w:val="24"/>
          <w:szCs w:val="24"/>
        </w:rPr>
      </w:pPr>
    </w:p>
    <w:p w:rsidR="007F4572" w:rsidRDefault="007F4572" w:rsidP="007F4572">
      <w:pPr>
        <w:pStyle w:val="ListNumber"/>
        <w:rPr>
          <w:b/>
          <w:sz w:val="24"/>
          <w:szCs w:val="24"/>
        </w:rPr>
      </w:pPr>
    </w:p>
    <w:p w:rsidR="007F4572" w:rsidRDefault="007F4572" w:rsidP="007F4572">
      <w:pPr>
        <w:pStyle w:val="ListNumber"/>
        <w:rPr>
          <w:b/>
          <w:sz w:val="24"/>
          <w:szCs w:val="24"/>
        </w:rPr>
      </w:pPr>
    </w:p>
    <w:p w:rsidR="007F4572" w:rsidRDefault="007F4572" w:rsidP="007F4572">
      <w:pPr>
        <w:pStyle w:val="ListNumber"/>
        <w:rPr>
          <w:b/>
          <w:sz w:val="24"/>
          <w:szCs w:val="24"/>
        </w:rPr>
      </w:pPr>
    </w:p>
    <w:p w:rsidR="007F4572" w:rsidRDefault="007F4572" w:rsidP="007F4572">
      <w:pPr>
        <w:pStyle w:val="ListNumber"/>
        <w:rPr>
          <w:b/>
          <w:sz w:val="24"/>
          <w:szCs w:val="24"/>
        </w:rPr>
      </w:pPr>
    </w:p>
    <w:p w:rsidR="007F4572" w:rsidRDefault="007F4572" w:rsidP="007F4572">
      <w:pPr>
        <w:pStyle w:val="ListNumber"/>
        <w:rPr>
          <w:b/>
          <w:sz w:val="24"/>
          <w:szCs w:val="24"/>
        </w:rPr>
      </w:pPr>
    </w:p>
    <w:p w:rsidR="007F4572" w:rsidRDefault="007F4572" w:rsidP="007F4572">
      <w:pPr>
        <w:pStyle w:val="ListNumber"/>
        <w:rPr>
          <w:b/>
          <w:sz w:val="24"/>
          <w:szCs w:val="24"/>
        </w:rPr>
      </w:pPr>
    </w:p>
    <w:p w:rsidR="007F4572" w:rsidRDefault="007F4572" w:rsidP="007F4572">
      <w:pPr>
        <w:pStyle w:val="ListNumber"/>
        <w:rPr>
          <w:b/>
          <w:sz w:val="24"/>
          <w:szCs w:val="24"/>
        </w:rPr>
      </w:pPr>
      <w:r w:rsidRPr="007F4572">
        <w:rPr>
          <w:b/>
          <w:sz w:val="24"/>
          <w:szCs w:val="24"/>
        </w:rPr>
        <w:lastRenderedPageBreak/>
        <w:t>Q7. Train the same architecture with two different optimizers (e.g., SGD and Adam). Compare training time, number of epochs to converge, and final validation accuracy. Which optimizer performed better for this dataset, and why might that be?</w:t>
      </w:r>
    </w:p>
    <w:p w:rsidR="007F4572" w:rsidRDefault="007F4572" w:rsidP="007F4572">
      <w:pPr>
        <w:pStyle w:val="ListNumber"/>
        <w:rPr>
          <w:b/>
          <w:sz w:val="24"/>
          <w:szCs w:val="24"/>
        </w:rPr>
      </w:pPr>
    </w:p>
    <w:p w:rsidR="007F4572" w:rsidRDefault="007F4572" w:rsidP="007F4572">
      <w:pPr>
        <w:pStyle w:val="ListNumber"/>
        <w:rPr>
          <w:b/>
          <w:color w:val="FFC000"/>
          <w:sz w:val="24"/>
          <w:szCs w:val="24"/>
          <w:u w:val="single"/>
        </w:rPr>
      </w:pPr>
      <w:r w:rsidRPr="007F4572">
        <w:rPr>
          <w:b/>
          <w:color w:val="FFC000"/>
          <w:sz w:val="24"/>
          <w:szCs w:val="24"/>
          <w:u w:val="single"/>
        </w:rPr>
        <w:t>Answer:-</w:t>
      </w:r>
    </w:p>
    <w:p w:rsidR="003039FA" w:rsidRDefault="003039FA" w:rsidP="007F4572">
      <w:pPr>
        <w:pStyle w:val="ListNumber"/>
        <w:rPr>
          <w:b/>
          <w:color w:val="FFC000"/>
          <w:sz w:val="24"/>
          <w:szCs w:val="24"/>
          <w:u w:val="single"/>
        </w:rPr>
      </w:pPr>
    </w:p>
    <w:p w:rsidR="003039FA" w:rsidRPr="003039FA" w:rsidRDefault="003039FA" w:rsidP="003039FA">
      <w:pPr>
        <w:pStyle w:val="pdq2pgselectionanchorcontainer"/>
        <w:rPr>
          <w:rFonts w:asciiTheme="majorHAnsi" w:hAnsiTheme="majorHAnsi"/>
        </w:rPr>
      </w:pPr>
      <w:r w:rsidRPr="003039FA">
        <w:rPr>
          <w:rFonts w:asciiTheme="majorHAnsi" w:hAnsiTheme="majorHAnsi"/>
        </w:rPr>
        <w:t xml:space="preserve">I trained the same ANN architecture using </w:t>
      </w:r>
      <w:r w:rsidRPr="003039FA">
        <w:rPr>
          <w:rStyle w:val="Strong"/>
          <w:rFonts w:asciiTheme="majorHAnsi" w:hAnsiTheme="majorHAnsi"/>
        </w:rPr>
        <w:t>Adam</w:t>
      </w:r>
      <w:r w:rsidRPr="003039FA">
        <w:rPr>
          <w:rFonts w:asciiTheme="majorHAnsi" w:hAnsiTheme="majorHAnsi"/>
        </w:rPr>
        <w:t xml:space="preserve"> and </w:t>
      </w:r>
      <w:r w:rsidRPr="003039FA">
        <w:rPr>
          <w:rStyle w:val="Strong"/>
          <w:rFonts w:asciiTheme="majorHAnsi" w:hAnsiTheme="majorHAnsi"/>
        </w:rPr>
        <w:t>SGD</w:t>
      </w:r>
      <w:r w:rsidRPr="003039FA">
        <w:rPr>
          <w:rFonts w:asciiTheme="majorHAnsi" w:hAnsiTheme="majorHAnsi"/>
        </w:rPr>
        <w:t xml:space="preserve"> optimizers.</w:t>
      </w:r>
    </w:p>
    <w:p w:rsidR="003039FA" w:rsidRDefault="003039FA" w:rsidP="003039FA">
      <w:pPr>
        <w:pStyle w:val="NormalWeb"/>
        <w:rPr>
          <w:rStyle w:val="Strong"/>
          <w:rFonts w:asciiTheme="majorHAnsi" w:hAnsiTheme="majorHAnsi"/>
          <w:b w:val="0"/>
        </w:rPr>
      </w:pPr>
      <w:r w:rsidRPr="003039FA">
        <w:rPr>
          <w:rFonts w:asciiTheme="majorHAnsi" w:hAnsiTheme="majorHAnsi"/>
        </w:rPr>
        <w:t xml:space="preserve">Both models were trained for </w:t>
      </w:r>
      <w:r>
        <w:rPr>
          <w:rFonts w:asciiTheme="majorHAnsi" w:hAnsiTheme="majorHAnsi"/>
        </w:rPr>
        <w:t>“</w:t>
      </w:r>
      <w:r w:rsidRPr="003039FA">
        <w:rPr>
          <w:rStyle w:val="Strong"/>
          <w:rFonts w:asciiTheme="majorHAnsi" w:hAnsiTheme="majorHAnsi"/>
          <w:b w:val="0"/>
        </w:rPr>
        <w:t>10 epochs</w:t>
      </w:r>
      <w:r>
        <w:rPr>
          <w:rStyle w:val="Strong"/>
          <w:rFonts w:asciiTheme="majorHAnsi" w:hAnsiTheme="majorHAnsi"/>
          <w:b w:val="0"/>
        </w:rPr>
        <w:t>”</w:t>
      </w:r>
      <w:r w:rsidRPr="003039FA">
        <w:rPr>
          <w:rFonts w:asciiTheme="majorHAnsi" w:hAnsiTheme="majorHAnsi"/>
        </w:rPr>
        <w:t xml:space="preserve"> with a </w:t>
      </w:r>
      <w:r w:rsidRPr="003039FA">
        <w:rPr>
          <w:rStyle w:val="Strong"/>
          <w:rFonts w:asciiTheme="majorHAnsi" w:hAnsiTheme="majorHAnsi"/>
          <w:b w:val="0"/>
        </w:rPr>
        <w:t>20% validation split</w:t>
      </w:r>
    </w:p>
    <w:p w:rsidR="003039FA" w:rsidRPr="003039FA" w:rsidRDefault="003039FA" w:rsidP="003039FA">
      <w:pPr>
        <w:pStyle w:val="Heading3"/>
        <w:rPr>
          <w:color w:val="auto"/>
          <w:u w:val="single"/>
        </w:rPr>
      </w:pPr>
      <w:r w:rsidRPr="003039FA">
        <w:rPr>
          <w:color w:val="auto"/>
          <w:u w:val="single"/>
        </w:rPr>
        <w:t>Comparison</w:t>
      </w:r>
    </w:p>
    <w:tbl>
      <w:tblPr>
        <w:tblW w:w="0" w:type="auto"/>
        <w:tblCellSpacing w:w="15" w:type="dxa"/>
        <w:tblCellMar>
          <w:top w:w="15" w:type="dxa"/>
          <w:left w:w="15" w:type="dxa"/>
          <w:bottom w:w="15" w:type="dxa"/>
          <w:right w:w="15" w:type="dxa"/>
        </w:tblCellMar>
        <w:tblLook w:val="04A0"/>
      </w:tblPr>
      <w:tblGrid>
        <w:gridCol w:w="2466"/>
        <w:gridCol w:w="3209"/>
        <w:gridCol w:w="3219"/>
      </w:tblGrid>
      <w:tr w:rsidR="003039FA" w:rsidTr="003039FA">
        <w:trPr>
          <w:tblHeader/>
          <w:tblCellSpacing w:w="15" w:type="dxa"/>
        </w:trPr>
        <w:tc>
          <w:tcPr>
            <w:tcW w:w="0" w:type="auto"/>
            <w:vAlign w:val="center"/>
            <w:hideMark/>
          </w:tcPr>
          <w:p w:rsidR="003039FA" w:rsidRPr="003039FA" w:rsidRDefault="003039FA" w:rsidP="003039FA">
            <w:pPr>
              <w:jc w:val="center"/>
              <w:rPr>
                <w:rFonts w:asciiTheme="majorHAnsi" w:hAnsiTheme="majorHAnsi"/>
                <w:b/>
                <w:bCs/>
                <w:i/>
                <w:sz w:val="24"/>
                <w:szCs w:val="24"/>
              </w:rPr>
            </w:pPr>
            <w:r w:rsidRPr="003039FA">
              <w:rPr>
                <w:rFonts w:asciiTheme="majorHAnsi" w:hAnsiTheme="majorHAnsi"/>
                <w:b/>
                <w:bCs/>
                <w:i/>
              </w:rPr>
              <w:t>Parameter</w:t>
            </w:r>
          </w:p>
        </w:tc>
        <w:tc>
          <w:tcPr>
            <w:tcW w:w="0" w:type="auto"/>
            <w:vAlign w:val="center"/>
            <w:hideMark/>
          </w:tcPr>
          <w:p w:rsidR="003039FA" w:rsidRPr="003039FA" w:rsidRDefault="003039FA" w:rsidP="003039FA">
            <w:pPr>
              <w:jc w:val="center"/>
              <w:rPr>
                <w:rFonts w:asciiTheme="majorHAnsi" w:hAnsiTheme="majorHAnsi"/>
                <w:b/>
                <w:bCs/>
                <w:i/>
                <w:sz w:val="24"/>
                <w:szCs w:val="24"/>
              </w:rPr>
            </w:pPr>
            <w:r w:rsidRPr="003039FA">
              <w:rPr>
                <w:rFonts w:asciiTheme="majorHAnsi" w:hAnsiTheme="majorHAnsi"/>
                <w:b/>
                <w:bCs/>
                <w:i/>
              </w:rPr>
              <w:t>Adam</w:t>
            </w:r>
          </w:p>
        </w:tc>
        <w:tc>
          <w:tcPr>
            <w:tcW w:w="0" w:type="auto"/>
            <w:vAlign w:val="center"/>
            <w:hideMark/>
          </w:tcPr>
          <w:p w:rsidR="003039FA" w:rsidRPr="003039FA" w:rsidRDefault="003039FA" w:rsidP="003039FA">
            <w:pPr>
              <w:jc w:val="center"/>
              <w:rPr>
                <w:rFonts w:asciiTheme="majorHAnsi" w:hAnsiTheme="majorHAnsi"/>
                <w:b/>
                <w:bCs/>
                <w:i/>
                <w:sz w:val="24"/>
                <w:szCs w:val="24"/>
              </w:rPr>
            </w:pPr>
            <w:r w:rsidRPr="003039FA">
              <w:rPr>
                <w:rFonts w:asciiTheme="majorHAnsi" w:hAnsiTheme="majorHAnsi"/>
                <w:b/>
                <w:bCs/>
                <w:i/>
              </w:rPr>
              <w:t>SGD</w:t>
            </w:r>
          </w:p>
        </w:tc>
      </w:tr>
      <w:tr w:rsidR="003039FA" w:rsidTr="003039FA">
        <w:trPr>
          <w:tblCellSpacing w:w="15" w:type="dxa"/>
        </w:trPr>
        <w:tc>
          <w:tcPr>
            <w:tcW w:w="0" w:type="auto"/>
            <w:vAlign w:val="center"/>
            <w:hideMark/>
          </w:tcPr>
          <w:p w:rsidR="003039FA" w:rsidRPr="003039FA" w:rsidRDefault="003039FA" w:rsidP="003039FA">
            <w:pPr>
              <w:jc w:val="center"/>
              <w:rPr>
                <w:rFonts w:asciiTheme="majorHAnsi" w:hAnsiTheme="majorHAnsi"/>
                <w:sz w:val="24"/>
                <w:szCs w:val="24"/>
              </w:rPr>
            </w:pPr>
            <w:r w:rsidRPr="003039FA">
              <w:rPr>
                <w:rFonts w:asciiTheme="majorHAnsi" w:hAnsiTheme="majorHAnsi"/>
              </w:rPr>
              <w:t>Training Time</w:t>
            </w:r>
          </w:p>
        </w:tc>
        <w:tc>
          <w:tcPr>
            <w:tcW w:w="0" w:type="auto"/>
            <w:vAlign w:val="center"/>
            <w:hideMark/>
          </w:tcPr>
          <w:p w:rsidR="003039FA" w:rsidRPr="003039FA" w:rsidRDefault="003039FA" w:rsidP="003039FA">
            <w:pPr>
              <w:jc w:val="center"/>
              <w:rPr>
                <w:rFonts w:asciiTheme="majorHAnsi" w:hAnsiTheme="majorHAnsi"/>
                <w:b/>
                <w:sz w:val="24"/>
                <w:szCs w:val="24"/>
              </w:rPr>
            </w:pPr>
            <w:r w:rsidRPr="003039FA">
              <w:rPr>
                <w:rFonts w:asciiTheme="majorHAnsi" w:hAnsiTheme="majorHAnsi" w:cs="Courier New"/>
                <w:b/>
                <w:color w:val="1F1F1F"/>
                <w:sz w:val="24"/>
                <w:szCs w:val="24"/>
                <w:shd w:val="clear" w:color="auto" w:fill="FFFFFF"/>
              </w:rPr>
              <w:t>5.507469177246094e-05</w:t>
            </w:r>
            <w:r w:rsidRPr="003039FA">
              <w:rPr>
                <w:rStyle w:val="Strong"/>
                <w:rFonts w:asciiTheme="majorHAnsi" w:hAnsiTheme="majorHAnsi"/>
                <w:b w:val="0"/>
                <w:sz w:val="24"/>
                <w:szCs w:val="24"/>
              </w:rPr>
              <w:t>sec</w:t>
            </w:r>
          </w:p>
        </w:tc>
        <w:tc>
          <w:tcPr>
            <w:tcW w:w="0" w:type="auto"/>
            <w:vAlign w:val="center"/>
            <w:hideMark/>
          </w:tcPr>
          <w:p w:rsidR="003039FA" w:rsidRPr="003039FA" w:rsidRDefault="003039FA" w:rsidP="003039FA">
            <w:pPr>
              <w:jc w:val="center"/>
              <w:rPr>
                <w:rFonts w:asciiTheme="majorHAnsi" w:hAnsiTheme="majorHAnsi"/>
                <w:sz w:val="24"/>
                <w:szCs w:val="24"/>
              </w:rPr>
            </w:pPr>
            <w:r w:rsidRPr="003039FA">
              <w:rPr>
                <w:rFonts w:asciiTheme="majorHAnsi" w:hAnsiTheme="majorHAnsi" w:cs="Courier New"/>
                <w:b/>
                <w:color w:val="1F1F1F"/>
                <w:sz w:val="24"/>
                <w:szCs w:val="24"/>
                <w:shd w:val="clear" w:color="auto" w:fill="FFFFFF"/>
              </w:rPr>
              <w:t>9.274482727050781e-05</w:t>
            </w:r>
            <w:r w:rsidRPr="003039FA">
              <w:rPr>
                <w:rStyle w:val="Strong"/>
                <w:rFonts w:asciiTheme="majorHAnsi" w:hAnsiTheme="majorHAnsi"/>
              </w:rPr>
              <w:t>sec</w:t>
            </w:r>
          </w:p>
        </w:tc>
      </w:tr>
      <w:tr w:rsidR="003039FA" w:rsidTr="003039FA">
        <w:trPr>
          <w:tblCellSpacing w:w="15" w:type="dxa"/>
        </w:trPr>
        <w:tc>
          <w:tcPr>
            <w:tcW w:w="0" w:type="auto"/>
            <w:vAlign w:val="center"/>
            <w:hideMark/>
          </w:tcPr>
          <w:p w:rsidR="003039FA" w:rsidRPr="003039FA" w:rsidRDefault="003039FA" w:rsidP="003039FA">
            <w:pPr>
              <w:jc w:val="center"/>
              <w:rPr>
                <w:rFonts w:asciiTheme="majorHAnsi" w:hAnsiTheme="majorHAnsi"/>
                <w:sz w:val="24"/>
                <w:szCs w:val="24"/>
              </w:rPr>
            </w:pPr>
            <w:r w:rsidRPr="003039FA">
              <w:rPr>
                <w:rFonts w:asciiTheme="majorHAnsi" w:hAnsiTheme="majorHAnsi"/>
              </w:rPr>
              <w:t>Epochs</w:t>
            </w:r>
          </w:p>
        </w:tc>
        <w:tc>
          <w:tcPr>
            <w:tcW w:w="0" w:type="auto"/>
            <w:vAlign w:val="center"/>
            <w:hideMark/>
          </w:tcPr>
          <w:p w:rsidR="003039FA" w:rsidRPr="003039FA" w:rsidRDefault="003039FA" w:rsidP="003039FA">
            <w:pPr>
              <w:jc w:val="center"/>
              <w:rPr>
                <w:rFonts w:asciiTheme="majorHAnsi" w:hAnsiTheme="majorHAnsi"/>
                <w:b/>
                <w:sz w:val="24"/>
                <w:szCs w:val="24"/>
              </w:rPr>
            </w:pPr>
            <w:r w:rsidRPr="003039FA">
              <w:rPr>
                <w:rFonts w:asciiTheme="majorHAnsi" w:hAnsiTheme="majorHAnsi"/>
                <w:b/>
              </w:rPr>
              <w:t>10</w:t>
            </w:r>
          </w:p>
        </w:tc>
        <w:tc>
          <w:tcPr>
            <w:tcW w:w="0" w:type="auto"/>
            <w:vAlign w:val="center"/>
            <w:hideMark/>
          </w:tcPr>
          <w:p w:rsidR="003039FA" w:rsidRPr="003039FA" w:rsidRDefault="003039FA" w:rsidP="003039FA">
            <w:pPr>
              <w:jc w:val="center"/>
              <w:rPr>
                <w:rFonts w:asciiTheme="majorHAnsi" w:hAnsiTheme="majorHAnsi"/>
                <w:b/>
                <w:sz w:val="24"/>
                <w:szCs w:val="24"/>
              </w:rPr>
            </w:pPr>
            <w:r w:rsidRPr="003039FA">
              <w:rPr>
                <w:rFonts w:asciiTheme="majorHAnsi" w:hAnsiTheme="majorHAnsi"/>
                <w:b/>
              </w:rPr>
              <w:t>10</w:t>
            </w:r>
          </w:p>
        </w:tc>
      </w:tr>
      <w:tr w:rsidR="003039FA" w:rsidTr="003039FA">
        <w:trPr>
          <w:tblCellSpacing w:w="15" w:type="dxa"/>
        </w:trPr>
        <w:tc>
          <w:tcPr>
            <w:tcW w:w="0" w:type="auto"/>
            <w:vAlign w:val="center"/>
            <w:hideMark/>
          </w:tcPr>
          <w:p w:rsidR="003039FA" w:rsidRPr="003039FA" w:rsidRDefault="003039FA" w:rsidP="003039FA">
            <w:pPr>
              <w:jc w:val="center"/>
              <w:rPr>
                <w:rFonts w:asciiTheme="majorHAnsi" w:hAnsiTheme="majorHAnsi"/>
                <w:sz w:val="24"/>
                <w:szCs w:val="24"/>
              </w:rPr>
            </w:pPr>
            <w:r w:rsidRPr="003039FA">
              <w:rPr>
                <w:rFonts w:asciiTheme="majorHAnsi" w:hAnsiTheme="majorHAnsi"/>
              </w:rPr>
              <w:t>Final Validation Accuracy</w:t>
            </w:r>
          </w:p>
        </w:tc>
        <w:tc>
          <w:tcPr>
            <w:tcW w:w="0" w:type="auto"/>
            <w:vAlign w:val="center"/>
            <w:hideMark/>
          </w:tcPr>
          <w:p w:rsidR="003039FA" w:rsidRPr="003039FA" w:rsidRDefault="003039FA" w:rsidP="003039FA">
            <w:pPr>
              <w:jc w:val="center"/>
              <w:rPr>
                <w:rFonts w:asciiTheme="majorHAnsi" w:hAnsiTheme="majorHAnsi"/>
                <w:sz w:val="24"/>
                <w:szCs w:val="24"/>
              </w:rPr>
            </w:pPr>
            <w:r w:rsidRPr="003039FA">
              <w:rPr>
                <w:rStyle w:val="Strong"/>
                <w:rFonts w:asciiTheme="majorHAnsi" w:hAnsiTheme="majorHAnsi"/>
              </w:rPr>
              <w:t>93.75%</w:t>
            </w:r>
          </w:p>
        </w:tc>
        <w:tc>
          <w:tcPr>
            <w:tcW w:w="0" w:type="auto"/>
            <w:vAlign w:val="center"/>
            <w:hideMark/>
          </w:tcPr>
          <w:p w:rsidR="003039FA" w:rsidRPr="003039FA" w:rsidRDefault="003039FA" w:rsidP="003039FA">
            <w:pPr>
              <w:jc w:val="center"/>
              <w:rPr>
                <w:rFonts w:asciiTheme="majorHAnsi" w:hAnsiTheme="majorHAnsi"/>
                <w:sz w:val="24"/>
                <w:szCs w:val="24"/>
              </w:rPr>
            </w:pPr>
            <w:r w:rsidRPr="003039FA">
              <w:rPr>
                <w:rStyle w:val="Strong"/>
                <w:rFonts w:asciiTheme="majorHAnsi" w:hAnsiTheme="majorHAnsi"/>
              </w:rPr>
              <w:t>87.50%</w:t>
            </w:r>
            <w:r>
              <w:rPr>
                <w:rStyle w:val="Strong"/>
                <w:rFonts w:asciiTheme="majorHAnsi" w:hAnsiTheme="majorHAnsi"/>
              </w:rPr>
              <w:t xml:space="preserve">                                               </w:t>
            </w:r>
          </w:p>
        </w:tc>
      </w:tr>
    </w:tbl>
    <w:p w:rsidR="003039FA" w:rsidRPr="003039FA" w:rsidRDefault="003039FA" w:rsidP="003039FA">
      <w:pPr>
        <w:spacing w:before="100" w:beforeAutospacing="1" w:after="100" w:afterAutospacing="1" w:line="240" w:lineRule="auto"/>
        <w:rPr>
          <w:rFonts w:asciiTheme="majorHAnsi" w:eastAsia="Times New Roman" w:hAnsiTheme="majorHAnsi" w:cs="Times New Roman"/>
          <w:sz w:val="24"/>
          <w:szCs w:val="24"/>
        </w:rPr>
      </w:pPr>
      <w:r>
        <w:rPr>
          <w:rFonts w:asciiTheme="majorHAnsi" w:eastAsia="Times New Roman" w:hAnsiTheme="majorHAnsi" w:cs="Times New Roman"/>
          <w:b/>
          <w:bCs/>
          <w:sz w:val="24"/>
          <w:szCs w:val="24"/>
        </w:rPr>
        <w:t>“</w:t>
      </w:r>
      <w:r w:rsidRPr="003039FA">
        <w:rPr>
          <w:rFonts w:asciiTheme="majorHAnsi" w:eastAsia="Times New Roman" w:hAnsiTheme="majorHAnsi" w:cs="Times New Roman"/>
          <w:b/>
          <w:bCs/>
          <w:sz w:val="24"/>
          <w:szCs w:val="24"/>
        </w:rPr>
        <w:t>Adam</w:t>
      </w:r>
      <w:r>
        <w:rPr>
          <w:rFonts w:asciiTheme="majorHAnsi" w:eastAsia="Times New Roman" w:hAnsiTheme="majorHAnsi" w:cs="Times New Roman"/>
          <w:b/>
          <w:bCs/>
          <w:sz w:val="24"/>
          <w:szCs w:val="24"/>
        </w:rPr>
        <w:t>”</w:t>
      </w:r>
      <w:r w:rsidRPr="003039FA">
        <w:rPr>
          <w:rFonts w:asciiTheme="majorHAnsi" w:eastAsia="Times New Roman" w:hAnsiTheme="majorHAnsi" w:cs="Times New Roman"/>
          <w:b/>
          <w:bCs/>
          <w:sz w:val="24"/>
          <w:szCs w:val="24"/>
        </w:rPr>
        <w:t xml:space="preserve"> </w:t>
      </w:r>
      <w:r w:rsidRPr="003039FA">
        <w:rPr>
          <w:rFonts w:asciiTheme="majorHAnsi" w:eastAsia="Times New Roman" w:hAnsiTheme="majorHAnsi" w:cs="Times New Roman"/>
          <w:bCs/>
          <w:sz w:val="24"/>
          <w:szCs w:val="24"/>
        </w:rPr>
        <w:t>performed better</w:t>
      </w:r>
      <w:r w:rsidRPr="003039FA">
        <w:rPr>
          <w:rFonts w:asciiTheme="majorHAnsi" w:eastAsia="Times New Roman" w:hAnsiTheme="majorHAnsi" w:cs="Times New Roman"/>
          <w:sz w:val="24"/>
          <w:szCs w:val="24"/>
        </w:rPr>
        <w:t xml:space="preserve"> than SGD because:</w:t>
      </w:r>
    </w:p>
    <w:p w:rsidR="003039FA" w:rsidRPr="003039FA" w:rsidRDefault="003039FA" w:rsidP="003039FA">
      <w:pPr>
        <w:numPr>
          <w:ilvl w:val="0"/>
          <w:numId w:val="18"/>
        </w:numPr>
        <w:spacing w:before="100" w:beforeAutospacing="1" w:after="100" w:afterAutospacing="1" w:line="240" w:lineRule="auto"/>
        <w:rPr>
          <w:rFonts w:asciiTheme="majorHAnsi" w:eastAsia="Times New Roman" w:hAnsiTheme="majorHAnsi" w:cs="Times New Roman"/>
          <w:sz w:val="24"/>
          <w:szCs w:val="24"/>
        </w:rPr>
      </w:pPr>
      <w:r w:rsidRPr="003039FA">
        <w:rPr>
          <w:rFonts w:asciiTheme="majorHAnsi" w:eastAsia="Times New Roman" w:hAnsiTheme="majorHAnsi" w:cs="Times New Roman"/>
          <w:sz w:val="24"/>
          <w:szCs w:val="24"/>
        </w:rPr>
        <w:t xml:space="preserve">It achieved a </w:t>
      </w:r>
      <w:r w:rsidRPr="003039FA">
        <w:rPr>
          <w:rFonts w:asciiTheme="majorHAnsi" w:eastAsia="Times New Roman" w:hAnsiTheme="majorHAnsi" w:cs="Times New Roman"/>
          <w:bCs/>
          <w:sz w:val="24"/>
          <w:szCs w:val="24"/>
        </w:rPr>
        <w:t>higher validation accuracy</w:t>
      </w:r>
      <w:r w:rsidRPr="003039FA">
        <w:rPr>
          <w:rFonts w:asciiTheme="majorHAnsi" w:eastAsia="Times New Roman" w:hAnsiTheme="majorHAnsi" w:cs="Times New Roman"/>
          <w:b/>
          <w:bCs/>
          <w:sz w:val="24"/>
          <w:szCs w:val="24"/>
        </w:rPr>
        <w:t xml:space="preserve"> (93.75%)</w:t>
      </w:r>
      <w:r w:rsidRPr="003039FA">
        <w:rPr>
          <w:rFonts w:asciiTheme="majorHAnsi" w:eastAsia="Times New Roman" w:hAnsiTheme="majorHAnsi" w:cs="Times New Roman"/>
          <w:sz w:val="24"/>
          <w:szCs w:val="24"/>
        </w:rPr>
        <w:t xml:space="preserve"> compared to </w:t>
      </w:r>
      <w:r w:rsidRPr="003039FA">
        <w:rPr>
          <w:rFonts w:asciiTheme="majorHAnsi" w:eastAsia="Times New Roman" w:hAnsiTheme="majorHAnsi" w:cs="Times New Roman"/>
          <w:b/>
          <w:bCs/>
          <w:sz w:val="24"/>
          <w:szCs w:val="24"/>
        </w:rPr>
        <w:t>87.50%</w:t>
      </w:r>
      <w:r w:rsidRPr="003039FA">
        <w:rPr>
          <w:rFonts w:asciiTheme="majorHAnsi" w:eastAsia="Times New Roman" w:hAnsiTheme="majorHAnsi" w:cs="Times New Roman"/>
          <w:sz w:val="24"/>
          <w:szCs w:val="24"/>
        </w:rPr>
        <w:t xml:space="preserve"> for SGD. </w:t>
      </w:r>
    </w:p>
    <w:p w:rsidR="003039FA" w:rsidRPr="003039FA" w:rsidRDefault="003039FA" w:rsidP="003039FA">
      <w:pPr>
        <w:numPr>
          <w:ilvl w:val="0"/>
          <w:numId w:val="18"/>
        </w:numPr>
        <w:spacing w:before="100" w:beforeAutospacing="1" w:after="100" w:afterAutospacing="1" w:line="240" w:lineRule="auto"/>
        <w:rPr>
          <w:rFonts w:asciiTheme="majorHAnsi" w:eastAsia="Times New Roman" w:hAnsiTheme="majorHAnsi" w:cs="Times New Roman"/>
          <w:sz w:val="24"/>
          <w:szCs w:val="24"/>
        </w:rPr>
      </w:pPr>
      <w:r w:rsidRPr="003039FA">
        <w:rPr>
          <w:rFonts w:asciiTheme="majorHAnsi" w:eastAsia="Times New Roman" w:hAnsiTheme="majorHAnsi" w:cs="Times New Roman"/>
          <w:sz w:val="24"/>
          <w:szCs w:val="24"/>
        </w:rPr>
        <w:t xml:space="preserve">It also </w:t>
      </w:r>
      <w:r w:rsidRPr="003039FA">
        <w:rPr>
          <w:rFonts w:asciiTheme="majorHAnsi" w:eastAsia="Times New Roman" w:hAnsiTheme="majorHAnsi" w:cs="Times New Roman"/>
          <w:bCs/>
          <w:sz w:val="24"/>
          <w:szCs w:val="24"/>
        </w:rPr>
        <w:t>trained faster</w:t>
      </w:r>
      <w:r w:rsidRPr="003039FA">
        <w:rPr>
          <w:rFonts w:asciiTheme="majorHAnsi" w:eastAsia="Times New Roman" w:hAnsiTheme="majorHAnsi" w:cs="Times New Roman"/>
          <w:sz w:val="24"/>
          <w:szCs w:val="24"/>
        </w:rPr>
        <w:t xml:space="preserve"> in my implementation. </w:t>
      </w:r>
    </w:p>
    <w:p w:rsidR="003039FA" w:rsidRPr="003039FA" w:rsidRDefault="003039FA" w:rsidP="003039FA">
      <w:pPr>
        <w:numPr>
          <w:ilvl w:val="0"/>
          <w:numId w:val="18"/>
        </w:numPr>
        <w:spacing w:before="100" w:beforeAutospacing="1" w:after="100" w:afterAutospacing="1" w:line="240" w:lineRule="auto"/>
        <w:rPr>
          <w:rFonts w:asciiTheme="majorHAnsi" w:eastAsia="Times New Roman" w:hAnsiTheme="majorHAnsi" w:cs="Times New Roman"/>
          <w:sz w:val="24"/>
          <w:szCs w:val="24"/>
        </w:rPr>
      </w:pPr>
      <w:r w:rsidRPr="003039FA">
        <w:rPr>
          <w:rFonts w:asciiTheme="majorHAnsi" w:eastAsia="Times New Roman" w:hAnsiTheme="majorHAnsi" w:cs="Times New Roman"/>
          <w:sz w:val="24"/>
          <w:szCs w:val="24"/>
        </w:rPr>
        <w:t xml:space="preserve">Adam automatically adjusts the learning rate during training, which helps the model converge faster and achieve better performance than SGD. </w:t>
      </w:r>
    </w:p>
    <w:p w:rsidR="003039FA" w:rsidRDefault="003039FA" w:rsidP="003039FA">
      <w:pPr>
        <w:spacing w:before="100" w:beforeAutospacing="1" w:after="100" w:afterAutospacing="1" w:line="240" w:lineRule="auto"/>
        <w:rPr>
          <w:rFonts w:asciiTheme="majorHAnsi" w:eastAsia="Times New Roman" w:hAnsiTheme="majorHAnsi" w:cs="Times New Roman"/>
          <w:bCs/>
          <w:sz w:val="24"/>
          <w:szCs w:val="24"/>
        </w:rPr>
      </w:pPr>
      <w:r w:rsidRPr="003039FA">
        <w:rPr>
          <w:rFonts w:asciiTheme="majorHAnsi" w:eastAsia="Times New Roman" w:hAnsiTheme="majorHAnsi" w:cs="Times New Roman"/>
          <w:sz w:val="24"/>
          <w:szCs w:val="24"/>
        </w:rPr>
        <w:t xml:space="preserve">Therefore, </w:t>
      </w:r>
      <w:r w:rsidRPr="003039FA">
        <w:rPr>
          <w:rFonts w:asciiTheme="majorHAnsi" w:eastAsia="Times New Roman" w:hAnsiTheme="majorHAnsi" w:cs="Times New Roman"/>
          <w:bCs/>
          <w:sz w:val="24"/>
          <w:szCs w:val="24"/>
        </w:rPr>
        <w:t>Adam is the better optimizer for this dataset.</w:t>
      </w:r>
    </w:p>
    <w:p w:rsidR="003039FA" w:rsidRDefault="003039FA" w:rsidP="003039FA">
      <w:pPr>
        <w:pStyle w:val="ListNumber"/>
        <w:rPr>
          <w:b/>
          <w:sz w:val="24"/>
          <w:szCs w:val="24"/>
        </w:rPr>
      </w:pPr>
      <w:r w:rsidRPr="003039FA">
        <w:rPr>
          <w:b/>
          <w:sz w:val="24"/>
          <w:szCs w:val="24"/>
        </w:rPr>
        <w:t xml:space="preserve">Q8. What values did you choose for </w:t>
      </w:r>
      <w:proofErr w:type="spellStart"/>
      <w:r w:rsidRPr="003039FA">
        <w:rPr>
          <w:b/>
          <w:sz w:val="24"/>
          <w:szCs w:val="24"/>
        </w:rPr>
        <w:t>hyperparameters</w:t>
      </w:r>
      <w:proofErr w:type="spellEnd"/>
      <w:r w:rsidRPr="003039FA">
        <w:rPr>
          <w:b/>
          <w:sz w:val="24"/>
          <w:szCs w:val="24"/>
        </w:rPr>
        <w:t xml:space="preserve"> such as learning rate, batch size, and number of epochs? How did you decide when to stop training (e.g., early stopping, fixed epochs)?</w:t>
      </w:r>
    </w:p>
    <w:p w:rsidR="003039FA" w:rsidRDefault="003039FA" w:rsidP="003039FA">
      <w:pPr>
        <w:pStyle w:val="ListNumber"/>
        <w:rPr>
          <w:b/>
          <w:sz w:val="24"/>
          <w:szCs w:val="24"/>
        </w:rPr>
      </w:pPr>
    </w:p>
    <w:p w:rsidR="003039FA" w:rsidRDefault="003039FA" w:rsidP="003039FA">
      <w:pPr>
        <w:pStyle w:val="ListNumber"/>
        <w:rPr>
          <w:b/>
          <w:color w:val="FFC000"/>
          <w:sz w:val="24"/>
          <w:szCs w:val="24"/>
          <w:u w:val="single"/>
        </w:rPr>
      </w:pPr>
      <w:r w:rsidRPr="003039FA">
        <w:rPr>
          <w:b/>
          <w:color w:val="FFC000"/>
          <w:sz w:val="24"/>
          <w:szCs w:val="24"/>
          <w:u w:val="single"/>
        </w:rPr>
        <w:t>Answer:-</w:t>
      </w:r>
    </w:p>
    <w:p w:rsidR="003039FA" w:rsidRDefault="003039FA" w:rsidP="003039FA">
      <w:pPr>
        <w:pStyle w:val="ListNumber"/>
        <w:rPr>
          <w:b/>
          <w:color w:val="FFC000"/>
          <w:sz w:val="24"/>
          <w:szCs w:val="24"/>
          <w:u w:val="single"/>
        </w:rPr>
      </w:pPr>
    </w:p>
    <w:p w:rsidR="003039FA" w:rsidRPr="003039FA" w:rsidRDefault="003039FA" w:rsidP="003039FA">
      <w:pPr>
        <w:spacing w:before="100" w:beforeAutospacing="1" w:after="100" w:afterAutospacing="1" w:line="240" w:lineRule="auto"/>
        <w:rPr>
          <w:rFonts w:asciiTheme="majorHAnsi" w:eastAsia="Times New Roman" w:hAnsiTheme="majorHAnsi" w:cs="Times New Roman"/>
          <w:sz w:val="24"/>
          <w:szCs w:val="24"/>
        </w:rPr>
      </w:pPr>
      <w:r w:rsidRPr="003039FA">
        <w:rPr>
          <w:rFonts w:asciiTheme="majorHAnsi" w:eastAsia="Times New Roman" w:hAnsiTheme="majorHAnsi" w:cs="Times New Roman"/>
          <w:sz w:val="24"/>
          <w:szCs w:val="24"/>
        </w:rPr>
        <w:t xml:space="preserve">I used the following </w:t>
      </w:r>
      <w:proofErr w:type="spellStart"/>
      <w:r w:rsidRPr="003039FA">
        <w:rPr>
          <w:rFonts w:asciiTheme="majorHAnsi" w:eastAsia="Times New Roman" w:hAnsiTheme="majorHAnsi" w:cs="Times New Roman"/>
          <w:sz w:val="24"/>
          <w:szCs w:val="24"/>
        </w:rPr>
        <w:t>hyperparameters</w:t>
      </w:r>
      <w:proofErr w:type="spellEnd"/>
      <w:r w:rsidRPr="003039FA">
        <w:rPr>
          <w:rFonts w:asciiTheme="majorHAnsi" w:eastAsia="Times New Roman" w:hAnsiTheme="majorHAnsi" w:cs="Times New Roman"/>
          <w:sz w:val="24"/>
          <w:szCs w:val="24"/>
        </w:rPr>
        <w:t xml:space="preserve"> for training the ANN model:</w:t>
      </w:r>
    </w:p>
    <w:p w:rsidR="003039FA" w:rsidRPr="003039FA" w:rsidRDefault="003039FA" w:rsidP="003039FA">
      <w:pPr>
        <w:numPr>
          <w:ilvl w:val="0"/>
          <w:numId w:val="20"/>
        </w:numPr>
        <w:spacing w:before="100" w:beforeAutospacing="1" w:after="100" w:afterAutospacing="1" w:line="240" w:lineRule="auto"/>
        <w:rPr>
          <w:rFonts w:asciiTheme="majorHAnsi" w:eastAsia="Times New Roman" w:hAnsiTheme="majorHAnsi" w:cs="Times New Roman"/>
          <w:sz w:val="24"/>
          <w:szCs w:val="24"/>
        </w:rPr>
      </w:pPr>
      <w:r w:rsidRPr="003A224B">
        <w:rPr>
          <w:rFonts w:asciiTheme="majorHAnsi" w:eastAsia="Times New Roman" w:hAnsiTheme="majorHAnsi" w:cs="Times New Roman"/>
          <w:bCs/>
          <w:i/>
          <w:sz w:val="24"/>
          <w:szCs w:val="24"/>
          <w:u w:val="single"/>
        </w:rPr>
        <w:t>Learning Rate:</w:t>
      </w:r>
      <w:r w:rsidRPr="003039FA">
        <w:rPr>
          <w:rFonts w:asciiTheme="majorHAnsi" w:eastAsia="Times New Roman" w:hAnsiTheme="majorHAnsi" w:cs="Times New Roman"/>
          <w:sz w:val="24"/>
          <w:szCs w:val="24"/>
        </w:rPr>
        <w:t xml:space="preserve"> Default learning rate provided by the </w:t>
      </w:r>
      <w:proofErr w:type="spellStart"/>
      <w:r w:rsidRPr="003039FA">
        <w:rPr>
          <w:rFonts w:asciiTheme="majorHAnsi" w:eastAsia="Times New Roman" w:hAnsiTheme="majorHAnsi" w:cs="Times New Roman"/>
          <w:sz w:val="24"/>
          <w:szCs w:val="24"/>
        </w:rPr>
        <w:t>Keras</w:t>
      </w:r>
      <w:proofErr w:type="spellEnd"/>
      <w:r w:rsidRPr="003039FA">
        <w:rPr>
          <w:rFonts w:asciiTheme="majorHAnsi" w:eastAsia="Times New Roman" w:hAnsiTheme="majorHAnsi" w:cs="Times New Roman"/>
          <w:sz w:val="24"/>
          <w:szCs w:val="24"/>
        </w:rPr>
        <w:t xml:space="preserve"> optimizers (Adam and SGD). </w:t>
      </w:r>
    </w:p>
    <w:p w:rsidR="003039FA" w:rsidRPr="003039FA" w:rsidRDefault="003039FA" w:rsidP="003039FA">
      <w:pPr>
        <w:numPr>
          <w:ilvl w:val="0"/>
          <w:numId w:val="20"/>
        </w:numPr>
        <w:spacing w:before="100" w:beforeAutospacing="1" w:after="100" w:afterAutospacing="1" w:line="240" w:lineRule="auto"/>
        <w:rPr>
          <w:rFonts w:asciiTheme="majorHAnsi" w:eastAsia="Times New Roman" w:hAnsiTheme="majorHAnsi" w:cs="Times New Roman"/>
          <w:sz w:val="24"/>
          <w:szCs w:val="24"/>
        </w:rPr>
      </w:pPr>
      <w:r w:rsidRPr="003A224B">
        <w:rPr>
          <w:rFonts w:asciiTheme="majorHAnsi" w:eastAsia="Times New Roman" w:hAnsiTheme="majorHAnsi" w:cs="Times New Roman"/>
          <w:bCs/>
          <w:i/>
          <w:sz w:val="24"/>
          <w:szCs w:val="24"/>
          <w:u w:val="single"/>
        </w:rPr>
        <w:t>Batch Size:</w:t>
      </w:r>
      <w:r w:rsidRPr="003039FA">
        <w:rPr>
          <w:rFonts w:asciiTheme="majorHAnsi" w:eastAsia="Times New Roman" w:hAnsiTheme="majorHAnsi" w:cs="Times New Roman"/>
          <w:sz w:val="24"/>
          <w:szCs w:val="24"/>
        </w:rPr>
        <w:t xml:space="preserve"> Default batch size used by </w:t>
      </w:r>
      <w:proofErr w:type="spellStart"/>
      <w:r w:rsidRPr="003039FA">
        <w:rPr>
          <w:rFonts w:asciiTheme="majorHAnsi" w:eastAsia="Times New Roman" w:hAnsiTheme="majorHAnsi" w:cs="Times New Roman"/>
          <w:sz w:val="24"/>
          <w:szCs w:val="24"/>
        </w:rPr>
        <w:t>Keras</w:t>
      </w:r>
      <w:proofErr w:type="spellEnd"/>
      <w:r w:rsidRPr="003039FA">
        <w:rPr>
          <w:rFonts w:asciiTheme="majorHAnsi" w:eastAsia="Times New Roman" w:hAnsiTheme="majorHAnsi" w:cs="Times New Roman"/>
          <w:sz w:val="24"/>
          <w:szCs w:val="24"/>
        </w:rPr>
        <w:t xml:space="preserve"> (</w:t>
      </w:r>
      <w:r w:rsidRPr="003A224B">
        <w:rPr>
          <w:rFonts w:asciiTheme="majorHAnsi" w:eastAsia="Times New Roman" w:hAnsiTheme="majorHAnsi" w:cs="Times New Roman"/>
          <w:bCs/>
          <w:sz w:val="24"/>
          <w:szCs w:val="24"/>
        </w:rPr>
        <w:t>32</w:t>
      </w:r>
      <w:r w:rsidRPr="003039FA">
        <w:rPr>
          <w:rFonts w:asciiTheme="majorHAnsi" w:eastAsia="Times New Roman" w:hAnsiTheme="majorHAnsi" w:cs="Times New Roman"/>
          <w:sz w:val="24"/>
          <w:szCs w:val="24"/>
        </w:rPr>
        <w:t xml:space="preserve">). </w:t>
      </w:r>
    </w:p>
    <w:p w:rsidR="003039FA" w:rsidRPr="003039FA" w:rsidRDefault="003039FA" w:rsidP="003039FA">
      <w:pPr>
        <w:numPr>
          <w:ilvl w:val="0"/>
          <w:numId w:val="20"/>
        </w:numPr>
        <w:spacing w:before="100" w:beforeAutospacing="1" w:after="100" w:afterAutospacing="1" w:line="240" w:lineRule="auto"/>
        <w:rPr>
          <w:rFonts w:asciiTheme="majorHAnsi" w:eastAsia="Times New Roman" w:hAnsiTheme="majorHAnsi" w:cs="Times New Roman"/>
          <w:sz w:val="24"/>
          <w:szCs w:val="24"/>
        </w:rPr>
      </w:pPr>
      <w:r w:rsidRPr="003A224B">
        <w:rPr>
          <w:rFonts w:asciiTheme="majorHAnsi" w:eastAsia="Times New Roman" w:hAnsiTheme="majorHAnsi" w:cs="Times New Roman"/>
          <w:bCs/>
          <w:i/>
          <w:sz w:val="24"/>
          <w:szCs w:val="24"/>
          <w:u w:val="single"/>
        </w:rPr>
        <w:t>Number of Epochs:</w:t>
      </w:r>
      <w:r w:rsidRPr="003039FA">
        <w:rPr>
          <w:rFonts w:asciiTheme="majorHAnsi" w:eastAsia="Times New Roman" w:hAnsiTheme="majorHAnsi" w:cs="Times New Roman"/>
          <w:sz w:val="24"/>
          <w:szCs w:val="24"/>
        </w:rPr>
        <w:t xml:space="preserve"> </w:t>
      </w:r>
      <w:r w:rsidRPr="003A224B">
        <w:rPr>
          <w:rFonts w:asciiTheme="majorHAnsi" w:eastAsia="Times New Roman" w:hAnsiTheme="majorHAnsi" w:cs="Times New Roman"/>
          <w:bCs/>
          <w:sz w:val="24"/>
          <w:szCs w:val="24"/>
        </w:rPr>
        <w:t>10</w:t>
      </w:r>
      <w:r w:rsidRPr="003039FA">
        <w:rPr>
          <w:rFonts w:asciiTheme="majorHAnsi" w:eastAsia="Times New Roman" w:hAnsiTheme="majorHAnsi" w:cs="Times New Roman"/>
          <w:sz w:val="24"/>
          <w:szCs w:val="24"/>
        </w:rPr>
        <w:t xml:space="preserve"> </w:t>
      </w:r>
    </w:p>
    <w:p w:rsidR="003039FA" w:rsidRPr="003039FA" w:rsidRDefault="003039FA" w:rsidP="003039FA">
      <w:pPr>
        <w:numPr>
          <w:ilvl w:val="0"/>
          <w:numId w:val="20"/>
        </w:numPr>
        <w:spacing w:before="100" w:beforeAutospacing="1" w:after="100" w:afterAutospacing="1" w:line="240" w:lineRule="auto"/>
        <w:rPr>
          <w:rFonts w:asciiTheme="majorHAnsi" w:eastAsia="Times New Roman" w:hAnsiTheme="majorHAnsi" w:cs="Times New Roman"/>
          <w:sz w:val="24"/>
          <w:szCs w:val="24"/>
        </w:rPr>
      </w:pPr>
      <w:r w:rsidRPr="003A224B">
        <w:rPr>
          <w:rFonts w:asciiTheme="majorHAnsi" w:eastAsia="Times New Roman" w:hAnsiTheme="majorHAnsi" w:cs="Times New Roman"/>
          <w:bCs/>
          <w:i/>
          <w:sz w:val="24"/>
          <w:szCs w:val="24"/>
          <w:u w:val="single"/>
        </w:rPr>
        <w:lastRenderedPageBreak/>
        <w:t>Validation Split:</w:t>
      </w:r>
      <w:r w:rsidRPr="003039FA">
        <w:rPr>
          <w:rFonts w:asciiTheme="majorHAnsi" w:eastAsia="Times New Roman" w:hAnsiTheme="majorHAnsi" w:cs="Times New Roman"/>
          <w:sz w:val="24"/>
          <w:szCs w:val="24"/>
        </w:rPr>
        <w:t xml:space="preserve"> </w:t>
      </w:r>
      <w:r w:rsidRPr="003A224B">
        <w:rPr>
          <w:rFonts w:asciiTheme="majorHAnsi" w:eastAsia="Times New Roman" w:hAnsiTheme="majorHAnsi" w:cs="Times New Roman"/>
          <w:bCs/>
          <w:sz w:val="24"/>
          <w:szCs w:val="24"/>
        </w:rPr>
        <w:t>20%</w:t>
      </w:r>
      <w:r w:rsidRPr="003039FA">
        <w:rPr>
          <w:rFonts w:asciiTheme="majorHAnsi" w:eastAsia="Times New Roman" w:hAnsiTheme="majorHAnsi" w:cs="Times New Roman"/>
          <w:sz w:val="24"/>
          <w:szCs w:val="24"/>
        </w:rPr>
        <w:t xml:space="preserve"> (</w:t>
      </w:r>
      <w:proofErr w:type="spellStart"/>
      <w:r w:rsidRPr="003A224B">
        <w:rPr>
          <w:rFonts w:asciiTheme="majorHAnsi" w:eastAsia="Times New Roman" w:hAnsiTheme="majorHAnsi" w:cs="Courier New"/>
          <w:sz w:val="24"/>
          <w:szCs w:val="24"/>
        </w:rPr>
        <w:t>validation_split</w:t>
      </w:r>
      <w:proofErr w:type="spellEnd"/>
      <w:r w:rsidRPr="003A224B">
        <w:rPr>
          <w:rFonts w:asciiTheme="majorHAnsi" w:eastAsia="Times New Roman" w:hAnsiTheme="majorHAnsi" w:cs="Courier New"/>
          <w:sz w:val="24"/>
          <w:szCs w:val="24"/>
        </w:rPr>
        <w:t>=0.2</w:t>
      </w:r>
      <w:r w:rsidRPr="003039FA">
        <w:rPr>
          <w:rFonts w:asciiTheme="majorHAnsi" w:eastAsia="Times New Roman" w:hAnsiTheme="majorHAnsi" w:cs="Times New Roman"/>
          <w:sz w:val="24"/>
          <w:szCs w:val="24"/>
        </w:rPr>
        <w:t xml:space="preserve">) </w:t>
      </w:r>
    </w:p>
    <w:p w:rsidR="003039FA" w:rsidRDefault="003039FA" w:rsidP="003039FA">
      <w:pPr>
        <w:spacing w:before="100" w:beforeAutospacing="1" w:after="100" w:afterAutospacing="1" w:line="240" w:lineRule="auto"/>
        <w:rPr>
          <w:rFonts w:asciiTheme="majorHAnsi" w:eastAsia="Times New Roman" w:hAnsiTheme="majorHAnsi" w:cs="Times New Roman"/>
          <w:sz w:val="24"/>
          <w:szCs w:val="24"/>
        </w:rPr>
      </w:pPr>
      <w:r w:rsidRPr="003039FA">
        <w:rPr>
          <w:rFonts w:asciiTheme="majorHAnsi" w:eastAsia="Times New Roman" w:hAnsiTheme="majorHAnsi" w:cs="Times New Roman"/>
          <w:sz w:val="24"/>
          <w:szCs w:val="24"/>
        </w:rPr>
        <w:t xml:space="preserve">I trained the model for a </w:t>
      </w:r>
      <w:r w:rsidRPr="003A224B">
        <w:rPr>
          <w:rFonts w:asciiTheme="majorHAnsi" w:eastAsia="Times New Roman" w:hAnsiTheme="majorHAnsi" w:cs="Times New Roman"/>
          <w:bCs/>
          <w:sz w:val="24"/>
          <w:szCs w:val="24"/>
        </w:rPr>
        <w:t>fixed 10 epochs</w:t>
      </w:r>
      <w:r w:rsidRPr="003039FA">
        <w:rPr>
          <w:rFonts w:asciiTheme="majorHAnsi" w:eastAsia="Times New Roman" w:hAnsiTheme="majorHAnsi" w:cs="Times New Roman"/>
          <w:sz w:val="24"/>
          <w:szCs w:val="24"/>
        </w:rPr>
        <w:t xml:space="preserve">. I did </w:t>
      </w:r>
      <w:r w:rsidRPr="003A224B">
        <w:rPr>
          <w:rFonts w:asciiTheme="majorHAnsi" w:eastAsia="Times New Roman" w:hAnsiTheme="majorHAnsi" w:cs="Times New Roman"/>
          <w:bCs/>
          <w:sz w:val="24"/>
          <w:szCs w:val="24"/>
        </w:rPr>
        <w:t>not</w:t>
      </w:r>
      <w:r w:rsidRPr="003039FA">
        <w:rPr>
          <w:rFonts w:asciiTheme="majorHAnsi" w:eastAsia="Times New Roman" w:hAnsiTheme="majorHAnsi" w:cs="Times New Roman"/>
          <w:sz w:val="24"/>
          <w:szCs w:val="24"/>
        </w:rPr>
        <w:t xml:space="preserve"> use </w:t>
      </w:r>
      <w:r w:rsidRPr="003A224B">
        <w:rPr>
          <w:rFonts w:asciiTheme="majorHAnsi" w:eastAsia="Times New Roman" w:hAnsiTheme="majorHAnsi" w:cs="Times New Roman"/>
          <w:bCs/>
          <w:sz w:val="24"/>
          <w:szCs w:val="24"/>
        </w:rPr>
        <w:t>Early Stopping</w:t>
      </w:r>
      <w:r w:rsidRPr="003039FA">
        <w:rPr>
          <w:rFonts w:asciiTheme="majorHAnsi" w:eastAsia="Times New Roman" w:hAnsiTheme="majorHAnsi" w:cs="Times New Roman"/>
          <w:sz w:val="24"/>
          <w:szCs w:val="24"/>
        </w:rPr>
        <w:t>. I chose a fixed number of epochs because the dataset is small and 10 epochs were sufficient to train and compare the performance of the Adam and SGD optimizers.</w:t>
      </w:r>
    </w:p>
    <w:p w:rsidR="003A224B" w:rsidRDefault="003A224B" w:rsidP="003A224B">
      <w:pPr>
        <w:rPr>
          <w:b/>
          <w:color w:val="0070C0"/>
          <w:sz w:val="24"/>
          <w:szCs w:val="24"/>
        </w:rPr>
      </w:pPr>
      <w:r>
        <w:rPr>
          <w:b/>
          <w:color w:val="0070C0"/>
          <w:sz w:val="24"/>
          <w:szCs w:val="24"/>
        </w:rPr>
        <w:t>Section C: Evaluation and Interpretation</w:t>
      </w:r>
    </w:p>
    <w:p w:rsidR="003A224B" w:rsidRDefault="003A224B" w:rsidP="003A224B">
      <w:pPr>
        <w:pStyle w:val="ListNumber"/>
        <w:ind w:left="0" w:firstLine="0"/>
        <w:rPr>
          <w:b/>
          <w:sz w:val="24"/>
          <w:szCs w:val="24"/>
        </w:rPr>
      </w:pPr>
      <w:r w:rsidRPr="003A224B">
        <w:rPr>
          <w:b/>
          <w:sz w:val="24"/>
          <w:szCs w:val="24"/>
        </w:rPr>
        <w:t xml:space="preserve">Q9. Report the following metrics on the test set: accuracy, precision, recall, F1-score. Create and display a confusion matrix. Interpret what high precision </w:t>
      </w:r>
      <w:proofErr w:type="spellStart"/>
      <w:r w:rsidRPr="003A224B">
        <w:rPr>
          <w:b/>
          <w:sz w:val="24"/>
          <w:szCs w:val="24"/>
        </w:rPr>
        <w:t>vs</w:t>
      </w:r>
      <w:proofErr w:type="spellEnd"/>
      <w:r w:rsidRPr="003A224B">
        <w:rPr>
          <w:b/>
          <w:sz w:val="24"/>
          <w:szCs w:val="24"/>
        </w:rPr>
        <w:t xml:space="preserve"> high recall means in the business context of “predicting purchase.</w:t>
      </w:r>
    </w:p>
    <w:p w:rsidR="003A224B" w:rsidRDefault="003A224B" w:rsidP="003A224B">
      <w:pPr>
        <w:pStyle w:val="ListNumber"/>
        <w:ind w:left="0" w:firstLine="0"/>
        <w:rPr>
          <w:b/>
          <w:sz w:val="24"/>
          <w:szCs w:val="24"/>
        </w:rPr>
      </w:pPr>
    </w:p>
    <w:p w:rsidR="003A224B" w:rsidRDefault="003A224B" w:rsidP="003A224B">
      <w:pPr>
        <w:pStyle w:val="ListNumber"/>
        <w:ind w:left="0" w:firstLine="0"/>
        <w:rPr>
          <w:b/>
          <w:color w:val="FFC000"/>
          <w:sz w:val="24"/>
          <w:szCs w:val="24"/>
          <w:u w:val="single"/>
        </w:rPr>
      </w:pPr>
      <w:r w:rsidRPr="003A224B">
        <w:rPr>
          <w:b/>
          <w:color w:val="FFC000"/>
          <w:sz w:val="24"/>
          <w:szCs w:val="24"/>
          <w:u w:val="single"/>
        </w:rPr>
        <w:t>Answer:-</w:t>
      </w:r>
    </w:p>
    <w:p w:rsidR="003A224B" w:rsidRDefault="003A224B" w:rsidP="003A224B">
      <w:pPr>
        <w:pStyle w:val="ListNumber"/>
        <w:ind w:left="0" w:firstLine="0"/>
        <w:rPr>
          <w:sz w:val="24"/>
          <w:szCs w:val="24"/>
        </w:rPr>
      </w:pPr>
    </w:p>
    <w:p w:rsidR="003A224B" w:rsidRDefault="003A224B" w:rsidP="003A224B">
      <w:pPr>
        <w:pStyle w:val="ListNumber"/>
        <w:ind w:left="0" w:firstLine="0"/>
        <w:rPr>
          <w:b/>
        </w:rPr>
      </w:pPr>
      <w:r>
        <w:t xml:space="preserve">I evaluated both the </w:t>
      </w:r>
      <w:r>
        <w:rPr>
          <w:rStyle w:val="Strong"/>
        </w:rPr>
        <w:t>Adam</w:t>
      </w:r>
      <w:r>
        <w:t xml:space="preserve"> and </w:t>
      </w:r>
      <w:r>
        <w:rPr>
          <w:rStyle w:val="Strong"/>
        </w:rPr>
        <w:t>SGD</w:t>
      </w:r>
      <w:r>
        <w:t xml:space="preserve"> models on the test dataset using </w:t>
      </w:r>
      <w:r w:rsidRPr="003A224B">
        <w:rPr>
          <w:rStyle w:val="Strong"/>
          <w:b w:val="0"/>
        </w:rPr>
        <w:t>Accuracy, Precision, Recall, F1-score, and Confusion Matrix</w:t>
      </w:r>
      <w:r w:rsidRPr="003A224B">
        <w:rPr>
          <w:b/>
        </w:rPr>
        <w:t>.</w:t>
      </w:r>
    </w:p>
    <w:p w:rsidR="003A224B" w:rsidRDefault="003A224B" w:rsidP="003A224B">
      <w:pPr>
        <w:pStyle w:val="ListNumber"/>
        <w:ind w:left="0" w:firstLine="0"/>
        <w:rPr>
          <w:b/>
        </w:rPr>
      </w:pPr>
    </w:p>
    <w:p w:rsidR="003A224B" w:rsidRDefault="003A224B" w:rsidP="003A224B">
      <w:pPr>
        <w:pStyle w:val="Heading3"/>
        <w:rPr>
          <w:color w:val="auto"/>
          <w:u w:val="single"/>
        </w:rPr>
      </w:pPr>
      <w:r w:rsidRPr="003A224B">
        <w:rPr>
          <w:color w:val="auto"/>
          <w:u w:val="single"/>
        </w:rPr>
        <w:t>Performance Comparison</w:t>
      </w:r>
    </w:p>
    <w:p w:rsidR="003A224B" w:rsidRPr="003A224B" w:rsidRDefault="003A224B" w:rsidP="003A224B">
      <w:pPr>
        <w:rPr>
          <w:i/>
          <w:u w:val="single"/>
        </w:rPr>
      </w:pPr>
    </w:p>
    <w:tbl>
      <w:tblPr>
        <w:tblW w:w="7858" w:type="dxa"/>
        <w:tblCellSpacing w:w="15" w:type="dxa"/>
        <w:tblCellMar>
          <w:top w:w="15" w:type="dxa"/>
          <w:left w:w="15" w:type="dxa"/>
          <w:bottom w:w="15" w:type="dxa"/>
          <w:right w:w="15" w:type="dxa"/>
        </w:tblCellMar>
        <w:tblLook w:val="04A0"/>
      </w:tblPr>
      <w:tblGrid>
        <w:gridCol w:w="3314"/>
        <w:gridCol w:w="2255"/>
        <w:gridCol w:w="2289"/>
      </w:tblGrid>
      <w:tr w:rsidR="003A224B" w:rsidRPr="003A224B" w:rsidTr="003A224B">
        <w:trPr>
          <w:trHeight w:val="616"/>
          <w:tblHeader/>
          <w:tblCellSpacing w:w="15" w:type="dxa"/>
        </w:trPr>
        <w:tc>
          <w:tcPr>
            <w:tcW w:w="0" w:type="auto"/>
            <w:vAlign w:val="center"/>
            <w:hideMark/>
          </w:tcPr>
          <w:p w:rsidR="003A224B" w:rsidRPr="003A224B" w:rsidRDefault="003A224B" w:rsidP="003A224B">
            <w:pPr>
              <w:jc w:val="center"/>
              <w:rPr>
                <w:b/>
                <w:bCs/>
                <w:i/>
                <w:sz w:val="24"/>
                <w:szCs w:val="24"/>
                <w:u w:val="single"/>
              </w:rPr>
            </w:pPr>
            <w:r w:rsidRPr="003A224B">
              <w:rPr>
                <w:b/>
                <w:bCs/>
                <w:i/>
                <w:u w:val="single"/>
              </w:rPr>
              <w:t>Metric</w:t>
            </w:r>
          </w:p>
        </w:tc>
        <w:tc>
          <w:tcPr>
            <w:tcW w:w="0" w:type="auto"/>
            <w:vAlign w:val="center"/>
            <w:hideMark/>
          </w:tcPr>
          <w:p w:rsidR="003A224B" w:rsidRPr="003A224B" w:rsidRDefault="003A224B" w:rsidP="003A224B">
            <w:pPr>
              <w:jc w:val="center"/>
              <w:rPr>
                <w:b/>
                <w:bCs/>
                <w:i/>
                <w:sz w:val="24"/>
                <w:szCs w:val="24"/>
                <w:u w:val="single"/>
              </w:rPr>
            </w:pPr>
            <w:r w:rsidRPr="003A224B">
              <w:rPr>
                <w:b/>
                <w:bCs/>
                <w:i/>
                <w:u w:val="single"/>
              </w:rPr>
              <w:t>Adam</w:t>
            </w:r>
          </w:p>
        </w:tc>
        <w:tc>
          <w:tcPr>
            <w:tcW w:w="0" w:type="auto"/>
            <w:vAlign w:val="center"/>
            <w:hideMark/>
          </w:tcPr>
          <w:p w:rsidR="003A224B" w:rsidRPr="003A224B" w:rsidRDefault="003A224B" w:rsidP="003A224B">
            <w:pPr>
              <w:jc w:val="center"/>
              <w:rPr>
                <w:b/>
                <w:bCs/>
                <w:i/>
                <w:sz w:val="24"/>
                <w:szCs w:val="24"/>
                <w:u w:val="single"/>
              </w:rPr>
            </w:pPr>
            <w:r w:rsidRPr="003A224B">
              <w:rPr>
                <w:b/>
                <w:bCs/>
                <w:i/>
                <w:u w:val="single"/>
              </w:rPr>
              <w:t>SGD</w:t>
            </w:r>
          </w:p>
        </w:tc>
      </w:tr>
      <w:tr w:rsidR="003A224B" w:rsidTr="003A224B">
        <w:trPr>
          <w:trHeight w:val="628"/>
          <w:tblCellSpacing w:w="15" w:type="dxa"/>
        </w:trPr>
        <w:tc>
          <w:tcPr>
            <w:tcW w:w="0" w:type="auto"/>
            <w:vAlign w:val="center"/>
            <w:hideMark/>
          </w:tcPr>
          <w:p w:rsidR="003A224B" w:rsidRDefault="003A224B" w:rsidP="003A224B">
            <w:pPr>
              <w:jc w:val="center"/>
              <w:rPr>
                <w:sz w:val="24"/>
                <w:szCs w:val="24"/>
              </w:rPr>
            </w:pPr>
            <w:r>
              <w:t>Accuracy</w:t>
            </w:r>
          </w:p>
        </w:tc>
        <w:tc>
          <w:tcPr>
            <w:tcW w:w="0" w:type="auto"/>
            <w:vAlign w:val="center"/>
            <w:hideMark/>
          </w:tcPr>
          <w:p w:rsidR="003A224B" w:rsidRPr="003A224B" w:rsidRDefault="003A224B" w:rsidP="003A224B">
            <w:pPr>
              <w:jc w:val="center"/>
              <w:rPr>
                <w:i/>
                <w:sz w:val="24"/>
                <w:szCs w:val="24"/>
              </w:rPr>
            </w:pPr>
            <w:r w:rsidRPr="003A224B">
              <w:rPr>
                <w:rStyle w:val="Emphasis"/>
                <w:i w:val="0"/>
              </w:rPr>
              <w:t>85%</w:t>
            </w:r>
          </w:p>
        </w:tc>
        <w:tc>
          <w:tcPr>
            <w:tcW w:w="0" w:type="auto"/>
            <w:vAlign w:val="center"/>
            <w:hideMark/>
          </w:tcPr>
          <w:p w:rsidR="003A224B" w:rsidRPr="003A224B" w:rsidRDefault="003A224B" w:rsidP="003A224B">
            <w:pPr>
              <w:jc w:val="center"/>
              <w:rPr>
                <w:i/>
                <w:sz w:val="24"/>
                <w:szCs w:val="24"/>
              </w:rPr>
            </w:pPr>
            <w:r w:rsidRPr="003A224B">
              <w:rPr>
                <w:rStyle w:val="Emphasis"/>
                <w:i w:val="0"/>
              </w:rPr>
              <w:t>80%</w:t>
            </w:r>
          </w:p>
        </w:tc>
      </w:tr>
      <w:tr w:rsidR="003A224B" w:rsidTr="003A224B">
        <w:trPr>
          <w:trHeight w:val="628"/>
          <w:tblCellSpacing w:w="15" w:type="dxa"/>
        </w:trPr>
        <w:tc>
          <w:tcPr>
            <w:tcW w:w="0" w:type="auto"/>
            <w:vAlign w:val="center"/>
            <w:hideMark/>
          </w:tcPr>
          <w:p w:rsidR="003A224B" w:rsidRDefault="003A224B" w:rsidP="003A224B">
            <w:pPr>
              <w:jc w:val="center"/>
              <w:rPr>
                <w:sz w:val="24"/>
                <w:szCs w:val="24"/>
              </w:rPr>
            </w:pPr>
            <w:r>
              <w:t>Precision</w:t>
            </w:r>
          </w:p>
        </w:tc>
        <w:tc>
          <w:tcPr>
            <w:tcW w:w="0" w:type="auto"/>
            <w:vAlign w:val="center"/>
            <w:hideMark/>
          </w:tcPr>
          <w:p w:rsidR="003A224B" w:rsidRPr="003A224B" w:rsidRDefault="003A224B" w:rsidP="003A224B">
            <w:pPr>
              <w:jc w:val="center"/>
              <w:rPr>
                <w:i/>
                <w:sz w:val="24"/>
                <w:szCs w:val="24"/>
              </w:rPr>
            </w:pPr>
            <w:r w:rsidRPr="003A224B">
              <w:rPr>
                <w:rStyle w:val="Emphasis"/>
                <w:i w:val="0"/>
              </w:rPr>
              <w:t>66%</w:t>
            </w:r>
          </w:p>
        </w:tc>
        <w:tc>
          <w:tcPr>
            <w:tcW w:w="0" w:type="auto"/>
            <w:vAlign w:val="center"/>
            <w:hideMark/>
          </w:tcPr>
          <w:p w:rsidR="003A224B" w:rsidRPr="003A224B" w:rsidRDefault="003A224B" w:rsidP="003A224B">
            <w:pPr>
              <w:jc w:val="center"/>
              <w:rPr>
                <w:i/>
                <w:sz w:val="24"/>
                <w:szCs w:val="24"/>
              </w:rPr>
            </w:pPr>
            <w:r w:rsidRPr="003A224B">
              <w:rPr>
                <w:rStyle w:val="Emphasis"/>
                <w:i w:val="0"/>
              </w:rPr>
              <w:t>62.5%</w:t>
            </w:r>
          </w:p>
        </w:tc>
      </w:tr>
      <w:tr w:rsidR="003A224B" w:rsidTr="003A224B">
        <w:trPr>
          <w:trHeight w:val="616"/>
          <w:tblCellSpacing w:w="15" w:type="dxa"/>
        </w:trPr>
        <w:tc>
          <w:tcPr>
            <w:tcW w:w="0" w:type="auto"/>
            <w:vAlign w:val="center"/>
            <w:hideMark/>
          </w:tcPr>
          <w:p w:rsidR="003A224B" w:rsidRDefault="003A224B" w:rsidP="003A224B">
            <w:pPr>
              <w:jc w:val="center"/>
              <w:rPr>
                <w:sz w:val="24"/>
                <w:szCs w:val="24"/>
              </w:rPr>
            </w:pPr>
            <w:r>
              <w:t>Recall</w:t>
            </w:r>
          </w:p>
        </w:tc>
        <w:tc>
          <w:tcPr>
            <w:tcW w:w="0" w:type="auto"/>
            <w:vAlign w:val="center"/>
            <w:hideMark/>
          </w:tcPr>
          <w:p w:rsidR="003A224B" w:rsidRPr="003A224B" w:rsidRDefault="003A224B" w:rsidP="003A224B">
            <w:pPr>
              <w:jc w:val="center"/>
              <w:rPr>
                <w:i/>
                <w:sz w:val="24"/>
                <w:szCs w:val="24"/>
              </w:rPr>
            </w:pPr>
            <w:r w:rsidRPr="003A224B">
              <w:rPr>
                <w:rStyle w:val="Emphasis"/>
                <w:i w:val="0"/>
              </w:rPr>
              <w:t>100%</w:t>
            </w:r>
          </w:p>
        </w:tc>
        <w:tc>
          <w:tcPr>
            <w:tcW w:w="0" w:type="auto"/>
            <w:vAlign w:val="center"/>
            <w:hideMark/>
          </w:tcPr>
          <w:p w:rsidR="003A224B" w:rsidRPr="003A224B" w:rsidRDefault="003A224B" w:rsidP="003A224B">
            <w:pPr>
              <w:jc w:val="center"/>
              <w:rPr>
                <w:i/>
                <w:sz w:val="24"/>
                <w:szCs w:val="24"/>
              </w:rPr>
            </w:pPr>
            <w:r w:rsidRPr="003A224B">
              <w:rPr>
                <w:rStyle w:val="Emphasis"/>
                <w:i w:val="0"/>
              </w:rPr>
              <w:t>83.3%</w:t>
            </w:r>
          </w:p>
        </w:tc>
      </w:tr>
      <w:tr w:rsidR="003A224B" w:rsidTr="003A224B">
        <w:trPr>
          <w:trHeight w:val="640"/>
          <w:tblCellSpacing w:w="15" w:type="dxa"/>
        </w:trPr>
        <w:tc>
          <w:tcPr>
            <w:tcW w:w="0" w:type="auto"/>
            <w:vAlign w:val="center"/>
            <w:hideMark/>
          </w:tcPr>
          <w:p w:rsidR="003A224B" w:rsidRDefault="003A224B" w:rsidP="003A224B">
            <w:pPr>
              <w:jc w:val="center"/>
              <w:rPr>
                <w:sz w:val="24"/>
                <w:szCs w:val="24"/>
              </w:rPr>
            </w:pPr>
            <w:r>
              <w:t>F1-Score</w:t>
            </w:r>
          </w:p>
        </w:tc>
        <w:tc>
          <w:tcPr>
            <w:tcW w:w="0" w:type="auto"/>
            <w:vAlign w:val="center"/>
            <w:hideMark/>
          </w:tcPr>
          <w:p w:rsidR="003A224B" w:rsidRPr="003A224B" w:rsidRDefault="003A224B" w:rsidP="003A224B">
            <w:pPr>
              <w:jc w:val="center"/>
              <w:rPr>
                <w:i/>
                <w:sz w:val="24"/>
                <w:szCs w:val="24"/>
              </w:rPr>
            </w:pPr>
            <w:r w:rsidRPr="003A224B">
              <w:rPr>
                <w:rStyle w:val="Emphasis"/>
                <w:i w:val="0"/>
              </w:rPr>
              <w:t>80%</w:t>
            </w:r>
          </w:p>
        </w:tc>
        <w:tc>
          <w:tcPr>
            <w:tcW w:w="0" w:type="auto"/>
            <w:vAlign w:val="center"/>
            <w:hideMark/>
          </w:tcPr>
          <w:p w:rsidR="003A224B" w:rsidRPr="003A224B" w:rsidRDefault="003A224B" w:rsidP="003A224B">
            <w:pPr>
              <w:jc w:val="center"/>
              <w:rPr>
                <w:i/>
                <w:sz w:val="24"/>
                <w:szCs w:val="24"/>
              </w:rPr>
            </w:pPr>
            <w:r w:rsidRPr="003A224B">
              <w:rPr>
                <w:rStyle w:val="Emphasis"/>
                <w:i w:val="0"/>
              </w:rPr>
              <w:t>71.4%</w:t>
            </w:r>
          </w:p>
        </w:tc>
      </w:tr>
    </w:tbl>
    <w:p w:rsidR="003A224B" w:rsidRPr="003A224B" w:rsidRDefault="003A224B" w:rsidP="003A224B">
      <w:pPr>
        <w:pStyle w:val="Heading3"/>
        <w:rPr>
          <w:color w:val="auto"/>
          <w:u w:val="single"/>
        </w:rPr>
      </w:pPr>
      <w:r w:rsidRPr="003A224B">
        <w:rPr>
          <w:color w:val="auto"/>
          <w:u w:val="single"/>
        </w:rPr>
        <w:t>Confusion Matrix</w:t>
      </w:r>
    </w:p>
    <w:p w:rsidR="003A224B" w:rsidRDefault="003A224B" w:rsidP="003A224B">
      <w:pPr>
        <w:pStyle w:val="NormalWeb"/>
      </w:pPr>
      <w:r>
        <w:t>I generated separate confusion matrices for both models.</w:t>
      </w:r>
    </w:p>
    <w:p w:rsidR="008434D0" w:rsidRDefault="003A224B" w:rsidP="008434D0">
      <w:pPr>
        <w:rPr>
          <w:rFonts w:asciiTheme="majorHAnsi" w:eastAsia="Times New Roman" w:hAnsiTheme="majorHAnsi" w:cs="Courier New"/>
          <w:color w:val="1F1F1F"/>
          <w:sz w:val="24"/>
          <w:szCs w:val="24"/>
          <w:shd w:val="clear" w:color="auto" w:fill="FFFFFF"/>
        </w:rPr>
      </w:pPr>
      <w:r>
        <w:rPr>
          <w:rStyle w:val="Strong"/>
        </w:rPr>
        <w:t>Adam Confusion Matrix:</w:t>
      </w:r>
      <w:r w:rsidRPr="003A224B">
        <w:rPr>
          <w:rFonts w:ascii="Courier New" w:hAnsi="Courier New" w:cs="Courier New"/>
          <w:color w:val="1F1F1F"/>
          <w:sz w:val="14"/>
          <w:szCs w:val="14"/>
          <w:shd w:val="clear" w:color="auto" w:fill="FFFFFF"/>
        </w:rPr>
        <w:t xml:space="preserve"> </w:t>
      </w:r>
      <w:r w:rsidR="008434D0" w:rsidRPr="003A224B">
        <w:rPr>
          <w:rFonts w:asciiTheme="majorHAnsi" w:eastAsia="Times New Roman" w:hAnsiTheme="majorHAnsi" w:cs="Courier New"/>
          <w:color w:val="1F1F1F"/>
          <w:sz w:val="24"/>
          <w:szCs w:val="24"/>
          <w:shd w:val="clear" w:color="auto" w:fill="FFFFFF"/>
        </w:rPr>
        <w:t>[[11</w:t>
      </w:r>
      <w:r w:rsidR="008434D0">
        <w:rPr>
          <w:rFonts w:asciiTheme="majorHAnsi" w:eastAsia="Times New Roman" w:hAnsiTheme="majorHAnsi" w:cs="Courier New"/>
          <w:color w:val="1F1F1F"/>
          <w:sz w:val="24"/>
          <w:szCs w:val="24"/>
          <w:shd w:val="clear" w:color="auto" w:fill="FFFFFF"/>
        </w:rPr>
        <w:t xml:space="preserve"> </w:t>
      </w:r>
      <w:r w:rsidR="008434D0" w:rsidRPr="003A224B">
        <w:rPr>
          <w:rFonts w:asciiTheme="majorHAnsi" w:eastAsia="Times New Roman" w:hAnsiTheme="majorHAnsi" w:cs="Courier New"/>
          <w:color w:val="1F1F1F"/>
          <w:sz w:val="24"/>
          <w:szCs w:val="24"/>
          <w:shd w:val="clear" w:color="auto" w:fill="FFFFFF"/>
        </w:rPr>
        <w:t xml:space="preserve">  3]</w:t>
      </w:r>
    </w:p>
    <w:p w:rsidR="008434D0" w:rsidRPr="003A224B" w:rsidRDefault="008434D0" w:rsidP="008434D0">
      <w:pPr>
        <w:rPr>
          <w:rFonts w:asciiTheme="majorHAnsi" w:eastAsia="Times New Roman" w:hAnsiTheme="majorHAnsi" w:cs="Courier New"/>
          <w:color w:val="1F1F1F"/>
          <w:sz w:val="24"/>
          <w:szCs w:val="24"/>
          <w:shd w:val="clear" w:color="auto" w:fill="FFFFFF"/>
        </w:rPr>
      </w:pPr>
      <w:r>
        <w:rPr>
          <w:rFonts w:asciiTheme="majorHAnsi" w:eastAsia="Times New Roman" w:hAnsiTheme="majorHAnsi" w:cs="Courier New"/>
          <w:color w:val="1F1F1F"/>
          <w:sz w:val="24"/>
          <w:szCs w:val="24"/>
          <w:shd w:val="clear" w:color="auto" w:fill="FFFFFF"/>
        </w:rPr>
        <w:t xml:space="preserve">                                             </w:t>
      </w:r>
      <w:proofErr w:type="gramStart"/>
      <w:r w:rsidRPr="003A224B">
        <w:rPr>
          <w:rFonts w:asciiTheme="majorHAnsi" w:eastAsia="Times New Roman" w:hAnsiTheme="majorHAnsi" w:cs="Courier New"/>
          <w:color w:val="1F1F1F"/>
          <w:sz w:val="24"/>
          <w:szCs w:val="24"/>
          <w:shd w:val="clear" w:color="auto" w:fill="FFFFFF"/>
        </w:rPr>
        <w:t>[ 0</w:t>
      </w:r>
      <w:proofErr w:type="gramEnd"/>
      <w:r w:rsidRPr="003A224B">
        <w:rPr>
          <w:rFonts w:asciiTheme="majorHAnsi" w:eastAsia="Times New Roman" w:hAnsiTheme="majorHAnsi" w:cs="Courier New"/>
          <w:color w:val="1F1F1F"/>
          <w:sz w:val="24"/>
          <w:szCs w:val="24"/>
          <w:shd w:val="clear" w:color="auto" w:fill="FFFFFF"/>
        </w:rPr>
        <w:t xml:space="preserve">  </w:t>
      </w:r>
      <w:r>
        <w:rPr>
          <w:rFonts w:asciiTheme="majorHAnsi" w:eastAsia="Times New Roman" w:hAnsiTheme="majorHAnsi" w:cs="Courier New"/>
          <w:color w:val="1F1F1F"/>
          <w:sz w:val="24"/>
          <w:szCs w:val="24"/>
          <w:shd w:val="clear" w:color="auto" w:fill="FFFFFF"/>
        </w:rPr>
        <w:t xml:space="preserve"> </w:t>
      </w:r>
      <w:r w:rsidRPr="003A224B">
        <w:rPr>
          <w:rFonts w:asciiTheme="majorHAnsi" w:eastAsia="Times New Roman" w:hAnsiTheme="majorHAnsi" w:cs="Courier New"/>
          <w:color w:val="1F1F1F"/>
          <w:sz w:val="24"/>
          <w:szCs w:val="24"/>
          <w:shd w:val="clear" w:color="auto" w:fill="FFFFFF"/>
        </w:rPr>
        <w:t>6]]</w:t>
      </w:r>
    </w:p>
    <w:p w:rsidR="003A224B" w:rsidRDefault="003A224B" w:rsidP="003A224B">
      <w:pPr>
        <w:rPr>
          <w:rFonts w:ascii="Courier New" w:hAnsi="Courier New" w:cs="Courier New"/>
          <w:color w:val="1F1F1F"/>
          <w:sz w:val="14"/>
          <w:szCs w:val="14"/>
          <w:shd w:val="clear" w:color="auto" w:fill="FFFFFF"/>
        </w:rPr>
      </w:pPr>
    </w:p>
    <w:p w:rsidR="008434D0" w:rsidRDefault="008434D0" w:rsidP="008434D0">
      <w:pPr>
        <w:rPr>
          <w:rStyle w:val="Strong"/>
        </w:rPr>
      </w:pPr>
    </w:p>
    <w:p w:rsidR="008434D0" w:rsidRDefault="003A224B" w:rsidP="008434D0">
      <w:pPr>
        <w:rPr>
          <w:rFonts w:asciiTheme="majorHAnsi" w:eastAsia="Times New Roman" w:hAnsiTheme="majorHAnsi" w:cs="Courier New"/>
          <w:color w:val="1F1F1F"/>
          <w:sz w:val="24"/>
          <w:szCs w:val="24"/>
          <w:shd w:val="clear" w:color="auto" w:fill="FFFFFF"/>
        </w:rPr>
      </w:pPr>
      <w:r>
        <w:rPr>
          <w:rStyle w:val="Strong"/>
        </w:rPr>
        <w:lastRenderedPageBreak/>
        <w:t>SGD Confusion Matrix:</w:t>
      </w:r>
      <w:r>
        <w:t xml:space="preserve"> </w:t>
      </w:r>
      <w:r w:rsidR="008434D0" w:rsidRPr="008434D0">
        <w:rPr>
          <w:rFonts w:asciiTheme="majorHAnsi" w:eastAsia="Times New Roman" w:hAnsiTheme="majorHAnsi" w:cs="Courier New"/>
          <w:color w:val="1F1F1F"/>
          <w:sz w:val="24"/>
          <w:szCs w:val="24"/>
          <w:shd w:val="clear" w:color="auto" w:fill="FFFFFF"/>
        </w:rPr>
        <w:t>[[</w:t>
      </w:r>
      <w:proofErr w:type="gramStart"/>
      <w:r w:rsidR="008434D0" w:rsidRPr="008434D0">
        <w:rPr>
          <w:rFonts w:asciiTheme="majorHAnsi" w:eastAsia="Times New Roman" w:hAnsiTheme="majorHAnsi" w:cs="Courier New"/>
          <w:color w:val="1F1F1F"/>
          <w:sz w:val="24"/>
          <w:szCs w:val="24"/>
          <w:shd w:val="clear" w:color="auto" w:fill="FFFFFF"/>
        </w:rPr>
        <w:t>11  3</w:t>
      </w:r>
      <w:proofErr w:type="gramEnd"/>
      <w:r w:rsidR="008434D0" w:rsidRPr="008434D0">
        <w:rPr>
          <w:rFonts w:asciiTheme="majorHAnsi" w:eastAsia="Times New Roman" w:hAnsiTheme="majorHAnsi" w:cs="Courier New"/>
          <w:color w:val="1F1F1F"/>
          <w:sz w:val="24"/>
          <w:szCs w:val="24"/>
          <w:shd w:val="clear" w:color="auto" w:fill="FFFFFF"/>
        </w:rPr>
        <w:t>]</w:t>
      </w:r>
    </w:p>
    <w:p w:rsidR="003A224B" w:rsidRDefault="008434D0" w:rsidP="008434D0">
      <w:pPr>
        <w:rPr>
          <w:rFonts w:asciiTheme="majorHAnsi" w:eastAsia="Times New Roman" w:hAnsiTheme="majorHAnsi" w:cs="Courier New"/>
          <w:color w:val="1F1F1F"/>
          <w:sz w:val="24"/>
          <w:szCs w:val="24"/>
          <w:shd w:val="clear" w:color="auto" w:fill="FFFFFF"/>
        </w:rPr>
      </w:pPr>
      <w:r>
        <w:rPr>
          <w:rFonts w:asciiTheme="majorHAnsi" w:eastAsia="Times New Roman" w:hAnsiTheme="majorHAnsi" w:cs="Courier New"/>
          <w:color w:val="1F1F1F"/>
          <w:sz w:val="24"/>
          <w:szCs w:val="24"/>
          <w:shd w:val="clear" w:color="auto" w:fill="FFFFFF"/>
        </w:rPr>
        <w:t xml:space="preserve">                                         </w:t>
      </w:r>
      <w:proofErr w:type="gramStart"/>
      <w:r w:rsidRPr="008434D0">
        <w:rPr>
          <w:rFonts w:asciiTheme="majorHAnsi" w:eastAsia="Times New Roman" w:hAnsiTheme="majorHAnsi" w:cs="Courier New"/>
          <w:color w:val="1F1F1F"/>
          <w:sz w:val="24"/>
          <w:szCs w:val="24"/>
          <w:shd w:val="clear" w:color="auto" w:fill="FFFFFF"/>
        </w:rPr>
        <w:t>[ 1</w:t>
      </w:r>
      <w:proofErr w:type="gramEnd"/>
      <w:r w:rsidRPr="008434D0">
        <w:rPr>
          <w:rFonts w:asciiTheme="majorHAnsi" w:eastAsia="Times New Roman" w:hAnsiTheme="majorHAnsi" w:cs="Courier New"/>
          <w:color w:val="1F1F1F"/>
          <w:sz w:val="24"/>
          <w:szCs w:val="24"/>
          <w:shd w:val="clear" w:color="auto" w:fill="FFFFFF"/>
        </w:rPr>
        <w:t xml:space="preserve">  5]]</w:t>
      </w:r>
    </w:p>
    <w:p w:rsidR="008434D0" w:rsidRPr="008434D0" w:rsidRDefault="008434D0" w:rsidP="008434D0">
      <w:pPr>
        <w:pStyle w:val="Heading3"/>
        <w:rPr>
          <w:color w:val="auto"/>
          <w:sz w:val="24"/>
          <w:szCs w:val="24"/>
          <w:u w:val="single"/>
        </w:rPr>
      </w:pPr>
      <w:r w:rsidRPr="008434D0">
        <w:rPr>
          <w:color w:val="auto"/>
          <w:sz w:val="24"/>
          <w:szCs w:val="24"/>
          <w:u w:val="single"/>
        </w:rPr>
        <w:t>Business Interpretation</w:t>
      </w:r>
    </w:p>
    <w:p w:rsidR="008434D0" w:rsidRPr="008434D0" w:rsidRDefault="008434D0" w:rsidP="008434D0">
      <w:pPr>
        <w:numPr>
          <w:ilvl w:val="0"/>
          <w:numId w:val="23"/>
        </w:numPr>
        <w:spacing w:before="100" w:beforeAutospacing="1" w:after="100" w:afterAutospacing="1" w:line="240" w:lineRule="auto"/>
        <w:rPr>
          <w:rFonts w:asciiTheme="majorHAnsi" w:hAnsiTheme="majorHAnsi"/>
          <w:sz w:val="24"/>
          <w:szCs w:val="24"/>
        </w:rPr>
      </w:pPr>
      <w:r w:rsidRPr="008434D0">
        <w:rPr>
          <w:rStyle w:val="Strong"/>
          <w:rFonts w:asciiTheme="majorHAnsi" w:hAnsiTheme="majorHAnsi"/>
          <w:i/>
          <w:sz w:val="24"/>
          <w:szCs w:val="24"/>
        </w:rPr>
        <w:t>High Precision</w:t>
      </w:r>
      <w:r w:rsidRPr="008434D0">
        <w:rPr>
          <w:rFonts w:asciiTheme="majorHAnsi" w:hAnsiTheme="majorHAnsi"/>
          <w:i/>
          <w:sz w:val="24"/>
          <w:szCs w:val="24"/>
        </w:rPr>
        <w:t xml:space="preserve"> </w:t>
      </w:r>
      <w:r w:rsidRPr="008434D0">
        <w:rPr>
          <w:rFonts w:asciiTheme="majorHAnsi" w:hAnsiTheme="majorHAnsi"/>
          <w:sz w:val="24"/>
          <w:szCs w:val="24"/>
        </w:rPr>
        <w:t xml:space="preserve">means that when the model predicts a customer </w:t>
      </w:r>
      <w:r w:rsidRPr="008434D0">
        <w:rPr>
          <w:rStyle w:val="Strong"/>
          <w:rFonts w:asciiTheme="majorHAnsi" w:hAnsiTheme="majorHAnsi"/>
          <w:b w:val="0"/>
          <w:sz w:val="24"/>
          <w:szCs w:val="24"/>
        </w:rPr>
        <w:t>will make a</w:t>
      </w:r>
      <w:r w:rsidRPr="008434D0">
        <w:rPr>
          <w:rStyle w:val="Strong"/>
          <w:rFonts w:asciiTheme="majorHAnsi" w:hAnsiTheme="majorHAnsi"/>
          <w:sz w:val="24"/>
          <w:szCs w:val="24"/>
        </w:rPr>
        <w:t xml:space="preserve"> </w:t>
      </w:r>
      <w:r w:rsidRPr="008434D0">
        <w:rPr>
          <w:rStyle w:val="Strong"/>
          <w:rFonts w:asciiTheme="majorHAnsi" w:hAnsiTheme="majorHAnsi"/>
          <w:b w:val="0"/>
          <w:sz w:val="24"/>
          <w:szCs w:val="24"/>
        </w:rPr>
        <w:t>purchase</w:t>
      </w:r>
      <w:r w:rsidRPr="008434D0">
        <w:rPr>
          <w:rFonts w:asciiTheme="majorHAnsi" w:hAnsiTheme="majorHAnsi"/>
          <w:sz w:val="24"/>
          <w:szCs w:val="24"/>
        </w:rPr>
        <w:t xml:space="preserve">, the prediction is usually correct. This helps reduce unnecessary marketing efforts and costs by targeting customers who are more likely to purchase. </w:t>
      </w:r>
    </w:p>
    <w:p w:rsidR="008434D0" w:rsidRDefault="008434D0" w:rsidP="008434D0">
      <w:pPr>
        <w:numPr>
          <w:ilvl w:val="0"/>
          <w:numId w:val="23"/>
        </w:numPr>
        <w:spacing w:before="100" w:beforeAutospacing="1" w:after="100" w:afterAutospacing="1" w:line="240" w:lineRule="auto"/>
        <w:rPr>
          <w:rFonts w:asciiTheme="majorHAnsi" w:hAnsiTheme="majorHAnsi"/>
          <w:sz w:val="24"/>
          <w:szCs w:val="24"/>
        </w:rPr>
      </w:pPr>
      <w:r w:rsidRPr="008434D0">
        <w:rPr>
          <w:rStyle w:val="Strong"/>
          <w:rFonts w:asciiTheme="majorHAnsi" w:hAnsiTheme="majorHAnsi"/>
          <w:i/>
          <w:sz w:val="24"/>
          <w:szCs w:val="24"/>
        </w:rPr>
        <w:t>High Recall</w:t>
      </w:r>
      <w:r w:rsidRPr="008434D0">
        <w:rPr>
          <w:rFonts w:asciiTheme="majorHAnsi" w:hAnsiTheme="majorHAnsi"/>
          <w:sz w:val="24"/>
          <w:szCs w:val="24"/>
        </w:rPr>
        <w:t xml:space="preserve"> means that the model identifies most customers who are likely to make a purchase. This helps the business reach more potential buyers, although it may also predict some customers as buyers when they are not.</w:t>
      </w:r>
    </w:p>
    <w:p w:rsidR="008434D0" w:rsidRDefault="008434D0" w:rsidP="008434D0">
      <w:pPr>
        <w:spacing w:before="100" w:beforeAutospacing="1" w:after="100" w:afterAutospacing="1" w:line="240" w:lineRule="auto"/>
        <w:rPr>
          <w:rFonts w:asciiTheme="majorHAnsi" w:hAnsiTheme="majorHAnsi"/>
          <w:sz w:val="24"/>
          <w:szCs w:val="24"/>
        </w:rPr>
      </w:pPr>
      <w:r w:rsidRPr="008434D0">
        <w:rPr>
          <w:rFonts w:asciiTheme="majorHAnsi" w:hAnsiTheme="majorHAnsi"/>
          <w:sz w:val="24"/>
          <w:szCs w:val="24"/>
        </w:rPr>
        <w:t xml:space="preserve">After comparing the evaluation metrics, </w:t>
      </w:r>
      <w:r>
        <w:rPr>
          <w:rFonts w:asciiTheme="majorHAnsi" w:hAnsiTheme="majorHAnsi"/>
          <w:sz w:val="24"/>
          <w:szCs w:val="24"/>
        </w:rPr>
        <w:t>“</w:t>
      </w:r>
      <w:r w:rsidRPr="008434D0">
        <w:rPr>
          <w:rStyle w:val="Strong"/>
          <w:rFonts w:asciiTheme="majorHAnsi" w:hAnsiTheme="majorHAnsi"/>
          <w:b w:val="0"/>
          <w:sz w:val="24"/>
          <w:szCs w:val="24"/>
        </w:rPr>
        <w:t>Adam performed better than SGD</w:t>
      </w:r>
      <w:r>
        <w:rPr>
          <w:rStyle w:val="Strong"/>
          <w:rFonts w:asciiTheme="majorHAnsi" w:hAnsiTheme="majorHAnsi"/>
          <w:b w:val="0"/>
          <w:sz w:val="24"/>
          <w:szCs w:val="24"/>
        </w:rPr>
        <w:t>”</w:t>
      </w:r>
      <w:r w:rsidRPr="008434D0">
        <w:rPr>
          <w:rFonts w:asciiTheme="majorHAnsi" w:hAnsiTheme="majorHAnsi"/>
          <w:sz w:val="24"/>
          <w:szCs w:val="24"/>
        </w:rPr>
        <w:t xml:space="preserve"> because it achieved better overall performance</w:t>
      </w:r>
      <w:r>
        <w:rPr>
          <w:rFonts w:asciiTheme="majorHAnsi" w:hAnsiTheme="majorHAnsi"/>
          <w:sz w:val="24"/>
          <w:szCs w:val="24"/>
        </w:rPr>
        <w:t xml:space="preserve"> on the test data. Therefore, </w:t>
      </w:r>
      <w:r w:rsidRPr="008434D0">
        <w:rPr>
          <w:rFonts w:asciiTheme="majorHAnsi" w:hAnsiTheme="majorHAnsi"/>
          <w:sz w:val="24"/>
          <w:szCs w:val="24"/>
        </w:rPr>
        <w:t>Adam is the preferred optimizer for this purchase prediction model.</w:t>
      </w:r>
    </w:p>
    <w:p w:rsidR="008434D0" w:rsidRDefault="008434D0" w:rsidP="008434D0">
      <w:pPr>
        <w:pStyle w:val="ListNumber"/>
        <w:rPr>
          <w:rFonts w:asciiTheme="majorHAnsi" w:hAnsiTheme="majorHAnsi"/>
          <w:b/>
          <w:sz w:val="24"/>
          <w:szCs w:val="24"/>
        </w:rPr>
      </w:pPr>
      <w:r w:rsidRPr="008434D0">
        <w:rPr>
          <w:rFonts w:asciiTheme="majorHAnsi" w:hAnsiTheme="majorHAnsi"/>
          <w:b/>
          <w:sz w:val="24"/>
          <w:szCs w:val="24"/>
        </w:rPr>
        <w:t xml:space="preserve">Q10. If you used validation data during training, plot (or describe) the training </w:t>
      </w:r>
      <w:proofErr w:type="spellStart"/>
      <w:r w:rsidRPr="008434D0">
        <w:rPr>
          <w:rFonts w:asciiTheme="majorHAnsi" w:hAnsiTheme="majorHAnsi"/>
          <w:b/>
          <w:sz w:val="24"/>
          <w:szCs w:val="24"/>
        </w:rPr>
        <w:t>vs</w:t>
      </w:r>
      <w:proofErr w:type="spellEnd"/>
      <w:r w:rsidRPr="008434D0">
        <w:rPr>
          <w:rFonts w:asciiTheme="majorHAnsi" w:hAnsiTheme="majorHAnsi"/>
          <w:b/>
          <w:sz w:val="24"/>
          <w:szCs w:val="24"/>
        </w:rPr>
        <w:t xml:space="preserve"> validation loss and accuracy over epochs. Did you observe </w:t>
      </w:r>
      <w:proofErr w:type="spellStart"/>
      <w:r w:rsidRPr="008434D0">
        <w:rPr>
          <w:rFonts w:asciiTheme="majorHAnsi" w:hAnsiTheme="majorHAnsi"/>
          <w:b/>
          <w:sz w:val="24"/>
          <w:szCs w:val="24"/>
        </w:rPr>
        <w:t>overfitting</w:t>
      </w:r>
      <w:proofErr w:type="spellEnd"/>
      <w:r w:rsidRPr="008434D0">
        <w:rPr>
          <w:rFonts w:asciiTheme="majorHAnsi" w:hAnsiTheme="majorHAnsi"/>
          <w:b/>
          <w:sz w:val="24"/>
          <w:szCs w:val="24"/>
        </w:rPr>
        <w:t>? If yes, suggest one regularization technique (e.g., dropout, L2) you could add to reduce it.</w:t>
      </w:r>
    </w:p>
    <w:p w:rsidR="008434D0" w:rsidRDefault="008434D0" w:rsidP="008434D0">
      <w:pPr>
        <w:pStyle w:val="ListNumber"/>
        <w:rPr>
          <w:rFonts w:asciiTheme="majorHAnsi" w:hAnsiTheme="majorHAnsi"/>
          <w:b/>
          <w:color w:val="FFC000"/>
          <w:sz w:val="24"/>
          <w:szCs w:val="24"/>
          <w:u w:val="single"/>
        </w:rPr>
      </w:pPr>
      <w:r w:rsidRPr="008434D0">
        <w:rPr>
          <w:rFonts w:asciiTheme="majorHAnsi" w:hAnsiTheme="majorHAnsi"/>
          <w:b/>
          <w:color w:val="FFC000"/>
          <w:sz w:val="24"/>
          <w:szCs w:val="24"/>
          <w:u w:val="single"/>
        </w:rPr>
        <w:t>Answer:-</w:t>
      </w:r>
    </w:p>
    <w:p w:rsidR="008434D0" w:rsidRDefault="008434D0" w:rsidP="008434D0">
      <w:pPr>
        <w:pStyle w:val="ListNumber"/>
        <w:rPr>
          <w:rFonts w:asciiTheme="majorHAnsi" w:hAnsiTheme="majorHAnsi"/>
          <w:b/>
          <w:color w:val="FFC000"/>
          <w:sz w:val="24"/>
          <w:szCs w:val="24"/>
          <w:u w:val="single"/>
        </w:rPr>
      </w:pPr>
    </w:p>
    <w:p w:rsidR="008434D0" w:rsidRPr="008434D0" w:rsidRDefault="008434D0" w:rsidP="008434D0">
      <w:pPr>
        <w:spacing w:before="100" w:beforeAutospacing="1" w:after="100" w:afterAutospacing="1" w:line="240" w:lineRule="auto"/>
        <w:rPr>
          <w:rFonts w:asciiTheme="majorHAnsi" w:eastAsia="Times New Roman" w:hAnsiTheme="majorHAnsi" w:cs="Times New Roman"/>
          <w:sz w:val="24"/>
          <w:szCs w:val="24"/>
        </w:rPr>
      </w:pPr>
      <w:r w:rsidRPr="008434D0">
        <w:rPr>
          <w:rFonts w:asciiTheme="majorHAnsi" w:eastAsia="Times New Roman" w:hAnsiTheme="majorHAnsi" w:cs="Times New Roman"/>
          <w:sz w:val="24"/>
          <w:szCs w:val="24"/>
        </w:rPr>
        <w:t xml:space="preserve">I used </w:t>
      </w:r>
      <w:r w:rsidRPr="000C1A71">
        <w:rPr>
          <w:rFonts w:asciiTheme="majorHAnsi" w:eastAsia="Times New Roman" w:hAnsiTheme="majorHAnsi" w:cs="Times New Roman"/>
          <w:bCs/>
          <w:sz w:val="24"/>
          <w:szCs w:val="24"/>
        </w:rPr>
        <w:t>20% of the training data as validation data</w:t>
      </w:r>
      <w:r w:rsidRPr="008434D0">
        <w:rPr>
          <w:rFonts w:asciiTheme="majorHAnsi" w:eastAsia="Times New Roman" w:hAnsiTheme="majorHAnsi" w:cs="Times New Roman"/>
          <w:sz w:val="24"/>
          <w:szCs w:val="24"/>
        </w:rPr>
        <w:t xml:space="preserve"> (</w:t>
      </w:r>
      <w:proofErr w:type="spellStart"/>
      <w:r w:rsidRPr="008434D0">
        <w:rPr>
          <w:rFonts w:asciiTheme="majorHAnsi" w:eastAsia="Times New Roman" w:hAnsiTheme="majorHAnsi" w:cs="Courier New"/>
          <w:sz w:val="24"/>
          <w:szCs w:val="24"/>
        </w:rPr>
        <w:t>validation_split</w:t>
      </w:r>
      <w:proofErr w:type="spellEnd"/>
      <w:r w:rsidRPr="008434D0">
        <w:rPr>
          <w:rFonts w:asciiTheme="majorHAnsi" w:eastAsia="Times New Roman" w:hAnsiTheme="majorHAnsi" w:cs="Courier New"/>
          <w:sz w:val="24"/>
          <w:szCs w:val="24"/>
        </w:rPr>
        <w:t>=0.2</w:t>
      </w:r>
      <w:r w:rsidRPr="008434D0">
        <w:rPr>
          <w:rFonts w:asciiTheme="majorHAnsi" w:eastAsia="Times New Roman" w:hAnsiTheme="majorHAnsi" w:cs="Times New Roman"/>
          <w:sz w:val="24"/>
          <w:szCs w:val="24"/>
        </w:rPr>
        <w:t>) during model training.</w:t>
      </w:r>
    </w:p>
    <w:p w:rsidR="008434D0" w:rsidRPr="008434D0" w:rsidRDefault="008434D0" w:rsidP="008434D0">
      <w:pPr>
        <w:spacing w:before="100" w:beforeAutospacing="1" w:after="100" w:afterAutospacing="1" w:line="240" w:lineRule="auto"/>
        <w:rPr>
          <w:rFonts w:asciiTheme="majorHAnsi" w:eastAsia="Times New Roman" w:hAnsiTheme="majorHAnsi" w:cs="Times New Roman"/>
          <w:sz w:val="24"/>
          <w:szCs w:val="24"/>
        </w:rPr>
      </w:pPr>
      <w:r w:rsidRPr="008434D0">
        <w:rPr>
          <w:rFonts w:asciiTheme="majorHAnsi" w:eastAsia="Times New Roman" w:hAnsiTheme="majorHAnsi" w:cs="Times New Roman"/>
          <w:sz w:val="24"/>
          <w:szCs w:val="24"/>
        </w:rPr>
        <w:t xml:space="preserve">For both </w:t>
      </w:r>
      <w:r w:rsidRPr="008434D0">
        <w:rPr>
          <w:rFonts w:asciiTheme="majorHAnsi" w:eastAsia="Times New Roman" w:hAnsiTheme="majorHAnsi" w:cs="Times New Roman"/>
          <w:b/>
          <w:bCs/>
          <w:sz w:val="24"/>
          <w:szCs w:val="24"/>
        </w:rPr>
        <w:t>Adam</w:t>
      </w:r>
      <w:r w:rsidRPr="008434D0">
        <w:rPr>
          <w:rFonts w:asciiTheme="majorHAnsi" w:eastAsia="Times New Roman" w:hAnsiTheme="majorHAnsi" w:cs="Times New Roman"/>
          <w:sz w:val="24"/>
          <w:szCs w:val="24"/>
        </w:rPr>
        <w:t xml:space="preserve"> and </w:t>
      </w:r>
      <w:r w:rsidRPr="008434D0">
        <w:rPr>
          <w:rFonts w:asciiTheme="majorHAnsi" w:eastAsia="Times New Roman" w:hAnsiTheme="majorHAnsi" w:cs="Times New Roman"/>
          <w:b/>
          <w:bCs/>
          <w:sz w:val="24"/>
          <w:szCs w:val="24"/>
        </w:rPr>
        <w:t>SGD</w:t>
      </w:r>
      <w:r w:rsidRPr="008434D0">
        <w:rPr>
          <w:rFonts w:asciiTheme="majorHAnsi" w:eastAsia="Times New Roman" w:hAnsiTheme="majorHAnsi" w:cs="Times New Roman"/>
          <w:sz w:val="24"/>
          <w:szCs w:val="24"/>
        </w:rPr>
        <w:t>:</w:t>
      </w:r>
    </w:p>
    <w:p w:rsidR="008434D0" w:rsidRPr="008434D0" w:rsidRDefault="008434D0" w:rsidP="008434D0">
      <w:pPr>
        <w:numPr>
          <w:ilvl w:val="0"/>
          <w:numId w:val="25"/>
        </w:numPr>
        <w:spacing w:before="100" w:beforeAutospacing="1" w:after="100" w:afterAutospacing="1" w:line="240" w:lineRule="auto"/>
        <w:rPr>
          <w:rFonts w:asciiTheme="majorHAnsi" w:eastAsia="Times New Roman" w:hAnsiTheme="majorHAnsi" w:cs="Times New Roman"/>
          <w:sz w:val="24"/>
          <w:szCs w:val="24"/>
        </w:rPr>
      </w:pPr>
      <w:r w:rsidRPr="008434D0">
        <w:rPr>
          <w:rFonts w:asciiTheme="majorHAnsi" w:eastAsia="Times New Roman" w:hAnsiTheme="majorHAnsi" w:cs="Times New Roman"/>
          <w:sz w:val="24"/>
          <w:szCs w:val="24"/>
        </w:rPr>
        <w:t xml:space="preserve">The </w:t>
      </w:r>
      <w:r w:rsidRPr="000C1A71">
        <w:rPr>
          <w:rFonts w:asciiTheme="majorHAnsi" w:eastAsia="Times New Roman" w:hAnsiTheme="majorHAnsi" w:cs="Times New Roman"/>
          <w:bCs/>
          <w:sz w:val="24"/>
          <w:szCs w:val="24"/>
        </w:rPr>
        <w:t>training accuracy</w:t>
      </w:r>
      <w:r w:rsidRPr="008434D0">
        <w:rPr>
          <w:rFonts w:asciiTheme="majorHAnsi" w:eastAsia="Times New Roman" w:hAnsiTheme="majorHAnsi" w:cs="Times New Roman"/>
          <w:sz w:val="24"/>
          <w:szCs w:val="24"/>
        </w:rPr>
        <w:t xml:space="preserve"> remained higher than the </w:t>
      </w:r>
      <w:r w:rsidRPr="000C1A71">
        <w:rPr>
          <w:rFonts w:asciiTheme="majorHAnsi" w:eastAsia="Times New Roman" w:hAnsiTheme="majorHAnsi" w:cs="Times New Roman"/>
          <w:bCs/>
          <w:sz w:val="24"/>
          <w:szCs w:val="24"/>
        </w:rPr>
        <w:t>validation accuracy</w:t>
      </w:r>
      <w:r w:rsidRPr="008434D0">
        <w:rPr>
          <w:rFonts w:asciiTheme="majorHAnsi" w:eastAsia="Times New Roman" w:hAnsiTheme="majorHAnsi" w:cs="Times New Roman"/>
          <w:sz w:val="24"/>
          <w:szCs w:val="24"/>
        </w:rPr>
        <w:t xml:space="preserve"> throughout training. </w:t>
      </w:r>
    </w:p>
    <w:p w:rsidR="008434D0" w:rsidRPr="008434D0" w:rsidRDefault="008434D0" w:rsidP="008434D0">
      <w:pPr>
        <w:numPr>
          <w:ilvl w:val="0"/>
          <w:numId w:val="25"/>
        </w:numPr>
        <w:spacing w:before="100" w:beforeAutospacing="1" w:after="100" w:afterAutospacing="1" w:line="240" w:lineRule="auto"/>
        <w:rPr>
          <w:rFonts w:asciiTheme="majorHAnsi" w:eastAsia="Times New Roman" w:hAnsiTheme="majorHAnsi" w:cs="Times New Roman"/>
          <w:sz w:val="24"/>
          <w:szCs w:val="24"/>
        </w:rPr>
      </w:pPr>
      <w:r w:rsidRPr="008434D0">
        <w:rPr>
          <w:rFonts w:asciiTheme="majorHAnsi" w:eastAsia="Times New Roman" w:hAnsiTheme="majorHAnsi" w:cs="Times New Roman"/>
          <w:sz w:val="24"/>
          <w:szCs w:val="24"/>
        </w:rPr>
        <w:t xml:space="preserve">The </w:t>
      </w:r>
      <w:r w:rsidRPr="000C1A71">
        <w:rPr>
          <w:rFonts w:asciiTheme="majorHAnsi" w:eastAsia="Times New Roman" w:hAnsiTheme="majorHAnsi" w:cs="Times New Roman"/>
          <w:bCs/>
          <w:sz w:val="24"/>
          <w:szCs w:val="24"/>
        </w:rPr>
        <w:t>validation accuracy</w:t>
      </w:r>
      <w:r w:rsidRPr="008434D0">
        <w:rPr>
          <w:rFonts w:asciiTheme="majorHAnsi" w:eastAsia="Times New Roman" w:hAnsiTheme="majorHAnsi" w:cs="Times New Roman"/>
          <w:sz w:val="24"/>
          <w:szCs w:val="24"/>
        </w:rPr>
        <w:t xml:space="preserve"> remained stable and close to the training accuracy. </w:t>
      </w:r>
    </w:p>
    <w:p w:rsidR="008434D0" w:rsidRPr="008434D0" w:rsidRDefault="008434D0" w:rsidP="008434D0">
      <w:pPr>
        <w:numPr>
          <w:ilvl w:val="0"/>
          <w:numId w:val="25"/>
        </w:numPr>
        <w:spacing w:before="100" w:beforeAutospacing="1" w:after="100" w:afterAutospacing="1" w:line="240" w:lineRule="auto"/>
        <w:rPr>
          <w:rFonts w:asciiTheme="majorHAnsi" w:eastAsia="Times New Roman" w:hAnsiTheme="majorHAnsi" w:cs="Times New Roman"/>
          <w:sz w:val="24"/>
          <w:szCs w:val="24"/>
        </w:rPr>
      </w:pPr>
      <w:r w:rsidRPr="008434D0">
        <w:rPr>
          <w:rFonts w:asciiTheme="majorHAnsi" w:eastAsia="Times New Roman" w:hAnsiTheme="majorHAnsi" w:cs="Times New Roman"/>
          <w:sz w:val="24"/>
          <w:szCs w:val="24"/>
        </w:rPr>
        <w:t xml:space="preserve">The </w:t>
      </w:r>
      <w:r w:rsidRPr="000C1A71">
        <w:rPr>
          <w:rFonts w:asciiTheme="majorHAnsi" w:eastAsia="Times New Roman" w:hAnsiTheme="majorHAnsi" w:cs="Times New Roman"/>
          <w:bCs/>
          <w:sz w:val="24"/>
          <w:szCs w:val="24"/>
        </w:rPr>
        <w:t>training loss</w:t>
      </w:r>
      <w:r w:rsidRPr="008434D0">
        <w:rPr>
          <w:rFonts w:asciiTheme="majorHAnsi" w:eastAsia="Times New Roman" w:hAnsiTheme="majorHAnsi" w:cs="Times New Roman"/>
          <w:sz w:val="24"/>
          <w:szCs w:val="24"/>
        </w:rPr>
        <w:t xml:space="preserve"> and </w:t>
      </w:r>
      <w:r w:rsidRPr="000C1A71">
        <w:rPr>
          <w:rFonts w:asciiTheme="majorHAnsi" w:eastAsia="Times New Roman" w:hAnsiTheme="majorHAnsi" w:cs="Times New Roman"/>
          <w:bCs/>
          <w:sz w:val="24"/>
          <w:szCs w:val="24"/>
        </w:rPr>
        <w:t>validation loss</w:t>
      </w:r>
      <w:r w:rsidRPr="008434D0">
        <w:rPr>
          <w:rFonts w:asciiTheme="majorHAnsi" w:eastAsia="Times New Roman" w:hAnsiTheme="majorHAnsi" w:cs="Times New Roman"/>
          <w:sz w:val="24"/>
          <w:szCs w:val="24"/>
        </w:rPr>
        <w:t xml:space="preserve"> decreased during training, indicating that the model learned effectively. </w:t>
      </w:r>
    </w:p>
    <w:p w:rsidR="008434D0" w:rsidRPr="008434D0" w:rsidRDefault="008434D0" w:rsidP="008434D0">
      <w:pPr>
        <w:spacing w:before="100" w:beforeAutospacing="1" w:after="100" w:afterAutospacing="1" w:line="240" w:lineRule="auto"/>
        <w:rPr>
          <w:rFonts w:asciiTheme="majorHAnsi" w:eastAsia="Times New Roman" w:hAnsiTheme="majorHAnsi" w:cs="Times New Roman"/>
          <w:sz w:val="24"/>
          <w:szCs w:val="24"/>
        </w:rPr>
      </w:pPr>
      <w:r w:rsidRPr="008434D0">
        <w:rPr>
          <w:rFonts w:asciiTheme="majorHAnsi" w:eastAsia="Times New Roman" w:hAnsiTheme="majorHAnsi" w:cs="Times New Roman"/>
          <w:b/>
          <w:bCs/>
          <w:sz w:val="24"/>
          <w:szCs w:val="24"/>
        </w:rPr>
        <w:t>Observation:</w:t>
      </w:r>
    </w:p>
    <w:p w:rsidR="008434D0" w:rsidRPr="008434D0" w:rsidRDefault="008434D0" w:rsidP="008434D0">
      <w:pPr>
        <w:spacing w:before="100" w:beforeAutospacing="1" w:after="100" w:afterAutospacing="1" w:line="240" w:lineRule="auto"/>
        <w:rPr>
          <w:rFonts w:asciiTheme="majorHAnsi" w:eastAsia="Times New Roman" w:hAnsiTheme="majorHAnsi" w:cs="Times New Roman"/>
          <w:sz w:val="24"/>
          <w:szCs w:val="24"/>
        </w:rPr>
      </w:pPr>
      <w:r w:rsidRPr="008434D0">
        <w:rPr>
          <w:rFonts w:asciiTheme="majorHAnsi" w:eastAsia="Times New Roman" w:hAnsiTheme="majorHAnsi" w:cs="Times New Roman"/>
          <w:sz w:val="24"/>
          <w:szCs w:val="24"/>
        </w:rPr>
        <w:t xml:space="preserve">I did </w:t>
      </w:r>
      <w:r w:rsidRPr="000C1A71">
        <w:rPr>
          <w:rFonts w:asciiTheme="majorHAnsi" w:eastAsia="Times New Roman" w:hAnsiTheme="majorHAnsi" w:cs="Times New Roman"/>
          <w:bCs/>
          <w:sz w:val="24"/>
          <w:szCs w:val="24"/>
        </w:rPr>
        <w:t xml:space="preserve">not observe significant </w:t>
      </w:r>
      <w:proofErr w:type="spellStart"/>
      <w:r w:rsidRPr="000C1A71">
        <w:rPr>
          <w:rFonts w:asciiTheme="majorHAnsi" w:eastAsia="Times New Roman" w:hAnsiTheme="majorHAnsi" w:cs="Times New Roman"/>
          <w:bCs/>
          <w:sz w:val="24"/>
          <w:szCs w:val="24"/>
        </w:rPr>
        <w:t>overfitting</w:t>
      </w:r>
      <w:proofErr w:type="spellEnd"/>
      <w:r w:rsidRPr="008434D0">
        <w:rPr>
          <w:rFonts w:asciiTheme="majorHAnsi" w:eastAsia="Times New Roman" w:hAnsiTheme="majorHAnsi" w:cs="Times New Roman"/>
          <w:sz w:val="24"/>
          <w:szCs w:val="24"/>
        </w:rPr>
        <w:t xml:space="preserve"> because the difference between the training and validation accuracy was relatively small, and the validation performance remained stable.</w:t>
      </w:r>
    </w:p>
    <w:p w:rsidR="008434D0" w:rsidRDefault="008434D0" w:rsidP="008434D0">
      <w:pPr>
        <w:spacing w:before="100" w:beforeAutospacing="1" w:after="100" w:afterAutospacing="1" w:line="240" w:lineRule="auto"/>
        <w:rPr>
          <w:rFonts w:asciiTheme="majorHAnsi" w:eastAsia="Times New Roman" w:hAnsiTheme="majorHAnsi" w:cs="Times New Roman"/>
          <w:sz w:val="24"/>
          <w:szCs w:val="24"/>
        </w:rPr>
      </w:pPr>
      <w:r w:rsidRPr="008434D0">
        <w:rPr>
          <w:rFonts w:asciiTheme="majorHAnsi" w:eastAsia="Times New Roman" w:hAnsiTheme="majorHAnsi" w:cs="Times New Roman"/>
          <w:sz w:val="24"/>
          <w:szCs w:val="24"/>
        </w:rPr>
        <w:t xml:space="preserve">If </w:t>
      </w:r>
      <w:proofErr w:type="spellStart"/>
      <w:r w:rsidRPr="008434D0">
        <w:rPr>
          <w:rFonts w:asciiTheme="majorHAnsi" w:eastAsia="Times New Roman" w:hAnsiTheme="majorHAnsi" w:cs="Times New Roman"/>
          <w:sz w:val="24"/>
          <w:szCs w:val="24"/>
        </w:rPr>
        <w:t>overfitting</w:t>
      </w:r>
      <w:proofErr w:type="spellEnd"/>
      <w:r w:rsidRPr="008434D0">
        <w:rPr>
          <w:rFonts w:asciiTheme="majorHAnsi" w:eastAsia="Times New Roman" w:hAnsiTheme="majorHAnsi" w:cs="Times New Roman"/>
          <w:sz w:val="24"/>
          <w:szCs w:val="24"/>
        </w:rPr>
        <w:t xml:space="preserve"> occurs in the future, I can use </w:t>
      </w:r>
      <w:r w:rsidR="000C1A71">
        <w:rPr>
          <w:rFonts w:asciiTheme="majorHAnsi" w:eastAsia="Times New Roman" w:hAnsiTheme="majorHAnsi" w:cs="Times New Roman"/>
          <w:sz w:val="24"/>
          <w:szCs w:val="24"/>
        </w:rPr>
        <w:t>“</w:t>
      </w:r>
      <w:r w:rsidRPr="008434D0">
        <w:rPr>
          <w:rFonts w:asciiTheme="majorHAnsi" w:eastAsia="Times New Roman" w:hAnsiTheme="majorHAnsi" w:cs="Times New Roman"/>
          <w:b/>
          <w:bCs/>
          <w:sz w:val="24"/>
          <w:szCs w:val="24"/>
        </w:rPr>
        <w:t>Dropout</w:t>
      </w:r>
      <w:r w:rsidR="000C1A71">
        <w:rPr>
          <w:rFonts w:asciiTheme="majorHAnsi" w:eastAsia="Times New Roman" w:hAnsiTheme="majorHAnsi" w:cs="Times New Roman"/>
          <w:b/>
          <w:bCs/>
          <w:sz w:val="24"/>
          <w:szCs w:val="24"/>
        </w:rPr>
        <w:t>”</w:t>
      </w:r>
      <w:r w:rsidRPr="008434D0">
        <w:rPr>
          <w:rFonts w:asciiTheme="majorHAnsi" w:eastAsia="Times New Roman" w:hAnsiTheme="majorHAnsi" w:cs="Times New Roman"/>
          <w:sz w:val="24"/>
          <w:szCs w:val="24"/>
        </w:rPr>
        <w:t xml:space="preserve"> regularization. Dropout randomly deactivates some neurons during training, which helps reduce </w:t>
      </w:r>
      <w:proofErr w:type="spellStart"/>
      <w:r w:rsidRPr="008434D0">
        <w:rPr>
          <w:rFonts w:asciiTheme="majorHAnsi" w:eastAsia="Times New Roman" w:hAnsiTheme="majorHAnsi" w:cs="Times New Roman"/>
          <w:sz w:val="24"/>
          <w:szCs w:val="24"/>
        </w:rPr>
        <w:t>overfitting</w:t>
      </w:r>
      <w:proofErr w:type="spellEnd"/>
      <w:r w:rsidRPr="008434D0">
        <w:rPr>
          <w:rFonts w:asciiTheme="majorHAnsi" w:eastAsia="Times New Roman" w:hAnsiTheme="majorHAnsi" w:cs="Times New Roman"/>
          <w:sz w:val="24"/>
          <w:szCs w:val="24"/>
        </w:rPr>
        <w:t xml:space="preserve"> and improves the model's ability to generalize to new data.</w:t>
      </w:r>
    </w:p>
    <w:p w:rsidR="000C1A71" w:rsidRPr="008434D0" w:rsidRDefault="000C1A71" w:rsidP="008434D0">
      <w:pPr>
        <w:spacing w:before="100" w:beforeAutospacing="1" w:after="100" w:afterAutospacing="1" w:line="240" w:lineRule="auto"/>
        <w:rPr>
          <w:rFonts w:ascii="Times New Roman" w:eastAsia="Times New Roman" w:hAnsi="Times New Roman" w:cs="Times New Roman"/>
          <w:sz w:val="24"/>
          <w:szCs w:val="24"/>
        </w:rPr>
      </w:pPr>
    </w:p>
    <w:p w:rsidR="000C1A71" w:rsidRDefault="000C1A71" w:rsidP="000C1A71">
      <w:pPr>
        <w:rPr>
          <w:b/>
          <w:color w:val="0070C0"/>
          <w:sz w:val="24"/>
          <w:szCs w:val="24"/>
        </w:rPr>
      </w:pPr>
      <w:r>
        <w:rPr>
          <w:b/>
          <w:color w:val="0070C0"/>
          <w:sz w:val="24"/>
          <w:szCs w:val="24"/>
        </w:rPr>
        <w:lastRenderedPageBreak/>
        <w:t>Section C: Reflection</w:t>
      </w:r>
    </w:p>
    <w:p w:rsidR="000C1A71" w:rsidRPr="000C1A71" w:rsidRDefault="000C1A71" w:rsidP="000C1A71">
      <w:pPr>
        <w:pStyle w:val="ListNumber"/>
        <w:rPr>
          <w:b/>
          <w:sz w:val="24"/>
          <w:szCs w:val="24"/>
        </w:rPr>
      </w:pPr>
      <w:r w:rsidRPr="000C1A71">
        <w:rPr>
          <w:b/>
          <w:sz w:val="24"/>
          <w:szCs w:val="24"/>
        </w:rPr>
        <w:t>Q11. How would you use this model in production? Mention at least one consideration (e.g., retraining frequency, monitoring metric, or feature availability).</w:t>
      </w:r>
    </w:p>
    <w:p w:rsidR="000C1A71" w:rsidRDefault="000C1A71" w:rsidP="000C1A71">
      <w:pPr>
        <w:rPr>
          <w:b/>
          <w:color w:val="FFC000"/>
          <w:sz w:val="24"/>
          <w:szCs w:val="24"/>
          <w:u w:val="single"/>
        </w:rPr>
      </w:pPr>
      <w:r w:rsidRPr="000C1A71">
        <w:rPr>
          <w:b/>
          <w:color w:val="FFC000"/>
          <w:sz w:val="24"/>
          <w:szCs w:val="24"/>
          <w:u w:val="single"/>
        </w:rPr>
        <w:t>Answer:-</w:t>
      </w:r>
    </w:p>
    <w:p w:rsidR="000C1A71" w:rsidRPr="000C1A71" w:rsidRDefault="000C1A71" w:rsidP="000C1A71">
      <w:pPr>
        <w:spacing w:before="100" w:beforeAutospacing="1" w:after="100" w:afterAutospacing="1" w:line="240" w:lineRule="auto"/>
        <w:rPr>
          <w:rFonts w:asciiTheme="majorHAnsi" w:eastAsia="Times New Roman" w:hAnsiTheme="majorHAnsi" w:cs="Times New Roman"/>
          <w:sz w:val="24"/>
          <w:szCs w:val="24"/>
        </w:rPr>
      </w:pPr>
      <w:r w:rsidRPr="000C1A71">
        <w:rPr>
          <w:rFonts w:asciiTheme="majorHAnsi" w:eastAsia="Times New Roman" w:hAnsiTheme="majorHAnsi" w:cs="Times New Roman"/>
          <w:sz w:val="24"/>
          <w:szCs w:val="24"/>
        </w:rPr>
        <w:t xml:space="preserve">This model can be deployed in an </w:t>
      </w:r>
      <w:r w:rsidRPr="000C1A71">
        <w:rPr>
          <w:rFonts w:asciiTheme="majorHAnsi" w:eastAsia="Times New Roman" w:hAnsiTheme="majorHAnsi" w:cs="Times New Roman"/>
          <w:bCs/>
          <w:sz w:val="24"/>
          <w:szCs w:val="24"/>
        </w:rPr>
        <w:t>e-commerce website</w:t>
      </w:r>
      <w:r w:rsidRPr="000C1A71">
        <w:rPr>
          <w:rFonts w:asciiTheme="majorHAnsi" w:eastAsia="Times New Roman" w:hAnsiTheme="majorHAnsi" w:cs="Times New Roman"/>
          <w:sz w:val="24"/>
          <w:szCs w:val="24"/>
        </w:rPr>
        <w:t xml:space="preserve"> to predict whether a customer is likely to make a purchase based on their browsing behavior. The prediction can be used to provide personalized product recommendations, targeted advertisements, or special offers.</w:t>
      </w:r>
    </w:p>
    <w:p w:rsidR="000C1A71" w:rsidRPr="000C1A71" w:rsidRDefault="000C1A71" w:rsidP="000C1A71">
      <w:pPr>
        <w:spacing w:before="100" w:beforeAutospacing="1" w:after="100" w:afterAutospacing="1" w:line="240" w:lineRule="auto"/>
        <w:rPr>
          <w:rFonts w:asciiTheme="majorHAnsi" w:eastAsia="Times New Roman" w:hAnsiTheme="majorHAnsi" w:cs="Times New Roman"/>
          <w:sz w:val="24"/>
          <w:szCs w:val="24"/>
          <w:u w:val="single"/>
        </w:rPr>
      </w:pPr>
      <w:r w:rsidRPr="000C1A71">
        <w:rPr>
          <w:rFonts w:asciiTheme="majorHAnsi" w:eastAsia="Times New Roman" w:hAnsiTheme="majorHAnsi" w:cs="Times New Roman"/>
          <w:bCs/>
          <w:sz w:val="24"/>
          <w:szCs w:val="24"/>
          <w:u w:val="single"/>
        </w:rPr>
        <w:t>Production Consideration:</w:t>
      </w:r>
    </w:p>
    <w:p w:rsidR="000C1A71" w:rsidRPr="000C1A71" w:rsidRDefault="000C1A71" w:rsidP="000C1A71">
      <w:pPr>
        <w:numPr>
          <w:ilvl w:val="0"/>
          <w:numId w:val="27"/>
        </w:numPr>
        <w:spacing w:before="100" w:beforeAutospacing="1" w:after="100" w:afterAutospacing="1" w:line="240" w:lineRule="auto"/>
        <w:rPr>
          <w:rFonts w:asciiTheme="majorHAnsi" w:eastAsia="Times New Roman" w:hAnsiTheme="majorHAnsi" w:cs="Times New Roman"/>
          <w:sz w:val="24"/>
          <w:szCs w:val="24"/>
        </w:rPr>
      </w:pPr>
      <w:r w:rsidRPr="000C1A71">
        <w:rPr>
          <w:rFonts w:asciiTheme="majorHAnsi" w:eastAsia="Times New Roman" w:hAnsiTheme="majorHAnsi" w:cs="Times New Roman"/>
          <w:sz w:val="24"/>
          <w:szCs w:val="24"/>
        </w:rPr>
        <w:t xml:space="preserve">The model should be </w:t>
      </w:r>
      <w:r>
        <w:rPr>
          <w:rFonts w:asciiTheme="majorHAnsi" w:eastAsia="Times New Roman" w:hAnsiTheme="majorHAnsi" w:cs="Times New Roman"/>
          <w:sz w:val="24"/>
          <w:szCs w:val="24"/>
        </w:rPr>
        <w:t>“</w:t>
      </w:r>
      <w:r w:rsidRPr="000C1A71">
        <w:rPr>
          <w:rFonts w:asciiTheme="majorHAnsi" w:eastAsia="Times New Roman" w:hAnsiTheme="majorHAnsi" w:cs="Times New Roman"/>
          <w:bCs/>
          <w:sz w:val="24"/>
          <w:szCs w:val="24"/>
        </w:rPr>
        <w:t>retrained regularly</w:t>
      </w:r>
      <w:r>
        <w:rPr>
          <w:rFonts w:asciiTheme="majorHAnsi" w:eastAsia="Times New Roman" w:hAnsiTheme="majorHAnsi" w:cs="Times New Roman"/>
          <w:bCs/>
          <w:sz w:val="24"/>
          <w:szCs w:val="24"/>
        </w:rPr>
        <w:t>”</w:t>
      </w:r>
      <w:r w:rsidRPr="000C1A71">
        <w:rPr>
          <w:rFonts w:asciiTheme="majorHAnsi" w:eastAsia="Times New Roman" w:hAnsiTheme="majorHAnsi" w:cs="Times New Roman"/>
          <w:sz w:val="24"/>
          <w:szCs w:val="24"/>
        </w:rPr>
        <w:t xml:space="preserve"> with new customer data so that it continues to make accurate predictions as customer behavior changes over time. </w:t>
      </w:r>
    </w:p>
    <w:p w:rsidR="000C1A71" w:rsidRPr="000C1A71" w:rsidRDefault="000C1A71" w:rsidP="000C1A71">
      <w:pPr>
        <w:numPr>
          <w:ilvl w:val="0"/>
          <w:numId w:val="27"/>
        </w:numPr>
        <w:spacing w:before="100" w:beforeAutospacing="1" w:after="100" w:afterAutospacing="1" w:line="240" w:lineRule="auto"/>
        <w:rPr>
          <w:rFonts w:asciiTheme="majorHAnsi" w:eastAsia="Times New Roman" w:hAnsiTheme="majorHAnsi" w:cs="Times New Roman"/>
          <w:sz w:val="24"/>
          <w:szCs w:val="24"/>
        </w:rPr>
      </w:pPr>
      <w:r w:rsidRPr="000C1A71">
        <w:rPr>
          <w:rFonts w:asciiTheme="majorHAnsi" w:eastAsia="Times New Roman" w:hAnsiTheme="majorHAnsi" w:cs="Times New Roman"/>
          <w:sz w:val="24"/>
          <w:szCs w:val="24"/>
        </w:rPr>
        <w:t xml:space="preserve">The model's </w:t>
      </w:r>
      <w:r>
        <w:rPr>
          <w:rFonts w:asciiTheme="majorHAnsi" w:eastAsia="Times New Roman" w:hAnsiTheme="majorHAnsi" w:cs="Times New Roman"/>
          <w:sz w:val="24"/>
          <w:szCs w:val="24"/>
        </w:rPr>
        <w:t>“</w:t>
      </w:r>
      <w:r w:rsidRPr="000C1A71">
        <w:rPr>
          <w:rFonts w:asciiTheme="majorHAnsi" w:eastAsia="Times New Roman" w:hAnsiTheme="majorHAnsi" w:cs="Times New Roman"/>
          <w:bCs/>
          <w:sz w:val="24"/>
          <w:szCs w:val="24"/>
        </w:rPr>
        <w:t>accuracy</w:t>
      </w:r>
      <w:r>
        <w:rPr>
          <w:rFonts w:asciiTheme="majorHAnsi" w:eastAsia="Times New Roman" w:hAnsiTheme="majorHAnsi" w:cs="Times New Roman"/>
          <w:bCs/>
          <w:sz w:val="24"/>
          <w:szCs w:val="24"/>
        </w:rPr>
        <w:t>”</w:t>
      </w:r>
      <w:r w:rsidRPr="000C1A71">
        <w:rPr>
          <w:rFonts w:asciiTheme="majorHAnsi" w:eastAsia="Times New Roman" w:hAnsiTheme="majorHAnsi" w:cs="Times New Roman"/>
          <w:sz w:val="24"/>
          <w:szCs w:val="24"/>
        </w:rPr>
        <w:t xml:space="preserve"> should also be monitored to ensure it maintains good performance. </w:t>
      </w:r>
    </w:p>
    <w:p w:rsidR="000C1A71" w:rsidRDefault="000C1A71" w:rsidP="000C1A71">
      <w:pPr>
        <w:numPr>
          <w:ilvl w:val="0"/>
          <w:numId w:val="27"/>
        </w:numPr>
        <w:spacing w:before="100" w:beforeAutospacing="1" w:after="100" w:afterAutospacing="1" w:line="240" w:lineRule="auto"/>
        <w:rPr>
          <w:rFonts w:asciiTheme="majorHAnsi" w:eastAsia="Times New Roman" w:hAnsiTheme="majorHAnsi" w:cs="Times New Roman"/>
          <w:sz w:val="24"/>
          <w:szCs w:val="24"/>
        </w:rPr>
      </w:pPr>
      <w:r w:rsidRPr="000C1A71">
        <w:rPr>
          <w:rFonts w:asciiTheme="majorHAnsi" w:eastAsia="Times New Roman" w:hAnsiTheme="majorHAnsi" w:cs="Times New Roman"/>
          <w:sz w:val="24"/>
          <w:szCs w:val="24"/>
        </w:rPr>
        <w:t>All input features used during training (such as session duration, pages viewed, device type, and traffic source) should be available and processed in the same way during prediction.</w:t>
      </w:r>
    </w:p>
    <w:p w:rsidR="000C1A71" w:rsidRDefault="000C1A71" w:rsidP="000C1A71">
      <w:pPr>
        <w:spacing w:before="100" w:beforeAutospacing="1" w:after="100" w:afterAutospacing="1" w:line="240" w:lineRule="auto"/>
      </w:pPr>
      <w:r w:rsidRPr="000C1A71">
        <w:rPr>
          <w:rFonts w:asciiTheme="majorHAnsi" w:hAnsiTheme="majorHAnsi"/>
          <w:b/>
          <w:sz w:val="24"/>
          <w:szCs w:val="24"/>
        </w:rPr>
        <w:t>Q12. List one limitation of your current model or dataset that could affect real-world performance</w:t>
      </w:r>
      <w:r>
        <w:t>.</w:t>
      </w:r>
    </w:p>
    <w:p w:rsidR="000C1A71" w:rsidRDefault="000C1A71" w:rsidP="000C1A71">
      <w:pPr>
        <w:spacing w:before="100" w:beforeAutospacing="1" w:after="100" w:afterAutospacing="1" w:line="240" w:lineRule="auto"/>
        <w:rPr>
          <w:rFonts w:asciiTheme="majorHAnsi" w:hAnsiTheme="majorHAnsi"/>
          <w:b/>
          <w:color w:val="FFC000"/>
          <w:sz w:val="24"/>
          <w:szCs w:val="24"/>
          <w:u w:val="single"/>
        </w:rPr>
      </w:pPr>
      <w:r w:rsidRPr="000C1A71">
        <w:rPr>
          <w:rFonts w:asciiTheme="majorHAnsi" w:hAnsiTheme="majorHAnsi"/>
          <w:b/>
          <w:color w:val="FFC000"/>
          <w:sz w:val="24"/>
          <w:szCs w:val="24"/>
          <w:u w:val="single"/>
        </w:rPr>
        <w:t>Answer:-</w:t>
      </w:r>
    </w:p>
    <w:p w:rsidR="000C1A71" w:rsidRPr="000C1A71" w:rsidRDefault="000C1A71" w:rsidP="000C1A71">
      <w:pPr>
        <w:spacing w:before="100" w:beforeAutospacing="1" w:after="100" w:afterAutospacing="1" w:line="240" w:lineRule="auto"/>
        <w:rPr>
          <w:rFonts w:asciiTheme="majorHAnsi" w:eastAsia="Times New Roman" w:hAnsiTheme="majorHAnsi" w:cs="Times New Roman"/>
          <w:b/>
          <w:sz w:val="24"/>
          <w:szCs w:val="24"/>
          <w:u w:val="single"/>
        </w:rPr>
      </w:pPr>
      <w:r w:rsidRPr="000C1A71">
        <w:rPr>
          <w:rFonts w:asciiTheme="majorHAnsi" w:hAnsiTheme="majorHAnsi"/>
          <w:sz w:val="24"/>
          <w:szCs w:val="24"/>
        </w:rPr>
        <w:t xml:space="preserve">One limitation of my current model is that it was trained on a </w:t>
      </w:r>
      <w:r w:rsidRPr="000C1A71">
        <w:rPr>
          <w:rStyle w:val="Strong"/>
          <w:rFonts w:asciiTheme="majorHAnsi" w:hAnsiTheme="majorHAnsi"/>
          <w:b w:val="0"/>
          <w:sz w:val="24"/>
          <w:szCs w:val="24"/>
        </w:rPr>
        <w:t>small dataset (100 samples)</w:t>
      </w:r>
      <w:r w:rsidRPr="000C1A71">
        <w:rPr>
          <w:rFonts w:asciiTheme="majorHAnsi" w:hAnsiTheme="majorHAnsi"/>
          <w:sz w:val="24"/>
          <w:szCs w:val="24"/>
        </w:rPr>
        <w:t xml:space="preserve"> with only a few input features. In real-world e-commerce applications, customer purchase decisions are influenced by many other factors such as purchase history, customer demographics, product ratings, discounts, and seasonal trends. Since these features are not included in the dataset, the model's performance may be lower on real-world data.</w:t>
      </w:r>
    </w:p>
    <w:p w:rsidR="000C1A71" w:rsidRPr="000C1A71" w:rsidRDefault="000C1A71" w:rsidP="000C1A71">
      <w:pPr>
        <w:rPr>
          <w:b/>
          <w:color w:val="FFC000"/>
          <w:sz w:val="24"/>
          <w:szCs w:val="24"/>
          <w:u w:val="single"/>
        </w:rPr>
      </w:pPr>
    </w:p>
    <w:p w:rsidR="008434D0" w:rsidRPr="008434D0" w:rsidRDefault="008434D0" w:rsidP="008434D0">
      <w:pPr>
        <w:pStyle w:val="ListNumber"/>
        <w:rPr>
          <w:rFonts w:asciiTheme="majorHAnsi" w:hAnsiTheme="majorHAnsi"/>
          <w:b/>
          <w:color w:val="FFC000"/>
          <w:sz w:val="24"/>
          <w:szCs w:val="24"/>
          <w:u w:val="single"/>
        </w:rPr>
      </w:pPr>
    </w:p>
    <w:p w:rsidR="008434D0" w:rsidRPr="008434D0" w:rsidRDefault="008434D0" w:rsidP="008434D0">
      <w:pPr>
        <w:spacing w:before="100" w:beforeAutospacing="1" w:after="100" w:afterAutospacing="1" w:line="240" w:lineRule="auto"/>
        <w:rPr>
          <w:rFonts w:asciiTheme="majorHAnsi" w:hAnsiTheme="majorHAnsi"/>
          <w:sz w:val="24"/>
          <w:szCs w:val="24"/>
        </w:rPr>
      </w:pPr>
    </w:p>
    <w:p w:rsidR="008434D0" w:rsidRPr="008434D0" w:rsidRDefault="008434D0" w:rsidP="008434D0">
      <w:pPr>
        <w:rPr>
          <w:rFonts w:ascii="Courier New" w:eastAsia="Times New Roman" w:hAnsi="Courier New" w:cs="Courier New"/>
          <w:color w:val="1F1F1F"/>
          <w:sz w:val="14"/>
          <w:szCs w:val="14"/>
          <w:shd w:val="clear" w:color="auto" w:fill="FFFFFF"/>
        </w:rPr>
      </w:pPr>
    </w:p>
    <w:p w:rsidR="003A224B" w:rsidRPr="003A224B" w:rsidRDefault="003A224B" w:rsidP="003A224B">
      <w:pPr>
        <w:pStyle w:val="ListNumber"/>
        <w:ind w:left="0" w:firstLine="0"/>
        <w:rPr>
          <w:b/>
          <w:sz w:val="24"/>
          <w:szCs w:val="24"/>
        </w:rPr>
      </w:pPr>
    </w:p>
    <w:p w:rsidR="003A224B" w:rsidRDefault="003A224B" w:rsidP="003A224B">
      <w:pPr>
        <w:rPr>
          <w:b/>
          <w:color w:val="0070C0"/>
          <w:sz w:val="24"/>
          <w:szCs w:val="24"/>
        </w:rPr>
      </w:pPr>
    </w:p>
    <w:p w:rsidR="003A224B" w:rsidRDefault="003A224B" w:rsidP="003A224B">
      <w:pPr>
        <w:rPr>
          <w:b/>
          <w:color w:val="0070C0"/>
          <w:sz w:val="24"/>
          <w:szCs w:val="24"/>
        </w:rPr>
      </w:pPr>
    </w:p>
    <w:p w:rsidR="003A224B" w:rsidRDefault="003A224B" w:rsidP="003039FA">
      <w:pPr>
        <w:spacing w:before="100" w:beforeAutospacing="1" w:after="100" w:afterAutospacing="1" w:line="240" w:lineRule="auto"/>
        <w:rPr>
          <w:rFonts w:asciiTheme="majorHAnsi" w:eastAsia="Times New Roman" w:hAnsiTheme="majorHAnsi" w:cs="Times New Roman"/>
          <w:sz w:val="24"/>
          <w:szCs w:val="24"/>
        </w:rPr>
      </w:pPr>
    </w:p>
    <w:p w:rsidR="003A224B" w:rsidRDefault="003A224B" w:rsidP="003039FA">
      <w:pPr>
        <w:spacing w:before="100" w:beforeAutospacing="1" w:after="100" w:afterAutospacing="1" w:line="240" w:lineRule="auto"/>
        <w:rPr>
          <w:rFonts w:asciiTheme="majorHAnsi" w:eastAsia="Times New Roman" w:hAnsiTheme="majorHAnsi" w:cs="Times New Roman"/>
          <w:sz w:val="24"/>
          <w:szCs w:val="24"/>
        </w:rPr>
      </w:pPr>
    </w:p>
    <w:p w:rsidR="003A224B" w:rsidRPr="003039FA" w:rsidRDefault="003A224B" w:rsidP="003039FA">
      <w:pPr>
        <w:spacing w:before="100" w:beforeAutospacing="1" w:after="100" w:afterAutospacing="1" w:line="240" w:lineRule="auto"/>
        <w:rPr>
          <w:rFonts w:asciiTheme="majorHAnsi" w:eastAsia="Times New Roman" w:hAnsiTheme="majorHAnsi" w:cs="Times New Roman"/>
          <w:sz w:val="24"/>
          <w:szCs w:val="24"/>
        </w:rPr>
      </w:pPr>
    </w:p>
    <w:p w:rsidR="003039FA" w:rsidRPr="003039FA" w:rsidRDefault="003039FA" w:rsidP="003039FA">
      <w:pPr>
        <w:pStyle w:val="ListNumber"/>
        <w:rPr>
          <w:sz w:val="24"/>
          <w:szCs w:val="24"/>
        </w:rPr>
      </w:pPr>
    </w:p>
    <w:p w:rsidR="003039FA" w:rsidRPr="003039FA" w:rsidRDefault="003039FA" w:rsidP="003039FA">
      <w:pPr>
        <w:spacing w:before="100" w:beforeAutospacing="1" w:after="100" w:afterAutospacing="1" w:line="240" w:lineRule="auto"/>
        <w:rPr>
          <w:rFonts w:asciiTheme="majorHAnsi" w:eastAsia="Times New Roman" w:hAnsiTheme="majorHAnsi" w:cs="Times New Roman"/>
          <w:sz w:val="24"/>
          <w:szCs w:val="24"/>
        </w:rPr>
      </w:pPr>
    </w:p>
    <w:p w:rsidR="003039FA" w:rsidRPr="003039FA" w:rsidRDefault="003039FA" w:rsidP="003039FA">
      <w:pPr>
        <w:pStyle w:val="NormalWeb"/>
        <w:rPr>
          <w:rFonts w:asciiTheme="majorHAnsi" w:hAnsiTheme="majorHAnsi"/>
        </w:rPr>
      </w:pPr>
    </w:p>
    <w:p w:rsidR="003039FA" w:rsidRDefault="003039FA" w:rsidP="007F4572">
      <w:pPr>
        <w:pStyle w:val="ListNumber"/>
        <w:rPr>
          <w:b/>
          <w:color w:val="FFC000"/>
          <w:sz w:val="24"/>
          <w:szCs w:val="24"/>
          <w:u w:val="single"/>
        </w:rPr>
      </w:pPr>
    </w:p>
    <w:p w:rsidR="007F4572" w:rsidRDefault="007F4572" w:rsidP="007F4572">
      <w:pPr>
        <w:pStyle w:val="ListNumber"/>
        <w:rPr>
          <w:b/>
          <w:color w:val="FFC000"/>
          <w:sz w:val="24"/>
          <w:szCs w:val="24"/>
          <w:u w:val="single"/>
        </w:rPr>
      </w:pPr>
    </w:p>
    <w:p w:rsidR="007F4572" w:rsidRPr="007F4572" w:rsidRDefault="007F4572" w:rsidP="007F4572">
      <w:pPr>
        <w:pStyle w:val="ListNumber"/>
        <w:rPr>
          <w:sz w:val="24"/>
          <w:szCs w:val="24"/>
        </w:rPr>
      </w:pPr>
    </w:p>
    <w:p w:rsidR="007F4572" w:rsidRPr="007F4572" w:rsidRDefault="007F4572" w:rsidP="007F4572">
      <w:pPr>
        <w:spacing w:before="100" w:beforeAutospacing="1" w:after="100" w:afterAutospacing="1" w:line="240" w:lineRule="auto"/>
        <w:rPr>
          <w:rFonts w:asciiTheme="majorHAnsi" w:eastAsia="Times New Roman" w:hAnsiTheme="majorHAnsi" w:cs="Times New Roman"/>
          <w:sz w:val="24"/>
          <w:szCs w:val="24"/>
        </w:rPr>
      </w:pPr>
    </w:p>
    <w:p w:rsidR="007F4572" w:rsidRPr="007F4572" w:rsidRDefault="007F4572" w:rsidP="007F4572">
      <w:pPr>
        <w:pStyle w:val="ListNumber"/>
        <w:rPr>
          <w:sz w:val="24"/>
          <w:szCs w:val="24"/>
        </w:rPr>
      </w:pPr>
    </w:p>
    <w:p w:rsidR="007F4572" w:rsidRDefault="007F4572" w:rsidP="007F4572">
      <w:pPr>
        <w:pStyle w:val="ListNumber"/>
        <w:rPr>
          <w:b/>
          <w:color w:val="FFC000"/>
          <w:sz w:val="24"/>
          <w:szCs w:val="24"/>
          <w:u w:val="single"/>
        </w:rPr>
      </w:pPr>
    </w:p>
    <w:p w:rsidR="007F4572" w:rsidRPr="007F4572" w:rsidRDefault="007F4572" w:rsidP="007F4572">
      <w:pPr>
        <w:pStyle w:val="ListNumber"/>
        <w:rPr>
          <w:sz w:val="24"/>
          <w:szCs w:val="24"/>
        </w:rPr>
      </w:pPr>
    </w:p>
    <w:p w:rsidR="007F4572" w:rsidRPr="007F4572" w:rsidRDefault="007F4572" w:rsidP="007F4572">
      <w:pPr>
        <w:spacing w:before="100" w:beforeAutospacing="1" w:after="100" w:afterAutospacing="1" w:line="240" w:lineRule="auto"/>
        <w:rPr>
          <w:rFonts w:asciiTheme="majorHAnsi" w:eastAsia="Times New Roman" w:hAnsiTheme="majorHAnsi" w:cs="Times New Roman"/>
          <w:sz w:val="24"/>
          <w:szCs w:val="24"/>
        </w:rPr>
      </w:pPr>
    </w:p>
    <w:p w:rsidR="007F4572" w:rsidRPr="007F4572" w:rsidRDefault="007F4572" w:rsidP="007F4572">
      <w:pPr>
        <w:pStyle w:val="ListNumber"/>
        <w:rPr>
          <w:rFonts w:asciiTheme="majorHAnsi" w:hAnsiTheme="majorHAnsi" w:cstheme="minorHAnsi"/>
          <w:sz w:val="24"/>
          <w:szCs w:val="24"/>
        </w:rPr>
      </w:pPr>
    </w:p>
    <w:p w:rsidR="007F4572" w:rsidRPr="007F4572" w:rsidRDefault="007F4572" w:rsidP="007F4572">
      <w:pPr>
        <w:pStyle w:val="ListNumber"/>
        <w:rPr>
          <w:rFonts w:asciiTheme="majorHAnsi" w:hAnsiTheme="majorHAnsi" w:cstheme="minorHAnsi"/>
          <w:b/>
          <w:color w:val="FFC000"/>
          <w:sz w:val="24"/>
          <w:szCs w:val="24"/>
          <w:u w:val="single"/>
        </w:rPr>
      </w:pPr>
    </w:p>
    <w:p w:rsidR="007F4572" w:rsidRPr="00523242" w:rsidRDefault="007F4572" w:rsidP="007F4572">
      <w:pPr>
        <w:rPr>
          <w:b/>
          <w:color w:val="0070C0"/>
          <w:sz w:val="24"/>
          <w:szCs w:val="24"/>
        </w:rPr>
      </w:pPr>
    </w:p>
    <w:p w:rsidR="007F4572" w:rsidRPr="007F4572" w:rsidRDefault="007F4572" w:rsidP="007F4572"/>
    <w:p w:rsidR="00C658DB" w:rsidRPr="00C658DB" w:rsidRDefault="00C658DB" w:rsidP="00C658DB">
      <w:pPr>
        <w:pStyle w:val="NormalWeb"/>
        <w:rPr>
          <w:rFonts w:asciiTheme="majorHAnsi" w:hAnsiTheme="majorHAnsi"/>
        </w:rPr>
      </w:pPr>
    </w:p>
    <w:p w:rsidR="00C658DB" w:rsidRPr="00C658DB" w:rsidRDefault="00C658DB" w:rsidP="00C658DB">
      <w:pPr>
        <w:pStyle w:val="ListNumber"/>
        <w:ind w:left="0" w:firstLine="0"/>
        <w:rPr>
          <w:sz w:val="24"/>
          <w:szCs w:val="24"/>
        </w:rPr>
      </w:pPr>
    </w:p>
    <w:p w:rsidR="00C658DB" w:rsidRPr="00C658DB" w:rsidRDefault="00C658DB" w:rsidP="00C658DB">
      <w:pPr>
        <w:pStyle w:val="ListNumber"/>
        <w:ind w:left="0" w:firstLine="0"/>
        <w:rPr>
          <w:sz w:val="24"/>
          <w:szCs w:val="24"/>
        </w:rPr>
      </w:pPr>
    </w:p>
    <w:p w:rsidR="00C658DB" w:rsidRPr="00C658DB" w:rsidRDefault="00C658DB" w:rsidP="00C658DB">
      <w:pPr>
        <w:pStyle w:val="ListNumber"/>
        <w:ind w:left="0" w:firstLine="0"/>
        <w:rPr>
          <w:sz w:val="24"/>
          <w:szCs w:val="24"/>
        </w:rPr>
      </w:pPr>
    </w:p>
    <w:p w:rsidR="00C658DB" w:rsidRDefault="00C658DB" w:rsidP="00C658DB">
      <w:pPr>
        <w:pStyle w:val="ListNumber"/>
        <w:ind w:left="0" w:firstLine="0"/>
        <w:rPr>
          <w:sz w:val="24"/>
          <w:szCs w:val="24"/>
        </w:rPr>
      </w:pPr>
    </w:p>
    <w:p w:rsidR="00C658DB" w:rsidRPr="00C658DB" w:rsidRDefault="00C658DB" w:rsidP="00C658DB">
      <w:pPr>
        <w:pStyle w:val="ListNumber"/>
        <w:ind w:left="0" w:firstLine="0"/>
        <w:jc w:val="center"/>
        <w:rPr>
          <w:sz w:val="24"/>
          <w:szCs w:val="24"/>
        </w:rPr>
      </w:pPr>
    </w:p>
    <w:p w:rsidR="008E4E39" w:rsidRDefault="008E4E39" w:rsidP="008E4E39">
      <w:pPr>
        <w:pStyle w:val="ListNumber"/>
        <w:ind w:left="0" w:firstLine="0"/>
        <w:rPr>
          <w:color w:val="FFC000"/>
          <w:sz w:val="24"/>
          <w:szCs w:val="24"/>
        </w:rPr>
      </w:pPr>
    </w:p>
    <w:p w:rsidR="00C658DB" w:rsidRPr="00C658DB" w:rsidRDefault="00C658DB" w:rsidP="008E4E39">
      <w:pPr>
        <w:pStyle w:val="ListNumber"/>
        <w:ind w:left="0" w:firstLine="0"/>
        <w:rPr>
          <w:sz w:val="24"/>
          <w:szCs w:val="24"/>
        </w:rPr>
      </w:pPr>
    </w:p>
    <w:p w:rsidR="008E4E39" w:rsidRPr="008E4E39" w:rsidRDefault="008E4E39" w:rsidP="008E4E39">
      <w:pPr>
        <w:shd w:val="clear" w:color="auto" w:fill="FFFFFF"/>
        <w:spacing w:after="0" w:line="190" w:lineRule="atLeast"/>
        <w:rPr>
          <w:rFonts w:eastAsia="Times New Roman" w:cstheme="minorHAnsi"/>
          <w:color w:val="000000"/>
        </w:rPr>
      </w:pPr>
    </w:p>
    <w:p w:rsidR="00B62B48" w:rsidRPr="00B62B48" w:rsidRDefault="00B62B48" w:rsidP="00B62B48">
      <w:pPr>
        <w:pStyle w:val="ListNumber"/>
        <w:ind w:left="720" w:firstLine="0"/>
        <w:rPr>
          <w:sz w:val="24"/>
          <w:szCs w:val="24"/>
        </w:rPr>
      </w:pPr>
    </w:p>
    <w:p w:rsidR="00B62B48" w:rsidRDefault="00B62B48" w:rsidP="00B62B48">
      <w:pPr>
        <w:pStyle w:val="ListNumber"/>
        <w:ind w:left="0" w:firstLine="0"/>
        <w:rPr>
          <w:sz w:val="24"/>
          <w:szCs w:val="24"/>
        </w:rPr>
      </w:pPr>
    </w:p>
    <w:p w:rsidR="00B62B48" w:rsidRPr="00B62B48" w:rsidRDefault="00B62B48" w:rsidP="00B62B48">
      <w:pPr>
        <w:pStyle w:val="ListNumber"/>
        <w:ind w:left="0" w:firstLine="0"/>
        <w:rPr>
          <w:sz w:val="24"/>
          <w:szCs w:val="24"/>
        </w:rPr>
      </w:pPr>
    </w:p>
    <w:p w:rsidR="00523242" w:rsidRPr="00523242" w:rsidRDefault="00523242" w:rsidP="00523242">
      <w:pPr>
        <w:pStyle w:val="ListNumber"/>
        <w:rPr>
          <w:b/>
          <w:sz w:val="24"/>
          <w:szCs w:val="24"/>
        </w:rPr>
      </w:pPr>
    </w:p>
    <w:p w:rsidR="00523242" w:rsidRPr="00523242" w:rsidRDefault="00523242" w:rsidP="00523242">
      <w:pPr>
        <w:rPr>
          <w:b/>
          <w:color w:val="FFC000"/>
          <w:sz w:val="24"/>
          <w:szCs w:val="24"/>
        </w:rPr>
      </w:pPr>
    </w:p>
    <w:p w:rsidR="00523242" w:rsidRPr="00523242" w:rsidRDefault="00523242" w:rsidP="00523242">
      <w:pPr>
        <w:rPr>
          <w:b/>
          <w:color w:val="FFC000"/>
          <w:sz w:val="24"/>
          <w:szCs w:val="24"/>
          <w:u w:val="single"/>
        </w:rPr>
      </w:pPr>
    </w:p>
    <w:sectPr w:rsidR="00523242" w:rsidRPr="00523242" w:rsidSect="00940A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885A8CE4"/>
    <w:lvl w:ilvl="0">
      <w:start w:val="1"/>
      <w:numFmt w:val="decimal"/>
      <w:pStyle w:val="ListNumber"/>
      <w:lvlText w:val="%1."/>
      <w:lvlJc w:val="left"/>
      <w:pPr>
        <w:tabs>
          <w:tab w:val="num" w:pos="360"/>
        </w:tabs>
        <w:ind w:left="360" w:hanging="360"/>
      </w:pPr>
    </w:lvl>
  </w:abstractNum>
  <w:abstractNum w:abstractNumId="1">
    <w:nsid w:val="02970628"/>
    <w:multiLevelType w:val="hybridMultilevel"/>
    <w:tmpl w:val="AD34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A45092"/>
    <w:multiLevelType w:val="multilevel"/>
    <w:tmpl w:val="49B2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C43CBA"/>
    <w:multiLevelType w:val="multilevel"/>
    <w:tmpl w:val="DFF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F641126"/>
    <w:multiLevelType w:val="multilevel"/>
    <w:tmpl w:val="3ACAB2FE"/>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1D667645"/>
    <w:multiLevelType w:val="multilevel"/>
    <w:tmpl w:val="11BCAC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1F412C3A"/>
    <w:multiLevelType w:val="multilevel"/>
    <w:tmpl w:val="BA5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AB120C"/>
    <w:multiLevelType w:val="hybridMultilevel"/>
    <w:tmpl w:val="168415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29C63F2E"/>
    <w:multiLevelType w:val="hybridMultilevel"/>
    <w:tmpl w:val="0D723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D304A1"/>
    <w:multiLevelType w:val="hybridMultilevel"/>
    <w:tmpl w:val="A50EB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0A864E7"/>
    <w:multiLevelType w:val="hybridMultilevel"/>
    <w:tmpl w:val="5AC0D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40C5FD6"/>
    <w:multiLevelType w:val="multilevel"/>
    <w:tmpl w:val="C2F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88758B"/>
    <w:multiLevelType w:val="multilevel"/>
    <w:tmpl w:val="4AB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EE1A2A"/>
    <w:multiLevelType w:val="multilevel"/>
    <w:tmpl w:val="FCE20166"/>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46A976D2"/>
    <w:multiLevelType w:val="multilevel"/>
    <w:tmpl w:val="3FEEF5F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50645C8C"/>
    <w:multiLevelType w:val="multilevel"/>
    <w:tmpl w:val="43DE205E"/>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525D1327"/>
    <w:multiLevelType w:val="multilevel"/>
    <w:tmpl w:val="05A0131E"/>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59BE0DB8"/>
    <w:multiLevelType w:val="multilevel"/>
    <w:tmpl w:val="DB969EBE"/>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5E5D5003"/>
    <w:multiLevelType w:val="multilevel"/>
    <w:tmpl w:val="B08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6F0927"/>
    <w:multiLevelType w:val="multilevel"/>
    <w:tmpl w:val="9BE0790C"/>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nsid w:val="61605EC3"/>
    <w:multiLevelType w:val="multilevel"/>
    <w:tmpl w:val="50BA5E8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63B96F2E"/>
    <w:multiLevelType w:val="multilevel"/>
    <w:tmpl w:val="19B6A41A"/>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nsid w:val="64240250"/>
    <w:multiLevelType w:val="multilevel"/>
    <w:tmpl w:val="E8CC5D20"/>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6A5A575E"/>
    <w:multiLevelType w:val="multilevel"/>
    <w:tmpl w:val="CDA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5B6693"/>
    <w:multiLevelType w:val="multilevel"/>
    <w:tmpl w:val="B5B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80C48AA"/>
    <w:multiLevelType w:val="hybridMultilevel"/>
    <w:tmpl w:val="CB563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B3D332A"/>
    <w:multiLevelType w:val="hybridMultilevel"/>
    <w:tmpl w:val="A4E8E5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6"/>
  </w:num>
  <w:num w:numId="3">
    <w:abstractNumId w:val="7"/>
  </w:num>
  <w:num w:numId="4">
    <w:abstractNumId w:val="10"/>
  </w:num>
  <w:num w:numId="5">
    <w:abstractNumId w:val="9"/>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8"/>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0"/>
  </w:num>
  <w:num w:numId="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24"/>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523242"/>
    <w:rsid w:val="000C1A71"/>
    <w:rsid w:val="001E4FD9"/>
    <w:rsid w:val="003039FA"/>
    <w:rsid w:val="003A224B"/>
    <w:rsid w:val="00435838"/>
    <w:rsid w:val="00523242"/>
    <w:rsid w:val="007F4572"/>
    <w:rsid w:val="008434D0"/>
    <w:rsid w:val="008E4E39"/>
    <w:rsid w:val="00940A1D"/>
    <w:rsid w:val="00B62B48"/>
    <w:rsid w:val="00C658DB"/>
    <w:rsid w:val="00FE2B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A71"/>
  </w:style>
  <w:style w:type="paragraph" w:styleId="Heading2">
    <w:name w:val="heading 2"/>
    <w:basedOn w:val="Normal"/>
    <w:next w:val="Normal"/>
    <w:link w:val="Heading2Char"/>
    <w:uiPriority w:val="99"/>
    <w:qFormat/>
    <w:rsid w:val="00C658DB"/>
    <w:pPr>
      <w:keepNext/>
      <w:keepLines/>
      <w:widowControl w:val="0"/>
      <w:spacing w:before="200" w:after="0" w:line="273" w:lineRule="auto"/>
      <w:outlineLvl w:val="1"/>
    </w:pPr>
    <w:rPr>
      <w:rFonts w:ascii="Calibri" w:eastAsia="MS Gothic" w:hAnsi="Calibri" w:cs="Times New Roman"/>
      <w:b/>
      <w:bCs/>
      <w:color w:val="4F81BD"/>
      <w:sz w:val="26"/>
      <w:szCs w:val="26"/>
    </w:rPr>
  </w:style>
  <w:style w:type="paragraph" w:styleId="Heading3">
    <w:name w:val="heading 3"/>
    <w:basedOn w:val="Normal"/>
    <w:next w:val="Normal"/>
    <w:link w:val="Heading3Char"/>
    <w:uiPriority w:val="9"/>
    <w:semiHidden/>
    <w:unhideWhenUsed/>
    <w:qFormat/>
    <w:rsid w:val="003039F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semiHidden/>
    <w:unhideWhenUsed/>
    <w:rsid w:val="00523242"/>
    <w:pPr>
      <w:tabs>
        <w:tab w:val="left" w:pos="360"/>
      </w:tabs>
      <w:spacing w:before="100" w:beforeAutospacing="1" w:line="273" w:lineRule="auto"/>
      <w:ind w:left="360" w:hanging="360"/>
      <w:contextualSpacing/>
    </w:pPr>
    <w:rPr>
      <w:rFonts w:ascii="Cambria" w:eastAsia="MS Mincho" w:hAnsi="Cambria" w:cs="Times New Roman"/>
    </w:rPr>
  </w:style>
  <w:style w:type="character" w:styleId="Strong">
    <w:name w:val="Strong"/>
    <w:basedOn w:val="DefaultParagraphFont"/>
    <w:uiPriority w:val="22"/>
    <w:qFormat/>
    <w:rsid w:val="00B62B48"/>
    <w:rPr>
      <w:b/>
      <w:bCs/>
    </w:rPr>
  </w:style>
  <w:style w:type="paragraph" w:styleId="ListParagraph">
    <w:name w:val="List Paragraph"/>
    <w:basedOn w:val="Normal"/>
    <w:uiPriority w:val="34"/>
    <w:qFormat/>
    <w:rsid w:val="00B62B48"/>
    <w:pPr>
      <w:ind w:left="720"/>
      <w:contextualSpacing/>
    </w:pPr>
  </w:style>
  <w:style w:type="paragraph" w:customStyle="1" w:styleId="pdq2pgselectionanchorcontainer">
    <w:name w:val="pdq2pg_selectionanchorcontainer"/>
    <w:basedOn w:val="Normal"/>
    <w:rsid w:val="00C658D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658D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9"/>
    <w:rsid w:val="00C658DB"/>
    <w:rPr>
      <w:rFonts w:ascii="Calibri" w:eastAsia="MS Gothic" w:hAnsi="Calibri" w:cs="Times New Roman"/>
      <w:b/>
      <w:bCs/>
      <w:color w:val="4F81BD"/>
      <w:sz w:val="26"/>
      <w:szCs w:val="26"/>
    </w:rPr>
  </w:style>
  <w:style w:type="character" w:customStyle="1" w:styleId="Heading3Char">
    <w:name w:val="Heading 3 Char"/>
    <w:basedOn w:val="DefaultParagraphFont"/>
    <w:link w:val="Heading3"/>
    <w:uiPriority w:val="9"/>
    <w:semiHidden/>
    <w:rsid w:val="003039FA"/>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3039FA"/>
    <w:rPr>
      <w:rFonts w:ascii="Courier New" w:eastAsia="Times New Roman" w:hAnsi="Courier New" w:cs="Courier New"/>
      <w:sz w:val="20"/>
      <w:szCs w:val="20"/>
    </w:rPr>
  </w:style>
  <w:style w:type="character" w:styleId="Emphasis">
    <w:name w:val="Emphasis"/>
    <w:basedOn w:val="DefaultParagraphFont"/>
    <w:uiPriority w:val="20"/>
    <w:qFormat/>
    <w:rsid w:val="003A224B"/>
    <w:rPr>
      <w:i/>
      <w:iCs/>
    </w:rPr>
  </w:style>
</w:styles>
</file>

<file path=word/webSettings.xml><?xml version="1.0" encoding="utf-8"?>
<w:webSettings xmlns:r="http://schemas.openxmlformats.org/officeDocument/2006/relationships" xmlns:w="http://schemas.openxmlformats.org/wordprocessingml/2006/main">
  <w:divs>
    <w:div w:id="29847281">
      <w:bodyDiv w:val="1"/>
      <w:marLeft w:val="0"/>
      <w:marRight w:val="0"/>
      <w:marTop w:val="0"/>
      <w:marBottom w:val="0"/>
      <w:divBdr>
        <w:top w:val="none" w:sz="0" w:space="0" w:color="auto"/>
        <w:left w:val="none" w:sz="0" w:space="0" w:color="auto"/>
        <w:bottom w:val="none" w:sz="0" w:space="0" w:color="auto"/>
        <w:right w:val="none" w:sz="0" w:space="0" w:color="auto"/>
      </w:divBdr>
    </w:div>
    <w:div w:id="39598076">
      <w:bodyDiv w:val="1"/>
      <w:marLeft w:val="0"/>
      <w:marRight w:val="0"/>
      <w:marTop w:val="0"/>
      <w:marBottom w:val="0"/>
      <w:divBdr>
        <w:top w:val="none" w:sz="0" w:space="0" w:color="auto"/>
        <w:left w:val="none" w:sz="0" w:space="0" w:color="auto"/>
        <w:bottom w:val="none" w:sz="0" w:space="0" w:color="auto"/>
        <w:right w:val="none" w:sz="0" w:space="0" w:color="auto"/>
      </w:divBdr>
    </w:div>
    <w:div w:id="60447136">
      <w:bodyDiv w:val="1"/>
      <w:marLeft w:val="0"/>
      <w:marRight w:val="0"/>
      <w:marTop w:val="0"/>
      <w:marBottom w:val="0"/>
      <w:divBdr>
        <w:top w:val="none" w:sz="0" w:space="0" w:color="auto"/>
        <w:left w:val="none" w:sz="0" w:space="0" w:color="auto"/>
        <w:bottom w:val="none" w:sz="0" w:space="0" w:color="auto"/>
        <w:right w:val="none" w:sz="0" w:space="0" w:color="auto"/>
      </w:divBdr>
      <w:divsChild>
        <w:div w:id="1925600742">
          <w:marLeft w:val="0"/>
          <w:marRight w:val="0"/>
          <w:marTop w:val="0"/>
          <w:marBottom w:val="0"/>
          <w:divBdr>
            <w:top w:val="none" w:sz="0" w:space="0" w:color="auto"/>
            <w:left w:val="none" w:sz="0" w:space="0" w:color="auto"/>
            <w:bottom w:val="none" w:sz="0" w:space="0" w:color="auto"/>
            <w:right w:val="none" w:sz="0" w:space="0" w:color="auto"/>
          </w:divBdr>
          <w:divsChild>
            <w:div w:id="70845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5633">
      <w:bodyDiv w:val="1"/>
      <w:marLeft w:val="0"/>
      <w:marRight w:val="0"/>
      <w:marTop w:val="0"/>
      <w:marBottom w:val="0"/>
      <w:divBdr>
        <w:top w:val="none" w:sz="0" w:space="0" w:color="auto"/>
        <w:left w:val="none" w:sz="0" w:space="0" w:color="auto"/>
        <w:bottom w:val="none" w:sz="0" w:space="0" w:color="auto"/>
        <w:right w:val="none" w:sz="0" w:space="0" w:color="auto"/>
      </w:divBdr>
    </w:div>
    <w:div w:id="155923399">
      <w:bodyDiv w:val="1"/>
      <w:marLeft w:val="0"/>
      <w:marRight w:val="0"/>
      <w:marTop w:val="0"/>
      <w:marBottom w:val="0"/>
      <w:divBdr>
        <w:top w:val="none" w:sz="0" w:space="0" w:color="auto"/>
        <w:left w:val="none" w:sz="0" w:space="0" w:color="auto"/>
        <w:bottom w:val="none" w:sz="0" w:space="0" w:color="auto"/>
        <w:right w:val="none" w:sz="0" w:space="0" w:color="auto"/>
      </w:divBdr>
    </w:div>
    <w:div w:id="168953689">
      <w:bodyDiv w:val="1"/>
      <w:marLeft w:val="0"/>
      <w:marRight w:val="0"/>
      <w:marTop w:val="0"/>
      <w:marBottom w:val="0"/>
      <w:divBdr>
        <w:top w:val="none" w:sz="0" w:space="0" w:color="auto"/>
        <w:left w:val="none" w:sz="0" w:space="0" w:color="auto"/>
        <w:bottom w:val="none" w:sz="0" w:space="0" w:color="auto"/>
        <w:right w:val="none" w:sz="0" w:space="0" w:color="auto"/>
      </w:divBdr>
    </w:div>
    <w:div w:id="242766119">
      <w:bodyDiv w:val="1"/>
      <w:marLeft w:val="0"/>
      <w:marRight w:val="0"/>
      <w:marTop w:val="0"/>
      <w:marBottom w:val="0"/>
      <w:divBdr>
        <w:top w:val="none" w:sz="0" w:space="0" w:color="auto"/>
        <w:left w:val="none" w:sz="0" w:space="0" w:color="auto"/>
        <w:bottom w:val="none" w:sz="0" w:space="0" w:color="auto"/>
        <w:right w:val="none" w:sz="0" w:space="0" w:color="auto"/>
      </w:divBdr>
    </w:div>
    <w:div w:id="403651990">
      <w:bodyDiv w:val="1"/>
      <w:marLeft w:val="0"/>
      <w:marRight w:val="0"/>
      <w:marTop w:val="0"/>
      <w:marBottom w:val="0"/>
      <w:divBdr>
        <w:top w:val="none" w:sz="0" w:space="0" w:color="auto"/>
        <w:left w:val="none" w:sz="0" w:space="0" w:color="auto"/>
        <w:bottom w:val="none" w:sz="0" w:space="0" w:color="auto"/>
        <w:right w:val="none" w:sz="0" w:space="0" w:color="auto"/>
      </w:divBdr>
    </w:div>
    <w:div w:id="490876669">
      <w:bodyDiv w:val="1"/>
      <w:marLeft w:val="0"/>
      <w:marRight w:val="0"/>
      <w:marTop w:val="0"/>
      <w:marBottom w:val="0"/>
      <w:divBdr>
        <w:top w:val="none" w:sz="0" w:space="0" w:color="auto"/>
        <w:left w:val="none" w:sz="0" w:space="0" w:color="auto"/>
        <w:bottom w:val="none" w:sz="0" w:space="0" w:color="auto"/>
        <w:right w:val="none" w:sz="0" w:space="0" w:color="auto"/>
      </w:divBdr>
    </w:div>
    <w:div w:id="494106132">
      <w:bodyDiv w:val="1"/>
      <w:marLeft w:val="0"/>
      <w:marRight w:val="0"/>
      <w:marTop w:val="0"/>
      <w:marBottom w:val="0"/>
      <w:divBdr>
        <w:top w:val="none" w:sz="0" w:space="0" w:color="auto"/>
        <w:left w:val="none" w:sz="0" w:space="0" w:color="auto"/>
        <w:bottom w:val="none" w:sz="0" w:space="0" w:color="auto"/>
        <w:right w:val="none" w:sz="0" w:space="0" w:color="auto"/>
      </w:divBdr>
    </w:div>
    <w:div w:id="724066977">
      <w:bodyDiv w:val="1"/>
      <w:marLeft w:val="0"/>
      <w:marRight w:val="0"/>
      <w:marTop w:val="0"/>
      <w:marBottom w:val="0"/>
      <w:divBdr>
        <w:top w:val="none" w:sz="0" w:space="0" w:color="auto"/>
        <w:left w:val="none" w:sz="0" w:space="0" w:color="auto"/>
        <w:bottom w:val="none" w:sz="0" w:space="0" w:color="auto"/>
        <w:right w:val="none" w:sz="0" w:space="0" w:color="auto"/>
      </w:divBdr>
    </w:div>
    <w:div w:id="778646854">
      <w:bodyDiv w:val="1"/>
      <w:marLeft w:val="0"/>
      <w:marRight w:val="0"/>
      <w:marTop w:val="0"/>
      <w:marBottom w:val="0"/>
      <w:divBdr>
        <w:top w:val="none" w:sz="0" w:space="0" w:color="auto"/>
        <w:left w:val="none" w:sz="0" w:space="0" w:color="auto"/>
        <w:bottom w:val="none" w:sz="0" w:space="0" w:color="auto"/>
        <w:right w:val="none" w:sz="0" w:space="0" w:color="auto"/>
      </w:divBdr>
    </w:div>
    <w:div w:id="914751735">
      <w:bodyDiv w:val="1"/>
      <w:marLeft w:val="0"/>
      <w:marRight w:val="0"/>
      <w:marTop w:val="0"/>
      <w:marBottom w:val="0"/>
      <w:divBdr>
        <w:top w:val="none" w:sz="0" w:space="0" w:color="auto"/>
        <w:left w:val="none" w:sz="0" w:space="0" w:color="auto"/>
        <w:bottom w:val="none" w:sz="0" w:space="0" w:color="auto"/>
        <w:right w:val="none" w:sz="0" w:space="0" w:color="auto"/>
      </w:divBdr>
    </w:div>
    <w:div w:id="1135835803">
      <w:bodyDiv w:val="1"/>
      <w:marLeft w:val="0"/>
      <w:marRight w:val="0"/>
      <w:marTop w:val="0"/>
      <w:marBottom w:val="0"/>
      <w:divBdr>
        <w:top w:val="none" w:sz="0" w:space="0" w:color="auto"/>
        <w:left w:val="none" w:sz="0" w:space="0" w:color="auto"/>
        <w:bottom w:val="none" w:sz="0" w:space="0" w:color="auto"/>
        <w:right w:val="none" w:sz="0" w:space="0" w:color="auto"/>
      </w:divBdr>
    </w:div>
    <w:div w:id="1149781838">
      <w:bodyDiv w:val="1"/>
      <w:marLeft w:val="0"/>
      <w:marRight w:val="0"/>
      <w:marTop w:val="0"/>
      <w:marBottom w:val="0"/>
      <w:divBdr>
        <w:top w:val="none" w:sz="0" w:space="0" w:color="auto"/>
        <w:left w:val="none" w:sz="0" w:space="0" w:color="auto"/>
        <w:bottom w:val="none" w:sz="0" w:space="0" w:color="auto"/>
        <w:right w:val="none" w:sz="0" w:space="0" w:color="auto"/>
      </w:divBdr>
    </w:div>
    <w:div w:id="1160730123">
      <w:bodyDiv w:val="1"/>
      <w:marLeft w:val="0"/>
      <w:marRight w:val="0"/>
      <w:marTop w:val="0"/>
      <w:marBottom w:val="0"/>
      <w:divBdr>
        <w:top w:val="none" w:sz="0" w:space="0" w:color="auto"/>
        <w:left w:val="none" w:sz="0" w:space="0" w:color="auto"/>
        <w:bottom w:val="none" w:sz="0" w:space="0" w:color="auto"/>
        <w:right w:val="none" w:sz="0" w:space="0" w:color="auto"/>
      </w:divBdr>
    </w:div>
    <w:div w:id="1460416868">
      <w:bodyDiv w:val="1"/>
      <w:marLeft w:val="0"/>
      <w:marRight w:val="0"/>
      <w:marTop w:val="0"/>
      <w:marBottom w:val="0"/>
      <w:divBdr>
        <w:top w:val="none" w:sz="0" w:space="0" w:color="auto"/>
        <w:left w:val="none" w:sz="0" w:space="0" w:color="auto"/>
        <w:bottom w:val="none" w:sz="0" w:space="0" w:color="auto"/>
        <w:right w:val="none" w:sz="0" w:space="0" w:color="auto"/>
      </w:divBdr>
    </w:div>
    <w:div w:id="1490361180">
      <w:bodyDiv w:val="1"/>
      <w:marLeft w:val="0"/>
      <w:marRight w:val="0"/>
      <w:marTop w:val="0"/>
      <w:marBottom w:val="0"/>
      <w:divBdr>
        <w:top w:val="none" w:sz="0" w:space="0" w:color="auto"/>
        <w:left w:val="none" w:sz="0" w:space="0" w:color="auto"/>
        <w:bottom w:val="none" w:sz="0" w:space="0" w:color="auto"/>
        <w:right w:val="none" w:sz="0" w:space="0" w:color="auto"/>
      </w:divBdr>
    </w:div>
    <w:div w:id="1512983860">
      <w:bodyDiv w:val="1"/>
      <w:marLeft w:val="0"/>
      <w:marRight w:val="0"/>
      <w:marTop w:val="0"/>
      <w:marBottom w:val="0"/>
      <w:divBdr>
        <w:top w:val="none" w:sz="0" w:space="0" w:color="auto"/>
        <w:left w:val="none" w:sz="0" w:space="0" w:color="auto"/>
        <w:bottom w:val="none" w:sz="0" w:space="0" w:color="auto"/>
        <w:right w:val="none" w:sz="0" w:space="0" w:color="auto"/>
      </w:divBdr>
    </w:div>
    <w:div w:id="1545367095">
      <w:bodyDiv w:val="1"/>
      <w:marLeft w:val="0"/>
      <w:marRight w:val="0"/>
      <w:marTop w:val="0"/>
      <w:marBottom w:val="0"/>
      <w:divBdr>
        <w:top w:val="none" w:sz="0" w:space="0" w:color="auto"/>
        <w:left w:val="none" w:sz="0" w:space="0" w:color="auto"/>
        <w:bottom w:val="none" w:sz="0" w:space="0" w:color="auto"/>
        <w:right w:val="none" w:sz="0" w:space="0" w:color="auto"/>
      </w:divBdr>
    </w:div>
    <w:div w:id="1617567750">
      <w:bodyDiv w:val="1"/>
      <w:marLeft w:val="0"/>
      <w:marRight w:val="0"/>
      <w:marTop w:val="0"/>
      <w:marBottom w:val="0"/>
      <w:divBdr>
        <w:top w:val="none" w:sz="0" w:space="0" w:color="auto"/>
        <w:left w:val="none" w:sz="0" w:space="0" w:color="auto"/>
        <w:bottom w:val="none" w:sz="0" w:space="0" w:color="auto"/>
        <w:right w:val="none" w:sz="0" w:space="0" w:color="auto"/>
      </w:divBdr>
    </w:div>
    <w:div w:id="1657415291">
      <w:bodyDiv w:val="1"/>
      <w:marLeft w:val="0"/>
      <w:marRight w:val="0"/>
      <w:marTop w:val="0"/>
      <w:marBottom w:val="0"/>
      <w:divBdr>
        <w:top w:val="none" w:sz="0" w:space="0" w:color="auto"/>
        <w:left w:val="none" w:sz="0" w:space="0" w:color="auto"/>
        <w:bottom w:val="none" w:sz="0" w:space="0" w:color="auto"/>
        <w:right w:val="none" w:sz="0" w:space="0" w:color="auto"/>
      </w:divBdr>
    </w:div>
    <w:div w:id="1763140840">
      <w:bodyDiv w:val="1"/>
      <w:marLeft w:val="0"/>
      <w:marRight w:val="0"/>
      <w:marTop w:val="0"/>
      <w:marBottom w:val="0"/>
      <w:divBdr>
        <w:top w:val="none" w:sz="0" w:space="0" w:color="auto"/>
        <w:left w:val="none" w:sz="0" w:space="0" w:color="auto"/>
        <w:bottom w:val="none" w:sz="0" w:space="0" w:color="auto"/>
        <w:right w:val="none" w:sz="0" w:space="0" w:color="auto"/>
      </w:divBdr>
    </w:div>
    <w:div w:id="1853228896">
      <w:bodyDiv w:val="1"/>
      <w:marLeft w:val="0"/>
      <w:marRight w:val="0"/>
      <w:marTop w:val="0"/>
      <w:marBottom w:val="0"/>
      <w:divBdr>
        <w:top w:val="none" w:sz="0" w:space="0" w:color="auto"/>
        <w:left w:val="none" w:sz="0" w:space="0" w:color="auto"/>
        <w:bottom w:val="none" w:sz="0" w:space="0" w:color="auto"/>
        <w:right w:val="none" w:sz="0" w:space="0" w:color="auto"/>
      </w:divBdr>
    </w:div>
    <w:div w:id="1922325588">
      <w:bodyDiv w:val="1"/>
      <w:marLeft w:val="0"/>
      <w:marRight w:val="0"/>
      <w:marTop w:val="0"/>
      <w:marBottom w:val="0"/>
      <w:divBdr>
        <w:top w:val="none" w:sz="0" w:space="0" w:color="auto"/>
        <w:left w:val="none" w:sz="0" w:space="0" w:color="auto"/>
        <w:bottom w:val="none" w:sz="0" w:space="0" w:color="auto"/>
        <w:right w:val="none" w:sz="0" w:space="0" w:color="auto"/>
      </w:divBdr>
    </w:div>
    <w:div w:id="1970745815">
      <w:bodyDiv w:val="1"/>
      <w:marLeft w:val="0"/>
      <w:marRight w:val="0"/>
      <w:marTop w:val="0"/>
      <w:marBottom w:val="0"/>
      <w:divBdr>
        <w:top w:val="none" w:sz="0" w:space="0" w:color="auto"/>
        <w:left w:val="none" w:sz="0" w:space="0" w:color="auto"/>
        <w:bottom w:val="none" w:sz="0" w:space="0" w:color="auto"/>
        <w:right w:val="none" w:sz="0" w:space="0" w:color="auto"/>
      </w:divBdr>
      <w:divsChild>
        <w:div w:id="1114136636">
          <w:marLeft w:val="0"/>
          <w:marRight w:val="0"/>
          <w:marTop w:val="0"/>
          <w:marBottom w:val="0"/>
          <w:divBdr>
            <w:top w:val="none" w:sz="0" w:space="0" w:color="auto"/>
            <w:left w:val="none" w:sz="0" w:space="0" w:color="auto"/>
            <w:bottom w:val="none" w:sz="0" w:space="0" w:color="auto"/>
            <w:right w:val="none" w:sz="0" w:space="0" w:color="auto"/>
          </w:divBdr>
          <w:divsChild>
            <w:div w:id="194487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11010">
      <w:bodyDiv w:val="1"/>
      <w:marLeft w:val="0"/>
      <w:marRight w:val="0"/>
      <w:marTop w:val="0"/>
      <w:marBottom w:val="0"/>
      <w:divBdr>
        <w:top w:val="none" w:sz="0" w:space="0" w:color="auto"/>
        <w:left w:val="none" w:sz="0" w:space="0" w:color="auto"/>
        <w:bottom w:val="none" w:sz="0" w:space="0" w:color="auto"/>
        <w:right w:val="none" w:sz="0" w:space="0" w:color="auto"/>
      </w:divBdr>
      <w:divsChild>
        <w:div w:id="343168489">
          <w:marLeft w:val="0"/>
          <w:marRight w:val="0"/>
          <w:marTop w:val="0"/>
          <w:marBottom w:val="0"/>
          <w:divBdr>
            <w:top w:val="none" w:sz="0" w:space="0" w:color="auto"/>
            <w:left w:val="none" w:sz="0" w:space="0" w:color="auto"/>
            <w:bottom w:val="none" w:sz="0" w:space="0" w:color="auto"/>
            <w:right w:val="none" w:sz="0" w:space="0" w:color="auto"/>
          </w:divBdr>
          <w:divsChild>
            <w:div w:id="4868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9</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Computers H</dc:creator>
  <cp:lastModifiedBy>Computers H</cp:lastModifiedBy>
  <cp:revision>2</cp:revision>
  <dcterms:created xsi:type="dcterms:W3CDTF">2026-07-27T07:15:00Z</dcterms:created>
  <dcterms:modified xsi:type="dcterms:W3CDTF">2026-07-30T07:19:00Z</dcterms:modified>
</cp:coreProperties>
</file>